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545AA191"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w:t>
            </w:r>
            <w:r w:rsidR="00B77777">
              <w:rPr>
                <w:rStyle w:val="Foot"/>
                <w:rFonts w:ascii="Arial" w:hAnsi="Arial" w:cs="Arial"/>
                <w:b/>
                <w:bCs/>
                <w:color w:val="FFFFFF" w:themeColor="background1"/>
                <w:sz w:val="28"/>
                <w:szCs w:val="28"/>
                <w:lang w:val="fr-FR"/>
              </w:rPr>
              <w:t>303</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2EF55353" w:rsidR="00B05A78" w:rsidRPr="00905278" w:rsidRDefault="00DB64F8" w:rsidP="00B05A78">
            <w:pPr>
              <w:framePr w:hSpace="181" w:wrap="around" w:vAnchor="text" w:hAnchor="margin" w:xAlign="center" w:y="1"/>
              <w:jc w:val="left"/>
              <w:rPr>
                <w:color w:val="FFFFFF" w:themeColor="background1"/>
                <w:lang w:val="en-US"/>
              </w:rPr>
            </w:pPr>
            <w:r>
              <w:rPr>
                <w:color w:val="FFFFFF" w:themeColor="background1"/>
              </w:rPr>
              <w:t>1</w:t>
            </w:r>
            <w:r w:rsidRPr="00144FEF">
              <w:rPr>
                <w:color w:val="FFFFFF" w:themeColor="background1"/>
              </w:rPr>
              <w:t>.</w:t>
            </w:r>
            <w:r w:rsidR="002B5F3B">
              <w:rPr>
                <w:color w:val="FFFFFF" w:themeColor="background1"/>
              </w:rPr>
              <w:t>X</w:t>
            </w:r>
            <w:r w:rsidR="00B77777">
              <w:rPr>
                <w:color w:val="FFFFFF" w:themeColor="background1"/>
              </w:rPr>
              <w:t>I</w:t>
            </w:r>
            <w:r w:rsidRPr="00B2622E">
              <w:rPr>
                <w:color w:val="FFFFFF" w:themeColor="background1"/>
              </w:rPr>
              <w:t>.202</w:t>
            </w:r>
            <w:r>
              <w:rPr>
                <w:color w:val="FFFFFF" w:themeColor="background1"/>
              </w:rPr>
              <w:t>4</w:t>
            </w:r>
          </w:p>
        </w:tc>
        <w:tc>
          <w:tcPr>
            <w:tcW w:w="6196" w:type="dxa"/>
            <w:gridSpan w:val="2"/>
            <w:tcBorders>
              <w:top w:val="nil"/>
              <w:bottom w:val="nil"/>
              <w:right w:val="single" w:sz="8" w:space="0" w:color="333333"/>
            </w:tcBorders>
            <w:shd w:val="clear" w:color="auto" w:fill="A6A6A6"/>
            <w:vAlign w:val="center"/>
          </w:tcPr>
          <w:p w14:paraId="4C724696" w14:textId="40C7EF2E"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w:t>
            </w:r>
            <w:r w:rsidR="00746944">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年</w:t>
            </w:r>
            <w:r w:rsidR="00B77777">
              <w:rPr>
                <w:rFonts w:asciiTheme="minorHAnsi" w:eastAsiaTheme="minorEastAsia" w:hAnsiTheme="minorHAnsi"/>
                <w:color w:val="FFFFFF" w:themeColor="background1"/>
                <w:lang w:val="en-US" w:eastAsia="zh-CN"/>
              </w:rPr>
              <w:t>10</w:t>
            </w:r>
            <w:r w:rsidRPr="00905278">
              <w:rPr>
                <w:rFonts w:asciiTheme="minorHAnsi" w:eastAsiaTheme="minorEastAsia" w:hAnsiTheme="minorHAnsi"/>
                <w:color w:val="FFFFFF" w:themeColor="background1"/>
                <w:lang w:val="en-US" w:eastAsia="zh-CN"/>
              </w:rPr>
              <w:t>月</w:t>
            </w:r>
            <w:r w:rsidR="0048124E">
              <w:rPr>
                <w:rFonts w:asciiTheme="minorHAnsi" w:eastAsiaTheme="minorEastAsia" w:hAnsiTheme="minorHAnsi"/>
                <w:color w:val="FFFFFF" w:themeColor="background1"/>
                <w:lang w:val="en-US" w:eastAsia="zh-CN"/>
              </w:rPr>
              <w:t>1</w:t>
            </w:r>
            <w:r w:rsidR="002B5F3B">
              <w:rPr>
                <w:rFonts w:asciiTheme="minorHAnsi" w:eastAsiaTheme="minorEastAsia" w:hAnsiTheme="minorHAnsi"/>
                <w:color w:val="FFFFFF" w:themeColor="background1"/>
                <w:lang w:val="en-US" w:eastAsia="zh-CN"/>
              </w:rPr>
              <w:t>6</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746944" w:rsidRPr="005C5D03">
              <w:rPr>
                <w:color w:val="FFFFFF" w:themeColor="background1"/>
                <w:spacing w:val="-4"/>
              </w:rPr>
              <w:t xml:space="preserve"> ISSN </w:t>
            </w:r>
            <w:r w:rsidR="00C01EE1">
              <w:rPr>
                <w:rFonts w:hint="eastAsia"/>
                <w:color w:val="FFFFFF" w:themeColor="background1"/>
                <w:spacing w:val="-4"/>
                <w:lang w:eastAsia="zh-CN"/>
              </w:rPr>
              <w:t>2312</w:t>
            </w:r>
            <w:r w:rsidR="00B77777" w:rsidRPr="005C5D03">
              <w:rPr>
                <w:color w:val="FFFFFF" w:themeColor="background1"/>
                <w:spacing w:val="-4"/>
              </w:rPr>
              <w:t>-</w:t>
            </w:r>
            <w:r w:rsidR="00C01EE1">
              <w:rPr>
                <w:rFonts w:hint="eastAsia"/>
                <w:color w:val="FFFFFF" w:themeColor="background1"/>
                <w:spacing w:val="-4"/>
                <w:lang w:eastAsia="zh-CN"/>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hAnsiTheme="minorHAnsi" w:cs="SimSun"/>
                <w:b/>
                <w:sz w:val="14"/>
                <w:szCs w:val="14"/>
                <w:lang w:val="fr-FR"/>
              </w:rPr>
              <w:t>电子邮件</w:t>
            </w:r>
            <w:proofErr w:type="spellEnd"/>
            <w:r w:rsidRPr="00905278">
              <w:rPr>
                <w:rFonts w:asciiTheme="minorHAnsi" w:hAnsiTheme="minorHAnsi" w:cs="SimSun"/>
                <w:b/>
                <w:sz w:val="14"/>
                <w:szCs w:val="14"/>
                <w:lang w:val="fr-FR"/>
              </w:rPr>
              <w:t>：</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05278">
              <w:rPr>
                <w:b/>
                <w:bCs/>
                <w:sz w:val="14"/>
                <w:szCs w:val="14"/>
                <w:lang w:val="fr-FR" w:eastAsia="zh-CN"/>
              </w:rPr>
              <w:t xml:space="preserve">tsbmail@itu.int / </w:t>
            </w:r>
            <w:r w:rsidRPr="0090527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3F166E96" w14:textId="77777777" w:rsidR="00414896" w:rsidRDefault="00414896">
      <w:pPr>
        <w:rPr>
          <w:lang w:val="fr-FR" w:eastAsia="zh-CN"/>
        </w:rPr>
      </w:pPr>
    </w:p>
    <w:p w14:paraId="71923658" w14:textId="77777777" w:rsidR="00414896" w:rsidRDefault="00414896">
      <w:pPr>
        <w:rPr>
          <w:lang w:val="fr-FR" w:eastAsia="zh-CN"/>
        </w:rPr>
        <w:sectPr w:rsidR="00414896" w:rsidSect="00585780">
          <w:footerReference w:type="even" r:id="rId8"/>
          <w:footerReference w:type="default" r:id="rId9"/>
          <w:footerReference w:type="first" r:id="rId10"/>
          <w:pgSz w:w="11901" w:h="16840" w:code="9"/>
          <w:pgMar w:top="1134" w:right="1418" w:bottom="1701" w:left="1418" w:header="720" w:footer="720" w:gutter="0"/>
          <w:cols w:space="720"/>
          <w:docGrid w:linePitch="360"/>
        </w:sectPr>
      </w:pPr>
    </w:p>
    <w:p w14:paraId="1B06244D" w14:textId="1FA26A28" w:rsidR="00291E9E" w:rsidRPr="005024DF" w:rsidRDefault="00291E9E" w:rsidP="00291E9E">
      <w:pPr>
        <w:pStyle w:val="Heading1"/>
        <w:rPr>
          <w:rFonts w:ascii="SimSun" w:eastAsia="SimSun" w:hAnsi="SimSun"/>
          <w:lang w:eastAsia="zh-CN"/>
        </w:rPr>
      </w:pPr>
      <w:bookmarkStart w:id="115" w:name="_Toc124256200"/>
      <w:bookmarkStart w:id="116" w:name="_Toc124256652"/>
      <w:bookmarkStart w:id="117" w:name="_Toc124256768"/>
      <w:bookmarkStart w:id="118" w:name="_Toc128646824"/>
      <w:bookmarkStart w:id="119" w:name="_Toc129101289"/>
      <w:bookmarkEnd w:id="1"/>
      <w:r w:rsidRPr="005024DF">
        <w:rPr>
          <w:rFonts w:ascii="SimSun" w:eastAsia="SimSun" w:hAnsi="SimSun" w:hint="eastAsia"/>
          <w:lang w:eastAsia="zh-CN"/>
        </w:rPr>
        <w:t>目录</w:t>
      </w:r>
      <w:bookmarkEnd w:id="115"/>
      <w:bookmarkEnd w:id="116"/>
      <w:bookmarkEnd w:id="117"/>
      <w:bookmarkEnd w:id="118"/>
      <w:bookmarkEnd w:id="119"/>
    </w:p>
    <w:p w14:paraId="55AB6BF9" w14:textId="77777777" w:rsidR="00291E9E" w:rsidRPr="00EA1757" w:rsidRDefault="00291E9E" w:rsidP="002B2837">
      <w:pPr>
        <w:spacing w:before="240"/>
        <w:ind w:right="-149"/>
        <w:jc w:val="right"/>
        <w:rPr>
          <w:rFonts w:ascii="STKaiti" w:eastAsia="STKaiti" w:hAnsi="STKaiti"/>
          <w:lang w:eastAsia="zh-CN"/>
        </w:rPr>
      </w:pPr>
      <w:bookmarkStart w:id="120" w:name="lt_pId039"/>
      <w:r w:rsidRPr="00EA1757">
        <w:rPr>
          <w:rFonts w:ascii="STKaiti" w:eastAsia="STKaiti" w:hAnsi="STKaiti" w:cs="SimSun" w:hint="eastAsia"/>
          <w:lang w:eastAsia="zh-CN"/>
        </w:rPr>
        <w:t>页码</w:t>
      </w:r>
      <w:bookmarkEnd w:id="120"/>
    </w:p>
    <w:p w14:paraId="2C5A0CAB" w14:textId="77777777" w:rsidR="00291E9E" w:rsidRPr="00B5689C" w:rsidRDefault="00291E9E" w:rsidP="00291E9E">
      <w:pPr>
        <w:pStyle w:val="TOC1"/>
        <w:rPr>
          <w:rFonts w:asciiTheme="minorHAnsi" w:hAnsiTheme="minorHAnsi" w:cstheme="minorHAnsi"/>
          <w:b/>
          <w:bCs/>
          <w:sz w:val="22"/>
          <w:szCs w:val="22"/>
          <w:lang w:val="en-US" w:eastAsia="zh-CN"/>
        </w:rPr>
      </w:pPr>
      <w:r w:rsidRPr="002B3394">
        <w:rPr>
          <w:rFonts w:asciiTheme="minorHAnsi" w:hAnsiTheme="minorHAnsi" w:cstheme="minorHAnsi"/>
          <w:b/>
          <w:bCs/>
          <w:lang w:val="en-GB" w:eastAsia="zh-CN"/>
        </w:rPr>
        <w:t>一般信息</w:t>
      </w:r>
    </w:p>
    <w:p w14:paraId="0A776CD2" w14:textId="77777777" w:rsidR="00B631E7" w:rsidRPr="00B5689C" w:rsidRDefault="00B631E7" w:rsidP="00B631E7">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国际电联《操作公报》后附的清单：</w:t>
      </w:r>
      <w:r w:rsidRPr="002B3394">
        <w:rPr>
          <w:rFonts w:ascii="STKaiti" w:eastAsia="STKaiti" w:hAnsi="STKaiti" w:cstheme="minorHAnsi"/>
          <w:lang w:eastAsia="zh-CN"/>
        </w:rPr>
        <w:t>电信标准化局的说明</w:t>
      </w:r>
      <w:r w:rsidRPr="00B5689C">
        <w:rPr>
          <w:rFonts w:asciiTheme="minorHAnsi" w:hAnsiTheme="minorHAnsi" w:cstheme="minorHAnsi"/>
          <w:webHidden/>
          <w:lang w:eastAsia="zh-CN"/>
        </w:rPr>
        <w:tab/>
      </w:r>
      <w:r>
        <w:rPr>
          <w:rFonts w:asciiTheme="minorHAnsi" w:hAnsiTheme="minorHAnsi" w:cstheme="minorHAnsi"/>
          <w:webHidden/>
          <w:lang w:eastAsia="zh-CN"/>
        </w:rPr>
        <w:tab/>
        <w:t>3</w:t>
      </w:r>
    </w:p>
    <w:p w14:paraId="22966226" w14:textId="77777777" w:rsidR="00B631E7" w:rsidRPr="00B5689C" w:rsidRDefault="00B631E7" w:rsidP="00B631E7">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批准</w:t>
      </w:r>
      <w:r w:rsidRPr="002B3394">
        <w:rPr>
          <w:rFonts w:asciiTheme="minorHAnsi" w:hAnsiTheme="minorHAnsi" w:cstheme="minorHAnsi"/>
          <w:lang w:val="en-US" w:eastAsia="zh-CN"/>
        </w:rPr>
        <w:t>ITU-T</w:t>
      </w:r>
      <w:r w:rsidRPr="002B3394">
        <w:rPr>
          <w:rFonts w:asciiTheme="minorHAnsi" w:hAnsiTheme="minorHAnsi" w:cstheme="minorHAnsi"/>
          <w:lang w:eastAsia="zh-CN"/>
        </w:rPr>
        <w:t>建议书</w:t>
      </w:r>
      <w:r w:rsidRPr="00B5689C">
        <w:rPr>
          <w:rFonts w:asciiTheme="minorHAnsi" w:hAnsiTheme="minorHAnsi" w:cstheme="minorHAnsi"/>
          <w:webHidden/>
          <w:lang w:eastAsia="zh-CN"/>
        </w:rPr>
        <w:tab/>
      </w:r>
      <w:r>
        <w:rPr>
          <w:rFonts w:asciiTheme="minorHAnsi" w:hAnsiTheme="minorHAnsi" w:cstheme="minorHAnsi"/>
          <w:webHidden/>
          <w:lang w:eastAsia="zh-CN"/>
        </w:rPr>
        <w:tab/>
        <w:t>4</w:t>
      </w:r>
    </w:p>
    <w:p w14:paraId="7E400592" w14:textId="77777777" w:rsidR="00B631E7" w:rsidRPr="00B5689C" w:rsidRDefault="00B631E7" w:rsidP="00B631E7">
      <w:pPr>
        <w:pStyle w:val="TOC1"/>
        <w:rPr>
          <w:rFonts w:asciiTheme="minorHAnsi" w:hAnsiTheme="minorHAnsi" w:cstheme="minorHAnsi"/>
          <w:sz w:val="22"/>
          <w:szCs w:val="22"/>
          <w:lang w:val="en-US" w:eastAsia="zh-CN"/>
        </w:rPr>
      </w:pPr>
      <w:r w:rsidRPr="002B3394">
        <w:rPr>
          <w:rFonts w:asciiTheme="minorHAnsi" w:hAnsiTheme="minorHAnsi" w:cstheme="minorHAnsi"/>
          <w:lang w:eastAsia="zh-CN"/>
        </w:rPr>
        <w:t>电话业务</w:t>
      </w:r>
      <w:r w:rsidRPr="002B3394">
        <w:rPr>
          <w:rFonts w:asciiTheme="minorHAnsi" w:hAnsiTheme="minorHAnsi" w:cstheme="minorHAnsi" w:hint="eastAsia"/>
          <w:lang w:eastAsia="zh-CN"/>
        </w:rPr>
        <w:t>：</w:t>
      </w:r>
    </w:p>
    <w:p w14:paraId="7922B3F6" w14:textId="77777777" w:rsidR="00B631E7" w:rsidRDefault="00B631E7" w:rsidP="00B631E7">
      <w:pPr>
        <w:pStyle w:val="TOC2"/>
        <w:rPr>
          <w:lang w:eastAsia="zh-CN"/>
        </w:rPr>
      </w:pPr>
      <w:r w:rsidRPr="0040020D">
        <w:rPr>
          <w:rFonts w:ascii="SimSun" w:eastAsia="SimSun" w:hAnsi="SimSun" w:cs="Arial" w:hint="eastAsia"/>
          <w:bCs/>
          <w:lang w:eastAsia="zh-CN"/>
        </w:rPr>
        <w:t>开曼群岛</w:t>
      </w:r>
      <w:r w:rsidRPr="009B07C2">
        <w:rPr>
          <w:rFonts w:eastAsia="SimSun" w:cs="Calibri"/>
          <w:lang w:val="pt-PT" w:eastAsia="zh-CN"/>
        </w:rPr>
        <w:t>（</w:t>
      </w:r>
      <w:r w:rsidRPr="0088332E">
        <w:rPr>
          <w:rFonts w:ascii="STKaiti" w:hAnsi="STKaiti" w:cs="Arial" w:hint="eastAsia"/>
          <w:lang w:eastAsia="zh-CN"/>
        </w:rPr>
        <w:t>公用事业监管和竞争办公室（</w:t>
      </w:r>
      <w:proofErr w:type="spellStart"/>
      <w:r w:rsidRPr="006C1170">
        <w:rPr>
          <w:rFonts w:cs="Calibri"/>
          <w:lang w:eastAsia="zh-CN"/>
        </w:rPr>
        <w:t>OfReg</w:t>
      </w:r>
      <w:proofErr w:type="spellEnd"/>
      <w:r w:rsidRPr="0088332E">
        <w:rPr>
          <w:rFonts w:ascii="STKaiti" w:hAnsi="STKaiti" w:cs="Arial" w:hint="eastAsia"/>
          <w:lang w:eastAsia="zh-CN"/>
        </w:rPr>
        <w:t>）</w:t>
      </w:r>
      <w:r w:rsidRPr="009B07C2">
        <w:rPr>
          <w:rFonts w:eastAsia="SimSun" w:cs="Calibri"/>
          <w:lang w:eastAsia="zh-CN"/>
        </w:rPr>
        <w:t>，</w:t>
      </w:r>
      <w:r w:rsidRPr="0040020D">
        <w:rPr>
          <w:rFonts w:ascii="SimSun" w:eastAsia="SimSun" w:hAnsi="SimSun" w:cs="Arial" w:hint="eastAsia"/>
          <w:lang w:eastAsia="zh-CN"/>
        </w:rPr>
        <w:t>大开</w:t>
      </w:r>
      <w:proofErr w:type="gramStart"/>
      <w:r w:rsidRPr="0040020D">
        <w:rPr>
          <w:rFonts w:ascii="SimSun" w:eastAsia="SimSun" w:hAnsi="SimSun" w:cs="Arial" w:hint="eastAsia"/>
          <w:lang w:eastAsia="zh-CN"/>
        </w:rPr>
        <w:t>曼</w:t>
      </w:r>
      <w:proofErr w:type="gramEnd"/>
      <w:r w:rsidRPr="0040020D">
        <w:rPr>
          <w:rFonts w:ascii="SimSun" w:eastAsia="SimSun" w:hAnsi="SimSun" w:cs="Arial" w:hint="eastAsia"/>
          <w:lang w:eastAsia="zh-CN"/>
        </w:rPr>
        <w:t>岛</w:t>
      </w:r>
      <w:r w:rsidRPr="004E4729">
        <w:rPr>
          <w:rFonts w:ascii="SimSun" w:eastAsia="SimSun" w:hAnsi="SimSun" w:cs="Microsoft YaHei" w:hint="eastAsia"/>
          <w:lang w:eastAsia="zh-CN"/>
        </w:rPr>
        <w:t>）</w:t>
      </w:r>
      <w:r w:rsidRPr="00CB2ECC">
        <w:rPr>
          <w:lang w:eastAsia="zh-CN"/>
        </w:rPr>
        <w:tab/>
      </w:r>
      <w:r w:rsidRPr="00CB2ECC">
        <w:rPr>
          <w:lang w:eastAsia="zh-CN"/>
        </w:rPr>
        <w:tab/>
        <w:t>5</w:t>
      </w:r>
    </w:p>
    <w:p w14:paraId="435EE35F" w14:textId="77777777" w:rsidR="00B631E7" w:rsidRDefault="00B631E7" w:rsidP="00B631E7">
      <w:pPr>
        <w:pStyle w:val="TOC2"/>
        <w:rPr>
          <w:lang w:val="fr-CH" w:eastAsia="zh-CN"/>
        </w:rPr>
      </w:pPr>
      <w:r w:rsidRPr="0040020D">
        <w:rPr>
          <w:rFonts w:ascii="SimSun" w:eastAsia="SimSun" w:hAnsi="SimSun" w:cs="Arial" w:hint="eastAsia"/>
          <w:bCs/>
          <w:lang w:eastAsia="zh-CN"/>
        </w:rPr>
        <w:t>缅甸</w:t>
      </w:r>
      <w:r w:rsidRPr="009B07C2">
        <w:rPr>
          <w:rFonts w:eastAsia="SimSun" w:cs="Calibri"/>
          <w:lang w:val="fr-CH" w:eastAsia="zh-CN"/>
        </w:rPr>
        <w:t>（</w:t>
      </w:r>
      <w:r w:rsidRPr="000656C0">
        <w:rPr>
          <w:rFonts w:ascii="STKaiti" w:hAnsi="STKaiti" w:hint="eastAsia"/>
          <w:noProof/>
          <w:lang w:val="en-US" w:eastAsia="zh-CN"/>
        </w:rPr>
        <w:t>交通和</w:t>
      </w:r>
      <w:r w:rsidRPr="000656C0">
        <w:rPr>
          <w:rFonts w:ascii="STKaiti" w:hAnsi="STKaiti"/>
          <w:noProof/>
          <w:lang w:val="en-US" w:eastAsia="zh-CN"/>
        </w:rPr>
        <w:t>通信部</w:t>
      </w:r>
      <w:r w:rsidRPr="009B07C2">
        <w:rPr>
          <w:rFonts w:eastAsia="SimSun" w:cs="Calibri"/>
          <w:lang w:val="fr-CH" w:eastAsia="zh-CN"/>
        </w:rPr>
        <w:t>，</w:t>
      </w:r>
      <w:r w:rsidRPr="0040020D">
        <w:rPr>
          <w:rFonts w:ascii="SimSun" w:eastAsia="SimSun" w:hAnsi="SimSun" w:cs="Arial"/>
          <w:lang w:eastAsia="zh-CN"/>
        </w:rPr>
        <w:t>内比都</w:t>
      </w:r>
      <w:r w:rsidRPr="009B07C2">
        <w:rPr>
          <w:rFonts w:eastAsia="SimSun" w:cs="Calibri"/>
          <w:lang w:val="fr-CH" w:eastAsia="zh-CN"/>
        </w:rPr>
        <w:t>）</w:t>
      </w:r>
      <w:r>
        <w:rPr>
          <w:lang w:val="fr-CH" w:eastAsia="zh-CN"/>
        </w:rPr>
        <w:tab/>
      </w:r>
      <w:r>
        <w:rPr>
          <w:lang w:val="fr-CH" w:eastAsia="zh-CN"/>
        </w:rPr>
        <w:tab/>
      </w:r>
      <w:r>
        <w:rPr>
          <w:rFonts w:hint="eastAsia"/>
          <w:lang w:val="fr-CH" w:eastAsia="zh-CN"/>
        </w:rPr>
        <w:t>8</w:t>
      </w:r>
    </w:p>
    <w:p w14:paraId="2A4588DB" w14:textId="77777777" w:rsidR="00B631E7" w:rsidRDefault="00B631E7" w:rsidP="00B631E7">
      <w:pPr>
        <w:pStyle w:val="TOC2"/>
        <w:rPr>
          <w:lang w:val="fr-CH" w:eastAsia="zh-CN"/>
        </w:rPr>
      </w:pPr>
      <w:r w:rsidRPr="0040020D">
        <w:rPr>
          <w:rFonts w:ascii="SimSun" w:eastAsia="SimSun" w:hAnsi="SimSun" w:cs="Arial" w:hint="eastAsia"/>
          <w:bCs/>
          <w:lang w:eastAsia="zh-CN"/>
        </w:rPr>
        <w:t>巴勒斯坦国</w:t>
      </w:r>
      <w:r w:rsidRPr="009B07C2">
        <w:rPr>
          <w:rFonts w:eastAsia="SimSun" w:cs="Calibri"/>
          <w:lang w:val="fr-CH" w:eastAsia="zh-CN"/>
        </w:rPr>
        <w:t>（</w:t>
      </w:r>
      <w:r w:rsidRPr="008E6E72">
        <w:rPr>
          <w:rFonts w:ascii="STKaiti" w:hAnsi="STKaiti" w:cs="Arial" w:hint="eastAsia"/>
          <w:lang w:eastAsia="zh-CN"/>
        </w:rPr>
        <w:t>通信和数字经济部</w:t>
      </w:r>
      <w:r w:rsidRPr="009B07C2">
        <w:rPr>
          <w:rFonts w:eastAsia="SimSun" w:cs="Calibri"/>
          <w:lang w:val="fr-CH" w:eastAsia="zh-CN"/>
        </w:rPr>
        <w:t>，</w:t>
      </w:r>
      <w:r>
        <w:rPr>
          <w:rFonts w:ascii="SimSun" w:eastAsia="SimSun" w:hAnsi="SimSun" w:cs="Arial" w:hint="eastAsia"/>
          <w:lang w:eastAsia="zh-CN"/>
        </w:rPr>
        <w:t>拉马拉</w:t>
      </w:r>
      <w:r w:rsidRPr="009B07C2">
        <w:rPr>
          <w:rFonts w:eastAsia="SimSun" w:cs="Calibri"/>
          <w:lang w:val="fr-CH" w:eastAsia="zh-CN"/>
        </w:rPr>
        <w:t>）</w:t>
      </w:r>
      <w:r>
        <w:rPr>
          <w:lang w:val="fr-CH" w:eastAsia="zh-CN"/>
        </w:rPr>
        <w:tab/>
      </w:r>
      <w:r>
        <w:rPr>
          <w:lang w:val="fr-CH" w:eastAsia="zh-CN"/>
        </w:rPr>
        <w:tab/>
      </w:r>
      <w:r>
        <w:rPr>
          <w:rFonts w:hint="eastAsia"/>
          <w:lang w:val="fr-CH" w:eastAsia="zh-CN"/>
        </w:rPr>
        <w:t>8</w:t>
      </w:r>
    </w:p>
    <w:p w14:paraId="48A00F20" w14:textId="0709B320" w:rsidR="00B631E7" w:rsidRDefault="00B631E7" w:rsidP="00B631E7">
      <w:pPr>
        <w:pStyle w:val="TOC1"/>
        <w:tabs>
          <w:tab w:val="clear" w:pos="8789"/>
          <w:tab w:val="left" w:leader="dot" w:pos="8505"/>
        </w:tabs>
        <w:rPr>
          <w:rFonts w:asciiTheme="minorHAnsi" w:hAnsiTheme="minorHAnsi" w:cstheme="minorHAnsi"/>
          <w:lang w:eastAsia="zh-CN"/>
        </w:rPr>
      </w:pPr>
      <w:r w:rsidRPr="0040020D">
        <w:rPr>
          <w:rFonts w:hint="eastAsia"/>
          <w:noProof w:val="0"/>
          <w:szCs w:val="20"/>
          <w:lang w:val="en-GB" w:eastAsia="zh-CN"/>
        </w:rPr>
        <w:t>主管部门</w:t>
      </w:r>
      <w:r w:rsidRPr="0040020D">
        <w:rPr>
          <w:noProof w:val="0"/>
          <w:szCs w:val="20"/>
          <w:lang w:val="en-GB" w:eastAsia="zh-CN"/>
        </w:rPr>
        <w:t>/</w:t>
      </w:r>
      <w:r w:rsidRPr="0040020D">
        <w:rPr>
          <w:rFonts w:hint="eastAsia"/>
          <w:noProof w:val="0"/>
          <w:szCs w:val="20"/>
          <w:lang w:val="en-GB" w:eastAsia="zh-CN"/>
        </w:rPr>
        <w:t>经认可运营机构及其他实体或组织的变更</w:t>
      </w:r>
      <w:r w:rsidR="00440962">
        <w:rPr>
          <w:rFonts w:asciiTheme="minorHAnsi" w:hAnsiTheme="minorHAnsi" w:cstheme="minorHAnsi" w:hint="eastAsia"/>
          <w:lang w:eastAsia="zh-CN"/>
        </w:rPr>
        <w:t>：</w:t>
      </w:r>
    </w:p>
    <w:p w14:paraId="3F712919" w14:textId="45A6BFC7" w:rsidR="00B631E7" w:rsidRPr="0040020D" w:rsidRDefault="00B631E7" w:rsidP="00B631E7">
      <w:pPr>
        <w:pStyle w:val="TOC2"/>
        <w:rPr>
          <w:rFonts w:asciiTheme="minorHAnsi" w:eastAsia="SimSun" w:hAnsiTheme="minorHAnsi" w:cstheme="minorHAnsi"/>
          <w:noProof/>
          <w:szCs w:val="32"/>
          <w:lang w:val="fr-FR" w:eastAsia="zh-CN"/>
        </w:rPr>
      </w:pPr>
      <w:r>
        <w:rPr>
          <w:rFonts w:ascii="SimSun" w:eastAsia="SimSun" w:hAnsi="SimSun" w:cs="Arial" w:hint="eastAsia"/>
          <w:bCs/>
          <w:lang w:eastAsia="zh-CN"/>
        </w:rPr>
        <w:t>亚美尼亚</w:t>
      </w:r>
      <w:r w:rsidRPr="0040020D">
        <w:rPr>
          <w:rFonts w:ascii="SimSun" w:eastAsia="SimSun" w:hAnsi="SimSun" w:cs="Arial"/>
          <w:bCs/>
          <w:lang w:eastAsia="zh-CN"/>
        </w:rPr>
        <w:t>（</w:t>
      </w:r>
      <w:r w:rsidRPr="00AC70D5">
        <w:rPr>
          <w:rFonts w:ascii="STKaiti" w:hAnsi="STKaiti" w:cs="Arial" w:hint="eastAsia"/>
          <w:lang w:val="en-US" w:eastAsia="zh-CN"/>
        </w:rPr>
        <w:t>亚美尼亚电话公司</w:t>
      </w:r>
      <w:r w:rsidRPr="0040020D">
        <w:rPr>
          <w:rFonts w:ascii="SimSun" w:eastAsia="SimSun" w:hAnsi="SimSun" w:cs="Arial"/>
          <w:bCs/>
          <w:lang w:eastAsia="zh-CN"/>
        </w:rPr>
        <w:t>，</w:t>
      </w:r>
      <w:r w:rsidRPr="0040020D">
        <w:rPr>
          <w:rFonts w:ascii="SimSun" w:eastAsia="SimSun" w:hAnsi="SimSun" w:cs="Arial" w:hint="eastAsia"/>
          <w:lang w:eastAsia="zh-CN"/>
        </w:rPr>
        <w:t>埃里温</w:t>
      </w:r>
      <w:r w:rsidRPr="0040020D">
        <w:rPr>
          <w:rFonts w:ascii="SimSun" w:eastAsia="SimSun" w:hAnsi="SimSun" w:cs="Arial"/>
          <w:bCs/>
          <w:lang w:eastAsia="zh-CN"/>
        </w:rPr>
        <w:t>）</w:t>
      </w:r>
      <w:r w:rsidR="00440962">
        <w:rPr>
          <w:rFonts w:ascii="SimSun" w:eastAsia="SimSun" w:hAnsi="SimSun" w:cs="Arial" w:hint="eastAsia"/>
          <w:bCs/>
          <w:lang w:eastAsia="zh-CN"/>
        </w:rPr>
        <w:t>：</w:t>
      </w:r>
      <w:r w:rsidRPr="00AC70D5">
        <w:rPr>
          <w:rFonts w:ascii="STKaiti" w:hAnsi="STKaiti" w:cs="Arial" w:hint="eastAsia"/>
          <w:lang w:val="en-US" w:eastAsia="zh-CN"/>
        </w:rPr>
        <w:t>变更</w:t>
      </w:r>
      <w:r>
        <w:rPr>
          <w:rFonts w:ascii="STKaiti" w:hAnsi="STKaiti" w:cs="Arial" w:hint="eastAsia"/>
          <w:lang w:val="en-US" w:eastAsia="zh-CN"/>
        </w:rPr>
        <w:t>名称</w:t>
      </w:r>
      <w:r w:rsidRPr="0040020D">
        <w:rPr>
          <w:rFonts w:asciiTheme="minorHAnsi" w:eastAsia="SimSun" w:hAnsiTheme="minorHAnsi" w:cstheme="minorHAnsi"/>
          <w:noProof/>
          <w:szCs w:val="32"/>
          <w:lang w:val="fr-FR" w:eastAsia="zh-CN"/>
        </w:rPr>
        <w:tab/>
      </w:r>
      <w:r w:rsidRPr="0040020D">
        <w:rPr>
          <w:rFonts w:asciiTheme="minorHAnsi" w:eastAsia="SimSun" w:hAnsiTheme="minorHAnsi" w:cstheme="minorHAnsi"/>
          <w:noProof/>
          <w:szCs w:val="32"/>
          <w:lang w:val="fr-FR" w:eastAsia="zh-CN"/>
        </w:rPr>
        <w:tab/>
      </w:r>
      <w:r>
        <w:rPr>
          <w:rFonts w:asciiTheme="minorHAnsi" w:eastAsia="SimSun" w:hAnsiTheme="minorHAnsi" w:cstheme="minorHAnsi" w:hint="eastAsia"/>
          <w:noProof/>
          <w:szCs w:val="32"/>
          <w:lang w:val="fr-FR" w:eastAsia="zh-CN"/>
        </w:rPr>
        <w:t>9</w:t>
      </w:r>
    </w:p>
    <w:p w14:paraId="73428230" w14:textId="77777777" w:rsidR="00B631E7" w:rsidRPr="00B5689C" w:rsidRDefault="00B631E7" w:rsidP="00B631E7">
      <w:pPr>
        <w:pStyle w:val="TOC1"/>
        <w:tabs>
          <w:tab w:val="clear" w:pos="8789"/>
          <w:tab w:val="left" w:leader="dot" w:pos="8505"/>
        </w:tabs>
        <w:rPr>
          <w:rFonts w:asciiTheme="minorHAnsi" w:hAnsiTheme="minorHAnsi" w:cstheme="minorHAnsi"/>
          <w:sz w:val="22"/>
          <w:szCs w:val="22"/>
          <w:lang w:val="en-US" w:eastAsia="zh-CN"/>
        </w:rPr>
      </w:pPr>
      <w:r w:rsidRPr="002B3394">
        <w:rPr>
          <w:rFonts w:asciiTheme="minorHAnsi" w:hAnsiTheme="minorHAnsi" w:cstheme="minorHAnsi"/>
          <w:lang w:eastAsia="zh-CN"/>
        </w:rPr>
        <w:t>业务限制</w:t>
      </w:r>
      <w:r w:rsidRPr="00DA6B41">
        <w:rPr>
          <w:rFonts w:asciiTheme="minorHAnsi" w:hAnsiTheme="minorHAnsi" w:cstheme="minorHAnsi"/>
          <w:webHidden/>
          <w:lang w:val="en-US" w:eastAsia="zh-CN"/>
        </w:rPr>
        <w:tab/>
      </w:r>
      <w:r w:rsidRPr="00DA6B41">
        <w:rPr>
          <w:rFonts w:asciiTheme="minorHAnsi" w:hAnsiTheme="minorHAnsi" w:cstheme="minorHAnsi"/>
          <w:webHidden/>
          <w:lang w:val="en-US" w:eastAsia="zh-CN"/>
        </w:rPr>
        <w:tab/>
      </w:r>
      <w:r>
        <w:rPr>
          <w:rFonts w:asciiTheme="minorHAnsi" w:hAnsiTheme="minorHAnsi" w:cstheme="minorHAnsi" w:hint="eastAsia"/>
          <w:webHidden/>
          <w:lang w:val="en-US" w:eastAsia="zh-CN"/>
        </w:rPr>
        <w:t>10</w:t>
      </w:r>
    </w:p>
    <w:p w14:paraId="59897109" w14:textId="77777777" w:rsidR="00B631E7" w:rsidRPr="000B2745" w:rsidRDefault="00B631E7" w:rsidP="00B631E7">
      <w:pPr>
        <w:pStyle w:val="TOC1"/>
        <w:tabs>
          <w:tab w:val="clear" w:pos="8789"/>
          <w:tab w:val="left" w:leader="dot" w:pos="8505"/>
        </w:tabs>
        <w:rPr>
          <w:rFonts w:cs="Calibri"/>
          <w:sz w:val="22"/>
          <w:szCs w:val="22"/>
          <w:lang w:val="en-US" w:eastAsia="zh-CN"/>
        </w:rPr>
      </w:pPr>
      <w:r w:rsidRPr="000B2745">
        <w:rPr>
          <w:rFonts w:cs="Calibri"/>
          <w:lang w:eastAsia="zh-CN"/>
        </w:rPr>
        <w:t>回叫和迂回呼叫程序</w:t>
      </w:r>
      <w:r w:rsidRPr="000B2745">
        <w:rPr>
          <w:rFonts w:cs="Calibri"/>
          <w:lang w:val="en-US" w:eastAsia="zh-CN"/>
        </w:rPr>
        <w:t>（</w:t>
      </w:r>
      <w:r w:rsidRPr="000B2745">
        <w:rPr>
          <w:rFonts w:cs="Calibri"/>
          <w:lang w:val="en-US" w:eastAsia="zh-CN"/>
        </w:rPr>
        <w:t>2006</w:t>
      </w:r>
      <w:r w:rsidRPr="000B2745">
        <w:rPr>
          <w:rFonts w:cs="Calibri"/>
          <w:lang w:eastAsia="zh-CN"/>
        </w:rPr>
        <w:t>年全权代表大会第</w:t>
      </w:r>
      <w:r w:rsidRPr="000B2745">
        <w:rPr>
          <w:rFonts w:cs="Calibri"/>
          <w:lang w:val="en-US" w:eastAsia="zh-CN"/>
        </w:rPr>
        <w:t>21</w:t>
      </w:r>
      <w:r w:rsidRPr="000B2745">
        <w:rPr>
          <w:rFonts w:cs="Calibri"/>
          <w:lang w:eastAsia="zh-CN"/>
        </w:rPr>
        <w:t>号决议</w:t>
      </w:r>
      <w:r w:rsidRPr="000B2745">
        <w:rPr>
          <w:rFonts w:cs="Calibri" w:hint="eastAsia"/>
          <w:lang w:eastAsia="zh-CN"/>
        </w:rPr>
        <w:t>，</w:t>
      </w:r>
      <w:r w:rsidRPr="000B2745">
        <w:rPr>
          <w:rFonts w:cs="Calibri"/>
          <w:lang w:eastAsia="zh-CN"/>
        </w:rPr>
        <w:t>修订</w:t>
      </w:r>
      <w:r w:rsidRPr="000B2745">
        <w:rPr>
          <w:rFonts w:cs="Calibri" w:hint="eastAsia"/>
          <w:lang w:eastAsia="zh-CN"/>
        </w:rPr>
        <w:t>版</w:t>
      </w:r>
      <w:r w:rsidRPr="000B2745">
        <w:rPr>
          <w:rFonts w:cs="Calibri"/>
          <w:lang w:val="en-US" w:eastAsia="zh-CN"/>
        </w:rPr>
        <w:t>）</w:t>
      </w:r>
      <w:r w:rsidRPr="000B2745">
        <w:rPr>
          <w:rFonts w:cs="Calibri"/>
          <w:webHidden/>
          <w:lang w:val="en-US" w:eastAsia="zh-CN"/>
        </w:rPr>
        <w:tab/>
      </w:r>
      <w:r w:rsidRPr="000B2745">
        <w:rPr>
          <w:rFonts w:cs="Calibri"/>
          <w:webHidden/>
          <w:lang w:val="en-US" w:eastAsia="zh-CN"/>
        </w:rPr>
        <w:tab/>
        <w:t>1</w:t>
      </w:r>
      <w:r>
        <w:rPr>
          <w:rFonts w:cs="Calibri" w:hint="eastAsia"/>
          <w:webHidden/>
          <w:lang w:val="en-US" w:eastAsia="zh-CN"/>
        </w:rPr>
        <w:t>0</w:t>
      </w:r>
    </w:p>
    <w:p w14:paraId="08C23B04" w14:textId="77777777" w:rsidR="00B631E7" w:rsidRPr="00B5689C" w:rsidRDefault="00B631E7" w:rsidP="00B631E7">
      <w:pPr>
        <w:pStyle w:val="TOC1"/>
        <w:spacing w:before="240"/>
        <w:rPr>
          <w:rFonts w:asciiTheme="minorHAnsi" w:hAnsiTheme="minorHAnsi" w:cstheme="minorHAnsi"/>
          <w:b/>
          <w:bCs/>
          <w:sz w:val="22"/>
          <w:szCs w:val="22"/>
          <w:lang w:val="en-US" w:eastAsia="zh-CN"/>
        </w:rPr>
      </w:pPr>
      <w:r w:rsidRPr="002B3394">
        <w:rPr>
          <w:rFonts w:asciiTheme="minorHAnsi" w:hAnsiTheme="minorHAnsi" w:cstheme="minorHAnsi"/>
          <w:b/>
          <w:bCs/>
          <w:lang w:eastAsia="zh-CN"/>
        </w:rPr>
        <w:t>对业务出版物的修正</w:t>
      </w:r>
    </w:p>
    <w:p w14:paraId="1E5ECCA4" w14:textId="77777777" w:rsidR="00B631E7" w:rsidRDefault="00B631E7" w:rsidP="00B631E7">
      <w:pPr>
        <w:pStyle w:val="TOC1"/>
        <w:tabs>
          <w:tab w:val="clear" w:pos="8789"/>
          <w:tab w:val="left" w:leader="dot" w:pos="8505"/>
        </w:tabs>
        <w:rPr>
          <w:rFonts w:asciiTheme="minorHAnsi" w:hAnsiTheme="minorHAnsi" w:cstheme="minorHAnsi"/>
          <w:lang w:eastAsia="zh-CN"/>
        </w:rPr>
      </w:pPr>
      <w:r w:rsidRPr="0040020D">
        <w:rPr>
          <w:rFonts w:asciiTheme="minorHAnsi" w:hAnsiTheme="minorHAnsi" w:cstheme="minorHAnsi"/>
          <w:lang w:eastAsia="zh-CN"/>
        </w:rPr>
        <w:t>国际电信计账卡的颁发者标识号码列表</w:t>
      </w:r>
      <w:r w:rsidRPr="00E17B21">
        <w:rPr>
          <w:rFonts w:asciiTheme="minorHAnsi" w:hAnsiTheme="minorHAnsi" w:cstheme="minorHAnsi" w:hint="eastAsia"/>
          <w:lang w:eastAsia="zh-CN"/>
        </w:rPr>
        <w:tab/>
      </w:r>
      <w:r w:rsidRPr="00E17B21">
        <w:rPr>
          <w:rFonts w:asciiTheme="minorHAnsi" w:hAnsiTheme="minorHAnsi" w:cstheme="minorHAnsi" w:hint="eastAsia"/>
          <w:lang w:eastAsia="zh-CN"/>
        </w:rPr>
        <w:tab/>
      </w:r>
      <w:r>
        <w:rPr>
          <w:rFonts w:asciiTheme="minorHAnsi" w:hAnsiTheme="minorHAnsi" w:cstheme="minorHAnsi" w:hint="eastAsia"/>
          <w:lang w:eastAsia="zh-CN"/>
        </w:rPr>
        <w:t>11</w:t>
      </w:r>
    </w:p>
    <w:p w14:paraId="35DD6E4B" w14:textId="6D576C3B" w:rsidR="00B631E7" w:rsidRDefault="00B631E7" w:rsidP="00B631E7">
      <w:pPr>
        <w:pStyle w:val="TOC1"/>
        <w:tabs>
          <w:tab w:val="clear" w:pos="8789"/>
          <w:tab w:val="left" w:leader="dot" w:pos="8505"/>
        </w:tabs>
        <w:rPr>
          <w:rFonts w:asciiTheme="minorHAnsi" w:hAnsiTheme="minorHAnsi" w:cstheme="minorHAnsi"/>
          <w:lang w:eastAsia="zh-CN"/>
        </w:rPr>
      </w:pPr>
      <w:r w:rsidRPr="00E17B21">
        <w:rPr>
          <w:rFonts w:asciiTheme="minorHAnsi" w:hAnsiTheme="minorHAnsi" w:cstheme="minorHAnsi" w:hint="eastAsia"/>
          <w:lang w:eastAsia="zh-CN"/>
        </w:rPr>
        <w:t>用于公共网络和订户的国际识别规划的移动网络代码（</w:t>
      </w:r>
      <w:r w:rsidRPr="00E17B21">
        <w:rPr>
          <w:rFonts w:asciiTheme="minorHAnsi" w:hAnsiTheme="minorHAnsi" w:cstheme="minorHAnsi" w:hint="eastAsia"/>
          <w:lang w:eastAsia="zh-CN"/>
        </w:rPr>
        <w:t>MNC</w:t>
      </w:r>
      <w:r w:rsidRPr="00E17B21">
        <w:rPr>
          <w:rFonts w:asciiTheme="minorHAnsi" w:hAnsiTheme="minorHAnsi" w:cstheme="minorHAnsi" w:hint="eastAsia"/>
          <w:lang w:eastAsia="zh-CN"/>
        </w:rPr>
        <w:t>）</w:t>
      </w:r>
      <w:r w:rsidRPr="00E17B21">
        <w:rPr>
          <w:rFonts w:asciiTheme="minorHAnsi" w:hAnsiTheme="minorHAnsi" w:cstheme="minorHAnsi" w:hint="eastAsia"/>
          <w:lang w:eastAsia="zh-CN"/>
        </w:rPr>
        <w:tab/>
      </w:r>
      <w:r w:rsidRPr="00E17B21">
        <w:rPr>
          <w:rFonts w:asciiTheme="minorHAnsi" w:hAnsiTheme="minorHAnsi" w:cstheme="minorHAnsi" w:hint="eastAsia"/>
          <w:lang w:eastAsia="zh-CN"/>
        </w:rPr>
        <w:tab/>
      </w:r>
      <w:r>
        <w:rPr>
          <w:rFonts w:asciiTheme="minorHAnsi" w:hAnsiTheme="minorHAnsi" w:cstheme="minorHAnsi" w:hint="eastAsia"/>
          <w:lang w:eastAsia="zh-CN"/>
        </w:rPr>
        <w:t>1</w:t>
      </w:r>
      <w:r w:rsidR="00393789">
        <w:rPr>
          <w:rFonts w:asciiTheme="minorHAnsi" w:hAnsiTheme="minorHAnsi" w:cstheme="minorHAnsi" w:hint="eastAsia"/>
          <w:lang w:eastAsia="zh-CN"/>
        </w:rPr>
        <w:t>2</w:t>
      </w:r>
    </w:p>
    <w:p w14:paraId="0ADD0E5D" w14:textId="77777777" w:rsidR="00B631E7" w:rsidRPr="00EF20D9" w:rsidRDefault="00B631E7" w:rsidP="00B631E7">
      <w:pPr>
        <w:pStyle w:val="TOC1"/>
        <w:tabs>
          <w:tab w:val="clear" w:pos="8789"/>
          <w:tab w:val="left" w:leader="dot" w:pos="8505"/>
        </w:tabs>
        <w:rPr>
          <w:lang w:val="en-GB" w:eastAsia="zh-CN"/>
        </w:rPr>
      </w:pPr>
      <w:r w:rsidRPr="00D23C20">
        <w:rPr>
          <w:rFonts w:hint="eastAsia"/>
          <w:lang w:val="en-GB" w:eastAsia="zh-CN"/>
        </w:rPr>
        <w:t>国际信令点代码（</w:t>
      </w:r>
      <w:r w:rsidRPr="00D23C20">
        <w:rPr>
          <w:lang w:val="en-GB" w:eastAsia="zh-CN"/>
        </w:rPr>
        <w:t>ISPC</w:t>
      </w:r>
      <w:r w:rsidRPr="00D23C20">
        <w:rPr>
          <w:rFonts w:hint="eastAsia"/>
          <w:lang w:val="en-GB" w:eastAsia="zh-CN"/>
        </w:rPr>
        <w:t>）列表</w:t>
      </w:r>
      <w:r>
        <w:rPr>
          <w:lang w:val="en-GB" w:eastAsia="zh-CN"/>
        </w:rPr>
        <w:tab/>
      </w:r>
      <w:r>
        <w:rPr>
          <w:lang w:val="en-GB" w:eastAsia="zh-CN"/>
        </w:rPr>
        <w:tab/>
      </w:r>
      <w:r>
        <w:rPr>
          <w:rFonts w:hint="eastAsia"/>
          <w:lang w:val="en-GB" w:eastAsia="zh-CN"/>
        </w:rPr>
        <w:t>13</w:t>
      </w:r>
    </w:p>
    <w:p w14:paraId="5D7CB477" w14:textId="6F27D546" w:rsidR="00B631E7" w:rsidRPr="00960525" w:rsidRDefault="00B631E7" w:rsidP="00B631E7">
      <w:pPr>
        <w:pStyle w:val="TOC1"/>
        <w:tabs>
          <w:tab w:val="clear" w:pos="8789"/>
          <w:tab w:val="left" w:leader="dot" w:pos="8505"/>
        </w:tabs>
        <w:rPr>
          <w:lang w:val="en-GB" w:eastAsia="zh-CN"/>
        </w:rPr>
      </w:pPr>
      <w:r w:rsidRPr="00D23C20">
        <w:rPr>
          <w:rFonts w:hint="eastAsia"/>
          <w:lang w:val="en-GB"/>
        </w:rPr>
        <w:t>国内编号方案</w:t>
      </w:r>
      <w:r w:rsidRPr="002F62D4">
        <w:rPr>
          <w:lang w:val="en-GB"/>
        </w:rPr>
        <w:tab/>
      </w:r>
      <w:r w:rsidRPr="002F62D4">
        <w:rPr>
          <w:lang w:val="en-GB"/>
        </w:rPr>
        <w:tab/>
      </w:r>
      <w:r>
        <w:rPr>
          <w:rFonts w:hint="eastAsia"/>
          <w:lang w:val="en-GB" w:eastAsia="zh-CN"/>
        </w:rPr>
        <w:t>1</w:t>
      </w:r>
      <w:r w:rsidR="00393789">
        <w:rPr>
          <w:rFonts w:hint="eastAsia"/>
          <w:lang w:val="en-GB" w:eastAsia="zh-CN"/>
        </w:rPr>
        <w:t>6</w:t>
      </w:r>
    </w:p>
    <w:p w14:paraId="7C006C78" w14:textId="6E37A3C6"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45638" w:rsidRPr="000E5218" w14:paraId="5B8AC992" w14:textId="77777777" w:rsidTr="00C62BF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78DB15B" w14:textId="3E4C603E"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A267CB" w:rsidRPr="005024DF">
              <w:rPr>
                <w:rFonts w:asciiTheme="minorHAnsi" w:eastAsia="STKaiti" w:hAnsiTheme="minorHAnsi"/>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1D9CC98" w14:textId="77777777" w:rsidR="00F45638" w:rsidRPr="00602E68" w:rsidRDefault="00F45638" w:rsidP="00C62BF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highlight w:val="yellow"/>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F45638" w:rsidRPr="00573174" w14:paraId="7A8F82E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069150F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0FDCE97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28F5D8E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31.X.2024</w:t>
            </w:r>
          </w:p>
        </w:tc>
      </w:tr>
      <w:tr w:rsidR="00F45638" w:rsidRPr="00573174" w14:paraId="71411670"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E9E39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4703679B"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68AA8870"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15.XI.2024</w:t>
            </w:r>
          </w:p>
        </w:tc>
      </w:tr>
      <w:tr w:rsidR="00F45638" w:rsidRPr="00573174" w14:paraId="0A36657A"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906BA26"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4220408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6A599858"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29.XI.2024</w:t>
            </w:r>
          </w:p>
        </w:tc>
      </w:tr>
      <w:tr w:rsidR="00F45638" w:rsidRPr="000E5218" w14:paraId="278AC556" w14:textId="77777777" w:rsidTr="00C62BF4">
        <w:trPr>
          <w:tblHeader/>
          <w:jc w:val="center"/>
        </w:trPr>
        <w:tc>
          <w:tcPr>
            <w:tcW w:w="1008" w:type="dxa"/>
            <w:tcBorders>
              <w:top w:val="single" w:sz="4" w:space="0" w:color="auto"/>
              <w:left w:val="single" w:sz="4" w:space="0" w:color="auto"/>
              <w:bottom w:val="single" w:sz="4" w:space="0" w:color="auto"/>
              <w:right w:val="single" w:sz="4" w:space="0" w:color="auto"/>
            </w:tcBorders>
          </w:tcPr>
          <w:p w14:paraId="63DFB64F"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861EF5C" w14:textId="77777777" w:rsidR="00F45638" w:rsidRPr="00573174"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00285D2A" w14:textId="77777777" w:rsidR="00F45638" w:rsidRPr="000E5218" w:rsidRDefault="00F45638" w:rsidP="00C62BF4">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573174">
              <w:rPr>
                <w:sz w:val="18"/>
                <w:lang w:eastAsia="zh-CN"/>
              </w:rPr>
              <w:t>6.XII.2024</w:t>
            </w:r>
          </w:p>
        </w:tc>
      </w:tr>
    </w:tbl>
    <w:p w14:paraId="679540A2" w14:textId="725FBFFA" w:rsidR="00110614" w:rsidRDefault="00110614" w:rsidP="00110614">
      <w:pPr>
        <w:tabs>
          <w:tab w:val="clear" w:pos="567"/>
          <w:tab w:val="clear" w:pos="1276"/>
          <w:tab w:val="clear" w:pos="1843"/>
          <w:tab w:val="clear" w:pos="5387"/>
          <w:tab w:val="clear" w:pos="5954"/>
        </w:tabs>
        <w:overflowPunct/>
        <w:autoSpaceDE/>
        <w:autoSpaceDN/>
        <w:adjustRightInd/>
        <w:ind w:left="1985" w:hanging="284"/>
        <w:jc w:val="left"/>
        <w:textAlignment w:val="auto"/>
        <w:rPr>
          <w:rFonts w:eastAsiaTheme="minorEastAsia"/>
          <w:lang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733B75FD" w14:textId="6218AC42" w:rsidR="005D0FD6" w:rsidRPr="005D0FD6" w:rsidRDefault="005D0FD6">
      <w:pPr>
        <w:tabs>
          <w:tab w:val="clear" w:pos="567"/>
          <w:tab w:val="clear" w:pos="1276"/>
          <w:tab w:val="clear" w:pos="1843"/>
          <w:tab w:val="clear" w:pos="5387"/>
          <w:tab w:val="clear" w:pos="5954"/>
        </w:tabs>
        <w:overflowPunct/>
        <w:autoSpaceDE/>
        <w:autoSpaceDN/>
        <w:adjustRightInd/>
        <w:spacing w:before="0"/>
        <w:jc w:val="left"/>
        <w:textAlignment w:val="auto"/>
        <w:rPr>
          <w:rStyle w:val="Heading1Char1"/>
          <w:rFonts w:asciiTheme="minorHAnsi" w:eastAsia="SimHei" w:hAnsiTheme="minorHAnsi" w:cs="Arial"/>
          <w:color w:val="auto"/>
          <w:kern w:val="32"/>
          <w:sz w:val="20"/>
          <w:szCs w:val="20"/>
          <w:lang w:eastAsia="zh-CN"/>
        </w:rPr>
      </w:pPr>
      <w:r w:rsidRPr="005D0FD6">
        <w:rPr>
          <w:rFonts w:eastAsiaTheme="minorEastAsia"/>
          <w:lang w:eastAsia="zh-CN"/>
        </w:rPr>
        <w:br w:type="page"/>
      </w:r>
    </w:p>
    <w:p w14:paraId="04EA3E1A" w14:textId="0EB93BE5" w:rsidR="002258E7" w:rsidRPr="005D0FD6" w:rsidRDefault="002258E7" w:rsidP="005D0FD6">
      <w:pPr>
        <w:pStyle w:val="Heading1"/>
        <w:rPr>
          <w:rStyle w:val="Heading1Char1"/>
          <w:rFonts w:asciiTheme="minorHAnsi" w:eastAsia="SimHei" w:hAnsiTheme="minorHAnsi" w:cs="Arial"/>
          <w:b/>
          <w:bCs/>
          <w:color w:val="auto"/>
          <w:sz w:val="32"/>
          <w:szCs w:val="32"/>
          <w:lang w:eastAsia="zh-CN"/>
        </w:rPr>
      </w:pPr>
      <w:r w:rsidRPr="005D0FD6">
        <w:rPr>
          <w:rStyle w:val="Heading1Char1"/>
          <w:rFonts w:asciiTheme="minorHAnsi" w:eastAsia="SimHei" w:hAnsiTheme="minorHAnsi" w:cs="Arial"/>
          <w:b/>
          <w:bCs/>
          <w:color w:val="auto"/>
          <w:sz w:val="32"/>
          <w:szCs w:val="32"/>
          <w:lang w:eastAsia="zh-CN"/>
        </w:rPr>
        <w:lastRenderedPageBreak/>
        <w:t>一般信息</w:t>
      </w:r>
    </w:p>
    <w:p w14:paraId="295D285D" w14:textId="4CA20766" w:rsidR="002258E7" w:rsidRPr="00454DB1" w:rsidRDefault="002258E7" w:rsidP="004C2507">
      <w:pPr>
        <w:pStyle w:val="Heading20"/>
        <w:spacing w:before="120"/>
        <w:rPr>
          <w:rFonts w:asciiTheme="minorEastAsia" w:eastAsiaTheme="minorEastAsia" w:hAnsiTheme="minorEastAsia"/>
          <w:lang w:eastAsia="zh-CN"/>
        </w:rPr>
      </w:pPr>
      <w:bookmarkStart w:id="121" w:name="_Toc253407142"/>
      <w:bookmarkStart w:id="122" w:name="_Toc259783105"/>
      <w:bookmarkStart w:id="123" w:name="_Toc262631768"/>
      <w:bookmarkStart w:id="124" w:name="_Toc265056484"/>
      <w:bookmarkStart w:id="125" w:name="_Toc266181234"/>
      <w:bookmarkStart w:id="126" w:name="_Toc268774000"/>
      <w:bookmarkStart w:id="127" w:name="_Toc271700477"/>
      <w:bookmarkStart w:id="128" w:name="_Toc273023321"/>
      <w:bookmarkStart w:id="129" w:name="_Toc274223815"/>
      <w:bookmarkStart w:id="130" w:name="_Toc276717163"/>
      <w:bookmarkStart w:id="131" w:name="_Toc279669136"/>
      <w:bookmarkStart w:id="132" w:name="_Toc280349206"/>
      <w:bookmarkStart w:id="133" w:name="_Toc282526038"/>
      <w:bookmarkStart w:id="134" w:name="_Toc283737195"/>
      <w:bookmarkStart w:id="135" w:name="_Toc286218712"/>
      <w:bookmarkStart w:id="136" w:name="_Toc288660269"/>
      <w:bookmarkStart w:id="137" w:name="_Toc291005379"/>
      <w:bookmarkStart w:id="138" w:name="_Toc292704951"/>
      <w:bookmarkStart w:id="139" w:name="_Toc295387896"/>
      <w:bookmarkStart w:id="140" w:name="_Toc296675479"/>
      <w:bookmarkStart w:id="141" w:name="_Toc297804718"/>
      <w:bookmarkStart w:id="142" w:name="_Toc301945290"/>
      <w:bookmarkStart w:id="143" w:name="_Toc303344249"/>
      <w:bookmarkStart w:id="144" w:name="_Toc304892155"/>
      <w:bookmarkStart w:id="145" w:name="_Toc308530337"/>
      <w:bookmarkStart w:id="146" w:name="_Toc311103643"/>
      <w:bookmarkStart w:id="147" w:name="_Toc313973313"/>
      <w:bookmarkStart w:id="148" w:name="_Toc316479953"/>
      <w:bookmarkStart w:id="149" w:name="_Toc318964999"/>
      <w:bookmarkStart w:id="150" w:name="_Toc320536955"/>
      <w:bookmarkStart w:id="151" w:name="_Toc321233390"/>
      <w:bookmarkStart w:id="152" w:name="_Toc321311661"/>
      <w:bookmarkStart w:id="153" w:name="_Toc321820541"/>
      <w:bookmarkStart w:id="154" w:name="_Toc323035707"/>
      <w:bookmarkStart w:id="155" w:name="_Toc323904375"/>
      <w:bookmarkStart w:id="156" w:name="_Toc332272647"/>
      <w:bookmarkStart w:id="157" w:name="_Toc334776193"/>
      <w:bookmarkStart w:id="158" w:name="_Toc335901500"/>
      <w:bookmarkStart w:id="159" w:name="_Toc337110334"/>
      <w:bookmarkStart w:id="160" w:name="_Toc338779374"/>
      <w:bookmarkStart w:id="161" w:name="_Toc340225514"/>
      <w:bookmarkStart w:id="162" w:name="_Toc341451213"/>
      <w:bookmarkStart w:id="163" w:name="_Toc342912840"/>
      <w:bookmarkStart w:id="164" w:name="_Toc343262677"/>
      <w:bookmarkStart w:id="165" w:name="_Toc345579828"/>
      <w:bookmarkStart w:id="166" w:name="_Toc346885933"/>
      <w:bookmarkStart w:id="167" w:name="_Toc347929581"/>
      <w:bookmarkStart w:id="168" w:name="_Toc349288249"/>
      <w:bookmarkStart w:id="169" w:name="_Toc350415579"/>
      <w:bookmarkStart w:id="170" w:name="_Toc351549877"/>
      <w:bookmarkStart w:id="171" w:name="_Toc352940477"/>
      <w:bookmarkStart w:id="172" w:name="_Toc354053822"/>
      <w:bookmarkStart w:id="173" w:name="_Toc355708837"/>
      <w:bookmarkStart w:id="174" w:name="_Toc458506452"/>
      <w:bookmarkStart w:id="175" w:name="_Toc474745985"/>
      <w:bookmarkStart w:id="176" w:name="_Toc481421100"/>
      <w:bookmarkStart w:id="177" w:name="_Toc504136564"/>
      <w:bookmarkStart w:id="178" w:name="_Toc60661690"/>
      <w:bookmarkStart w:id="179" w:name="_Toc60664393"/>
      <w:bookmarkStart w:id="180" w:name="_Toc69132128"/>
      <w:bookmarkStart w:id="181" w:name="_Toc162015427"/>
      <w:r w:rsidRPr="00454DB1">
        <w:rPr>
          <w:rFonts w:asciiTheme="minorHAnsi" w:hAnsiTheme="minorHAnsi" w:cs="Arial"/>
          <w:lang w:eastAsia="zh-CN"/>
        </w:rPr>
        <w:t>国际电联《操作公报》后附的清单</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21081C8" w14:textId="77777777" w:rsidR="00F45638" w:rsidRPr="009933E5" w:rsidRDefault="00F45638" w:rsidP="00F45638">
      <w:pPr>
        <w:spacing w:before="200"/>
        <w:rPr>
          <w:rFonts w:asciiTheme="minorHAnsi" w:hAnsiTheme="minorHAnsi"/>
          <w:b/>
          <w:bCs/>
          <w:lang w:eastAsia="zh-CN"/>
        </w:rPr>
      </w:pPr>
      <w:bookmarkStart w:id="182" w:name="_Toc105302119"/>
      <w:bookmarkStart w:id="183" w:name="_Toc106504837"/>
      <w:bookmarkStart w:id="184" w:name="_Toc107798484"/>
      <w:bookmarkStart w:id="185" w:name="_Toc109028728"/>
      <w:bookmarkStart w:id="186" w:name="_Toc109631795"/>
      <w:bookmarkStart w:id="187" w:name="_Toc109631890"/>
      <w:bookmarkStart w:id="188" w:name="_Toc110233107"/>
      <w:bookmarkStart w:id="189" w:name="_Toc110233322"/>
      <w:bookmarkStart w:id="190" w:name="_Toc111607471"/>
      <w:bookmarkStart w:id="191" w:name="_Toc113250000"/>
      <w:bookmarkStart w:id="192" w:name="_Toc114285869"/>
      <w:bookmarkStart w:id="193" w:name="_Toc116117066"/>
      <w:bookmarkStart w:id="194" w:name="_Toc117389514"/>
      <w:bookmarkStart w:id="195" w:name="_Toc119749612"/>
      <w:bookmarkStart w:id="196" w:name="_Toc121281070"/>
      <w:bookmarkStart w:id="197" w:name="_Toc122238432"/>
      <w:bookmarkStart w:id="198" w:name="_Toc122940721"/>
      <w:bookmarkStart w:id="199" w:name="_Toc126481926"/>
      <w:bookmarkStart w:id="200" w:name="_Toc127606592"/>
      <w:bookmarkStart w:id="201" w:name="_Toc128886943"/>
      <w:bookmarkStart w:id="202" w:name="_Toc131917082"/>
      <w:bookmarkStart w:id="203" w:name="_Toc131917356"/>
      <w:bookmarkStart w:id="204" w:name="_Toc135453245"/>
      <w:bookmarkStart w:id="205" w:name="_Toc136762578"/>
      <w:bookmarkStart w:id="206" w:name="_Toc138153363"/>
      <w:bookmarkStart w:id="207" w:name="_Toc139444662"/>
      <w:bookmarkStart w:id="208" w:name="_Toc140656512"/>
      <w:bookmarkStart w:id="209" w:name="_Toc141774304"/>
      <w:bookmarkStart w:id="210" w:name="_Toc143331177"/>
      <w:bookmarkStart w:id="211" w:name="_Toc144780335"/>
      <w:bookmarkStart w:id="212" w:name="_Toc146011631"/>
      <w:bookmarkStart w:id="213" w:name="_Toc147313830"/>
      <w:bookmarkStart w:id="214" w:name="_Toc148518933"/>
      <w:bookmarkStart w:id="215" w:name="_Toc148519277"/>
      <w:bookmarkStart w:id="216" w:name="_Toc150078542"/>
      <w:bookmarkStart w:id="217" w:name="_Toc151281224"/>
      <w:bookmarkStart w:id="218" w:name="_Toc152663483"/>
      <w:bookmarkStart w:id="219" w:name="_Toc153877708"/>
      <w:bookmarkStart w:id="220" w:name="_Toc156378795"/>
      <w:bookmarkStart w:id="221" w:name="_Toc158019338"/>
      <w:bookmarkStart w:id="222" w:name="_Toc159212689"/>
      <w:bookmarkStart w:id="223" w:name="_Toc160456136"/>
      <w:bookmarkStart w:id="224" w:name="_Toc161638205"/>
      <w:bookmarkStart w:id="225" w:name="_Toc162942676"/>
      <w:bookmarkStart w:id="226" w:name="_Toc164586120"/>
      <w:bookmarkStart w:id="227" w:name="_Toc165690490"/>
      <w:bookmarkStart w:id="228" w:name="_Toc166647544"/>
      <w:bookmarkStart w:id="229" w:name="_Toc168388002"/>
      <w:bookmarkStart w:id="230" w:name="_Toc169584443"/>
      <w:bookmarkStart w:id="231" w:name="_Toc170815249"/>
      <w:bookmarkStart w:id="232" w:name="_Toc171936761"/>
      <w:bookmarkStart w:id="233" w:name="_Toc173647010"/>
      <w:bookmarkStart w:id="234" w:name="_Toc174436269"/>
      <w:bookmarkStart w:id="235" w:name="_Toc176340203"/>
      <w:bookmarkStart w:id="236" w:name="_Toc177526404"/>
      <w:bookmarkStart w:id="237" w:name="_Toc178733525"/>
      <w:bookmarkStart w:id="238" w:name="_Toc181591757"/>
      <w:bookmarkStart w:id="239" w:name="_Toc182996109"/>
      <w:bookmarkStart w:id="240" w:name="_Toc184099119"/>
      <w:bookmarkStart w:id="241" w:name="_Toc187491733"/>
      <w:bookmarkStart w:id="242" w:name="_Toc188073917"/>
      <w:bookmarkStart w:id="243" w:name="_Toc191803606"/>
      <w:bookmarkStart w:id="244" w:name="_Toc192925234"/>
      <w:bookmarkStart w:id="245" w:name="_Toc193013099"/>
      <w:bookmarkStart w:id="246" w:name="_Toc196019478"/>
      <w:bookmarkStart w:id="247" w:name="_Toc197223434"/>
      <w:bookmarkStart w:id="248" w:name="_Toc198519367"/>
      <w:bookmarkStart w:id="249" w:name="_Toc200872012"/>
      <w:bookmarkStart w:id="250" w:name="_Toc202750807"/>
      <w:bookmarkStart w:id="251" w:name="_Toc202750917"/>
      <w:bookmarkStart w:id="252" w:name="_Toc202751280"/>
      <w:bookmarkStart w:id="253" w:name="_Toc203553649"/>
      <w:bookmarkStart w:id="254" w:name="_Toc204666529"/>
      <w:bookmarkStart w:id="255" w:name="_Toc205106594"/>
      <w:bookmarkStart w:id="256" w:name="_Toc206389934"/>
      <w:bookmarkStart w:id="257" w:name="_Toc208205449"/>
      <w:bookmarkStart w:id="258" w:name="_Toc211848177"/>
      <w:bookmarkStart w:id="259" w:name="_Toc212964587"/>
      <w:bookmarkStart w:id="260" w:name="_Toc214162711"/>
      <w:bookmarkStart w:id="261" w:name="_Toc215907199"/>
      <w:bookmarkStart w:id="262" w:name="_Toc219001148"/>
      <w:bookmarkStart w:id="263" w:name="_Toc219610057"/>
      <w:bookmarkStart w:id="264" w:name="_Toc222028812"/>
      <w:bookmarkStart w:id="265" w:name="_Toc223252037"/>
      <w:bookmarkStart w:id="266" w:name="_Toc224533682"/>
      <w:bookmarkStart w:id="267" w:name="_Toc226791560"/>
      <w:bookmarkStart w:id="268" w:name="_Toc228766354"/>
      <w:bookmarkStart w:id="269" w:name="_Toc229971353"/>
      <w:bookmarkStart w:id="270" w:name="_Toc232323931"/>
      <w:bookmarkStart w:id="271" w:name="_Toc233609592"/>
      <w:bookmarkStart w:id="272" w:name="_Toc235352384"/>
      <w:bookmarkStart w:id="273" w:name="_Toc236573557"/>
      <w:bookmarkStart w:id="274" w:name="_Toc240790085"/>
      <w:bookmarkStart w:id="275" w:name="_Toc242001425"/>
      <w:bookmarkStart w:id="276" w:name="_Toc243300311"/>
      <w:bookmarkStart w:id="277" w:name="_Toc244506936"/>
      <w:bookmarkStart w:id="278" w:name="_Toc248829258"/>
      <w:r w:rsidRPr="009933E5">
        <w:rPr>
          <w:rFonts w:asciiTheme="minorHAnsi" w:eastAsiaTheme="minorEastAsia" w:hAnsiTheme="minorHAnsi"/>
          <w:b/>
          <w:bCs/>
          <w:lang w:eastAsia="zh-CN"/>
        </w:rPr>
        <w:t>电信标准化局的说明</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7E4FBEB4" w14:textId="77777777" w:rsidR="00F45638" w:rsidRPr="009933E5" w:rsidRDefault="00F45638" w:rsidP="00F45638">
      <w:pPr>
        <w:spacing w:before="80"/>
        <w:rPr>
          <w:rFonts w:asciiTheme="minorHAnsi" w:hAnsiTheme="minorHAnsi"/>
          <w:lang w:eastAsia="zh-CN"/>
        </w:rPr>
      </w:pPr>
      <w:r w:rsidRPr="009933E5">
        <w:rPr>
          <w:rFonts w:asciiTheme="minorHAnsi" w:hAnsiTheme="minorHAnsi"/>
          <w:lang w:eastAsia="zh-CN"/>
        </w:rPr>
        <w:t>A.</w:t>
      </w:r>
      <w:r w:rsidRPr="009933E5">
        <w:rPr>
          <w:rFonts w:asciiTheme="minorHAnsi" w:hAnsiTheme="minorHAnsi"/>
          <w:lang w:eastAsia="zh-CN"/>
        </w:rPr>
        <w:tab/>
      </w:r>
      <w:r w:rsidRPr="009933E5">
        <w:rPr>
          <w:rFonts w:asciiTheme="minorHAnsi" w:eastAsiaTheme="minorEastAsia" w:hAnsiTheme="minorHAnsi"/>
          <w:lang w:eastAsia="zh-CN"/>
        </w:rPr>
        <w:t>电信标准化局或无线电通信局公布了以下清单，作为国际电联《操作公报》（</w:t>
      </w:r>
      <w:r w:rsidRPr="009933E5">
        <w:rPr>
          <w:rFonts w:asciiTheme="minorHAnsi" w:eastAsiaTheme="minorEastAsia" w:hAnsiTheme="minorHAnsi"/>
          <w:lang w:eastAsia="zh-CN"/>
        </w:rPr>
        <w:t>OB</w:t>
      </w:r>
      <w:r w:rsidRPr="009933E5">
        <w:rPr>
          <w:rFonts w:asciiTheme="minorHAnsi" w:eastAsiaTheme="minorEastAsia" w:hAnsiTheme="minorHAnsi"/>
          <w:lang w:eastAsia="zh-CN"/>
        </w:rPr>
        <w:t>）的附件：</w:t>
      </w:r>
    </w:p>
    <w:p w14:paraId="5453F2B4" w14:textId="77777777" w:rsidR="00F45638" w:rsidRDefault="00F45638" w:rsidP="00F45638">
      <w:pPr>
        <w:spacing w:before="80"/>
        <w:ind w:left="567" w:hanging="567"/>
        <w:rPr>
          <w:rFonts w:asciiTheme="minorHAnsi" w:eastAsiaTheme="minorEastAsia" w:hAnsiTheme="minorHAnsi"/>
          <w:lang w:eastAsia="zh-CN"/>
        </w:rPr>
      </w:pPr>
      <w:bookmarkStart w:id="279" w:name="_Toc262631799"/>
      <w:bookmarkStart w:id="280" w:name="_Toc253407143"/>
      <w:bookmarkStart w:id="281" w:name="_Toc215907216"/>
      <w:r w:rsidRPr="009933E5">
        <w:rPr>
          <w:rFonts w:asciiTheme="minorHAnsi" w:eastAsiaTheme="minorEastAsia" w:hAnsiTheme="minorHAnsi"/>
          <w:lang w:eastAsia="zh-CN"/>
        </w:rPr>
        <w:t>《操作公报》编号</w:t>
      </w:r>
    </w:p>
    <w:p w14:paraId="0FE1929D" w14:textId="17899607" w:rsidR="002B5F3B" w:rsidRDefault="002B5F3B" w:rsidP="00F45638">
      <w:pPr>
        <w:spacing w:before="80"/>
        <w:ind w:left="567" w:hanging="567"/>
        <w:rPr>
          <w:rFonts w:asciiTheme="minorHAnsi" w:hAnsiTheme="minorHAnsi"/>
          <w:lang w:eastAsia="zh-CN"/>
        </w:rPr>
      </w:pPr>
      <w:r w:rsidRPr="002B5F3B">
        <w:rPr>
          <w:rFonts w:asciiTheme="minorHAnsi" w:hAnsiTheme="minorHAnsi"/>
          <w:lang w:eastAsia="zh-CN"/>
        </w:rPr>
        <w:t>1295</w:t>
      </w:r>
      <w:r w:rsidRPr="002B5F3B">
        <w:rPr>
          <w:rFonts w:asciiTheme="minorHAnsi" w:hAnsiTheme="minorHAnsi"/>
          <w:lang w:eastAsia="zh-CN"/>
        </w:rPr>
        <w:tab/>
      </w:r>
      <w:r w:rsidRPr="002B5F3B">
        <w:rPr>
          <w:rFonts w:asciiTheme="minorHAnsi" w:hAnsiTheme="minorHAnsi" w:hint="eastAsia"/>
          <w:lang w:eastAsia="zh-CN"/>
        </w:rPr>
        <w:t>国际信令点代码（</w:t>
      </w:r>
      <w:r w:rsidRPr="002B5F3B">
        <w:rPr>
          <w:rFonts w:asciiTheme="minorHAnsi" w:hAnsiTheme="minorHAnsi" w:hint="eastAsia"/>
          <w:lang w:eastAsia="zh-CN"/>
        </w:rPr>
        <w:t>ISPC</w:t>
      </w:r>
      <w:r w:rsidRPr="002B5F3B">
        <w:rPr>
          <w:rFonts w:asciiTheme="minorHAnsi" w:hAnsiTheme="minorHAnsi" w:hint="eastAsia"/>
          <w:lang w:eastAsia="zh-CN"/>
        </w:rPr>
        <w:t>）列表（根据</w:t>
      </w:r>
      <w:r w:rsidRPr="002B5F3B">
        <w:rPr>
          <w:rFonts w:asciiTheme="minorHAnsi" w:hAnsiTheme="minorHAnsi" w:hint="eastAsia"/>
          <w:lang w:eastAsia="zh-CN"/>
        </w:rPr>
        <w:t>ITU-T Q.708</w:t>
      </w:r>
      <w:r w:rsidRPr="002B5F3B">
        <w:rPr>
          <w:rFonts w:asciiTheme="minorHAnsi" w:hAnsiTheme="minorHAnsi" w:hint="eastAsia"/>
          <w:lang w:eastAsia="zh-CN"/>
        </w:rPr>
        <w:t>建议书（</w:t>
      </w:r>
      <w:r w:rsidRPr="002B5F3B">
        <w:rPr>
          <w:rFonts w:asciiTheme="minorHAnsi" w:hAnsiTheme="minorHAnsi" w:hint="eastAsia"/>
          <w:lang w:eastAsia="zh-CN"/>
        </w:rPr>
        <w:t>03/1999</w:t>
      </w:r>
      <w:r w:rsidRPr="002B5F3B">
        <w:rPr>
          <w:rFonts w:asciiTheme="minorHAnsi" w:hAnsiTheme="minorHAnsi" w:hint="eastAsia"/>
          <w:lang w:eastAsia="zh-CN"/>
        </w:rPr>
        <w:t>））（截至</w:t>
      </w:r>
      <w:r w:rsidRPr="002B5F3B">
        <w:rPr>
          <w:rFonts w:asciiTheme="minorHAnsi" w:hAnsiTheme="minorHAnsi" w:hint="eastAsia"/>
          <w:lang w:eastAsia="zh-CN"/>
        </w:rPr>
        <w:t>202</w:t>
      </w:r>
      <w:r w:rsidR="00AA7BE7">
        <w:rPr>
          <w:rFonts w:asciiTheme="minorHAnsi" w:hAnsiTheme="minorHAnsi" w:hint="eastAsia"/>
          <w:lang w:eastAsia="zh-CN"/>
        </w:rPr>
        <w:t>4</w:t>
      </w:r>
      <w:r w:rsidRPr="002B5F3B">
        <w:rPr>
          <w:rFonts w:asciiTheme="minorHAnsi" w:hAnsiTheme="minorHAnsi" w:hint="eastAsia"/>
          <w:lang w:eastAsia="zh-CN"/>
        </w:rPr>
        <w:t>年</w:t>
      </w:r>
      <w:r w:rsidRPr="002B5F3B">
        <w:rPr>
          <w:rFonts w:asciiTheme="minorHAnsi" w:hAnsiTheme="minorHAnsi" w:hint="eastAsia"/>
          <w:lang w:eastAsia="zh-CN"/>
        </w:rPr>
        <w:t>7</w:t>
      </w:r>
      <w:r w:rsidRPr="002B5F3B">
        <w:rPr>
          <w:rFonts w:asciiTheme="minorHAnsi" w:hAnsiTheme="minorHAnsi" w:hint="eastAsia"/>
          <w:lang w:eastAsia="zh-CN"/>
        </w:rPr>
        <w:t>月</w:t>
      </w:r>
      <w:r w:rsidRPr="002B5F3B">
        <w:rPr>
          <w:rFonts w:asciiTheme="minorHAnsi" w:hAnsiTheme="minorHAnsi" w:hint="eastAsia"/>
          <w:lang w:eastAsia="zh-CN"/>
        </w:rPr>
        <w:t>1</w:t>
      </w:r>
      <w:r w:rsidRPr="002B5F3B">
        <w:rPr>
          <w:rFonts w:asciiTheme="minorHAnsi" w:hAnsiTheme="minorHAnsi" w:hint="eastAsia"/>
          <w:lang w:eastAsia="zh-CN"/>
        </w:rPr>
        <w:t>日）</w:t>
      </w:r>
    </w:p>
    <w:p w14:paraId="79E574EA" w14:textId="7FB52528" w:rsidR="00DB64F8" w:rsidRPr="002B7158" w:rsidRDefault="00DB64F8" w:rsidP="00DB64F8">
      <w:pPr>
        <w:ind w:left="567" w:hanging="567"/>
        <w:rPr>
          <w:highlight w:val="yellow"/>
          <w:lang w:eastAsia="zh-CN"/>
        </w:rPr>
      </w:pPr>
      <w:r w:rsidRPr="00DB64F8">
        <w:rPr>
          <w:lang w:eastAsia="zh-CN"/>
        </w:rPr>
        <w:t>1293</w:t>
      </w:r>
      <w:r w:rsidRPr="00DB64F8">
        <w:rPr>
          <w:lang w:eastAsia="zh-CN"/>
        </w:rPr>
        <w:tab/>
      </w:r>
      <w:r w:rsidRPr="00DB64F8">
        <w:rPr>
          <w:rFonts w:hint="eastAsia"/>
          <w:lang w:eastAsia="zh-CN"/>
        </w:rPr>
        <w:t>信令区</w:t>
      </w:r>
      <w:r w:rsidRPr="00DB64F8">
        <w:rPr>
          <w:rFonts w:hint="eastAsia"/>
          <w:lang w:eastAsia="zh-CN"/>
        </w:rPr>
        <w:t>/</w:t>
      </w:r>
      <w:r w:rsidRPr="00DB64F8">
        <w:rPr>
          <w:rFonts w:hint="eastAsia"/>
          <w:lang w:eastAsia="zh-CN"/>
        </w:rPr>
        <w:t>网络代码（</w:t>
      </w:r>
      <w:r w:rsidRPr="00DB64F8">
        <w:rPr>
          <w:rFonts w:hint="eastAsia"/>
          <w:lang w:eastAsia="zh-CN"/>
        </w:rPr>
        <w:t>SANC</w:t>
      </w:r>
      <w:r w:rsidRPr="00DB64F8">
        <w:rPr>
          <w:rFonts w:hint="eastAsia"/>
          <w:lang w:eastAsia="zh-CN"/>
        </w:rPr>
        <w:t>）列表（</w:t>
      </w:r>
      <w:r w:rsidRPr="00DB64F8">
        <w:rPr>
          <w:rFonts w:hint="eastAsia"/>
          <w:lang w:eastAsia="zh-CN"/>
        </w:rPr>
        <w:t>ITU-T Q.708</w:t>
      </w:r>
      <w:r w:rsidRPr="00DB64F8">
        <w:rPr>
          <w:rFonts w:hint="eastAsia"/>
          <w:lang w:eastAsia="zh-CN"/>
        </w:rPr>
        <w:t>建议书（</w:t>
      </w:r>
      <w:r w:rsidRPr="00DB64F8">
        <w:rPr>
          <w:rFonts w:hint="eastAsia"/>
          <w:lang w:eastAsia="zh-CN"/>
        </w:rPr>
        <w:t>03/1999</w:t>
      </w:r>
      <w:r w:rsidRPr="00DB64F8">
        <w:rPr>
          <w:rFonts w:hint="eastAsia"/>
          <w:lang w:eastAsia="zh-CN"/>
        </w:rPr>
        <w:t>）的补充）（截至</w:t>
      </w:r>
      <w:r w:rsidRPr="00DB64F8">
        <w:rPr>
          <w:rFonts w:hint="eastAsia"/>
          <w:lang w:eastAsia="zh-CN"/>
        </w:rPr>
        <w:t>20</w:t>
      </w:r>
      <w:r>
        <w:rPr>
          <w:rFonts w:hint="eastAsia"/>
          <w:lang w:eastAsia="zh-CN"/>
        </w:rPr>
        <w:t>24</w:t>
      </w:r>
      <w:r w:rsidRPr="00DB64F8">
        <w:rPr>
          <w:rFonts w:hint="eastAsia"/>
          <w:lang w:eastAsia="zh-CN"/>
        </w:rPr>
        <w:t>年</w:t>
      </w:r>
      <w:r w:rsidRPr="00DB64F8">
        <w:rPr>
          <w:rFonts w:hint="eastAsia"/>
          <w:lang w:eastAsia="zh-CN"/>
        </w:rPr>
        <w:t>6</w:t>
      </w:r>
      <w:r w:rsidRPr="00DB64F8">
        <w:rPr>
          <w:rFonts w:hint="eastAsia"/>
          <w:lang w:eastAsia="zh-CN"/>
        </w:rPr>
        <w:t>月</w:t>
      </w:r>
      <w:r w:rsidRPr="00DB64F8">
        <w:rPr>
          <w:rFonts w:hint="eastAsia"/>
          <w:lang w:eastAsia="zh-CN"/>
        </w:rPr>
        <w:t>1</w:t>
      </w:r>
      <w:r w:rsidRPr="00DB64F8">
        <w:rPr>
          <w:rFonts w:hint="eastAsia"/>
          <w:lang w:eastAsia="zh-CN"/>
        </w:rPr>
        <w:t>日）</w:t>
      </w:r>
    </w:p>
    <w:p w14:paraId="5B0439E6" w14:textId="1E112B99" w:rsidR="00F45638" w:rsidRPr="00602E68" w:rsidRDefault="00F45638" w:rsidP="00F45638">
      <w:pPr>
        <w:spacing w:before="0"/>
        <w:ind w:left="567" w:hanging="567"/>
        <w:rPr>
          <w:rFonts w:asciiTheme="minorHAnsi" w:hAnsiTheme="minorHAnsi"/>
          <w:highlight w:val="cyan"/>
          <w:lang w:eastAsia="zh-CN"/>
        </w:rPr>
      </w:pPr>
      <w:r w:rsidRPr="00747211">
        <w:rPr>
          <w:rFonts w:asciiTheme="minorHAnsi" w:hAnsiTheme="minorHAnsi"/>
          <w:lang w:eastAsia="zh-CN"/>
        </w:rPr>
        <w:t>1283</w:t>
      </w:r>
      <w:r w:rsidRPr="00747211">
        <w:rPr>
          <w:rFonts w:asciiTheme="minorHAnsi" w:hAnsiTheme="minorHAnsi"/>
          <w:lang w:eastAsia="zh-CN"/>
        </w:rPr>
        <w:tab/>
      </w:r>
      <w:r w:rsidRPr="009933E5">
        <w:rPr>
          <w:rFonts w:asciiTheme="minorHAnsi" w:eastAsiaTheme="minorEastAsia" w:hAnsiTheme="minorHAnsi" w:hint="eastAsia"/>
          <w:lang w:eastAsia="zh-CN"/>
        </w:rPr>
        <w:t>国际电信计</w:t>
      </w:r>
      <w:r>
        <w:rPr>
          <w:rFonts w:asciiTheme="minorHAnsi" w:eastAsiaTheme="minorEastAsia" w:hAnsiTheme="minorHAnsi" w:hint="eastAsia"/>
          <w:lang w:eastAsia="zh-CN"/>
        </w:rPr>
        <w:t>费</w:t>
      </w:r>
      <w:r w:rsidRPr="009933E5">
        <w:rPr>
          <w:rFonts w:asciiTheme="minorHAnsi" w:eastAsiaTheme="minorEastAsia" w:hAnsiTheme="minorHAnsi" w:hint="eastAsia"/>
          <w:lang w:eastAsia="zh-CN"/>
        </w:rPr>
        <w:t>卡颁发者标识号码列表（根据</w:t>
      </w:r>
      <w:r w:rsidRPr="009933E5">
        <w:rPr>
          <w:rFonts w:asciiTheme="minorHAnsi" w:eastAsiaTheme="minorEastAsia" w:hAnsiTheme="minorHAnsi"/>
          <w:lang w:eastAsia="zh-CN"/>
        </w:rPr>
        <w:t>ITU-T E.118</w:t>
      </w:r>
      <w:r w:rsidRPr="009933E5">
        <w:rPr>
          <w:rFonts w:asciiTheme="minorHAnsi" w:eastAsiaTheme="minorEastAsia" w:hAnsiTheme="minorHAnsi" w:hint="eastAsia"/>
          <w:lang w:eastAsia="zh-CN"/>
        </w:rPr>
        <w:t>建议书</w:t>
      </w:r>
      <w:r w:rsidRPr="009933E5">
        <w:rPr>
          <w:rFonts w:asciiTheme="minorEastAsia" w:eastAsiaTheme="minorEastAsia" w:hAnsiTheme="minorEastAsia" w:hint="eastAsia"/>
          <w:lang w:eastAsia="zh-CN"/>
        </w:rPr>
        <w:t>（</w:t>
      </w:r>
      <w:r w:rsidRPr="009933E5">
        <w:rPr>
          <w:rFonts w:asciiTheme="minorHAnsi" w:hAnsiTheme="minorHAnsi"/>
          <w:lang w:eastAsia="zh-CN"/>
        </w:rPr>
        <w:t>05/2006</w:t>
      </w:r>
      <w:r w:rsidRPr="009933E5">
        <w:rPr>
          <w:rFonts w:asciiTheme="minorEastAsia" w:eastAsiaTheme="minorEastAsia" w:hAnsiTheme="minorEastAsia" w:hint="eastAsia"/>
          <w:lang w:eastAsia="zh-CN"/>
        </w:rPr>
        <w:t>）</w:t>
      </w:r>
      <w:r w:rsidRPr="009933E5">
        <w:rPr>
          <w:rFonts w:asciiTheme="minorHAnsi" w:eastAsiaTheme="minorEastAsia" w:hAnsiTheme="minorHAnsi" w:hint="eastAsia"/>
          <w:lang w:eastAsia="zh-CN"/>
        </w:rPr>
        <w:t>）（截至</w:t>
      </w:r>
      <w:r w:rsidRPr="009933E5">
        <w:rPr>
          <w:rFonts w:asciiTheme="minorHAnsi" w:eastAsiaTheme="minorEastAsia" w:hAnsiTheme="minorHAnsi"/>
          <w:lang w:eastAsia="zh-CN"/>
        </w:rPr>
        <w:t>20</w:t>
      </w:r>
      <w:r w:rsidR="006E2310">
        <w:rPr>
          <w:rFonts w:asciiTheme="minorHAnsi" w:eastAsiaTheme="minorEastAsia" w:hAnsiTheme="minorHAnsi"/>
          <w:lang w:eastAsia="zh-CN"/>
        </w:rPr>
        <w:t>23</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hint="eastAsia"/>
          <w:lang w:eastAsia="zh-CN"/>
        </w:rPr>
        <w:t>月</w:t>
      </w:r>
      <w:r w:rsidR="006E2310">
        <w:rPr>
          <w:rFonts w:asciiTheme="minorHAnsi" w:eastAsiaTheme="minorEastAsia" w:hAnsiTheme="minorHAnsi" w:hint="eastAsia"/>
          <w:lang w:eastAsia="zh-CN"/>
        </w:rPr>
        <w:t>3</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3392D236" w14:textId="77777777" w:rsidR="00F45638" w:rsidRDefault="00F45638" w:rsidP="00F45638">
      <w:pPr>
        <w:spacing w:before="0"/>
        <w:ind w:left="567" w:hanging="567"/>
        <w:rPr>
          <w:rFonts w:asciiTheme="minorHAnsi" w:hAnsiTheme="minorHAnsi"/>
          <w:lang w:eastAsia="zh-CN"/>
        </w:rPr>
      </w:pPr>
      <w:r>
        <w:rPr>
          <w:rFonts w:asciiTheme="minorHAnsi" w:hAnsiTheme="minorHAnsi"/>
          <w:lang w:eastAsia="zh-CN"/>
        </w:rPr>
        <w:t>1280</w:t>
      </w:r>
      <w:r>
        <w:rPr>
          <w:rFonts w:asciiTheme="minorHAnsi" w:hAnsiTheme="minorHAnsi"/>
          <w:lang w:eastAsia="zh-CN"/>
        </w:rPr>
        <w:tab/>
      </w:r>
      <w:r w:rsidRPr="00200F2B">
        <w:rPr>
          <w:rFonts w:cs="Microsoft YaHei" w:hint="eastAsia"/>
          <w:lang w:eastAsia="zh-CN"/>
        </w:rPr>
        <w:t>用于公共网络和订户的国际识别规划的移动网络代码（</w:t>
      </w:r>
      <w:r w:rsidRPr="00200F2B">
        <w:rPr>
          <w:lang w:eastAsia="zh-CN"/>
        </w:rPr>
        <w:t>MNC</w:t>
      </w:r>
      <w:r w:rsidRPr="00200F2B">
        <w:rPr>
          <w:rFonts w:cs="Microsoft YaHei" w:hint="eastAsia"/>
          <w:lang w:eastAsia="zh-CN"/>
        </w:rPr>
        <w:t>）（根据</w:t>
      </w:r>
      <w:r w:rsidRPr="00200F2B">
        <w:rPr>
          <w:rFonts w:cs="Microsoft YaHei"/>
          <w:lang w:eastAsia="zh-CN"/>
        </w:rPr>
        <w:t>ITU-T E.212</w:t>
      </w:r>
      <w:r w:rsidRPr="00200F2B">
        <w:rPr>
          <w:rFonts w:cs="Microsoft YaHei" w:hint="eastAsia"/>
          <w:lang w:eastAsia="zh-CN"/>
        </w:rPr>
        <w:t>建议书（</w:t>
      </w:r>
      <w:r w:rsidRPr="00200F2B">
        <w:rPr>
          <w:rFonts w:cs="Microsoft YaHei"/>
          <w:lang w:eastAsia="zh-CN"/>
        </w:rPr>
        <w:t>09/2016</w:t>
      </w:r>
      <w:r w:rsidRPr="00200F2B">
        <w:rPr>
          <w:rFonts w:cs="Microsoft YaHei" w:hint="eastAsia"/>
          <w:lang w:eastAsia="zh-CN"/>
        </w:rPr>
        <w:t>））（截至</w:t>
      </w:r>
      <w:r w:rsidRPr="00200F2B">
        <w:rPr>
          <w:rFonts w:cs="Microsoft YaHei"/>
          <w:lang w:eastAsia="zh-CN"/>
        </w:rPr>
        <w:t>20</w:t>
      </w:r>
      <w:r>
        <w:rPr>
          <w:rFonts w:cs="Microsoft YaHei"/>
          <w:lang w:eastAsia="zh-CN"/>
        </w:rPr>
        <w:t>23</w:t>
      </w:r>
      <w:r w:rsidRPr="00200F2B">
        <w:rPr>
          <w:rFonts w:cs="Microsoft YaHei" w:hint="eastAsia"/>
          <w:lang w:eastAsia="zh-CN"/>
        </w:rPr>
        <w:t>年</w:t>
      </w:r>
      <w:r w:rsidRPr="00200F2B">
        <w:rPr>
          <w:rFonts w:cs="Microsoft YaHei"/>
          <w:lang w:eastAsia="zh-CN"/>
        </w:rPr>
        <w:t>1</w:t>
      </w:r>
      <w:r>
        <w:rPr>
          <w:rFonts w:cs="Microsoft YaHei"/>
          <w:lang w:eastAsia="zh-CN"/>
        </w:rPr>
        <w:t>1</w:t>
      </w:r>
      <w:r w:rsidRPr="00200F2B">
        <w:rPr>
          <w:rFonts w:cs="Microsoft YaHei" w:hint="eastAsia"/>
          <w:lang w:eastAsia="zh-CN"/>
        </w:rPr>
        <w:t>月</w:t>
      </w:r>
      <w:r w:rsidRPr="00200F2B">
        <w:rPr>
          <w:rFonts w:cs="Microsoft YaHei"/>
          <w:lang w:eastAsia="zh-CN"/>
        </w:rPr>
        <w:t>15</w:t>
      </w:r>
      <w:r w:rsidRPr="00200F2B">
        <w:rPr>
          <w:rFonts w:cs="Microsoft YaHei" w:hint="eastAsia"/>
          <w:lang w:eastAsia="zh-CN"/>
        </w:rPr>
        <w:t>日）</w:t>
      </w:r>
    </w:p>
    <w:p w14:paraId="22972DE5"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1251</w:t>
      </w:r>
      <w:r w:rsidRPr="009933E5">
        <w:rPr>
          <w:rFonts w:asciiTheme="minorHAnsi" w:hAnsiTheme="minorHAnsi"/>
          <w:lang w:eastAsia="zh-CN"/>
        </w:rPr>
        <w:tab/>
      </w:r>
      <w:r w:rsidRPr="009933E5">
        <w:rPr>
          <w:rFonts w:asciiTheme="minorHAnsi" w:hAnsiTheme="minorHAnsi" w:hint="eastAsia"/>
          <w:lang w:eastAsia="zh-CN"/>
        </w:rPr>
        <w:t>（根据《无线电规则》第</w:t>
      </w:r>
      <w:r w:rsidRPr="009933E5">
        <w:rPr>
          <w:rFonts w:asciiTheme="minorHAnsi" w:hAnsiTheme="minorHAnsi" w:hint="eastAsia"/>
          <w:lang w:eastAsia="zh-CN"/>
        </w:rPr>
        <w:t>25.1</w:t>
      </w:r>
      <w:r w:rsidRPr="009933E5">
        <w:rPr>
          <w:rFonts w:asciiTheme="minorHAnsi" w:hAnsiTheme="minorHAnsi" w:hint="eastAsia"/>
          <w:lang w:eastAsia="zh-CN"/>
        </w:rPr>
        <w:t>款可选规定）不同国家业余电台之间的无线电通信状态以及各主管部门为其业余和实验电台分配的呼号的构成（截至</w:t>
      </w:r>
      <w:r w:rsidRPr="009933E5">
        <w:rPr>
          <w:rFonts w:asciiTheme="minorHAnsi" w:hAnsiTheme="minorHAnsi" w:hint="eastAsia"/>
          <w:lang w:eastAsia="zh-CN"/>
        </w:rPr>
        <w:t>20</w:t>
      </w:r>
      <w:r w:rsidRPr="009933E5">
        <w:rPr>
          <w:rFonts w:asciiTheme="minorHAnsi" w:hAnsiTheme="minorHAnsi"/>
          <w:lang w:eastAsia="zh-CN"/>
        </w:rPr>
        <w:t>22</w:t>
      </w:r>
      <w:r w:rsidRPr="009933E5">
        <w:rPr>
          <w:rFonts w:asciiTheme="minorHAnsi" w:hAnsiTheme="minorHAnsi" w:hint="eastAsia"/>
          <w:lang w:eastAsia="zh-CN"/>
        </w:rPr>
        <w:t>年</w:t>
      </w:r>
      <w:r w:rsidRPr="009933E5">
        <w:rPr>
          <w:rFonts w:asciiTheme="minorHAnsi" w:hAnsiTheme="minorHAnsi"/>
          <w:lang w:eastAsia="zh-CN"/>
        </w:rPr>
        <w:t>9</w:t>
      </w:r>
      <w:r w:rsidRPr="009933E5">
        <w:rPr>
          <w:rFonts w:asciiTheme="minorHAnsi" w:hAnsiTheme="minorHAnsi" w:hint="eastAsia"/>
          <w:lang w:eastAsia="zh-CN"/>
        </w:rPr>
        <w:t>月</w:t>
      </w:r>
      <w:r w:rsidRPr="009933E5">
        <w:rPr>
          <w:rFonts w:asciiTheme="minorHAnsi" w:hAnsiTheme="minorHAnsi" w:hint="eastAsia"/>
          <w:lang w:eastAsia="zh-CN"/>
        </w:rPr>
        <w:t>1</w:t>
      </w:r>
      <w:r w:rsidRPr="009933E5">
        <w:rPr>
          <w:rFonts w:asciiTheme="minorHAnsi" w:hAnsiTheme="minorHAnsi" w:hint="eastAsia"/>
          <w:lang w:eastAsia="zh-CN"/>
        </w:rPr>
        <w:t>日）</w:t>
      </w:r>
    </w:p>
    <w:p w14:paraId="281FA66E" w14:textId="433D0672"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1125</w:t>
      </w:r>
      <w:r w:rsidRPr="009933E5">
        <w:rPr>
          <w:rFonts w:asciiTheme="minorHAnsi" w:hAnsiTheme="minorHAnsi"/>
          <w:lang w:eastAsia="zh-CN"/>
        </w:rPr>
        <w:tab/>
      </w:r>
      <w:r w:rsidRPr="009933E5">
        <w:rPr>
          <w:rFonts w:asciiTheme="minorHAnsi" w:eastAsiaTheme="minorEastAsia" w:hAnsiTheme="minorHAnsi" w:hint="eastAsia"/>
          <w:lang w:eastAsia="zh-CN"/>
        </w:rPr>
        <w:t>地</w:t>
      </w:r>
      <w:r w:rsidRPr="009933E5">
        <w:rPr>
          <w:rFonts w:asciiTheme="minorHAnsi" w:eastAsiaTheme="minorEastAsia" w:hAnsiTheme="minorHAnsi"/>
          <w:lang w:eastAsia="zh-CN"/>
        </w:rPr>
        <w:t>面</w:t>
      </w:r>
      <w:r w:rsidR="00F92BD2">
        <w:rPr>
          <w:rFonts w:asciiTheme="minorHAnsi" w:eastAsiaTheme="minorEastAsia" w:hAnsiTheme="minorHAnsi" w:hint="eastAsia"/>
          <w:lang w:eastAsia="zh-CN"/>
        </w:rPr>
        <w:t>集群</w:t>
      </w:r>
      <w:r w:rsidRPr="009933E5">
        <w:rPr>
          <w:rFonts w:asciiTheme="minorHAnsi" w:eastAsiaTheme="minorEastAsia" w:hAnsiTheme="minorHAnsi"/>
          <w:lang w:eastAsia="zh-CN"/>
        </w:rPr>
        <w:t>无线电移动国家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E.218</w:t>
      </w:r>
      <w:r w:rsidRPr="009933E5">
        <w:rPr>
          <w:rFonts w:asciiTheme="minorHAnsi" w:eastAsiaTheme="minorEastAsia" w:hAnsiTheme="minorHAnsi" w:hint="eastAsia"/>
          <w:lang w:eastAsia="zh-CN"/>
        </w:rPr>
        <w:t>建议</w:t>
      </w:r>
      <w:r w:rsidRPr="009933E5">
        <w:rPr>
          <w:rFonts w:asciiTheme="minorHAnsi" w:eastAsiaTheme="minorEastAsia" w:hAnsiTheme="minorHAnsi"/>
          <w:lang w:eastAsia="zh-CN"/>
        </w:rPr>
        <w:t>书</w:t>
      </w:r>
      <w:r w:rsidRPr="009933E5">
        <w:rPr>
          <w:rFonts w:asciiTheme="minorEastAsia" w:eastAsiaTheme="minorEastAsia" w:hAnsiTheme="minorEastAsia" w:hint="eastAsia"/>
          <w:lang w:eastAsia="zh-CN"/>
        </w:rPr>
        <w:t>（</w:t>
      </w:r>
      <w:r w:rsidRPr="009933E5">
        <w:rPr>
          <w:rFonts w:asciiTheme="minorHAnsi" w:hAnsiTheme="minorHAnsi"/>
          <w:lang w:eastAsia="zh-CN"/>
        </w:rPr>
        <w:t>05/2004</w:t>
      </w:r>
      <w:r w:rsidRPr="009933E5">
        <w:rPr>
          <w:rFonts w:asciiTheme="minorEastAsia" w:eastAsiaTheme="minorEastAsia" w:hAnsiTheme="minorEastAsia" w:hint="eastAsia"/>
          <w:lang w:eastAsia="zh-CN"/>
        </w:rPr>
        <w:t>）</w:t>
      </w:r>
      <w:r w:rsidRPr="009933E5">
        <w:rPr>
          <w:rFonts w:asciiTheme="minorHAnsi" w:eastAsiaTheme="minorEastAsia" w:hAnsiTheme="minorHAnsi"/>
          <w:lang w:eastAsia="zh-CN"/>
        </w:rPr>
        <w:t>的补充</w:t>
      </w:r>
      <w:r w:rsidRPr="009933E5">
        <w:rPr>
          <w:rFonts w:asciiTheme="minorHAnsi" w:eastAsiaTheme="minorEastAsia" w:hAnsiTheme="minorHAnsi" w:hint="eastAsia"/>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2017</w:t>
      </w:r>
      <w:r w:rsidRPr="009933E5">
        <w:rPr>
          <w:rFonts w:asciiTheme="minorHAnsi" w:eastAsiaTheme="minorEastAsia" w:hAnsiTheme="minorHAnsi"/>
          <w:lang w:eastAsia="zh-CN"/>
        </w:rPr>
        <w:t>年</w:t>
      </w:r>
      <w:r w:rsidRPr="009933E5">
        <w:rPr>
          <w:rFonts w:asciiTheme="minorHAnsi" w:eastAsiaTheme="minorEastAsia" w:hAnsiTheme="minorHAnsi"/>
          <w:lang w:eastAsia="zh-CN"/>
        </w:rPr>
        <w:t>6</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61409E41"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hAnsiTheme="minorHAnsi"/>
          <w:lang w:eastAsia="zh-CN"/>
        </w:rPr>
        <w:t>1117</w:t>
      </w:r>
      <w:r w:rsidRPr="009933E5">
        <w:rPr>
          <w:rFonts w:asciiTheme="minorHAnsi" w:hAnsiTheme="minorHAnsi"/>
          <w:lang w:eastAsia="zh-CN"/>
        </w:rPr>
        <w:tab/>
      </w:r>
      <w:r w:rsidRPr="009933E5">
        <w:rPr>
          <w:rFonts w:asciiTheme="minorHAnsi" w:eastAsiaTheme="minorEastAsia" w:hAnsiTheme="minorHAnsi" w:hint="eastAsia"/>
          <w:lang w:eastAsia="zh-CN"/>
        </w:rPr>
        <w:t>国家和地理区域移动代码列表（</w:t>
      </w:r>
      <w:r w:rsidRPr="009933E5">
        <w:rPr>
          <w:rFonts w:asciiTheme="minorHAnsi" w:eastAsiaTheme="minorEastAsia" w:hAnsiTheme="minorHAnsi"/>
          <w:lang w:eastAsia="zh-CN"/>
        </w:rPr>
        <w:t>ITU-T E.212</w:t>
      </w:r>
      <w:r w:rsidRPr="009933E5">
        <w:rPr>
          <w:rFonts w:asciiTheme="minorHAnsi" w:eastAsiaTheme="minorEastAsia" w:hAnsiTheme="minorHAnsi" w:hint="eastAsia"/>
          <w:lang w:eastAsia="zh-CN"/>
        </w:rPr>
        <w:t>建议书（</w:t>
      </w:r>
      <w:r w:rsidRPr="009933E5">
        <w:rPr>
          <w:rFonts w:asciiTheme="minorHAnsi" w:hAnsiTheme="minorHAnsi"/>
          <w:lang w:eastAsia="zh-CN"/>
        </w:rPr>
        <w:t>09/2016</w:t>
      </w:r>
      <w:r w:rsidRPr="009933E5">
        <w:rPr>
          <w:rFonts w:asciiTheme="minorHAnsi" w:eastAsiaTheme="minorEastAsia" w:hAnsiTheme="minorHAnsi" w:hint="eastAsia"/>
          <w:lang w:eastAsia="zh-CN"/>
        </w:rPr>
        <w:t>）的补充）（截至</w:t>
      </w:r>
      <w:r w:rsidRPr="009933E5">
        <w:rPr>
          <w:rFonts w:asciiTheme="minorHAnsi" w:eastAsiaTheme="minorEastAsia" w:hAnsiTheme="minorHAnsi"/>
          <w:lang w:eastAsia="zh-CN"/>
        </w:rPr>
        <w:t>2017</w:t>
      </w:r>
      <w:r w:rsidRPr="009933E5">
        <w:rPr>
          <w:rFonts w:asciiTheme="minorHAnsi" w:eastAsiaTheme="minorEastAsia" w:hAnsiTheme="minorHAnsi" w:hint="eastAsia"/>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hint="eastAsia"/>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hint="eastAsia"/>
          <w:lang w:eastAsia="zh-CN"/>
        </w:rPr>
        <w:t>日）</w:t>
      </w:r>
    </w:p>
    <w:p w14:paraId="07040AB8" w14:textId="77777777" w:rsidR="00F45638" w:rsidRPr="009933E5" w:rsidRDefault="00F45638" w:rsidP="00F45638">
      <w:pPr>
        <w:spacing w:before="0"/>
        <w:ind w:left="567" w:hanging="567"/>
        <w:rPr>
          <w:rFonts w:asciiTheme="minorHAnsi" w:eastAsiaTheme="minorEastAsia" w:hAnsiTheme="minorHAnsi"/>
          <w:lang w:eastAsia="zh-CN"/>
        </w:rPr>
      </w:pPr>
      <w:r w:rsidRPr="009933E5">
        <w:rPr>
          <w:rFonts w:asciiTheme="minorHAnsi" w:eastAsiaTheme="minorEastAsia" w:hAnsiTheme="minorHAnsi" w:hint="eastAsia"/>
          <w:lang w:eastAsia="zh-CN"/>
        </w:rPr>
        <w:t>1114</w:t>
      </w:r>
      <w:r w:rsidRPr="009933E5">
        <w:rPr>
          <w:rFonts w:asciiTheme="minorHAnsi" w:eastAsiaTheme="minorEastAsia" w:hAnsiTheme="minorHAnsi"/>
          <w:lang w:eastAsia="zh-CN"/>
        </w:rPr>
        <w:tab/>
        <w:t>ITU-T E.164</w:t>
      </w:r>
      <w:r w:rsidRPr="009933E5">
        <w:rPr>
          <w:rFonts w:asciiTheme="minorHAnsi" w:eastAsiaTheme="minorEastAsia" w:hAnsiTheme="minorHAnsi"/>
          <w:lang w:eastAsia="zh-CN"/>
        </w:rPr>
        <w:t>建议书分配的国家</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码清单（</w:t>
      </w:r>
      <w:r w:rsidRPr="009933E5">
        <w:rPr>
          <w:rFonts w:asciiTheme="minorHAnsi" w:eastAsiaTheme="minorEastAsia" w:hAnsiTheme="minorHAnsi"/>
          <w:lang w:eastAsia="zh-CN"/>
        </w:rPr>
        <w:t>ITU-T E.164</w:t>
      </w:r>
      <w:r w:rsidRPr="009933E5">
        <w:rPr>
          <w:rFonts w:asciiTheme="minorHAnsi" w:eastAsiaTheme="minorEastAsia" w:hAnsiTheme="minorHAnsi"/>
          <w:lang w:eastAsia="zh-CN"/>
        </w:rPr>
        <w:t>建议书</w:t>
      </w:r>
      <w:r w:rsidRPr="009933E5">
        <w:rPr>
          <w:rFonts w:asciiTheme="minorHAnsi" w:eastAsiaTheme="minorEastAsia" w:hAnsiTheme="minorHAnsi" w:hint="eastAsia"/>
          <w:lang w:eastAsia="zh-CN"/>
        </w:rPr>
        <w:t>（</w:t>
      </w:r>
      <w:r w:rsidRPr="009933E5">
        <w:rPr>
          <w:rFonts w:asciiTheme="minorHAnsi" w:eastAsiaTheme="minorEastAsia" w:hAnsiTheme="minorHAnsi" w:hint="eastAsia"/>
          <w:lang w:eastAsia="zh-CN"/>
        </w:rPr>
        <w:t>11</w:t>
      </w:r>
      <w:r w:rsidRPr="009933E5">
        <w:rPr>
          <w:rFonts w:asciiTheme="minorHAnsi" w:eastAsiaTheme="minorEastAsia" w:hAnsiTheme="minorHAnsi"/>
          <w:lang w:eastAsia="zh-CN"/>
        </w:rPr>
        <w:t>/2010</w:t>
      </w:r>
      <w:r w:rsidRPr="009933E5">
        <w:rPr>
          <w:rFonts w:asciiTheme="minorHAnsi" w:eastAsiaTheme="minorEastAsia" w:hAnsiTheme="minorHAnsi" w:hint="eastAsia"/>
          <w:lang w:eastAsia="zh-CN"/>
        </w:rPr>
        <w:t>）的</w:t>
      </w:r>
      <w:r w:rsidRPr="009933E5">
        <w:rPr>
          <w:rFonts w:asciiTheme="minorHAnsi" w:eastAsiaTheme="minorEastAsia" w:hAnsiTheme="minorHAnsi"/>
          <w:lang w:eastAsia="zh-CN"/>
        </w:rPr>
        <w:t>补充）</w:t>
      </w:r>
      <w:r w:rsidRPr="009933E5">
        <w:rPr>
          <w:rFonts w:asciiTheme="minorHAnsi" w:eastAsiaTheme="minorEastAsia" w:hAnsiTheme="minorHAnsi" w:hint="eastAsia"/>
          <w:lang w:eastAsia="zh-CN"/>
        </w:rPr>
        <w:t>（截至</w:t>
      </w:r>
      <w:r w:rsidRPr="009933E5">
        <w:rPr>
          <w:rFonts w:asciiTheme="minorHAnsi" w:eastAsiaTheme="minorEastAsia" w:hAnsiTheme="minorHAnsi" w:hint="eastAsia"/>
          <w:lang w:eastAsia="zh-CN"/>
        </w:rPr>
        <w:t>2016</w:t>
      </w:r>
      <w:r w:rsidRPr="009933E5">
        <w:rPr>
          <w:rFonts w:asciiTheme="minorHAnsi" w:eastAsiaTheme="minorEastAsia" w:hAnsiTheme="minorHAnsi" w:hint="eastAsia"/>
          <w:lang w:eastAsia="zh-CN"/>
        </w:rPr>
        <w:t>年</w:t>
      </w:r>
      <w:r w:rsidRPr="009933E5">
        <w:rPr>
          <w:rFonts w:asciiTheme="minorHAnsi" w:eastAsiaTheme="minorEastAsia" w:hAnsiTheme="minorHAnsi" w:hint="eastAsia"/>
          <w:lang w:eastAsia="zh-CN"/>
        </w:rPr>
        <w:t>12</w:t>
      </w:r>
      <w:r w:rsidRPr="009933E5">
        <w:rPr>
          <w:rFonts w:asciiTheme="minorHAnsi" w:eastAsiaTheme="minorEastAsia" w:hAnsiTheme="minorHAnsi" w:hint="eastAsia"/>
          <w:lang w:eastAsia="zh-CN"/>
        </w:rPr>
        <w:t>月</w:t>
      </w:r>
      <w:r w:rsidRPr="009933E5">
        <w:rPr>
          <w:rFonts w:asciiTheme="minorHAnsi" w:eastAsiaTheme="minorEastAsia" w:hAnsiTheme="minorHAnsi" w:hint="eastAsia"/>
          <w:lang w:eastAsia="zh-CN"/>
        </w:rPr>
        <w:t>15</w:t>
      </w:r>
      <w:r w:rsidRPr="009933E5">
        <w:rPr>
          <w:rFonts w:asciiTheme="minorHAnsi" w:eastAsiaTheme="minorEastAsia" w:hAnsiTheme="minorHAnsi" w:hint="eastAsia"/>
          <w:lang w:eastAsia="zh-CN"/>
        </w:rPr>
        <w:t>日）</w:t>
      </w:r>
    </w:p>
    <w:p w14:paraId="411BE5EC"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1096</w:t>
      </w:r>
      <w:r w:rsidRPr="009933E5">
        <w:rPr>
          <w:rFonts w:asciiTheme="minorHAnsi" w:hAnsiTheme="minorHAnsi"/>
          <w:lang w:eastAsia="zh-CN"/>
        </w:rPr>
        <w:tab/>
        <w:t>2016</w:t>
      </w:r>
      <w:r w:rsidRPr="009933E5">
        <w:rPr>
          <w:rFonts w:asciiTheme="minorHAnsi" w:eastAsiaTheme="minorEastAsia" w:hAnsiTheme="minorHAnsi"/>
          <w:lang w:eastAsia="zh-CN"/>
        </w:rPr>
        <w:t>年法定时间</w:t>
      </w:r>
    </w:p>
    <w:p w14:paraId="6650679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1060</w:t>
      </w:r>
      <w:r w:rsidRPr="009933E5">
        <w:rPr>
          <w:rFonts w:asciiTheme="minorHAnsi" w:hAnsiTheme="minorHAnsi"/>
          <w:lang w:eastAsia="zh-CN"/>
        </w:rPr>
        <w:tab/>
      </w:r>
      <w:r w:rsidRPr="009933E5">
        <w:rPr>
          <w:rFonts w:asciiTheme="minorHAnsi" w:eastAsiaTheme="minorEastAsia" w:hAnsiTheme="minorHAnsi"/>
          <w:bCs/>
          <w:spacing w:val="-2"/>
          <w:lang w:eastAsia="zh-CN"/>
        </w:rPr>
        <w:t>国际电联运营商</w:t>
      </w:r>
      <w:r w:rsidRPr="009933E5">
        <w:rPr>
          <w:rFonts w:asciiTheme="minorHAnsi" w:eastAsiaTheme="minorEastAsia" w:hAnsiTheme="minorHAnsi" w:hint="eastAsia"/>
          <w:bCs/>
          <w:spacing w:val="-2"/>
          <w:lang w:eastAsia="zh-CN"/>
        </w:rPr>
        <w:t>代</w:t>
      </w:r>
      <w:r w:rsidRPr="009933E5">
        <w:rPr>
          <w:rFonts w:asciiTheme="minorHAnsi" w:eastAsiaTheme="minorEastAsia" w:hAnsiTheme="minorHAnsi"/>
          <w:bCs/>
          <w:spacing w:val="-2"/>
          <w:lang w:eastAsia="zh-CN"/>
        </w:rPr>
        <w:t>码列表（根据</w:t>
      </w:r>
      <w:r w:rsidRPr="009933E5">
        <w:rPr>
          <w:rFonts w:asciiTheme="minorHAnsi" w:hAnsiTheme="minorHAnsi"/>
          <w:bCs/>
          <w:spacing w:val="-2"/>
          <w:lang w:eastAsia="zh-CN"/>
        </w:rPr>
        <w:t>ITU-T M.1400</w:t>
      </w:r>
      <w:r w:rsidRPr="009933E5">
        <w:rPr>
          <w:rFonts w:asciiTheme="minorHAnsi" w:eastAsiaTheme="minorEastAsia" w:hAnsiTheme="minorHAnsi"/>
          <w:bCs/>
          <w:spacing w:val="-2"/>
          <w:lang w:eastAsia="zh-CN"/>
        </w:rPr>
        <w:t>建议书</w:t>
      </w:r>
      <w:r w:rsidRPr="009933E5">
        <w:rPr>
          <w:rFonts w:asciiTheme="minorHAnsi" w:hAnsiTheme="minorHAnsi" w:cs="SimSun"/>
          <w:bCs/>
          <w:spacing w:val="-2"/>
          <w:lang w:eastAsia="zh-CN"/>
        </w:rPr>
        <w:t>（</w:t>
      </w:r>
      <w:r w:rsidRPr="009933E5">
        <w:rPr>
          <w:rFonts w:asciiTheme="minorHAnsi" w:hAnsiTheme="minorHAnsi"/>
          <w:bCs/>
          <w:spacing w:val="-2"/>
          <w:lang w:eastAsia="zh-CN"/>
        </w:rPr>
        <w:t>03/2013</w:t>
      </w:r>
      <w:r w:rsidRPr="009933E5">
        <w:rPr>
          <w:rFonts w:asciiTheme="minorHAnsi" w:hAnsiTheme="minorHAnsi" w:cs="SimSun"/>
          <w:bCs/>
          <w:spacing w:val="-2"/>
          <w:lang w:eastAsia="zh-CN"/>
        </w:rPr>
        <w:t>）</w:t>
      </w:r>
      <w:r w:rsidRPr="009933E5">
        <w:rPr>
          <w:rFonts w:asciiTheme="minorHAnsi" w:eastAsiaTheme="minorEastAsia" w:hAnsiTheme="minorHAnsi"/>
          <w:bCs/>
          <w:spacing w:val="-2"/>
          <w:lang w:eastAsia="zh-CN"/>
        </w:rPr>
        <w:t>）（截至</w:t>
      </w:r>
      <w:r w:rsidRPr="009933E5">
        <w:rPr>
          <w:rFonts w:asciiTheme="minorHAnsi" w:hAnsiTheme="minorHAnsi"/>
          <w:bCs/>
          <w:spacing w:val="-2"/>
          <w:lang w:eastAsia="zh-CN"/>
        </w:rPr>
        <w:t>2014</w:t>
      </w:r>
      <w:r w:rsidRPr="009933E5">
        <w:rPr>
          <w:rFonts w:asciiTheme="minorHAnsi" w:eastAsiaTheme="minorEastAsia" w:hAnsiTheme="minorHAnsi"/>
          <w:bCs/>
          <w:spacing w:val="-2"/>
          <w:lang w:eastAsia="zh-CN"/>
        </w:rPr>
        <w:t>年</w:t>
      </w:r>
      <w:r w:rsidRPr="009933E5">
        <w:rPr>
          <w:rFonts w:asciiTheme="minorHAnsi" w:eastAsiaTheme="minorEastAsia" w:hAnsiTheme="minorHAnsi"/>
          <w:bCs/>
          <w:spacing w:val="-2"/>
          <w:lang w:eastAsia="zh-CN"/>
        </w:rPr>
        <w:t>9</w:t>
      </w:r>
      <w:r w:rsidRPr="009933E5">
        <w:rPr>
          <w:rFonts w:asciiTheme="minorHAnsi" w:eastAsiaTheme="minorEastAsia" w:hAnsiTheme="minorHAnsi"/>
          <w:bCs/>
          <w:spacing w:val="-2"/>
          <w:lang w:eastAsia="zh-CN"/>
        </w:rPr>
        <w:t>月</w:t>
      </w:r>
      <w:r w:rsidRPr="009933E5">
        <w:rPr>
          <w:rFonts w:asciiTheme="minorHAnsi" w:eastAsiaTheme="minorEastAsia" w:hAnsiTheme="minorHAnsi"/>
          <w:bCs/>
          <w:spacing w:val="-2"/>
          <w:lang w:eastAsia="zh-CN"/>
        </w:rPr>
        <w:t>15</w:t>
      </w:r>
      <w:r w:rsidRPr="009933E5">
        <w:rPr>
          <w:rFonts w:asciiTheme="minorHAnsi" w:eastAsiaTheme="minorEastAsia" w:hAnsiTheme="minorHAnsi"/>
          <w:bCs/>
          <w:spacing w:val="-2"/>
          <w:lang w:eastAsia="zh-CN"/>
        </w:rPr>
        <w:t>日）</w:t>
      </w:r>
    </w:p>
    <w:p w14:paraId="35A342C2"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eastAsiaTheme="minorEastAsia" w:hAnsiTheme="minorHAnsi"/>
          <w:lang w:eastAsia="zh-CN"/>
        </w:rPr>
        <w:t>1015</w:t>
      </w:r>
      <w:r w:rsidRPr="009933E5">
        <w:rPr>
          <w:rFonts w:asciiTheme="minorHAnsi" w:eastAsiaTheme="minorEastAsia" w:hAnsiTheme="minorHAnsi"/>
          <w:lang w:eastAsia="zh-CN"/>
        </w:rPr>
        <w:tab/>
      </w:r>
      <w:r w:rsidRPr="009933E5">
        <w:rPr>
          <w:rFonts w:asciiTheme="minorHAnsi" w:eastAsiaTheme="minorEastAsia" w:hAnsiTheme="minorHAnsi"/>
          <w:lang w:eastAsia="zh-CN"/>
        </w:rPr>
        <w:t>移动网络的接入码</w:t>
      </w:r>
      <w:r w:rsidRPr="009933E5">
        <w:rPr>
          <w:rFonts w:asciiTheme="minorHAnsi" w:eastAsiaTheme="minorEastAsia" w:hAnsiTheme="minorHAnsi"/>
          <w:lang w:eastAsia="zh-CN"/>
        </w:rPr>
        <w:t>/</w:t>
      </w:r>
      <w:r w:rsidRPr="009933E5">
        <w:rPr>
          <w:rFonts w:asciiTheme="minorHAnsi" w:eastAsiaTheme="minorEastAsia" w:hAnsiTheme="minorHAnsi"/>
          <w:lang w:eastAsia="zh-CN"/>
        </w:rPr>
        <w:t>号码（根据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11</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344CEB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1002</w:t>
      </w:r>
      <w:r w:rsidRPr="009933E5">
        <w:rPr>
          <w:rFonts w:asciiTheme="minorHAnsi" w:hAnsiTheme="minorHAnsi"/>
          <w:lang w:eastAsia="zh-CN"/>
        </w:rPr>
        <w:tab/>
      </w:r>
      <w:r w:rsidRPr="009933E5">
        <w:rPr>
          <w:rFonts w:asciiTheme="minorHAnsi" w:hAnsiTheme="minorHAnsi" w:hint="eastAsia"/>
          <w:lang w:eastAsia="zh-CN"/>
        </w:rPr>
        <w:t>远程</w:t>
      </w:r>
      <w:r w:rsidRPr="009933E5">
        <w:rPr>
          <w:rFonts w:asciiTheme="minorHAnsi" w:eastAsiaTheme="minorEastAsia" w:hAnsiTheme="minorHAnsi"/>
          <w:lang w:eastAsia="zh-CN"/>
        </w:rPr>
        <w:t>信息</w:t>
      </w:r>
      <w:r w:rsidRPr="009933E5">
        <w:rPr>
          <w:rFonts w:asciiTheme="minorHAnsi" w:eastAsiaTheme="minorEastAsia" w:hAnsiTheme="minorHAnsi" w:hint="eastAsia"/>
          <w:lang w:eastAsia="zh-CN"/>
        </w:rPr>
        <w:t>处理</w:t>
      </w:r>
      <w:r w:rsidRPr="009933E5">
        <w:rPr>
          <w:rFonts w:asciiTheme="minorHAnsi" w:eastAsiaTheme="minorEastAsia" w:hAnsiTheme="minorHAnsi"/>
          <w:lang w:eastAsia="zh-CN"/>
        </w:rPr>
        <w:t>业务中非标准设施的国家或地理区域</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T.35</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02/2000</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11BB0BD7"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1001</w:t>
      </w:r>
      <w:r w:rsidRPr="009933E5">
        <w:rPr>
          <w:rFonts w:asciiTheme="minorHAnsi" w:hAnsiTheme="minorHAnsi"/>
          <w:lang w:eastAsia="zh-CN"/>
        </w:rPr>
        <w:tab/>
      </w:r>
      <w:r w:rsidRPr="009933E5">
        <w:rPr>
          <w:rFonts w:asciiTheme="minorHAnsi" w:eastAsiaTheme="minorEastAsia" w:hAnsiTheme="minorHAnsi"/>
          <w:lang w:eastAsia="zh-CN"/>
        </w:rPr>
        <w:t>被指定分配</w:t>
      </w:r>
      <w:r w:rsidRPr="009933E5">
        <w:rPr>
          <w:rFonts w:asciiTheme="minorHAnsi" w:eastAsiaTheme="minorEastAsia" w:hAnsiTheme="minorHAnsi"/>
          <w:lang w:eastAsia="zh-CN"/>
        </w:rPr>
        <w:t xml:space="preserve">ITU-T </w:t>
      </w:r>
      <w:r w:rsidRPr="009933E5">
        <w:rPr>
          <w:rFonts w:asciiTheme="minorHAnsi" w:hAnsiTheme="minorHAnsi"/>
          <w:lang w:eastAsia="zh-CN"/>
        </w:rPr>
        <w:t>T.35</w:t>
      </w:r>
      <w:r w:rsidRPr="009933E5">
        <w:rPr>
          <w:rFonts w:asciiTheme="minorHAnsi" w:eastAsiaTheme="minorEastAsia" w:hAnsiTheme="minorHAnsi"/>
          <w:lang w:eastAsia="zh-CN"/>
        </w:rPr>
        <w:t>建议书终端提供商</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码的各国管理机构名单（截至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4FC1E3E9"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1000</w:t>
      </w:r>
      <w:r w:rsidRPr="009933E5">
        <w:rPr>
          <w:rFonts w:asciiTheme="minorHAnsi" w:hAnsiTheme="minorHAnsi"/>
          <w:lang w:eastAsia="zh-CN"/>
        </w:rPr>
        <w:tab/>
      </w:r>
      <w:r w:rsidRPr="009933E5">
        <w:rPr>
          <w:rFonts w:asciiTheme="minorHAnsi" w:eastAsiaTheme="minorEastAsia" w:hAnsiTheme="minorHAnsi"/>
          <w:lang w:eastAsia="zh-CN"/>
        </w:rPr>
        <w:t>业务限制（当前有效的电信运营相关业务限制的概括清单）（截至</w:t>
      </w:r>
      <w:r w:rsidRPr="009933E5">
        <w:rPr>
          <w:rFonts w:asciiTheme="minorHAnsi" w:eastAsiaTheme="minorEastAsia" w:hAnsiTheme="minorHAnsi"/>
          <w:lang w:eastAsia="zh-CN"/>
        </w:rPr>
        <w:t>2012</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C51534F" w14:textId="1C8265AA"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994</w:t>
      </w:r>
      <w:r w:rsidRPr="009933E5">
        <w:rPr>
          <w:rFonts w:asciiTheme="minorHAnsi" w:hAnsiTheme="minorHAnsi"/>
          <w:lang w:eastAsia="zh-CN"/>
        </w:rPr>
        <w:tab/>
      </w:r>
      <w:r w:rsidRPr="009933E5">
        <w:rPr>
          <w:rFonts w:asciiTheme="minorHAnsi" w:eastAsiaTheme="minorEastAsia" w:hAnsiTheme="minorHAnsi"/>
          <w:lang w:eastAsia="zh-CN"/>
        </w:rPr>
        <w:t>拨号程序（国际前缀、国内（</w:t>
      </w:r>
      <w:r w:rsidR="00F92BD2">
        <w:rPr>
          <w:rFonts w:asciiTheme="minorHAnsi" w:eastAsiaTheme="minorEastAsia" w:hAnsiTheme="minorHAnsi" w:hint="eastAsia"/>
          <w:lang w:eastAsia="zh-CN"/>
        </w:rPr>
        <w:t>长途</w:t>
      </w:r>
      <w:r w:rsidRPr="009933E5">
        <w:rPr>
          <w:rFonts w:asciiTheme="minorHAnsi" w:eastAsiaTheme="minorEastAsia" w:hAnsiTheme="minorHAnsi"/>
          <w:lang w:eastAsia="zh-CN"/>
        </w:rPr>
        <w:t>）</w:t>
      </w:r>
      <w:r w:rsidR="00F92BD2">
        <w:rPr>
          <w:rFonts w:asciiTheme="minorHAnsi" w:eastAsiaTheme="minorEastAsia" w:hAnsiTheme="minorHAnsi" w:hint="eastAsia"/>
          <w:lang w:eastAsia="zh-CN"/>
        </w:rPr>
        <w:t>字冠</w:t>
      </w:r>
      <w:r w:rsidRPr="009933E5">
        <w:rPr>
          <w:rFonts w:asciiTheme="minorHAnsi" w:eastAsiaTheme="minorEastAsia" w:hAnsiTheme="minorHAnsi"/>
          <w:lang w:eastAsia="zh-CN"/>
        </w:rPr>
        <w:t>和国内（</w:t>
      </w:r>
      <w:r>
        <w:rPr>
          <w:rFonts w:asciiTheme="minorHAnsi" w:eastAsiaTheme="minorEastAsia" w:hAnsiTheme="minorHAnsi"/>
          <w:lang w:eastAsia="zh-CN"/>
        </w:rPr>
        <w:t>有效</w:t>
      </w:r>
      <w:r w:rsidRPr="009933E5">
        <w:rPr>
          <w:rFonts w:asciiTheme="minorHAnsi" w:eastAsiaTheme="minorEastAsia" w:hAnsiTheme="minorHAnsi"/>
          <w:lang w:eastAsia="zh-CN"/>
        </w:rPr>
        <w:t>）号码）（根据</w:t>
      </w:r>
      <w:r w:rsidRPr="009933E5">
        <w:rPr>
          <w:rFonts w:asciiTheme="minorHAnsi" w:hAnsiTheme="minorHAnsi"/>
          <w:lang w:eastAsia="zh-CN"/>
        </w:rPr>
        <w:t>ITU-T E.164</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11/2010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12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F5EC98"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991</w:t>
      </w:r>
      <w:r w:rsidRPr="009933E5">
        <w:rPr>
          <w:rFonts w:asciiTheme="minorHAnsi" w:hAnsiTheme="minorHAnsi"/>
          <w:lang w:eastAsia="zh-CN"/>
        </w:rPr>
        <w:tab/>
      </w:r>
      <w:r w:rsidRPr="009933E5">
        <w:rPr>
          <w:rFonts w:asciiTheme="minorHAnsi" w:eastAsiaTheme="minorEastAsia" w:hAnsiTheme="minorHAnsi"/>
          <w:lang w:eastAsia="zh-CN"/>
        </w:rPr>
        <w:t>回叫和迂回呼叫程序（</w:t>
      </w:r>
      <w:r w:rsidRPr="009933E5">
        <w:rPr>
          <w:rFonts w:asciiTheme="minorHAnsi" w:eastAsiaTheme="minorEastAsia" w:hAnsiTheme="minorHAnsi"/>
          <w:lang w:eastAsia="zh-CN"/>
        </w:rPr>
        <w:t>2006</w:t>
      </w:r>
      <w:r w:rsidRPr="009933E5">
        <w:rPr>
          <w:rFonts w:asciiTheme="minorHAnsi" w:eastAsiaTheme="minorEastAsia" w:hAnsiTheme="minorHAnsi"/>
          <w:lang w:eastAsia="zh-CN"/>
        </w:rPr>
        <w:t>年全权代表大会第</w:t>
      </w:r>
      <w:r w:rsidRPr="009933E5">
        <w:rPr>
          <w:rFonts w:asciiTheme="minorHAnsi" w:eastAsiaTheme="minorEastAsia" w:hAnsiTheme="minorHAnsi"/>
          <w:lang w:eastAsia="zh-CN"/>
        </w:rPr>
        <w:t>21</w:t>
      </w:r>
      <w:r w:rsidRPr="009933E5">
        <w:rPr>
          <w:rFonts w:asciiTheme="minorHAnsi" w:eastAsiaTheme="minorEastAsia" w:hAnsiTheme="minorHAnsi"/>
          <w:lang w:eastAsia="zh-CN"/>
        </w:rPr>
        <w:t>号决议</w:t>
      </w:r>
      <w:r w:rsidRPr="009933E5">
        <w:rPr>
          <w:rFonts w:asciiTheme="minorHAnsi" w:eastAsiaTheme="minorEastAsia" w:hAnsiTheme="minorHAnsi" w:hint="eastAsia"/>
          <w:lang w:eastAsia="zh-CN"/>
        </w:rPr>
        <w:t>，修订版</w:t>
      </w:r>
      <w:r w:rsidRPr="009933E5">
        <w:rPr>
          <w:rFonts w:asciiTheme="minorHAnsi" w:eastAsiaTheme="minorEastAsia" w:hAnsiTheme="minorHAnsi"/>
          <w:lang w:eastAsia="zh-CN"/>
        </w:rPr>
        <w:t>）</w:t>
      </w:r>
    </w:p>
    <w:p w14:paraId="13825678" w14:textId="5105E569"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980</w:t>
      </w:r>
      <w:r w:rsidRPr="009933E5">
        <w:rPr>
          <w:rFonts w:asciiTheme="minorHAnsi" w:hAnsiTheme="minorHAnsi"/>
          <w:lang w:eastAsia="zh-CN"/>
        </w:rPr>
        <w:tab/>
      </w:r>
      <w:r w:rsidRPr="009933E5">
        <w:rPr>
          <w:rFonts w:asciiTheme="minorHAnsi" w:eastAsiaTheme="minorEastAsia" w:hAnsiTheme="minorHAnsi"/>
          <w:lang w:eastAsia="zh-CN"/>
        </w:rPr>
        <w:t>电报目的地标志列表（根据</w:t>
      </w:r>
      <w:r w:rsidRPr="009933E5">
        <w:rPr>
          <w:rFonts w:asciiTheme="minorHAnsi" w:hAnsiTheme="minorHAnsi"/>
          <w:lang w:eastAsia="zh-CN"/>
        </w:rPr>
        <w:t>ITU-T</w:t>
      </w:r>
      <w:r w:rsidRPr="009933E5">
        <w:rPr>
          <w:rFonts w:asciiTheme="minorHAnsi" w:eastAsiaTheme="minorEastAsia" w:hAnsiTheme="minorHAnsi"/>
          <w:lang w:eastAsia="zh-CN"/>
        </w:rPr>
        <w:t xml:space="preserve"> </w:t>
      </w:r>
      <w:r w:rsidRPr="009933E5">
        <w:rPr>
          <w:rFonts w:asciiTheme="minorHAnsi" w:hAnsiTheme="minorHAnsi"/>
          <w:lang w:eastAsia="zh-CN"/>
        </w:rPr>
        <w:t>F.32</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10/1995</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00F92BD2">
        <w:rPr>
          <w:rFonts w:asciiTheme="minorHAnsi" w:eastAsiaTheme="minorEastAsia" w:hAnsiTheme="minorHAnsi" w:hint="eastAsia"/>
          <w:lang w:eastAsia="zh-CN"/>
        </w:rPr>
        <w:t>5</w:t>
      </w:r>
      <w:r w:rsidRPr="009933E5">
        <w:rPr>
          <w:rFonts w:asciiTheme="minorHAnsi" w:eastAsiaTheme="minorEastAsia" w:hAnsiTheme="minorHAnsi"/>
          <w:lang w:eastAsia="zh-CN"/>
        </w:rPr>
        <w:t>日）</w:t>
      </w:r>
    </w:p>
    <w:p w14:paraId="0A3BE581"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978</w:t>
      </w:r>
      <w:r w:rsidRPr="009933E5">
        <w:rPr>
          <w:rFonts w:asciiTheme="minorHAnsi" w:hAnsiTheme="minorHAnsi"/>
          <w:lang w:eastAsia="zh-CN"/>
        </w:rPr>
        <w:tab/>
      </w:r>
      <w:r w:rsidRPr="009933E5">
        <w:rPr>
          <w:rFonts w:asciiTheme="minorHAnsi" w:eastAsiaTheme="minorEastAsia" w:hAnsiTheme="minorHAnsi"/>
          <w:lang w:eastAsia="zh-CN"/>
        </w:rPr>
        <w:t>电传目的地</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TDC</w:t>
      </w:r>
      <w:r w:rsidRPr="009933E5">
        <w:rPr>
          <w:rFonts w:asciiTheme="minorHAnsi" w:eastAsiaTheme="minorEastAsia" w:hAnsiTheme="minorHAnsi"/>
          <w:lang w:eastAsia="zh-CN"/>
        </w:rPr>
        <w:t>）和电传网络识别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TNIC</w:t>
      </w:r>
      <w:r w:rsidRPr="009933E5">
        <w:rPr>
          <w:rFonts w:asciiTheme="minorHAnsi" w:eastAsiaTheme="minorEastAsia" w:hAnsiTheme="minorHAnsi"/>
          <w:lang w:eastAsia="zh-CN"/>
        </w:rPr>
        <w:t>）列表（</w:t>
      </w:r>
      <w:r w:rsidRPr="009933E5">
        <w:rPr>
          <w:rFonts w:asciiTheme="minorHAnsi" w:hAnsiTheme="minorHAnsi"/>
          <w:lang w:eastAsia="zh-CN"/>
        </w:rPr>
        <w:t>ITU-T F.69</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06/1994</w:t>
      </w:r>
      <w:r w:rsidRPr="009933E5">
        <w:rPr>
          <w:rFonts w:asciiTheme="minorHAnsi" w:hAnsiTheme="minorHAnsi" w:cs="SimSun"/>
          <w:lang w:eastAsia="zh-CN"/>
        </w:rPr>
        <w:t>）</w:t>
      </w:r>
      <w:r w:rsidRPr="009933E5">
        <w:rPr>
          <w:rFonts w:asciiTheme="minorHAnsi" w:eastAsiaTheme="minorEastAsia" w:hAnsiTheme="minorHAnsi"/>
          <w:lang w:eastAsia="zh-CN"/>
        </w:rPr>
        <w:t>和</w:t>
      </w:r>
      <w:r w:rsidRPr="009933E5">
        <w:rPr>
          <w:rFonts w:asciiTheme="minorHAnsi" w:hAnsiTheme="minorHAnsi"/>
          <w:lang w:eastAsia="zh-CN"/>
        </w:rPr>
        <w:t>F.68</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11/1988</w:t>
      </w:r>
      <w:r w:rsidRPr="009933E5">
        <w:rPr>
          <w:rFonts w:asciiTheme="minorHAnsi" w:hAnsiTheme="minorHAnsi" w:cs="SimSun"/>
          <w:lang w:eastAsia="zh-CN"/>
        </w:rPr>
        <w:t>）</w:t>
      </w:r>
      <w:r w:rsidRPr="009933E5">
        <w:rPr>
          <w:rFonts w:asciiTheme="minorHAnsi" w:eastAsiaTheme="minorEastAsia" w:hAnsiTheme="minorHAnsi"/>
          <w:lang w:eastAsia="zh-CN"/>
        </w:rPr>
        <w:t>的补</w:t>
      </w:r>
      <w:r w:rsidRPr="009933E5">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36E04A46"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977</w:t>
      </w:r>
      <w:r w:rsidRPr="009933E5">
        <w:rPr>
          <w:rFonts w:asciiTheme="minorHAnsi" w:hAnsiTheme="minorHAnsi"/>
          <w:lang w:eastAsia="zh-CN"/>
        </w:rPr>
        <w:tab/>
      </w:r>
      <w:r w:rsidRPr="009933E5">
        <w:rPr>
          <w:rFonts w:asciiTheme="minorHAnsi" w:eastAsiaTheme="minorEastAsia" w:hAnsiTheme="minorHAnsi"/>
          <w:lang w:eastAsia="zh-CN"/>
        </w:rPr>
        <w:t>数据网络识别</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w:t>
      </w:r>
      <w:r w:rsidRPr="009933E5">
        <w:rPr>
          <w:rFonts w:asciiTheme="minorHAnsi" w:eastAsiaTheme="minorEastAsia" w:hAnsiTheme="minorHAnsi"/>
          <w:lang w:eastAsia="zh-CN"/>
        </w:rPr>
        <w:t>DNIC</w:t>
      </w:r>
      <w:r w:rsidRPr="009933E5">
        <w:rPr>
          <w:rFonts w:asciiTheme="minorHAnsi" w:eastAsiaTheme="minorEastAsia" w:hAnsiTheme="minorHAnsi"/>
          <w:lang w:eastAsia="zh-CN"/>
        </w:rPr>
        <w:t>）列表（根据</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4</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558E330C"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976</w:t>
      </w:r>
      <w:r w:rsidRPr="009933E5">
        <w:rPr>
          <w:rFonts w:asciiTheme="minorHAnsi" w:hAnsiTheme="minorHAnsi"/>
          <w:lang w:eastAsia="zh-CN"/>
        </w:rPr>
        <w:tab/>
      </w:r>
      <w:r w:rsidRPr="009933E5">
        <w:rPr>
          <w:rFonts w:asciiTheme="minorHAnsi" w:eastAsiaTheme="minorEastAsia" w:hAnsiTheme="minorHAnsi"/>
          <w:lang w:eastAsia="zh-CN"/>
        </w:rPr>
        <w:t>国家或地理区域数据</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码列表（</w:t>
      </w:r>
      <w:r w:rsidRPr="009933E5">
        <w:rPr>
          <w:rFonts w:asciiTheme="minorHAnsi" w:hAnsiTheme="minorHAnsi"/>
          <w:lang w:eastAsia="zh-CN"/>
        </w:rPr>
        <w:t>ITU-T X.121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10/2000</w:t>
      </w:r>
      <w:r w:rsidRPr="009933E5">
        <w:rPr>
          <w:rFonts w:asciiTheme="minorHAnsi" w:hAnsiTheme="minorHAnsi" w:cs="SimSun"/>
          <w:lang w:eastAsia="zh-CN"/>
        </w:rPr>
        <w:t>）</w:t>
      </w:r>
      <w:r w:rsidRPr="009933E5">
        <w:rPr>
          <w:rFonts w:asciiTheme="minorHAnsi" w:eastAsiaTheme="minorEastAsia" w:hAnsiTheme="minorHAnsi"/>
          <w:lang w:eastAsia="zh-CN"/>
        </w:rPr>
        <w:t>的补</w:t>
      </w:r>
      <w:r>
        <w:rPr>
          <w:rFonts w:asciiTheme="minorHAnsi" w:eastAsiaTheme="minorEastAsia" w:hAnsiTheme="minorHAnsi" w:hint="eastAsia"/>
          <w:lang w:eastAsia="zh-CN"/>
        </w:rPr>
        <w:t>充</w:t>
      </w:r>
      <w:r w:rsidRPr="009933E5">
        <w:rPr>
          <w:rFonts w:asciiTheme="minorHAnsi" w:eastAsiaTheme="minorEastAsia" w:hAnsiTheme="minorHAnsi"/>
          <w:lang w:eastAsia="zh-CN"/>
        </w:rPr>
        <w:t>）（截至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3</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4B494879" w14:textId="77777777" w:rsidR="00F45638" w:rsidRPr="009933E5" w:rsidRDefault="00F45638" w:rsidP="00F45638">
      <w:pPr>
        <w:spacing w:before="40"/>
        <w:ind w:left="567" w:hanging="567"/>
        <w:rPr>
          <w:rFonts w:asciiTheme="minorHAnsi" w:eastAsiaTheme="minorEastAsia" w:hAnsiTheme="minorHAnsi"/>
          <w:lang w:eastAsia="zh-CN"/>
        </w:rPr>
      </w:pPr>
      <w:r w:rsidRPr="009933E5">
        <w:rPr>
          <w:rFonts w:asciiTheme="minorHAnsi" w:hAnsiTheme="minorHAnsi"/>
          <w:lang w:eastAsia="zh-CN"/>
        </w:rPr>
        <w:t>974</w:t>
      </w:r>
      <w:r w:rsidRPr="009933E5">
        <w:rPr>
          <w:rFonts w:asciiTheme="minorHAnsi" w:hAnsiTheme="minorHAnsi"/>
          <w:lang w:eastAsia="zh-CN"/>
        </w:rPr>
        <w:tab/>
      </w:r>
      <w:r w:rsidRPr="009933E5">
        <w:rPr>
          <w:rFonts w:asciiTheme="minorHAnsi" w:eastAsiaTheme="minorEastAsia" w:hAnsiTheme="minorHAnsi"/>
          <w:lang w:eastAsia="zh-CN"/>
        </w:rPr>
        <w:t>主管部门管理域（</w:t>
      </w:r>
      <w:r w:rsidRPr="009933E5">
        <w:rPr>
          <w:rFonts w:asciiTheme="minorHAnsi" w:eastAsiaTheme="minorEastAsia" w:hAnsiTheme="minorHAnsi"/>
          <w:lang w:eastAsia="zh-CN"/>
        </w:rPr>
        <w:t>ADMD</w:t>
      </w:r>
      <w:r w:rsidRPr="009933E5">
        <w:rPr>
          <w:rFonts w:asciiTheme="minorHAnsi" w:eastAsiaTheme="minorEastAsia" w:hAnsiTheme="minorHAnsi"/>
          <w:lang w:eastAsia="zh-CN"/>
        </w:rPr>
        <w:t>）名称列表（根据</w:t>
      </w:r>
      <w:r w:rsidRPr="009933E5">
        <w:rPr>
          <w:rFonts w:asciiTheme="minorHAnsi" w:hAnsiTheme="minorHAnsi"/>
          <w:lang w:eastAsia="zh-CN"/>
        </w:rPr>
        <w:t>ITU-T F.400</w:t>
      </w:r>
      <w:r w:rsidRPr="009933E5">
        <w:rPr>
          <w:rFonts w:asciiTheme="minorHAnsi" w:eastAsiaTheme="minorEastAsia" w:hAnsiTheme="minorHAnsi"/>
          <w:lang w:eastAsia="zh-CN"/>
        </w:rPr>
        <w:t>和</w:t>
      </w:r>
      <w:r w:rsidRPr="009933E5">
        <w:rPr>
          <w:rFonts w:asciiTheme="minorHAnsi" w:hAnsiTheme="minorHAnsi"/>
          <w:lang w:eastAsia="zh-CN"/>
        </w:rPr>
        <w:t>X.400</w:t>
      </w:r>
      <w:r w:rsidRPr="009933E5">
        <w:rPr>
          <w:rFonts w:asciiTheme="minorHAnsi" w:eastAsiaTheme="minorEastAsia" w:hAnsiTheme="minorHAnsi"/>
          <w:lang w:eastAsia="zh-CN"/>
        </w:rPr>
        <w:t>系列建议书）（截至</w:t>
      </w:r>
      <w:r w:rsidRPr="009933E5">
        <w:rPr>
          <w:rFonts w:asciiTheme="minorHAnsi" w:hAnsiTheme="minorHAnsi"/>
          <w:lang w:eastAsia="zh-CN"/>
        </w:rPr>
        <w:t>2011</w:t>
      </w:r>
      <w:r w:rsidRPr="009933E5">
        <w:rPr>
          <w:rFonts w:asciiTheme="minorHAnsi" w:eastAsiaTheme="minorEastAsia" w:hAnsiTheme="minorHAnsi"/>
          <w:lang w:eastAsia="zh-CN"/>
        </w:rPr>
        <w:t>年</w:t>
      </w:r>
      <w:r w:rsidRPr="009933E5">
        <w:rPr>
          <w:rFonts w:asciiTheme="minorHAnsi" w:eastAsiaTheme="minorEastAsia" w:hAnsiTheme="minorHAnsi"/>
          <w:lang w:eastAsia="zh-CN"/>
        </w:rPr>
        <w:t>2</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15</w:t>
      </w:r>
      <w:r w:rsidRPr="009933E5">
        <w:rPr>
          <w:rFonts w:asciiTheme="minorHAnsi" w:eastAsiaTheme="minorEastAsia" w:hAnsiTheme="minorHAnsi"/>
          <w:lang w:eastAsia="zh-CN"/>
        </w:rPr>
        <w:t>日）</w:t>
      </w:r>
    </w:p>
    <w:p w14:paraId="556E2020" w14:textId="77777777" w:rsidR="00F45638" w:rsidRPr="009933E5" w:rsidRDefault="00F45638" w:rsidP="00F45638">
      <w:pPr>
        <w:spacing w:before="40"/>
        <w:ind w:left="567" w:hanging="567"/>
        <w:rPr>
          <w:rFonts w:asciiTheme="minorHAnsi" w:hAnsiTheme="minorHAnsi"/>
          <w:lang w:eastAsia="zh-CN"/>
        </w:rPr>
      </w:pPr>
      <w:r w:rsidRPr="009933E5">
        <w:rPr>
          <w:rFonts w:asciiTheme="minorHAnsi" w:hAnsiTheme="minorHAnsi"/>
          <w:lang w:eastAsia="zh-CN"/>
        </w:rPr>
        <w:t>955</w:t>
      </w:r>
      <w:r w:rsidRPr="009933E5">
        <w:rPr>
          <w:rFonts w:asciiTheme="minorHAnsi" w:hAnsiTheme="minorHAnsi"/>
          <w:lang w:eastAsia="zh-CN"/>
        </w:rPr>
        <w:tab/>
      </w:r>
      <w:r w:rsidRPr="009933E5">
        <w:rPr>
          <w:rFonts w:asciiTheme="minorHAnsi" w:eastAsiaTheme="minorEastAsia" w:hAnsiTheme="minorHAnsi"/>
          <w:lang w:eastAsia="zh-CN"/>
        </w:rPr>
        <w:t>国内网络采用的各种信号音（根据</w:t>
      </w:r>
      <w:r w:rsidRPr="009933E5">
        <w:rPr>
          <w:rFonts w:asciiTheme="minorHAnsi" w:hAnsiTheme="minorHAnsi"/>
          <w:lang w:eastAsia="zh-CN"/>
        </w:rPr>
        <w:t>ITU-T E.180</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）（截至</w:t>
      </w:r>
      <w:r w:rsidRPr="009933E5">
        <w:rPr>
          <w:rFonts w:asciiTheme="minorHAnsi" w:eastAsiaTheme="minorEastAsia" w:hAnsiTheme="minorHAnsi"/>
          <w:lang w:eastAsia="zh-CN"/>
        </w:rPr>
        <w:t>2010</w:t>
      </w:r>
      <w:r w:rsidRPr="009933E5">
        <w:rPr>
          <w:rFonts w:asciiTheme="minorHAnsi" w:eastAsiaTheme="minorEastAsia" w:hAnsiTheme="minorHAnsi"/>
          <w:lang w:eastAsia="zh-CN"/>
        </w:rPr>
        <w:t>年</w:t>
      </w:r>
      <w:r w:rsidRPr="009933E5">
        <w:rPr>
          <w:rFonts w:asciiTheme="minorHAnsi" w:eastAsiaTheme="minorEastAsia" w:hAnsiTheme="minorHAnsi"/>
          <w:lang w:eastAsia="zh-CN"/>
        </w:rPr>
        <w:t>5</w:t>
      </w:r>
      <w:r w:rsidRPr="009933E5">
        <w:rPr>
          <w:rFonts w:asciiTheme="minorHAnsi" w:eastAsiaTheme="minorEastAsia" w:hAnsiTheme="minorHAnsi"/>
          <w:lang w:eastAsia="zh-CN"/>
        </w:rPr>
        <w:t>月</w:t>
      </w:r>
      <w:r w:rsidRPr="009933E5">
        <w:rPr>
          <w:rFonts w:asciiTheme="minorHAnsi" w:eastAsiaTheme="minorEastAsia" w:hAnsiTheme="minorHAnsi"/>
          <w:lang w:eastAsia="zh-CN"/>
        </w:rPr>
        <w:t>1</w:t>
      </w:r>
      <w:r w:rsidRPr="009933E5">
        <w:rPr>
          <w:rFonts w:asciiTheme="minorHAnsi" w:eastAsiaTheme="minorEastAsia" w:hAnsiTheme="minorHAnsi"/>
          <w:lang w:eastAsia="zh-CN"/>
        </w:rPr>
        <w:t>日）</w:t>
      </w:r>
    </w:p>
    <w:p w14:paraId="7CD3411D" w14:textId="77777777" w:rsidR="00F45638" w:rsidRPr="009933E5" w:rsidRDefault="00F45638" w:rsidP="00F45638">
      <w:pPr>
        <w:spacing w:before="0"/>
        <w:ind w:left="567" w:hanging="567"/>
        <w:rPr>
          <w:rFonts w:asciiTheme="minorHAnsi" w:hAnsiTheme="minorHAnsi"/>
          <w:lang w:eastAsia="zh-CN"/>
        </w:rPr>
      </w:pPr>
      <w:r w:rsidRPr="009933E5">
        <w:rPr>
          <w:rFonts w:asciiTheme="minorHAnsi" w:hAnsiTheme="minorHAnsi"/>
          <w:lang w:eastAsia="zh-CN"/>
        </w:rPr>
        <w:t>669</w:t>
      </w:r>
      <w:r w:rsidRPr="009933E5">
        <w:rPr>
          <w:rFonts w:asciiTheme="minorHAnsi" w:hAnsiTheme="minorHAnsi"/>
          <w:lang w:eastAsia="zh-CN"/>
        </w:rPr>
        <w:tab/>
      </w:r>
      <w:r w:rsidRPr="009933E5">
        <w:rPr>
          <w:rFonts w:asciiTheme="minorHAnsi" w:eastAsiaTheme="minorEastAsia" w:hAnsiTheme="minorHAnsi"/>
          <w:lang w:eastAsia="zh-CN"/>
        </w:rPr>
        <w:t>用于国际公共电报业务的五字母</w:t>
      </w:r>
      <w:r w:rsidRPr="009933E5">
        <w:rPr>
          <w:rFonts w:asciiTheme="minorHAnsi" w:eastAsiaTheme="minorEastAsia" w:hAnsiTheme="minorHAnsi" w:hint="eastAsia"/>
          <w:lang w:eastAsia="zh-CN"/>
        </w:rPr>
        <w:t>代</w:t>
      </w:r>
      <w:r w:rsidRPr="009933E5">
        <w:rPr>
          <w:rFonts w:asciiTheme="minorHAnsi" w:eastAsiaTheme="minorEastAsia" w:hAnsiTheme="minorHAnsi"/>
          <w:lang w:eastAsia="zh-CN"/>
        </w:rPr>
        <w:t>码组（根据</w:t>
      </w:r>
      <w:r w:rsidRPr="009933E5">
        <w:rPr>
          <w:rFonts w:asciiTheme="minorHAnsi" w:hAnsiTheme="minorHAnsi"/>
          <w:lang w:eastAsia="zh-CN"/>
        </w:rPr>
        <w:t>ITU-T F.1</w:t>
      </w:r>
      <w:r w:rsidRPr="009933E5">
        <w:rPr>
          <w:rFonts w:asciiTheme="minorHAnsi" w:eastAsiaTheme="minorEastAsia" w:hAnsiTheme="minorHAnsi"/>
          <w:lang w:eastAsia="zh-CN"/>
        </w:rPr>
        <w:t>建议书</w:t>
      </w:r>
      <w:r w:rsidRPr="009933E5">
        <w:rPr>
          <w:rFonts w:asciiTheme="minorHAnsi" w:hAnsiTheme="minorHAnsi" w:cs="SimSun"/>
          <w:lang w:eastAsia="zh-CN"/>
        </w:rPr>
        <w:t>（</w:t>
      </w:r>
      <w:r w:rsidRPr="009933E5">
        <w:rPr>
          <w:rFonts w:asciiTheme="minorHAnsi" w:hAnsiTheme="minorHAnsi"/>
          <w:lang w:eastAsia="zh-CN"/>
        </w:rPr>
        <w:t>03/1998</w:t>
      </w:r>
      <w:r w:rsidRPr="009933E5">
        <w:rPr>
          <w:rFonts w:asciiTheme="minorHAnsi" w:hAnsiTheme="minorHAnsi" w:cs="SimSun"/>
          <w:lang w:eastAsia="zh-CN"/>
        </w:rPr>
        <w:t>）</w:t>
      </w:r>
      <w:r w:rsidRPr="009933E5">
        <w:rPr>
          <w:rFonts w:asciiTheme="minorHAnsi" w:eastAsiaTheme="minorEastAsia" w:hAnsiTheme="minorHAnsi"/>
          <w:lang w:eastAsia="zh-CN"/>
        </w:rPr>
        <w:t>）</w:t>
      </w:r>
    </w:p>
    <w:p w14:paraId="4F75FF67" w14:textId="77777777" w:rsidR="00F45638" w:rsidRPr="009933E5" w:rsidRDefault="00F45638" w:rsidP="00F45638">
      <w:pPr>
        <w:rPr>
          <w:rFonts w:asciiTheme="minorHAnsi" w:hAnsiTheme="minorHAnsi"/>
          <w:lang w:eastAsia="zh-CN"/>
        </w:rPr>
      </w:pPr>
      <w:r w:rsidRPr="009933E5">
        <w:rPr>
          <w:rFonts w:asciiTheme="minorHAnsi" w:hAnsiTheme="minorHAnsi"/>
          <w:lang w:eastAsia="zh-CN"/>
        </w:rPr>
        <w:t>B.</w:t>
      </w:r>
      <w:r w:rsidRPr="009933E5">
        <w:rPr>
          <w:rFonts w:asciiTheme="minorHAnsi" w:hAnsiTheme="minorHAnsi"/>
          <w:lang w:eastAsia="zh-CN"/>
        </w:rPr>
        <w:tab/>
      </w:r>
      <w:r w:rsidRPr="009933E5">
        <w:rPr>
          <w:rFonts w:asciiTheme="minorHAnsi" w:eastAsiaTheme="minorEastAsia" w:hAnsiTheme="minorHAnsi"/>
          <w:lang w:eastAsia="zh-CN"/>
        </w:rPr>
        <w:t>以下列表可从</w:t>
      </w:r>
      <w:r w:rsidRPr="009933E5">
        <w:rPr>
          <w:rFonts w:asciiTheme="minorHAnsi" w:hAnsiTheme="minorHAnsi"/>
          <w:lang w:eastAsia="zh-CN"/>
        </w:rPr>
        <w:t>ITU-T</w:t>
      </w:r>
      <w:r w:rsidRPr="009933E5">
        <w:rPr>
          <w:rFonts w:asciiTheme="minorHAnsi" w:eastAsiaTheme="minorEastAsia" w:hAnsiTheme="minorHAnsi"/>
          <w:lang w:eastAsia="zh-CN"/>
        </w:rPr>
        <w:t>网站在线获取：</w:t>
      </w:r>
    </w:p>
    <w:p w14:paraId="7CD3F4A5" w14:textId="77777777" w:rsidR="00F45638" w:rsidRPr="009933E5" w:rsidRDefault="00F45638" w:rsidP="00F45638">
      <w:pPr>
        <w:tabs>
          <w:tab w:val="clear" w:pos="5954"/>
        </w:tabs>
        <w:rPr>
          <w:rFonts w:asciiTheme="minorHAnsi" w:hAnsiTheme="minorHAnsi"/>
          <w:sz w:val="18"/>
          <w:szCs w:val="18"/>
          <w:lang w:eastAsia="zh-CN"/>
        </w:rPr>
      </w:pPr>
      <w:r w:rsidRPr="009933E5">
        <w:rPr>
          <w:rFonts w:asciiTheme="minorHAnsi" w:eastAsiaTheme="minorEastAsia" w:hAnsiTheme="minorHAnsi"/>
          <w:spacing w:val="-6"/>
          <w:sz w:val="18"/>
          <w:szCs w:val="18"/>
          <w:lang w:val="fr-CH" w:eastAsia="zh-CN"/>
        </w:rPr>
        <w:t>国际电联运营商</w:t>
      </w:r>
      <w:r w:rsidRPr="009933E5">
        <w:rPr>
          <w:rFonts w:asciiTheme="minorHAnsi" w:eastAsiaTheme="minorEastAsia" w:hAnsiTheme="minorHAnsi" w:hint="eastAsia"/>
          <w:spacing w:val="-6"/>
          <w:sz w:val="18"/>
          <w:szCs w:val="18"/>
          <w:lang w:val="fr-CH" w:eastAsia="zh-CN"/>
        </w:rPr>
        <w:t>代</w:t>
      </w:r>
      <w:r w:rsidRPr="009933E5">
        <w:rPr>
          <w:rFonts w:asciiTheme="minorHAnsi" w:eastAsiaTheme="minorEastAsia" w:hAnsiTheme="minorHAnsi"/>
          <w:spacing w:val="-6"/>
          <w:sz w:val="18"/>
          <w:szCs w:val="18"/>
          <w:lang w:val="fr-CH" w:eastAsia="zh-CN"/>
        </w:rPr>
        <w:t>码列表</w:t>
      </w:r>
      <w:r w:rsidRPr="009933E5">
        <w:rPr>
          <w:rFonts w:asciiTheme="minorHAnsi" w:eastAsiaTheme="minorEastAsia" w:hAnsiTheme="minorHAnsi"/>
          <w:spacing w:val="-6"/>
          <w:sz w:val="18"/>
          <w:szCs w:val="18"/>
          <w:lang w:eastAsia="zh-CN"/>
        </w:rPr>
        <w:t>（</w:t>
      </w:r>
      <w:r w:rsidRPr="009933E5">
        <w:rPr>
          <w:rFonts w:asciiTheme="minorHAnsi" w:hAnsiTheme="minorHAnsi"/>
          <w:spacing w:val="-6"/>
          <w:sz w:val="18"/>
          <w:szCs w:val="18"/>
          <w:lang w:eastAsia="zh-CN"/>
        </w:rPr>
        <w:t>ITU-T M.1400</w:t>
      </w:r>
      <w:r w:rsidRPr="009933E5">
        <w:rPr>
          <w:rFonts w:asciiTheme="minorHAnsi" w:eastAsiaTheme="minorEastAsia" w:hAnsiTheme="minorHAnsi"/>
          <w:spacing w:val="-6"/>
          <w:sz w:val="18"/>
          <w:szCs w:val="18"/>
          <w:lang w:eastAsia="zh-CN"/>
        </w:rPr>
        <w:t>建议书）</w:t>
      </w:r>
      <w:r w:rsidRPr="009933E5">
        <w:rPr>
          <w:rFonts w:asciiTheme="minorHAnsi" w:eastAsiaTheme="minorEastAsia" w:hAnsiTheme="minorHAnsi"/>
          <w:sz w:val="18"/>
          <w:szCs w:val="18"/>
          <w:lang w:eastAsia="zh-CN"/>
        </w:rPr>
        <w:tab/>
      </w:r>
      <w:r w:rsidRPr="009933E5">
        <w:rPr>
          <w:rFonts w:asciiTheme="minorHAnsi" w:eastAsia="SimHei" w:hAnsiTheme="minorHAnsi"/>
          <w:sz w:val="18"/>
          <w:szCs w:val="18"/>
          <w:lang w:eastAsia="zh-CN"/>
        </w:rPr>
        <w:t>www.itu.int/ITU-T/inr/icc/index.html</w:t>
      </w:r>
    </w:p>
    <w:p w14:paraId="6A5D6329" w14:textId="77777777" w:rsidR="00F45638" w:rsidRPr="009933E5" w:rsidRDefault="00F45638" w:rsidP="00F45638">
      <w:pPr>
        <w:tabs>
          <w:tab w:val="clear" w:pos="5954"/>
          <w:tab w:val="left" w:pos="5529"/>
        </w:tabs>
        <w:spacing w:before="0"/>
        <w:jc w:val="left"/>
        <w:rPr>
          <w:rFonts w:asciiTheme="minorHAnsi" w:hAnsiTheme="minorHAnsi"/>
          <w:sz w:val="18"/>
          <w:szCs w:val="18"/>
          <w:lang w:eastAsia="zh-CN"/>
        </w:rPr>
      </w:pPr>
      <w:r w:rsidRPr="009933E5">
        <w:rPr>
          <w:rFonts w:asciiTheme="minorHAnsi" w:eastAsiaTheme="minorEastAsia" w:hAnsiTheme="minorHAnsi"/>
          <w:sz w:val="18"/>
          <w:szCs w:val="18"/>
          <w:lang w:val="fr-CH" w:eastAsia="zh-CN"/>
        </w:rPr>
        <w:t>办公传真表</w:t>
      </w:r>
      <w:r w:rsidRPr="009933E5">
        <w:rPr>
          <w:rFonts w:asciiTheme="minorHAnsi" w:eastAsiaTheme="minorEastAsia" w:hAnsiTheme="minorHAnsi"/>
          <w:sz w:val="18"/>
          <w:szCs w:val="18"/>
          <w:lang w:eastAsia="zh-CN"/>
        </w:rPr>
        <w:t>（</w:t>
      </w:r>
      <w:r w:rsidRPr="009933E5">
        <w:rPr>
          <w:rFonts w:asciiTheme="minorHAnsi" w:hAnsiTheme="minorHAnsi"/>
          <w:sz w:val="18"/>
          <w:szCs w:val="18"/>
          <w:lang w:eastAsia="zh-CN"/>
        </w:rPr>
        <w:t>ITU-T F.170</w:t>
      </w:r>
      <w:r w:rsidRPr="009933E5">
        <w:rPr>
          <w:rFonts w:asciiTheme="minorHAnsi" w:eastAsiaTheme="minorEastAsia" w:hAnsiTheme="minorHAnsi"/>
          <w:sz w:val="18"/>
          <w:szCs w:val="18"/>
          <w:lang w:val="fr-CH" w:eastAsia="zh-CN"/>
        </w:rPr>
        <w:t>建议书</w:t>
      </w:r>
      <w:r w:rsidRPr="009933E5">
        <w:rPr>
          <w:rFonts w:asciiTheme="minorHAnsi" w:eastAsiaTheme="minorEastAsia" w:hAnsiTheme="minorHAnsi"/>
          <w:sz w:val="18"/>
          <w:szCs w:val="18"/>
          <w:lang w:eastAsia="zh-CN"/>
        </w:rPr>
        <w:t>）</w:t>
      </w:r>
      <w:r w:rsidRPr="009933E5">
        <w:rPr>
          <w:rFonts w:asciiTheme="minorHAnsi" w:eastAsiaTheme="minorEastAsia" w:hAnsiTheme="minorHAnsi"/>
          <w:sz w:val="18"/>
          <w:szCs w:val="18"/>
          <w:lang w:eastAsia="zh-CN"/>
        </w:rPr>
        <w:tab/>
      </w:r>
      <w:r w:rsidRPr="009933E5">
        <w:rPr>
          <w:rFonts w:asciiTheme="minorHAnsi" w:hAnsiTheme="minorHAnsi"/>
          <w:sz w:val="18"/>
          <w:szCs w:val="18"/>
          <w:lang w:eastAsia="zh-CN"/>
        </w:rPr>
        <w:t>www.itu.int/ITU-T/inr/bureaufax/index.html</w:t>
      </w:r>
    </w:p>
    <w:p w14:paraId="1BB21A9A" w14:textId="77777777" w:rsidR="00F45638" w:rsidRDefault="00F45638" w:rsidP="00F45638">
      <w:pPr>
        <w:spacing w:before="20" w:after="20"/>
        <w:jc w:val="left"/>
        <w:rPr>
          <w:rFonts w:asciiTheme="minorHAnsi" w:hAnsiTheme="minorHAnsi"/>
          <w:sz w:val="18"/>
          <w:szCs w:val="18"/>
        </w:rPr>
      </w:pPr>
      <w:r w:rsidRPr="009933E5">
        <w:rPr>
          <w:rFonts w:asciiTheme="minorHAnsi" w:eastAsiaTheme="minorEastAsia" w:hAnsiTheme="minorHAnsi"/>
          <w:sz w:val="18"/>
          <w:szCs w:val="18"/>
          <w:lang w:eastAsia="zh-CN"/>
        </w:rPr>
        <w:t>经认可运营机构（</w:t>
      </w:r>
      <w:r w:rsidRPr="009933E5">
        <w:rPr>
          <w:rFonts w:asciiTheme="minorHAnsi" w:eastAsiaTheme="minorEastAsia" w:hAnsiTheme="minorHAnsi"/>
          <w:sz w:val="18"/>
          <w:szCs w:val="18"/>
          <w:lang w:eastAsia="zh-CN"/>
        </w:rPr>
        <w:t>ROA</w:t>
      </w:r>
      <w:r w:rsidRPr="009933E5">
        <w:rPr>
          <w:rFonts w:asciiTheme="minorHAnsi" w:eastAsiaTheme="minorEastAsia" w:hAnsiTheme="minorHAnsi"/>
          <w:sz w:val="18"/>
          <w:szCs w:val="18"/>
          <w:lang w:eastAsia="zh-CN"/>
        </w:rPr>
        <w:t>）名单</w:t>
      </w:r>
      <w:r w:rsidRPr="009933E5">
        <w:rPr>
          <w:rFonts w:asciiTheme="minorHAnsi" w:hAnsiTheme="minorHAnsi"/>
          <w:sz w:val="18"/>
          <w:szCs w:val="18"/>
        </w:rPr>
        <w:tab/>
      </w:r>
      <w:hyperlink r:id="rId11" w:history="1">
        <w:r w:rsidRPr="009933E5">
          <w:rPr>
            <w:rFonts w:asciiTheme="minorHAnsi" w:eastAsia="SimHei" w:hAnsiTheme="minorHAnsi"/>
            <w:sz w:val="18"/>
            <w:szCs w:val="18"/>
          </w:rPr>
          <w:t>www.itu.int/ITU-T/inr/roa/index.html</w:t>
        </w:r>
      </w:hyperlink>
    </w:p>
    <w:p w14:paraId="0D719E14" w14:textId="396CF5BF"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r w:rsidRPr="00454DB1">
        <w:rPr>
          <w:lang w:val="en-US" w:eastAsia="zh-CN"/>
        </w:rPr>
        <w:br w:type="page"/>
      </w:r>
      <w:bookmarkEnd w:id="279"/>
      <w:bookmarkEnd w:id="280"/>
      <w:bookmarkEnd w:id="281"/>
    </w:p>
    <w:p w14:paraId="7A8D4044" w14:textId="5D4B56B4" w:rsidR="00E275FA" w:rsidRPr="00454DB1" w:rsidRDefault="00E275FA" w:rsidP="00A448EF">
      <w:pPr>
        <w:pStyle w:val="Heading20"/>
        <w:rPr>
          <w:lang w:val="en-US" w:eastAsia="zh-CN"/>
        </w:rPr>
      </w:pPr>
      <w:bookmarkStart w:id="282" w:name="_Toc39484650"/>
      <w:bookmarkStart w:id="283" w:name="_Toc39650444"/>
      <w:bookmarkStart w:id="284" w:name="_Toc69132129"/>
      <w:bookmarkStart w:id="285" w:name="_Toc162015428"/>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282"/>
      <w:bookmarkEnd w:id="283"/>
      <w:bookmarkEnd w:id="284"/>
      <w:bookmarkEnd w:id="285"/>
    </w:p>
    <w:p w14:paraId="17FB6D7D" w14:textId="4F09B7C8" w:rsidR="00AE7DC0" w:rsidRPr="00A22985" w:rsidRDefault="00E275FA" w:rsidP="007C55F6">
      <w:pPr>
        <w:spacing w:before="240"/>
        <w:ind w:firstLineChars="200" w:firstLine="400"/>
        <w:jc w:val="left"/>
        <w:rPr>
          <w:rFonts w:cs="Calibri"/>
          <w:b/>
          <w:sz w:val="22"/>
          <w:highlight w:val="green"/>
          <w:lang w:eastAsia="zh-CN"/>
        </w:rPr>
      </w:pPr>
      <w:r w:rsidRPr="00454DB1">
        <w:rPr>
          <w:rFonts w:cs="Arial" w:hint="eastAsia"/>
          <w:lang w:eastAsia="zh-CN"/>
        </w:rPr>
        <w:t>通过</w:t>
      </w:r>
      <w:r w:rsidRPr="00454DB1">
        <w:rPr>
          <w:rFonts w:cs="Arial"/>
          <w:lang w:eastAsia="zh-CN"/>
        </w:rPr>
        <w:t>AAP-</w:t>
      </w:r>
      <w:r w:rsidR="00B77777">
        <w:rPr>
          <w:rFonts w:cs="Arial" w:hint="eastAsia"/>
          <w:lang w:eastAsia="zh-CN"/>
        </w:rPr>
        <w:t>61</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70CF005F" w14:textId="3AB1C189" w:rsidR="00AA7BE7" w:rsidRPr="002E1305" w:rsidRDefault="00AA7BE7" w:rsidP="00AA7BE7">
      <w:pPr>
        <w:ind w:left="567" w:hanging="567"/>
        <w:jc w:val="left"/>
        <w:rPr>
          <w:lang w:eastAsia="zh-CN"/>
        </w:rPr>
      </w:pPr>
      <w:r w:rsidRPr="002E1305">
        <w:rPr>
          <w:lang w:eastAsia="zh-CN"/>
        </w:rPr>
        <w:t>–</w:t>
      </w:r>
      <w:r>
        <w:rPr>
          <w:lang w:eastAsia="zh-CN"/>
        </w:rPr>
        <w:tab/>
      </w:r>
      <w:r w:rsidR="00B77777" w:rsidRPr="000904B2">
        <w:rPr>
          <w:lang w:eastAsia="zh-CN"/>
        </w:rPr>
        <w:t>ITU-T G.8262 (10/2024)</w:t>
      </w:r>
      <w:r w:rsidR="00425638">
        <w:rPr>
          <w:rFonts w:hint="eastAsia"/>
          <w:lang w:eastAsia="zh-CN"/>
        </w:rPr>
        <w:t>：</w:t>
      </w:r>
      <w:r w:rsidR="00425638" w:rsidRPr="00425638">
        <w:rPr>
          <w:rFonts w:hint="eastAsia"/>
          <w:lang w:eastAsia="zh-CN"/>
        </w:rPr>
        <w:t>同步设备时钟的定时特性</w:t>
      </w:r>
    </w:p>
    <w:p w14:paraId="2479EA3A" w14:textId="17CE256A" w:rsidR="00F45638" w:rsidRDefault="00F45638" w:rsidP="00AA7BE7">
      <w:pPr>
        <w:ind w:left="567" w:hanging="567"/>
        <w:rPr>
          <w:lang w:eastAsia="zh-CN"/>
        </w:rPr>
      </w:pPr>
      <w:r>
        <w:rPr>
          <w:lang w:eastAsia="zh-CN"/>
        </w:rPr>
        <w:br w:type="page"/>
      </w:r>
    </w:p>
    <w:p w14:paraId="43461FD7" w14:textId="0860209D" w:rsidR="00876F07" w:rsidRPr="00A54ABE" w:rsidRDefault="00876F07" w:rsidP="00876F07">
      <w:pPr>
        <w:pStyle w:val="Heading20"/>
        <w:spacing w:before="360"/>
        <w:rPr>
          <w:rFonts w:cs="Arial"/>
          <w:highlight w:val="yellow"/>
          <w:lang w:val="en-US" w:eastAsia="zh-CN"/>
        </w:rPr>
      </w:pPr>
      <w:bookmarkStart w:id="286" w:name="_Toc333228144"/>
      <w:bookmarkStart w:id="287" w:name="_Toc337110339"/>
      <w:bookmarkStart w:id="288" w:name="_Toc355708840"/>
      <w:bookmarkStart w:id="289" w:name="_Toc69132132"/>
      <w:bookmarkStart w:id="290" w:name="_Toc162015430"/>
      <w:r w:rsidRPr="00A54ABE">
        <w:rPr>
          <w:rFonts w:cs="Arial"/>
          <w:lang w:eastAsia="zh-CN"/>
        </w:rPr>
        <w:lastRenderedPageBreak/>
        <w:t>电话业务</w:t>
      </w:r>
      <w:bookmarkEnd w:id="286"/>
      <w:r w:rsidRPr="00A54ABE">
        <w:rPr>
          <w:rFonts w:cs="Arial"/>
          <w:lang w:val="en-US" w:eastAsia="zh-CN"/>
        </w:rPr>
        <w:br/>
      </w:r>
      <w:r w:rsidRPr="00A54ABE">
        <w:rPr>
          <w:rFonts w:cs="Arial"/>
          <w:lang w:val="en-US" w:eastAsia="zh-CN"/>
        </w:rPr>
        <w:t>（</w:t>
      </w:r>
      <w:r w:rsidRPr="00A54ABE">
        <w:rPr>
          <w:rFonts w:cs="Arial"/>
          <w:lang w:val="en-US" w:eastAsia="zh-CN"/>
        </w:rPr>
        <w:t>ITU-T E.164</w:t>
      </w:r>
      <w:bookmarkEnd w:id="287"/>
      <w:bookmarkEnd w:id="288"/>
      <w:r w:rsidRPr="00A54ABE">
        <w:rPr>
          <w:rFonts w:cs="Arial"/>
          <w:lang w:eastAsia="zh-CN"/>
        </w:rPr>
        <w:t>建议书</w:t>
      </w:r>
      <w:r w:rsidRPr="00A54ABE">
        <w:rPr>
          <w:rFonts w:cs="Arial"/>
          <w:lang w:val="en-US" w:eastAsia="zh-CN"/>
        </w:rPr>
        <w:t>）</w:t>
      </w:r>
      <w:bookmarkEnd w:id="289"/>
      <w:bookmarkEnd w:id="290"/>
    </w:p>
    <w:p w14:paraId="744061AE" w14:textId="77777777" w:rsidR="00876F07" w:rsidRPr="00F95D07" w:rsidRDefault="00876F07" w:rsidP="00876F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sz w:val="22"/>
          <w:szCs w:val="22"/>
          <w:highlight w:val="yellow"/>
        </w:rPr>
      </w:pPr>
      <w:proofErr w:type="spellStart"/>
      <w:r>
        <w:rPr>
          <w:rFonts w:ascii="SimSun" w:hAnsi="SimSun" w:cs="SimSun" w:hint="eastAsia"/>
        </w:rPr>
        <w:t>网址</w:t>
      </w:r>
      <w:proofErr w:type="spellEnd"/>
      <w:r w:rsidRPr="00F95D07">
        <w:rPr>
          <w:rFonts w:ascii="SimSun" w:hAnsi="SimSun" w:cs="SimSun" w:hint="eastAsia"/>
        </w:rPr>
        <w:t>：</w:t>
      </w:r>
      <w:r w:rsidRPr="00F95D07">
        <w:rPr>
          <w:rFonts w:cs="Calibri"/>
          <w:sz w:val="22"/>
          <w:szCs w:val="22"/>
        </w:rPr>
        <w:t>www.itu.int/itu-t/inr/nnp</w:t>
      </w:r>
    </w:p>
    <w:p w14:paraId="0A3FC41F" w14:textId="77777777" w:rsidR="00D96A2A" w:rsidRPr="0072761F" w:rsidRDefault="00D96A2A" w:rsidP="00D96A2A">
      <w:pPr>
        <w:tabs>
          <w:tab w:val="left" w:pos="1560"/>
          <w:tab w:val="left" w:pos="2127"/>
        </w:tabs>
        <w:spacing w:before="0"/>
        <w:outlineLvl w:val="3"/>
        <w:rPr>
          <w:lang w:eastAsia="zh-CN"/>
        </w:rPr>
      </w:pPr>
      <w:bookmarkStart w:id="291" w:name="lt_pId238"/>
      <w:bookmarkStart w:id="292" w:name="_Toc80199078"/>
      <w:bookmarkStart w:id="293" w:name="_Toc80260777"/>
      <w:bookmarkStart w:id="294" w:name="_Toc80199079"/>
      <w:bookmarkStart w:id="295" w:name="_Toc69132136"/>
      <w:r>
        <w:rPr>
          <w:rFonts w:cs="Arial" w:hint="eastAsia"/>
          <w:b/>
          <w:lang w:eastAsia="zh-CN"/>
        </w:rPr>
        <w:t>开曼群岛（国家代码</w:t>
      </w:r>
      <w:r>
        <w:rPr>
          <w:rFonts w:cs="Arial" w:hint="eastAsia"/>
          <w:b/>
          <w:lang w:eastAsia="zh-CN"/>
        </w:rPr>
        <w:t xml:space="preserve"> </w:t>
      </w:r>
      <w:r w:rsidRPr="00EF3C6E">
        <w:rPr>
          <w:rFonts w:cs="Arial"/>
          <w:b/>
          <w:lang w:eastAsia="zh-CN"/>
        </w:rPr>
        <w:t>+1 345</w:t>
      </w:r>
      <w:r>
        <w:rPr>
          <w:rFonts w:cs="Arial" w:hint="eastAsia"/>
          <w:b/>
          <w:lang w:eastAsia="zh-CN"/>
        </w:rPr>
        <w:t>）</w:t>
      </w:r>
      <w:bookmarkEnd w:id="291"/>
    </w:p>
    <w:p w14:paraId="4B539B33" w14:textId="08EC9B07" w:rsidR="00D96A2A" w:rsidRPr="0072761F" w:rsidRDefault="00D96A2A" w:rsidP="00D96A2A">
      <w:pPr>
        <w:keepNext/>
        <w:keepLines/>
        <w:tabs>
          <w:tab w:val="left" w:pos="1134"/>
          <w:tab w:val="left" w:pos="1560"/>
          <w:tab w:val="left" w:pos="2127"/>
        </w:tabs>
        <w:jc w:val="left"/>
        <w:outlineLvl w:val="4"/>
        <w:rPr>
          <w:rFonts w:cs="Arial"/>
          <w:szCs w:val="18"/>
          <w:lang w:eastAsia="zh-CN"/>
        </w:rPr>
      </w:pPr>
      <w:r w:rsidRPr="00A56F52">
        <w:rPr>
          <w:rFonts w:cs="Arial"/>
          <w:szCs w:val="18"/>
          <w:lang w:val="en-US" w:eastAsia="zh-CN"/>
        </w:rPr>
        <w:t>7.X.202</w:t>
      </w:r>
      <w:r>
        <w:rPr>
          <w:rFonts w:cs="Arial" w:hint="eastAsia"/>
          <w:szCs w:val="18"/>
          <w:lang w:val="en-US" w:eastAsia="zh-CN"/>
        </w:rPr>
        <w:t>4</w:t>
      </w:r>
      <w:r w:rsidRPr="0072761F">
        <w:rPr>
          <w:rFonts w:cs="Arial" w:hint="eastAsia"/>
          <w:szCs w:val="18"/>
          <w:lang w:eastAsia="zh-CN"/>
        </w:rPr>
        <w:t>来函：</w:t>
      </w:r>
    </w:p>
    <w:p w14:paraId="6175C75F" w14:textId="77777777" w:rsidR="00D96A2A" w:rsidRPr="0072761F" w:rsidRDefault="00D96A2A" w:rsidP="00D96A2A">
      <w:pPr>
        <w:ind w:firstLineChars="200" w:firstLine="400"/>
        <w:jc w:val="left"/>
        <w:rPr>
          <w:lang w:eastAsia="zh-CN"/>
        </w:rPr>
      </w:pPr>
      <w:bookmarkStart w:id="296" w:name="lt_pId240"/>
      <w:r>
        <w:rPr>
          <w:rFonts w:cs="Arial" w:hint="eastAsia"/>
          <w:lang w:eastAsia="zh-CN"/>
        </w:rPr>
        <w:t>位于大开曼岛的</w:t>
      </w:r>
      <w:r w:rsidRPr="0088332E">
        <w:rPr>
          <w:rFonts w:ascii="STKaiti" w:eastAsia="STKaiti" w:hAnsi="STKaiti" w:cs="Arial" w:hint="eastAsia"/>
          <w:lang w:eastAsia="zh-CN"/>
        </w:rPr>
        <w:t>公用事业监管和竞争办公室（</w:t>
      </w:r>
      <w:proofErr w:type="spellStart"/>
      <w:r w:rsidRPr="006C1170">
        <w:rPr>
          <w:rFonts w:eastAsia="STKaiti" w:cs="Calibri"/>
          <w:lang w:eastAsia="zh-CN"/>
        </w:rPr>
        <w:t>OfReg</w:t>
      </w:r>
      <w:proofErr w:type="spellEnd"/>
      <w:r w:rsidRPr="0088332E">
        <w:rPr>
          <w:rFonts w:ascii="STKaiti" w:eastAsia="STKaiti" w:hAnsi="STKaiti" w:cs="Arial" w:hint="eastAsia"/>
          <w:lang w:eastAsia="zh-CN"/>
        </w:rPr>
        <w:t>）</w:t>
      </w:r>
      <w:r w:rsidRPr="0088332E">
        <w:rPr>
          <w:rFonts w:cs="Arial" w:hint="eastAsia"/>
          <w:lang w:eastAsia="zh-CN"/>
        </w:rPr>
        <w:t>宣布</w:t>
      </w:r>
      <w:r>
        <w:rPr>
          <w:rFonts w:cs="Arial" w:hint="eastAsia"/>
          <w:lang w:eastAsia="zh-CN"/>
        </w:rPr>
        <w:t>了</w:t>
      </w:r>
      <w:r w:rsidRPr="0088332E">
        <w:rPr>
          <w:rFonts w:cs="Arial" w:hint="eastAsia"/>
          <w:lang w:eastAsia="zh-CN"/>
        </w:rPr>
        <w:t>开曼群岛的以下编号</w:t>
      </w:r>
      <w:r>
        <w:rPr>
          <w:rFonts w:cs="Arial" w:hint="eastAsia"/>
          <w:lang w:eastAsia="zh-CN"/>
        </w:rPr>
        <w:t>方案：</w:t>
      </w:r>
      <w:bookmarkEnd w:id="296"/>
    </w:p>
    <w:p w14:paraId="7E6E6B2A" w14:textId="77777777" w:rsidR="00D96A2A" w:rsidRDefault="00D96A2A" w:rsidP="00D96A2A">
      <w:pPr>
        <w:keepNext/>
        <w:keepLines/>
        <w:overflowPunct/>
        <w:autoSpaceDE/>
        <w:autoSpaceDN/>
        <w:adjustRightInd/>
        <w:spacing w:before="240"/>
        <w:jc w:val="center"/>
        <w:textAlignment w:val="auto"/>
        <w:rPr>
          <w:rFonts w:ascii="STKaiti" w:eastAsia="STKaiti" w:hAnsi="STKaiti" w:cs="Arial"/>
          <w:lang w:eastAsia="zh-CN"/>
        </w:rPr>
      </w:pPr>
      <w:bookmarkStart w:id="297" w:name="lt_pId241"/>
      <w:r>
        <w:rPr>
          <w:rFonts w:ascii="STKaiti" w:eastAsia="STKaiti" w:hAnsi="STKaiti" w:cs="Arial" w:hint="eastAsia"/>
          <w:lang w:eastAsia="zh-CN"/>
        </w:rPr>
        <w:t>开曼群岛（</w:t>
      </w:r>
      <w:r w:rsidRPr="0088332E">
        <w:rPr>
          <w:rFonts w:ascii="STKaiti" w:eastAsia="STKaiti" w:hAnsi="STKaiti" w:cs="Arial"/>
          <w:lang w:eastAsia="zh-CN"/>
        </w:rPr>
        <w:t>国家代码</w:t>
      </w:r>
      <w:r w:rsidRPr="004D0B22">
        <w:rPr>
          <w:rFonts w:eastAsia="STKaiti" w:cs="Calibri"/>
          <w:lang w:eastAsia="zh-CN"/>
        </w:rPr>
        <w:t>+1 345</w:t>
      </w:r>
      <w:r>
        <w:rPr>
          <w:rFonts w:ascii="STKaiti" w:eastAsia="STKaiti" w:hAnsi="STKaiti" w:cs="Arial" w:hint="eastAsia"/>
          <w:lang w:eastAsia="zh-CN"/>
        </w:rPr>
        <w:t>）</w:t>
      </w:r>
      <w:r w:rsidRPr="0088332E">
        <w:rPr>
          <w:rFonts w:ascii="STKaiti" w:eastAsia="STKaiti" w:hAnsi="STKaiti" w:cs="Arial"/>
          <w:lang w:eastAsia="zh-CN"/>
        </w:rPr>
        <w:t>的</w:t>
      </w:r>
      <w:r w:rsidRPr="00A14F21">
        <w:rPr>
          <w:rFonts w:eastAsia="STKaiti" w:cs="Calibri"/>
          <w:lang w:eastAsia="zh-CN"/>
        </w:rPr>
        <w:t>E.164</w:t>
      </w:r>
      <w:r w:rsidRPr="0088332E">
        <w:rPr>
          <w:rFonts w:ascii="STKaiti" w:eastAsia="STKaiti" w:hAnsi="STKaiti" w:cs="Arial"/>
          <w:lang w:eastAsia="zh-CN"/>
        </w:rPr>
        <w:t>国内编号方案介</w:t>
      </w:r>
      <w:r w:rsidRPr="0088332E">
        <w:rPr>
          <w:rFonts w:ascii="STKaiti" w:eastAsia="STKaiti" w:hAnsi="STKaiti" w:cs="Arial" w:hint="eastAsia"/>
          <w:lang w:eastAsia="zh-CN"/>
        </w:rPr>
        <w:t>绍</w:t>
      </w:r>
      <w:bookmarkEnd w:id="297"/>
    </w:p>
    <w:p w14:paraId="6D121A6C" w14:textId="77777777" w:rsidR="00D96A2A" w:rsidRPr="00A56F52" w:rsidRDefault="00D96A2A" w:rsidP="00D96A2A">
      <w:pPr>
        <w:keepNext/>
        <w:keepLines/>
        <w:overflowPunct/>
        <w:autoSpaceDE/>
        <w:autoSpaceDN/>
        <w:adjustRightInd/>
        <w:spacing w:before="0"/>
        <w:jc w:val="center"/>
        <w:textAlignment w:val="auto"/>
        <w:rPr>
          <w:rFonts w:eastAsia="Times New Roman"/>
          <w:bCs/>
          <w:i/>
          <w:noProof/>
          <w:lang w:eastAsia="zh-CN"/>
        </w:rPr>
      </w:pPr>
    </w:p>
    <w:p w14:paraId="6A8C9E4A" w14:textId="77777777" w:rsidR="00D96A2A" w:rsidRPr="00B624A6" w:rsidRDefault="00D96A2A" w:rsidP="00D96A2A">
      <w:pPr>
        <w:spacing w:before="0"/>
        <w:ind w:left="794" w:hanging="794"/>
        <w:rPr>
          <w:rFonts w:eastAsia="Times New Roman"/>
          <w:noProof/>
          <w:highlight w:val="yellow"/>
          <w:lang w:eastAsia="zh-CN"/>
        </w:rPr>
      </w:pPr>
      <w:bookmarkStart w:id="298" w:name="lt_pId175"/>
      <w:r w:rsidRPr="00B624A6">
        <w:rPr>
          <w:rFonts w:eastAsia="Times New Roman"/>
          <w:noProof/>
          <w:lang w:eastAsia="zh-CN"/>
        </w:rPr>
        <w:t>a)</w:t>
      </w:r>
      <w:bookmarkEnd w:id="298"/>
      <w:r w:rsidRPr="00B624A6">
        <w:rPr>
          <w:rFonts w:eastAsia="Times New Roman"/>
          <w:noProof/>
          <w:lang w:eastAsia="zh-CN"/>
        </w:rPr>
        <w:tab/>
      </w:r>
      <w:r w:rsidRPr="006549AD">
        <w:rPr>
          <w:rFonts w:asciiTheme="minorHAnsi" w:eastAsiaTheme="majorEastAsia" w:hAnsiTheme="minorHAnsi" w:cstheme="majorBidi" w:hint="eastAsia"/>
          <w:lang w:eastAsia="zh-CN"/>
        </w:rPr>
        <w:t>概览：</w:t>
      </w:r>
    </w:p>
    <w:p w14:paraId="2FA15CDE" w14:textId="77777777" w:rsidR="00D96A2A" w:rsidRPr="00B624A6" w:rsidRDefault="00D96A2A" w:rsidP="00D96A2A">
      <w:pPr>
        <w:spacing w:before="0"/>
        <w:ind w:left="794" w:hanging="794"/>
        <w:rPr>
          <w:rFonts w:eastAsia="Times New Roman"/>
          <w:noProof/>
          <w:highlight w:val="green"/>
          <w:lang w:eastAsia="zh-CN"/>
        </w:rPr>
      </w:pPr>
      <w:r w:rsidRPr="00B624A6">
        <w:rPr>
          <w:rFonts w:eastAsia="Times New Roman"/>
          <w:noProof/>
          <w:lang w:eastAsia="zh-CN"/>
        </w:rPr>
        <w:tab/>
      </w:r>
      <w:r w:rsidRPr="006549AD">
        <w:rPr>
          <w:rFonts w:asciiTheme="minorHAnsi" w:eastAsiaTheme="majorEastAsia" w:hAnsiTheme="minorHAnsi" w:cstheme="majorBidi" w:hint="eastAsia"/>
          <w:lang w:eastAsia="zh-CN"/>
        </w:rPr>
        <w:t>最小号码长度（不包括国家代码）：</w:t>
      </w:r>
      <w:r w:rsidRPr="00CC198F">
        <w:rPr>
          <w:rFonts w:asciiTheme="minorHAnsi" w:eastAsiaTheme="majorEastAsia" w:hAnsiTheme="minorHAnsi" w:cstheme="majorBidi" w:hint="eastAsia"/>
          <w:b/>
          <w:bCs/>
          <w:u w:val="single"/>
          <w:lang w:eastAsia="zh-CN"/>
        </w:rPr>
        <w:t>7</w:t>
      </w:r>
      <w:r w:rsidRPr="006549AD">
        <w:rPr>
          <w:rFonts w:asciiTheme="minorHAnsi" w:eastAsiaTheme="majorEastAsia" w:hAnsiTheme="minorHAnsi" w:cstheme="majorBidi" w:hint="eastAsia"/>
          <w:lang w:eastAsia="zh-CN"/>
        </w:rPr>
        <w:t>位</w:t>
      </w:r>
    </w:p>
    <w:p w14:paraId="5C747E46" w14:textId="77777777" w:rsidR="00D96A2A" w:rsidRDefault="00D96A2A" w:rsidP="00D96A2A">
      <w:pPr>
        <w:spacing w:before="0"/>
        <w:ind w:left="794" w:hanging="794"/>
        <w:rPr>
          <w:rFonts w:asciiTheme="minorHAnsi" w:eastAsiaTheme="majorEastAsia" w:hAnsiTheme="minorHAnsi" w:cstheme="majorBidi"/>
          <w:lang w:eastAsia="zh-CN"/>
        </w:rPr>
      </w:pPr>
      <w:r w:rsidRPr="00B624A6">
        <w:rPr>
          <w:rFonts w:eastAsia="Times New Roman"/>
          <w:noProof/>
          <w:lang w:eastAsia="zh-CN"/>
        </w:rPr>
        <w:tab/>
      </w:r>
      <w:r w:rsidRPr="006549AD">
        <w:rPr>
          <w:rFonts w:asciiTheme="minorHAnsi" w:eastAsiaTheme="majorEastAsia" w:hAnsiTheme="minorHAnsi" w:cstheme="majorBidi" w:hint="eastAsia"/>
          <w:lang w:eastAsia="zh-CN"/>
        </w:rPr>
        <w:t>最大号码长度（不包括国家代码）：</w:t>
      </w:r>
      <w:r w:rsidRPr="00CC198F">
        <w:rPr>
          <w:rFonts w:asciiTheme="minorHAnsi" w:eastAsiaTheme="majorEastAsia" w:hAnsiTheme="minorHAnsi" w:cstheme="majorBidi" w:hint="eastAsia"/>
          <w:b/>
          <w:bCs/>
          <w:u w:val="single"/>
          <w:lang w:eastAsia="zh-CN"/>
        </w:rPr>
        <w:t>7</w:t>
      </w:r>
      <w:r w:rsidRPr="006549AD">
        <w:rPr>
          <w:rFonts w:asciiTheme="minorHAnsi" w:eastAsiaTheme="majorEastAsia" w:hAnsiTheme="minorHAnsi" w:cstheme="majorBidi" w:hint="eastAsia"/>
          <w:lang w:eastAsia="zh-CN"/>
        </w:rPr>
        <w:t>位</w:t>
      </w:r>
    </w:p>
    <w:p w14:paraId="7C1D2429" w14:textId="3CAF5211" w:rsidR="00D96A2A" w:rsidRDefault="00A0427D" w:rsidP="009E1420">
      <w:pPr>
        <w:ind w:left="794" w:hanging="794"/>
        <w:rPr>
          <w:rFonts w:eastAsiaTheme="minorEastAsia"/>
          <w:noProof/>
          <w:lang w:eastAsia="zh-CN"/>
        </w:rPr>
      </w:pPr>
      <w:r>
        <w:rPr>
          <w:color w:val="000000"/>
          <w:lang w:eastAsia="zh-CN"/>
        </w:rPr>
        <w:tab/>
      </w:r>
      <w:r w:rsidR="00425638">
        <w:rPr>
          <w:rFonts w:hint="eastAsia"/>
          <w:color w:val="000000"/>
          <w:lang w:eastAsia="zh-CN"/>
        </w:rPr>
        <w:t>国际拨号格式：</w:t>
      </w:r>
      <w:r w:rsidR="009E1420" w:rsidRPr="000C114B">
        <w:rPr>
          <w:color w:val="000000"/>
          <w:lang w:eastAsia="zh-CN"/>
        </w:rPr>
        <w:t>+1 345 NXX XXXX</w:t>
      </w:r>
    </w:p>
    <w:p w14:paraId="3FF333A4" w14:textId="77777777" w:rsidR="009E1420" w:rsidRPr="009E1420" w:rsidRDefault="009E1420" w:rsidP="00D96A2A">
      <w:pPr>
        <w:spacing w:before="0"/>
        <w:ind w:left="794" w:hanging="794"/>
        <w:rPr>
          <w:rFonts w:eastAsiaTheme="minorEastAsia"/>
          <w:noProof/>
          <w:lang w:eastAsia="zh-CN"/>
        </w:rPr>
      </w:pPr>
    </w:p>
    <w:p w14:paraId="050125D8" w14:textId="77777777" w:rsidR="00D96A2A" w:rsidRDefault="00D96A2A" w:rsidP="00D96A2A">
      <w:pPr>
        <w:spacing w:before="0"/>
        <w:ind w:left="567" w:hanging="567"/>
        <w:rPr>
          <w:rFonts w:asciiTheme="minorHAnsi" w:hAnsiTheme="minorHAnsi"/>
          <w:lang w:eastAsia="zh-CN"/>
        </w:rPr>
      </w:pPr>
      <w:bookmarkStart w:id="299" w:name="lt_pId179"/>
      <w:r w:rsidRPr="00924577">
        <w:rPr>
          <w:rFonts w:eastAsia="Times New Roman"/>
          <w:noProof/>
          <w:lang w:eastAsia="zh-CN"/>
        </w:rPr>
        <w:t>b)</w:t>
      </w:r>
      <w:bookmarkEnd w:id="299"/>
      <w:r w:rsidRPr="00B624A6">
        <w:rPr>
          <w:rFonts w:eastAsia="Times New Roman"/>
          <w:noProof/>
          <w:lang w:eastAsia="zh-CN"/>
        </w:rPr>
        <w:tab/>
      </w:r>
      <w:bookmarkStart w:id="300" w:name="lt_pId186"/>
      <w:r>
        <w:rPr>
          <w:rFonts w:ascii="SimSun" w:hAnsi="SimSun" w:cs="SimSun" w:hint="eastAsia"/>
          <w:noProof/>
          <w:lang w:eastAsia="zh-CN"/>
        </w:rPr>
        <w:t>编号方案详情</w:t>
      </w:r>
      <w:bookmarkEnd w:id="300"/>
      <w:r>
        <w:rPr>
          <w:rFonts w:ascii="SimSun" w:hAnsi="SimSun" w:cs="SimSun" w:hint="eastAsia"/>
          <w:noProof/>
          <w:lang w:val="en-US" w:eastAsia="zh-CN"/>
        </w:rPr>
        <w:t>：</w:t>
      </w:r>
    </w:p>
    <w:p w14:paraId="18158725" w14:textId="77777777" w:rsidR="00D96A2A" w:rsidRDefault="00D96A2A" w:rsidP="00D96A2A">
      <w:pPr>
        <w:spacing w:before="0"/>
        <w:ind w:left="567" w:hanging="567"/>
        <w:rPr>
          <w:rFonts w:eastAsia="Times New Roman"/>
          <w:noProof/>
          <w:lang w:val="en-US" w:eastAsia="zh-CN"/>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276"/>
        <w:gridCol w:w="1649"/>
        <w:gridCol w:w="2320"/>
        <w:gridCol w:w="2092"/>
      </w:tblGrid>
      <w:tr w:rsidR="00D96A2A" w:rsidRPr="00304F2F" w14:paraId="3E4A89CE" w14:textId="77777777" w:rsidTr="001506E6">
        <w:trPr>
          <w:cantSplit/>
          <w:tblHeader/>
        </w:trPr>
        <w:tc>
          <w:tcPr>
            <w:tcW w:w="1838" w:type="dxa"/>
            <w:vMerge w:val="restart"/>
            <w:vAlign w:val="center"/>
          </w:tcPr>
          <w:p w14:paraId="0CEE4859"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jc w:val="center"/>
              <w:textAlignment w:val="auto"/>
              <w:rPr>
                <w:i/>
                <w:noProof/>
                <w:lang w:eastAsia="zh-CN"/>
              </w:rPr>
            </w:pPr>
            <w:bookmarkStart w:id="301" w:name="OLE_LINK43"/>
            <w:bookmarkStart w:id="302" w:name="OLE_LINK44"/>
            <w:r w:rsidRPr="00645440">
              <w:rPr>
                <w:rFonts w:asciiTheme="minorHAnsi" w:eastAsia="STKaiti" w:hAnsiTheme="minorHAnsi" w:cstheme="minorHAnsi"/>
                <w:iCs/>
                <w:sz w:val="18"/>
                <w:szCs w:val="18"/>
                <w:lang w:eastAsia="zh-CN"/>
              </w:rPr>
              <w:t>国内目的地代码（</w:t>
            </w:r>
            <w:r w:rsidRPr="00645440">
              <w:rPr>
                <w:rFonts w:asciiTheme="minorHAnsi" w:eastAsia="STKaiti" w:hAnsiTheme="minorHAnsi" w:cstheme="minorHAnsi"/>
                <w:iCs/>
                <w:sz w:val="18"/>
                <w:szCs w:val="18"/>
                <w:lang w:eastAsia="zh-CN"/>
              </w:rPr>
              <w:t>NDC</w:t>
            </w:r>
            <w:r w:rsidRPr="00645440">
              <w:rPr>
                <w:rFonts w:asciiTheme="minorHAnsi" w:eastAsia="STKaiti" w:hAnsiTheme="minorHAnsi" w:cstheme="minorHAnsi"/>
                <w:iCs/>
                <w:sz w:val="18"/>
                <w:szCs w:val="18"/>
                <w:lang w:eastAsia="zh-CN"/>
              </w:rPr>
              <w:t>）或国内</w:t>
            </w:r>
            <w:r>
              <w:rPr>
                <w:rFonts w:asciiTheme="minorHAnsi" w:eastAsia="STKaiti" w:hAnsiTheme="minorHAnsi" w:cstheme="minorHAnsi"/>
                <w:iCs/>
                <w:sz w:val="18"/>
                <w:szCs w:val="18"/>
                <w:lang w:eastAsia="zh-CN"/>
              </w:rPr>
              <w:br/>
            </w:r>
            <w:r w:rsidRPr="00645440">
              <w:rPr>
                <w:rFonts w:asciiTheme="minorHAnsi" w:eastAsia="STKaiti" w:hAnsiTheme="minorHAnsi" w:cstheme="minorHAnsi"/>
                <w:iCs/>
                <w:sz w:val="18"/>
                <w:szCs w:val="18"/>
                <w:lang w:eastAsia="zh-CN"/>
              </w:rPr>
              <w:t>（有效）号码（</w:t>
            </w:r>
            <w:r w:rsidRPr="00645440">
              <w:rPr>
                <w:rFonts w:asciiTheme="minorHAnsi" w:eastAsia="STKaiti" w:hAnsiTheme="minorHAnsi" w:cstheme="minorHAnsi"/>
                <w:iCs/>
                <w:sz w:val="18"/>
                <w:szCs w:val="18"/>
                <w:lang w:eastAsia="zh-CN"/>
              </w:rPr>
              <w:t>N(S)N</w:t>
            </w:r>
            <w:r w:rsidRPr="00645440">
              <w:rPr>
                <w:rFonts w:asciiTheme="minorHAnsi" w:eastAsia="STKaiti" w:hAnsiTheme="minorHAnsi" w:cstheme="minorHAnsi"/>
                <w:iCs/>
                <w:sz w:val="18"/>
                <w:szCs w:val="18"/>
                <w:lang w:eastAsia="zh-CN"/>
              </w:rPr>
              <w:t>）的前几位</w:t>
            </w:r>
            <w:bookmarkEnd w:id="301"/>
            <w:bookmarkEnd w:id="302"/>
          </w:p>
        </w:tc>
        <w:tc>
          <w:tcPr>
            <w:tcW w:w="2925" w:type="dxa"/>
            <w:gridSpan w:val="2"/>
            <w:vAlign w:val="center"/>
          </w:tcPr>
          <w:p w14:paraId="2C5A30C3"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lang w:eastAsia="zh-CN"/>
              </w:rPr>
            </w:pPr>
            <w:r w:rsidRPr="00645440">
              <w:rPr>
                <w:rFonts w:asciiTheme="minorHAnsi" w:eastAsia="STKaiti" w:hAnsiTheme="minorHAnsi" w:cstheme="minorHAnsi"/>
                <w:iCs/>
                <w:color w:val="000000"/>
                <w:szCs w:val="18"/>
                <w:lang w:eastAsia="zh-CN"/>
              </w:rPr>
              <w:t>国内（有效）号码长度</w:t>
            </w:r>
          </w:p>
        </w:tc>
        <w:tc>
          <w:tcPr>
            <w:tcW w:w="2320" w:type="dxa"/>
            <w:vMerge w:val="restart"/>
            <w:vAlign w:val="center"/>
          </w:tcPr>
          <w:p w14:paraId="1B0D65AF"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rPr>
            </w:pPr>
            <w:bookmarkStart w:id="303" w:name="OLE_LINK50"/>
            <w:bookmarkStart w:id="304" w:name="OLE_LINK51"/>
            <w:r w:rsidRPr="00645440">
              <w:rPr>
                <w:rFonts w:asciiTheme="minorHAnsi" w:eastAsia="STKaiti" w:hAnsiTheme="minorHAnsi" w:cstheme="minorHAnsi"/>
                <w:iCs/>
                <w:color w:val="000000"/>
                <w:szCs w:val="18"/>
                <w:lang w:eastAsia="zh-CN"/>
              </w:rPr>
              <w:t>E</w:t>
            </w:r>
            <w:r>
              <w:rPr>
                <w:rFonts w:asciiTheme="minorHAnsi" w:eastAsia="STKaiti" w:hAnsiTheme="minorHAnsi" w:cstheme="minorHAnsi"/>
                <w:iCs/>
                <w:color w:val="000000"/>
                <w:szCs w:val="18"/>
                <w:lang w:eastAsia="zh-CN"/>
              </w:rPr>
              <w:t>.</w:t>
            </w:r>
            <w:r w:rsidRPr="00645440">
              <w:rPr>
                <w:rFonts w:asciiTheme="minorHAnsi" w:eastAsia="STKaiti" w:hAnsiTheme="minorHAnsi" w:cstheme="minorHAnsi"/>
                <w:iCs/>
                <w:color w:val="000000"/>
                <w:szCs w:val="18"/>
                <w:lang w:eastAsia="zh-CN"/>
              </w:rPr>
              <w:t>164</w:t>
            </w:r>
            <w:r w:rsidRPr="00645440">
              <w:rPr>
                <w:rFonts w:asciiTheme="minorHAnsi" w:eastAsia="STKaiti" w:hAnsiTheme="minorHAnsi" w:cstheme="minorHAnsi"/>
                <w:iCs/>
                <w:color w:val="000000"/>
                <w:szCs w:val="18"/>
                <w:lang w:eastAsia="zh-CN"/>
              </w:rPr>
              <w:t>号码的使用</w:t>
            </w:r>
            <w:bookmarkEnd w:id="303"/>
            <w:bookmarkEnd w:id="304"/>
          </w:p>
        </w:tc>
        <w:tc>
          <w:tcPr>
            <w:tcW w:w="2092" w:type="dxa"/>
            <w:vMerge w:val="restart"/>
            <w:tcMar>
              <w:left w:w="85" w:type="dxa"/>
              <w:right w:w="85" w:type="dxa"/>
            </w:tcMar>
            <w:vAlign w:val="center"/>
          </w:tcPr>
          <w:p w14:paraId="6C02B0EE"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rPr>
            </w:pPr>
            <w:r w:rsidRPr="00645440">
              <w:rPr>
                <w:rFonts w:asciiTheme="minorHAnsi" w:eastAsia="STKaiti" w:hAnsiTheme="minorHAnsi" w:cstheme="minorHAnsi"/>
                <w:iCs/>
                <w:sz w:val="18"/>
                <w:szCs w:val="18"/>
                <w:lang w:eastAsia="zh-CN"/>
              </w:rPr>
              <w:t>补充信息</w:t>
            </w:r>
          </w:p>
        </w:tc>
      </w:tr>
      <w:tr w:rsidR="00D96A2A" w:rsidRPr="00304F2F" w14:paraId="14A7E5E9" w14:textId="77777777" w:rsidTr="001506E6">
        <w:trPr>
          <w:cantSplit/>
          <w:tblHeader/>
        </w:trPr>
        <w:tc>
          <w:tcPr>
            <w:tcW w:w="1838" w:type="dxa"/>
            <w:vMerge/>
            <w:vAlign w:val="center"/>
          </w:tcPr>
          <w:p w14:paraId="4C957AAD"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noProof/>
                <w:color w:val="000000"/>
              </w:rPr>
            </w:pPr>
          </w:p>
        </w:tc>
        <w:tc>
          <w:tcPr>
            <w:tcW w:w="1276" w:type="dxa"/>
            <w:vAlign w:val="center"/>
          </w:tcPr>
          <w:p w14:paraId="1D902CB2"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color w:val="000000"/>
              </w:rPr>
            </w:pPr>
            <w:r w:rsidRPr="00321B01">
              <w:rPr>
                <w:rFonts w:ascii="STKaiti" w:eastAsia="STKaiti" w:hAnsi="STKaiti" w:cs="Calibri" w:hint="eastAsia"/>
                <w:iCs/>
                <w:color w:val="000000"/>
                <w:szCs w:val="18"/>
                <w:lang w:eastAsia="zh-CN"/>
              </w:rPr>
              <w:t>最大长度</w:t>
            </w:r>
          </w:p>
        </w:tc>
        <w:tc>
          <w:tcPr>
            <w:tcW w:w="1649" w:type="dxa"/>
            <w:vAlign w:val="center"/>
          </w:tcPr>
          <w:p w14:paraId="3F0F6714"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i/>
                <w:noProof/>
                <w:color w:val="000000"/>
              </w:rPr>
            </w:pPr>
            <w:r w:rsidRPr="00321B01">
              <w:rPr>
                <w:rFonts w:ascii="STKaiti" w:eastAsia="STKaiti" w:hAnsi="STKaiti" w:cs="Calibri" w:hint="eastAsia"/>
                <w:iCs/>
                <w:color w:val="000000"/>
                <w:szCs w:val="18"/>
                <w:lang w:eastAsia="zh-CN"/>
              </w:rPr>
              <w:t>最小长度</w:t>
            </w:r>
          </w:p>
        </w:tc>
        <w:tc>
          <w:tcPr>
            <w:tcW w:w="2320" w:type="dxa"/>
            <w:vMerge/>
            <w:vAlign w:val="center"/>
          </w:tcPr>
          <w:p w14:paraId="4CF24FDE"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b/>
                <w:i/>
                <w:noProof/>
                <w:color w:val="000000"/>
              </w:rPr>
            </w:pPr>
          </w:p>
        </w:tc>
        <w:tc>
          <w:tcPr>
            <w:tcW w:w="2092" w:type="dxa"/>
            <w:vMerge/>
            <w:tcMar>
              <w:left w:w="68" w:type="dxa"/>
              <w:right w:w="68" w:type="dxa"/>
            </w:tcMar>
            <w:vAlign w:val="center"/>
          </w:tcPr>
          <w:p w14:paraId="06EEDD2E" w14:textId="77777777" w:rsidR="00D96A2A" w:rsidRPr="00304F2F" w:rsidRDefault="00D96A2A" w:rsidP="001506E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b/>
                <w:i/>
                <w:noProof/>
                <w:color w:val="000000"/>
              </w:rPr>
            </w:pPr>
          </w:p>
        </w:tc>
      </w:tr>
      <w:tr w:rsidR="00D96A2A" w:rsidRPr="00304F2F" w14:paraId="1F3A4FAB"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82BD7F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222</w:t>
            </w:r>
          </w:p>
        </w:tc>
        <w:tc>
          <w:tcPr>
            <w:tcW w:w="1276" w:type="dxa"/>
          </w:tcPr>
          <w:p w14:paraId="1508DAA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FB9DE51"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8927721" w14:textId="77777777" w:rsidR="00D96A2A" w:rsidRPr="004D0B22" w:rsidRDefault="00D96A2A" w:rsidP="001506E6">
            <w:pPr>
              <w:spacing w:before="0"/>
              <w:rPr>
                <w:rFonts w:cs="Calibri"/>
                <w:lang w:eastAsia="zh-CN"/>
              </w:rPr>
            </w:pPr>
            <w:bookmarkStart w:id="305" w:name="lt_pId261"/>
            <w:r w:rsidRPr="004D0B22">
              <w:rPr>
                <w:rFonts w:cs="Calibri" w:hint="eastAsia"/>
                <w:lang w:eastAsia="zh-CN"/>
              </w:rPr>
              <w:t>非地理代码</w:t>
            </w:r>
            <w:r w:rsidRPr="004D0B22">
              <w:rPr>
                <w:rFonts w:cs="Calibri"/>
                <w:lang w:eastAsia="zh-CN"/>
              </w:rPr>
              <w:t xml:space="preserve"> – </w:t>
            </w:r>
            <w:r w:rsidRPr="004D0B22">
              <w:rPr>
                <w:rFonts w:cs="Calibri" w:hint="eastAsia"/>
                <w:lang w:eastAsia="zh-CN"/>
              </w:rPr>
              <w:t>固定线路</w:t>
            </w:r>
            <w:bookmarkEnd w:id="305"/>
          </w:p>
        </w:tc>
        <w:tc>
          <w:tcPr>
            <w:tcW w:w="2092" w:type="dxa"/>
          </w:tcPr>
          <w:p w14:paraId="55F1258C" w14:textId="77777777" w:rsidR="00D96A2A" w:rsidRPr="004D0B22" w:rsidRDefault="00D96A2A" w:rsidP="001506E6">
            <w:pPr>
              <w:widowControl w:val="0"/>
              <w:overflowPunct/>
              <w:adjustRightInd/>
              <w:spacing w:before="0"/>
              <w:jc w:val="left"/>
              <w:textAlignment w:val="auto"/>
              <w:rPr>
                <w:rFonts w:cs="Calibri"/>
                <w:noProof/>
                <w:lang w:val="en-US"/>
              </w:rPr>
            </w:pPr>
            <w:bookmarkStart w:id="306" w:name="lt_pId262"/>
            <w:r w:rsidRPr="004D0B22">
              <w:rPr>
                <w:rFonts w:cs="Calibri" w:hint="eastAsia"/>
                <w:noProof/>
                <w:lang w:val="en-US"/>
              </w:rPr>
              <w:t>指配给</w:t>
            </w:r>
            <w:r w:rsidRPr="004D0B22">
              <w:rPr>
                <w:rFonts w:cs="Calibri"/>
                <w:noProof/>
                <w:lang w:val="en-US"/>
              </w:rPr>
              <w:t>Cable &amp; Wireless (CI) Ltd T/A Flow</w:t>
            </w:r>
            <w:bookmarkEnd w:id="306"/>
          </w:p>
        </w:tc>
      </w:tr>
      <w:tr w:rsidR="00D96A2A" w:rsidRPr="00304F2F" w14:paraId="5CEC1B44"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B0F0480"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232</w:t>
            </w:r>
          </w:p>
        </w:tc>
        <w:tc>
          <w:tcPr>
            <w:tcW w:w="1276" w:type="dxa"/>
          </w:tcPr>
          <w:p w14:paraId="2A2C70E0"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5F31B11"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A621EE9" w14:textId="77777777" w:rsidR="00D96A2A" w:rsidRPr="004D0B22" w:rsidRDefault="00D96A2A" w:rsidP="001506E6">
            <w:pPr>
              <w:spacing w:before="0"/>
              <w:rPr>
                <w:rFonts w:cs="Calibri"/>
                <w:lang w:eastAsia="zh-CN"/>
              </w:rPr>
            </w:pPr>
            <w:bookmarkStart w:id="307" w:name="lt_pId266"/>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07"/>
          </w:p>
        </w:tc>
        <w:tc>
          <w:tcPr>
            <w:tcW w:w="2092" w:type="dxa"/>
          </w:tcPr>
          <w:p w14:paraId="0148B248" w14:textId="77777777" w:rsidR="00D96A2A" w:rsidRPr="004D0B22" w:rsidRDefault="00D96A2A" w:rsidP="001506E6">
            <w:pPr>
              <w:widowControl w:val="0"/>
              <w:overflowPunct/>
              <w:adjustRightInd/>
              <w:spacing w:before="0"/>
              <w:jc w:val="left"/>
              <w:textAlignment w:val="auto"/>
              <w:rPr>
                <w:rFonts w:cs="Calibri"/>
                <w:noProof/>
                <w:lang w:val="en-US"/>
              </w:rPr>
            </w:pPr>
            <w:bookmarkStart w:id="308" w:name="lt_pId267"/>
            <w:r w:rsidRPr="004D0B22">
              <w:rPr>
                <w:rFonts w:cs="Calibri" w:hint="eastAsia"/>
                <w:noProof/>
                <w:lang w:val="en-US"/>
              </w:rPr>
              <w:t>指配给</w:t>
            </w:r>
            <w:r w:rsidRPr="004D0B22">
              <w:rPr>
                <w:rFonts w:cs="Calibri"/>
                <w:noProof/>
                <w:lang w:val="en-US"/>
              </w:rPr>
              <w:t>Infinity Broadband T/A C3</w:t>
            </w:r>
            <w:bookmarkEnd w:id="308"/>
          </w:p>
        </w:tc>
      </w:tr>
      <w:tr w:rsidR="00D96A2A" w:rsidRPr="00304F2F" w14:paraId="70016509"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8DEF8D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233</w:t>
            </w:r>
          </w:p>
        </w:tc>
        <w:tc>
          <w:tcPr>
            <w:tcW w:w="1276" w:type="dxa"/>
          </w:tcPr>
          <w:p w14:paraId="4CFE1093"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9CEAC85"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8BD5158" w14:textId="77777777" w:rsidR="00D96A2A" w:rsidRPr="004D0B22" w:rsidRDefault="00D96A2A" w:rsidP="001506E6">
            <w:pPr>
              <w:spacing w:before="0"/>
              <w:rPr>
                <w:rFonts w:cs="Calibri"/>
                <w:lang w:eastAsia="zh-CN"/>
              </w:rPr>
            </w:pPr>
            <w:bookmarkStart w:id="309" w:name="lt_pId271"/>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09"/>
          </w:p>
        </w:tc>
        <w:tc>
          <w:tcPr>
            <w:tcW w:w="2092" w:type="dxa"/>
          </w:tcPr>
          <w:p w14:paraId="31E66D71" w14:textId="77777777" w:rsidR="00D96A2A" w:rsidRPr="004D0B22" w:rsidRDefault="00D96A2A" w:rsidP="001506E6">
            <w:pPr>
              <w:widowControl w:val="0"/>
              <w:overflowPunct/>
              <w:adjustRightInd/>
              <w:spacing w:before="0"/>
              <w:jc w:val="left"/>
              <w:textAlignment w:val="auto"/>
              <w:rPr>
                <w:rFonts w:cs="Calibri"/>
                <w:noProof/>
                <w:lang w:val="en-US"/>
              </w:rPr>
            </w:pPr>
            <w:bookmarkStart w:id="310" w:name="lt_pId272"/>
            <w:r w:rsidRPr="004D0B22">
              <w:rPr>
                <w:rFonts w:cs="Calibri" w:hint="eastAsia"/>
                <w:noProof/>
                <w:lang w:val="en-US"/>
              </w:rPr>
              <w:t>指配给</w:t>
            </w:r>
            <w:r w:rsidRPr="004D0B22">
              <w:rPr>
                <w:rFonts w:cs="Calibri"/>
                <w:noProof/>
                <w:lang w:val="en-US"/>
              </w:rPr>
              <w:t>Infinity Broadband T/A C3</w:t>
            </w:r>
            <w:bookmarkEnd w:id="310"/>
          </w:p>
        </w:tc>
      </w:tr>
      <w:tr w:rsidR="00D96A2A" w:rsidRPr="00304F2F" w14:paraId="606FA745"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08DF413"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233</w:t>
            </w:r>
          </w:p>
        </w:tc>
        <w:tc>
          <w:tcPr>
            <w:tcW w:w="1276" w:type="dxa"/>
          </w:tcPr>
          <w:p w14:paraId="60D91C4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41F6D93"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4BB56CD" w14:textId="77777777" w:rsidR="00D96A2A" w:rsidRPr="004D0B22" w:rsidRDefault="00D96A2A" w:rsidP="001506E6">
            <w:pPr>
              <w:spacing w:before="0"/>
              <w:rPr>
                <w:rFonts w:cs="Calibri"/>
                <w:lang w:eastAsia="zh-CN"/>
              </w:rPr>
            </w:pPr>
            <w:bookmarkStart w:id="311" w:name="lt_pId276"/>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11"/>
          </w:p>
        </w:tc>
        <w:tc>
          <w:tcPr>
            <w:tcW w:w="2092" w:type="dxa"/>
          </w:tcPr>
          <w:p w14:paraId="61FDCB5D" w14:textId="77777777" w:rsidR="00D96A2A" w:rsidRPr="004D0B22" w:rsidRDefault="00D96A2A" w:rsidP="001506E6">
            <w:pPr>
              <w:widowControl w:val="0"/>
              <w:overflowPunct/>
              <w:adjustRightInd/>
              <w:spacing w:before="0"/>
              <w:jc w:val="left"/>
              <w:textAlignment w:val="auto"/>
              <w:rPr>
                <w:rFonts w:cs="Calibri"/>
                <w:noProof/>
                <w:lang w:val="en-US"/>
              </w:rPr>
            </w:pPr>
            <w:bookmarkStart w:id="312" w:name="lt_pId277"/>
            <w:r w:rsidRPr="004D0B22">
              <w:rPr>
                <w:rFonts w:cs="Calibri" w:hint="eastAsia"/>
                <w:noProof/>
                <w:lang w:val="en-US"/>
              </w:rPr>
              <w:t>指配给</w:t>
            </w:r>
            <w:r w:rsidRPr="004D0B22">
              <w:rPr>
                <w:rFonts w:cs="Calibri"/>
                <w:noProof/>
                <w:lang w:val="en-US"/>
              </w:rPr>
              <w:t>Infinity Broadband T/A C3</w:t>
            </w:r>
            <w:bookmarkEnd w:id="312"/>
          </w:p>
        </w:tc>
      </w:tr>
      <w:tr w:rsidR="00D96A2A" w:rsidRPr="00304F2F" w14:paraId="55005F0B"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670DEE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244</w:t>
            </w:r>
          </w:p>
        </w:tc>
        <w:tc>
          <w:tcPr>
            <w:tcW w:w="1276" w:type="dxa"/>
          </w:tcPr>
          <w:p w14:paraId="23241FC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BE409A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6534F3E" w14:textId="77777777" w:rsidR="00D96A2A" w:rsidRPr="004D0B22" w:rsidRDefault="00D96A2A" w:rsidP="001506E6">
            <w:pPr>
              <w:spacing w:before="0"/>
              <w:rPr>
                <w:rFonts w:cs="Calibri"/>
                <w:lang w:eastAsia="zh-CN"/>
              </w:rPr>
            </w:pPr>
            <w:bookmarkStart w:id="313" w:name="lt_pId281"/>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13"/>
          </w:p>
        </w:tc>
        <w:tc>
          <w:tcPr>
            <w:tcW w:w="2092" w:type="dxa"/>
          </w:tcPr>
          <w:p w14:paraId="3513D5DD" w14:textId="77777777" w:rsidR="00D96A2A" w:rsidRPr="004D0B22" w:rsidRDefault="00D96A2A" w:rsidP="001506E6">
            <w:pPr>
              <w:widowControl w:val="0"/>
              <w:overflowPunct/>
              <w:adjustRightInd/>
              <w:spacing w:before="0"/>
              <w:jc w:val="left"/>
              <w:textAlignment w:val="auto"/>
              <w:rPr>
                <w:rFonts w:cs="Calibri"/>
                <w:noProof/>
                <w:lang w:val="en-US"/>
              </w:rPr>
            </w:pPr>
            <w:bookmarkStart w:id="314" w:name="lt_pId282"/>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r w:rsidRPr="004D0B22">
              <w:rPr>
                <w:rFonts w:cs="Calibri" w:hint="eastAsia"/>
                <w:noProof/>
                <w:lang w:val="en-US"/>
              </w:rPr>
              <w:t>。</w:t>
            </w:r>
            <w:bookmarkStart w:id="315" w:name="lt_pId283"/>
            <w:bookmarkEnd w:id="314"/>
            <w:r>
              <w:rPr>
                <w:rFonts w:cs="Calibri"/>
                <w:noProof/>
                <w:lang w:val="en-US"/>
              </w:rPr>
              <w:br/>
            </w:r>
            <w:r w:rsidRPr="004D0B22">
              <w:rPr>
                <w:rFonts w:cs="Calibri" w:hint="eastAsia"/>
                <w:noProof/>
                <w:lang w:val="en-US"/>
              </w:rPr>
              <w:t>用于</w:t>
            </w:r>
            <w:r w:rsidRPr="004D0B22">
              <w:rPr>
                <w:rFonts w:cs="Calibri" w:hint="eastAsia"/>
                <w:noProof/>
                <w:lang w:val="en-US" w:eastAsia="zh-CN"/>
              </w:rPr>
              <w:t>政府小交换机</w:t>
            </w:r>
            <w:r w:rsidRPr="004D0B22">
              <w:rPr>
                <w:rFonts w:cs="Calibri" w:hint="eastAsia"/>
                <w:noProof/>
                <w:lang w:val="en-US"/>
              </w:rPr>
              <w:t>。</w:t>
            </w:r>
            <w:bookmarkEnd w:id="315"/>
          </w:p>
        </w:tc>
      </w:tr>
      <w:tr w:rsidR="00D96A2A" w:rsidRPr="00304F2F" w14:paraId="78937276"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A4B0815"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266</w:t>
            </w:r>
          </w:p>
        </w:tc>
        <w:tc>
          <w:tcPr>
            <w:tcW w:w="1276" w:type="dxa"/>
          </w:tcPr>
          <w:p w14:paraId="7B81D45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EBCB93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91B680C" w14:textId="77777777" w:rsidR="00D96A2A" w:rsidRPr="004D0B22" w:rsidRDefault="00D96A2A" w:rsidP="001506E6">
            <w:pPr>
              <w:spacing w:before="0"/>
              <w:rPr>
                <w:rFonts w:cs="Calibri"/>
                <w:lang w:eastAsia="zh-CN"/>
              </w:rPr>
            </w:pPr>
            <w:bookmarkStart w:id="316" w:name="lt_pId287"/>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16"/>
          </w:p>
        </w:tc>
        <w:tc>
          <w:tcPr>
            <w:tcW w:w="2092" w:type="dxa"/>
          </w:tcPr>
          <w:p w14:paraId="5B737D1C" w14:textId="77777777" w:rsidR="00D96A2A" w:rsidRPr="004D0B22" w:rsidRDefault="00D96A2A" w:rsidP="001506E6">
            <w:pPr>
              <w:widowControl w:val="0"/>
              <w:overflowPunct/>
              <w:adjustRightInd/>
              <w:spacing w:before="0"/>
              <w:jc w:val="left"/>
              <w:textAlignment w:val="auto"/>
              <w:rPr>
                <w:rFonts w:cs="Calibri"/>
                <w:noProof/>
                <w:lang w:val="en-US"/>
              </w:rPr>
            </w:pPr>
            <w:bookmarkStart w:id="317" w:name="lt_pId288"/>
            <w:r w:rsidRPr="004D0B22">
              <w:rPr>
                <w:rFonts w:cs="Calibri" w:hint="eastAsia"/>
                <w:noProof/>
                <w:lang w:val="en-US"/>
              </w:rPr>
              <w:t>指配给</w:t>
            </w:r>
            <w:r w:rsidRPr="004D0B22">
              <w:rPr>
                <w:rFonts w:cs="Calibri"/>
                <w:noProof/>
                <w:lang w:val="en-US"/>
              </w:rPr>
              <w:t>Cable &amp; Wireless (CI) Ltd</w:t>
            </w:r>
            <w:bookmarkEnd w:id="317"/>
            <w:r w:rsidRPr="004D0B22">
              <w:rPr>
                <w:rFonts w:cs="Calibri"/>
                <w:noProof/>
                <w:lang w:val="en-US"/>
              </w:rPr>
              <w:t xml:space="preserve"> </w:t>
            </w:r>
            <w:r w:rsidRPr="004D0B22">
              <w:rPr>
                <w:rFonts w:cs="Calibri"/>
                <w:noProof/>
                <w:lang w:val="en-US"/>
              </w:rPr>
              <w:br/>
            </w:r>
            <w:bookmarkStart w:id="318" w:name="lt_pId289"/>
            <w:r w:rsidRPr="004D0B22">
              <w:rPr>
                <w:rFonts w:cs="Calibri"/>
                <w:noProof/>
                <w:lang w:val="en-US"/>
              </w:rPr>
              <w:t>T/A Flow</w:t>
            </w:r>
            <w:r w:rsidRPr="004D0B22">
              <w:rPr>
                <w:rFonts w:cs="Calibri" w:hint="eastAsia"/>
                <w:noProof/>
                <w:lang w:val="en-US"/>
              </w:rPr>
              <w:t>。</w:t>
            </w:r>
            <w:bookmarkEnd w:id="318"/>
            <w:r w:rsidRPr="004D0B22">
              <w:rPr>
                <w:rFonts w:cs="Calibri"/>
                <w:noProof/>
                <w:lang w:val="en-US"/>
              </w:rPr>
              <w:br/>
            </w:r>
            <w:r w:rsidRPr="004D0B22">
              <w:rPr>
                <w:rFonts w:cs="Calibri" w:hint="eastAsia"/>
                <w:noProof/>
                <w:lang w:val="en-US"/>
              </w:rPr>
              <w:t>用于</w:t>
            </w:r>
            <w:bookmarkStart w:id="319" w:name="lt_pId291"/>
            <w:r w:rsidRPr="004D0B22">
              <w:rPr>
                <w:rFonts w:cs="Calibri"/>
                <w:noProof/>
                <w:lang w:val="en-US"/>
              </w:rPr>
              <w:t>Easy Access Internet</w:t>
            </w:r>
            <w:r w:rsidRPr="004D0B22">
              <w:rPr>
                <w:rFonts w:cs="Calibri" w:hint="eastAsia"/>
                <w:noProof/>
                <w:lang w:val="en-US"/>
              </w:rPr>
              <w:t>。</w:t>
            </w:r>
            <w:bookmarkEnd w:id="319"/>
          </w:p>
        </w:tc>
      </w:tr>
      <w:tr w:rsidR="00D96A2A" w:rsidRPr="00304F2F" w14:paraId="1719604A"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B9B0A29"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321-329</w:t>
            </w:r>
          </w:p>
        </w:tc>
        <w:tc>
          <w:tcPr>
            <w:tcW w:w="1276" w:type="dxa"/>
          </w:tcPr>
          <w:p w14:paraId="15E192F3"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9CF35C5"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D4E7099" w14:textId="77777777" w:rsidR="00D96A2A" w:rsidRPr="004D0B22" w:rsidRDefault="00D96A2A" w:rsidP="001506E6">
            <w:pPr>
              <w:spacing w:before="0"/>
              <w:rPr>
                <w:rFonts w:cs="Calibri"/>
                <w:lang w:eastAsia="zh-CN"/>
              </w:rPr>
            </w:pPr>
            <w:bookmarkStart w:id="320" w:name="lt_pId29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20"/>
          </w:p>
        </w:tc>
        <w:tc>
          <w:tcPr>
            <w:tcW w:w="2092" w:type="dxa"/>
          </w:tcPr>
          <w:p w14:paraId="754299F6" w14:textId="3A66A0E3" w:rsidR="00D96A2A" w:rsidRPr="004D0B22" w:rsidRDefault="00D96A2A" w:rsidP="001506E6">
            <w:pPr>
              <w:widowControl w:val="0"/>
              <w:overflowPunct/>
              <w:adjustRightInd/>
              <w:spacing w:before="0"/>
              <w:jc w:val="left"/>
              <w:textAlignment w:val="auto"/>
              <w:rPr>
                <w:rFonts w:cs="Calibri"/>
                <w:noProof/>
                <w:lang w:val="en-US" w:eastAsia="zh-CN"/>
              </w:rPr>
            </w:pPr>
            <w:bookmarkStart w:id="321" w:name="lt_pId296"/>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21"/>
            <w:r w:rsidR="00425638">
              <w:rPr>
                <w:rFonts w:cs="Calibri" w:hint="eastAsia"/>
                <w:noProof/>
                <w:lang w:val="en-US" w:eastAsia="zh-CN"/>
              </w:rPr>
              <w:t>.</w:t>
            </w:r>
          </w:p>
        </w:tc>
      </w:tr>
      <w:tr w:rsidR="00D96A2A" w:rsidRPr="00304F2F" w14:paraId="5F255F9D"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38FBC5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333</w:t>
            </w:r>
          </w:p>
        </w:tc>
        <w:tc>
          <w:tcPr>
            <w:tcW w:w="1276" w:type="dxa"/>
          </w:tcPr>
          <w:p w14:paraId="7C393E0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B0E80D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672A023" w14:textId="77777777" w:rsidR="00D96A2A" w:rsidRPr="004D0B22" w:rsidRDefault="00D96A2A" w:rsidP="001506E6">
            <w:pPr>
              <w:spacing w:before="0"/>
              <w:rPr>
                <w:rFonts w:cs="Calibri"/>
                <w:lang w:eastAsia="zh-CN"/>
              </w:rPr>
            </w:pPr>
            <w:bookmarkStart w:id="322" w:name="lt_pId300"/>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22"/>
          </w:p>
        </w:tc>
        <w:tc>
          <w:tcPr>
            <w:tcW w:w="2092" w:type="dxa"/>
          </w:tcPr>
          <w:p w14:paraId="6676303C" w14:textId="77777777" w:rsidR="00D96A2A" w:rsidRPr="004D0B22" w:rsidRDefault="00D96A2A" w:rsidP="001506E6">
            <w:pPr>
              <w:widowControl w:val="0"/>
              <w:overflowPunct/>
              <w:adjustRightInd/>
              <w:spacing w:before="0"/>
              <w:jc w:val="left"/>
              <w:textAlignment w:val="auto"/>
              <w:rPr>
                <w:rFonts w:cs="Calibri"/>
                <w:noProof/>
                <w:lang w:val="en-US"/>
              </w:rPr>
            </w:pPr>
            <w:bookmarkStart w:id="323" w:name="lt_pId301"/>
            <w:r w:rsidRPr="004D0B22">
              <w:rPr>
                <w:rFonts w:cs="Calibri" w:hint="eastAsia"/>
                <w:noProof/>
                <w:lang w:val="en-US"/>
              </w:rPr>
              <w:t>指配给</w:t>
            </w:r>
            <w:r w:rsidRPr="004D0B22">
              <w:rPr>
                <w:rFonts w:cs="Calibri"/>
                <w:noProof/>
                <w:lang w:val="en-US"/>
              </w:rPr>
              <w:t>Infinity Broadband T/A C3</w:t>
            </w:r>
            <w:bookmarkEnd w:id="323"/>
          </w:p>
        </w:tc>
      </w:tr>
      <w:tr w:rsidR="00D96A2A" w:rsidRPr="00304F2F" w14:paraId="364AA897"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7D1E081"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420-424</w:t>
            </w:r>
          </w:p>
        </w:tc>
        <w:tc>
          <w:tcPr>
            <w:tcW w:w="1276" w:type="dxa"/>
          </w:tcPr>
          <w:p w14:paraId="099E7FD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09C3AA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48395DA" w14:textId="77777777" w:rsidR="00D96A2A" w:rsidRPr="004D0B22" w:rsidRDefault="00D96A2A" w:rsidP="001506E6">
            <w:pPr>
              <w:spacing w:before="0"/>
              <w:rPr>
                <w:rFonts w:cs="Calibri"/>
                <w:lang w:eastAsia="zh-CN"/>
              </w:rPr>
            </w:pPr>
            <w:bookmarkStart w:id="324" w:name="lt_pId30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24"/>
          </w:p>
        </w:tc>
        <w:tc>
          <w:tcPr>
            <w:tcW w:w="2092" w:type="dxa"/>
          </w:tcPr>
          <w:p w14:paraId="67189CF7" w14:textId="086F9B33" w:rsidR="00D96A2A" w:rsidRPr="004D0B22" w:rsidRDefault="00D96A2A" w:rsidP="001506E6">
            <w:pPr>
              <w:widowControl w:val="0"/>
              <w:overflowPunct/>
              <w:adjustRightInd/>
              <w:spacing w:before="0"/>
              <w:jc w:val="left"/>
              <w:textAlignment w:val="auto"/>
              <w:rPr>
                <w:rFonts w:cs="Calibri"/>
                <w:noProof/>
                <w:lang w:val="en-US" w:eastAsia="zh-CN"/>
              </w:rPr>
            </w:pPr>
            <w:bookmarkStart w:id="325" w:name="lt_pId306"/>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25"/>
            <w:r w:rsidR="00425638">
              <w:rPr>
                <w:rFonts w:cs="Calibri" w:hint="eastAsia"/>
                <w:noProof/>
                <w:lang w:val="en-US" w:eastAsia="zh-CN"/>
              </w:rPr>
              <w:t>.</w:t>
            </w:r>
          </w:p>
        </w:tc>
      </w:tr>
      <w:tr w:rsidR="00D96A2A" w:rsidRPr="00304F2F" w14:paraId="6549D772"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932822B"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444</w:t>
            </w:r>
          </w:p>
        </w:tc>
        <w:tc>
          <w:tcPr>
            <w:tcW w:w="1276" w:type="dxa"/>
          </w:tcPr>
          <w:p w14:paraId="51B8993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1DBAF6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3E4A7A8" w14:textId="77777777" w:rsidR="00D96A2A" w:rsidRPr="004D0B22" w:rsidRDefault="00D96A2A" w:rsidP="001506E6">
            <w:pPr>
              <w:spacing w:before="0"/>
              <w:rPr>
                <w:rFonts w:cs="Calibri"/>
                <w:lang w:eastAsia="zh-CN"/>
              </w:rPr>
            </w:pPr>
            <w:bookmarkStart w:id="326" w:name="lt_pId310"/>
            <w:r w:rsidRPr="004D0B22">
              <w:rPr>
                <w:rFonts w:cs="Calibri" w:hint="eastAsia"/>
                <w:lang w:eastAsia="zh-CN"/>
              </w:rPr>
              <w:t>非地理代码</w:t>
            </w:r>
            <w:r w:rsidRPr="004D0B22">
              <w:rPr>
                <w:rFonts w:cs="Calibri"/>
                <w:lang w:eastAsia="zh-CN"/>
              </w:rPr>
              <w:t xml:space="preserve"> – </w:t>
            </w:r>
            <w:r w:rsidRPr="004D0B22">
              <w:rPr>
                <w:rFonts w:cs="Calibri" w:hint="eastAsia"/>
                <w:lang w:eastAsia="zh-CN"/>
              </w:rPr>
              <w:t>固定线路</w:t>
            </w:r>
            <w:bookmarkEnd w:id="326"/>
          </w:p>
        </w:tc>
        <w:tc>
          <w:tcPr>
            <w:tcW w:w="2092" w:type="dxa"/>
          </w:tcPr>
          <w:p w14:paraId="0600BC70" w14:textId="77777777" w:rsidR="00D96A2A" w:rsidRPr="004D0B22" w:rsidRDefault="00D96A2A" w:rsidP="001506E6">
            <w:pPr>
              <w:widowControl w:val="0"/>
              <w:overflowPunct/>
              <w:adjustRightInd/>
              <w:spacing w:before="0"/>
              <w:jc w:val="left"/>
              <w:textAlignment w:val="auto"/>
              <w:rPr>
                <w:rFonts w:cs="Calibri"/>
                <w:noProof/>
                <w:lang w:val="en-US"/>
              </w:rPr>
            </w:pPr>
            <w:bookmarkStart w:id="327" w:name="lt_pId31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27"/>
          </w:p>
        </w:tc>
      </w:tr>
      <w:tr w:rsidR="00D96A2A" w:rsidRPr="00304F2F" w14:paraId="0D04D3DC"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CDB2A8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516</w:t>
            </w:r>
          </w:p>
        </w:tc>
        <w:tc>
          <w:tcPr>
            <w:tcW w:w="1276" w:type="dxa"/>
          </w:tcPr>
          <w:p w14:paraId="5EFC198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86CDDC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3853E43" w14:textId="77777777" w:rsidR="00D96A2A" w:rsidRPr="004D0B22" w:rsidRDefault="00D96A2A" w:rsidP="001506E6">
            <w:pPr>
              <w:spacing w:before="0"/>
              <w:rPr>
                <w:rFonts w:cs="Calibri"/>
                <w:lang w:eastAsia="zh-CN"/>
              </w:rPr>
            </w:pPr>
            <w:bookmarkStart w:id="328" w:name="lt_pId31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28"/>
          </w:p>
        </w:tc>
        <w:tc>
          <w:tcPr>
            <w:tcW w:w="2092" w:type="dxa"/>
          </w:tcPr>
          <w:p w14:paraId="39B26CCD" w14:textId="3732A7A0" w:rsidR="00D96A2A" w:rsidRPr="004D0B22" w:rsidRDefault="00D96A2A" w:rsidP="001506E6">
            <w:pPr>
              <w:widowControl w:val="0"/>
              <w:overflowPunct/>
              <w:adjustRightInd/>
              <w:spacing w:before="0"/>
              <w:jc w:val="left"/>
              <w:textAlignment w:val="auto"/>
              <w:rPr>
                <w:rFonts w:cs="Calibri"/>
                <w:noProof/>
                <w:lang w:val="en-US" w:eastAsia="zh-CN"/>
              </w:rPr>
            </w:pPr>
            <w:bookmarkStart w:id="329" w:name="lt_pId316"/>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29"/>
            <w:r w:rsidR="00425638">
              <w:rPr>
                <w:rFonts w:cs="Calibri" w:hint="eastAsia"/>
                <w:noProof/>
                <w:lang w:val="en-US" w:eastAsia="zh-CN"/>
              </w:rPr>
              <w:t>.</w:t>
            </w:r>
          </w:p>
        </w:tc>
      </w:tr>
      <w:tr w:rsidR="00D96A2A" w:rsidRPr="00304F2F" w14:paraId="39088D45"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D405B2B"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517</w:t>
            </w:r>
          </w:p>
        </w:tc>
        <w:tc>
          <w:tcPr>
            <w:tcW w:w="1276" w:type="dxa"/>
          </w:tcPr>
          <w:p w14:paraId="78F6359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872F22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CC12F78" w14:textId="77777777" w:rsidR="00D96A2A" w:rsidRPr="004D0B22" w:rsidRDefault="00D96A2A" w:rsidP="001506E6">
            <w:pPr>
              <w:spacing w:before="0"/>
              <w:rPr>
                <w:rFonts w:cs="Calibri"/>
                <w:lang w:eastAsia="zh-CN"/>
              </w:rPr>
            </w:pPr>
            <w:bookmarkStart w:id="330" w:name="lt_pId320"/>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30"/>
          </w:p>
        </w:tc>
        <w:tc>
          <w:tcPr>
            <w:tcW w:w="2092" w:type="dxa"/>
          </w:tcPr>
          <w:p w14:paraId="6A46CBE2" w14:textId="50F7EBA5" w:rsidR="00D96A2A" w:rsidRPr="004D0B22" w:rsidRDefault="00D96A2A" w:rsidP="001506E6">
            <w:pPr>
              <w:widowControl w:val="0"/>
              <w:overflowPunct/>
              <w:adjustRightInd/>
              <w:spacing w:before="0"/>
              <w:jc w:val="left"/>
              <w:textAlignment w:val="auto"/>
              <w:rPr>
                <w:rFonts w:cs="Calibri"/>
                <w:noProof/>
                <w:lang w:val="en-US" w:eastAsia="zh-CN"/>
              </w:rPr>
            </w:pPr>
            <w:bookmarkStart w:id="331" w:name="lt_pId321"/>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31"/>
            <w:r w:rsidR="00425638">
              <w:rPr>
                <w:rFonts w:cs="Calibri" w:hint="eastAsia"/>
                <w:noProof/>
                <w:lang w:val="en-US" w:eastAsia="zh-CN"/>
              </w:rPr>
              <w:t>.</w:t>
            </w:r>
          </w:p>
        </w:tc>
      </w:tr>
      <w:tr w:rsidR="00D96A2A" w:rsidRPr="00304F2F" w14:paraId="3BA723CF"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82066B0"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525-527</w:t>
            </w:r>
          </w:p>
        </w:tc>
        <w:tc>
          <w:tcPr>
            <w:tcW w:w="1276" w:type="dxa"/>
          </w:tcPr>
          <w:p w14:paraId="2E102084"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BBC32B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DF3146A" w14:textId="77777777" w:rsidR="00D96A2A" w:rsidRPr="004D0B22" w:rsidRDefault="00D96A2A" w:rsidP="001506E6">
            <w:pPr>
              <w:spacing w:before="0"/>
              <w:rPr>
                <w:rFonts w:cs="Calibri"/>
                <w:lang w:eastAsia="zh-CN"/>
              </w:rPr>
            </w:pPr>
            <w:bookmarkStart w:id="332" w:name="lt_pId32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32"/>
          </w:p>
        </w:tc>
        <w:tc>
          <w:tcPr>
            <w:tcW w:w="2092" w:type="dxa"/>
          </w:tcPr>
          <w:p w14:paraId="3162F03D" w14:textId="478D7560" w:rsidR="00D96A2A" w:rsidRPr="004D0B22" w:rsidRDefault="00D96A2A" w:rsidP="001506E6">
            <w:pPr>
              <w:widowControl w:val="0"/>
              <w:overflowPunct/>
              <w:adjustRightInd/>
              <w:spacing w:before="0"/>
              <w:jc w:val="left"/>
              <w:textAlignment w:val="auto"/>
              <w:rPr>
                <w:rFonts w:cs="Calibri"/>
                <w:noProof/>
                <w:lang w:val="en-US" w:eastAsia="zh-CN"/>
              </w:rPr>
            </w:pPr>
            <w:bookmarkStart w:id="333" w:name="lt_pId326"/>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33"/>
            <w:r w:rsidR="00425638">
              <w:rPr>
                <w:rFonts w:cs="Calibri" w:hint="eastAsia"/>
                <w:noProof/>
                <w:lang w:val="en-US" w:eastAsia="zh-CN"/>
              </w:rPr>
              <w:t>.</w:t>
            </w:r>
          </w:p>
        </w:tc>
      </w:tr>
      <w:tr w:rsidR="00D96A2A" w:rsidRPr="00304F2F" w14:paraId="5780713D"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6159943"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lastRenderedPageBreak/>
              <w:t>546-550</w:t>
            </w:r>
          </w:p>
        </w:tc>
        <w:tc>
          <w:tcPr>
            <w:tcW w:w="1276" w:type="dxa"/>
          </w:tcPr>
          <w:p w14:paraId="55A569B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5D6860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1E07283" w14:textId="77777777" w:rsidR="00D96A2A" w:rsidRPr="004D0B22" w:rsidRDefault="00D96A2A" w:rsidP="001506E6">
            <w:pPr>
              <w:spacing w:before="0"/>
              <w:rPr>
                <w:rFonts w:cs="Calibri"/>
                <w:lang w:eastAsia="zh-CN"/>
              </w:rPr>
            </w:pPr>
            <w:bookmarkStart w:id="334" w:name="lt_pId330"/>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34"/>
          </w:p>
        </w:tc>
        <w:tc>
          <w:tcPr>
            <w:tcW w:w="2092" w:type="dxa"/>
          </w:tcPr>
          <w:p w14:paraId="2A95FFBB" w14:textId="1692A77A" w:rsidR="00D96A2A" w:rsidRPr="004D0B22" w:rsidRDefault="00D96A2A" w:rsidP="001506E6">
            <w:pPr>
              <w:widowControl w:val="0"/>
              <w:overflowPunct/>
              <w:adjustRightInd/>
              <w:spacing w:before="0"/>
              <w:jc w:val="left"/>
              <w:textAlignment w:val="auto"/>
              <w:rPr>
                <w:rFonts w:cs="Calibri"/>
                <w:noProof/>
                <w:lang w:val="en-US" w:eastAsia="zh-CN"/>
              </w:rPr>
            </w:pPr>
            <w:bookmarkStart w:id="335" w:name="lt_pId331"/>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35"/>
            <w:r w:rsidR="00425638">
              <w:rPr>
                <w:rFonts w:cs="Calibri" w:hint="eastAsia"/>
                <w:noProof/>
                <w:lang w:val="en-US" w:eastAsia="zh-CN"/>
              </w:rPr>
              <w:t>.</w:t>
            </w:r>
          </w:p>
        </w:tc>
      </w:tr>
      <w:tr w:rsidR="00D96A2A" w:rsidRPr="00304F2F" w14:paraId="5CD91962"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58515D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623</w:t>
            </w:r>
          </w:p>
        </w:tc>
        <w:tc>
          <w:tcPr>
            <w:tcW w:w="1276" w:type="dxa"/>
          </w:tcPr>
          <w:p w14:paraId="0DA49DE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F4B2A1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19ABFE0" w14:textId="77777777" w:rsidR="00D96A2A" w:rsidRPr="004D0B22" w:rsidRDefault="00D96A2A" w:rsidP="001506E6">
            <w:pPr>
              <w:spacing w:before="0"/>
              <w:rPr>
                <w:rFonts w:cs="Calibri"/>
                <w:lang w:eastAsia="zh-CN"/>
              </w:rPr>
            </w:pPr>
            <w:bookmarkStart w:id="336" w:name="lt_pId33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36"/>
          </w:p>
        </w:tc>
        <w:tc>
          <w:tcPr>
            <w:tcW w:w="2092" w:type="dxa"/>
          </w:tcPr>
          <w:p w14:paraId="28BFB03F" w14:textId="1D080088" w:rsidR="00D96A2A" w:rsidRPr="004D0B22" w:rsidRDefault="00D96A2A" w:rsidP="001506E6">
            <w:pPr>
              <w:widowControl w:val="0"/>
              <w:overflowPunct/>
              <w:adjustRightInd/>
              <w:spacing w:before="0"/>
              <w:jc w:val="left"/>
              <w:textAlignment w:val="auto"/>
              <w:rPr>
                <w:rFonts w:cs="Calibri"/>
                <w:noProof/>
                <w:lang w:val="en-US" w:eastAsia="zh-CN"/>
              </w:rPr>
            </w:pPr>
            <w:bookmarkStart w:id="337" w:name="lt_pId336"/>
            <w:r w:rsidRPr="004D0B22">
              <w:rPr>
                <w:rFonts w:cs="Calibri" w:hint="eastAsia"/>
                <w:noProof/>
                <w:lang w:val="en-US"/>
              </w:rPr>
              <w:t>指配给</w:t>
            </w:r>
            <w:r>
              <w:rPr>
                <w:rFonts w:cs="Calibri"/>
                <w:noProof/>
                <w:lang w:val="en-US"/>
              </w:rPr>
              <w:br/>
            </w:r>
            <w:r w:rsidRPr="004D0B22">
              <w:rPr>
                <w:rFonts w:cs="Calibri"/>
                <w:noProof/>
                <w:lang w:val="en-US"/>
              </w:rPr>
              <w:t>Digicel Cayman Ltd</w:t>
            </w:r>
            <w:bookmarkEnd w:id="337"/>
            <w:r w:rsidR="00425638">
              <w:rPr>
                <w:rFonts w:cs="Calibri" w:hint="eastAsia"/>
                <w:noProof/>
                <w:lang w:val="en-US" w:eastAsia="zh-CN"/>
              </w:rPr>
              <w:t>.</w:t>
            </w:r>
          </w:p>
        </w:tc>
      </w:tr>
      <w:tr w:rsidR="00D96A2A" w:rsidRPr="00304F2F" w14:paraId="70F2697F"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FAFA84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638</w:t>
            </w:r>
          </w:p>
        </w:tc>
        <w:tc>
          <w:tcPr>
            <w:tcW w:w="1276" w:type="dxa"/>
          </w:tcPr>
          <w:p w14:paraId="60D825C1"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F2D352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45D036A" w14:textId="77777777" w:rsidR="00D96A2A" w:rsidRPr="004D0B22" w:rsidRDefault="00D96A2A" w:rsidP="001506E6">
            <w:pPr>
              <w:spacing w:before="0"/>
              <w:rPr>
                <w:rFonts w:cs="Calibri"/>
                <w:lang w:eastAsia="zh-CN"/>
              </w:rPr>
            </w:pPr>
            <w:bookmarkStart w:id="338" w:name="lt_pId340"/>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38"/>
          </w:p>
        </w:tc>
        <w:tc>
          <w:tcPr>
            <w:tcW w:w="2092" w:type="dxa"/>
          </w:tcPr>
          <w:p w14:paraId="5F58E913" w14:textId="274604FB" w:rsidR="00D96A2A" w:rsidRPr="004D0B22" w:rsidRDefault="00D96A2A" w:rsidP="001506E6">
            <w:pPr>
              <w:widowControl w:val="0"/>
              <w:overflowPunct/>
              <w:adjustRightInd/>
              <w:spacing w:before="0"/>
              <w:jc w:val="left"/>
              <w:textAlignment w:val="auto"/>
              <w:rPr>
                <w:rFonts w:cs="Calibri"/>
                <w:noProof/>
                <w:lang w:val="en-US"/>
              </w:rPr>
            </w:pPr>
            <w:bookmarkStart w:id="339" w:name="lt_pId341"/>
            <w:r w:rsidRPr="004D0B22">
              <w:rPr>
                <w:rFonts w:cs="Calibri" w:hint="eastAsia"/>
                <w:noProof/>
                <w:lang w:val="en-US"/>
              </w:rPr>
              <w:t>指配给</w:t>
            </w:r>
            <w:r>
              <w:rPr>
                <w:rFonts w:cs="Calibri"/>
                <w:noProof/>
                <w:lang w:val="en-US"/>
              </w:rPr>
              <w:br/>
            </w:r>
            <w:r w:rsidRPr="004D0B22">
              <w:rPr>
                <w:rFonts w:cs="Calibri"/>
                <w:noProof/>
                <w:lang w:val="en-US"/>
              </w:rPr>
              <w:t>Cable &amp; Wireless (CI) Ltd</w:t>
            </w:r>
            <w:bookmarkEnd w:id="339"/>
            <w:r w:rsidRPr="004D0B22">
              <w:rPr>
                <w:rFonts w:cs="Calibri"/>
                <w:noProof/>
                <w:lang w:val="en-US"/>
              </w:rPr>
              <w:t xml:space="preserve"> </w:t>
            </w:r>
            <w:bookmarkStart w:id="340" w:name="lt_pId342"/>
            <w:r w:rsidRPr="004D0B22">
              <w:rPr>
                <w:rFonts w:cs="Calibri"/>
                <w:noProof/>
                <w:lang w:val="en-US"/>
              </w:rPr>
              <w:t>T/A Flow</w:t>
            </w:r>
            <w:bookmarkEnd w:id="340"/>
            <w:r w:rsidR="004B4FB8">
              <w:rPr>
                <w:rFonts w:cs="Calibri" w:hint="eastAsia"/>
                <w:noProof/>
                <w:lang w:val="en-US" w:eastAsia="zh-CN"/>
              </w:rPr>
              <w:t>，</w:t>
            </w:r>
            <w:bookmarkStart w:id="341" w:name="lt_pId343"/>
            <w:r>
              <w:rPr>
                <w:rFonts w:cs="Calibri"/>
                <w:noProof/>
                <w:lang w:val="en-US"/>
              </w:rPr>
              <w:br/>
            </w:r>
            <w:r w:rsidRPr="004D0B22">
              <w:rPr>
                <w:rFonts w:cs="Calibri"/>
                <w:noProof/>
                <w:lang w:val="en-US"/>
              </w:rPr>
              <w:t>*7873 &amp;*4638</w:t>
            </w:r>
            <w:r>
              <w:rPr>
                <w:rFonts w:cs="Calibri"/>
                <w:noProof/>
                <w:lang w:val="en-US"/>
              </w:rPr>
              <w:br/>
            </w:r>
            <w:r w:rsidRPr="004D0B22">
              <w:rPr>
                <w:rFonts w:cs="Calibri" w:hint="eastAsia"/>
                <w:noProof/>
                <w:lang w:val="en-US"/>
              </w:rPr>
              <w:t>用于</w:t>
            </w:r>
            <w:r w:rsidRPr="004D0B22">
              <w:rPr>
                <w:rFonts w:cs="Calibri" w:hint="eastAsia"/>
                <w:noProof/>
                <w:lang w:val="en-US" w:eastAsia="zh-CN"/>
              </w:rPr>
              <w:t>互联网业务</w:t>
            </w:r>
            <w:r w:rsidRPr="004D0B22">
              <w:rPr>
                <w:rFonts w:cs="Calibri" w:hint="eastAsia"/>
                <w:noProof/>
                <w:lang w:val="en-US"/>
              </w:rPr>
              <w:t>。</w:t>
            </w:r>
            <w:bookmarkEnd w:id="341"/>
          </w:p>
        </w:tc>
      </w:tr>
      <w:tr w:rsidR="00D96A2A" w:rsidRPr="00304F2F" w14:paraId="1154B5C7"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EC6270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640</w:t>
            </w:r>
          </w:p>
        </w:tc>
        <w:tc>
          <w:tcPr>
            <w:tcW w:w="1276" w:type="dxa"/>
          </w:tcPr>
          <w:p w14:paraId="32D4BF3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6B8823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F692F29" w14:textId="77777777" w:rsidR="00D96A2A" w:rsidRPr="004D0B22" w:rsidRDefault="00D96A2A" w:rsidP="001506E6">
            <w:pPr>
              <w:spacing w:before="0"/>
              <w:rPr>
                <w:rFonts w:cs="Calibri"/>
                <w:lang w:eastAsia="zh-CN"/>
              </w:rPr>
            </w:pPr>
            <w:bookmarkStart w:id="342" w:name="lt_pId347"/>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42"/>
          </w:p>
        </w:tc>
        <w:tc>
          <w:tcPr>
            <w:tcW w:w="2092" w:type="dxa"/>
          </w:tcPr>
          <w:p w14:paraId="5142F8EE" w14:textId="77777777" w:rsidR="00D96A2A" w:rsidRPr="004D0B22" w:rsidRDefault="00D96A2A" w:rsidP="001506E6">
            <w:pPr>
              <w:widowControl w:val="0"/>
              <w:overflowPunct/>
              <w:adjustRightInd/>
              <w:spacing w:before="0"/>
              <w:jc w:val="left"/>
              <w:textAlignment w:val="auto"/>
              <w:rPr>
                <w:rFonts w:cs="Calibri"/>
                <w:noProof/>
                <w:lang w:val="en-US"/>
              </w:rPr>
            </w:pPr>
            <w:bookmarkStart w:id="343" w:name="lt_pId348"/>
            <w:r w:rsidRPr="004D0B22">
              <w:rPr>
                <w:rFonts w:cs="Calibri" w:hint="eastAsia"/>
                <w:noProof/>
                <w:lang w:val="en-US"/>
              </w:rPr>
              <w:t>指配给</w:t>
            </w:r>
            <w:r>
              <w:rPr>
                <w:rFonts w:cs="Calibri"/>
                <w:noProof/>
                <w:lang w:val="en-US"/>
              </w:rPr>
              <w:br/>
            </w:r>
            <w:r w:rsidRPr="004D0B22">
              <w:rPr>
                <w:rFonts w:cs="Calibri"/>
                <w:noProof/>
                <w:lang w:val="en-US"/>
              </w:rPr>
              <w:t>Digicel Cayman Ltd</w:t>
            </w:r>
            <w:r w:rsidRPr="004D0B22">
              <w:rPr>
                <w:rFonts w:cs="Calibri" w:hint="eastAsia"/>
                <w:noProof/>
                <w:lang w:val="en-US"/>
              </w:rPr>
              <w:t>。</w:t>
            </w:r>
            <w:bookmarkEnd w:id="343"/>
          </w:p>
        </w:tc>
      </w:tr>
      <w:tr w:rsidR="00D96A2A" w:rsidRPr="00304F2F" w14:paraId="1537CA60"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9CE5BA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649</w:t>
            </w:r>
          </w:p>
        </w:tc>
        <w:tc>
          <w:tcPr>
            <w:tcW w:w="1276" w:type="dxa"/>
          </w:tcPr>
          <w:p w14:paraId="7C9FC12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7C1F61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70BCDF8" w14:textId="77777777" w:rsidR="00D96A2A" w:rsidRPr="004D0B22" w:rsidRDefault="00D96A2A" w:rsidP="001506E6">
            <w:pPr>
              <w:spacing w:before="0"/>
              <w:rPr>
                <w:rFonts w:cs="Calibri"/>
                <w:lang w:eastAsia="zh-CN"/>
              </w:rPr>
            </w:pPr>
            <w:bookmarkStart w:id="344" w:name="lt_pId352"/>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44"/>
          </w:p>
        </w:tc>
        <w:tc>
          <w:tcPr>
            <w:tcW w:w="2092" w:type="dxa"/>
          </w:tcPr>
          <w:p w14:paraId="6AE95A3D" w14:textId="77777777" w:rsidR="00D96A2A" w:rsidRPr="004D0B22" w:rsidRDefault="00D96A2A" w:rsidP="001506E6">
            <w:pPr>
              <w:widowControl w:val="0"/>
              <w:overflowPunct/>
              <w:adjustRightInd/>
              <w:spacing w:before="0"/>
              <w:jc w:val="left"/>
              <w:textAlignment w:val="auto"/>
              <w:rPr>
                <w:rFonts w:cs="Calibri"/>
                <w:noProof/>
                <w:lang w:val="en-US"/>
              </w:rPr>
            </w:pPr>
            <w:bookmarkStart w:id="345" w:name="lt_pId353"/>
            <w:r w:rsidRPr="004D0B22">
              <w:rPr>
                <w:rFonts w:cs="Calibri" w:hint="eastAsia"/>
                <w:noProof/>
                <w:lang w:val="en-US"/>
              </w:rPr>
              <w:t>指配给</w:t>
            </w:r>
            <w:r>
              <w:rPr>
                <w:rFonts w:cs="Calibri"/>
                <w:noProof/>
                <w:lang w:val="en-US"/>
              </w:rPr>
              <w:br/>
            </w:r>
            <w:r w:rsidRPr="004D0B22">
              <w:rPr>
                <w:rFonts w:cs="Calibri"/>
                <w:noProof/>
                <w:lang w:val="en-US"/>
              </w:rPr>
              <w:t>Digicel Cayman Ltd</w:t>
            </w:r>
            <w:r w:rsidRPr="004D0B22">
              <w:rPr>
                <w:rFonts w:cs="Calibri" w:hint="eastAsia"/>
                <w:noProof/>
                <w:lang w:val="en-US"/>
              </w:rPr>
              <w:t>。</w:t>
            </w:r>
            <w:bookmarkEnd w:id="345"/>
          </w:p>
        </w:tc>
      </w:tr>
      <w:tr w:rsidR="00D96A2A" w:rsidRPr="00304F2F" w14:paraId="7231B198"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85B943A"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730</w:t>
            </w:r>
          </w:p>
        </w:tc>
        <w:tc>
          <w:tcPr>
            <w:tcW w:w="1276" w:type="dxa"/>
          </w:tcPr>
          <w:p w14:paraId="0C523643"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8F85CD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7B0F70C9" w14:textId="77777777" w:rsidR="00D96A2A" w:rsidRPr="004D0B22" w:rsidRDefault="00D96A2A" w:rsidP="001506E6">
            <w:pPr>
              <w:spacing w:before="0"/>
              <w:rPr>
                <w:rFonts w:cs="Calibri"/>
                <w:lang w:eastAsia="zh-CN"/>
              </w:rPr>
            </w:pPr>
            <w:bookmarkStart w:id="346" w:name="lt_pId357"/>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46"/>
          </w:p>
        </w:tc>
        <w:tc>
          <w:tcPr>
            <w:tcW w:w="2092" w:type="dxa"/>
          </w:tcPr>
          <w:p w14:paraId="1A66BB72" w14:textId="77777777" w:rsidR="00D96A2A" w:rsidRPr="004D0B22" w:rsidRDefault="00D96A2A" w:rsidP="001506E6">
            <w:pPr>
              <w:widowControl w:val="0"/>
              <w:overflowPunct/>
              <w:adjustRightInd/>
              <w:spacing w:before="0"/>
              <w:jc w:val="left"/>
              <w:textAlignment w:val="auto"/>
              <w:rPr>
                <w:rFonts w:cs="Calibri"/>
                <w:noProof/>
                <w:lang w:val="en-US"/>
              </w:rPr>
            </w:pPr>
            <w:bookmarkStart w:id="347" w:name="lt_pId358"/>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r w:rsidRPr="004D0B22">
              <w:rPr>
                <w:rFonts w:cs="Calibri" w:hint="eastAsia"/>
                <w:noProof/>
                <w:lang w:val="en-US" w:eastAsia="zh-CN"/>
              </w:rPr>
              <w:t>，</w:t>
            </w:r>
            <w:r>
              <w:rPr>
                <w:rFonts w:cs="Calibri"/>
                <w:noProof/>
                <w:lang w:val="en-US" w:eastAsia="zh-CN"/>
              </w:rPr>
              <w:br/>
            </w:r>
            <w:r w:rsidRPr="004D0B22">
              <w:rPr>
                <w:rFonts w:cs="Calibri" w:hint="eastAsia"/>
                <w:noProof/>
                <w:lang w:val="en-US" w:eastAsia="zh-CN"/>
              </w:rPr>
              <w:t>仅在内部使用。</w:t>
            </w:r>
            <w:bookmarkEnd w:id="347"/>
          </w:p>
        </w:tc>
      </w:tr>
      <w:tr w:rsidR="00D96A2A" w:rsidRPr="00304F2F" w14:paraId="1F4A2F7B"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777025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743</w:t>
            </w:r>
          </w:p>
        </w:tc>
        <w:tc>
          <w:tcPr>
            <w:tcW w:w="1276" w:type="dxa"/>
          </w:tcPr>
          <w:p w14:paraId="2BA2843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4B761D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A31347E" w14:textId="77777777" w:rsidR="00D96A2A" w:rsidRPr="004D0B22" w:rsidRDefault="00D96A2A" w:rsidP="001506E6">
            <w:pPr>
              <w:spacing w:before="0"/>
              <w:rPr>
                <w:rFonts w:cs="Calibri"/>
                <w:lang w:eastAsia="zh-CN"/>
              </w:rPr>
            </w:pPr>
            <w:bookmarkStart w:id="348" w:name="lt_pId362"/>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48"/>
          </w:p>
        </w:tc>
        <w:tc>
          <w:tcPr>
            <w:tcW w:w="2092" w:type="dxa"/>
          </w:tcPr>
          <w:p w14:paraId="2CB7B93D" w14:textId="77777777" w:rsidR="00D96A2A" w:rsidRPr="004D0B22" w:rsidRDefault="00D96A2A" w:rsidP="001506E6">
            <w:pPr>
              <w:widowControl w:val="0"/>
              <w:overflowPunct/>
              <w:adjustRightInd/>
              <w:spacing w:before="0"/>
              <w:jc w:val="left"/>
              <w:textAlignment w:val="auto"/>
              <w:rPr>
                <w:rFonts w:cs="Calibri"/>
                <w:noProof/>
                <w:lang w:val="en-US"/>
              </w:rPr>
            </w:pPr>
            <w:bookmarkStart w:id="349" w:name="lt_pId363"/>
            <w:r w:rsidRPr="004D0B22">
              <w:rPr>
                <w:rFonts w:cs="Calibri" w:hint="eastAsia"/>
                <w:noProof/>
                <w:lang w:val="en-US"/>
              </w:rPr>
              <w:t>指配给</w:t>
            </w:r>
            <w:r w:rsidRPr="004D0B22">
              <w:rPr>
                <w:rFonts w:cs="Calibri"/>
                <w:noProof/>
                <w:lang w:val="en-US"/>
              </w:rPr>
              <w:t>WestTel Ltd T/A Logic</w:t>
            </w:r>
            <w:bookmarkEnd w:id="349"/>
          </w:p>
        </w:tc>
      </w:tr>
      <w:tr w:rsidR="00D96A2A" w:rsidRPr="00304F2F" w14:paraId="5E91C648"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C0C3EBF"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745</w:t>
            </w:r>
          </w:p>
        </w:tc>
        <w:tc>
          <w:tcPr>
            <w:tcW w:w="1276" w:type="dxa"/>
          </w:tcPr>
          <w:p w14:paraId="7CD02702"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875813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EEB272C" w14:textId="77777777" w:rsidR="00D96A2A" w:rsidRPr="004D0B22" w:rsidRDefault="00D96A2A" w:rsidP="001506E6">
            <w:pPr>
              <w:spacing w:before="0"/>
              <w:rPr>
                <w:rFonts w:cs="Calibri"/>
                <w:lang w:eastAsia="zh-CN"/>
              </w:rPr>
            </w:pPr>
            <w:bookmarkStart w:id="350" w:name="lt_pId367"/>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50"/>
          </w:p>
        </w:tc>
        <w:tc>
          <w:tcPr>
            <w:tcW w:w="2092" w:type="dxa"/>
          </w:tcPr>
          <w:p w14:paraId="0E4A970F" w14:textId="77777777" w:rsidR="00D96A2A" w:rsidRPr="004D0B22" w:rsidRDefault="00D96A2A" w:rsidP="001506E6">
            <w:pPr>
              <w:widowControl w:val="0"/>
              <w:overflowPunct/>
              <w:adjustRightInd/>
              <w:spacing w:before="0"/>
              <w:jc w:val="left"/>
              <w:textAlignment w:val="auto"/>
              <w:rPr>
                <w:rFonts w:cs="Calibri"/>
                <w:noProof/>
                <w:lang w:val="en-US"/>
              </w:rPr>
            </w:pPr>
            <w:bookmarkStart w:id="351" w:name="lt_pId368"/>
            <w:r w:rsidRPr="004D0B22">
              <w:rPr>
                <w:rFonts w:cs="Calibri" w:hint="eastAsia"/>
                <w:noProof/>
                <w:lang w:val="en-US"/>
              </w:rPr>
              <w:t>指配给</w:t>
            </w:r>
            <w:r w:rsidRPr="004D0B22">
              <w:rPr>
                <w:rFonts w:cs="Calibri"/>
                <w:noProof/>
                <w:lang w:val="en-US"/>
              </w:rPr>
              <w:t>WestTel Ltd T/A Logic</w:t>
            </w:r>
            <w:bookmarkEnd w:id="351"/>
          </w:p>
        </w:tc>
      </w:tr>
      <w:tr w:rsidR="00D96A2A" w:rsidRPr="00304F2F" w14:paraId="2D3D24A3"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9709BF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746</w:t>
            </w:r>
          </w:p>
        </w:tc>
        <w:tc>
          <w:tcPr>
            <w:tcW w:w="1276" w:type="dxa"/>
          </w:tcPr>
          <w:p w14:paraId="101C041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DD6748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741F88C" w14:textId="77777777" w:rsidR="00D96A2A" w:rsidRPr="004D0B22" w:rsidRDefault="00D96A2A" w:rsidP="001506E6">
            <w:pPr>
              <w:spacing w:before="0"/>
              <w:rPr>
                <w:rFonts w:cs="Calibri"/>
                <w:lang w:eastAsia="zh-CN"/>
              </w:rPr>
            </w:pPr>
            <w:bookmarkStart w:id="352" w:name="lt_pId372"/>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52"/>
          </w:p>
        </w:tc>
        <w:tc>
          <w:tcPr>
            <w:tcW w:w="2092" w:type="dxa"/>
          </w:tcPr>
          <w:p w14:paraId="48E8FCF5" w14:textId="77777777" w:rsidR="00D96A2A" w:rsidRPr="004D0B22" w:rsidRDefault="00D96A2A" w:rsidP="001506E6">
            <w:pPr>
              <w:widowControl w:val="0"/>
              <w:overflowPunct/>
              <w:adjustRightInd/>
              <w:spacing w:before="0"/>
              <w:jc w:val="left"/>
              <w:textAlignment w:val="auto"/>
              <w:rPr>
                <w:rFonts w:cs="Calibri"/>
                <w:noProof/>
                <w:lang w:val="en-US"/>
              </w:rPr>
            </w:pPr>
            <w:bookmarkStart w:id="353" w:name="lt_pId373"/>
            <w:r w:rsidRPr="004D0B22">
              <w:rPr>
                <w:rFonts w:cs="Calibri" w:hint="eastAsia"/>
                <w:noProof/>
                <w:lang w:val="en-US"/>
              </w:rPr>
              <w:t>指配给</w:t>
            </w:r>
            <w:r w:rsidRPr="004D0B22">
              <w:rPr>
                <w:rFonts w:cs="Calibri"/>
                <w:noProof/>
                <w:lang w:val="en-US"/>
              </w:rPr>
              <w:t>WestTel Ltd T/A Logic</w:t>
            </w:r>
            <w:bookmarkEnd w:id="353"/>
          </w:p>
        </w:tc>
      </w:tr>
      <w:tr w:rsidR="00D96A2A" w:rsidRPr="00304F2F" w14:paraId="5E52E1B3"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DB34EB1"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747</w:t>
            </w:r>
          </w:p>
        </w:tc>
        <w:tc>
          <w:tcPr>
            <w:tcW w:w="1276" w:type="dxa"/>
          </w:tcPr>
          <w:p w14:paraId="02DEAF1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3F020E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E2B416C" w14:textId="467B3452" w:rsidR="00D96A2A" w:rsidRPr="004D0B22" w:rsidRDefault="00D96A2A" w:rsidP="001506E6">
            <w:pPr>
              <w:spacing w:before="0"/>
              <w:rPr>
                <w:rFonts w:cs="Calibri"/>
                <w:lang w:eastAsia="zh-CN"/>
              </w:rPr>
            </w:pPr>
            <w:bookmarkStart w:id="354" w:name="lt_pId377"/>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54"/>
          </w:p>
        </w:tc>
        <w:tc>
          <w:tcPr>
            <w:tcW w:w="2092" w:type="dxa"/>
          </w:tcPr>
          <w:p w14:paraId="7C798E3E" w14:textId="77777777" w:rsidR="00D96A2A" w:rsidRPr="004D0B22" w:rsidRDefault="00D96A2A" w:rsidP="001506E6">
            <w:pPr>
              <w:widowControl w:val="0"/>
              <w:overflowPunct/>
              <w:adjustRightInd/>
              <w:spacing w:before="0"/>
              <w:jc w:val="left"/>
              <w:textAlignment w:val="auto"/>
              <w:rPr>
                <w:rFonts w:cs="Calibri"/>
                <w:noProof/>
                <w:lang w:val="en-US"/>
              </w:rPr>
            </w:pPr>
            <w:bookmarkStart w:id="355" w:name="lt_pId378"/>
            <w:r w:rsidRPr="004D0B22">
              <w:rPr>
                <w:rFonts w:cs="Calibri" w:hint="eastAsia"/>
                <w:noProof/>
                <w:lang w:val="en-US"/>
              </w:rPr>
              <w:t>指配给</w:t>
            </w:r>
            <w:r w:rsidRPr="004D0B22">
              <w:rPr>
                <w:rFonts w:cs="Calibri"/>
                <w:noProof/>
                <w:lang w:val="en-US"/>
              </w:rPr>
              <w:t>Cable &amp; Wireless (CI) Ltd T/A Flow</w:t>
            </w:r>
            <w:bookmarkEnd w:id="355"/>
          </w:p>
        </w:tc>
      </w:tr>
      <w:tr w:rsidR="00D96A2A" w:rsidRPr="00304F2F" w14:paraId="5F78464E"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CA96F90"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749</w:t>
            </w:r>
          </w:p>
        </w:tc>
        <w:tc>
          <w:tcPr>
            <w:tcW w:w="1276" w:type="dxa"/>
          </w:tcPr>
          <w:p w14:paraId="7B29B17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98B01D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4D38C6C" w14:textId="77777777" w:rsidR="00D96A2A" w:rsidRPr="004D0B22" w:rsidRDefault="00D96A2A" w:rsidP="001506E6">
            <w:pPr>
              <w:spacing w:before="0"/>
              <w:rPr>
                <w:rFonts w:cs="Calibri"/>
                <w:lang w:eastAsia="zh-CN"/>
              </w:rPr>
            </w:pPr>
            <w:bookmarkStart w:id="356" w:name="lt_pId382"/>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56"/>
          </w:p>
        </w:tc>
        <w:tc>
          <w:tcPr>
            <w:tcW w:w="2092" w:type="dxa"/>
          </w:tcPr>
          <w:p w14:paraId="32BEDEDB" w14:textId="77777777" w:rsidR="00D96A2A" w:rsidRPr="004D0B22" w:rsidRDefault="00D96A2A" w:rsidP="001506E6">
            <w:pPr>
              <w:widowControl w:val="0"/>
              <w:overflowPunct/>
              <w:adjustRightInd/>
              <w:spacing w:before="0"/>
              <w:jc w:val="left"/>
              <w:textAlignment w:val="auto"/>
              <w:rPr>
                <w:rFonts w:cs="Calibri"/>
                <w:noProof/>
                <w:lang w:val="en-US"/>
              </w:rPr>
            </w:pPr>
            <w:bookmarkStart w:id="357" w:name="lt_pId383"/>
            <w:r w:rsidRPr="004D0B22">
              <w:rPr>
                <w:rFonts w:cs="Calibri" w:hint="eastAsia"/>
                <w:noProof/>
                <w:lang w:val="en-US"/>
              </w:rPr>
              <w:t>指配给</w:t>
            </w:r>
            <w:r w:rsidRPr="004D0B22">
              <w:rPr>
                <w:rFonts w:cs="Calibri"/>
                <w:noProof/>
                <w:lang w:val="en-US"/>
              </w:rPr>
              <w:t>WestTel Ltd T/A Logic</w:t>
            </w:r>
            <w:bookmarkEnd w:id="357"/>
          </w:p>
        </w:tc>
      </w:tr>
      <w:tr w:rsidR="00D96A2A" w:rsidRPr="00304F2F" w14:paraId="2AB4C459"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42E1ADE"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766</w:t>
            </w:r>
          </w:p>
        </w:tc>
        <w:tc>
          <w:tcPr>
            <w:tcW w:w="1276" w:type="dxa"/>
          </w:tcPr>
          <w:p w14:paraId="17C98C25"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A12249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5124A5D" w14:textId="77777777" w:rsidR="00D96A2A" w:rsidRPr="004D0B22" w:rsidRDefault="00D96A2A" w:rsidP="001506E6">
            <w:pPr>
              <w:spacing w:before="0"/>
              <w:rPr>
                <w:rFonts w:cs="Calibri"/>
                <w:lang w:eastAsia="zh-CN"/>
              </w:rPr>
            </w:pPr>
            <w:bookmarkStart w:id="358" w:name="lt_pId387"/>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58"/>
          </w:p>
        </w:tc>
        <w:tc>
          <w:tcPr>
            <w:tcW w:w="2092" w:type="dxa"/>
          </w:tcPr>
          <w:p w14:paraId="79BB8A47" w14:textId="77777777" w:rsidR="00D96A2A" w:rsidRPr="004D0B22" w:rsidRDefault="00D96A2A" w:rsidP="001506E6">
            <w:pPr>
              <w:widowControl w:val="0"/>
              <w:overflowPunct/>
              <w:adjustRightInd/>
              <w:spacing w:before="0"/>
              <w:jc w:val="left"/>
              <w:textAlignment w:val="auto"/>
              <w:rPr>
                <w:rFonts w:cs="Calibri"/>
                <w:noProof/>
                <w:lang w:val="en-US"/>
              </w:rPr>
            </w:pPr>
            <w:bookmarkStart w:id="359" w:name="lt_pId388"/>
            <w:r w:rsidRPr="004D0B22">
              <w:rPr>
                <w:rFonts w:cs="Calibri" w:hint="eastAsia"/>
                <w:noProof/>
                <w:lang w:val="en-US"/>
              </w:rPr>
              <w:t>指配给</w:t>
            </w:r>
            <w:r>
              <w:rPr>
                <w:rFonts w:cs="Calibri"/>
                <w:noProof/>
                <w:lang w:val="en-US"/>
              </w:rPr>
              <w:br/>
            </w:r>
            <w:r w:rsidRPr="004D0B22">
              <w:rPr>
                <w:rFonts w:cs="Calibri"/>
                <w:noProof/>
                <w:lang w:val="en-US"/>
              </w:rPr>
              <w:t>WestTel Ltd T/A Logic</w:t>
            </w:r>
            <w:bookmarkEnd w:id="359"/>
          </w:p>
        </w:tc>
      </w:tr>
      <w:tr w:rsidR="00D96A2A" w:rsidRPr="00304F2F" w14:paraId="7E724DA7"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3DD5C3A"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767</w:t>
            </w:r>
          </w:p>
        </w:tc>
        <w:tc>
          <w:tcPr>
            <w:tcW w:w="1276" w:type="dxa"/>
          </w:tcPr>
          <w:p w14:paraId="0E280B5E" w14:textId="77777777" w:rsidR="00D96A2A" w:rsidRPr="00304F2F" w:rsidRDefault="00D96A2A" w:rsidP="001506E6">
            <w:pPr>
              <w:widowControl w:val="0"/>
              <w:overflowPunct/>
              <w:adjustRightInd/>
              <w:spacing w:before="0"/>
              <w:jc w:val="center"/>
              <w:textAlignment w:val="auto"/>
              <w:rPr>
                <w:rFonts w:eastAsia="Times New Roman"/>
                <w:noProof/>
                <w:lang w:val="en-US"/>
              </w:rPr>
            </w:pPr>
          </w:p>
        </w:tc>
        <w:tc>
          <w:tcPr>
            <w:tcW w:w="1649" w:type="dxa"/>
          </w:tcPr>
          <w:p w14:paraId="3148D703" w14:textId="77777777" w:rsidR="00D96A2A" w:rsidRPr="00304F2F" w:rsidRDefault="00D96A2A" w:rsidP="001506E6">
            <w:pPr>
              <w:widowControl w:val="0"/>
              <w:overflowPunct/>
              <w:adjustRightInd/>
              <w:spacing w:before="0"/>
              <w:jc w:val="center"/>
              <w:textAlignment w:val="auto"/>
              <w:rPr>
                <w:rFonts w:eastAsia="Times New Roman"/>
                <w:noProof/>
                <w:lang w:val="en-US"/>
              </w:rPr>
            </w:pPr>
          </w:p>
        </w:tc>
        <w:tc>
          <w:tcPr>
            <w:tcW w:w="2320" w:type="dxa"/>
          </w:tcPr>
          <w:p w14:paraId="526D5AF7" w14:textId="77777777" w:rsidR="00D96A2A" w:rsidRPr="004D0B22" w:rsidRDefault="00D96A2A" w:rsidP="001506E6">
            <w:pPr>
              <w:spacing w:before="0"/>
              <w:rPr>
                <w:rFonts w:cs="Calibri"/>
                <w:lang w:eastAsia="zh-CN"/>
              </w:rPr>
            </w:pPr>
            <w:r w:rsidRPr="004D0B22">
              <w:rPr>
                <w:rFonts w:cs="Calibri" w:hint="eastAsia"/>
                <w:lang w:eastAsia="zh-CN"/>
              </w:rPr>
              <w:t>预留</w:t>
            </w:r>
          </w:p>
        </w:tc>
        <w:tc>
          <w:tcPr>
            <w:tcW w:w="2092" w:type="dxa"/>
          </w:tcPr>
          <w:p w14:paraId="48479D82" w14:textId="77777777" w:rsidR="00D96A2A" w:rsidRPr="004D0B22" w:rsidRDefault="00D96A2A" w:rsidP="001506E6">
            <w:pPr>
              <w:widowControl w:val="0"/>
              <w:overflowPunct/>
              <w:adjustRightInd/>
              <w:spacing w:before="0"/>
              <w:jc w:val="left"/>
              <w:textAlignment w:val="auto"/>
              <w:rPr>
                <w:rFonts w:cs="Calibri"/>
                <w:noProof/>
                <w:lang w:val="en-US"/>
              </w:rPr>
            </w:pPr>
            <w:bookmarkStart w:id="360" w:name="lt_pId391"/>
            <w:r w:rsidRPr="004D0B22">
              <w:rPr>
                <w:rFonts w:cs="Calibri" w:hint="eastAsia"/>
                <w:noProof/>
                <w:lang w:val="en-US"/>
              </w:rPr>
              <w:t>预留用于</w:t>
            </w:r>
            <w:r w:rsidRPr="004D0B22">
              <w:rPr>
                <w:rFonts w:cs="Calibri"/>
                <w:noProof/>
                <w:lang w:val="en-US"/>
              </w:rPr>
              <w:t>LNP</w:t>
            </w:r>
            <w:bookmarkEnd w:id="360"/>
          </w:p>
        </w:tc>
      </w:tr>
      <w:tr w:rsidR="00D96A2A" w:rsidRPr="00304F2F" w14:paraId="569279E2"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21A002D"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768-769</w:t>
            </w:r>
          </w:p>
        </w:tc>
        <w:tc>
          <w:tcPr>
            <w:tcW w:w="1276" w:type="dxa"/>
          </w:tcPr>
          <w:p w14:paraId="3A855F3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9A39D6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4DA34AA" w14:textId="77777777" w:rsidR="00D96A2A" w:rsidRPr="004D0B22" w:rsidRDefault="00D96A2A" w:rsidP="001506E6">
            <w:pPr>
              <w:spacing w:before="0"/>
              <w:rPr>
                <w:rFonts w:cs="Calibri"/>
                <w:lang w:eastAsia="zh-CN"/>
              </w:rPr>
            </w:pPr>
            <w:bookmarkStart w:id="361" w:name="lt_pId39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固定线路</w:t>
            </w:r>
            <w:bookmarkEnd w:id="361"/>
          </w:p>
        </w:tc>
        <w:tc>
          <w:tcPr>
            <w:tcW w:w="2092" w:type="dxa"/>
          </w:tcPr>
          <w:p w14:paraId="422312BB" w14:textId="77777777" w:rsidR="00D96A2A" w:rsidRPr="004D0B22" w:rsidRDefault="00D96A2A" w:rsidP="001506E6">
            <w:pPr>
              <w:widowControl w:val="0"/>
              <w:overflowPunct/>
              <w:adjustRightInd/>
              <w:spacing w:before="0"/>
              <w:jc w:val="left"/>
              <w:textAlignment w:val="auto"/>
              <w:rPr>
                <w:rFonts w:cs="Calibri"/>
                <w:noProof/>
                <w:lang w:val="en-US"/>
              </w:rPr>
            </w:pPr>
            <w:bookmarkStart w:id="362" w:name="lt_pId396"/>
            <w:r w:rsidRPr="004D0B22">
              <w:rPr>
                <w:rFonts w:cs="Calibri" w:hint="eastAsia"/>
                <w:noProof/>
                <w:lang w:val="en-US"/>
              </w:rPr>
              <w:t>指配给</w:t>
            </w:r>
            <w:r w:rsidRPr="004D0B22">
              <w:rPr>
                <w:rFonts w:cs="Calibri"/>
                <w:noProof/>
                <w:lang w:val="en-US"/>
              </w:rPr>
              <w:t>WestTel Ltd T/A Logic</w:t>
            </w:r>
            <w:bookmarkEnd w:id="362"/>
          </w:p>
        </w:tc>
      </w:tr>
      <w:tr w:rsidR="00D96A2A" w:rsidRPr="00304F2F" w14:paraId="305B9DDE"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C5AA6C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777</w:t>
            </w:r>
          </w:p>
        </w:tc>
        <w:tc>
          <w:tcPr>
            <w:tcW w:w="1276" w:type="dxa"/>
          </w:tcPr>
          <w:p w14:paraId="4CBDB5D4"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24F55810"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734033AD" w14:textId="00A8462F" w:rsidR="00D96A2A" w:rsidRPr="004D0B22" w:rsidRDefault="00D96A2A" w:rsidP="001506E6">
            <w:pPr>
              <w:spacing w:before="0"/>
              <w:rPr>
                <w:rFonts w:cs="Calibri"/>
                <w:lang w:eastAsia="zh-CN"/>
              </w:rPr>
            </w:pPr>
            <w:bookmarkStart w:id="363" w:name="lt_pId400"/>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63"/>
          </w:p>
        </w:tc>
        <w:tc>
          <w:tcPr>
            <w:tcW w:w="2092" w:type="dxa"/>
          </w:tcPr>
          <w:p w14:paraId="010B7A33" w14:textId="77777777" w:rsidR="00D96A2A" w:rsidRPr="004D0B22" w:rsidRDefault="00D96A2A" w:rsidP="001506E6">
            <w:pPr>
              <w:widowControl w:val="0"/>
              <w:overflowPunct/>
              <w:adjustRightInd/>
              <w:spacing w:before="0"/>
              <w:jc w:val="left"/>
              <w:textAlignment w:val="auto"/>
              <w:rPr>
                <w:rFonts w:cs="Calibri"/>
                <w:noProof/>
                <w:lang w:val="en-US"/>
              </w:rPr>
            </w:pPr>
            <w:bookmarkStart w:id="364" w:name="lt_pId401"/>
            <w:r w:rsidRPr="004D0B22">
              <w:rPr>
                <w:rFonts w:cs="Calibri" w:hint="eastAsia"/>
                <w:noProof/>
                <w:lang w:val="en-US"/>
              </w:rPr>
              <w:t>指配给</w:t>
            </w:r>
            <w:r w:rsidRPr="004D0B22">
              <w:rPr>
                <w:rFonts w:cs="Calibri"/>
                <w:noProof/>
                <w:lang w:val="en-US"/>
              </w:rPr>
              <w:t>Cable &amp; Wireless (CI) Ltd T/A Flow</w:t>
            </w:r>
            <w:bookmarkEnd w:id="364"/>
          </w:p>
        </w:tc>
      </w:tr>
      <w:tr w:rsidR="00D96A2A" w:rsidRPr="00304F2F" w14:paraId="5565046F"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5C40EFD"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800</w:t>
            </w:r>
          </w:p>
        </w:tc>
        <w:tc>
          <w:tcPr>
            <w:tcW w:w="1276" w:type="dxa"/>
          </w:tcPr>
          <w:p w14:paraId="0D7FCDE0"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B09D0F4"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2A224E4" w14:textId="643C9273" w:rsidR="00D96A2A" w:rsidRPr="004D0B22" w:rsidRDefault="00D96A2A" w:rsidP="001506E6">
            <w:pPr>
              <w:spacing w:before="0"/>
              <w:rPr>
                <w:rFonts w:cs="Calibri"/>
                <w:lang w:eastAsia="zh-CN"/>
              </w:rPr>
            </w:pPr>
            <w:bookmarkStart w:id="365" w:name="lt_pId405"/>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65"/>
          </w:p>
        </w:tc>
        <w:tc>
          <w:tcPr>
            <w:tcW w:w="2092" w:type="dxa"/>
          </w:tcPr>
          <w:p w14:paraId="616E093B" w14:textId="77777777" w:rsidR="00D96A2A" w:rsidRPr="004D0B22" w:rsidRDefault="00D96A2A" w:rsidP="001506E6">
            <w:pPr>
              <w:widowControl w:val="0"/>
              <w:overflowPunct/>
              <w:adjustRightInd/>
              <w:spacing w:before="0"/>
              <w:jc w:val="left"/>
              <w:textAlignment w:val="auto"/>
              <w:rPr>
                <w:rFonts w:cs="Calibri"/>
                <w:noProof/>
                <w:lang w:val="en-US"/>
              </w:rPr>
            </w:pPr>
            <w:bookmarkStart w:id="366" w:name="lt_pId40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r w:rsidRPr="004D0B22">
              <w:rPr>
                <w:rFonts w:cs="Calibri" w:hint="eastAsia"/>
                <w:noProof/>
                <w:lang w:val="en-US" w:eastAsia="zh-CN"/>
              </w:rPr>
              <w:t>，</w:t>
            </w:r>
            <w:r>
              <w:rPr>
                <w:rFonts w:cs="Calibri"/>
                <w:noProof/>
                <w:lang w:val="en-US" w:eastAsia="zh-CN"/>
              </w:rPr>
              <w:br/>
            </w:r>
            <w:r w:rsidRPr="004D0B22">
              <w:rPr>
                <w:rFonts w:cs="Calibri" w:hint="eastAsia"/>
                <w:noProof/>
                <w:lang w:val="en-US" w:eastAsia="zh-CN"/>
              </w:rPr>
              <w:t>仅在国内使用。</w:t>
            </w:r>
            <w:bookmarkEnd w:id="366"/>
          </w:p>
        </w:tc>
      </w:tr>
      <w:tr w:rsidR="00D96A2A" w:rsidRPr="00304F2F" w14:paraId="11BE3C2B"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F67F4A9"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814-815</w:t>
            </w:r>
          </w:p>
        </w:tc>
        <w:tc>
          <w:tcPr>
            <w:tcW w:w="1276" w:type="dxa"/>
          </w:tcPr>
          <w:p w14:paraId="7221C52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495F14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75688A9" w14:textId="19117ED3" w:rsidR="00D96A2A" w:rsidRPr="004D0B22" w:rsidRDefault="00D96A2A" w:rsidP="001506E6">
            <w:pPr>
              <w:spacing w:before="0"/>
              <w:rPr>
                <w:rFonts w:cs="Calibri"/>
                <w:lang w:eastAsia="zh-CN"/>
              </w:rPr>
            </w:pPr>
            <w:bookmarkStart w:id="367" w:name="lt_pId410"/>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67"/>
          </w:p>
        </w:tc>
        <w:tc>
          <w:tcPr>
            <w:tcW w:w="2092" w:type="dxa"/>
          </w:tcPr>
          <w:p w14:paraId="2DC5A100" w14:textId="77777777" w:rsidR="00D96A2A" w:rsidRPr="004D0B22" w:rsidRDefault="00D96A2A" w:rsidP="001506E6">
            <w:pPr>
              <w:widowControl w:val="0"/>
              <w:overflowPunct/>
              <w:adjustRightInd/>
              <w:spacing w:before="0"/>
              <w:jc w:val="left"/>
              <w:textAlignment w:val="auto"/>
              <w:rPr>
                <w:rFonts w:cs="Calibri"/>
                <w:noProof/>
                <w:lang w:val="en-US"/>
              </w:rPr>
            </w:pPr>
            <w:bookmarkStart w:id="368" w:name="lt_pId411"/>
            <w:r w:rsidRPr="004D0B22">
              <w:rPr>
                <w:rFonts w:cs="Calibri" w:hint="eastAsia"/>
                <w:noProof/>
                <w:lang w:val="en-US"/>
              </w:rPr>
              <w:t>指配给</w:t>
            </w:r>
            <w:r w:rsidRPr="004D0B22">
              <w:rPr>
                <w:rFonts w:cs="Calibri"/>
                <w:noProof/>
                <w:lang w:val="en-US"/>
              </w:rPr>
              <w:t>Cable &amp; Wireless (CI) Ltd T/A Flow</w:t>
            </w:r>
            <w:r w:rsidRPr="004D0B22">
              <w:rPr>
                <w:rFonts w:cs="Calibri" w:hint="eastAsia"/>
                <w:noProof/>
                <w:lang w:val="en-US" w:eastAsia="zh-CN"/>
              </w:rPr>
              <w:t>，</w:t>
            </w:r>
            <w:r w:rsidRPr="004D0B22">
              <w:rPr>
                <w:rFonts w:cs="Calibri"/>
                <w:noProof/>
                <w:lang w:val="en-US"/>
              </w:rPr>
              <w:t>DID</w:t>
            </w:r>
            <w:r w:rsidRPr="004D0B22">
              <w:rPr>
                <w:rFonts w:cs="Calibri" w:hint="eastAsia"/>
                <w:noProof/>
                <w:lang w:val="en-US" w:eastAsia="zh-CN"/>
              </w:rPr>
              <w:t>业务</w:t>
            </w:r>
            <w:bookmarkEnd w:id="368"/>
          </w:p>
        </w:tc>
      </w:tr>
      <w:tr w:rsidR="00D96A2A" w:rsidRPr="00304F2F" w14:paraId="56D2DC20"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A16F5D1"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825-826</w:t>
            </w:r>
          </w:p>
        </w:tc>
        <w:tc>
          <w:tcPr>
            <w:tcW w:w="1276" w:type="dxa"/>
          </w:tcPr>
          <w:p w14:paraId="6DE1359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3D25D9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685E35DC" w14:textId="77777777" w:rsidR="00D96A2A" w:rsidRPr="004D0B22" w:rsidRDefault="00D96A2A" w:rsidP="001506E6">
            <w:pPr>
              <w:spacing w:before="0"/>
              <w:rPr>
                <w:rFonts w:cs="Calibri"/>
                <w:lang w:eastAsia="zh-CN"/>
              </w:rPr>
            </w:pPr>
            <w:bookmarkStart w:id="369" w:name="lt_pId415"/>
            <w:r w:rsidRPr="004D0B22">
              <w:rPr>
                <w:rFonts w:cs="Calibri" w:hint="eastAsia"/>
                <w:lang w:eastAsia="zh-CN"/>
              </w:rPr>
              <w:t>非地理</w:t>
            </w:r>
            <w:r w:rsidRPr="004D0B22">
              <w:rPr>
                <w:rFonts w:cs="Calibri"/>
                <w:lang w:eastAsia="zh-CN"/>
              </w:rPr>
              <w:t xml:space="preserve"> – </w:t>
            </w:r>
            <w:r w:rsidRPr="004D0B22">
              <w:rPr>
                <w:rFonts w:cs="Calibri" w:hint="eastAsia"/>
                <w:lang w:eastAsia="zh-CN"/>
              </w:rPr>
              <w:t>移动业务</w:t>
            </w:r>
            <w:bookmarkEnd w:id="369"/>
          </w:p>
        </w:tc>
        <w:tc>
          <w:tcPr>
            <w:tcW w:w="2092" w:type="dxa"/>
          </w:tcPr>
          <w:p w14:paraId="0145336F" w14:textId="77777777" w:rsidR="00D96A2A" w:rsidRPr="004D0B22" w:rsidRDefault="00D96A2A" w:rsidP="001506E6">
            <w:pPr>
              <w:widowControl w:val="0"/>
              <w:overflowPunct/>
              <w:adjustRightInd/>
              <w:spacing w:before="0"/>
              <w:jc w:val="left"/>
              <w:textAlignment w:val="auto"/>
              <w:rPr>
                <w:rFonts w:cs="Calibri"/>
                <w:noProof/>
                <w:lang w:val="en-US"/>
              </w:rPr>
            </w:pPr>
            <w:bookmarkStart w:id="370" w:name="lt_pId416"/>
            <w:r w:rsidRPr="004D0B22">
              <w:rPr>
                <w:rFonts w:cs="Calibri" w:hint="eastAsia"/>
                <w:noProof/>
                <w:lang w:val="en-US"/>
              </w:rPr>
              <w:t>指配给</w:t>
            </w:r>
            <w:r>
              <w:rPr>
                <w:rFonts w:cs="Calibri"/>
                <w:noProof/>
                <w:lang w:val="en-US"/>
              </w:rPr>
              <w:br/>
            </w:r>
            <w:r w:rsidRPr="004D0B22">
              <w:rPr>
                <w:rFonts w:cs="Calibri"/>
                <w:noProof/>
                <w:lang w:val="en-US"/>
              </w:rPr>
              <w:t>WestTel Ltd T/A Logic</w:t>
            </w:r>
            <w:bookmarkEnd w:id="370"/>
          </w:p>
        </w:tc>
      </w:tr>
      <w:tr w:rsidR="00D96A2A" w:rsidRPr="00304F2F" w14:paraId="32046E89"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253974F"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848-849</w:t>
            </w:r>
          </w:p>
        </w:tc>
        <w:tc>
          <w:tcPr>
            <w:tcW w:w="1276" w:type="dxa"/>
          </w:tcPr>
          <w:p w14:paraId="0BE0954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1CBAE11"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DE1A3E2" w14:textId="7E75A7DD" w:rsidR="00D96A2A" w:rsidRPr="004D0B22" w:rsidRDefault="00D96A2A" w:rsidP="001506E6">
            <w:pPr>
              <w:spacing w:before="0"/>
              <w:rPr>
                <w:rFonts w:cs="Calibri"/>
                <w:lang w:eastAsia="zh-CN"/>
              </w:rPr>
            </w:pPr>
            <w:bookmarkStart w:id="371" w:name="lt_pId420"/>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71"/>
          </w:p>
        </w:tc>
        <w:tc>
          <w:tcPr>
            <w:tcW w:w="2092" w:type="dxa"/>
          </w:tcPr>
          <w:p w14:paraId="1458E98C" w14:textId="77777777" w:rsidR="00D96A2A" w:rsidRPr="004D0B22" w:rsidRDefault="00D96A2A" w:rsidP="001506E6">
            <w:pPr>
              <w:widowControl w:val="0"/>
              <w:overflowPunct/>
              <w:adjustRightInd/>
              <w:spacing w:before="0"/>
              <w:jc w:val="left"/>
              <w:textAlignment w:val="auto"/>
              <w:rPr>
                <w:rFonts w:cs="Calibri"/>
                <w:noProof/>
                <w:lang w:val="en-US"/>
              </w:rPr>
            </w:pPr>
            <w:bookmarkStart w:id="372" w:name="lt_pId42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72"/>
          </w:p>
        </w:tc>
      </w:tr>
      <w:tr w:rsidR="00D96A2A" w:rsidRPr="00304F2F" w14:paraId="6C0F83B6"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6F114CF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888</w:t>
            </w:r>
          </w:p>
        </w:tc>
        <w:tc>
          <w:tcPr>
            <w:tcW w:w="1276" w:type="dxa"/>
          </w:tcPr>
          <w:p w14:paraId="05C29FB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675C5E3"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3F3554DB" w14:textId="6272E604" w:rsidR="00D96A2A" w:rsidRPr="004D0B22" w:rsidRDefault="00D96A2A" w:rsidP="001506E6">
            <w:pPr>
              <w:spacing w:before="0"/>
              <w:rPr>
                <w:rFonts w:cs="Calibri"/>
                <w:lang w:eastAsia="zh-CN"/>
              </w:rPr>
            </w:pPr>
            <w:bookmarkStart w:id="373" w:name="lt_pId425"/>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73"/>
          </w:p>
        </w:tc>
        <w:tc>
          <w:tcPr>
            <w:tcW w:w="2092" w:type="dxa"/>
          </w:tcPr>
          <w:p w14:paraId="7C0522A8" w14:textId="77777777" w:rsidR="00D96A2A" w:rsidRPr="004D0B22" w:rsidRDefault="00D96A2A" w:rsidP="001506E6">
            <w:pPr>
              <w:widowControl w:val="0"/>
              <w:overflowPunct/>
              <w:adjustRightInd/>
              <w:spacing w:before="0"/>
              <w:jc w:val="left"/>
              <w:textAlignment w:val="auto"/>
              <w:rPr>
                <w:rFonts w:cs="Calibri"/>
                <w:noProof/>
                <w:lang w:val="en-US"/>
              </w:rPr>
            </w:pPr>
            <w:bookmarkStart w:id="374" w:name="lt_pId42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74"/>
          </w:p>
        </w:tc>
      </w:tr>
      <w:tr w:rsidR="00D96A2A" w:rsidRPr="00304F2F" w14:paraId="33C26126"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A3CC08C"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lastRenderedPageBreak/>
              <w:t>914</w:t>
            </w:r>
          </w:p>
        </w:tc>
        <w:tc>
          <w:tcPr>
            <w:tcW w:w="1276" w:type="dxa"/>
          </w:tcPr>
          <w:p w14:paraId="77B39632"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3F95E61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74A9BA61" w14:textId="558EBB91" w:rsidR="00D96A2A" w:rsidRPr="004D0B22" w:rsidRDefault="00D96A2A" w:rsidP="001506E6">
            <w:pPr>
              <w:spacing w:before="0"/>
              <w:rPr>
                <w:rFonts w:cs="Calibri"/>
                <w:lang w:eastAsia="zh-CN"/>
              </w:rPr>
            </w:pPr>
            <w:bookmarkStart w:id="375" w:name="lt_pId430"/>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75"/>
          </w:p>
        </w:tc>
        <w:tc>
          <w:tcPr>
            <w:tcW w:w="2092" w:type="dxa"/>
          </w:tcPr>
          <w:p w14:paraId="2E5FFEE5" w14:textId="77777777" w:rsidR="00D96A2A" w:rsidRPr="004D0B22" w:rsidRDefault="00D96A2A" w:rsidP="001506E6">
            <w:pPr>
              <w:widowControl w:val="0"/>
              <w:overflowPunct/>
              <w:adjustRightInd/>
              <w:spacing w:before="0"/>
              <w:jc w:val="left"/>
              <w:textAlignment w:val="auto"/>
              <w:rPr>
                <w:rFonts w:cs="Calibri"/>
                <w:noProof/>
                <w:lang w:val="en-US"/>
              </w:rPr>
            </w:pPr>
            <w:bookmarkStart w:id="376" w:name="lt_pId431"/>
            <w:r w:rsidRPr="004D0B22">
              <w:rPr>
                <w:rFonts w:cs="Calibri" w:hint="eastAsia"/>
                <w:noProof/>
                <w:lang w:val="en-US"/>
              </w:rPr>
              <w:t>指配给</w:t>
            </w:r>
            <w:r w:rsidRPr="004D0B22">
              <w:rPr>
                <w:rFonts w:cs="Calibri"/>
                <w:noProof/>
                <w:lang w:val="en-US"/>
              </w:rPr>
              <w:t>Cable &amp; Wireless (CI) Ltd T/A Flow</w:t>
            </w:r>
            <w:r w:rsidRPr="004D0B22">
              <w:rPr>
                <w:rFonts w:cs="Calibri" w:hint="eastAsia"/>
                <w:noProof/>
                <w:lang w:val="en-US" w:eastAsia="zh-CN"/>
              </w:rPr>
              <w:t>，</w:t>
            </w:r>
            <w:r w:rsidRPr="004D0B22">
              <w:rPr>
                <w:rFonts w:cs="Calibri"/>
                <w:noProof/>
                <w:lang w:val="en-US"/>
              </w:rPr>
              <w:t>DID</w:t>
            </w:r>
            <w:r w:rsidRPr="004D0B22">
              <w:rPr>
                <w:rFonts w:cs="Calibri" w:hint="eastAsia"/>
                <w:noProof/>
                <w:lang w:val="en-US" w:eastAsia="zh-CN"/>
              </w:rPr>
              <w:t>业务</w:t>
            </w:r>
            <w:bookmarkEnd w:id="376"/>
          </w:p>
        </w:tc>
      </w:tr>
      <w:tr w:rsidR="00D96A2A" w:rsidRPr="00304F2F" w14:paraId="619F7148"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315ACFF"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916-917</w:t>
            </w:r>
          </w:p>
        </w:tc>
        <w:tc>
          <w:tcPr>
            <w:tcW w:w="1276" w:type="dxa"/>
          </w:tcPr>
          <w:p w14:paraId="319A835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FAD45C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55A7402" w14:textId="4ACCD4B5" w:rsidR="00D96A2A" w:rsidRPr="004D0B22" w:rsidRDefault="00D96A2A" w:rsidP="001506E6">
            <w:pPr>
              <w:spacing w:before="0"/>
              <w:rPr>
                <w:rFonts w:cs="Calibri"/>
                <w:lang w:eastAsia="zh-CN"/>
              </w:rPr>
            </w:pPr>
            <w:bookmarkStart w:id="377" w:name="lt_pId435"/>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bookmarkEnd w:id="377"/>
          </w:p>
        </w:tc>
        <w:tc>
          <w:tcPr>
            <w:tcW w:w="2092" w:type="dxa"/>
          </w:tcPr>
          <w:p w14:paraId="7A21113E" w14:textId="77777777" w:rsidR="00D96A2A" w:rsidRPr="004D0B22" w:rsidRDefault="00D96A2A" w:rsidP="001506E6">
            <w:pPr>
              <w:widowControl w:val="0"/>
              <w:overflowPunct/>
              <w:adjustRightInd/>
              <w:spacing w:before="0"/>
              <w:jc w:val="left"/>
              <w:textAlignment w:val="auto"/>
              <w:rPr>
                <w:rFonts w:cs="Calibri"/>
                <w:noProof/>
                <w:lang w:val="en-US"/>
              </w:rPr>
            </w:pPr>
            <w:bookmarkStart w:id="378" w:name="lt_pId43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78"/>
          </w:p>
        </w:tc>
      </w:tr>
      <w:tr w:rsidR="00D96A2A" w:rsidRPr="00304F2F" w14:paraId="20BC8F09"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CC9B771"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919</w:t>
            </w:r>
          </w:p>
        </w:tc>
        <w:tc>
          <w:tcPr>
            <w:tcW w:w="1276" w:type="dxa"/>
          </w:tcPr>
          <w:p w14:paraId="218F2D30"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0CC55AB0"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A34DA06" w14:textId="29BAB2E0" w:rsidR="00D96A2A" w:rsidRPr="004D0B22" w:rsidRDefault="00D96A2A" w:rsidP="001506E6">
            <w:pPr>
              <w:tabs>
                <w:tab w:val="clear" w:pos="567"/>
                <w:tab w:val="left" w:pos="796"/>
              </w:tabs>
              <w:spacing w:before="0"/>
              <w:rPr>
                <w:rFonts w:cs="Calibri"/>
                <w:lang w:eastAsia="zh-CN"/>
              </w:rPr>
            </w:pPr>
            <w:bookmarkStart w:id="379" w:name="lt_pId440"/>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r>
              <w:rPr>
                <w:rFonts w:cs="Calibri" w:hint="eastAsia"/>
                <w:lang w:eastAsia="zh-CN"/>
              </w:rPr>
              <w:t>，</w:t>
            </w:r>
            <w:r w:rsidRPr="004D0B22">
              <w:rPr>
                <w:rFonts w:cs="Calibri" w:hint="eastAsia"/>
                <w:lang w:eastAsia="zh-CN"/>
              </w:rPr>
              <w:t>预留用于</w:t>
            </w:r>
            <w:r w:rsidRPr="004D0B22">
              <w:rPr>
                <w:rFonts w:cs="Calibri"/>
                <w:lang w:eastAsia="zh-CN"/>
              </w:rPr>
              <w:t>TLDN</w:t>
            </w:r>
            <w:bookmarkEnd w:id="379"/>
          </w:p>
        </w:tc>
        <w:tc>
          <w:tcPr>
            <w:tcW w:w="2092" w:type="dxa"/>
          </w:tcPr>
          <w:p w14:paraId="289CC19E" w14:textId="77777777" w:rsidR="00D96A2A" w:rsidRPr="004D0B22" w:rsidRDefault="00D96A2A" w:rsidP="001506E6">
            <w:pPr>
              <w:widowControl w:val="0"/>
              <w:overflowPunct/>
              <w:adjustRightInd/>
              <w:spacing w:before="0"/>
              <w:jc w:val="left"/>
              <w:textAlignment w:val="auto"/>
              <w:rPr>
                <w:rFonts w:cs="Calibri"/>
                <w:noProof/>
                <w:lang w:val="en-US"/>
              </w:rPr>
            </w:pPr>
            <w:bookmarkStart w:id="380" w:name="lt_pId44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0"/>
          </w:p>
        </w:tc>
      </w:tr>
      <w:tr w:rsidR="00D96A2A" w:rsidRPr="00304F2F" w14:paraId="0A0F96A4"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7CC80E6E"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922-929</w:t>
            </w:r>
          </w:p>
        </w:tc>
        <w:tc>
          <w:tcPr>
            <w:tcW w:w="1276" w:type="dxa"/>
          </w:tcPr>
          <w:p w14:paraId="21DE7AB6"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6F166F8E"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AC299D0" w14:textId="65576FF0" w:rsidR="00D96A2A" w:rsidRPr="004D0B22" w:rsidRDefault="00D96A2A" w:rsidP="001506E6">
            <w:pPr>
              <w:spacing w:before="0"/>
              <w:rPr>
                <w:rFonts w:cs="Calibri"/>
                <w:lang w:eastAsia="zh-CN"/>
              </w:rPr>
            </w:pPr>
            <w:bookmarkStart w:id="381" w:name="lt_pId445"/>
            <w:r w:rsidRPr="004D0B22">
              <w:rPr>
                <w:rFonts w:cs="Calibri" w:hint="eastAsia"/>
                <w:lang w:eastAsia="zh-CN"/>
              </w:rPr>
              <w:t>非地理</w:t>
            </w:r>
            <w:r w:rsidR="0042563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bookmarkEnd w:id="381"/>
          </w:p>
        </w:tc>
        <w:tc>
          <w:tcPr>
            <w:tcW w:w="2092" w:type="dxa"/>
          </w:tcPr>
          <w:p w14:paraId="2693AAE3" w14:textId="77777777" w:rsidR="00D96A2A" w:rsidRPr="004D0B22" w:rsidRDefault="00D96A2A" w:rsidP="001506E6">
            <w:pPr>
              <w:widowControl w:val="0"/>
              <w:overflowPunct/>
              <w:adjustRightInd/>
              <w:spacing w:before="0"/>
              <w:jc w:val="left"/>
              <w:textAlignment w:val="auto"/>
              <w:rPr>
                <w:rFonts w:cs="Calibri"/>
                <w:noProof/>
                <w:lang w:val="en-US"/>
              </w:rPr>
            </w:pPr>
            <w:bookmarkStart w:id="382" w:name="lt_pId44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2"/>
          </w:p>
        </w:tc>
      </w:tr>
      <w:tr w:rsidR="00D96A2A" w:rsidRPr="00304F2F" w14:paraId="44AA3BF0"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1312D2B2"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930</w:t>
            </w:r>
          </w:p>
        </w:tc>
        <w:tc>
          <w:tcPr>
            <w:tcW w:w="1276" w:type="dxa"/>
          </w:tcPr>
          <w:p w14:paraId="5429A438"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C8DE2F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A4909C7" w14:textId="2C425982" w:rsidR="00D96A2A" w:rsidRPr="004D0B22" w:rsidRDefault="004B4FB8" w:rsidP="001506E6">
            <w:pPr>
              <w:spacing w:before="0"/>
              <w:rPr>
                <w:rFonts w:cs="Calibri"/>
                <w:lang w:eastAsia="zh-CN"/>
              </w:rPr>
            </w:pPr>
            <w:r w:rsidRPr="004D0B22">
              <w:rPr>
                <w:rFonts w:cs="Calibri" w:hint="eastAsia"/>
                <w:lang w:eastAsia="zh-CN"/>
              </w:rPr>
              <w:t>非地理</w:t>
            </w:r>
            <w:r>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p>
        </w:tc>
        <w:tc>
          <w:tcPr>
            <w:tcW w:w="2092" w:type="dxa"/>
          </w:tcPr>
          <w:p w14:paraId="6F08EE48" w14:textId="77777777" w:rsidR="00D96A2A" w:rsidRPr="004D0B22" w:rsidRDefault="00D96A2A" w:rsidP="001506E6">
            <w:pPr>
              <w:widowControl w:val="0"/>
              <w:overflowPunct/>
              <w:adjustRightInd/>
              <w:spacing w:before="0"/>
              <w:jc w:val="left"/>
              <w:textAlignment w:val="auto"/>
              <w:rPr>
                <w:rFonts w:cs="Calibri"/>
                <w:noProof/>
                <w:lang w:val="en-US"/>
              </w:rPr>
            </w:pPr>
            <w:bookmarkStart w:id="383" w:name="lt_pId45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3"/>
          </w:p>
        </w:tc>
      </w:tr>
      <w:tr w:rsidR="00D96A2A" w:rsidRPr="00304F2F" w14:paraId="16C1C81F"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1CA42B9"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936-939</w:t>
            </w:r>
          </w:p>
        </w:tc>
        <w:tc>
          <w:tcPr>
            <w:tcW w:w="1276" w:type="dxa"/>
          </w:tcPr>
          <w:p w14:paraId="576E998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4905E16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1A63B0A" w14:textId="3F264D9A" w:rsidR="00D96A2A" w:rsidRPr="004D0B22" w:rsidRDefault="00D96A2A" w:rsidP="001506E6">
            <w:pPr>
              <w:spacing w:before="0"/>
              <w:rPr>
                <w:rFonts w:cs="Calibri"/>
                <w:lang w:eastAsia="zh-CN"/>
              </w:rPr>
            </w:pPr>
            <w:bookmarkStart w:id="384" w:name="lt_pId455"/>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bookmarkEnd w:id="384"/>
          </w:p>
        </w:tc>
        <w:tc>
          <w:tcPr>
            <w:tcW w:w="2092" w:type="dxa"/>
          </w:tcPr>
          <w:p w14:paraId="6133AEB2" w14:textId="77777777" w:rsidR="00D96A2A" w:rsidRPr="004D0B22" w:rsidRDefault="00D96A2A" w:rsidP="001506E6">
            <w:pPr>
              <w:widowControl w:val="0"/>
              <w:overflowPunct/>
              <w:adjustRightInd/>
              <w:spacing w:before="0"/>
              <w:jc w:val="left"/>
              <w:textAlignment w:val="auto"/>
              <w:rPr>
                <w:rFonts w:cs="Calibri"/>
                <w:noProof/>
                <w:lang w:val="en-US"/>
              </w:rPr>
            </w:pPr>
            <w:bookmarkStart w:id="385" w:name="lt_pId45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5"/>
          </w:p>
        </w:tc>
      </w:tr>
      <w:tr w:rsidR="00D96A2A" w:rsidRPr="00304F2F" w14:paraId="539D7557"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32709F5"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940</w:t>
            </w:r>
          </w:p>
        </w:tc>
        <w:tc>
          <w:tcPr>
            <w:tcW w:w="1276" w:type="dxa"/>
          </w:tcPr>
          <w:p w14:paraId="2BB5B46D"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74D78AD1"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0BF5703C" w14:textId="37F4AD3E" w:rsidR="00D96A2A" w:rsidRPr="004D0B22" w:rsidRDefault="00D96A2A" w:rsidP="001506E6">
            <w:pPr>
              <w:spacing w:before="0"/>
              <w:rPr>
                <w:rFonts w:cs="Calibri"/>
                <w:lang w:eastAsia="zh-CN"/>
              </w:rPr>
            </w:pPr>
            <w:bookmarkStart w:id="386" w:name="lt_pId460"/>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86"/>
          </w:p>
        </w:tc>
        <w:tc>
          <w:tcPr>
            <w:tcW w:w="2092" w:type="dxa"/>
          </w:tcPr>
          <w:p w14:paraId="61DF6E75" w14:textId="77777777" w:rsidR="00D96A2A" w:rsidRPr="004D0B22" w:rsidRDefault="00D96A2A" w:rsidP="001506E6">
            <w:pPr>
              <w:widowControl w:val="0"/>
              <w:overflowPunct/>
              <w:adjustRightInd/>
              <w:spacing w:before="0"/>
              <w:jc w:val="left"/>
              <w:textAlignment w:val="auto"/>
              <w:rPr>
                <w:rFonts w:cs="Calibri"/>
                <w:noProof/>
                <w:lang w:val="en-US"/>
              </w:rPr>
            </w:pPr>
            <w:bookmarkStart w:id="387" w:name="lt_pId46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7"/>
          </w:p>
        </w:tc>
      </w:tr>
      <w:tr w:rsidR="00D96A2A" w:rsidRPr="00304F2F" w14:paraId="32550E82"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5AAB6797"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943</w:t>
            </w:r>
          </w:p>
        </w:tc>
        <w:tc>
          <w:tcPr>
            <w:tcW w:w="1276" w:type="dxa"/>
          </w:tcPr>
          <w:p w14:paraId="7CB1F5A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5229F3C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2E7A6A6B" w14:textId="541ED0A7" w:rsidR="00D96A2A" w:rsidRPr="004D0B22" w:rsidRDefault="00D96A2A" w:rsidP="001506E6">
            <w:pPr>
              <w:spacing w:before="0"/>
              <w:rPr>
                <w:rFonts w:cs="Calibri"/>
                <w:lang w:eastAsia="zh-CN"/>
              </w:rPr>
            </w:pPr>
            <w:bookmarkStart w:id="388" w:name="lt_pId465"/>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88"/>
          </w:p>
        </w:tc>
        <w:tc>
          <w:tcPr>
            <w:tcW w:w="2092" w:type="dxa"/>
          </w:tcPr>
          <w:p w14:paraId="29516323" w14:textId="77777777" w:rsidR="00D96A2A" w:rsidRPr="004D0B22" w:rsidRDefault="00D96A2A" w:rsidP="001506E6">
            <w:pPr>
              <w:widowControl w:val="0"/>
              <w:overflowPunct/>
              <w:adjustRightInd/>
              <w:spacing w:before="0"/>
              <w:jc w:val="left"/>
              <w:textAlignment w:val="auto"/>
              <w:rPr>
                <w:rFonts w:cs="Calibri"/>
                <w:noProof/>
                <w:lang w:val="en-US"/>
              </w:rPr>
            </w:pPr>
            <w:bookmarkStart w:id="389" w:name="lt_pId46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89"/>
          </w:p>
        </w:tc>
      </w:tr>
      <w:tr w:rsidR="00D96A2A" w:rsidRPr="00304F2F" w14:paraId="368F9A2C"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041A4E13"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945-949</w:t>
            </w:r>
          </w:p>
        </w:tc>
        <w:tc>
          <w:tcPr>
            <w:tcW w:w="1276" w:type="dxa"/>
          </w:tcPr>
          <w:p w14:paraId="0031CEE7"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1DB168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CFC5C77" w14:textId="319FD5AC" w:rsidR="00D96A2A" w:rsidRPr="004D0B22" w:rsidRDefault="00D96A2A" w:rsidP="001506E6">
            <w:pPr>
              <w:spacing w:before="0"/>
              <w:rPr>
                <w:rFonts w:cs="Calibri"/>
                <w:lang w:eastAsia="zh-CN"/>
              </w:rPr>
            </w:pPr>
            <w:bookmarkStart w:id="390" w:name="lt_pId470"/>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固定线路</w:t>
            </w:r>
            <w:bookmarkEnd w:id="390"/>
          </w:p>
        </w:tc>
        <w:tc>
          <w:tcPr>
            <w:tcW w:w="2092" w:type="dxa"/>
          </w:tcPr>
          <w:p w14:paraId="18740925" w14:textId="77777777" w:rsidR="00D96A2A" w:rsidRPr="004D0B22" w:rsidRDefault="00D96A2A" w:rsidP="001506E6">
            <w:pPr>
              <w:widowControl w:val="0"/>
              <w:overflowPunct/>
              <w:adjustRightInd/>
              <w:spacing w:before="0"/>
              <w:jc w:val="left"/>
              <w:textAlignment w:val="auto"/>
              <w:rPr>
                <w:rFonts w:cs="Calibri"/>
                <w:noProof/>
                <w:lang w:val="en-US"/>
              </w:rPr>
            </w:pPr>
            <w:bookmarkStart w:id="391" w:name="lt_pId47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91"/>
          </w:p>
        </w:tc>
      </w:tr>
      <w:tr w:rsidR="00D96A2A" w:rsidRPr="00304F2F" w14:paraId="332FC812"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3E1A59A2"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976</w:t>
            </w:r>
          </w:p>
        </w:tc>
        <w:tc>
          <w:tcPr>
            <w:tcW w:w="1276" w:type="dxa"/>
          </w:tcPr>
          <w:p w14:paraId="13ED78E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844736A"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150C6B26" w14:textId="0AA40151" w:rsidR="00D96A2A" w:rsidRPr="004D0B22" w:rsidRDefault="00D96A2A" w:rsidP="001506E6">
            <w:pPr>
              <w:spacing w:before="0"/>
              <w:rPr>
                <w:rFonts w:cs="Calibri"/>
                <w:lang w:eastAsia="zh-CN"/>
              </w:rPr>
            </w:pPr>
            <w:bookmarkStart w:id="392" w:name="lt_pId475"/>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附加资费业务</w:t>
            </w:r>
            <w:bookmarkEnd w:id="392"/>
          </w:p>
        </w:tc>
        <w:tc>
          <w:tcPr>
            <w:tcW w:w="2092" w:type="dxa"/>
          </w:tcPr>
          <w:p w14:paraId="187748C7" w14:textId="77777777" w:rsidR="00D96A2A" w:rsidRPr="004D0B22" w:rsidRDefault="00D96A2A" w:rsidP="001506E6">
            <w:pPr>
              <w:widowControl w:val="0"/>
              <w:overflowPunct/>
              <w:adjustRightInd/>
              <w:spacing w:before="0"/>
              <w:jc w:val="left"/>
              <w:textAlignment w:val="auto"/>
              <w:rPr>
                <w:rFonts w:cs="Calibri"/>
                <w:noProof/>
                <w:lang w:val="en-US"/>
              </w:rPr>
            </w:pPr>
            <w:bookmarkStart w:id="393" w:name="lt_pId47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93"/>
          </w:p>
        </w:tc>
      </w:tr>
      <w:tr w:rsidR="00D96A2A" w:rsidRPr="00304F2F" w14:paraId="5BBDF096"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4B1B22D8"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990</w:t>
            </w:r>
          </w:p>
        </w:tc>
        <w:tc>
          <w:tcPr>
            <w:tcW w:w="1276" w:type="dxa"/>
          </w:tcPr>
          <w:p w14:paraId="6B149D2C"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0DE7F9F"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42D2BA1F" w14:textId="521AFBC4" w:rsidR="00D96A2A" w:rsidRPr="004D0B22" w:rsidRDefault="00D96A2A" w:rsidP="001506E6">
            <w:pPr>
              <w:spacing w:before="0"/>
              <w:rPr>
                <w:rFonts w:cs="Calibri"/>
                <w:lang w:eastAsia="zh-CN"/>
              </w:rPr>
            </w:pPr>
            <w:bookmarkStart w:id="394" w:name="lt_pId480"/>
            <w:r w:rsidRPr="004D0B22">
              <w:rPr>
                <w:rFonts w:cs="Calibri" w:hint="eastAsia"/>
                <w:lang w:eastAsia="zh-CN"/>
              </w:rPr>
              <w:t>非地理</w:t>
            </w:r>
            <w:r w:rsidR="004B4FB8">
              <w:rPr>
                <w:rFonts w:cs="Calibri" w:hint="eastAsia"/>
                <w:lang w:eastAsia="zh-CN"/>
              </w:rPr>
              <w:t>号</w:t>
            </w:r>
            <w:r w:rsidRPr="004D0B22">
              <w:rPr>
                <w:rFonts w:cs="Calibri" w:hint="eastAsia"/>
                <w:lang w:eastAsia="zh-CN"/>
              </w:rPr>
              <w:t>码</w:t>
            </w:r>
            <w:r w:rsidRPr="004D0B22">
              <w:rPr>
                <w:rFonts w:cs="Calibri"/>
                <w:lang w:eastAsia="zh-CN"/>
              </w:rPr>
              <w:t xml:space="preserve"> – </w:t>
            </w:r>
            <w:r w:rsidRPr="004D0B22">
              <w:rPr>
                <w:rFonts w:cs="Calibri" w:hint="eastAsia"/>
                <w:lang w:eastAsia="zh-CN"/>
              </w:rPr>
              <w:t>移动业务</w:t>
            </w:r>
            <w:bookmarkEnd w:id="394"/>
          </w:p>
        </w:tc>
        <w:tc>
          <w:tcPr>
            <w:tcW w:w="2092" w:type="dxa"/>
          </w:tcPr>
          <w:p w14:paraId="293B1C6B" w14:textId="77777777" w:rsidR="00D96A2A" w:rsidRPr="004D0B22" w:rsidRDefault="00D96A2A" w:rsidP="001506E6">
            <w:pPr>
              <w:widowControl w:val="0"/>
              <w:overflowPunct/>
              <w:adjustRightInd/>
              <w:spacing w:before="0"/>
              <w:jc w:val="left"/>
              <w:textAlignment w:val="auto"/>
              <w:rPr>
                <w:rFonts w:cs="Calibri"/>
                <w:noProof/>
                <w:lang w:val="en-US"/>
              </w:rPr>
            </w:pPr>
            <w:bookmarkStart w:id="395" w:name="lt_pId481"/>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95"/>
          </w:p>
        </w:tc>
      </w:tr>
      <w:tr w:rsidR="00D96A2A" w:rsidRPr="00304F2F" w14:paraId="734E99ED" w14:textId="77777777" w:rsidTr="001506E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cantSplit/>
          <w:trHeight w:val="170"/>
        </w:trPr>
        <w:tc>
          <w:tcPr>
            <w:tcW w:w="1838" w:type="dxa"/>
          </w:tcPr>
          <w:p w14:paraId="20C3A1C8" w14:textId="77777777" w:rsidR="00D96A2A" w:rsidRPr="00304F2F" w:rsidRDefault="00D96A2A" w:rsidP="001506E6">
            <w:pPr>
              <w:widowControl w:val="0"/>
              <w:overflowPunct/>
              <w:adjustRightInd/>
              <w:spacing w:before="0"/>
              <w:ind w:left="171" w:right="148"/>
              <w:jc w:val="center"/>
              <w:textAlignment w:val="auto"/>
              <w:rPr>
                <w:rFonts w:eastAsia="Times New Roman"/>
                <w:noProof/>
                <w:lang w:val="en-US"/>
              </w:rPr>
            </w:pPr>
            <w:r w:rsidRPr="00304F2F">
              <w:rPr>
                <w:rFonts w:eastAsia="Times New Roman"/>
                <w:noProof/>
                <w:lang w:val="en-US"/>
              </w:rPr>
              <w:t>995</w:t>
            </w:r>
          </w:p>
        </w:tc>
        <w:tc>
          <w:tcPr>
            <w:tcW w:w="1276" w:type="dxa"/>
          </w:tcPr>
          <w:p w14:paraId="0C222FBB"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1649" w:type="dxa"/>
          </w:tcPr>
          <w:p w14:paraId="168DC3A5" w14:textId="77777777" w:rsidR="00D96A2A" w:rsidRPr="00304F2F" w:rsidRDefault="00D96A2A" w:rsidP="001506E6">
            <w:pPr>
              <w:widowControl w:val="0"/>
              <w:overflowPunct/>
              <w:adjustRightInd/>
              <w:spacing w:before="0"/>
              <w:ind w:left="24"/>
              <w:jc w:val="center"/>
              <w:textAlignment w:val="auto"/>
              <w:rPr>
                <w:rFonts w:eastAsia="Times New Roman"/>
                <w:noProof/>
                <w:lang w:val="en-US"/>
              </w:rPr>
            </w:pPr>
            <w:r w:rsidRPr="00304F2F">
              <w:rPr>
                <w:rFonts w:eastAsia="Times New Roman"/>
                <w:noProof/>
                <w:lang w:val="en-US"/>
              </w:rPr>
              <w:t>7</w:t>
            </w:r>
          </w:p>
        </w:tc>
        <w:tc>
          <w:tcPr>
            <w:tcW w:w="2320" w:type="dxa"/>
          </w:tcPr>
          <w:p w14:paraId="579758F2" w14:textId="77777777" w:rsidR="00D96A2A" w:rsidRPr="004D0B22" w:rsidRDefault="00D96A2A" w:rsidP="001506E6">
            <w:pPr>
              <w:spacing w:before="0"/>
              <w:rPr>
                <w:rFonts w:cs="Calibri"/>
                <w:lang w:eastAsia="zh-CN"/>
              </w:rPr>
            </w:pPr>
            <w:bookmarkStart w:id="396" w:name="lt_pId485"/>
            <w:r w:rsidRPr="004D0B22">
              <w:rPr>
                <w:rFonts w:cs="Calibri" w:hint="eastAsia"/>
                <w:lang w:eastAsia="zh-CN"/>
              </w:rPr>
              <w:t>不可拨打，分配给国内故障热线</w:t>
            </w:r>
            <w:bookmarkEnd w:id="396"/>
          </w:p>
        </w:tc>
        <w:tc>
          <w:tcPr>
            <w:tcW w:w="2092" w:type="dxa"/>
          </w:tcPr>
          <w:p w14:paraId="643C2B1B" w14:textId="77777777" w:rsidR="00D96A2A" w:rsidRPr="004D0B22" w:rsidRDefault="00D96A2A" w:rsidP="001506E6">
            <w:pPr>
              <w:widowControl w:val="0"/>
              <w:overflowPunct/>
              <w:adjustRightInd/>
              <w:spacing w:before="0"/>
              <w:jc w:val="left"/>
              <w:textAlignment w:val="auto"/>
              <w:rPr>
                <w:rFonts w:cs="Calibri"/>
                <w:noProof/>
                <w:lang w:val="en-US"/>
              </w:rPr>
            </w:pPr>
            <w:bookmarkStart w:id="397" w:name="lt_pId486"/>
            <w:r w:rsidRPr="004D0B22">
              <w:rPr>
                <w:rFonts w:cs="Calibri" w:hint="eastAsia"/>
                <w:noProof/>
                <w:lang w:val="en-US"/>
              </w:rPr>
              <w:t>指配给</w:t>
            </w:r>
            <w:r>
              <w:rPr>
                <w:rFonts w:cs="Calibri"/>
                <w:noProof/>
                <w:lang w:val="en-US"/>
              </w:rPr>
              <w:br/>
            </w:r>
            <w:r w:rsidRPr="004D0B22">
              <w:rPr>
                <w:rFonts w:cs="Calibri"/>
                <w:noProof/>
                <w:lang w:val="en-US"/>
              </w:rPr>
              <w:t>Cable &amp; Wireless (CI) Ltd T/A Flow</w:t>
            </w:r>
            <w:bookmarkEnd w:id="397"/>
          </w:p>
        </w:tc>
      </w:tr>
    </w:tbl>
    <w:p w14:paraId="29740140" w14:textId="77777777" w:rsidR="00D96A2A" w:rsidRDefault="00D96A2A" w:rsidP="00D96A2A">
      <w:pPr>
        <w:tabs>
          <w:tab w:val="center" w:pos="1137"/>
        </w:tabs>
        <w:overflowPunct/>
        <w:autoSpaceDE/>
        <w:autoSpaceDN/>
        <w:adjustRightInd/>
        <w:spacing w:before="0"/>
        <w:jc w:val="left"/>
        <w:textAlignment w:val="auto"/>
        <w:rPr>
          <w:color w:val="000000"/>
        </w:rPr>
      </w:pPr>
    </w:p>
    <w:p w14:paraId="0EACD64F" w14:textId="77777777" w:rsidR="009E1420" w:rsidRPr="00161844" w:rsidRDefault="009E1420" w:rsidP="009E1420">
      <w:pPr>
        <w:rPr>
          <w:lang w:val="fr-FR"/>
        </w:rPr>
      </w:pPr>
      <w:r w:rsidRPr="0072761F">
        <w:rPr>
          <w:rFonts w:eastAsiaTheme="minorEastAsia" w:hint="eastAsia"/>
          <w:lang w:val="fr-FR" w:eastAsia="zh-CN"/>
        </w:rPr>
        <w:t>联系方式</w:t>
      </w:r>
      <w:r w:rsidRPr="00161844">
        <w:rPr>
          <w:rFonts w:eastAsiaTheme="minorEastAsia" w:hint="eastAsia"/>
          <w:lang w:val="fr-FR" w:eastAsia="zh-CN"/>
        </w:rPr>
        <w:t>：</w:t>
      </w:r>
    </w:p>
    <w:p w14:paraId="6260BA4E" w14:textId="17A64661" w:rsidR="00D96A2A" w:rsidRPr="009E1420" w:rsidRDefault="009E1420" w:rsidP="00691FB3">
      <w:pPr>
        <w:tabs>
          <w:tab w:val="center" w:pos="1137"/>
        </w:tabs>
        <w:overflowPunct/>
        <w:autoSpaceDE/>
        <w:autoSpaceDN/>
        <w:adjustRightInd/>
        <w:spacing w:before="0"/>
        <w:ind w:left="567" w:hanging="567"/>
        <w:jc w:val="left"/>
        <w:textAlignment w:val="auto"/>
        <w:rPr>
          <w:color w:val="000000"/>
          <w:lang w:val="fr-FR" w:eastAsia="zh-CN"/>
        </w:rPr>
      </w:pPr>
      <w:r w:rsidRPr="00CC198F">
        <w:rPr>
          <w:lang w:val="fr-FR"/>
        </w:rPr>
        <w:tab/>
      </w:r>
      <w:proofErr w:type="spellStart"/>
      <w:r w:rsidRPr="00CC198F">
        <w:rPr>
          <w:rFonts w:cs="Calibri"/>
          <w:lang w:val="fr-FR"/>
        </w:rPr>
        <w:t>Numbering</w:t>
      </w:r>
      <w:proofErr w:type="spellEnd"/>
      <w:r w:rsidRPr="00CC198F">
        <w:rPr>
          <w:rFonts w:cs="Calibri"/>
          <w:lang w:val="fr-FR"/>
        </w:rPr>
        <w:t xml:space="preserve"> </w:t>
      </w:r>
      <w:proofErr w:type="spellStart"/>
      <w:r w:rsidRPr="00CC198F">
        <w:rPr>
          <w:rFonts w:cs="Calibri"/>
          <w:lang w:val="fr-FR"/>
        </w:rPr>
        <w:t>department</w:t>
      </w:r>
      <w:proofErr w:type="spellEnd"/>
      <w:r w:rsidRPr="00CC198F">
        <w:rPr>
          <w:rFonts w:cs="Calibri"/>
          <w:lang w:val="fr-FR"/>
        </w:rPr>
        <w:br/>
        <w:t xml:space="preserve">Utility </w:t>
      </w:r>
      <w:proofErr w:type="spellStart"/>
      <w:r w:rsidRPr="00CC198F">
        <w:rPr>
          <w:rFonts w:cs="Calibri"/>
          <w:lang w:val="fr-FR"/>
        </w:rPr>
        <w:t>Regulation</w:t>
      </w:r>
      <w:proofErr w:type="spellEnd"/>
      <w:r w:rsidRPr="00CC198F">
        <w:rPr>
          <w:rFonts w:cs="Calibri"/>
          <w:lang w:val="fr-FR"/>
        </w:rPr>
        <w:t xml:space="preserve"> and </w:t>
      </w:r>
      <w:proofErr w:type="spellStart"/>
      <w:r w:rsidRPr="00CC198F">
        <w:rPr>
          <w:rFonts w:cs="Calibri"/>
          <w:lang w:val="fr-FR"/>
        </w:rPr>
        <w:t>Competition</w:t>
      </w:r>
      <w:proofErr w:type="spellEnd"/>
      <w:r w:rsidRPr="00CC198F">
        <w:rPr>
          <w:rFonts w:cs="Calibri"/>
          <w:lang w:val="fr-FR"/>
        </w:rPr>
        <w:t xml:space="preserve"> Office (</w:t>
      </w:r>
      <w:proofErr w:type="spellStart"/>
      <w:r w:rsidRPr="00CC198F">
        <w:rPr>
          <w:rFonts w:cs="Calibri"/>
          <w:lang w:val="fr-FR"/>
        </w:rPr>
        <w:t>OfReg</w:t>
      </w:r>
      <w:proofErr w:type="spellEnd"/>
      <w:r w:rsidRPr="00CC198F">
        <w:rPr>
          <w:rFonts w:cs="Calibri"/>
          <w:lang w:val="fr-FR"/>
        </w:rPr>
        <w:t>)</w:t>
      </w:r>
      <w:r w:rsidRPr="00CC198F">
        <w:rPr>
          <w:rFonts w:cs="Calibri"/>
          <w:lang w:val="fr-FR"/>
        </w:rPr>
        <w:br/>
        <w:t>PO Box 10189</w:t>
      </w:r>
      <w:r w:rsidRPr="00CC198F">
        <w:rPr>
          <w:rFonts w:cs="Calibri"/>
          <w:lang w:val="fr-FR"/>
        </w:rPr>
        <w:br/>
        <w:t>Grand Cayman, KY1-1002</w:t>
      </w:r>
      <w:r w:rsidRPr="00CC198F">
        <w:rPr>
          <w:rFonts w:cs="Calibri"/>
          <w:lang w:val="fr-FR"/>
        </w:rPr>
        <w:br/>
        <w:t xml:space="preserve">Cayman </w:t>
      </w:r>
      <w:proofErr w:type="spellStart"/>
      <w:r w:rsidRPr="00CC198F">
        <w:rPr>
          <w:rFonts w:cs="Calibri"/>
          <w:lang w:val="fr-FR"/>
        </w:rPr>
        <w:t>Islands</w:t>
      </w:r>
      <w:proofErr w:type="spellEnd"/>
      <w:r w:rsidRPr="00CC198F">
        <w:rPr>
          <w:rFonts w:cs="Calibri"/>
          <w:bCs/>
          <w:lang w:val="fr-FR"/>
        </w:rPr>
        <w:br/>
      </w:r>
      <w:proofErr w:type="spellStart"/>
      <w:r w:rsidRPr="00C301BE">
        <w:rPr>
          <w:rFonts w:cs="Calibri"/>
          <w:lang w:val="fr-CH"/>
        </w:rPr>
        <w:t>电话</w:t>
      </w:r>
      <w:proofErr w:type="spellEnd"/>
      <w:r w:rsidRPr="00CC198F">
        <w:rPr>
          <w:rFonts w:cs="Calibri"/>
          <w:lang w:val="fr-FR"/>
        </w:rPr>
        <w:t>：</w:t>
      </w:r>
      <w:r w:rsidRPr="00CC198F">
        <w:rPr>
          <w:rFonts w:cs="Calibri"/>
          <w:lang w:val="fr-FR"/>
        </w:rPr>
        <w:t>+1 345 946 4282</w:t>
      </w:r>
      <w:r w:rsidRPr="00CC198F">
        <w:rPr>
          <w:rFonts w:cs="Calibri"/>
          <w:lang w:val="fr-FR"/>
        </w:rPr>
        <w:br/>
      </w:r>
      <w:proofErr w:type="spellStart"/>
      <w:r w:rsidRPr="00C301BE">
        <w:rPr>
          <w:rFonts w:cs="Calibri"/>
        </w:rPr>
        <w:t>传真</w:t>
      </w:r>
      <w:proofErr w:type="spellEnd"/>
      <w:r w:rsidRPr="00CC198F">
        <w:rPr>
          <w:rFonts w:cs="Calibri"/>
          <w:lang w:val="fr-FR"/>
        </w:rPr>
        <w:t>：</w:t>
      </w:r>
      <w:r w:rsidRPr="00CC198F">
        <w:rPr>
          <w:rFonts w:cs="Calibri"/>
          <w:lang w:val="fr-FR"/>
        </w:rPr>
        <w:t>+1 345 945 8284</w:t>
      </w:r>
      <w:r w:rsidRPr="00CC198F">
        <w:rPr>
          <w:rFonts w:cs="Calibri"/>
          <w:lang w:val="fr-FR"/>
        </w:rPr>
        <w:br/>
      </w:r>
      <w:proofErr w:type="spellStart"/>
      <w:r w:rsidRPr="00C301BE">
        <w:rPr>
          <w:rFonts w:cs="Calibri"/>
        </w:rPr>
        <w:t>电子邮件</w:t>
      </w:r>
      <w:proofErr w:type="spellEnd"/>
      <w:r w:rsidRPr="00CC198F">
        <w:rPr>
          <w:rFonts w:cs="Calibri"/>
          <w:lang w:val="fr-FR"/>
        </w:rPr>
        <w:t>：</w:t>
      </w:r>
      <w:r w:rsidRPr="002E1B48">
        <w:rPr>
          <w:lang w:val="fr-FR"/>
        </w:rPr>
        <w:t>ict@ofreg.ky</w:t>
      </w:r>
      <w:r w:rsidRPr="00CC198F">
        <w:rPr>
          <w:rFonts w:cs="Calibri"/>
          <w:lang w:val="fr-FR"/>
        </w:rPr>
        <w:t xml:space="preserve"> </w:t>
      </w:r>
      <w:r w:rsidRPr="00CC198F">
        <w:rPr>
          <w:rFonts w:cs="Calibri"/>
          <w:lang w:val="fr-FR"/>
        </w:rPr>
        <w:br/>
      </w:r>
      <w:proofErr w:type="spellStart"/>
      <w:r w:rsidRPr="00C301BE">
        <w:rPr>
          <w:rFonts w:cs="Calibri" w:hint="eastAsia"/>
        </w:rPr>
        <w:t>网址</w:t>
      </w:r>
      <w:proofErr w:type="spellEnd"/>
      <w:r w:rsidRPr="00CC198F">
        <w:rPr>
          <w:rFonts w:cs="Calibri" w:hint="eastAsia"/>
          <w:lang w:val="fr-FR"/>
        </w:rPr>
        <w:t>：</w:t>
      </w:r>
      <w:r w:rsidRPr="00CC198F">
        <w:rPr>
          <w:rFonts w:cs="Calibri"/>
          <w:lang w:val="fr-FR"/>
        </w:rPr>
        <w:tab/>
      </w:r>
      <w:r w:rsidRPr="002E1B48">
        <w:rPr>
          <w:lang w:val="fr-FR"/>
        </w:rPr>
        <w:t>www.ofreg.ky</w:t>
      </w:r>
    </w:p>
    <w:p w14:paraId="33D83C2C" w14:textId="77777777" w:rsidR="00D96A2A" w:rsidRPr="009E1420" w:rsidRDefault="00D96A2A" w:rsidP="00D96A2A">
      <w:pPr>
        <w:tabs>
          <w:tab w:val="center" w:pos="1137"/>
        </w:tabs>
        <w:overflowPunct/>
        <w:autoSpaceDE/>
        <w:autoSpaceDN/>
        <w:adjustRightInd/>
        <w:spacing w:before="0"/>
        <w:jc w:val="left"/>
        <w:textAlignment w:val="auto"/>
        <w:rPr>
          <w:color w:val="000000"/>
          <w:lang w:val="fr-FR" w:eastAsia="zh-CN"/>
        </w:rPr>
      </w:pPr>
    </w:p>
    <w:p w14:paraId="7ABB9716" w14:textId="7536F7D4" w:rsidR="00A7751B" w:rsidRPr="00F92BD2" w:rsidRDefault="00A7751B" w:rsidP="004852D8">
      <w:pPr>
        <w:tabs>
          <w:tab w:val="clear" w:pos="567"/>
          <w:tab w:val="clear" w:pos="1276"/>
          <w:tab w:val="clear" w:pos="1843"/>
          <w:tab w:val="clear" w:pos="5387"/>
          <w:tab w:val="clear" w:pos="5954"/>
        </w:tabs>
        <w:overflowPunct/>
        <w:autoSpaceDE/>
        <w:autoSpaceDN/>
        <w:adjustRightInd/>
        <w:spacing w:before="0"/>
        <w:jc w:val="left"/>
        <w:textAlignment w:val="auto"/>
        <w:rPr>
          <w:rFonts w:cs="Calibri"/>
          <w:bCs/>
          <w:lang w:val="fr-FR" w:eastAsia="zh-CN"/>
        </w:rPr>
      </w:pPr>
      <w:bookmarkStart w:id="398" w:name="_Toc162015433"/>
      <w:bookmarkEnd w:id="292"/>
      <w:bookmarkEnd w:id="293"/>
      <w:bookmarkEnd w:id="294"/>
      <w:r w:rsidRPr="00F92BD2">
        <w:rPr>
          <w:rFonts w:cs="Calibri"/>
          <w:bCs/>
          <w:lang w:val="fr-FR" w:eastAsia="zh-CN"/>
        </w:rPr>
        <w:br w:type="page"/>
      </w:r>
    </w:p>
    <w:p w14:paraId="2EA23DEA" w14:textId="77777777" w:rsidR="000656C0" w:rsidRPr="000656C0" w:rsidRDefault="000656C0" w:rsidP="000656C0">
      <w:pPr>
        <w:tabs>
          <w:tab w:val="left" w:pos="1560"/>
          <w:tab w:val="left" w:pos="2127"/>
        </w:tabs>
        <w:spacing w:before="360"/>
        <w:outlineLvl w:val="3"/>
        <w:rPr>
          <w:rFonts w:cs="Arial"/>
          <w:b/>
          <w:lang w:eastAsia="zh-CN"/>
        </w:rPr>
      </w:pPr>
      <w:r w:rsidRPr="000656C0">
        <w:rPr>
          <w:rFonts w:cs="Arial" w:hint="eastAsia"/>
          <w:b/>
          <w:lang w:eastAsia="zh-CN"/>
        </w:rPr>
        <w:lastRenderedPageBreak/>
        <w:t>缅甸（国家代码</w:t>
      </w:r>
      <w:r w:rsidRPr="000656C0">
        <w:rPr>
          <w:rFonts w:cs="Arial" w:hint="eastAsia"/>
          <w:b/>
          <w:lang w:eastAsia="zh-CN"/>
        </w:rPr>
        <w:t xml:space="preserve"> +95</w:t>
      </w:r>
      <w:r w:rsidRPr="000656C0">
        <w:rPr>
          <w:rFonts w:cs="Arial" w:hint="eastAsia"/>
          <w:b/>
          <w:lang w:eastAsia="zh-CN"/>
        </w:rPr>
        <w:t>）</w:t>
      </w:r>
    </w:p>
    <w:p w14:paraId="212E0A09" w14:textId="3B967AA7" w:rsidR="000656C0" w:rsidRPr="000656C0" w:rsidRDefault="00AE2AF3" w:rsidP="000656C0">
      <w:pPr>
        <w:tabs>
          <w:tab w:val="left" w:pos="1560"/>
          <w:tab w:val="left" w:pos="2127"/>
        </w:tabs>
        <w:outlineLvl w:val="4"/>
        <w:rPr>
          <w:szCs w:val="22"/>
          <w:lang w:val="pt-PT" w:eastAsia="zh-CN"/>
        </w:rPr>
      </w:pPr>
      <w:r>
        <w:rPr>
          <w:rFonts w:eastAsiaTheme="minorEastAsia" w:cs="Arial" w:hint="eastAsia"/>
          <w:noProof/>
          <w:lang w:val="en-US" w:eastAsia="zh-CN"/>
        </w:rPr>
        <w:t>4</w:t>
      </w:r>
      <w:r w:rsidR="000656C0" w:rsidRPr="000656C0">
        <w:rPr>
          <w:rFonts w:eastAsia="Times New Roman" w:cs="Arial"/>
          <w:noProof/>
          <w:lang w:val="en-US" w:eastAsia="zh-CN"/>
        </w:rPr>
        <w:t>.</w:t>
      </w:r>
      <w:r>
        <w:rPr>
          <w:rFonts w:eastAsiaTheme="minorEastAsia" w:cs="Arial" w:hint="eastAsia"/>
          <w:noProof/>
          <w:lang w:val="en-US" w:eastAsia="zh-CN"/>
        </w:rPr>
        <w:t>X</w:t>
      </w:r>
      <w:r w:rsidR="000656C0" w:rsidRPr="000656C0">
        <w:rPr>
          <w:rFonts w:eastAsia="Times New Roman" w:cs="Arial"/>
          <w:noProof/>
          <w:lang w:val="en-US" w:eastAsia="zh-CN"/>
        </w:rPr>
        <w:t>.202</w:t>
      </w:r>
      <w:r w:rsidR="000656C0">
        <w:rPr>
          <w:rFonts w:eastAsiaTheme="minorEastAsia" w:cs="Arial" w:hint="eastAsia"/>
          <w:noProof/>
          <w:lang w:val="en-US" w:eastAsia="zh-CN"/>
        </w:rPr>
        <w:t>4</w:t>
      </w:r>
      <w:r w:rsidR="000656C0" w:rsidRPr="000656C0">
        <w:rPr>
          <w:rFonts w:ascii="SimSun" w:hAnsi="SimSun" w:cs="Microsoft YaHei" w:hint="eastAsia"/>
          <w:noProof/>
          <w:lang w:val="en-US" w:eastAsia="zh-CN"/>
        </w:rPr>
        <w:t>来函</w:t>
      </w:r>
      <w:r w:rsidR="000656C0" w:rsidRPr="000656C0">
        <w:rPr>
          <w:rFonts w:asciiTheme="minorEastAsia" w:eastAsiaTheme="minorEastAsia" w:hAnsiTheme="minorEastAsia" w:cs="Microsoft YaHei" w:hint="eastAsia"/>
          <w:noProof/>
          <w:lang w:val="en-US" w:eastAsia="zh-CN"/>
        </w:rPr>
        <w:t>：</w:t>
      </w:r>
    </w:p>
    <w:p w14:paraId="7E43AE71" w14:textId="54443013" w:rsidR="000656C0" w:rsidRDefault="000656C0" w:rsidP="000656C0">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rFonts w:ascii="SimSun" w:hAnsi="SimSun"/>
          <w:noProof/>
          <w:lang w:val="en-US" w:eastAsia="zh-CN"/>
        </w:rPr>
      </w:pPr>
      <w:r w:rsidRPr="000656C0">
        <w:rPr>
          <w:rFonts w:ascii="SimSun" w:hAnsi="SimSun" w:hint="eastAsia"/>
          <w:noProof/>
          <w:lang w:val="en-US" w:eastAsia="zh-CN"/>
        </w:rPr>
        <w:t>位于</w:t>
      </w:r>
      <w:r w:rsidRPr="000656C0">
        <w:rPr>
          <w:rFonts w:ascii="SimSun" w:hAnsi="SimSun"/>
          <w:noProof/>
          <w:lang w:val="en-US" w:eastAsia="zh-CN"/>
        </w:rPr>
        <w:t>内比都</w:t>
      </w:r>
      <w:r w:rsidRPr="000656C0">
        <w:rPr>
          <w:rFonts w:ascii="SimSun" w:hAnsi="SimSun" w:hint="eastAsia"/>
          <w:noProof/>
          <w:lang w:val="en-US" w:eastAsia="zh-CN"/>
        </w:rPr>
        <w:t>的</w:t>
      </w:r>
      <w:r w:rsidRPr="000656C0">
        <w:rPr>
          <w:rFonts w:ascii="STKaiti" w:eastAsia="STKaiti" w:hAnsi="STKaiti" w:hint="eastAsia"/>
          <w:noProof/>
          <w:lang w:val="en-US" w:eastAsia="zh-CN"/>
        </w:rPr>
        <w:t>交通和</w:t>
      </w:r>
      <w:r w:rsidRPr="000656C0">
        <w:rPr>
          <w:rFonts w:ascii="STKaiti" w:eastAsia="STKaiti" w:hAnsi="STKaiti"/>
          <w:noProof/>
          <w:lang w:val="en-US" w:eastAsia="zh-CN"/>
        </w:rPr>
        <w:t>通信部</w:t>
      </w:r>
      <w:r w:rsidR="004B4FB8">
        <w:rPr>
          <w:rFonts w:ascii="SimSun" w:hAnsi="SimSun" w:hint="eastAsia"/>
          <w:noProof/>
          <w:lang w:val="en-US" w:eastAsia="zh-CN"/>
        </w:rPr>
        <w:t>宣</w:t>
      </w:r>
      <w:r w:rsidRPr="000656C0">
        <w:rPr>
          <w:rFonts w:ascii="SimSun" w:hAnsi="SimSun"/>
          <w:noProof/>
          <w:lang w:val="en-US" w:eastAsia="zh-CN"/>
        </w:rPr>
        <w:t>布</w:t>
      </w:r>
      <w:r w:rsidR="004B4FB8" w:rsidRPr="004B4FB8">
        <w:rPr>
          <w:rFonts w:ascii="SimSun" w:hAnsi="SimSun" w:hint="eastAsia"/>
          <w:noProof/>
          <w:u w:val="single"/>
          <w:lang w:val="en-US" w:eastAsia="zh-CN"/>
        </w:rPr>
        <w:t>撤销</w:t>
      </w:r>
      <w:r w:rsidRPr="000656C0">
        <w:rPr>
          <w:rFonts w:ascii="SimSun" w:hAnsi="SimSun"/>
          <w:noProof/>
          <w:lang w:val="en-US" w:eastAsia="zh-CN"/>
        </w:rPr>
        <w:t>缅甸</w:t>
      </w:r>
      <w:r w:rsidRPr="000656C0">
        <w:rPr>
          <w:rFonts w:ascii="SimSun" w:hAnsi="SimSun" w:hint="eastAsia"/>
          <w:noProof/>
          <w:lang w:val="en-US" w:eastAsia="zh-CN"/>
        </w:rPr>
        <w:t>国内编号方案的</w:t>
      </w:r>
      <w:r w:rsidRPr="000656C0">
        <w:rPr>
          <w:rFonts w:ascii="SimSun" w:hAnsi="SimSun"/>
          <w:noProof/>
          <w:lang w:val="en-US" w:eastAsia="zh-CN"/>
        </w:rPr>
        <w:t>以下</w:t>
      </w:r>
      <w:r w:rsidR="004B4FB8">
        <w:rPr>
          <w:rFonts w:ascii="SimSun" w:hAnsi="SimSun" w:hint="eastAsia"/>
          <w:noProof/>
          <w:lang w:val="en-US" w:eastAsia="zh-CN"/>
        </w:rPr>
        <w:t>自动交换</w:t>
      </w:r>
      <w:r w:rsidRPr="000656C0">
        <w:rPr>
          <w:rFonts w:ascii="SimSun" w:hAnsi="SimSun" w:hint="eastAsia"/>
          <w:noProof/>
          <w:lang w:val="en-US" w:eastAsia="zh-CN"/>
        </w:rPr>
        <w:t>编号计划：</w:t>
      </w:r>
    </w:p>
    <w:p w14:paraId="7E481B44" w14:textId="77777777" w:rsidR="005B574E" w:rsidRPr="000656C0" w:rsidRDefault="005B574E" w:rsidP="000656C0">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rFonts w:eastAsia="Times New Roman"/>
          <w:noProof/>
          <w:lang w:val="en-US" w:eastAsia="zh-CN"/>
        </w:rPr>
      </w:pPr>
    </w:p>
    <w:p w14:paraId="53631C6D" w14:textId="5F616C90" w:rsidR="000656C0" w:rsidRPr="000656C0" w:rsidRDefault="004B4FB8" w:rsidP="000656C0">
      <w:pPr>
        <w:spacing w:before="0"/>
        <w:rPr>
          <w:rFonts w:ascii="SimSun" w:hAnsi="SimSun" w:cs="Calibri"/>
          <w:b/>
          <w:bCs/>
          <w:noProof/>
          <w:spacing w:val="-2"/>
          <w:lang w:val="en-US" w:eastAsia="zh-CN"/>
        </w:rPr>
      </w:pPr>
      <w:r w:rsidRPr="004B4FB8">
        <w:rPr>
          <w:rFonts w:ascii="SimSun" w:hAnsi="SimSun" w:cs="Microsoft YaHei" w:hint="eastAsia"/>
          <w:b/>
          <w:bCs/>
          <w:kern w:val="2"/>
          <w:sz w:val="22"/>
          <w:szCs w:val="22"/>
          <w:lang w:eastAsia="zh-CN"/>
          <w14:ligatures w14:val="standardContextual"/>
        </w:rPr>
        <w:t>自动交换编号（地理）</w:t>
      </w:r>
    </w:p>
    <w:p w14:paraId="1C465C43" w14:textId="77777777" w:rsidR="000656C0" w:rsidRPr="000656C0" w:rsidRDefault="000656C0" w:rsidP="000656C0">
      <w:pPr>
        <w:keepNext/>
        <w:spacing w:before="0"/>
        <w:rPr>
          <w:rFonts w:eastAsia="Times New Roman"/>
          <w:noProof/>
          <w:lang w:val="en-US"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762"/>
        <w:gridCol w:w="992"/>
        <w:gridCol w:w="851"/>
        <w:gridCol w:w="1559"/>
        <w:gridCol w:w="2693"/>
        <w:gridCol w:w="1276"/>
        <w:gridCol w:w="1134"/>
      </w:tblGrid>
      <w:tr w:rsidR="004B4FB8" w:rsidRPr="000656C0" w14:paraId="425193CC" w14:textId="77777777" w:rsidTr="00110614">
        <w:trPr>
          <w:cantSplit/>
          <w:trHeight w:val="283"/>
          <w:tblHeader/>
        </w:trPr>
        <w:tc>
          <w:tcPr>
            <w:tcW w:w="509" w:type="dxa"/>
          </w:tcPr>
          <w:p w14:paraId="524E47F0" w14:textId="1CD13B00" w:rsidR="000656C0" w:rsidRPr="00C31A73" w:rsidRDefault="000656C0" w:rsidP="00110614">
            <w:pPr>
              <w:jc w:val="center"/>
              <w:rPr>
                <w:rFonts w:cs="Calibri"/>
                <w:b/>
                <w:bCs/>
                <w:iCs/>
                <w:noProof/>
                <w:sz w:val="18"/>
                <w:szCs w:val="18"/>
                <w:lang w:val="en-US" w:eastAsia="zh-CN"/>
              </w:rPr>
            </w:pPr>
            <w:r w:rsidRPr="00C31A73">
              <w:rPr>
                <w:rFonts w:cs="Calibri" w:hint="eastAsia"/>
                <w:b/>
                <w:bCs/>
                <w:iCs/>
                <w:noProof/>
                <w:sz w:val="18"/>
                <w:szCs w:val="18"/>
                <w:lang w:val="en-US" w:eastAsia="zh-CN"/>
              </w:rPr>
              <w:t>编号</w:t>
            </w:r>
          </w:p>
        </w:tc>
        <w:tc>
          <w:tcPr>
            <w:tcW w:w="762" w:type="dxa"/>
          </w:tcPr>
          <w:p w14:paraId="202A949C" w14:textId="6016CDD7" w:rsidR="000656C0" w:rsidRPr="000656C0" w:rsidRDefault="000656C0" w:rsidP="00110614">
            <w:pPr>
              <w:jc w:val="center"/>
              <w:rPr>
                <w:rFonts w:cs="Calibri"/>
                <w:b/>
                <w:bCs/>
                <w:noProof/>
                <w:lang w:val="en-US"/>
              </w:rPr>
            </w:pPr>
            <w:r w:rsidRPr="000656C0">
              <w:rPr>
                <w:rFonts w:cs="Calibri" w:hint="eastAsia"/>
                <w:b/>
                <w:bCs/>
                <w:noProof/>
                <w:lang w:val="en-US" w:eastAsia="zh-CN"/>
              </w:rPr>
              <w:t>区域</w:t>
            </w:r>
            <w:r w:rsidR="00110614">
              <w:rPr>
                <w:rFonts w:cs="Calibri"/>
                <w:b/>
                <w:bCs/>
                <w:noProof/>
                <w:lang w:val="en-US" w:eastAsia="zh-CN"/>
              </w:rPr>
              <w:br/>
            </w:r>
            <w:r w:rsidR="004B4FB8">
              <w:rPr>
                <w:rFonts w:cs="Calibri" w:hint="eastAsia"/>
                <w:b/>
                <w:bCs/>
                <w:noProof/>
                <w:lang w:val="en-US" w:eastAsia="zh-CN"/>
              </w:rPr>
              <w:t>代</w:t>
            </w:r>
            <w:r w:rsidRPr="000656C0">
              <w:rPr>
                <w:rFonts w:cs="Calibri" w:hint="eastAsia"/>
                <w:b/>
                <w:bCs/>
                <w:noProof/>
                <w:lang w:val="en-US" w:eastAsia="zh-CN"/>
              </w:rPr>
              <w:t>码</w:t>
            </w:r>
          </w:p>
        </w:tc>
        <w:tc>
          <w:tcPr>
            <w:tcW w:w="992" w:type="dxa"/>
          </w:tcPr>
          <w:p w14:paraId="1C93F705" w14:textId="66576E23" w:rsidR="000656C0" w:rsidRPr="000656C0" w:rsidRDefault="000656C0" w:rsidP="00110614">
            <w:pPr>
              <w:jc w:val="center"/>
              <w:rPr>
                <w:rFonts w:cs="Calibri"/>
                <w:b/>
                <w:bCs/>
                <w:noProof/>
                <w:lang w:val="en-US"/>
              </w:rPr>
            </w:pPr>
            <w:r w:rsidRPr="000656C0">
              <w:rPr>
                <w:rFonts w:cs="Calibri" w:hint="eastAsia"/>
                <w:b/>
                <w:bCs/>
                <w:noProof/>
                <w:lang w:val="en-US" w:eastAsia="zh-CN"/>
              </w:rPr>
              <w:t>码号</w:t>
            </w:r>
            <w:r w:rsidR="00110614">
              <w:rPr>
                <w:rFonts w:cs="Calibri"/>
                <w:b/>
                <w:bCs/>
                <w:noProof/>
                <w:lang w:val="en-US" w:eastAsia="zh-CN"/>
              </w:rPr>
              <w:br/>
            </w:r>
            <w:r w:rsidRPr="000656C0">
              <w:rPr>
                <w:rFonts w:cs="Calibri" w:hint="eastAsia"/>
                <w:b/>
                <w:bCs/>
                <w:noProof/>
                <w:lang w:val="en-US" w:eastAsia="zh-CN"/>
              </w:rPr>
              <w:t>序列</w:t>
            </w:r>
          </w:p>
        </w:tc>
        <w:tc>
          <w:tcPr>
            <w:tcW w:w="851" w:type="dxa"/>
          </w:tcPr>
          <w:p w14:paraId="73784631" w14:textId="77777777" w:rsidR="000656C0" w:rsidRPr="000656C0" w:rsidRDefault="000656C0" w:rsidP="00110614">
            <w:pPr>
              <w:jc w:val="center"/>
              <w:rPr>
                <w:rFonts w:cs="Calibri"/>
                <w:b/>
                <w:bCs/>
                <w:noProof/>
                <w:lang w:val="en-US"/>
              </w:rPr>
            </w:pPr>
            <w:r w:rsidRPr="000656C0">
              <w:rPr>
                <w:rFonts w:cs="Calibri" w:hint="eastAsia"/>
                <w:b/>
                <w:bCs/>
                <w:noProof/>
                <w:lang w:val="en-US" w:eastAsia="zh-CN"/>
              </w:rPr>
              <w:t>区域</w:t>
            </w:r>
          </w:p>
        </w:tc>
        <w:tc>
          <w:tcPr>
            <w:tcW w:w="1559" w:type="dxa"/>
          </w:tcPr>
          <w:p w14:paraId="6829BBA9" w14:textId="1B584013" w:rsidR="000656C0" w:rsidRPr="000656C0" w:rsidRDefault="000656C0" w:rsidP="00110614">
            <w:pPr>
              <w:jc w:val="center"/>
              <w:rPr>
                <w:rFonts w:cs="Calibri"/>
                <w:b/>
                <w:bCs/>
                <w:noProof/>
                <w:lang w:val="en-US" w:eastAsia="zh-CN"/>
              </w:rPr>
            </w:pPr>
            <w:r w:rsidRPr="000656C0">
              <w:rPr>
                <w:rFonts w:cs="Calibri" w:hint="eastAsia"/>
                <w:b/>
                <w:bCs/>
                <w:noProof/>
                <w:lang w:val="en-US" w:eastAsia="zh-CN"/>
              </w:rPr>
              <w:t>数字位数（包括区域</w:t>
            </w:r>
            <w:r w:rsidR="004B4FB8">
              <w:rPr>
                <w:rFonts w:cs="Calibri" w:hint="eastAsia"/>
                <w:b/>
                <w:bCs/>
                <w:noProof/>
                <w:lang w:val="en-US" w:eastAsia="zh-CN"/>
              </w:rPr>
              <w:t>代</w:t>
            </w:r>
            <w:r w:rsidRPr="000656C0">
              <w:rPr>
                <w:rFonts w:cs="Calibri" w:hint="eastAsia"/>
                <w:b/>
                <w:bCs/>
                <w:noProof/>
                <w:lang w:val="en-US" w:eastAsia="zh-CN"/>
              </w:rPr>
              <w:t>码）</w:t>
            </w:r>
          </w:p>
        </w:tc>
        <w:tc>
          <w:tcPr>
            <w:tcW w:w="2693" w:type="dxa"/>
          </w:tcPr>
          <w:p w14:paraId="241137F6" w14:textId="77777777" w:rsidR="000656C0" w:rsidRPr="000656C0" w:rsidRDefault="000656C0" w:rsidP="00110614">
            <w:pPr>
              <w:jc w:val="center"/>
              <w:rPr>
                <w:rFonts w:cs="Calibri"/>
                <w:b/>
                <w:bCs/>
                <w:noProof/>
                <w:lang w:val="en-US"/>
              </w:rPr>
            </w:pPr>
            <w:r w:rsidRPr="000656C0">
              <w:rPr>
                <w:rFonts w:cs="Calibri" w:hint="eastAsia"/>
                <w:b/>
                <w:bCs/>
                <w:noProof/>
                <w:lang w:val="en-US" w:eastAsia="zh-CN"/>
              </w:rPr>
              <w:t>许可证持有人</w:t>
            </w:r>
          </w:p>
        </w:tc>
        <w:tc>
          <w:tcPr>
            <w:tcW w:w="1276" w:type="dxa"/>
          </w:tcPr>
          <w:p w14:paraId="439C8B9E" w14:textId="5E740E21" w:rsidR="000656C0" w:rsidRPr="000656C0" w:rsidRDefault="000656C0" w:rsidP="00110614">
            <w:pPr>
              <w:jc w:val="center"/>
              <w:rPr>
                <w:rFonts w:cs="Calibri"/>
                <w:b/>
                <w:bCs/>
                <w:noProof/>
                <w:lang w:val="en-US"/>
              </w:rPr>
            </w:pPr>
            <w:r w:rsidRPr="000656C0">
              <w:rPr>
                <w:rFonts w:cs="Calibri" w:hint="eastAsia"/>
                <w:b/>
                <w:bCs/>
                <w:noProof/>
                <w:lang w:val="en-US" w:eastAsia="zh-CN"/>
              </w:rPr>
              <w:t>码号分配</w:t>
            </w:r>
            <w:r w:rsidR="00110614">
              <w:rPr>
                <w:rFonts w:cs="Calibri"/>
                <w:b/>
                <w:bCs/>
                <w:noProof/>
                <w:lang w:val="en-US" w:eastAsia="zh-CN"/>
              </w:rPr>
              <w:br/>
            </w:r>
            <w:r w:rsidRPr="000656C0">
              <w:rPr>
                <w:rFonts w:cs="Calibri" w:hint="eastAsia"/>
                <w:b/>
                <w:bCs/>
                <w:noProof/>
                <w:lang w:val="en-US" w:eastAsia="zh-CN"/>
              </w:rPr>
              <w:t>日期</w:t>
            </w:r>
          </w:p>
        </w:tc>
        <w:tc>
          <w:tcPr>
            <w:tcW w:w="1134" w:type="dxa"/>
          </w:tcPr>
          <w:p w14:paraId="67A50F87" w14:textId="6AC7F241" w:rsidR="000656C0" w:rsidRPr="000656C0" w:rsidRDefault="000656C0" w:rsidP="00110614">
            <w:pPr>
              <w:jc w:val="center"/>
              <w:rPr>
                <w:rFonts w:cs="Calibri"/>
                <w:b/>
                <w:bCs/>
                <w:noProof/>
                <w:lang w:val="en-US"/>
              </w:rPr>
            </w:pPr>
            <w:r w:rsidRPr="000656C0">
              <w:rPr>
                <w:rFonts w:cs="Calibri" w:hint="eastAsia"/>
                <w:b/>
                <w:bCs/>
                <w:noProof/>
                <w:lang w:val="en-US" w:eastAsia="zh-CN"/>
              </w:rPr>
              <w:t>码号撤消</w:t>
            </w:r>
            <w:r w:rsidR="00A0427D">
              <w:rPr>
                <w:rFonts w:cs="Calibri"/>
                <w:b/>
                <w:bCs/>
                <w:noProof/>
                <w:lang w:val="en-US" w:eastAsia="zh-CN"/>
              </w:rPr>
              <w:br/>
            </w:r>
            <w:r w:rsidRPr="000656C0">
              <w:rPr>
                <w:rFonts w:cs="Calibri" w:hint="eastAsia"/>
                <w:b/>
                <w:bCs/>
                <w:noProof/>
                <w:lang w:val="en-US" w:eastAsia="zh-CN"/>
              </w:rPr>
              <w:t>日期</w:t>
            </w:r>
          </w:p>
        </w:tc>
      </w:tr>
      <w:tr w:rsidR="004B4FB8" w:rsidRPr="000656C0" w14:paraId="5D978C5B" w14:textId="77777777" w:rsidTr="00110614">
        <w:trPr>
          <w:cantSplit/>
          <w:trHeight w:val="283"/>
        </w:trPr>
        <w:tc>
          <w:tcPr>
            <w:tcW w:w="509" w:type="dxa"/>
          </w:tcPr>
          <w:p w14:paraId="4E9FC636" w14:textId="77777777" w:rsidR="005B574E" w:rsidRPr="000656C0" w:rsidRDefault="005B574E" w:rsidP="00110614">
            <w:pPr>
              <w:spacing w:before="20" w:after="20"/>
              <w:jc w:val="center"/>
              <w:rPr>
                <w:rFonts w:cs="Calibri"/>
                <w:i/>
                <w:noProof/>
                <w:sz w:val="18"/>
                <w:szCs w:val="18"/>
                <w:lang w:val="en-US"/>
              </w:rPr>
            </w:pPr>
            <w:r w:rsidRPr="000656C0">
              <w:rPr>
                <w:rFonts w:cs="Calibri"/>
                <w:i/>
                <w:noProof/>
                <w:sz w:val="18"/>
                <w:szCs w:val="18"/>
                <w:lang w:val="en-US"/>
              </w:rPr>
              <w:t>1</w:t>
            </w:r>
          </w:p>
        </w:tc>
        <w:tc>
          <w:tcPr>
            <w:tcW w:w="762" w:type="dxa"/>
          </w:tcPr>
          <w:p w14:paraId="6283DBEF" w14:textId="77777777" w:rsidR="005B574E" w:rsidRPr="000656C0" w:rsidRDefault="005B574E" w:rsidP="00110614">
            <w:pPr>
              <w:spacing w:before="20" w:after="20"/>
              <w:jc w:val="center"/>
              <w:rPr>
                <w:rFonts w:cs="Calibri"/>
                <w:noProof/>
                <w:lang w:val="en-US"/>
              </w:rPr>
            </w:pPr>
            <w:r w:rsidRPr="000656C0">
              <w:rPr>
                <w:rFonts w:cs="Calibri"/>
                <w:noProof/>
                <w:lang w:val="en-US"/>
              </w:rPr>
              <w:t>1</w:t>
            </w:r>
          </w:p>
        </w:tc>
        <w:tc>
          <w:tcPr>
            <w:tcW w:w="992" w:type="dxa"/>
            <w:tcBorders>
              <w:top w:val="nil"/>
              <w:left w:val="nil"/>
              <w:bottom w:val="single" w:sz="4" w:space="0" w:color="auto"/>
              <w:right w:val="single" w:sz="4" w:space="0" w:color="auto"/>
            </w:tcBorders>
            <w:shd w:val="clear" w:color="000000" w:fill="FFFFFF"/>
          </w:tcPr>
          <w:p w14:paraId="77994340" w14:textId="25214EEE" w:rsidR="005B574E" w:rsidRPr="000656C0" w:rsidRDefault="005B574E" w:rsidP="00110614">
            <w:pPr>
              <w:spacing w:before="20" w:after="20"/>
              <w:jc w:val="center"/>
              <w:rPr>
                <w:rFonts w:cs="Calibri"/>
                <w:noProof/>
                <w:lang w:val="en-US"/>
              </w:rPr>
            </w:pPr>
            <w:r w:rsidRPr="00313DE7">
              <w:rPr>
                <w:rFonts w:cstheme="minorHAnsi"/>
                <w:color w:val="000000"/>
              </w:rPr>
              <w:t xml:space="preserve">468 </w:t>
            </w:r>
            <w:proofErr w:type="spellStart"/>
            <w:r w:rsidRPr="00313DE7">
              <w:rPr>
                <w:rFonts w:cstheme="minorHAnsi"/>
                <w:color w:val="000000"/>
              </w:rPr>
              <w:t>xxxx</w:t>
            </w:r>
            <w:proofErr w:type="spellEnd"/>
          </w:p>
        </w:tc>
        <w:tc>
          <w:tcPr>
            <w:tcW w:w="851" w:type="dxa"/>
            <w:tcBorders>
              <w:top w:val="nil"/>
              <w:left w:val="nil"/>
              <w:bottom w:val="single" w:sz="4" w:space="0" w:color="auto"/>
              <w:right w:val="single" w:sz="4" w:space="0" w:color="auto"/>
            </w:tcBorders>
            <w:shd w:val="clear" w:color="000000" w:fill="FFFFFF"/>
          </w:tcPr>
          <w:p w14:paraId="4DB5EFE0" w14:textId="3BD63206" w:rsidR="005B574E" w:rsidRPr="000656C0" w:rsidRDefault="004B4FB8" w:rsidP="00110614">
            <w:pPr>
              <w:spacing w:before="20" w:after="20"/>
              <w:jc w:val="center"/>
              <w:rPr>
                <w:rFonts w:cs="Calibri"/>
                <w:noProof/>
                <w:lang w:val="en-US" w:eastAsia="zh-CN"/>
              </w:rPr>
            </w:pPr>
            <w:r>
              <w:rPr>
                <w:rFonts w:cstheme="minorHAnsi" w:hint="eastAsia"/>
                <w:color w:val="000000"/>
                <w:lang w:eastAsia="zh-CN"/>
              </w:rPr>
              <w:t>仰光</w:t>
            </w:r>
          </w:p>
        </w:tc>
        <w:tc>
          <w:tcPr>
            <w:tcW w:w="1559" w:type="dxa"/>
            <w:tcBorders>
              <w:top w:val="nil"/>
              <w:left w:val="nil"/>
              <w:bottom w:val="single" w:sz="4" w:space="0" w:color="auto"/>
              <w:right w:val="single" w:sz="4" w:space="0" w:color="auto"/>
            </w:tcBorders>
            <w:shd w:val="clear" w:color="000000" w:fill="FFFFFF"/>
          </w:tcPr>
          <w:p w14:paraId="57C04781" w14:textId="3F3E34E0" w:rsidR="005B574E" w:rsidRPr="000656C0" w:rsidRDefault="005B574E" w:rsidP="00110614">
            <w:pPr>
              <w:spacing w:before="20" w:after="20"/>
              <w:jc w:val="center"/>
              <w:rPr>
                <w:rFonts w:cs="Calibri"/>
                <w:noProof/>
                <w:lang w:val="en-US"/>
              </w:rPr>
            </w:pPr>
            <w:r w:rsidRPr="00537806">
              <w:rPr>
                <w:rFonts w:cstheme="minorHAnsi"/>
                <w:color w:val="000000"/>
                <w:sz w:val="18"/>
                <w:szCs w:val="18"/>
              </w:rPr>
              <w:t>8</w:t>
            </w:r>
          </w:p>
        </w:tc>
        <w:tc>
          <w:tcPr>
            <w:tcW w:w="2693" w:type="dxa"/>
            <w:tcBorders>
              <w:top w:val="nil"/>
              <w:left w:val="nil"/>
              <w:bottom w:val="single" w:sz="4" w:space="0" w:color="auto"/>
              <w:right w:val="single" w:sz="4" w:space="0" w:color="auto"/>
            </w:tcBorders>
            <w:shd w:val="clear" w:color="000000" w:fill="FFFFFF"/>
          </w:tcPr>
          <w:p w14:paraId="0684059F" w14:textId="3D00D153" w:rsidR="005B574E" w:rsidRPr="000656C0" w:rsidRDefault="005B574E" w:rsidP="005B574E">
            <w:pPr>
              <w:spacing w:before="20" w:after="20"/>
              <w:rPr>
                <w:rFonts w:cs="Calibri"/>
                <w:noProof/>
                <w:lang w:val="en-US"/>
              </w:rPr>
            </w:pPr>
            <w:r w:rsidRPr="00313DE7">
              <w:rPr>
                <w:rFonts w:cstheme="minorHAnsi"/>
                <w:color w:val="000000"/>
              </w:rPr>
              <w:t xml:space="preserve">VoIP Myanmar Group </w:t>
            </w:r>
            <w:proofErr w:type="spellStart"/>
            <w:proofErr w:type="gramStart"/>
            <w:r w:rsidRPr="00313DE7">
              <w:rPr>
                <w:rFonts w:cstheme="minorHAnsi"/>
                <w:color w:val="000000"/>
              </w:rPr>
              <w:t>Co.,Ltd</w:t>
            </w:r>
            <w:proofErr w:type="spellEnd"/>
            <w:proofErr w:type="gramEnd"/>
          </w:p>
        </w:tc>
        <w:tc>
          <w:tcPr>
            <w:tcW w:w="1276" w:type="dxa"/>
            <w:tcBorders>
              <w:top w:val="nil"/>
              <w:left w:val="nil"/>
              <w:bottom w:val="single" w:sz="4" w:space="0" w:color="auto"/>
              <w:right w:val="single" w:sz="4" w:space="0" w:color="auto"/>
            </w:tcBorders>
            <w:shd w:val="clear" w:color="000000" w:fill="FFFFFF"/>
          </w:tcPr>
          <w:p w14:paraId="11D84B81" w14:textId="1CD321A3" w:rsidR="005B574E" w:rsidRPr="000656C0" w:rsidRDefault="005B574E" w:rsidP="005B574E">
            <w:pPr>
              <w:spacing w:before="20" w:after="20"/>
              <w:jc w:val="center"/>
              <w:rPr>
                <w:rFonts w:cs="Calibri"/>
                <w:noProof/>
                <w:lang w:val="en-US" w:eastAsia="zh-CN"/>
              </w:rPr>
            </w:pPr>
            <w:r w:rsidRPr="00313DE7">
              <w:rPr>
                <w:rFonts w:cstheme="minorHAnsi"/>
                <w:color w:val="000000"/>
              </w:rPr>
              <w:t>2017</w:t>
            </w:r>
            <w:r w:rsidR="004B4FB8">
              <w:rPr>
                <w:rFonts w:cstheme="minorHAnsi" w:hint="eastAsia"/>
                <w:color w:val="000000"/>
                <w:lang w:eastAsia="zh-CN"/>
              </w:rPr>
              <w:t>.6.1</w:t>
            </w:r>
          </w:p>
        </w:tc>
        <w:tc>
          <w:tcPr>
            <w:tcW w:w="1134" w:type="dxa"/>
            <w:tcBorders>
              <w:top w:val="nil"/>
              <w:left w:val="nil"/>
              <w:bottom w:val="single" w:sz="4" w:space="0" w:color="auto"/>
              <w:right w:val="single" w:sz="4" w:space="0" w:color="auto"/>
            </w:tcBorders>
            <w:shd w:val="clear" w:color="000000" w:fill="FFFFFF"/>
          </w:tcPr>
          <w:p w14:paraId="31D543D2" w14:textId="49750570" w:rsidR="005B574E" w:rsidRPr="000656C0" w:rsidRDefault="005B574E" w:rsidP="005B574E">
            <w:pPr>
              <w:spacing w:before="20" w:after="20"/>
              <w:jc w:val="center"/>
              <w:rPr>
                <w:rFonts w:cs="Calibri"/>
                <w:noProof/>
                <w:lang w:val="en-US" w:eastAsia="zh-CN"/>
              </w:rPr>
            </w:pPr>
            <w:r w:rsidRPr="00313DE7">
              <w:rPr>
                <w:rFonts w:cstheme="minorHAnsi"/>
                <w:color w:val="000000"/>
              </w:rPr>
              <w:t>2024</w:t>
            </w:r>
            <w:r w:rsidR="004B4FB8">
              <w:rPr>
                <w:rFonts w:cstheme="minorHAnsi" w:hint="eastAsia"/>
                <w:color w:val="000000"/>
                <w:lang w:eastAsia="zh-CN"/>
              </w:rPr>
              <w:t>.9.26</w:t>
            </w:r>
          </w:p>
        </w:tc>
      </w:tr>
      <w:tr w:rsidR="004B4FB8" w:rsidRPr="000656C0" w14:paraId="1A0FCB3C" w14:textId="77777777" w:rsidTr="00110614">
        <w:trPr>
          <w:cantSplit/>
          <w:trHeight w:val="283"/>
        </w:trPr>
        <w:tc>
          <w:tcPr>
            <w:tcW w:w="509" w:type="dxa"/>
          </w:tcPr>
          <w:p w14:paraId="19F05A53" w14:textId="77777777" w:rsidR="005B574E" w:rsidRPr="000656C0" w:rsidRDefault="005B574E" w:rsidP="00110614">
            <w:pPr>
              <w:spacing w:before="20" w:after="20"/>
              <w:jc w:val="center"/>
              <w:rPr>
                <w:rFonts w:cs="Calibri"/>
                <w:i/>
                <w:noProof/>
                <w:sz w:val="18"/>
                <w:szCs w:val="18"/>
                <w:lang w:val="en-US"/>
              </w:rPr>
            </w:pPr>
            <w:r w:rsidRPr="000656C0">
              <w:rPr>
                <w:rFonts w:cs="Calibri"/>
                <w:i/>
                <w:noProof/>
                <w:sz w:val="18"/>
                <w:szCs w:val="18"/>
                <w:lang w:val="en-US"/>
              </w:rPr>
              <w:t>2</w:t>
            </w:r>
          </w:p>
        </w:tc>
        <w:tc>
          <w:tcPr>
            <w:tcW w:w="762" w:type="dxa"/>
          </w:tcPr>
          <w:p w14:paraId="34C5DEC5" w14:textId="77777777" w:rsidR="005B574E" w:rsidRPr="000656C0" w:rsidRDefault="005B574E" w:rsidP="00110614">
            <w:pPr>
              <w:spacing w:before="20" w:after="20"/>
              <w:jc w:val="center"/>
              <w:rPr>
                <w:rFonts w:cs="Calibri"/>
                <w:noProof/>
                <w:lang w:val="en-US"/>
              </w:rPr>
            </w:pPr>
            <w:r w:rsidRPr="000656C0">
              <w:rPr>
                <w:rFonts w:cs="Calibri"/>
                <w:noProof/>
                <w:lang w:val="en-US"/>
              </w:rPr>
              <w:t>2</w:t>
            </w:r>
          </w:p>
        </w:tc>
        <w:tc>
          <w:tcPr>
            <w:tcW w:w="992" w:type="dxa"/>
            <w:tcBorders>
              <w:top w:val="nil"/>
              <w:left w:val="nil"/>
              <w:bottom w:val="single" w:sz="4" w:space="0" w:color="auto"/>
              <w:right w:val="single" w:sz="4" w:space="0" w:color="auto"/>
            </w:tcBorders>
            <w:shd w:val="clear" w:color="000000" w:fill="FFFFFF"/>
          </w:tcPr>
          <w:p w14:paraId="26000362" w14:textId="1A073827" w:rsidR="005B574E" w:rsidRPr="000656C0" w:rsidRDefault="005B574E" w:rsidP="00110614">
            <w:pPr>
              <w:spacing w:before="20" w:after="20"/>
              <w:jc w:val="center"/>
              <w:rPr>
                <w:rFonts w:cs="Calibri"/>
                <w:noProof/>
                <w:lang w:val="en-US"/>
              </w:rPr>
            </w:pPr>
            <w:r w:rsidRPr="00313DE7">
              <w:rPr>
                <w:rFonts w:cstheme="minorHAnsi"/>
                <w:color w:val="000000"/>
              </w:rPr>
              <w:t xml:space="preserve">468 </w:t>
            </w:r>
            <w:proofErr w:type="spellStart"/>
            <w:r w:rsidRPr="00313DE7">
              <w:rPr>
                <w:rFonts w:cstheme="minorHAnsi"/>
                <w:color w:val="000000"/>
              </w:rPr>
              <w:t>xxxx</w:t>
            </w:r>
            <w:proofErr w:type="spellEnd"/>
          </w:p>
        </w:tc>
        <w:tc>
          <w:tcPr>
            <w:tcW w:w="851" w:type="dxa"/>
            <w:tcBorders>
              <w:top w:val="nil"/>
              <w:left w:val="nil"/>
              <w:bottom w:val="single" w:sz="4" w:space="0" w:color="auto"/>
              <w:right w:val="single" w:sz="4" w:space="0" w:color="auto"/>
            </w:tcBorders>
            <w:shd w:val="clear" w:color="000000" w:fill="FFFFFF"/>
          </w:tcPr>
          <w:p w14:paraId="698E9BF1" w14:textId="611995C9" w:rsidR="005B574E" w:rsidRPr="000656C0" w:rsidRDefault="004B4FB8" w:rsidP="00110614">
            <w:pPr>
              <w:spacing w:before="20" w:after="20"/>
              <w:jc w:val="center"/>
              <w:rPr>
                <w:rFonts w:cs="Calibri"/>
                <w:noProof/>
                <w:lang w:val="en-US"/>
              </w:rPr>
            </w:pPr>
            <w:r>
              <w:rPr>
                <w:rFonts w:cs="Calibri" w:hint="eastAsia"/>
                <w:noProof/>
                <w:lang w:val="en-US" w:eastAsia="zh-CN"/>
              </w:rPr>
              <w:t>曼德勒</w:t>
            </w:r>
          </w:p>
        </w:tc>
        <w:tc>
          <w:tcPr>
            <w:tcW w:w="1559" w:type="dxa"/>
            <w:tcBorders>
              <w:top w:val="nil"/>
              <w:left w:val="nil"/>
              <w:bottom w:val="single" w:sz="4" w:space="0" w:color="auto"/>
              <w:right w:val="single" w:sz="4" w:space="0" w:color="auto"/>
            </w:tcBorders>
            <w:shd w:val="clear" w:color="000000" w:fill="FFFFFF"/>
          </w:tcPr>
          <w:p w14:paraId="1F01687C" w14:textId="4F0A4CF0" w:rsidR="005B574E" w:rsidRPr="000656C0" w:rsidRDefault="005B574E" w:rsidP="00110614">
            <w:pPr>
              <w:spacing w:before="20" w:after="20"/>
              <w:jc w:val="center"/>
              <w:rPr>
                <w:rFonts w:cs="Calibri"/>
                <w:noProof/>
                <w:lang w:val="en-US"/>
              </w:rPr>
            </w:pPr>
            <w:r w:rsidRPr="00537806">
              <w:rPr>
                <w:rFonts w:cstheme="minorHAnsi"/>
                <w:color w:val="000000"/>
                <w:sz w:val="18"/>
                <w:szCs w:val="18"/>
              </w:rPr>
              <w:t>8</w:t>
            </w:r>
          </w:p>
        </w:tc>
        <w:tc>
          <w:tcPr>
            <w:tcW w:w="2693" w:type="dxa"/>
            <w:tcBorders>
              <w:top w:val="nil"/>
              <w:left w:val="nil"/>
              <w:bottom w:val="single" w:sz="4" w:space="0" w:color="auto"/>
              <w:right w:val="single" w:sz="4" w:space="0" w:color="auto"/>
            </w:tcBorders>
            <w:shd w:val="clear" w:color="000000" w:fill="FFFFFF"/>
          </w:tcPr>
          <w:p w14:paraId="14122129" w14:textId="18F8AC18" w:rsidR="005B574E" w:rsidRPr="000656C0" w:rsidRDefault="005B574E" w:rsidP="005B574E">
            <w:pPr>
              <w:spacing w:before="20" w:after="20"/>
              <w:rPr>
                <w:rFonts w:cs="Calibri"/>
                <w:noProof/>
                <w:lang w:val="en-US"/>
              </w:rPr>
            </w:pPr>
            <w:r w:rsidRPr="00313DE7">
              <w:rPr>
                <w:rFonts w:cstheme="minorHAnsi"/>
                <w:color w:val="000000"/>
              </w:rPr>
              <w:t xml:space="preserve">VoIP Myanmar Group </w:t>
            </w:r>
            <w:proofErr w:type="spellStart"/>
            <w:proofErr w:type="gramStart"/>
            <w:r w:rsidRPr="00313DE7">
              <w:rPr>
                <w:rFonts w:cstheme="minorHAnsi"/>
                <w:color w:val="000000"/>
              </w:rPr>
              <w:t>Co.,Ltd</w:t>
            </w:r>
            <w:proofErr w:type="spellEnd"/>
            <w:proofErr w:type="gramEnd"/>
          </w:p>
        </w:tc>
        <w:tc>
          <w:tcPr>
            <w:tcW w:w="1276" w:type="dxa"/>
            <w:tcBorders>
              <w:top w:val="nil"/>
              <w:left w:val="nil"/>
              <w:bottom w:val="single" w:sz="4" w:space="0" w:color="auto"/>
              <w:right w:val="single" w:sz="4" w:space="0" w:color="auto"/>
            </w:tcBorders>
            <w:shd w:val="clear" w:color="000000" w:fill="FFFFFF"/>
          </w:tcPr>
          <w:p w14:paraId="168ED9A5" w14:textId="59CCF193" w:rsidR="005B574E" w:rsidRPr="000656C0" w:rsidRDefault="005B574E" w:rsidP="005B574E">
            <w:pPr>
              <w:spacing w:before="20" w:after="20"/>
              <w:jc w:val="center"/>
              <w:rPr>
                <w:rFonts w:cs="Calibri"/>
                <w:noProof/>
                <w:lang w:val="en-US" w:eastAsia="zh-CN"/>
              </w:rPr>
            </w:pPr>
            <w:r w:rsidRPr="00313DE7">
              <w:rPr>
                <w:rFonts w:cstheme="minorHAnsi"/>
                <w:color w:val="000000"/>
              </w:rPr>
              <w:t>2017</w:t>
            </w:r>
            <w:r w:rsidR="004B4FB8">
              <w:rPr>
                <w:rFonts w:cstheme="minorHAnsi" w:hint="eastAsia"/>
                <w:color w:val="000000"/>
                <w:lang w:eastAsia="zh-CN"/>
              </w:rPr>
              <w:t>.6.1</w:t>
            </w:r>
          </w:p>
        </w:tc>
        <w:tc>
          <w:tcPr>
            <w:tcW w:w="1134" w:type="dxa"/>
            <w:tcBorders>
              <w:top w:val="nil"/>
              <w:left w:val="nil"/>
              <w:bottom w:val="single" w:sz="4" w:space="0" w:color="auto"/>
              <w:right w:val="single" w:sz="4" w:space="0" w:color="auto"/>
            </w:tcBorders>
            <w:shd w:val="clear" w:color="000000" w:fill="FFFFFF"/>
          </w:tcPr>
          <w:p w14:paraId="014047D1" w14:textId="68A9B342" w:rsidR="005B574E" w:rsidRPr="000656C0" w:rsidRDefault="005B574E" w:rsidP="005B574E">
            <w:pPr>
              <w:spacing w:before="20" w:after="20"/>
              <w:jc w:val="center"/>
              <w:rPr>
                <w:rFonts w:cs="Calibri"/>
                <w:noProof/>
                <w:lang w:val="en-US" w:eastAsia="zh-CN"/>
              </w:rPr>
            </w:pPr>
            <w:r w:rsidRPr="00313DE7">
              <w:rPr>
                <w:rFonts w:cstheme="minorHAnsi"/>
                <w:color w:val="000000"/>
              </w:rPr>
              <w:t>2024</w:t>
            </w:r>
            <w:r w:rsidR="004B4FB8">
              <w:rPr>
                <w:rFonts w:cstheme="minorHAnsi" w:hint="eastAsia"/>
                <w:color w:val="000000"/>
                <w:lang w:eastAsia="zh-CN"/>
              </w:rPr>
              <w:t>.9.26</w:t>
            </w:r>
          </w:p>
        </w:tc>
      </w:tr>
    </w:tbl>
    <w:p w14:paraId="2F8F2F45" w14:textId="77777777" w:rsidR="000656C0" w:rsidRPr="000656C0" w:rsidRDefault="000656C0" w:rsidP="00110614">
      <w:pPr>
        <w:spacing w:before="360"/>
        <w:rPr>
          <w:noProof/>
          <w:lang w:val="en-US"/>
        </w:rPr>
      </w:pPr>
      <w:r w:rsidRPr="000656C0">
        <w:rPr>
          <w:rFonts w:hint="eastAsia"/>
          <w:noProof/>
          <w:lang w:val="en-US" w:eastAsia="zh-CN"/>
        </w:rPr>
        <w:t>联系方式：</w:t>
      </w:r>
    </w:p>
    <w:p w14:paraId="5487985A" w14:textId="3D09572C" w:rsidR="00764435" w:rsidRPr="000656C0" w:rsidRDefault="004B4FB8" w:rsidP="000656C0">
      <w:pPr>
        <w:tabs>
          <w:tab w:val="clear" w:pos="1276"/>
          <w:tab w:val="clear" w:pos="1843"/>
          <w:tab w:val="clear" w:pos="5387"/>
          <w:tab w:val="clear" w:pos="5954"/>
          <w:tab w:val="left" w:pos="1701"/>
        </w:tabs>
        <w:ind w:left="567"/>
        <w:jc w:val="left"/>
        <w:rPr>
          <w:noProof/>
          <w:color w:val="000000" w:themeColor="text1"/>
          <w:lang w:val="pt-BR" w:eastAsia="zh-CN"/>
        </w:rPr>
      </w:pPr>
      <w:r w:rsidRPr="004B4FB8">
        <w:rPr>
          <w:noProof/>
          <w:lang w:val="en-US" w:eastAsia="zh-CN"/>
        </w:rPr>
        <w:t>Ministry of Transport and Communications</w:t>
      </w:r>
      <w:r w:rsidR="00A310BE">
        <w:rPr>
          <w:noProof/>
          <w:lang w:val="en-US" w:eastAsia="zh-CN"/>
        </w:rPr>
        <w:br/>
      </w:r>
      <w:r w:rsidRPr="004B4FB8">
        <w:rPr>
          <w:noProof/>
          <w:lang w:val="en-US" w:eastAsia="zh-CN"/>
        </w:rPr>
        <w:t>Posts and Telecommunications Department (PTD)</w:t>
      </w:r>
      <w:r w:rsidR="00A310BE">
        <w:rPr>
          <w:noProof/>
          <w:lang w:val="en-US" w:eastAsia="zh-CN"/>
        </w:rPr>
        <w:br/>
      </w:r>
      <w:r w:rsidR="000656C0" w:rsidRPr="000656C0">
        <w:rPr>
          <w:noProof/>
          <w:lang w:val="en-US"/>
        </w:rPr>
        <w:t>Building No. 2,</w:t>
      </w:r>
      <w:r w:rsidR="000656C0" w:rsidRPr="000656C0">
        <w:rPr>
          <w:noProof/>
          <w:lang w:val="en-US"/>
        </w:rPr>
        <w:br/>
        <w:t>NAY PYI TAW</w:t>
      </w:r>
      <w:r w:rsidR="000656C0" w:rsidRPr="000656C0">
        <w:rPr>
          <w:noProof/>
          <w:lang w:val="en-US"/>
        </w:rPr>
        <w:br/>
        <w:t>Myanmar</w:t>
      </w:r>
      <w:r w:rsidR="000656C0" w:rsidRPr="000656C0">
        <w:rPr>
          <w:noProof/>
          <w:lang w:val="en-US"/>
        </w:rPr>
        <w:br/>
      </w:r>
      <w:r w:rsidR="000656C0" w:rsidRPr="000656C0">
        <w:rPr>
          <w:rFonts w:hint="eastAsia"/>
          <w:noProof/>
          <w:lang w:val="pt-BR" w:eastAsia="zh-CN"/>
        </w:rPr>
        <w:t>电话：</w:t>
      </w:r>
      <w:r w:rsidR="000656C0" w:rsidRPr="000656C0">
        <w:rPr>
          <w:noProof/>
          <w:lang w:val="pt-BR" w:eastAsia="zh-CN"/>
        </w:rPr>
        <w:tab/>
      </w:r>
      <w:r w:rsidR="000656C0" w:rsidRPr="000656C0">
        <w:rPr>
          <w:noProof/>
          <w:lang w:val="pt-BR" w:eastAsia="zh-CN"/>
        </w:rPr>
        <w:tab/>
        <w:t>+95 67 3407 225</w:t>
      </w:r>
      <w:r w:rsidR="000656C0" w:rsidRPr="000656C0">
        <w:rPr>
          <w:noProof/>
          <w:lang w:val="pt-BR" w:eastAsia="zh-CN"/>
        </w:rPr>
        <w:br/>
      </w:r>
      <w:r w:rsidR="000656C0" w:rsidRPr="000656C0">
        <w:rPr>
          <w:rFonts w:hint="eastAsia"/>
          <w:noProof/>
          <w:lang w:val="pt-BR" w:eastAsia="zh-CN"/>
        </w:rPr>
        <w:t>传真：</w:t>
      </w:r>
      <w:r w:rsidR="000656C0" w:rsidRPr="000656C0">
        <w:rPr>
          <w:noProof/>
          <w:lang w:val="pt-BR" w:eastAsia="zh-CN"/>
        </w:rPr>
        <w:tab/>
        <w:t>+95 67 3407 216</w:t>
      </w:r>
      <w:r w:rsidR="000656C0" w:rsidRPr="000656C0">
        <w:rPr>
          <w:noProof/>
          <w:lang w:val="pt-BR" w:eastAsia="zh-CN"/>
        </w:rPr>
        <w:br/>
      </w:r>
      <w:r w:rsidR="000656C0" w:rsidRPr="000656C0">
        <w:rPr>
          <w:rFonts w:hint="eastAsia"/>
          <w:noProof/>
          <w:lang w:val="pt-BR" w:eastAsia="zh-CN"/>
        </w:rPr>
        <w:t>电子邮件：</w:t>
      </w:r>
      <w:r w:rsidR="000656C0" w:rsidRPr="000656C0">
        <w:rPr>
          <w:noProof/>
          <w:lang w:val="pt-BR" w:eastAsia="zh-CN"/>
        </w:rPr>
        <w:tab/>
      </w:r>
      <w:hyperlink r:id="rId12" w:history="1">
        <w:r w:rsidR="000656C0" w:rsidRPr="000656C0">
          <w:rPr>
            <w:noProof/>
            <w:color w:val="0000FF"/>
            <w:u w:val="single"/>
            <w:lang w:val="pt-BR" w:eastAsia="zh-CN"/>
          </w:rPr>
          <w:t>dg.ptd@</w:t>
        </w:r>
        <w:r w:rsidR="000656C0" w:rsidRPr="000656C0">
          <w:rPr>
            <w:rFonts w:hint="eastAsia"/>
            <w:noProof/>
            <w:color w:val="0000FF"/>
            <w:u w:val="single"/>
            <w:lang w:val="pt-BR" w:eastAsia="zh-CN"/>
          </w:rPr>
          <w:t>gov</w:t>
        </w:r>
        <w:r w:rsidR="000656C0" w:rsidRPr="000656C0">
          <w:rPr>
            <w:noProof/>
            <w:color w:val="0000FF"/>
            <w:u w:val="single"/>
            <w:lang w:val="pt-BR" w:eastAsia="zh-CN"/>
          </w:rPr>
          <w:t>.mm</w:t>
        </w:r>
      </w:hyperlink>
    </w:p>
    <w:p w14:paraId="6D39DBBE" w14:textId="77777777" w:rsidR="00945538" w:rsidRPr="001F2600" w:rsidRDefault="0094553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14:paraId="349AE403" w14:textId="77777777" w:rsidR="00945538" w:rsidRPr="001F2600" w:rsidRDefault="00945538">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14:paraId="753DF220" w14:textId="36EE2156" w:rsidR="00945538" w:rsidRPr="00DB44BD" w:rsidRDefault="004B4FB8" w:rsidP="00945538">
      <w:pPr>
        <w:tabs>
          <w:tab w:val="left" w:pos="1560"/>
          <w:tab w:val="left" w:pos="2127"/>
        </w:tabs>
        <w:spacing w:before="360"/>
        <w:outlineLvl w:val="3"/>
        <w:rPr>
          <w:rFonts w:cs="Arial"/>
          <w:b/>
          <w:lang w:eastAsia="zh-CN"/>
        </w:rPr>
      </w:pPr>
      <w:r>
        <w:rPr>
          <w:rFonts w:cs="Arial" w:hint="eastAsia"/>
          <w:b/>
          <w:lang w:eastAsia="zh-CN"/>
        </w:rPr>
        <w:t>巴勒斯坦</w:t>
      </w:r>
      <w:r w:rsidR="008E6E72">
        <w:rPr>
          <w:rFonts w:cs="Arial" w:hint="eastAsia"/>
          <w:b/>
          <w:lang w:eastAsia="zh-CN"/>
        </w:rPr>
        <w:t>国</w:t>
      </w:r>
      <w:r>
        <w:rPr>
          <w:rFonts w:cs="Arial" w:hint="eastAsia"/>
          <w:b/>
          <w:lang w:eastAsia="zh-CN"/>
        </w:rPr>
        <w:t>（国家代码</w:t>
      </w:r>
      <w:r w:rsidR="00945538" w:rsidRPr="00DB44BD">
        <w:rPr>
          <w:rFonts w:cs="Arial"/>
          <w:b/>
          <w:lang w:eastAsia="zh-CN"/>
        </w:rPr>
        <w:t>+970</w:t>
      </w:r>
      <w:r w:rsidR="008E6E72">
        <w:rPr>
          <w:rFonts w:cs="Arial" w:hint="eastAsia"/>
          <w:b/>
          <w:lang w:eastAsia="zh-CN"/>
        </w:rPr>
        <w:t>）</w:t>
      </w:r>
    </w:p>
    <w:p w14:paraId="647EA784" w14:textId="61D45751" w:rsidR="00945538" w:rsidRPr="00DB44BD" w:rsidRDefault="00945538" w:rsidP="00945538">
      <w:pPr>
        <w:tabs>
          <w:tab w:val="left" w:pos="1560"/>
          <w:tab w:val="left" w:pos="2127"/>
        </w:tabs>
        <w:spacing w:after="120"/>
        <w:outlineLvl w:val="4"/>
        <w:rPr>
          <w:rFonts w:cs="Arial"/>
          <w:lang w:eastAsia="zh-CN"/>
        </w:rPr>
      </w:pPr>
      <w:r w:rsidRPr="00DB44BD">
        <w:rPr>
          <w:rFonts w:cs="Arial"/>
          <w:lang w:eastAsia="zh-CN"/>
        </w:rPr>
        <w:t>1.X.2024</w:t>
      </w:r>
      <w:r w:rsidR="008E6E72">
        <w:rPr>
          <w:rFonts w:cs="Arial" w:hint="eastAsia"/>
          <w:lang w:eastAsia="zh-CN"/>
        </w:rPr>
        <w:t>来函：</w:t>
      </w:r>
    </w:p>
    <w:p w14:paraId="69ED5063" w14:textId="0AAEA3B5" w:rsidR="00945538" w:rsidRPr="00DB44BD" w:rsidRDefault="008E6E72" w:rsidP="001F2600">
      <w:pPr>
        <w:tabs>
          <w:tab w:val="left" w:pos="540"/>
          <w:tab w:val="left" w:pos="794"/>
          <w:tab w:val="left" w:pos="1191"/>
          <w:tab w:val="left" w:pos="1588"/>
          <w:tab w:val="left" w:pos="1985"/>
        </w:tabs>
        <w:spacing w:before="160"/>
        <w:ind w:firstLineChars="200" w:firstLine="400"/>
        <w:rPr>
          <w:rFonts w:cs="Arial"/>
          <w:lang w:eastAsia="zh-CN"/>
        </w:rPr>
      </w:pPr>
      <w:r w:rsidRPr="008E6E72">
        <w:rPr>
          <w:rFonts w:cs="Arial" w:hint="eastAsia"/>
          <w:lang w:eastAsia="zh-CN"/>
        </w:rPr>
        <w:t>巴勒斯坦</w:t>
      </w:r>
      <w:r w:rsidRPr="008E6E72">
        <w:rPr>
          <w:rFonts w:ascii="STKaiti" w:eastAsia="STKaiti" w:hAnsi="STKaiti" w:cs="Arial" w:hint="eastAsia"/>
          <w:lang w:eastAsia="zh-CN"/>
        </w:rPr>
        <w:t>通信和数字经济部</w:t>
      </w:r>
      <w:r w:rsidRPr="008E6E72">
        <w:rPr>
          <w:rFonts w:cs="Arial" w:hint="eastAsia"/>
          <w:lang w:eastAsia="zh-CN"/>
        </w:rPr>
        <w:t>宣布，新</w:t>
      </w:r>
      <w:r>
        <w:rPr>
          <w:rFonts w:cs="Arial" w:hint="eastAsia"/>
          <w:lang w:eastAsia="zh-CN"/>
        </w:rPr>
        <w:t>指</w:t>
      </w:r>
      <w:r w:rsidRPr="008E6E72">
        <w:rPr>
          <w:rFonts w:cs="Arial" w:hint="eastAsia"/>
          <w:lang w:eastAsia="zh-CN"/>
        </w:rPr>
        <w:t>配的</w:t>
      </w:r>
      <w:r>
        <w:rPr>
          <w:rFonts w:cs="Arial" w:hint="eastAsia"/>
          <w:lang w:eastAsia="zh-CN"/>
        </w:rPr>
        <w:t>国家代码</w:t>
      </w:r>
      <w:r w:rsidRPr="008E6E72">
        <w:rPr>
          <w:rFonts w:cs="Arial" w:hint="eastAsia"/>
          <w:lang w:eastAsia="zh-CN"/>
        </w:rPr>
        <w:t xml:space="preserve"> +970</w:t>
      </w:r>
      <w:r w:rsidRPr="008E6E72">
        <w:rPr>
          <w:rFonts w:cs="Arial" w:hint="eastAsia"/>
          <w:lang w:eastAsia="zh-CN"/>
        </w:rPr>
        <w:t>尚未完成</w:t>
      </w:r>
      <w:r>
        <w:rPr>
          <w:rFonts w:cs="Arial" w:hint="eastAsia"/>
          <w:lang w:eastAsia="zh-CN"/>
        </w:rPr>
        <w:t>全部部署</w:t>
      </w:r>
      <w:r w:rsidRPr="008E6E72">
        <w:rPr>
          <w:rFonts w:cs="Arial" w:hint="eastAsia"/>
          <w:lang w:eastAsia="zh-CN"/>
        </w:rPr>
        <w:t>。过渡</w:t>
      </w:r>
      <w:r>
        <w:rPr>
          <w:rFonts w:cs="Arial" w:hint="eastAsia"/>
          <w:lang w:eastAsia="zh-CN"/>
        </w:rPr>
        <w:t>过程</w:t>
      </w:r>
      <w:r w:rsidRPr="008E6E72">
        <w:rPr>
          <w:rFonts w:cs="Arial" w:hint="eastAsia"/>
          <w:lang w:eastAsia="zh-CN"/>
        </w:rPr>
        <w:t>尚未结束，将逐步完成，以确保服务不会中断。在另行通知之前，不应更改操作为使用</w:t>
      </w:r>
      <w:r>
        <w:rPr>
          <w:rFonts w:cs="Arial" w:hint="eastAsia"/>
          <w:lang w:eastAsia="zh-CN"/>
        </w:rPr>
        <w:t>国家代码</w:t>
      </w:r>
      <w:r w:rsidRPr="008E6E72">
        <w:rPr>
          <w:rFonts w:cs="Arial" w:hint="eastAsia"/>
          <w:lang w:eastAsia="zh-CN"/>
        </w:rPr>
        <w:t xml:space="preserve"> +970</w:t>
      </w:r>
      <w:r w:rsidRPr="008E6E72">
        <w:rPr>
          <w:rFonts w:cs="Arial" w:hint="eastAsia"/>
          <w:lang w:eastAsia="zh-CN"/>
        </w:rPr>
        <w:t>。</w:t>
      </w:r>
    </w:p>
    <w:p w14:paraId="5031D336" w14:textId="0D95C51F" w:rsidR="00945538" w:rsidRPr="00DB44BD" w:rsidRDefault="008E6E72" w:rsidP="001F2600">
      <w:pPr>
        <w:tabs>
          <w:tab w:val="left" w:pos="540"/>
          <w:tab w:val="left" w:pos="794"/>
          <w:tab w:val="left" w:pos="1191"/>
          <w:tab w:val="left" w:pos="1588"/>
          <w:tab w:val="left" w:pos="1985"/>
        </w:tabs>
        <w:spacing w:before="160"/>
        <w:ind w:firstLineChars="200" w:firstLine="400"/>
        <w:rPr>
          <w:rFonts w:cs="Arial"/>
          <w:lang w:eastAsia="zh-CN"/>
        </w:rPr>
      </w:pPr>
      <w:r w:rsidRPr="008E6E72">
        <w:rPr>
          <w:rFonts w:cs="Arial" w:hint="eastAsia"/>
          <w:lang w:eastAsia="zh-CN"/>
        </w:rPr>
        <w:t>巴勒斯坦国将</w:t>
      </w:r>
      <w:r>
        <w:rPr>
          <w:rFonts w:cs="Arial" w:hint="eastAsia"/>
          <w:lang w:eastAsia="zh-CN"/>
        </w:rPr>
        <w:t>开展</w:t>
      </w:r>
      <w:r w:rsidRPr="008E6E72">
        <w:rPr>
          <w:rFonts w:cs="Arial" w:hint="eastAsia"/>
          <w:lang w:eastAsia="zh-CN"/>
        </w:rPr>
        <w:t>所有必要测试，以确保服务</w:t>
      </w:r>
      <w:r>
        <w:rPr>
          <w:rFonts w:cs="Arial" w:hint="eastAsia"/>
          <w:lang w:eastAsia="zh-CN"/>
        </w:rPr>
        <w:t>准备就绪</w:t>
      </w:r>
      <w:r w:rsidRPr="008E6E72">
        <w:rPr>
          <w:rFonts w:cs="Arial" w:hint="eastAsia"/>
          <w:lang w:eastAsia="zh-CN"/>
        </w:rPr>
        <w:t>，并将在过渡完成后以各种方式进行宣传。</w:t>
      </w:r>
    </w:p>
    <w:p w14:paraId="22809204" w14:textId="77777777" w:rsidR="00945538" w:rsidRPr="00DB44BD" w:rsidRDefault="00945538" w:rsidP="00945538">
      <w:pPr>
        <w:tabs>
          <w:tab w:val="left" w:pos="1134"/>
          <w:tab w:val="left" w:pos="1560"/>
          <w:tab w:val="left" w:pos="2127"/>
        </w:tabs>
        <w:rPr>
          <w:rFonts w:cs="Arial"/>
          <w:lang w:eastAsia="zh-CN"/>
        </w:rPr>
      </w:pPr>
    </w:p>
    <w:p w14:paraId="396E5D4C" w14:textId="27E78FF7" w:rsidR="00945538" w:rsidRPr="00DB44BD" w:rsidRDefault="008E6E72" w:rsidP="00945538">
      <w:pPr>
        <w:tabs>
          <w:tab w:val="left" w:pos="1134"/>
          <w:tab w:val="left" w:pos="1560"/>
          <w:tab w:val="left" w:pos="2127"/>
        </w:tabs>
        <w:rPr>
          <w:rFonts w:cs="Arial"/>
        </w:rPr>
      </w:pPr>
      <w:r>
        <w:rPr>
          <w:rFonts w:cs="Arial" w:hint="eastAsia"/>
          <w:lang w:eastAsia="zh-CN"/>
        </w:rPr>
        <w:t>联系方式：</w:t>
      </w:r>
    </w:p>
    <w:p w14:paraId="59FE0F24" w14:textId="77777777" w:rsidR="00945538" w:rsidRPr="00DB44BD" w:rsidRDefault="00945538" w:rsidP="00393789">
      <w:pPr>
        <w:tabs>
          <w:tab w:val="left" w:pos="1134"/>
          <w:tab w:val="left" w:pos="1560"/>
          <w:tab w:val="left" w:pos="2127"/>
        </w:tabs>
        <w:spacing w:before="0"/>
        <w:ind w:left="720"/>
        <w:rPr>
          <w:rFonts w:cs="Arial"/>
        </w:rPr>
      </w:pPr>
      <w:r w:rsidRPr="00DB44BD">
        <w:rPr>
          <w:rFonts w:cs="Arial"/>
        </w:rPr>
        <w:t>Ministry of Telecommunications and Digital Economy</w:t>
      </w:r>
    </w:p>
    <w:p w14:paraId="0297AC74" w14:textId="77777777" w:rsidR="00945538" w:rsidRPr="00DB44BD" w:rsidRDefault="00945538" w:rsidP="00393789">
      <w:pPr>
        <w:tabs>
          <w:tab w:val="left" w:pos="1134"/>
          <w:tab w:val="left" w:pos="1560"/>
          <w:tab w:val="left" w:pos="2127"/>
        </w:tabs>
        <w:spacing w:before="0"/>
        <w:ind w:left="720"/>
        <w:rPr>
          <w:rFonts w:cs="Arial"/>
        </w:rPr>
      </w:pPr>
      <w:r w:rsidRPr="00DB44BD">
        <w:rPr>
          <w:rFonts w:cs="Arial"/>
        </w:rPr>
        <w:t>RAMALLAH</w:t>
      </w:r>
    </w:p>
    <w:p w14:paraId="5140A0BD" w14:textId="0FBF7F7D" w:rsidR="00945538" w:rsidRPr="00945538" w:rsidRDefault="00945538" w:rsidP="00393789">
      <w:pPr>
        <w:tabs>
          <w:tab w:val="left" w:pos="1134"/>
          <w:tab w:val="left" w:pos="1560"/>
          <w:tab w:val="left" w:pos="2127"/>
        </w:tabs>
        <w:spacing w:before="0"/>
        <w:ind w:left="720"/>
        <w:rPr>
          <w:rFonts w:cs="Arial"/>
        </w:rPr>
      </w:pPr>
      <w:r w:rsidRPr="00DB44BD">
        <w:rPr>
          <w:rFonts w:cs="Arial"/>
        </w:rPr>
        <w:t>State of Palestine</w:t>
      </w:r>
    </w:p>
    <w:p w14:paraId="49D17A23" w14:textId="77777777" w:rsidR="000B37BE" w:rsidRDefault="000B37B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Arial"/>
          <w:b/>
          <w:bCs/>
          <w:lang w:val="en-US" w:eastAsia="zh-CN"/>
        </w:rPr>
      </w:pPr>
      <w:r>
        <w:rPr>
          <w:rFonts w:asciiTheme="minorHAnsi" w:eastAsiaTheme="minorEastAsia" w:hAnsiTheme="minorHAnsi" w:cs="Arial"/>
          <w:b/>
          <w:bCs/>
          <w:lang w:val="en-US" w:eastAsia="zh-CN"/>
        </w:rPr>
        <w:br w:type="page"/>
      </w:r>
    </w:p>
    <w:p w14:paraId="46E06D07" w14:textId="77777777" w:rsidR="00764435" w:rsidRPr="001F2600" w:rsidRDefault="00764435" w:rsidP="00764435">
      <w:pPr>
        <w:pStyle w:val="Heading20"/>
        <w:rPr>
          <w:lang w:val="en-GB" w:eastAsia="zh-CN"/>
        </w:rPr>
      </w:pPr>
      <w:r w:rsidRPr="0038309E">
        <w:rPr>
          <w:rFonts w:hint="eastAsia"/>
          <w:lang w:eastAsia="zh-CN"/>
        </w:rPr>
        <w:lastRenderedPageBreak/>
        <w:t>主管部门</w:t>
      </w:r>
      <w:r w:rsidRPr="001F2600">
        <w:rPr>
          <w:lang w:val="en-GB" w:eastAsia="zh-CN"/>
        </w:rPr>
        <w:t>/</w:t>
      </w:r>
      <w:r w:rsidRPr="0038309E">
        <w:rPr>
          <w:rFonts w:hint="eastAsia"/>
          <w:lang w:eastAsia="zh-CN"/>
        </w:rPr>
        <w:t>经认可运营机构及其他实体</w:t>
      </w:r>
      <w:r w:rsidRPr="001F2600">
        <w:rPr>
          <w:lang w:val="en-GB" w:eastAsia="zh-CN"/>
        </w:rPr>
        <w:br/>
      </w:r>
      <w:r w:rsidRPr="0038309E">
        <w:rPr>
          <w:rFonts w:hint="eastAsia"/>
          <w:lang w:eastAsia="zh-CN"/>
        </w:rPr>
        <w:t>或组织的变更</w:t>
      </w:r>
    </w:p>
    <w:p w14:paraId="418562C9" w14:textId="57506E87" w:rsidR="000B37BE" w:rsidRPr="00AC70D5" w:rsidRDefault="000B37BE" w:rsidP="000B37BE">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de-DE" w:eastAsia="zh-CN"/>
        </w:rPr>
      </w:pPr>
      <w:r>
        <w:rPr>
          <w:rFonts w:asciiTheme="minorHAnsi" w:eastAsiaTheme="minorEastAsia" w:hAnsiTheme="minorHAnsi" w:cs="Arial" w:hint="eastAsia"/>
          <w:b/>
          <w:bCs/>
          <w:lang w:val="en-US" w:eastAsia="zh-CN"/>
        </w:rPr>
        <w:t>亚美尼亚</w:t>
      </w:r>
    </w:p>
    <w:p w14:paraId="352B82FA" w14:textId="63655FD5" w:rsidR="000B37BE" w:rsidRPr="00AC70D5" w:rsidRDefault="000B37BE" w:rsidP="00393789">
      <w:pPr>
        <w:rPr>
          <w:lang w:val="de-DE" w:eastAsia="zh-CN"/>
        </w:rPr>
      </w:pPr>
      <w:r w:rsidRPr="00AC70D5">
        <w:rPr>
          <w:lang w:val="de-DE" w:eastAsia="zh-CN"/>
        </w:rPr>
        <w:t>2</w:t>
      </w:r>
      <w:r>
        <w:rPr>
          <w:rFonts w:hint="eastAsia"/>
          <w:lang w:val="de-DE" w:eastAsia="zh-CN"/>
        </w:rPr>
        <w:t>0</w:t>
      </w:r>
      <w:r w:rsidRPr="00AC70D5">
        <w:rPr>
          <w:lang w:val="de-DE" w:eastAsia="zh-CN"/>
        </w:rPr>
        <w:t>.I</w:t>
      </w:r>
      <w:r>
        <w:rPr>
          <w:rFonts w:hint="eastAsia"/>
          <w:lang w:val="de-DE" w:eastAsia="zh-CN"/>
        </w:rPr>
        <w:t>X</w:t>
      </w:r>
      <w:r w:rsidRPr="00AC70D5">
        <w:rPr>
          <w:lang w:val="de-DE" w:eastAsia="zh-CN"/>
        </w:rPr>
        <w:t>.201</w:t>
      </w:r>
      <w:r>
        <w:rPr>
          <w:rFonts w:hint="eastAsia"/>
          <w:lang w:val="de-DE" w:eastAsia="zh-CN"/>
        </w:rPr>
        <w:t>4</w:t>
      </w:r>
      <w:r>
        <w:rPr>
          <w:rFonts w:eastAsiaTheme="minorEastAsia" w:hint="eastAsia"/>
          <w:lang w:val="en-US" w:eastAsia="zh-CN"/>
        </w:rPr>
        <w:t>来函</w:t>
      </w:r>
      <w:r w:rsidRPr="00AC70D5">
        <w:rPr>
          <w:rFonts w:eastAsiaTheme="minorEastAsia" w:hint="eastAsia"/>
          <w:lang w:val="de-DE" w:eastAsia="zh-CN"/>
        </w:rPr>
        <w:t>：</w:t>
      </w:r>
    </w:p>
    <w:p w14:paraId="614C6F02" w14:textId="632E21D8" w:rsidR="000B37BE" w:rsidRPr="00AC70D5" w:rsidRDefault="000B37BE" w:rsidP="000B37BE">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de-DE" w:eastAsia="zh-CN"/>
        </w:rPr>
      </w:pPr>
      <w:bookmarkStart w:id="399" w:name="_Toc366157691"/>
      <w:r w:rsidRPr="00AC70D5">
        <w:rPr>
          <w:rFonts w:ascii="STKaiti" w:eastAsia="STKaiti" w:hAnsi="STKaiti" w:cs="Arial" w:hint="eastAsia"/>
          <w:lang w:val="en-US" w:eastAsia="zh-CN"/>
        </w:rPr>
        <w:t>变更</w:t>
      </w:r>
      <w:bookmarkEnd w:id="399"/>
      <w:r w:rsidR="008E6E72">
        <w:rPr>
          <w:rFonts w:ascii="STKaiti" w:eastAsia="STKaiti" w:hAnsi="STKaiti" w:cs="Arial" w:hint="eastAsia"/>
          <w:lang w:val="en-US" w:eastAsia="zh-CN"/>
        </w:rPr>
        <w:t>名称</w:t>
      </w:r>
    </w:p>
    <w:p w14:paraId="4C4B96CA" w14:textId="7BF2C754" w:rsidR="000B37BE" w:rsidRDefault="000B37BE" w:rsidP="000B37BE">
      <w:pPr>
        <w:tabs>
          <w:tab w:val="clear" w:pos="567"/>
          <w:tab w:val="clear" w:pos="1276"/>
          <w:tab w:val="clear" w:pos="1843"/>
          <w:tab w:val="clear" w:pos="5387"/>
          <w:tab w:val="clear" w:pos="5954"/>
        </w:tabs>
        <w:overflowPunct/>
        <w:autoSpaceDE/>
        <w:autoSpaceDN/>
        <w:adjustRightInd/>
        <w:spacing w:before="240"/>
        <w:ind w:firstLineChars="200" w:firstLine="400"/>
        <w:jc w:val="left"/>
        <w:textAlignment w:val="auto"/>
        <w:rPr>
          <w:rFonts w:asciiTheme="minorHAnsi" w:eastAsiaTheme="minorEastAsia" w:hAnsiTheme="minorHAnsi" w:cs="Arial"/>
          <w:lang w:val="en-US" w:eastAsia="zh-CN"/>
        </w:rPr>
      </w:pPr>
      <w:r w:rsidRPr="00ED4E9F">
        <w:rPr>
          <w:rFonts w:asciiTheme="minorHAnsi" w:eastAsiaTheme="minorEastAsia" w:hAnsiTheme="minorHAnsi" w:cs="Arial" w:hint="eastAsia"/>
          <w:lang w:val="en-US" w:eastAsia="zh-CN"/>
        </w:rPr>
        <w:t>位于埃里温的</w:t>
      </w:r>
      <w:r w:rsidR="008E6E72" w:rsidRPr="008E6E72">
        <w:rPr>
          <w:rFonts w:asciiTheme="minorHAnsi" w:eastAsiaTheme="minorEastAsia" w:hAnsiTheme="minorHAnsi" w:cs="Arial"/>
          <w:lang w:val="de-DE" w:eastAsia="zh-CN"/>
        </w:rPr>
        <w:t>ArmenTel CJSC</w:t>
      </w:r>
      <w:r w:rsidR="008E6E72" w:rsidRPr="008E6E72">
        <w:rPr>
          <w:rFonts w:ascii="STKaiti" w:eastAsia="STKaiti" w:hAnsi="STKaiti" w:cs="Arial" w:hint="eastAsia"/>
          <w:lang w:val="de-DE" w:eastAsia="zh-CN"/>
        </w:rPr>
        <w:t>（</w:t>
      </w:r>
      <w:r w:rsidRPr="00AC70D5">
        <w:rPr>
          <w:rFonts w:ascii="STKaiti" w:eastAsia="STKaiti" w:hAnsi="STKaiti" w:cs="Arial" w:hint="eastAsia"/>
          <w:lang w:val="en-US" w:eastAsia="zh-CN"/>
        </w:rPr>
        <w:t>亚美尼亚电话公司</w:t>
      </w:r>
      <w:r w:rsidR="008E6E72">
        <w:rPr>
          <w:rFonts w:ascii="STKaiti" w:eastAsia="STKaiti" w:hAnsi="STKaiti" w:cs="Arial" w:hint="eastAsia"/>
          <w:lang w:val="de-DE" w:eastAsia="zh-CN"/>
        </w:rPr>
        <w:t>）</w:t>
      </w:r>
      <w:r w:rsidRPr="00ED4E9F">
        <w:rPr>
          <w:rFonts w:asciiTheme="minorHAnsi" w:eastAsiaTheme="minorEastAsia" w:hAnsiTheme="minorHAnsi" w:cs="Arial" w:hint="eastAsia"/>
          <w:lang w:val="en-US" w:eastAsia="zh-CN"/>
        </w:rPr>
        <w:t>宣布</w:t>
      </w:r>
      <w:r w:rsidRPr="00AC70D5">
        <w:rPr>
          <w:rFonts w:asciiTheme="minorHAnsi" w:eastAsiaTheme="minorEastAsia" w:hAnsiTheme="minorHAnsi" w:cs="Arial" w:hint="eastAsia"/>
          <w:lang w:val="de-DE" w:eastAsia="zh-CN"/>
        </w:rPr>
        <w:t>，</w:t>
      </w:r>
      <w:r w:rsidRPr="00ED4E9F">
        <w:rPr>
          <w:rFonts w:asciiTheme="minorHAnsi" w:eastAsiaTheme="minorEastAsia" w:hAnsiTheme="minorHAnsi" w:cs="Arial" w:hint="eastAsia"/>
          <w:lang w:val="en-US" w:eastAsia="zh-CN"/>
        </w:rPr>
        <w:t>其</w:t>
      </w:r>
      <w:r w:rsidR="008E6E72">
        <w:rPr>
          <w:rFonts w:asciiTheme="minorHAnsi" w:eastAsiaTheme="minorEastAsia" w:hAnsiTheme="minorHAnsi" w:cs="Arial" w:hint="eastAsia"/>
          <w:lang w:val="en-US" w:eastAsia="zh-CN"/>
        </w:rPr>
        <w:t>名称</w:t>
      </w:r>
      <w:r w:rsidRPr="00ED4E9F">
        <w:rPr>
          <w:rFonts w:asciiTheme="minorHAnsi" w:eastAsiaTheme="minorEastAsia" w:hAnsiTheme="minorHAnsi" w:cs="Arial" w:hint="eastAsia"/>
          <w:lang w:val="en-US" w:eastAsia="zh-CN"/>
        </w:rPr>
        <w:t>已经变更。</w:t>
      </w:r>
      <w:r w:rsidR="008E6E72">
        <w:rPr>
          <w:rFonts w:asciiTheme="minorHAnsi" w:eastAsiaTheme="minorEastAsia" w:hAnsiTheme="minorHAnsi" w:cs="Arial" w:hint="eastAsia"/>
          <w:lang w:val="en-US" w:eastAsia="zh-CN"/>
        </w:rPr>
        <w:t>现在的名称为</w:t>
      </w:r>
      <w:r w:rsidR="008E6E72" w:rsidRPr="008E6E72">
        <w:rPr>
          <w:rFonts w:asciiTheme="minorHAnsi" w:eastAsiaTheme="minorEastAsia" w:hAnsiTheme="minorHAnsi" w:cs="Arial" w:hint="eastAsia"/>
          <w:lang w:val="de-DE" w:eastAsia="zh-CN"/>
        </w:rPr>
        <w:t>：“</w:t>
      </w:r>
      <w:r w:rsidR="008E6E72" w:rsidRPr="008E6E72">
        <w:rPr>
          <w:rFonts w:asciiTheme="minorHAnsi" w:eastAsiaTheme="minorEastAsia" w:hAnsiTheme="minorHAnsi" w:cs="Arial"/>
          <w:lang w:val="de-DE" w:eastAsia="zh-CN"/>
        </w:rPr>
        <w:t>‘Telecom Armenia’</w:t>
      </w:r>
      <w:r w:rsidR="008E6E72" w:rsidRPr="008E6E72">
        <w:rPr>
          <w:rFonts w:asciiTheme="minorHAnsi" w:eastAsiaTheme="minorEastAsia" w:hAnsiTheme="minorHAnsi" w:cs="Arial" w:hint="eastAsia"/>
          <w:lang w:val="de-DE" w:eastAsia="zh-CN"/>
        </w:rPr>
        <w:t xml:space="preserve"> </w:t>
      </w:r>
      <w:r w:rsidR="008E6E72" w:rsidRPr="008E6E72">
        <w:rPr>
          <w:rFonts w:asciiTheme="minorHAnsi" w:eastAsiaTheme="minorEastAsia" w:hAnsiTheme="minorHAnsi" w:cs="Arial"/>
          <w:lang w:val="de-DE" w:eastAsia="zh-CN"/>
        </w:rPr>
        <w:t>Open Joint Stock Company</w:t>
      </w:r>
      <w:r w:rsidR="008E6E72" w:rsidRPr="008E6E72">
        <w:rPr>
          <w:rFonts w:asciiTheme="minorHAnsi" w:eastAsiaTheme="minorEastAsia" w:hAnsiTheme="minorHAnsi" w:cs="Arial" w:hint="eastAsia"/>
          <w:lang w:val="de-DE" w:eastAsia="zh-CN"/>
        </w:rPr>
        <w:t>”</w:t>
      </w:r>
      <w:r w:rsidR="00121336">
        <w:rPr>
          <w:rFonts w:asciiTheme="minorHAnsi" w:eastAsiaTheme="minorEastAsia" w:hAnsiTheme="minorHAnsi" w:cs="Arial" w:hint="eastAsia"/>
          <w:lang w:val="de-DE" w:eastAsia="zh-CN"/>
        </w:rPr>
        <w:t>（</w:t>
      </w:r>
      <w:r w:rsidR="00121336" w:rsidRPr="00121336">
        <w:rPr>
          <w:rFonts w:ascii="STKaiti" w:eastAsia="STKaiti" w:hAnsi="STKaiti" w:cs="Arial" w:hint="eastAsia"/>
          <w:lang w:val="de-DE" w:eastAsia="zh-CN"/>
        </w:rPr>
        <w:t>“亚美尼亚电信”开放型联合股份公司</w:t>
      </w:r>
      <w:r w:rsidR="00121336">
        <w:rPr>
          <w:rFonts w:asciiTheme="minorHAnsi" w:eastAsiaTheme="minorEastAsia" w:hAnsiTheme="minorHAnsi" w:cs="Arial" w:hint="eastAsia"/>
          <w:lang w:val="de-DE" w:eastAsia="zh-CN"/>
        </w:rPr>
        <w:t>）</w:t>
      </w:r>
      <w:r w:rsidR="008E6E72">
        <w:rPr>
          <w:rFonts w:asciiTheme="minorHAnsi" w:eastAsiaTheme="minorEastAsia" w:hAnsiTheme="minorHAnsi" w:cs="Arial" w:hint="eastAsia"/>
          <w:lang w:val="en-US" w:eastAsia="zh-CN"/>
        </w:rPr>
        <w:t>。</w:t>
      </w:r>
    </w:p>
    <w:p w14:paraId="7DC57DAA" w14:textId="77777777" w:rsidR="00393789" w:rsidRPr="009931F8" w:rsidRDefault="00393789" w:rsidP="00393789">
      <w:pPr>
        <w:tabs>
          <w:tab w:val="clear" w:pos="567"/>
          <w:tab w:val="clear" w:pos="1276"/>
          <w:tab w:val="clear" w:pos="1843"/>
          <w:tab w:val="clear" w:pos="5387"/>
          <w:tab w:val="clear" w:pos="5954"/>
        </w:tabs>
        <w:overflowPunct/>
        <w:autoSpaceDE/>
        <w:autoSpaceDN/>
        <w:adjustRightInd/>
        <w:spacing w:before="0"/>
        <w:ind w:firstLineChars="200" w:firstLine="400"/>
        <w:jc w:val="left"/>
        <w:textAlignment w:val="auto"/>
        <w:rPr>
          <w:rFonts w:asciiTheme="minorHAnsi" w:eastAsiaTheme="minorEastAsia" w:hAnsiTheme="minorHAnsi" w:cs="Arial" w:hint="eastAsia"/>
          <w:lang w:val="de-DE" w:eastAsia="zh-CN"/>
        </w:rPr>
      </w:pPr>
    </w:p>
    <w:p w14:paraId="0012D483" w14:textId="77777777" w:rsidR="000B37BE" w:rsidRPr="00F92BD2" w:rsidRDefault="000B37BE" w:rsidP="00393789">
      <w:pPr>
        <w:ind w:left="1134" w:hanging="567"/>
        <w:rPr>
          <w:lang w:val="de-DE" w:eastAsia="zh-CN"/>
        </w:rPr>
      </w:pPr>
      <w:r w:rsidRPr="00F92BD2">
        <w:rPr>
          <w:lang w:val="de-DE" w:eastAsia="zh-CN"/>
        </w:rPr>
        <w:t>"Telecom Armenia" Open Joint Stock Company</w:t>
      </w:r>
    </w:p>
    <w:p w14:paraId="6D6F5731" w14:textId="77777777" w:rsidR="000B37BE" w:rsidRPr="00F92BD2" w:rsidRDefault="000B37BE" w:rsidP="00393789">
      <w:pPr>
        <w:spacing w:before="0"/>
        <w:ind w:left="1134" w:hanging="567"/>
        <w:rPr>
          <w:lang w:val="de-DE"/>
        </w:rPr>
      </w:pPr>
      <w:r w:rsidRPr="00F92BD2">
        <w:rPr>
          <w:lang w:val="de-DE"/>
        </w:rPr>
        <w:t>International Carrier Relations and Wholesale Business Division</w:t>
      </w:r>
    </w:p>
    <w:p w14:paraId="6370D615" w14:textId="77777777" w:rsidR="000B37BE" w:rsidRPr="001F2600" w:rsidRDefault="000B37BE" w:rsidP="00393789">
      <w:pPr>
        <w:spacing w:before="0"/>
        <w:ind w:left="1134" w:hanging="567"/>
        <w:rPr>
          <w:lang w:val="de-DE"/>
        </w:rPr>
      </w:pPr>
      <w:r w:rsidRPr="001F2600">
        <w:rPr>
          <w:lang w:val="de-DE"/>
        </w:rPr>
        <w:t>24/1 Azatutyan Street</w:t>
      </w:r>
    </w:p>
    <w:p w14:paraId="7AD1BEAA" w14:textId="77777777" w:rsidR="000B37BE" w:rsidRPr="001F2600" w:rsidRDefault="000B37BE" w:rsidP="00393789">
      <w:pPr>
        <w:spacing w:before="0"/>
        <w:ind w:left="1134" w:hanging="567"/>
        <w:rPr>
          <w:lang w:val="de-DE"/>
        </w:rPr>
      </w:pPr>
      <w:r w:rsidRPr="001F2600">
        <w:rPr>
          <w:lang w:val="de-DE"/>
        </w:rPr>
        <w:t>0014 YEREVAN</w:t>
      </w:r>
    </w:p>
    <w:p w14:paraId="5B8C7432" w14:textId="77777777" w:rsidR="000B37BE" w:rsidRPr="001F2600" w:rsidRDefault="000B37BE" w:rsidP="00393789">
      <w:pPr>
        <w:spacing w:before="0"/>
        <w:ind w:left="1134" w:hanging="567"/>
        <w:rPr>
          <w:lang w:val="de-DE"/>
        </w:rPr>
      </w:pPr>
      <w:r w:rsidRPr="001F2600">
        <w:rPr>
          <w:lang w:val="de-DE"/>
        </w:rPr>
        <w:t>Armenia</w:t>
      </w:r>
    </w:p>
    <w:p w14:paraId="3652867E" w14:textId="482310C5" w:rsidR="000B37BE" w:rsidRPr="001F2600" w:rsidRDefault="008E6E72" w:rsidP="00393789">
      <w:pPr>
        <w:spacing w:before="0"/>
        <w:ind w:left="1276" w:hanging="709"/>
        <w:rPr>
          <w:lang w:val="de-DE" w:eastAsia="zh-CN"/>
        </w:rPr>
      </w:pPr>
      <w:r>
        <w:rPr>
          <w:rFonts w:hint="eastAsia"/>
          <w:lang w:eastAsia="zh-CN"/>
        </w:rPr>
        <w:t>电话</w:t>
      </w:r>
      <w:r w:rsidRPr="001F2600">
        <w:rPr>
          <w:rFonts w:hint="eastAsia"/>
          <w:lang w:val="de-DE" w:eastAsia="zh-CN"/>
        </w:rPr>
        <w:t>：</w:t>
      </w:r>
      <w:r w:rsidR="000B37BE" w:rsidRPr="001F2600">
        <w:rPr>
          <w:lang w:val="de-DE" w:eastAsia="zh-CN"/>
        </w:rPr>
        <w:tab/>
        <w:t>+374 91 200575</w:t>
      </w:r>
    </w:p>
    <w:p w14:paraId="0F843A68" w14:textId="24667169" w:rsidR="000B37BE" w:rsidRPr="00110614" w:rsidRDefault="008E6E72" w:rsidP="00393789">
      <w:pPr>
        <w:spacing w:before="0"/>
        <w:ind w:left="1276" w:hanging="709"/>
        <w:rPr>
          <w:lang w:val="de-DE" w:eastAsia="zh-CN"/>
        </w:rPr>
      </w:pPr>
      <w:r>
        <w:rPr>
          <w:rFonts w:hint="eastAsia"/>
          <w:lang w:val="it-IT" w:eastAsia="zh-CN"/>
        </w:rPr>
        <w:t>电子邮件</w:t>
      </w:r>
      <w:r w:rsidRPr="00110614">
        <w:rPr>
          <w:rFonts w:hint="eastAsia"/>
          <w:lang w:val="de-DE" w:eastAsia="zh-CN"/>
        </w:rPr>
        <w:t>：</w:t>
      </w:r>
      <w:r w:rsidR="000B37BE" w:rsidRPr="00110614">
        <w:rPr>
          <w:lang w:val="de-DE" w:eastAsia="zh-CN"/>
        </w:rPr>
        <w:tab/>
      </w:r>
      <w:r w:rsidRPr="00110614">
        <w:rPr>
          <w:lang w:val="de-DE" w:eastAsia="zh-CN"/>
        </w:rPr>
        <w:t>interconnect@telecomarmenia.am</w:t>
      </w:r>
      <w:r w:rsidRPr="00110614">
        <w:rPr>
          <w:rFonts w:hint="eastAsia"/>
          <w:lang w:val="de-DE" w:eastAsia="zh-CN"/>
        </w:rPr>
        <w:t>；</w:t>
      </w:r>
      <w:r w:rsidR="000B37BE" w:rsidRPr="00110614">
        <w:rPr>
          <w:lang w:val="de-DE" w:eastAsia="zh-CN"/>
        </w:rPr>
        <w:t>NKuroyan@telecomarmenia.am</w:t>
      </w:r>
    </w:p>
    <w:p w14:paraId="4C03315D" w14:textId="0EB7B8FA" w:rsidR="000B37BE" w:rsidRPr="00110614" w:rsidRDefault="008E6E72" w:rsidP="00393789">
      <w:pPr>
        <w:spacing w:before="0"/>
        <w:ind w:left="1276" w:hanging="709"/>
        <w:rPr>
          <w:lang w:val="de-DE"/>
        </w:rPr>
      </w:pPr>
      <w:r>
        <w:rPr>
          <w:rFonts w:hint="eastAsia"/>
          <w:lang w:val="it-IT" w:eastAsia="zh-CN"/>
        </w:rPr>
        <w:t>网址</w:t>
      </w:r>
      <w:r w:rsidRPr="00110614">
        <w:rPr>
          <w:rFonts w:hint="eastAsia"/>
          <w:lang w:val="de-DE" w:eastAsia="zh-CN"/>
        </w:rPr>
        <w:t>：</w:t>
      </w:r>
      <w:r w:rsidR="000B37BE" w:rsidRPr="00110614">
        <w:rPr>
          <w:lang w:val="de-DE"/>
        </w:rPr>
        <w:tab/>
        <w:t>www.telecomarmenia.am</w:t>
      </w:r>
    </w:p>
    <w:p w14:paraId="3471F264" w14:textId="6275607B" w:rsidR="000B37BE" w:rsidRPr="00393789" w:rsidRDefault="000B37BE" w:rsidP="00393789">
      <w:r w:rsidRPr="000B37BE">
        <w:rPr>
          <w:lang w:val="de-DE"/>
        </w:rPr>
        <w:br w:type="page"/>
      </w:r>
    </w:p>
    <w:p w14:paraId="16C654D2" w14:textId="77777777" w:rsidR="003D2E3D" w:rsidRPr="001F2600" w:rsidRDefault="003D2E3D" w:rsidP="003D2E3D">
      <w:pPr>
        <w:pStyle w:val="Heading20"/>
        <w:spacing w:before="0"/>
        <w:rPr>
          <w:lang w:val="de-DE"/>
        </w:rPr>
      </w:pPr>
      <w:bookmarkStart w:id="400" w:name="_Toc128646835"/>
      <w:bookmarkStart w:id="401" w:name="_Toc129159820"/>
      <w:bookmarkStart w:id="402" w:name="_Hlk119484191"/>
      <w:bookmarkEnd w:id="295"/>
      <w:bookmarkEnd w:id="398"/>
      <w:r w:rsidRPr="00CA646F">
        <w:rPr>
          <w:rFonts w:ascii="SimHei" w:hAnsi="SimHei" w:cs="Microsoft YaHei" w:hint="eastAsia"/>
          <w:lang w:eastAsia="zh-CN"/>
        </w:rPr>
        <w:lastRenderedPageBreak/>
        <w:t>业务限制</w:t>
      </w:r>
      <w:bookmarkEnd w:id="400"/>
      <w:bookmarkEnd w:id="401"/>
    </w:p>
    <w:p w14:paraId="51B0C69E" w14:textId="77777777" w:rsidR="003D2E3D" w:rsidRPr="001F2600" w:rsidRDefault="003D2E3D" w:rsidP="003D2E3D">
      <w:pPr>
        <w:spacing w:after="240"/>
        <w:jc w:val="center"/>
        <w:rPr>
          <w:szCs w:val="24"/>
          <w:lang w:val="de-DE"/>
        </w:rPr>
      </w:pPr>
      <w:r w:rsidRPr="00CA646F">
        <w:rPr>
          <w:rFonts w:ascii="Microsoft YaHei" w:hAnsi="Microsoft YaHei" w:cs="Microsoft YaHei" w:hint="eastAsia"/>
          <w:szCs w:val="24"/>
          <w:lang w:eastAsia="zh-CN"/>
        </w:rPr>
        <w:t>见网址</w:t>
      </w:r>
      <w:r w:rsidRPr="001F2600">
        <w:rPr>
          <w:rFonts w:ascii="Microsoft YaHei" w:hAnsi="Microsoft YaHei" w:cs="Microsoft YaHei" w:hint="eastAsia"/>
          <w:szCs w:val="24"/>
          <w:lang w:val="de-DE" w:eastAsia="zh-CN"/>
        </w:rPr>
        <w:t>：</w:t>
      </w:r>
      <w:r w:rsidRPr="001F2600">
        <w:rPr>
          <w:szCs w:val="24"/>
          <w:lang w:val="de-DE"/>
        </w:rPr>
        <w:t>www.itu.int/pub/T-SP-SR.1-2012</w:t>
      </w:r>
    </w:p>
    <w:tbl>
      <w:tblPr>
        <w:tblW w:w="0" w:type="auto"/>
        <w:tblInd w:w="-108" w:type="dxa"/>
        <w:tblLayout w:type="fixed"/>
        <w:tblLook w:val="0000" w:firstRow="0" w:lastRow="0" w:firstColumn="0" w:lastColumn="0" w:noHBand="0" w:noVBand="0"/>
      </w:tblPr>
      <w:tblGrid>
        <w:gridCol w:w="2620"/>
        <w:gridCol w:w="1985"/>
      </w:tblGrid>
      <w:tr w:rsidR="003D2E3D" w:rsidRPr="00CA646F" w14:paraId="74695845" w14:textId="77777777" w:rsidTr="00734AB2">
        <w:tc>
          <w:tcPr>
            <w:tcW w:w="2620" w:type="dxa"/>
            <w:tcBorders>
              <w:top w:val="nil"/>
              <w:left w:val="nil"/>
              <w:bottom w:val="nil"/>
              <w:right w:val="nil"/>
            </w:tcBorders>
            <w:vAlign w:val="center"/>
          </w:tcPr>
          <w:p w14:paraId="05C07C6F"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b/>
              </w:rPr>
            </w:pPr>
            <w:proofErr w:type="spellStart"/>
            <w:r w:rsidRPr="00CA646F">
              <w:rPr>
                <w:rFonts w:eastAsia="STKaiti" w:hint="eastAsia"/>
                <w:b/>
                <w:szCs w:val="24"/>
                <w:lang w:val="fr-FR"/>
              </w:rPr>
              <w:t>国家</w:t>
            </w:r>
            <w:proofErr w:type="spellEnd"/>
            <w:r w:rsidRPr="00CA646F">
              <w:rPr>
                <w:rFonts w:eastAsia="STKaiti"/>
                <w:b/>
                <w:szCs w:val="24"/>
                <w:lang w:val="fr-FR"/>
              </w:rPr>
              <w:t>/</w:t>
            </w:r>
            <w:proofErr w:type="spellStart"/>
            <w:r w:rsidRPr="00CA646F">
              <w:rPr>
                <w:rFonts w:eastAsia="STKaiti" w:hint="eastAsia"/>
                <w:b/>
                <w:szCs w:val="24"/>
                <w:lang w:val="fr-FR"/>
              </w:rPr>
              <w:t>地理区域</w:t>
            </w:r>
            <w:proofErr w:type="spellEnd"/>
          </w:p>
        </w:tc>
        <w:tc>
          <w:tcPr>
            <w:tcW w:w="1985" w:type="dxa"/>
            <w:tcBorders>
              <w:top w:val="nil"/>
              <w:left w:val="nil"/>
              <w:bottom w:val="nil"/>
              <w:right w:val="nil"/>
            </w:tcBorders>
          </w:tcPr>
          <w:p w14:paraId="44726A6B" w14:textId="77777777" w:rsidR="003D2E3D" w:rsidRPr="00CA646F" w:rsidRDefault="003D2E3D" w:rsidP="00734AB2">
            <w:pPr>
              <w:keepNext/>
              <w:framePr w:hSpace="181" w:wrap="auto" w:vAnchor="text" w:hAnchor="page" w:x="1590" w:y="284"/>
              <w:tabs>
                <w:tab w:val="clear" w:pos="567"/>
                <w:tab w:val="clear" w:pos="5387"/>
                <w:tab w:val="clear" w:pos="5954"/>
              </w:tabs>
              <w:spacing w:before="80" w:after="80"/>
              <w:jc w:val="left"/>
              <w:rPr>
                <w:rFonts w:ascii="STKaiti" w:eastAsia="STKaiti" w:hAnsi="STKaiti" w:cs="SimSun"/>
                <w:b/>
                <w:lang w:eastAsia="zh-CN"/>
              </w:rPr>
            </w:pPr>
            <w:r w:rsidRPr="00CA646F">
              <w:rPr>
                <w:rFonts w:ascii="STKaiti" w:eastAsia="STKaiti" w:hAnsi="STKaiti" w:cs="SimSun" w:hint="eastAsia"/>
                <w:b/>
                <w:lang w:eastAsia="zh-CN"/>
              </w:rPr>
              <w:t>《操作公报》</w:t>
            </w:r>
          </w:p>
        </w:tc>
      </w:tr>
    </w:tbl>
    <w:p w14:paraId="086C4143" w14:textId="77777777" w:rsidR="003D2E3D" w:rsidRPr="00CA646F" w:rsidRDefault="003D2E3D" w:rsidP="003D2E3D">
      <w:pPr>
        <w:rPr>
          <w:szCs w:val="24"/>
        </w:rPr>
      </w:pPr>
    </w:p>
    <w:p w14:paraId="3C1053EC" w14:textId="77777777" w:rsidR="003D2E3D" w:rsidRPr="00CA646F" w:rsidRDefault="003D2E3D" w:rsidP="003D2E3D">
      <w:pPr>
        <w:spacing w:after="160"/>
        <w:rPr>
          <w:szCs w:val="24"/>
        </w:rPr>
      </w:pPr>
    </w:p>
    <w:tbl>
      <w:tblPr>
        <w:tblW w:w="0" w:type="auto"/>
        <w:tblInd w:w="108" w:type="dxa"/>
        <w:tblLayout w:type="fixed"/>
        <w:tblLook w:val="04A0" w:firstRow="1" w:lastRow="0" w:firstColumn="1" w:lastColumn="0" w:noHBand="0" w:noVBand="1"/>
      </w:tblPr>
      <w:tblGrid>
        <w:gridCol w:w="2160"/>
        <w:gridCol w:w="1985"/>
        <w:gridCol w:w="2268"/>
        <w:gridCol w:w="1985"/>
      </w:tblGrid>
      <w:tr w:rsidR="00FC1C20" w:rsidRPr="00FC1C20" w14:paraId="1C5830C1" w14:textId="77777777" w:rsidTr="00734AB2">
        <w:tc>
          <w:tcPr>
            <w:tcW w:w="2160" w:type="dxa"/>
            <w:hideMark/>
          </w:tcPr>
          <w:p w14:paraId="6537465D" w14:textId="77777777" w:rsidR="00FC1C20" w:rsidRPr="00FC1C20" w:rsidRDefault="00FC1C20" w:rsidP="00734AB2">
            <w:pPr>
              <w:pStyle w:val="Tabletext"/>
              <w:rPr>
                <w:b w:val="0"/>
                <w:bCs/>
                <w:sz w:val="20"/>
                <w:szCs w:val="20"/>
                <w:lang w:val="en-GB"/>
              </w:rPr>
            </w:pPr>
            <w:bookmarkStart w:id="403" w:name="_Toc128646836"/>
            <w:bookmarkStart w:id="404" w:name="_Toc129159821"/>
            <w:proofErr w:type="spellStart"/>
            <w:r w:rsidRPr="00FC1C20">
              <w:rPr>
                <w:rFonts w:hint="eastAsia"/>
                <w:sz w:val="20"/>
                <w:szCs w:val="20"/>
              </w:rPr>
              <w:t>塞舌尔</w:t>
            </w:r>
            <w:proofErr w:type="spellEnd"/>
          </w:p>
        </w:tc>
        <w:tc>
          <w:tcPr>
            <w:tcW w:w="1985" w:type="dxa"/>
            <w:hideMark/>
          </w:tcPr>
          <w:p w14:paraId="149354C6" w14:textId="77777777" w:rsidR="00FC1C20" w:rsidRPr="00FC1C20" w:rsidRDefault="00FC1C20" w:rsidP="00734AB2">
            <w:pPr>
              <w:pStyle w:val="Tabletext"/>
              <w:rPr>
                <w:b w:val="0"/>
                <w:bCs/>
                <w:sz w:val="20"/>
                <w:szCs w:val="20"/>
                <w:lang w:val="fr-CH"/>
              </w:rPr>
            </w:pPr>
            <w:r w:rsidRPr="00FC1C20">
              <w:rPr>
                <w:sz w:val="20"/>
                <w:szCs w:val="20"/>
              </w:rPr>
              <w:t>1006</w:t>
            </w:r>
            <w:r w:rsidRPr="00FC1C20">
              <w:rPr>
                <w:rFonts w:hint="eastAsia"/>
                <w:sz w:val="20"/>
                <w:szCs w:val="20"/>
              </w:rPr>
              <w:t>（第</w:t>
            </w:r>
            <w:r w:rsidRPr="00FC1C20">
              <w:rPr>
                <w:sz w:val="20"/>
                <w:szCs w:val="20"/>
              </w:rPr>
              <w:t>13</w:t>
            </w:r>
            <w:r w:rsidRPr="00FC1C20">
              <w:rPr>
                <w:rFonts w:hint="eastAsia"/>
                <w:sz w:val="20"/>
                <w:szCs w:val="20"/>
              </w:rPr>
              <w:t>页）</w:t>
            </w:r>
          </w:p>
        </w:tc>
        <w:tc>
          <w:tcPr>
            <w:tcW w:w="2268" w:type="dxa"/>
          </w:tcPr>
          <w:p w14:paraId="7327F47C" w14:textId="77777777" w:rsidR="00FC1C20" w:rsidRPr="00FC1C20" w:rsidRDefault="00FC1C20" w:rsidP="00734AB2">
            <w:pPr>
              <w:pStyle w:val="Tabletext"/>
              <w:rPr>
                <w:sz w:val="20"/>
                <w:szCs w:val="20"/>
                <w:lang w:val="fr-CH"/>
              </w:rPr>
            </w:pPr>
          </w:p>
        </w:tc>
        <w:tc>
          <w:tcPr>
            <w:tcW w:w="1985" w:type="dxa"/>
          </w:tcPr>
          <w:p w14:paraId="5EDB40F7" w14:textId="77777777" w:rsidR="00FC1C20" w:rsidRPr="00FC1C20" w:rsidRDefault="00FC1C20" w:rsidP="00734AB2">
            <w:pPr>
              <w:pStyle w:val="Tabletext"/>
              <w:rPr>
                <w:sz w:val="20"/>
                <w:szCs w:val="20"/>
                <w:lang w:val="fr-CH"/>
              </w:rPr>
            </w:pPr>
          </w:p>
        </w:tc>
      </w:tr>
      <w:tr w:rsidR="00FC1C20" w:rsidRPr="00FC1C20" w14:paraId="506BDF1C" w14:textId="77777777" w:rsidTr="00734AB2">
        <w:tc>
          <w:tcPr>
            <w:tcW w:w="2160" w:type="dxa"/>
            <w:hideMark/>
          </w:tcPr>
          <w:p w14:paraId="7E531A9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斯洛伐克</w:t>
            </w:r>
            <w:proofErr w:type="spellEnd"/>
          </w:p>
        </w:tc>
        <w:tc>
          <w:tcPr>
            <w:tcW w:w="1985" w:type="dxa"/>
            <w:hideMark/>
          </w:tcPr>
          <w:p w14:paraId="55307284" w14:textId="77777777" w:rsidR="00FC1C20" w:rsidRPr="00FC1C20" w:rsidRDefault="00FC1C20" w:rsidP="00734AB2">
            <w:pPr>
              <w:pStyle w:val="Tabletext"/>
              <w:rPr>
                <w:b w:val="0"/>
                <w:bCs/>
                <w:sz w:val="20"/>
                <w:szCs w:val="20"/>
                <w:lang w:val="en-US"/>
              </w:rPr>
            </w:pPr>
            <w:r w:rsidRPr="00FC1C20">
              <w:rPr>
                <w:sz w:val="20"/>
                <w:szCs w:val="20"/>
              </w:rPr>
              <w:t>1007</w:t>
            </w:r>
            <w:r w:rsidRPr="00FC1C20">
              <w:rPr>
                <w:rFonts w:hint="eastAsia"/>
                <w:sz w:val="20"/>
                <w:szCs w:val="20"/>
              </w:rPr>
              <w:t>（第</w:t>
            </w:r>
            <w:r w:rsidRPr="00FC1C20">
              <w:rPr>
                <w:sz w:val="20"/>
                <w:szCs w:val="20"/>
              </w:rPr>
              <w:t>12</w:t>
            </w:r>
            <w:r w:rsidRPr="00FC1C20">
              <w:rPr>
                <w:rFonts w:hint="eastAsia"/>
                <w:sz w:val="20"/>
                <w:szCs w:val="20"/>
              </w:rPr>
              <w:t>页）</w:t>
            </w:r>
          </w:p>
        </w:tc>
        <w:tc>
          <w:tcPr>
            <w:tcW w:w="2268" w:type="dxa"/>
          </w:tcPr>
          <w:p w14:paraId="3EA6136F" w14:textId="77777777" w:rsidR="00FC1C20" w:rsidRPr="00FC1C20" w:rsidRDefault="00FC1C20" w:rsidP="00734AB2">
            <w:pPr>
              <w:pStyle w:val="Tabletext"/>
              <w:rPr>
                <w:sz w:val="20"/>
                <w:szCs w:val="20"/>
                <w:lang w:val="en-US"/>
              </w:rPr>
            </w:pPr>
          </w:p>
        </w:tc>
        <w:tc>
          <w:tcPr>
            <w:tcW w:w="1985" w:type="dxa"/>
          </w:tcPr>
          <w:p w14:paraId="04446F3B" w14:textId="77777777" w:rsidR="00FC1C20" w:rsidRPr="00FC1C20" w:rsidRDefault="00FC1C20" w:rsidP="00734AB2">
            <w:pPr>
              <w:pStyle w:val="Tabletext"/>
              <w:rPr>
                <w:sz w:val="20"/>
                <w:szCs w:val="20"/>
                <w:lang w:val="en-US"/>
              </w:rPr>
            </w:pPr>
          </w:p>
        </w:tc>
      </w:tr>
      <w:tr w:rsidR="00FC1C20" w:rsidRPr="00FC1C20" w14:paraId="0BF1B038" w14:textId="77777777" w:rsidTr="00734AB2">
        <w:tc>
          <w:tcPr>
            <w:tcW w:w="2160" w:type="dxa"/>
            <w:hideMark/>
          </w:tcPr>
          <w:p w14:paraId="555B033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马来西亚</w:t>
            </w:r>
            <w:proofErr w:type="spellEnd"/>
          </w:p>
        </w:tc>
        <w:tc>
          <w:tcPr>
            <w:tcW w:w="1985" w:type="dxa"/>
            <w:hideMark/>
          </w:tcPr>
          <w:p w14:paraId="1F986C11" w14:textId="77777777" w:rsidR="00FC1C20" w:rsidRPr="00FC1C20" w:rsidRDefault="00FC1C20" w:rsidP="00734AB2">
            <w:pPr>
              <w:pStyle w:val="Tabletext"/>
              <w:rPr>
                <w:b w:val="0"/>
                <w:bCs/>
                <w:sz w:val="20"/>
                <w:szCs w:val="20"/>
                <w:lang w:val="en-US"/>
              </w:rPr>
            </w:pPr>
            <w:r w:rsidRPr="00FC1C20">
              <w:rPr>
                <w:sz w:val="20"/>
                <w:szCs w:val="20"/>
              </w:rPr>
              <w:t>1013</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35769C65" w14:textId="77777777" w:rsidR="00FC1C20" w:rsidRPr="00FC1C20" w:rsidRDefault="00FC1C20" w:rsidP="00734AB2">
            <w:pPr>
              <w:pStyle w:val="Tabletext"/>
              <w:rPr>
                <w:sz w:val="20"/>
                <w:szCs w:val="20"/>
                <w:lang w:val="en-US"/>
              </w:rPr>
            </w:pPr>
          </w:p>
        </w:tc>
        <w:tc>
          <w:tcPr>
            <w:tcW w:w="1985" w:type="dxa"/>
          </w:tcPr>
          <w:p w14:paraId="225AAED4" w14:textId="77777777" w:rsidR="00FC1C20" w:rsidRPr="00FC1C20" w:rsidRDefault="00FC1C20" w:rsidP="00734AB2">
            <w:pPr>
              <w:pStyle w:val="Tabletext"/>
              <w:rPr>
                <w:sz w:val="20"/>
                <w:szCs w:val="20"/>
                <w:lang w:val="en-US"/>
              </w:rPr>
            </w:pPr>
          </w:p>
        </w:tc>
      </w:tr>
      <w:tr w:rsidR="00FC1C20" w:rsidRPr="00FC1C20" w14:paraId="01130A81" w14:textId="77777777" w:rsidTr="00734AB2">
        <w:tc>
          <w:tcPr>
            <w:tcW w:w="2160" w:type="dxa"/>
            <w:hideMark/>
          </w:tcPr>
          <w:p w14:paraId="52020678"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泰国</w:t>
            </w:r>
            <w:proofErr w:type="spellEnd"/>
          </w:p>
        </w:tc>
        <w:tc>
          <w:tcPr>
            <w:tcW w:w="1985" w:type="dxa"/>
            <w:hideMark/>
          </w:tcPr>
          <w:p w14:paraId="32BF174A" w14:textId="77777777" w:rsidR="00FC1C20" w:rsidRPr="00FC1C20" w:rsidRDefault="00FC1C20" w:rsidP="00734AB2">
            <w:pPr>
              <w:pStyle w:val="Tabletext"/>
              <w:rPr>
                <w:b w:val="0"/>
                <w:bCs/>
                <w:sz w:val="20"/>
                <w:szCs w:val="20"/>
                <w:lang w:val="en-US"/>
              </w:rPr>
            </w:pPr>
            <w:r w:rsidRPr="00FC1C20">
              <w:rPr>
                <w:sz w:val="20"/>
                <w:szCs w:val="20"/>
              </w:rPr>
              <w:t>1034</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67ED48B9" w14:textId="77777777" w:rsidR="00FC1C20" w:rsidRPr="00FC1C20" w:rsidRDefault="00FC1C20" w:rsidP="00734AB2">
            <w:pPr>
              <w:pStyle w:val="Tabletext"/>
              <w:rPr>
                <w:sz w:val="20"/>
                <w:szCs w:val="20"/>
                <w:lang w:val="en-US"/>
              </w:rPr>
            </w:pPr>
          </w:p>
        </w:tc>
        <w:tc>
          <w:tcPr>
            <w:tcW w:w="1985" w:type="dxa"/>
          </w:tcPr>
          <w:p w14:paraId="150BCF0E" w14:textId="77777777" w:rsidR="00FC1C20" w:rsidRPr="00FC1C20" w:rsidRDefault="00FC1C20" w:rsidP="00734AB2">
            <w:pPr>
              <w:pStyle w:val="Tabletext"/>
              <w:rPr>
                <w:sz w:val="20"/>
                <w:szCs w:val="20"/>
                <w:lang w:val="en-US"/>
              </w:rPr>
            </w:pPr>
          </w:p>
        </w:tc>
      </w:tr>
      <w:tr w:rsidR="00FC1C20" w:rsidRPr="00FC1C20" w14:paraId="45E7BF14" w14:textId="77777777" w:rsidTr="00734AB2">
        <w:tc>
          <w:tcPr>
            <w:tcW w:w="2160" w:type="dxa"/>
            <w:hideMark/>
          </w:tcPr>
          <w:p w14:paraId="5286B61A"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圣多美和普林西比</w:t>
            </w:r>
            <w:proofErr w:type="spellEnd"/>
          </w:p>
        </w:tc>
        <w:tc>
          <w:tcPr>
            <w:tcW w:w="1985" w:type="dxa"/>
            <w:hideMark/>
          </w:tcPr>
          <w:p w14:paraId="1504E8FA"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786A827A" w14:textId="77777777" w:rsidR="00FC1C20" w:rsidRPr="00FC1C20" w:rsidRDefault="00FC1C20" w:rsidP="00734AB2">
            <w:pPr>
              <w:pStyle w:val="Tabletext"/>
              <w:rPr>
                <w:sz w:val="20"/>
                <w:szCs w:val="20"/>
                <w:lang w:val="en-US"/>
              </w:rPr>
            </w:pPr>
          </w:p>
        </w:tc>
        <w:tc>
          <w:tcPr>
            <w:tcW w:w="1985" w:type="dxa"/>
          </w:tcPr>
          <w:p w14:paraId="291C8359" w14:textId="77777777" w:rsidR="00FC1C20" w:rsidRPr="00FC1C20" w:rsidRDefault="00FC1C20" w:rsidP="00734AB2">
            <w:pPr>
              <w:pStyle w:val="Tabletext"/>
              <w:rPr>
                <w:sz w:val="20"/>
                <w:szCs w:val="20"/>
                <w:lang w:val="en-US"/>
              </w:rPr>
            </w:pPr>
          </w:p>
        </w:tc>
      </w:tr>
      <w:tr w:rsidR="00FC1C20" w:rsidRPr="00FC1C20" w14:paraId="4BF76ED8" w14:textId="77777777" w:rsidTr="00734AB2">
        <w:tc>
          <w:tcPr>
            <w:tcW w:w="2160" w:type="dxa"/>
            <w:hideMark/>
          </w:tcPr>
          <w:p w14:paraId="669A429F"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乌拉圭</w:t>
            </w:r>
            <w:proofErr w:type="spellEnd"/>
          </w:p>
        </w:tc>
        <w:tc>
          <w:tcPr>
            <w:tcW w:w="1985" w:type="dxa"/>
            <w:hideMark/>
          </w:tcPr>
          <w:p w14:paraId="46FABE3B" w14:textId="77777777" w:rsidR="00FC1C20" w:rsidRPr="00FC1C20" w:rsidRDefault="00FC1C20" w:rsidP="00734AB2">
            <w:pPr>
              <w:pStyle w:val="Tabletext"/>
              <w:rPr>
                <w:b w:val="0"/>
                <w:bCs/>
                <w:sz w:val="20"/>
                <w:szCs w:val="20"/>
                <w:lang w:val="en-US"/>
              </w:rPr>
            </w:pPr>
            <w:r w:rsidRPr="00FC1C20">
              <w:rPr>
                <w:sz w:val="20"/>
                <w:szCs w:val="20"/>
              </w:rPr>
              <w:t>1039</w:t>
            </w:r>
            <w:r w:rsidRPr="00FC1C20">
              <w:rPr>
                <w:rFonts w:hint="eastAsia"/>
                <w:sz w:val="20"/>
                <w:szCs w:val="20"/>
              </w:rPr>
              <w:t>（第</w:t>
            </w:r>
            <w:r w:rsidRPr="00FC1C20">
              <w:rPr>
                <w:sz w:val="20"/>
                <w:szCs w:val="20"/>
              </w:rPr>
              <w:t>14</w:t>
            </w:r>
            <w:r w:rsidRPr="00FC1C20">
              <w:rPr>
                <w:rFonts w:hint="eastAsia"/>
                <w:sz w:val="20"/>
                <w:szCs w:val="20"/>
              </w:rPr>
              <w:t>页）</w:t>
            </w:r>
          </w:p>
        </w:tc>
        <w:tc>
          <w:tcPr>
            <w:tcW w:w="2268" w:type="dxa"/>
          </w:tcPr>
          <w:p w14:paraId="1C60A990" w14:textId="77777777" w:rsidR="00FC1C20" w:rsidRPr="00FC1C20" w:rsidRDefault="00FC1C20" w:rsidP="00734AB2">
            <w:pPr>
              <w:pStyle w:val="Tabletext"/>
              <w:rPr>
                <w:sz w:val="20"/>
                <w:szCs w:val="20"/>
                <w:lang w:val="en-US"/>
              </w:rPr>
            </w:pPr>
          </w:p>
        </w:tc>
        <w:tc>
          <w:tcPr>
            <w:tcW w:w="1985" w:type="dxa"/>
          </w:tcPr>
          <w:p w14:paraId="4355C1C5" w14:textId="77777777" w:rsidR="00FC1C20" w:rsidRPr="00FC1C20" w:rsidRDefault="00FC1C20" w:rsidP="00734AB2">
            <w:pPr>
              <w:pStyle w:val="Tabletext"/>
              <w:rPr>
                <w:sz w:val="20"/>
                <w:szCs w:val="20"/>
                <w:lang w:val="en-US"/>
              </w:rPr>
            </w:pPr>
          </w:p>
        </w:tc>
      </w:tr>
      <w:tr w:rsidR="00FC1C20" w:rsidRPr="00FC1C20" w14:paraId="37393339" w14:textId="77777777" w:rsidTr="00734AB2">
        <w:tc>
          <w:tcPr>
            <w:tcW w:w="2160" w:type="dxa"/>
            <w:hideMark/>
          </w:tcPr>
          <w:p w14:paraId="6E642ADC"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中国香港</w:t>
            </w:r>
            <w:proofErr w:type="spellEnd"/>
          </w:p>
        </w:tc>
        <w:tc>
          <w:tcPr>
            <w:tcW w:w="1985" w:type="dxa"/>
            <w:hideMark/>
          </w:tcPr>
          <w:p w14:paraId="13CD2453" w14:textId="77777777" w:rsidR="00FC1C20" w:rsidRPr="00FC1C20" w:rsidRDefault="00FC1C20" w:rsidP="00734AB2">
            <w:pPr>
              <w:pStyle w:val="Tabletext"/>
              <w:rPr>
                <w:b w:val="0"/>
                <w:bCs/>
                <w:sz w:val="20"/>
                <w:szCs w:val="20"/>
                <w:lang w:val="en-US"/>
              </w:rPr>
            </w:pPr>
            <w:r w:rsidRPr="00FC1C20">
              <w:rPr>
                <w:sz w:val="20"/>
                <w:szCs w:val="20"/>
              </w:rPr>
              <w:t>1068</w:t>
            </w:r>
            <w:r w:rsidRPr="00FC1C20">
              <w:rPr>
                <w:rFonts w:hint="eastAsia"/>
                <w:sz w:val="20"/>
                <w:szCs w:val="20"/>
              </w:rPr>
              <w:t>（第</w:t>
            </w:r>
            <w:r w:rsidRPr="00FC1C20">
              <w:rPr>
                <w:sz w:val="20"/>
                <w:szCs w:val="20"/>
              </w:rPr>
              <w:t>4</w:t>
            </w:r>
            <w:r w:rsidRPr="00FC1C20">
              <w:rPr>
                <w:rFonts w:hint="eastAsia"/>
                <w:sz w:val="20"/>
                <w:szCs w:val="20"/>
              </w:rPr>
              <w:t>页）</w:t>
            </w:r>
          </w:p>
        </w:tc>
        <w:tc>
          <w:tcPr>
            <w:tcW w:w="2268" w:type="dxa"/>
          </w:tcPr>
          <w:p w14:paraId="3FF734EE" w14:textId="77777777" w:rsidR="00FC1C20" w:rsidRPr="00FC1C20" w:rsidRDefault="00FC1C20" w:rsidP="00734AB2">
            <w:pPr>
              <w:pStyle w:val="Tabletext"/>
              <w:rPr>
                <w:sz w:val="20"/>
                <w:szCs w:val="20"/>
                <w:lang w:val="en-US"/>
              </w:rPr>
            </w:pPr>
          </w:p>
        </w:tc>
        <w:tc>
          <w:tcPr>
            <w:tcW w:w="1985" w:type="dxa"/>
          </w:tcPr>
          <w:p w14:paraId="09B671D2" w14:textId="77777777" w:rsidR="00FC1C20" w:rsidRPr="00FC1C20" w:rsidRDefault="00FC1C20" w:rsidP="00734AB2">
            <w:pPr>
              <w:pStyle w:val="Tabletext"/>
              <w:rPr>
                <w:sz w:val="20"/>
                <w:szCs w:val="20"/>
                <w:lang w:val="en-US"/>
              </w:rPr>
            </w:pPr>
          </w:p>
        </w:tc>
      </w:tr>
      <w:tr w:rsidR="00FC1C20" w:rsidRPr="00FC1C20" w14:paraId="6EAE1B61" w14:textId="77777777" w:rsidTr="00734AB2">
        <w:tc>
          <w:tcPr>
            <w:tcW w:w="2160" w:type="dxa"/>
            <w:hideMark/>
          </w:tcPr>
          <w:p w14:paraId="286ED272" w14:textId="77777777" w:rsidR="00FC1C20" w:rsidRPr="00FC1C20" w:rsidRDefault="00FC1C20" w:rsidP="00734AB2">
            <w:pPr>
              <w:pStyle w:val="Tabletext"/>
              <w:rPr>
                <w:b w:val="0"/>
                <w:bCs/>
                <w:sz w:val="20"/>
                <w:szCs w:val="20"/>
                <w:lang w:val="en-US"/>
              </w:rPr>
            </w:pPr>
            <w:proofErr w:type="spellStart"/>
            <w:r w:rsidRPr="00FC1C20">
              <w:rPr>
                <w:rFonts w:hint="eastAsia"/>
                <w:sz w:val="20"/>
                <w:szCs w:val="20"/>
              </w:rPr>
              <w:t>乌克兰</w:t>
            </w:r>
            <w:proofErr w:type="spellEnd"/>
          </w:p>
        </w:tc>
        <w:tc>
          <w:tcPr>
            <w:tcW w:w="1985" w:type="dxa"/>
            <w:hideMark/>
          </w:tcPr>
          <w:p w14:paraId="3E8C36DB" w14:textId="77777777" w:rsidR="00FC1C20" w:rsidRPr="00FC1C20" w:rsidRDefault="00FC1C20" w:rsidP="00734AB2">
            <w:pPr>
              <w:pStyle w:val="Tabletext"/>
              <w:rPr>
                <w:b w:val="0"/>
                <w:bCs/>
                <w:sz w:val="20"/>
                <w:szCs w:val="20"/>
                <w:lang w:val="en-US"/>
              </w:rPr>
            </w:pPr>
            <w:r w:rsidRPr="00FC1C20">
              <w:rPr>
                <w:sz w:val="20"/>
                <w:szCs w:val="20"/>
              </w:rPr>
              <w:t>1148</w:t>
            </w:r>
            <w:r w:rsidRPr="00FC1C20">
              <w:rPr>
                <w:rFonts w:hint="eastAsia"/>
                <w:sz w:val="20"/>
                <w:szCs w:val="20"/>
              </w:rPr>
              <w:t>（第</w:t>
            </w:r>
            <w:r w:rsidRPr="00FC1C20">
              <w:rPr>
                <w:sz w:val="20"/>
                <w:szCs w:val="20"/>
              </w:rPr>
              <w:t>5</w:t>
            </w:r>
            <w:r w:rsidRPr="00FC1C20">
              <w:rPr>
                <w:rFonts w:hint="eastAsia"/>
                <w:sz w:val="20"/>
                <w:szCs w:val="20"/>
              </w:rPr>
              <w:t>页）</w:t>
            </w:r>
          </w:p>
        </w:tc>
        <w:tc>
          <w:tcPr>
            <w:tcW w:w="2268" w:type="dxa"/>
          </w:tcPr>
          <w:p w14:paraId="2421486D" w14:textId="77777777" w:rsidR="00FC1C20" w:rsidRPr="00FC1C20" w:rsidRDefault="00FC1C20" w:rsidP="00734AB2">
            <w:pPr>
              <w:pStyle w:val="Tabletext"/>
              <w:rPr>
                <w:sz w:val="20"/>
                <w:szCs w:val="20"/>
                <w:lang w:val="en-US"/>
              </w:rPr>
            </w:pPr>
          </w:p>
        </w:tc>
        <w:tc>
          <w:tcPr>
            <w:tcW w:w="1985" w:type="dxa"/>
          </w:tcPr>
          <w:p w14:paraId="2BE44169" w14:textId="77777777" w:rsidR="00FC1C20" w:rsidRPr="00FC1C20" w:rsidRDefault="00FC1C20" w:rsidP="00734AB2">
            <w:pPr>
              <w:pStyle w:val="Tabletext"/>
              <w:rPr>
                <w:sz w:val="20"/>
                <w:szCs w:val="20"/>
                <w:lang w:val="en-US"/>
              </w:rPr>
            </w:pPr>
          </w:p>
        </w:tc>
      </w:tr>
      <w:tr w:rsidR="00FC1C20" w:rsidRPr="00FC1C20" w14:paraId="52D234FA" w14:textId="77777777" w:rsidTr="00734AB2">
        <w:tc>
          <w:tcPr>
            <w:tcW w:w="2160" w:type="dxa"/>
          </w:tcPr>
          <w:p w14:paraId="285D47F5" w14:textId="77777777" w:rsidR="00FC1C20" w:rsidRPr="00FC1C20" w:rsidRDefault="00FC1C20" w:rsidP="00734AB2">
            <w:pPr>
              <w:pStyle w:val="Tabletext"/>
              <w:rPr>
                <w:b w:val="0"/>
                <w:sz w:val="20"/>
                <w:szCs w:val="20"/>
              </w:rPr>
            </w:pPr>
            <w:r w:rsidRPr="00FC1C20">
              <w:rPr>
                <w:rFonts w:hint="eastAsia"/>
                <w:sz w:val="20"/>
                <w:szCs w:val="20"/>
                <w:lang w:eastAsia="zh-CN"/>
              </w:rPr>
              <w:t>土耳其</w:t>
            </w:r>
          </w:p>
        </w:tc>
        <w:tc>
          <w:tcPr>
            <w:tcW w:w="1985" w:type="dxa"/>
          </w:tcPr>
          <w:p w14:paraId="1D9E5540" w14:textId="77777777" w:rsidR="00FC1C20" w:rsidRPr="00FC1C20" w:rsidRDefault="00FC1C20" w:rsidP="00734AB2">
            <w:pPr>
              <w:pStyle w:val="Tabletext"/>
              <w:rPr>
                <w:b w:val="0"/>
                <w:sz w:val="20"/>
                <w:szCs w:val="20"/>
              </w:rPr>
            </w:pPr>
            <w:r w:rsidRPr="00FC1C20">
              <w:rPr>
                <w:sz w:val="20"/>
                <w:szCs w:val="20"/>
              </w:rPr>
              <w:t>1286</w:t>
            </w:r>
            <w:r w:rsidRPr="00FC1C20">
              <w:rPr>
                <w:rFonts w:hint="eastAsia"/>
                <w:sz w:val="20"/>
                <w:szCs w:val="20"/>
              </w:rPr>
              <w:t>（第</w:t>
            </w:r>
            <w:r w:rsidRPr="00FC1C20">
              <w:rPr>
                <w:sz w:val="20"/>
                <w:szCs w:val="20"/>
              </w:rPr>
              <w:t>17</w:t>
            </w:r>
            <w:r w:rsidRPr="00FC1C20">
              <w:rPr>
                <w:rFonts w:hint="eastAsia"/>
                <w:sz w:val="20"/>
                <w:szCs w:val="20"/>
              </w:rPr>
              <w:t>页）</w:t>
            </w:r>
          </w:p>
        </w:tc>
        <w:tc>
          <w:tcPr>
            <w:tcW w:w="2268" w:type="dxa"/>
          </w:tcPr>
          <w:p w14:paraId="5E394A85" w14:textId="77777777" w:rsidR="00FC1C20" w:rsidRPr="00FC1C20" w:rsidRDefault="00FC1C20" w:rsidP="00734AB2">
            <w:pPr>
              <w:pStyle w:val="Tabletext"/>
              <w:rPr>
                <w:sz w:val="20"/>
                <w:szCs w:val="20"/>
                <w:lang w:val="en-US"/>
              </w:rPr>
            </w:pPr>
          </w:p>
        </w:tc>
        <w:tc>
          <w:tcPr>
            <w:tcW w:w="1985" w:type="dxa"/>
          </w:tcPr>
          <w:p w14:paraId="56ECBB17" w14:textId="77777777" w:rsidR="00FC1C20" w:rsidRPr="00FC1C20" w:rsidRDefault="00FC1C20" w:rsidP="00734AB2">
            <w:pPr>
              <w:pStyle w:val="Tabletext"/>
              <w:rPr>
                <w:sz w:val="20"/>
                <w:szCs w:val="20"/>
                <w:lang w:val="en-US"/>
              </w:rPr>
            </w:pPr>
          </w:p>
        </w:tc>
      </w:tr>
      <w:tr w:rsidR="00FC1C20" w:rsidRPr="00FC1C20" w14:paraId="624CA8EE" w14:textId="77777777" w:rsidTr="00734AB2">
        <w:tc>
          <w:tcPr>
            <w:tcW w:w="2160" w:type="dxa"/>
          </w:tcPr>
          <w:p w14:paraId="65472991" w14:textId="77777777" w:rsidR="00FC1C20" w:rsidRPr="00FC1C20" w:rsidRDefault="00FC1C20" w:rsidP="00734AB2">
            <w:pPr>
              <w:pStyle w:val="Tabletext"/>
              <w:rPr>
                <w:b w:val="0"/>
                <w:sz w:val="20"/>
                <w:szCs w:val="20"/>
                <w:lang w:eastAsia="zh-CN"/>
              </w:rPr>
            </w:pPr>
            <w:r w:rsidRPr="00FC1C20">
              <w:rPr>
                <w:rFonts w:hint="eastAsia"/>
                <w:sz w:val="20"/>
                <w:szCs w:val="20"/>
                <w:lang w:eastAsia="zh-CN"/>
              </w:rPr>
              <w:t>孟加拉国</w:t>
            </w:r>
          </w:p>
        </w:tc>
        <w:tc>
          <w:tcPr>
            <w:tcW w:w="1985" w:type="dxa"/>
          </w:tcPr>
          <w:p w14:paraId="76129C34" w14:textId="77777777" w:rsidR="00FC1C20" w:rsidRPr="00FC1C20" w:rsidRDefault="00FC1C20" w:rsidP="00734AB2">
            <w:pPr>
              <w:pStyle w:val="Tabletext"/>
              <w:rPr>
                <w:b w:val="0"/>
                <w:sz w:val="20"/>
                <w:szCs w:val="20"/>
              </w:rPr>
            </w:pPr>
            <w:r w:rsidRPr="00FC1C20">
              <w:rPr>
                <w:sz w:val="20"/>
                <w:szCs w:val="20"/>
              </w:rPr>
              <w:t>1287</w:t>
            </w:r>
            <w:r w:rsidRPr="00FC1C20">
              <w:rPr>
                <w:rFonts w:hint="eastAsia"/>
                <w:sz w:val="20"/>
                <w:szCs w:val="20"/>
              </w:rPr>
              <w:t>（第</w:t>
            </w:r>
            <w:r w:rsidRPr="00FC1C20">
              <w:rPr>
                <w:sz w:val="20"/>
                <w:szCs w:val="20"/>
              </w:rPr>
              <w:t>16</w:t>
            </w:r>
            <w:r w:rsidRPr="00FC1C20">
              <w:rPr>
                <w:rFonts w:hint="eastAsia"/>
                <w:sz w:val="20"/>
                <w:szCs w:val="20"/>
              </w:rPr>
              <w:t>页）</w:t>
            </w:r>
          </w:p>
        </w:tc>
        <w:tc>
          <w:tcPr>
            <w:tcW w:w="2268" w:type="dxa"/>
          </w:tcPr>
          <w:p w14:paraId="42FF72BF" w14:textId="77777777" w:rsidR="00FC1C20" w:rsidRPr="00FC1C20" w:rsidRDefault="00FC1C20" w:rsidP="00734AB2">
            <w:pPr>
              <w:pStyle w:val="Tabletext"/>
              <w:rPr>
                <w:sz w:val="20"/>
                <w:szCs w:val="20"/>
                <w:lang w:val="en-US"/>
              </w:rPr>
            </w:pPr>
          </w:p>
        </w:tc>
        <w:tc>
          <w:tcPr>
            <w:tcW w:w="1985" w:type="dxa"/>
          </w:tcPr>
          <w:p w14:paraId="5CE1ECF7" w14:textId="77777777" w:rsidR="00FC1C20" w:rsidRPr="00FC1C20" w:rsidRDefault="00FC1C20" w:rsidP="00734AB2">
            <w:pPr>
              <w:pStyle w:val="Tabletext"/>
              <w:rPr>
                <w:sz w:val="20"/>
                <w:szCs w:val="20"/>
                <w:lang w:val="en-US"/>
              </w:rPr>
            </w:pPr>
          </w:p>
        </w:tc>
      </w:tr>
    </w:tbl>
    <w:p w14:paraId="31F98D33" w14:textId="77777777" w:rsidR="00FC1C20" w:rsidRPr="00F21C43" w:rsidRDefault="00FC1C20" w:rsidP="00FC1C20">
      <w:pPr>
        <w:rPr>
          <w:rFonts w:eastAsia="SimHei"/>
        </w:rPr>
      </w:pPr>
    </w:p>
    <w:p w14:paraId="180A0500" w14:textId="77777777" w:rsidR="003D2E3D" w:rsidRPr="00E21B25" w:rsidRDefault="003D2E3D" w:rsidP="003D2E3D">
      <w:pPr>
        <w:rPr>
          <w:rFonts w:eastAsia="SimHei"/>
        </w:rPr>
      </w:pPr>
    </w:p>
    <w:p w14:paraId="536E847A" w14:textId="77777777" w:rsidR="003D2E3D" w:rsidRPr="00CA646F" w:rsidRDefault="003D2E3D" w:rsidP="003D2E3D">
      <w:pPr>
        <w:pStyle w:val="Heading20"/>
        <w:rPr>
          <w:rFonts w:ascii="SimHei" w:hAnsi="SimHei"/>
          <w:lang w:eastAsia="zh-CN"/>
        </w:rPr>
      </w:pPr>
      <w:r w:rsidRPr="00CA646F">
        <w:rPr>
          <w:rFonts w:ascii="SimHei" w:hAnsi="SimHei" w:cs="Microsoft YaHei" w:hint="eastAsia"/>
          <w:lang w:eastAsia="zh-CN"/>
        </w:rPr>
        <w:t>回叫和迂回呼叫程序</w:t>
      </w:r>
      <w:r w:rsidRPr="00CA646F">
        <w:rPr>
          <w:rFonts w:ascii="SimHei" w:hAnsi="SimHei" w:cs="Arial"/>
          <w:lang w:eastAsia="zh-CN"/>
        </w:rPr>
        <w:br/>
      </w:r>
      <w:r w:rsidRPr="00CA646F">
        <w:rPr>
          <w:rFonts w:ascii="SimHei" w:hAnsi="SimHei" w:cs="Microsoft YaHei" w:hint="eastAsia"/>
          <w:lang w:eastAsia="zh-CN"/>
        </w:rPr>
        <w:t>（</w:t>
      </w:r>
      <w:r w:rsidRPr="00CA646F">
        <w:rPr>
          <w:rFonts w:asciiTheme="minorHAnsi" w:hAnsiTheme="minorHAnsi" w:cstheme="minorHAnsi"/>
          <w:lang w:eastAsia="zh-CN"/>
        </w:rPr>
        <w:t>2006</w:t>
      </w:r>
      <w:r w:rsidRPr="00CA646F">
        <w:rPr>
          <w:rFonts w:asciiTheme="minorHAnsi" w:hAnsiTheme="minorHAnsi" w:cstheme="minorHAnsi"/>
          <w:lang w:eastAsia="zh-CN"/>
        </w:rPr>
        <w:t>年全权代表大会第</w:t>
      </w:r>
      <w:r w:rsidRPr="00CA646F">
        <w:rPr>
          <w:rFonts w:asciiTheme="minorHAnsi" w:hAnsiTheme="minorHAnsi" w:cstheme="minorHAnsi"/>
          <w:lang w:eastAsia="zh-CN"/>
        </w:rPr>
        <w:t>21</w:t>
      </w:r>
      <w:r w:rsidRPr="00CA646F">
        <w:rPr>
          <w:rFonts w:ascii="SimHei" w:hAnsi="SimHei" w:cs="Microsoft YaHei" w:hint="eastAsia"/>
          <w:lang w:eastAsia="zh-CN"/>
        </w:rPr>
        <w:t>号决议</w:t>
      </w:r>
      <w:r>
        <w:rPr>
          <w:rFonts w:ascii="SimHei" w:hAnsi="SimHei" w:cs="Microsoft YaHei" w:hint="eastAsia"/>
          <w:lang w:eastAsia="zh-CN"/>
        </w:rPr>
        <w:t>，</w:t>
      </w:r>
      <w:r w:rsidRPr="00CA646F">
        <w:rPr>
          <w:rFonts w:asciiTheme="minorHAnsi" w:hAnsiTheme="minorHAnsi" w:cstheme="minorHAnsi"/>
          <w:lang w:eastAsia="zh-CN"/>
        </w:rPr>
        <w:t>修订</w:t>
      </w:r>
      <w:r>
        <w:rPr>
          <w:rFonts w:asciiTheme="minorHAnsi" w:hAnsiTheme="minorHAnsi" w:cstheme="minorHAnsi" w:hint="eastAsia"/>
          <w:lang w:eastAsia="zh-CN"/>
        </w:rPr>
        <w:t>版</w:t>
      </w:r>
      <w:r w:rsidRPr="00CA646F">
        <w:rPr>
          <w:rFonts w:ascii="SimHei" w:hAnsi="SimHei" w:cs="Microsoft YaHei" w:hint="eastAsia"/>
          <w:lang w:eastAsia="zh-CN"/>
        </w:rPr>
        <w:t>）</w:t>
      </w:r>
      <w:bookmarkEnd w:id="403"/>
      <w:bookmarkEnd w:id="404"/>
    </w:p>
    <w:p w14:paraId="51DD0DFE" w14:textId="77777777" w:rsidR="003D2E3D" w:rsidRPr="00FA3167" w:rsidRDefault="003D2E3D" w:rsidP="003D2E3D">
      <w:pPr>
        <w:jc w:val="center"/>
        <w:rPr>
          <w:rFonts w:cs="Calibri"/>
          <w:sz w:val="18"/>
          <w:szCs w:val="18"/>
          <w:lang w:val="fr-FR"/>
        </w:rPr>
      </w:pPr>
      <w:proofErr w:type="spellStart"/>
      <w:r w:rsidRPr="00CA646F">
        <w:rPr>
          <w:rFonts w:cs="Calibri" w:hint="eastAsia"/>
          <w:szCs w:val="24"/>
        </w:rPr>
        <w:t>见网址</w:t>
      </w:r>
      <w:proofErr w:type="spellEnd"/>
      <w:r w:rsidRPr="00CA646F">
        <w:rPr>
          <w:rFonts w:cs="Calibri" w:hint="eastAsia"/>
          <w:szCs w:val="24"/>
          <w:lang w:val="fr-FR"/>
        </w:rPr>
        <w:t>：</w:t>
      </w:r>
      <w:r w:rsidRPr="00FA3167">
        <w:rPr>
          <w:rFonts w:cs="Calibri"/>
          <w:szCs w:val="24"/>
          <w:lang w:val="fr-FR"/>
        </w:rPr>
        <w:t>www.itu.int/pub/T-SP-PP.RES.21-2011/</w:t>
      </w:r>
    </w:p>
    <w:p w14:paraId="33F5538C" w14:textId="77777777" w:rsidR="00E16654" w:rsidRDefault="00E16654" w:rsidP="003D2E3D">
      <w:pPr>
        <w:rPr>
          <w:lang w:val="fr-FR"/>
        </w:rPr>
      </w:pPr>
    </w:p>
    <w:p w14:paraId="1C61BE2F" w14:textId="77777777" w:rsidR="00E16654" w:rsidRDefault="00E16654" w:rsidP="003D2E3D">
      <w:pPr>
        <w:rPr>
          <w:lang w:val="fr-FR"/>
        </w:rPr>
      </w:pPr>
    </w:p>
    <w:p w14:paraId="286EA2AA" w14:textId="1FF1DAC0" w:rsidR="003D2E3D" w:rsidRPr="00FA3167" w:rsidRDefault="003D2E3D" w:rsidP="003D2E3D">
      <w:pPr>
        <w:rPr>
          <w:lang w:val="fr-FR"/>
        </w:rPr>
      </w:pPr>
      <w:r w:rsidRPr="00FA3167">
        <w:rPr>
          <w:lang w:val="fr-FR"/>
        </w:rPr>
        <w:br w:type="page"/>
      </w:r>
    </w:p>
    <w:p w14:paraId="376321FC" w14:textId="77777777" w:rsidR="003D2E3D" w:rsidRPr="00CA646F" w:rsidRDefault="003D2E3D" w:rsidP="003D2E3D">
      <w:pPr>
        <w:pStyle w:val="Heading1"/>
        <w:rPr>
          <w:lang w:eastAsia="zh-CN"/>
        </w:rPr>
      </w:pPr>
      <w:bookmarkStart w:id="405" w:name="_Toc128646837"/>
      <w:bookmarkStart w:id="406" w:name="_Toc129159822"/>
      <w:bookmarkEnd w:id="402"/>
      <w:r w:rsidRPr="00CA646F">
        <w:rPr>
          <w:rFonts w:hint="eastAsia"/>
          <w:lang w:eastAsia="zh-CN"/>
        </w:rPr>
        <w:lastRenderedPageBreak/>
        <w:t>对业务出版物的修正</w:t>
      </w:r>
      <w:bookmarkEnd w:id="405"/>
      <w:bookmarkEnd w:id="406"/>
    </w:p>
    <w:p w14:paraId="711B8C4C" w14:textId="77777777" w:rsidR="003D2E3D" w:rsidRPr="00CA646F" w:rsidRDefault="003D2E3D" w:rsidP="003D2E3D">
      <w:pPr>
        <w:spacing w:after="120"/>
        <w:jc w:val="center"/>
        <w:rPr>
          <w:szCs w:val="24"/>
          <w:lang w:eastAsia="zh-CN"/>
        </w:rPr>
      </w:pPr>
      <w:r w:rsidRPr="00CA646F">
        <w:rPr>
          <w:rFonts w:hint="eastAsia"/>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3D2E3D" w:rsidRPr="00CA646F" w14:paraId="68691D9D" w14:textId="77777777" w:rsidTr="00734AB2">
        <w:tc>
          <w:tcPr>
            <w:tcW w:w="590" w:type="dxa"/>
            <w:tcBorders>
              <w:top w:val="nil"/>
              <w:left w:val="nil"/>
              <w:bottom w:val="nil"/>
              <w:right w:val="nil"/>
            </w:tcBorders>
          </w:tcPr>
          <w:p w14:paraId="48E231F3" w14:textId="77777777" w:rsidR="003D2E3D" w:rsidRPr="00CA646F" w:rsidRDefault="003D2E3D" w:rsidP="00734AB2">
            <w:pPr>
              <w:tabs>
                <w:tab w:val="clear" w:pos="567"/>
                <w:tab w:val="clear" w:pos="5387"/>
                <w:tab w:val="clear" w:pos="5954"/>
              </w:tabs>
              <w:spacing w:before="0"/>
              <w:jc w:val="left"/>
              <w:rPr>
                <w:b/>
                <w:szCs w:val="24"/>
                <w:lang w:eastAsia="zh-CN"/>
              </w:rPr>
            </w:pPr>
            <w:r w:rsidRPr="00CA646F">
              <w:rPr>
                <w:b/>
                <w:szCs w:val="24"/>
                <w:lang w:eastAsia="zh-CN"/>
              </w:rPr>
              <w:t>ADD</w:t>
            </w:r>
          </w:p>
        </w:tc>
        <w:tc>
          <w:tcPr>
            <w:tcW w:w="1079" w:type="dxa"/>
            <w:tcBorders>
              <w:top w:val="nil"/>
              <w:left w:val="nil"/>
              <w:bottom w:val="nil"/>
              <w:right w:val="nil"/>
            </w:tcBorders>
          </w:tcPr>
          <w:p w14:paraId="28A31850"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插入</w:t>
            </w:r>
          </w:p>
        </w:tc>
        <w:tc>
          <w:tcPr>
            <w:tcW w:w="1077" w:type="dxa"/>
            <w:tcBorders>
              <w:top w:val="nil"/>
              <w:left w:val="nil"/>
              <w:bottom w:val="nil"/>
              <w:right w:val="nil"/>
            </w:tcBorders>
          </w:tcPr>
          <w:p w14:paraId="13E87128" w14:textId="77777777" w:rsidR="003D2E3D" w:rsidRPr="00CA646F" w:rsidRDefault="003D2E3D" w:rsidP="00734AB2">
            <w:pPr>
              <w:tabs>
                <w:tab w:val="clear" w:pos="567"/>
                <w:tab w:val="clear" w:pos="5387"/>
                <w:tab w:val="clear" w:pos="5954"/>
              </w:tabs>
              <w:spacing w:before="0"/>
              <w:jc w:val="left"/>
              <w:rPr>
                <w:szCs w:val="24"/>
                <w:lang w:eastAsia="zh-CN"/>
              </w:rPr>
            </w:pPr>
          </w:p>
        </w:tc>
        <w:tc>
          <w:tcPr>
            <w:tcW w:w="557" w:type="dxa"/>
            <w:tcBorders>
              <w:top w:val="nil"/>
              <w:left w:val="nil"/>
              <w:bottom w:val="nil"/>
              <w:right w:val="nil"/>
            </w:tcBorders>
          </w:tcPr>
          <w:p w14:paraId="5749D8EE"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PAR</w:t>
            </w:r>
          </w:p>
        </w:tc>
        <w:tc>
          <w:tcPr>
            <w:tcW w:w="1251" w:type="dxa"/>
            <w:tcBorders>
              <w:top w:val="nil"/>
              <w:left w:val="nil"/>
              <w:bottom w:val="nil"/>
              <w:right w:val="nil"/>
            </w:tcBorders>
          </w:tcPr>
          <w:p w14:paraId="471414A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段落</w:t>
            </w:r>
          </w:p>
        </w:tc>
      </w:tr>
      <w:tr w:rsidR="003D2E3D" w:rsidRPr="00CA646F" w14:paraId="1FD62ABC" w14:textId="77777777" w:rsidTr="00734AB2">
        <w:tc>
          <w:tcPr>
            <w:tcW w:w="590" w:type="dxa"/>
            <w:tcBorders>
              <w:top w:val="nil"/>
              <w:left w:val="nil"/>
              <w:bottom w:val="nil"/>
              <w:right w:val="nil"/>
            </w:tcBorders>
          </w:tcPr>
          <w:p w14:paraId="23A1ECCC"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COL</w:t>
            </w:r>
          </w:p>
        </w:tc>
        <w:tc>
          <w:tcPr>
            <w:tcW w:w="1079" w:type="dxa"/>
            <w:tcBorders>
              <w:top w:val="nil"/>
              <w:left w:val="nil"/>
              <w:bottom w:val="nil"/>
              <w:right w:val="nil"/>
            </w:tcBorders>
          </w:tcPr>
          <w:p w14:paraId="16062302"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栏</w:t>
            </w:r>
          </w:p>
        </w:tc>
        <w:tc>
          <w:tcPr>
            <w:tcW w:w="1077" w:type="dxa"/>
            <w:tcBorders>
              <w:top w:val="nil"/>
              <w:left w:val="nil"/>
              <w:bottom w:val="nil"/>
              <w:right w:val="nil"/>
            </w:tcBorders>
          </w:tcPr>
          <w:p w14:paraId="0479AF7D"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4B4E04E2"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REP</w:t>
            </w:r>
          </w:p>
        </w:tc>
        <w:tc>
          <w:tcPr>
            <w:tcW w:w="1251" w:type="dxa"/>
            <w:tcBorders>
              <w:top w:val="nil"/>
              <w:left w:val="nil"/>
              <w:bottom w:val="nil"/>
              <w:right w:val="nil"/>
            </w:tcBorders>
          </w:tcPr>
          <w:p w14:paraId="0B1E2DF8"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替换</w:t>
            </w:r>
          </w:p>
        </w:tc>
      </w:tr>
      <w:tr w:rsidR="003D2E3D" w:rsidRPr="00CA646F" w14:paraId="00B31E33" w14:textId="77777777" w:rsidTr="00734AB2">
        <w:tc>
          <w:tcPr>
            <w:tcW w:w="590" w:type="dxa"/>
            <w:tcBorders>
              <w:top w:val="nil"/>
              <w:left w:val="nil"/>
              <w:bottom w:val="nil"/>
              <w:right w:val="nil"/>
            </w:tcBorders>
          </w:tcPr>
          <w:p w14:paraId="76322524"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LIR</w:t>
            </w:r>
          </w:p>
        </w:tc>
        <w:tc>
          <w:tcPr>
            <w:tcW w:w="1079" w:type="dxa"/>
            <w:tcBorders>
              <w:top w:val="nil"/>
              <w:left w:val="nil"/>
              <w:bottom w:val="nil"/>
              <w:right w:val="nil"/>
            </w:tcBorders>
          </w:tcPr>
          <w:p w14:paraId="7CC7D4C7" w14:textId="0852B173" w:rsidR="003D2E3D" w:rsidRPr="00CA646F" w:rsidRDefault="00121336" w:rsidP="00734AB2">
            <w:pPr>
              <w:tabs>
                <w:tab w:val="clear" w:pos="567"/>
                <w:tab w:val="clear" w:pos="5387"/>
                <w:tab w:val="clear" w:pos="5954"/>
              </w:tabs>
              <w:spacing w:before="0"/>
              <w:jc w:val="left"/>
              <w:rPr>
                <w:szCs w:val="24"/>
                <w:lang w:eastAsia="zh-CN"/>
              </w:rPr>
            </w:pPr>
            <w:r>
              <w:rPr>
                <w:rFonts w:hint="eastAsia"/>
                <w:szCs w:val="24"/>
                <w:lang w:eastAsia="zh-CN"/>
              </w:rPr>
              <w:t>应为</w:t>
            </w:r>
          </w:p>
        </w:tc>
        <w:tc>
          <w:tcPr>
            <w:tcW w:w="1077" w:type="dxa"/>
            <w:tcBorders>
              <w:top w:val="nil"/>
              <w:left w:val="nil"/>
              <w:bottom w:val="nil"/>
              <w:right w:val="nil"/>
            </w:tcBorders>
          </w:tcPr>
          <w:p w14:paraId="193ADC7E"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02298D8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SUP</w:t>
            </w:r>
          </w:p>
        </w:tc>
        <w:tc>
          <w:tcPr>
            <w:tcW w:w="1251" w:type="dxa"/>
            <w:tcBorders>
              <w:top w:val="nil"/>
              <w:left w:val="nil"/>
              <w:bottom w:val="nil"/>
              <w:right w:val="nil"/>
            </w:tcBorders>
          </w:tcPr>
          <w:p w14:paraId="0F27B0B7"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删除</w:t>
            </w:r>
          </w:p>
        </w:tc>
      </w:tr>
      <w:tr w:rsidR="003D2E3D" w:rsidRPr="00CA646F" w14:paraId="6880C005" w14:textId="77777777" w:rsidTr="00734AB2">
        <w:tc>
          <w:tcPr>
            <w:tcW w:w="590" w:type="dxa"/>
            <w:tcBorders>
              <w:top w:val="nil"/>
              <w:left w:val="nil"/>
              <w:bottom w:val="nil"/>
              <w:right w:val="nil"/>
            </w:tcBorders>
          </w:tcPr>
          <w:p w14:paraId="729A3A1B" w14:textId="77777777" w:rsidR="003D2E3D" w:rsidRPr="00CA646F" w:rsidRDefault="003D2E3D" w:rsidP="00734AB2">
            <w:pPr>
              <w:tabs>
                <w:tab w:val="clear" w:pos="567"/>
                <w:tab w:val="clear" w:pos="5387"/>
                <w:tab w:val="clear" w:pos="5954"/>
              </w:tabs>
              <w:spacing w:before="0"/>
              <w:jc w:val="left"/>
              <w:rPr>
                <w:b/>
                <w:szCs w:val="24"/>
              </w:rPr>
            </w:pPr>
            <w:r w:rsidRPr="00CA646F">
              <w:rPr>
                <w:b/>
                <w:szCs w:val="24"/>
              </w:rPr>
              <w:t>P</w:t>
            </w:r>
          </w:p>
        </w:tc>
        <w:tc>
          <w:tcPr>
            <w:tcW w:w="1079" w:type="dxa"/>
            <w:tcBorders>
              <w:top w:val="nil"/>
              <w:left w:val="nil"/>
              <w:bottom w:val="nil"/>
              <w:right w:val="nil"/>
            </w:tcBorders>
          </w:tcPr>
          <w:p w14:paraId="21B404C3" w14:textId="77777777" w:rsidR="003D2E3D" w:rsidRPr="00CA646F" w:rsidRDefault="003D2E3D" w:rsidP="00734AB2">
            <w:pPr>
              <w:tabs>
                <w:tab w:val="clear" w:pos="567"/>
                <w:tab w:val="clear" w:pos="5387"/>
                <w:tab w:val="clear" w:pos="5954"/>
              </w:tabs>
              <w:spacing w:before="0"/>
              <w:jc w:val="left"/>
              <w:rPr>
                <w:szCs w:val="24"/>
                <w:lang w:eastAsia="zh-CN"/>
              </w:rPr>
            </w:pPr>
            <w:r w:rsidRPr="00CA646F">
              <w:rPr>
                <w:rFonts w:hint="eastAsia"/>
                <w:szCs w:val="24"/>
                <w:lang w:eastAsia="zh-CN"/>
              </w:rPr>
              <w:t>页数</w:t>
            </w:r>
          </w:p>
        </w:tc>
        <w:tc>
          <w:tcPr>
            <w:tcW w:w="1077" w:type="dxa"/>
            <w:tcBorders>
              <w:top w:val="nil"/>
              <w:left w:val="nil"/>
              <w:bottom w:val="nil"/>
              <w:right w:val="nil"/>
            </w:tcBorders>
          </w:tcPr>
          <w:p w14:paraId="122781E3" w14:textId="77777777" w:rsidR="003D2E3D" w:rsidRPr="00CA646F" w:rsidRDefault="003D2E3D" w:rsidP="00734AB2">
            <w:pPr>
              <w:tabs>
                <w:tab w:val="clear" w:pos="567"/>
                <w:tab w:val="clear" w:pos="5387"/>
                <w:tab w:val="clear" w:pos="5954"/>
              </w:tabs>
              <w:spacing w:before="0"/>
              <w:jc w:val="left"/>
              <w:rPr>
                <w:szCs w:val="24"/>
              </w:rPr>
            </w:pPr>
          </w:p>
        </w:tc>
        <w:tc>
          <w:tcPr>
            <w:tcW w:w="557" w:type="dxa"/>
            <w:tcBorders>
              <w:top w:val="nil"/>
              <w:left w:val="nil"/>
              <w:bottom w:val="nil"/>
              <w:right w:val="nil"/>
            </w:tcBorders>
          </w:tcPr>
          <w:p w14:paraId="10AE9B2A" w14:textId="77777777" w:rsidR="003D2E3D" w:rsidRPr="00CA646F" w:rsidRDefault="003D2E3D" w:rsidP="00734AB2">
            <w:pPr>
              <w:tabs>
                <w:tab w:val="clear" w:pos="567"/>
                <w:tab w:val="clear" w:pos="5387"/>
                <w:tab w:val="clear" w:pos="5954"/>
              </w:tabs>
              <w:spacing w:before="0"/>
              <w:jc w:val="left"/>
              <w:rPr>
                <w:b/>
                <w:szCs w:val="24"/>
              </w:rPr>
            </w:pPr>
          </w:p>
        </w:tc>
        <w:tc>
          <w:tcPr>
            <w:tcW w:w="1251" w:type="dxa"/>
            <w:tcBorders>
              <w:top w:val="nil"/>
              <w:left w:val="nil"/>
              <w:bottom w:val="nil"/>
              <w:right w:val="nil"/>
            </w:tcBorders>
          </w:tcPr>
          <w:p w14:paraId="1583487E" w14:textId="77777777" w:rsidR="003D2E3D" w:rsidRPr="00CA646F" w:rsidRDefault="003D2E3D" w:rsidP="00734AB2">
            <w:pPr>
              <w:tabs>
                <w:tab w:val="clear" w:pos="567"/>
                <w:tab w:val="clear" w:pos="5387"/>
                <w:tab w:val="clear" w:pos="5954"/>
              </w:tabs>
              <w:spacing w:before="0"/>
              <w:jc w:val="left"/>
              <w:rPr>
                <w:szCs w:val="24"/>
              </w:rPr>
            </w:pPr>
          </w:p>
        </w:tc>
      </w:tr>
    </w:tbl>
    <w:p w14:paraId="1EC47E93" w14:textId="77777777" w:rsidR="007D2BAE" w:rsidRDefault="007D2BAE" w:rsidP="007D2BAE">
      <w:pPr>
        <w:rPr>
          <w:highlight w:val="yellow"/>
          <w:lang w:val="es-ES"/>
        </w:rPr>
      </w:pPr>
      <w:bookmarkStart w:id="407" w:name="_Toc124256664"/>
      <w:bookmarkStart w:id="408" w:name="_Toc124256781"/>
      <w:bookmarkStart w:id="409" w:name="_Toc106194704"/>
      <w:bookmarkStart w:id="410" w:name="_Toc128646839"/>
      <w:bookmarkStart w:id="411" w:name="_Toc129159824"/>
    </w:p>
    <w:p w14:paraId="3227ED49" w14:textId="77777777" w:rsidR="00FA6646" w:rsidRPr="00741C23" w:rsidRDefault="00FA6646" w:rsidP="007D2BAE">
      <w:pPr>
        <w:rPr>
          <w:highlight w:val="yellow"/>
          <w:lang w:val="es-ES"/>
        </w:rPr>
      </w:pPr>
    </w:p>
    <w:p w14:paraId="53625E88" w14:textId="6CB562AA" w:rsidR="00FA6646" w:rsidRPr="00FA6646" w:rsidRDefault="00FA6646" w:rsidP="00FA6646">
      <w:pPr>
        <w:keepNext/>
        <w:shd w:val="clear" w:color="auto" w:fill="D9D9D9"/>
        <w:spacing w:after="120"/>
        <w:jc w:val="center"/>
        <w:outlineLvl w:val="1"/>
        <w:rPr>
          <w:rFonts w:ascii="Arial" w:eastAsia="SimHei" w:hAnsi="Arial" w:cs="Arial"/>
          <w:b/>
          <w:bCs/>
          <w:sz w:val="28"/>
          <w:szCs w:val="28"/>
          <w:lang w:val="es-ES_tradnl" w:eastAsia="zh-CN"/>
        </w:rPr>
      </w:pPr>
      <w:bookmarkStart w:id="412" w:name="_Toc100222576"/>
      <w:bookmarkStart w:id="413" w:name="_Toc115698365"/>
      <w:bookmarkStart w:id="414" w:name="_Toc115699832"/>
      <w:r w:rsidRPr="00FA6646">
        <w:rPr>
          <w:rFonts w:ascii="Arial" w:eastAsia="SimHei" w:hAnsi="Arial" w:cs="Arial"/>
          <w:b/>
          <w:bCs/>
          <w:sz w:val="28"/>
          <w:szCs w:val="28"/>
          <w:lang w:val="fr-FR" w:eastAsia="zh-CN"/>
        </w:rPr>
        <w:t>国际电信计账卡的颁发者标识号码列表</w:t>
      </w:r>
      <w:r w:rsidRPr="00FA6646">
        <w:rPr>
          <w:rFonts w:ascii="Arial" w:eastAsia="SimHei" w:hAnsi="Arial" w:cs="Arial"/>
          <w:b/>
          <w:bCs/>
          <w:sz w:val="28"/>
          <w:szCs w:val="28"/>
          <w:lang w:val="es-ES_tradnl" w:eastAsia="zh-CN"/>
        </w:rPr>
        <w:br/>
      </w:r>
      <w:r w:rsidRPr="00FA6646">
        <w:rPr>
          <w:rFonts w:ascii="Arial" w:eastAsia="SimHei" w:hAnsi="Arial" w:cs="Arial"/>
          <w:b/>
          <w:bCs/>
          <w:sz w:val="28"/>
          <w:szCs w:val="28"/>
          <w:lang w:val="es-ES_tradnl" w:eastAsia="zh-CN"/>
        </w:rPr>
        <w:t>（</w:t>
      </w:r>
      <w:r w:rsidRPr="00FA6646">
        <w:rPr>
          <w:rFonts w:ascii="Arial" w:eastAsia="SimHei" w:hAnsi="Arial" w:cs="Arial"/>
          <w:b/>
          <w:bCs/>
          <w:sz w:val="28"/>
          <w:szCs w:val="28"/>
          <w:lang w:val="fr-FR" w:eastAsia="zh-CN"/>
        </w:rPr>
        <w:t>根据</w:t>
      </w:r>
      <w:r w:rsidRPr="00FA6646">
        <w:rPr>
          <w:rFonts w:ascii="Arial" w:eastAsia="SimHei" w:hAnsi="Arial" w:cs="Arial"/>
          <w:b/>
          <w:bCs/>
          <w:sz w:val="28"/>
          <w:szCs w:val="28"/>
          <w:lang w:val="es-ES_tradnl" w:eastAsia="zh-CN"/>
        </w:rPr>
        <w:t>ITU-T E.118</w:t>
      </w:r>
      <w:r w:rsidRPr="00FA6646">
        <w:rPr>
          <w:rFonts w:ascii="Arial" w:eastAsia="SimHei" w:hAnsi="Arial" w:cs="Arial"/>
          <w:b/>
          <w:bCs/>
          <w:sz w:val="28"/>
          <w:szCs w:val="28"/>
          <w:lang w:val="fr-FR" w:eastAsia="zh-CN"/>
        </w:rPr>
        <w:t>建议书</w:t>
      </w:r>
      <w:r w:rsidRPr="00FA6646">
        <w:rPr>
          <w:rFonts w:ascii="Arial" w:eastAsia="SimHei" w:hAnsi="Arial" w:cs="Arial"/>
          <w:b/>
          <w:bCs/>
          <w:sz w:val="28"/>
          <w:szCs w:val="28"/>
          <w:lang w:val="es-ES_tradnl" w:eastAsia="zh-CN"/>
        </w:rPr>
        <w:t>（</w:t>
      </w:r>
      <w:r w:rsidRPr="00FA6646">
        <w:rPr>
          <w:rFonts w:ascii="Arial" w:eastAsia="SimHei" w:hAnsi="Arial" w:cs="Arial"/>
          <w:b/>
          <w:bCs/>
          <w:sz w:val="28"/>
          <w:szCs w:val="28"/>
          <w:lang w:val="es-ES_tradnl" w:eastAsia="zh-CN"/>
        </w:rPr>
        <w:t>05/2006</w:t>
      </w:r>
      <w:r w:rsidRPr="00FA6646">
        <w:rPr>
          <w:rFonts w:ascii="Arial" w:eastAsia="SimHei" w:hAnsi="Arial" w:cs="Arial" w:hint="eastAsia"/>
          <w:b/>
          <w:bCs/>
          <w:sz w:val="28"/>
          <w:szCs w:val="28"/>
          <w:lang w:val="es-ES_tradnl" w:eastAsia="zh-CN"/>
        </w:rPr>
        <w:t>）</w:t>
      </w:r>
      <w:r w:rsidRPr="00FA6646">
        <w:rPr>
          <w:rFonts w:ascii="Arial" w:eastAsia="SimHei" w:hAnsi="Arial" w:cs="Arial"/>
          <w:b/>
          <w:bCs/>
          <w:sz w:val="28"/>
          <w:szCs w:val="28"/>
          <w:lang w:val="es-ES_tradnl" w:eastAsia="zh-CN"/>
        </w:rPr>
        <w:t>）</w:t>
      </w:r>
      <w:r w:rsidRPr="00FA6646">
        <w:rPr>
          <w:rFonts w:ascii="Arial" w:eastAsia="SimHei" w:hAnsi="Arial" w:cs="Arial"/>
          <w:b/>
          <w:bCs/>
          <w:sz w:val="28"/>
          <w:szCs w:val="28"/>
          <w:lang w:val="es-ES_tradnl" w:eastAsia="zh-CN"/>
        </w:rPr>
        <w:br/>
      </w:r>
      <w:r w:rsidRPr="00FA6646">
        <w:rPr>
          <w:rFonts w:ascii="Arial" w:eastAsia="SimHei" w:hAnsi="Arial" w:cs="Arial"/>
          <w:b/>
          <w:bCs/>
          <w:sz w:val="28"/>
          <w:szCs w:val="28"/>
          <w:lang w:val="es-ES_tradnl" w:eastAsia="zh-CN"/>
        </w:rPr>
        <w:t>（</w:t>
      </w:r>
      <w:r w:rsidRPr="00FA6646">
        <w:rPr>
          <w:rFonts w:ascii="Arial" w:eastAsia="SimHei" w:hAnsi="Arial" w:cs="Arial"/>
          <w:b/>
          <w:bCs/>
          <w:sz w:val="28"/>
          <w:szCs w:val="28"/>
          <w:lang w:val="fr-FR" w:eastAsia="zh-CN"/>
        </w:rPr>
        <w:t>截至</w:t>
      </w:r>
      <w:r w:rsidRPr="00FA6646">
        <w:rPr>
          <w:rFonts w:ascii="Arial" w:eastAsia="SimHei" w:hAnsi="Arial" w:cs="Arial"/>
          <w:b/>
          <w:bCs/>
          <w:sz w:val="28"/>
          <w:szCs w:val="28"/>
          <w:lang w:val="es-ES_tradnl" w:eastAsia="zh-CN"/>
        </w:rPr>
        <w:t>20</w:t>
      </w:r>
      <w:r>
        <w:rPr>
          <w:rFonts w:ascii="Arial" w:eastAsia="SimHei" w:hAnsi="Arial" w:cs="Arial" w:hint="eastAsia"/>
          <w:b/>
          <w:bCs/>
          <w:sz w:val="28"/>
          <w:szCs w:val="28"/>
          <w:lang w:val="es-ES_tradnl" w:eastAsia="zh-CN"/>
        </w:rPr>
        <w:t>23</w:t>
      </w:r>
      <w:r w:rsidRPr="00FA6646">
        <w:rPr>
          <w:rFonts w:ascii="Arial" w:eastAsia="SimHei" w:hAnsi="Arial" w:cs="Arial"/>
          <w:b/>
          <w:bCs/>
          <w:sz w:val="28"/>
          <w:szCs w:val="28"/>
          <w:lang w:val="fr-FR" w:eastAsia="zh-CN"/>
        </w:rPr>
        <w:t>年</w:t>
      </w:r>
      <w:r w:rsidRPr="00FA6646">
        <w:rPr>
          <w:rFonts w:ascii="Arial" w:eastAsia="SimHei" w:hAnsi="Arial" w:cs="Arial"/>
          <w:b/>
          <w:bCs/>
          <w:sz w:val="28"/>
          <w:szCs w:val="28"/>
          <w:lang w:val="es-ES_tradnl" w:eastAsia="zh-CN"/>
        </w:rPr>
        <w:t>12</w:t>
      </w:r>
      <w:r w:rsidRPr="00FA6646">
        <w:rPr>
          <w:rFonts w:ascii="Arial" w:eastAsia="SimHei" w:hAnsi="Arial" w:cs="Arial"/>
          <w:b/>
          <w:bCs/>
          <w:sz w:val="28"/>
          <w:szCs w:val="28"/>
          <w:lang w:val="fr-FR" w:eastAsia="zh-CN"/>
        </w:rPr>
        <w:t>月</w:t>
      </w:r>
      <w:r>
        <w:rPr>
          <w:rFonts w:ascii="Arial" w:eastAsia="SimHei" w:hAnsi="Arial" w:cs="Arial" w:hint="eastAsia"/>
          <w:b/>
          <w:bCs/>
          <w:sz w:val="28"/>
          <w:szCs w:val="28"/>
          <w:lang w:val="fr-FR" w:eastAsia="zh-CN"/>
        </w:rPr>
        <w:t>3</w:t>
      </w:r>
      <w:r w:rsidRPr="00FA6646">
        <w:rPr>
          <w:rFonts w:ascii="Arial" w:eastAsia="SimHei" w:hAnsi="Arial" w:cs="Arial"/>
          <w:b/>
          <w:bCs/>
          <w:sz w:val="28"/>
          <w:szCs w:val="28"/>
          <w:lang w:val="es-ES_tradnl" w:eastAsia="zh-CN"/>
        </w:rPr>
        <w:t>1</w:t>
      </w:r>
      <w:r w:rsidRPr="00FA6646">
        <w:rPr>
          <w:rFonts w:ascii="Arial" w:eastAsia="SimHei" w:hAnsi="Arial" w:cs="Arial"/>
          <w:b/>
          <w:bCs/>
          <w:sz w:val="28"/>
          <w:szCs w:val="28"/>
          <w:lang w:val="fr-FR" w:eastAsia="zh-CN"/>
        </w:rPr>
        <w:t>日</w:t>
      </w:r>
      <w:r w:rsidRPr="00FA6646">
        <w:rPr>
          <w:rFonts w:ascii="Arial" w:eastAsia="SimHei" w:hAnsi="Arial" w:cs="Arial"/>
          <w:b/>
          <w:bCs/>
          <w:sz w:val="28"/>
          <w:szCs w:val="28"/>
          <w:lang w:val="es-ES_tradnl" w:eastAsia="zh-CN"/>
        </w:rPr>
        <w:t>）</w:t>
      </w:r>
      <w:bookmarkEnd w:id="412"/>
      <w:bookmarkEnd w:id="413"/>
      <w:bookmarkEnd w:id="414"/>
    </w:p>
    <w:p w14:paraId="7FD16CA1" w14:textId="4D0CAE90" w:rsidR="00FA6646" w:rsidRPr="00FA6646" w:rsidRDefault="00FA6646" w:rsidP="00FA6646">
      <w:pPr>
        <w:tabs>
          <w:tab w:val="left" w:pos="720"/>
        </w:tabs>
        <w:spacing w:before="240"/>
        <w:jc w:val="center"/>
        <w:rPr>
          <w:rFonts w:eastAsiaTheme="minorEastAsia"/>
          <w:lang w:val="es-ES_tradnl" w:eastAsia="zh-CN"/>
        </w:rPr>
      </w:pPr>
      <w:r w:rsidRPr="00FA6646">
        <w:rPr>
          <w:rFonts w:eastAsiaTheme="minorEastAsia" w:hint="eastAsia"/>
          <w:lang w:val="es-ES_tradnl" w:eastAsia="zh-CN"/>
        </w:rPr>
        <w:t>（</w:t>
      </w:r>
      <w:r w:rsidRPr="00FA6646">
        <w:rPr>
          <w:rFonts w:eastAsiaTheme="minorEastAsia" w:hint="eastAsia"/>
          <w:lang w:eastAsia="zh-CN"/>
        </w:rPr>
        <w:t>国际电联第</w:t>
      </w:r>
      <w:r w:rsidRPr="00FA6646">
        <w:rPr>
          <w:lang w:val="es-ES_tradnl" w:eastAsia="zh-CN"/>
        </w:rPr>
        <w:t>1</w:t>
      </w:r>
      <w:r>
        <w:rPr>
          <w:rFonts w:hint="eastAsia"/>
          <w:lang w:val="es-ES_tradnl" w:eastAsia="zh-CN"/>
        </w:rPr>
        <w:t>283</w:t>
      </w:r>
      <w:r w:rsidRPr="00FA6646">
        <w:rPr>
          <w:rFonts w:eastAsiaTheme="minorEastAsia" w:hint="eastAsia"/>
          <w:lang w:eastAsia="zh-CN"/>
        </w:rPr>
        <w:t>期</w:t>
      </w:r>
      <w:r w:rsidRPr="00FA6646">
        <w:rPr>
          <w:lang w:val="es-ES_tradnl" w:eastAsia="zh-CN"/>
        </w:rPr>
        <w:t xml:space="preserve"> – 1.I.20</w:t>
      </w:r>
      <w:r>
        <w:rPr>
          <w:rFonts w:hint="eastAsia"/>
          <w:lang w:val="es-ES_tradnl" w:eastAsia="zh-CN"/>
        </w:rPr>
        <w:t>24</w:t>
      </w:r>
      <w:r w:rsidRPr="00FA6646">
        <w:rPr>
          <w:rFonts w:eastAsiaTheme="minorEastAsia" w:hint="eastAsia"/>
          <w:lang w:eastAsia="zh-CN"/>
        </w:rPr>
        <w:t>《操作公报》的附件</w:t>
      </w:r>
      <w:r w:rsidRPr="00FA6646">
        <w:rPr>
          <w:rFonts w:eastAsiaTheme="minorEastAsia" w:hint="eastAsia"/>
          <w:lang w:val="es-ES_tradnl" w:eastAsia="zh-CN"/>
        </w:rPr>
        <w:t>）</w:t>
      </w:r>
      <w:r w:rsidRPr="00FA6646">
        <w:rPr>
          <w:rFonts w:eastAsiaTheme="minorEastAsia"/>
          <w:lang w:val="es-ES_tradnl" w:eastAsia="zh-CN"/>
        </w:rPr>
        <w:br/>
      </w:r>
      <w:r w:rsidRPr="00FA6646">
        <w:rPr>
          <w:rFonts w:eastAsiaTheme="minorEastAsia" w:hint="eastAsia"/>
          <w:lang w:val="es-ES_tradnl" w:eastAsia="zh-CN"/>
        </w:rPr>
        <w:t>（</w:t>
      </w:r>
      <w:r w:rsidRPr="00FA6646">
        <w:rPr>
          <w:rFonts w:eastAsiaTheme="minorEastAsia" w:hint="eastAsia"/>
          <w:lang w:eastAsia="zh-CN"/>
        </w:rPr>
        <w:t>第</w:t>
      </w:r>
      <w:r>
        <w:rPr>
          <w:rFonts w:eastAsiaTheme="minorEastAsia" w:hint="eastAsia"/>
          <w:noProof/>
          <w:lang w:val="en-US" w:eastAsia="zh-CN"/>
        </w:rPr>
        <w:t>9</w:t>
      </w:r>
      <w:r w:rsidRPr="00FA6646">
        <w:rPr>
          <w:rFonts w:eastAsiaTheme="minorEastAsia" w:hint="eastAsia"/>
          <w:lang w:eastAsia="zh-CN"/>
        </w:rPr>
        <w:t>号修正</w:t>
      </w:r>
      <w:r w:rsidRPr="00FA6646">
        <w:rPr>
          <w:rFonts w:eastAsiaTheme="minorEastAsia" w:hint="eastAsia"/>
          <w:lang w:val="es-ES_tradnl" w:eastAsia="zh-CN"/>
        </w:rPr>
        <w:t>）</w:t>
      </w:r>
    </w:p>
    <w:p w14:paraId="3A00C4B2" w14:textId="732B138B" w:rsidR="00FA6646" w:rsidRPr="00A540E4" w:rsidRDefault="00121336" w:rsidP="00FA6646">
      <w:pPr>
        <w:spacing w:after="120"/>
        <w:rPr>
          <w:rFonts w:cs="Arial"/>
        </w:rPr>
      </w:pPr>
      <w:bookmarkStart w:id="415" w:name="OLE_LINK8"/>
      <w:r>
        <w:rPr>
          <w:rFonts w:cstheme="minorHAnsi" w:hint="eastAsia"/>
          <w:b/>
          <w:bCs/>
          <w:lang w:val="es-ES" w:eastAsia="zh-CN"/>
        </w:rPr>
        <w:t>奥地利</w:t>
      </w:r>
      <w:r w:rsidR="00FA6646">
        <w:rPr>
          <w:rFonts w:cstheme="minorHAnsi"/>
          <w:b/>
          <w:bCs/>
          <w:lang w:val="es-ES"/>
        </w:rPr>
        <w:tab/>
      </w:r>
      <w:r w:rsidR="00FA6646">
        <w:rPr>
          <w:rFonts w:cstheme="minorHAnsi"/>
          <w:b/>
          <w:bCs/>
          <w:lang w:val="es-ES"/>
        </w:rPr>
        <w:tab/>
      </w:r>
      <w:r w:rsidR="00FA6646">
        <w:rPr>
          <w:rFonts w:cs="Arial"/>
          <w:b/>
          <w:bCs/>
        </w:rPr>
        <w:t>ADD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0"/>
        <w:gridCol w:w="2664"/>
        <w:gridCol w:w="1134"/>
        <w:gridCol w:w="3261"/>
        <w:gridCol w:w="1134"/>
      </w:tblGrid>
      <w:tr w:rsidR="00FA6646" w:rsidRPr="009068B1" w14:paraId="107536FC" w14:textId="77777777" w:rsidTr="00393789">
        <w:tc>
          <w:tcPr>
            <w:tcW w:w="1300" w:type="dxa"/>
            <w:tcMar>
              <w:top w:w="0" w:type="dxa"/>
              <w:left w:w="108" w:type="dxa"/>
              <w:bottom w:w="0" w:type="dxa"/>
              <w:right w:w="108" w:type="dxa"/>
            </w:tcMar>
            <w:vAlign w:val="center"/>
            <w:hideMark/>
          </w:tcPr>
          <w:p w14:paraId="4A86C4C5" w14:textId="0D97F29A" w:rsidR="00FA6646" w:rsidRPr="009068B1" w:rsidRDefault="00FA6646" w:rsidP="00FA6646">
            <w:pPr>
              <w:widowControl w:val="0"/>
              <w:spacing w:before="60" w:after="60"/>
              <w:jc w:val="center"/>
              <w:rPr>
                <w:rFonts w:cstheme="minorHAnsi"/>
                <w:i/>
                <w:iCs/>
                <w:sz w:val="19"/>
                <w:szCs w:val="19"/>
                <w:highlight w:val="yellow"/>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664" w:type="dxa"/>
            <w:tcMar>
              <w:top w:w="0" w:type="dxa"/>
              <w:left w:w="108" w:type="dxa"/>
              <w:bottom w:w="0" w:type="dxa"/>
              <w:right w:w="108" w:type="dxa"/>
            </w:tcMar>
            <w:vAlign w:val="center"/>
            <w:hideMark/>
          </w:tcPr>
          <w:p w14:paraId="2F3786D2" w14:textId="2E6F4FFA" w:rsidR="00FA6646" w:rsidRPr="009068B1" w:rsidRDefault="00FA6646" w:rsidP="00FA6646">
            <w:pPr>
              <w:widowControl w:val="0"/>
              <w:spacing w:before="60" w:after="60"/>
              <w:jc w:val="center"/>
              <w:rPr>
                <w:rFonts w:cstheme="minorHAnsi"/>
                <w:i/>
                <w:iCs/>
                <w:color w:val="000000"/>
                <w:sz w:val="19"/>
                <w:szCs w:val="19"/>
                <w:highlight w:val="yellow"/>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134" w:type="dxa"/>
            <w:tcMar>
              <w:top w:w="0" w:type="dxa"/>
              <w:left w:w="108" w:type="dxa"/>
              <w:bottom w:w="0" w:type="dxa"/>
              <w:right w:w="108" w:type="dxa"/>
            </w:tcMar>
            <w:vAlign w:val="center"/>
            <w:hideMark/>
          </w:tcPr>
          <w:p w14:paraId="003BE42F" w14:textId="06560F78" w:rsidR="00FA6646" w:rsidRPr="009068B1" w:rsidRDefault="00FA6646" w:rsidP="00FA6646">
            <w:pPr>
              <w:widowControl w:val="0"/>
              <w:spacing w:before="60" w:after="60"/>
              <w:jc w:val="center"/>
              <w:rPr>
                <w:rFonts w:cstheme="minorHAnsi"/>
                <w:i/>
                <w:iCs/>
                <w:color w:val="000000"/>
                <w:sz w:val="19"/>
                <w:szCs w:val="19"/>
                <w:highlight w:val="yellow"/>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3261" w:type="dxa"/>
            <w:tcMar>
              <w:top w:w="0" w:type="dxa"/>
              <w:left w:w="108" w:type="dxa"/>
              <w:bottom w:w="0" w:type="dxa"/>
              <w:right w:w="108" w:type="dxa"/>
            </w:tcMar>
            <w:vAlign w:val="center"/>
            <w:hideMark/>
          </w:tcPr>
          <w:p w14:paraId="14AD93E7" w14:textId="3769577D" w:rsidR="00FA6646" w:rsidRPr="009068B1" w:rsidRDefault="00FA6646" w:rsidP="00FA6646">
            <w:pPr>
              <w:widowControl w:val="0"/>
              <w:tabs>
                <w:tab w:val="center" w:pos="1679"/>
              </w:tabs>
              <w:spacing w:before="60" w:after="60"/>
              <w:jc w:val="center"/>
              <w:rPr>
                <w:rFonts w:cstheme="minorHAnsi"/>
                <w:i/>
                <w:iCs/>
                <w:color w:val="000000"/>
                <w:sz w:val="19"/>
                <w:szCs w:val="19"/>
                <w:highlight w:val="yellow"/>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c>
          <w:tcPr>
            <w:tcW w:w="1134" w:type="dxa"/>
            <w:hideMark/>
          </w:tcPr>
          <w:p w14:paraId="620FBA91" w14:textId="07B6066D" w:rsidR="00FA6646" w:rsidRPr="009068B1" w:rsidRDefault="00FA6646" w:rsidP="00FA6646">
            <w:pPr>
              <w:widowControl w:val="0"/>
              <w:tabs>
                <w:tab w:val="center" w:pos="1679"/>
              </w:tabs>
              <w:spacing w:before="60" w:after="60"/>
              <w:jc w:val="center"/>
              <w:rPr>
                <w:rFonts w:cstheme="minorHAnsi"/>
                <w:i/>
                <w:iCs/>
                <w:sz w:val="19"/>
                <w:szCs w:val="19"/>
                <w:highlight w:val="yellow"/>
              </w:rPr>
            </w:pPr>
            <w:r w:rsidRPr="00AC2F2D">
              <w:rPr>
                <w:rFonts w:ascii="STKaiti" w:eastAsia="STKaiti" w:hAnsi="STKaiti" w:cs="MS Mincho" w:hint="eastAsia"/>
                <w:iCs/>
                <w:szCs w:val="18"/>
                <w:lang w:val="fr-FR" w:eastAsia="zh-CN"/>
              </w:rPr>
              <w:t>使用生效</w:t>
            </w:r>
            <w:r w:rsidR="00110614">
              <w:rPr>
                <w:rFonts w:ascii="STKaiti" w:eastAsia="STKaiti" w:hAnsi="STKaiti" w:cs="MS Mincho"/>
                <w:iCs/>
                <w:szCs w:val="18"/>
                <w:lang w:val="fr-FR" w:eastAsia="zh-CN"/>
              </w:rPr>
              <w:br/>
            </w:r>
            <w:r w:rsidRPr="00AC2F2D">
              <w:rPr>
                <w:rFonts w:ascii="STKaiti" w:eastAsia="STKaiti" w:hAnsi="STKaiti" w:cs="MS Mincho" w:hint="eastAsia"/>
                <w:iCs/>
                <w:szCs w:val="18"/>
                <w:lang w:val="fr-FR" w:eastAsia="zh-CN"/>
              </w:rPr>
              <w:t>日期</w:t>
            </w:r>
          </w:p>
        </w:tc>
      </w:tr>
      <w:tr w:rsidR="00FA6646" w:rsidRPr="00244634" w14:paraId="11AA68FC" w14:textId="77777777" w:rsidTr="00393789">
        <w:tc>
          <w:tcPr>
            <w:tcW w:w="1300" w:type="dxa"/>
            <w:shd w:val="clear" w:color="auto" w:fill="FFFFFF"/>
            <w:tcMar>
              <w:top w:w="0" w:type="dxa"/>
              <w:left w:w="108" w:type="dxa"/>
              <w:bottom w:w="0" w:type="dxa"/>
              <w:right w:w="108" w:type="dxa"/>
            </w:tcMar>
            <w:hideMark/>
          </w:tcPr>
          <w:p w14:paraId="7BCB1339" w14:textId="20E40BE8" w:rsidR="00FA6646" w:rsidRPr="00D137FD" w:rsidRDefault="00121336" w:rsidP="00110614">
            <w:pPr>
              <w:tabs>
                <w:tab w:val="left" w:pos="720"/>
              </w:tabs>
              <w:spacing w:before="0"/>
              <w:rPr>
                <w:rFonts w:cstheme="minorHAnsi"/>
                <w:bCs/>
                <w:color w:val="000000" w:themeColor="text1"/>
                <w:sz w:val="19"/>
                <w:szCs w:val="19"/>
              </w:rPr>
            </w:pPr>
            <w:r>
              <w:rPr>
                <w:rFonts w:cstheme="minorHAnsi" w:hint="eastAsia"/>
                <w:bCs/>
                <w:color w:val="000000" w:themeColor="text1"/>
                <w:sz w:val="19"/>
                <w:szCs w:val="19"/>
                <w:lang w:eastAsia="zh-CN"/>
              </w:rPr>
              <w:t>奥地利</w:t>
            </w:r>
          </w:p>
        </w:tc>
        <w:tc>
          <w:tcPr>
            <w:tcW w:w="2664" w:type="dxa"/>
            <w:shd w:val="clear" w:color="auto" w:fill="FFFFFF"/>
            <w:tcMar>
              <w:top w:w="0" w:type="dxa"/>
              <w:left w:w="108" w:type="dxa"/>
              <w:bottom w:w="0" w:type="dxa"/>
              <w:right w:w="108" w:type="dxa"/>
            </w:tcMar>
            <w:hideMark/>
          </w:tcPr>
          <w:p w14:paraId="38AD5BF5" w14:textId="77777777" w:rsidR="00FA6646" w:rsidRPr="00D137FD" w:rsidRDefault="00FA6646" w:rsidP="00110614">
            <w:pPr>
              <w:tabs>
                <w:tab w:val="left" w:pos="794"/>
                <w:tab w:val="left" w:pos="1191"/>
                <w:tab w:val="left" w:pos="1588"/>
                <w:tab w:val="left" w:pos="1985"/>
              </w:tabs>
              <w:spacing w:before="0"/>
              <w:rPr>
                <w:rFonts w:cs="Arial"/>
                <w:b/>
                <w:bCs/>
                <w:color w:val="000000" w:themeColor="text1"/>
                <w:sz w:val="19"/>
                <w:szCs w:val="19"/>
              </w:rPr>
            </w:pPr>
            <w:r w:rsidRPr="00D137FD">
              <w:rPr>
                <w:rFonts w:cs="Arial"/>
                <w:b/>
                <w:bCs/>
                <w:color w:val="000000" w:themeColor="text1"/>
                <w:sz w:val="19"/>
                <w:szCs w:val="19"/>
              </w:rPr>
              <w:t xml:space="preserve">AICALL </w:t>
            </w:r>
            <w:proofErr w:type="spellStart"/>
            <w:r w:rsidRPr="00D137FD">
              <w:rPr>
                <w:rFonts w:cs="Arial"/>
                <w:b/>
                <w:bCs/>
                <w:color w:val="000000" w:themeColor="text1"/>
                <w:sz w:val="19"/>
                <w:szCs w:val="19"/>
              </w:rPr>
              <w:t>Telekommunikations-Dienstleistungs</w:t>
            </w:r>
            <w:proofErr w:type="spellEnd"/>
            <w:r w:rsidRPr="00D137FD">
              <w:rPr>
                <w:rFonts w:cs="Arial"/>
                <w:b/>
                <w:bCs/>
                <w:color w:val="000000" w:themeColor="text1"/>
                <w:sz w:val="19"/>
                <w:szCs w:val="19"/>
              </w:rPr>
              <w:t xml:space="preserve"> GmbH</w:t>
            </w:r>
          </w:p>
          <w:p w14:paraId="6DAD8F5B" w14:textId="77777777" w:rsidR="00FA6646" w:rsidRPr="00D137FD" w:rsidRDefault="00FA6646" w:rsidP="00110614">
            <w:pPr>
              <w:tabs>
                <w:tab w:val="left" w:pos="794"/>
                <w:tab w:val="left" w:pos="1191"/>
                <w:tab w:val="left" w:pos="1588"/>
                <w:tab w:val="left" w:pos="1985"/>
              </w:tabs>
              <w:spacing w:before="0"/>
              <w:rPr>
                <w:rFonts w:cs="Arial"/>
                <w:color w:val="000000" w:themeColor="text1"/>
                <w:sz w:val="19"/>
                <w:szCs w:val="19"/>
              </w:rPr>
            </w:pPr>
            <w:proofErr w:type="spellStart"/>
            <w:r w:rsidRPr="00D137FD">
              <w:rPr>
                <w:rFonts w:cs="Arial"/>
                <w:color w:val="000000" w:themeColor="text1"/>
                <w:sz w:val="19"/>
                <w:szCs w:val="19"/>
              </w:rPr>
              <w:t>Burggasse</w:t>
            </w:r>
            <w:proofErr w:type="spellEnd"/>
            <w:r w:rsidRPr="00D137FD">
              <w:rPr>
                <w:rFonts w:cs="Arial"/>
                <w:color w:val="000000" w:themeColor="text1"/>
                <w:sz w:val="19"/>
                <w:szCs w:val="19"/>
              </w:rPr>
              <w:t xml:space="preserve"> 15</w:t>
            </w:r>
          </w:p>
          <w:p w14:paraId="36618F98" w14:textId="77777777" w:rsidR="00FA6646" w:rsidRPr="00D137FD" w:rsidRDefault="00FA6646" w:rsidP="00110614">
            <w:pPr>
              <w:tabs>
                <w:tab w:val="left" w:pos="794"/>
                <w:tab w:val="left" w:pos="1191"/>
                <w:tab w:val="left" w:pos="1588"/>
                <w:tab w:val="left" w:pos="1985"/>
              </w:tabs>
              <w:spacing w:before="0"/>
              <w:rPr>
                <w:rFonts w:cs="Arial"/>
                <w:color w:val="000000" w:themeColor="text1"/>
                <w:sz w:val="19"/>
                <w:szCs w:val="19"/>
              </w:rPr>
            </w:pPr>
            <w:r w:rsidRPr="00D137FD">
              <w:rPr>
                <w:rFonts w:cs="Arial"/>
                <w:color w:val="000000" w:themeColor="text1"/>
                <w:sz w:val="19"/>
                <w:szCs w:val="19"/>
              </w:rPr>
              <w:t>8750 JUDENBURG</w:t>
            </w:r>
          </w:p>
        </w:tc>
        <w:tc>
          <w:tcPr>
            <w:tcW w:w="1134" w:type="dxa"/>
            <w:shd w:val="clear" w:color="auto" w:fill="FFFFFF"/>
            <w:tcMar>
              <w:top w:w="0" w:type="dxa"/>
              <w:left w:w="108" w:type="dxa"/>
              <w:bottom w:w="0" w:type="dxa"/>
              <w:right w:w="108" w:type="dxa"/>
            </w:tcMar>
            <w:hideMark/>
          </w:tcPr>
          <w:p w14:paraId="57CE85AC" w14:textId="77777777" w:rsidR="00FA6646" w:rsidRPr="00D137FD" w:rsidRDefault="00FA6646" w:rsidP="00110614">
            <w:pPr>
              <w:tabs>
                <w:tab w:val="left" w:pos="720"/>
              </w:tabs>
              <w:spacing w:before="0"/>
              <w:jc w:val="center"/>
              <w:rPr>
                <w:rFonts w:cstheme="minorHAnsi"/>
                <w:b/>
                <w:color w:val="000000" w:themeColor="text1"/>
                <w:sz w:val="19"/>
                <w:szCs w:val="19"/>
              </w:rPr>
            </w:pPr>
            <w:r w:rsidRPr="00D137FD">
              <w:rPr>
                <w:rFonts w:cstheme="minorHAnsi"/>
                <w:b/>
                <w:color w:val="000000" w:themeColor="text1"/>
                <w:sz w:val="19"/>
                <w:szCs w:val="19"/>
              </w:rPr>
              <w:t>89 43 29</w:t>
            </w:r>
          </w:p>
        </w:tc>
        <w:tc>
          <w:tcPr>
            <w:tcW w:w="3261" w:type="dxa"/>
            <w:shd w:val="clear" w:color="auto" w:fill="FFFFFF"/>
            <w:tcMar>
              <w:top w:w="0" w:type="dxa"/>
              <w:left w:w="108" w:type="dxa"/>
              <w:bottom w:w="0" w:type="dxa"/>
              <w:right w:w="108" w:type="dxa"/>
            </w:tcMar>
            <w:hideMark/>
          </w:tcPr>
          <w:p w14:paraId="28EAEDF4" w14:textId="77777777" w:rsidR="00FA6646" w:rsidRPr="00D137FD" w:rsidRDefault="00FA6646" w:rsidP="00110614">
            <w:pPr>
              <w:tabs>
                <w:tab w:val="left" w:pos="794"/>
                <w:tab w:val="left" w:pos="1191"/>
                <w:tab w:val="left" w:pos="1588"/>
                <w:tab w:val="left" w:pos="1985"/>
              </w:tabs>
              <w:spacing w:before="0"/>
              <w:jc w:val="left"/>
              <w:rPr>
                <w:rFonts w:cs="Arial"/>
                <w:color w:val="000000" w:themeColor="text1"/>
                <w:sz w:val="19"/>
                <w:szCs w:val="19"/>
              </w:rPr>
            </w:pPr>
            <w:r w:rsidRPr="00D137FD">
              <w:rPr>
                <w:rFonts w:cs="Arial"/>
                <w:color w:val="000000" w:themeColor="text1"/>
                <w:sz w:val="19"/>
                <w:szCs w:val="19"/>
              </w:rPr>
              <w:t xml:space="preserve">Guenther </w:t>
            </w:r>
            <w:proofErr w:type="spellStart"/>
            <w:r w:rsidRPr="00D137FD">
              <w:rPr>
                <w:rFonts w:cs="Arial"/>
                <w:color w:val="000000" w:themeColor="text1"/>
                <w:sz w:val="19"/>
                <w:szCs w:val="19"/>
              </w:rPr>
              <w:t>Frattner</w:t>
            </w:r>
            <w:proofErr w:type="spellEnd"/>
          </w:p>
          <w:p w14:paraId="57B774A5" w14:textId="55A643CA" w:rsidR="00FA6646" w:rsidRPr="00D137FD" w:rsidRDefault="00FA6646" w:rsidP="00110614">
            <w:pPr>
              <w:tabs>
                <w:tab w:val="left" w:pos="794"/>
                <w:tab w:val="left" w:pos="1191"/>
                <w:tab w:val="left" w:pos="1588"/>
                <w:tab w:val="left" w:pos="1985"/>
              </w:tabs>
              <w:spacing w:before="0"/>
              <w:jc w:val="left"/>
              <w:rPr>
                <w:rFonts w:cs="Arial"/>
                <w:color w:val="000000" w:themeColor="text1"/>
                <w:sz w:val="19"/>
                <w:szCs w:val="19"/>
              </w:rPr>
            </w:pPr>
            <w:r w:rsidRPr="00D137FD">
              <w:rPr>
                <w:rFonts w:cs="Arial"/>
                <w:color w:val="000000" w:themeColor="text1"/>
                <w:sz w:val="19"/>
                <w:szCs w:val="19"/>
              </w:rPr>
              <w:t>AICALL</w:t>
            </w:r>
            <w:r w:rsidR="00121336">
              <w:rPr>
                <w:rFonts w:cs="Arial" w:hint="eastAsia"/>
                <w:color w:val="000000" w:themeColor="text1"/>
                <w:sz w:val="19"/>
                <w:szCs w:val="19"/>
                <w:lang w:eastAsia="zh-CN"/>
              </w:rPr>
              <w:t xml:space="preserve"> </w:t>
            </w:r>
            <w:proofErr w:type="spellStart"/>
            <w:r w:rsidRPr="00D137FD">
              <w:rPr>
                <w:rFonts w:cs="Arial"/>
                <w:color w:val="000000" w:themeColor="text1"/>
                <w:sz w:val="19"/>
                <w:szCs w:val="19"/>
              </w:rPr>
              <w:t>Telekommunikations-Dienstleistungs</w:t>
            </w:r>
            <w:proofErr w:type="spellEnd"/>
            <w:r w:rsidRPr="00D137FD">
              <w:rPr>
                <w:rFonts w:cs="Arial"/>
                <w:color w:val="000000" w:themeColor="text1"/>
                <w:sz w:val="19"/>
                <w:szCs w:val="19"/>
              </w:rPr>
              <w:t xml:space="preserve"> GmbH</w:t>
            </w:r>
          </w:p>
          <w:p w14:paraId="3402B0F7" w14:textId="77777777" w:rsidR="00FA6646" w:rsidRPr="00D137FD" w:rsidRDefault="00FA6646" w:rsidP="00110614">
            <w:pPr>
              <w:tabs>
                <w:tab w:val="left" w:pos="794"/>
                <w:tab w:val="left" w:pos="1191"/>
                <w:tab w:val="left" w:pos="1588"/>
                <w:tab w:val="left" w:pos="1985"/>
              </w:tabs>
              <w:spacing w:before="0"/>
              <w:jc w:val="left"/>
              <w:rPr>
                <w:rFonts w:cs="Arial"/>
                <w:color w:val="000000" w:themeColor="text1"/>
                <w:sz w:val="19"/>
                <w:szCs w:val="19"/>
              </w:rPr>
            </w:pPr>
            <w:proofErr w:type="spellStart"/>
            <w:r w:rsidRPr="00D137FD">
              <w:rPr>
                <w:rFonts w:cs="Arial"/>
                <w:color w:val="000000" w:themeColor="text1"/>
                <w:sz w:val="19"/>
                <w:szCs w:val="19"/>
              </w:rPr>
              <w:t>Burggasse</w:t>
            </w:r>
            <w:proofErr w:type="spellEnd"/>
            <w:r w:rsidRPr="00D137FD">
              <w:rPr>
                <w:rFonts w:cs="Arial"/>
                <w:color w:val="000000" w:themeColor="text1"/>
                <w:sz w:val="19"/>
                <w:szCs w:val="19"/>
              </w:rPr>
              <w:t xml:space="preserve"> 15</w:t>
            </w:r>
          </w:p>
          <w:p w14:paraId="664BB118" w14:textId="77777777" w:rsidR="00FA6646" w:rsidRPr="00D137FD" w:rsidRDefault="00FA6646" w:rsidP="00110614">
            <w:pPr>
              <w:tabs>
                <w:tab w:val="left" w:pos="794"/>
                <w:tab w:val="left" w:pos="1191"/>
                <w:tab w:val="left" w:pos="1588"/>
                <w:tab w:val="left" w:pos="1985"/>
              </w:tabs>
              <w:spacing w:before="0"/>
              <w:jc w:val="left"/>
              <w:rPr>
                <w:rFonts w:cs="Arial"/>
                <w:color w:val="000000" w:themeColor="text1"/>
                <w:sz w:val="19"/>
                <w:szCs w:val="19"/>
              </w:rPr>
            </w:pPr>
            <w:r w:rsidRPr="00D137FD">
              <w:rPr>
                <w:rFonts w:cs="Arial"/>
                <w:color w:val="000000" w:themeColor="text1"/>
                <w:sz w:val="19"/>
                <w:szCs w:val="19"/>
              </w:rPr>
              <w:t>8750 JUDENBURG</w:t>
            </w:r>
          </w:p>
          <w:p w14:paraId="00D5DCDC" w14:textId="12C80599" w:rsidR="00FA6646" w:rsidRPr="00D137FD" w:rsidRDefault="00121336" w:rsidP="00110614">
            <w:pPr>
              <w:tabs>
                <w:tab w:val="left" w:pos="794"/>
                <w:tab w:val="left" w:pos="1191"/>
                <w:tab w:val="left" w:pos="1588"/>
                <w:tab w:val="left" w:pos="1985"/>
              </w:tabs>
              <w:spacing w:before="0"/>
              <w:jc w:val="left"/>
              <w:rPr>
                <w:rFonts w:cs="Arial"/>
                <w:color w:val="000000" w:themeColor="text1"/>
                <w:sz w:val="19"/>
                <w:szCs w:val="19"/>
                <w:lang w:eastAsia="zh-CN"/>
              </w:rPr>
            </w:pPr>
            <w:r>
              <w:rPr>
                <w:rFonts w:cs="Arial" w:hint="eastAsia"/>
                <w:color w:val="000000" w:themeColor="text1"/>
                <w:sz w:val="19"/>
                <w:szCs w:val="19"/>
                <w:lang w:eastAsia="zh-CN"/>
              </w:rPr>
              <w:t>电话：</w:t>
            </w:r>
            <w:r w:rsidR="00FA6646" w:rsidRPr="00D137FD">
              <w:rPr>
                <w:rFonts w:cs="Arial"/>
                <w:color w:val="000000" w:themeColor="text1"/>
                <w:sz w:val="19"/>
                <w:szCs w:val="19"/>
                <w:lang w:eastAsia="zh-CN"/>
              </w:rPr>
              <w:t>+43 (0) 50/30 50 300</w:t>
            </w:r>
          </w:p>
          <w:p w14:paraId="2786900E" w14:textId="60A6BED2" w:rsidR="00FA6646" w:rsidRPr="00D137FD" w:rsidRDefault="00121336" w:rsidP="00110614">
            <w:pPr>
              <w:tabs>
                <w:tab w:val="left" w:pos="794"/>
                <w:tab w:val="left" w:pos="1191"/>
                <w:tab w:val="left" w:pos="1588"/>
                <w:tab w:val="left" w:pos="1985"/>
              </w:tabs>
              <w:spacing w:before="0"/>
              <w:jc w:val="left"/>
              <w:rPr>
                <w:rFonts w:cs="Arial"/>
                <w:color w:val="000000" w:themeColor="text1"/>
                <w:sz w:val="19"/>
                <w:szCs w:val="19"/>
                <w:lang w:eastAsia="zh-CN"/>
              </w:rPr>
            </w:pPr>
            <w:r>
              <w:rPr>
                <w:rFonts w:cs="Arial" w:hint="eastAsia"/>
                <w:color w:val="000000" w:themeColor="text1"/>
                <w:sz w:val="19"/>
                <w:szCs w:val="19"/>
                <w:lang w:eastAsia="zh-CN"/>
              </w:rPr>
              <w:t>传真：</w:t>
            </w:r>
            <w:r w:rsidR="00FA6646" w:rsidRPr="00D137FD">
              <w:rPr>
                <w:rFonts w:cs="Arial"/>
                <w:color w:val="000000" w:themeColor="text1"/>
                <w:sz w:val="19"/>
                <w:szCs w:val="19"/>
                <w:lang w:eastAsia="zh-CN"/>
              </w:rPr>
              <w:t>+43 (0) 50 30 5 330</w:t>
            </w:r>
          </w:p>
          <w:p w14:paraId="70514266" w14:textId="7DFD4CD9" w:rsidR="00FA6646" w:rsidRPr="00D137FD" w:rsidRDefault="00121336" w:rsidP="00110614">
            <w:pPr>
              <w:tabs>
                <w:tab w:val="left" w:pos="794"/>
                <w:tab w:val="left" w:pos="1191"/>
                <w:tab w:val="left" w:pos="1588"/>
                <w:tab w:val="left" w:pos="1985"/>
              </w:tabs>
              <w:spacing w:before="0"/>
              <w:jc w:val="left"/>
              <w:rPr>
                <w:rFonts w:cs="Arial"/>
                <w:color w:val="000000" w:themeColor="text1"/>
                <w:sz w:val="19"/>
                <w:szCs w:val="19"/>
                <w:lang w:val="fr-FR" w:eastAsia="zh-CN"/>
              </w:rPr>
            </w:pPr>
            <w:r>
              <w:rPr>
                <w:rFonts w:cs="Arial" w:hint="eastAsia"/>
                <w:color w:val="000000" w:themeColor="text1"/>
                <w:sz w:val="19"/>
                <w:szCs w:val="19"/>
                <w:lang w:eastAsia="zh-CN"/>
              </w:rPr>
              <w:t>电子邮件：</w:t>
            </w:r>
            <w:r w:rsidR="00FA6646" w:rsidRPr="00D137FD">
              <w:rPr>
                <w:rFonts w:cs="Arial"/>
                <w:color w:val="000000" w:themeColor="text1"/>
                <w:sz w:val="19"/>
                <w:szCs w:val="19"/>
                <w:lang w:eastAsia="zh-CN"/>
              </w:rPr>
              <w:t>info@aicall.at</w:t>
            </w:r>
          </w:p>
        </w:tc>
        <w:tc>
          <w:tcPr>
            <w:tcW w:w="1134" w:type="dxa"/>
            <w:shd w:val="clear" w:color="auto" w:fill="FFFFFF"/>
            <w:hideMark/>
          </w:tcPr>
          <w:p w14:paraId="786D3C2C" w14:textId="77777777" w:rsidR="00FA6646" w:rsidRPr="00D137FD" w:rsidRDefault="00FA6646" w:rsidP="001506E6">
            <w:pPr>
              <w:jc w:val="center"/>
              <w:rPr>
                <w:rFonts w:cstheme="minorHAnsi"/>
                <w:color w:val="000000" w:themeColor="text1"/>
                <w:sz w:val="19"/>
                <w:szCs w:val="19"/>
              </w:rPr>
            </w:pPr>
            <w:r w:rsidRPr="00D137FD">
              <w:rPr>
                <w:rFonts w:cstheme="minorHAnsi"/>
                <w:color w:val="000000" w:themeColor="text1"/>
                <w:sz w:val="19"/>
                <w:szCs w:val="19"/>
              </w:rPr>
              <w:t>8.X.2024</w:t>
            </w:r>
          </w:p>
        </w:tc>
      </w:tr>
    </w:tbl>
    <w:p w14:paraId="518A4EE8" w14:textId="77777777" w:rsidR="00FA6646" w:rsidRDefault="00FA6646" w:rsidP="00FA6646">
      <w:pPr>
        <w:pStyle w:val="NoSpacing"/>
        <w:rPr>
          <w:sz w:val="20"/>
          <w:szCs w:val="20"/>
          <w:lang w:val="fr-CH"/>
        </w:rPr>
      </w:pPr>
    </w:p>
    <w:p w14:paraId="4201FF6F" w14:textId="646024BC" w:rsidR="00FA6646" w:rsidRPr="00643F0D" w:rsidRDefault="00121336" w:rsidP="00FA6646">
      <w:pPr>
        <w:spacing w:after="120"/>
        <w:rPr>
          <w:rFonts w:cstheme="minorHAnsi"/>
          <w:b/>
          <w:bCs/>
          <w:lang w:val="es-ES"/>
        </w:rPr>
      </w:pPr>
      <w:r>
        <w:rPr>
          <w:rFonts w:cstheme="minorHAnsi" w:hint="eastAsia"/>
          <w:b/>
          <w:bCs/>
          <w:lang w:val="es-ES" w:eastAsia="zh-CN"/>
        </w:rPr>
        <w:t>哥伦比亚</w:t>
      </w:r>
      <w:r w:rsidR="00FA6646" w:rsidRPr="00FA7631">
        <w:rPr>
          <w:rFonts w:cstheme="minorHAnsi"/>
          <w:b/>
          <w:bCs/>
          <w:lang w:val="es-ES"/>
        </w:rPr>
        <w:tab/>
      </w:r>
      <w:r w:rsidR="00FA6646" w:rsidRPr="00FA7631">
        <w:rPr>
          <w:rFonts w:cstheme="minorHAnsi"/>
          <w:b/>
          <w:bCs/>
          <w:lang w:val="es-ES_tradnl"/>
        </w:rPr>
        <w:t>ADD</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7"/>
        <w:gridCol w:w="2614"/>
        <w:gridCol w:w="1134"/>
        <w:gridCol w:w="3261"/>
        <w:gridCol w:w="1134"/>
      </w:tblGrid>
      <w:tr w:rsidR="00FA6646" w:rsidRPr="00D137FD" w14:paraId="55B56698" w14:textId="77777777" w:rsidTr="00393789">
        <w:trPr>
          <w:cantSplit/>
        </w:trPr>
        <w:tc>
          <w:tcPr>
            <w:tcW w:w="1347" w:type="dxa"/>
            <w:vAlign w:val="center"/>
          </w:tcPr>
          <w:p w14:paraId="61B12767" w14:textId="1FDBB26D" w:rsidR="00FA6646" w:rsidRPr="00D137FD" w:rsidRDefault="00FA6646" w:rsidP="00FA6646">
            <w:pPr>
              <w:tabs>
                <w:tab w:val="left" w:pos="426"/>
                <w:tab w:val="left" w:pos="4140"/>
                <w:tab w:val="left" w:pos="4230"/>
              </w:tabs>
              <w:jc w:val="center"/>
              <w:rPr>
                <w:rFonts w:cstheme="minorHAnsi"/>
                <w:i/>
                <w:iCs/>
                <w:sz w:val="19"/>
                <w:szCs w:val="19"/>
                <w:lang w:val="es-CO"/>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614" w:type="dxa"/>
            <w:vAlign w:val="center"/>
          </w:tcPr>
          <w:p w14:paraId="644191B4" w14:textId="4C1C208F" w:rsidR="00FA6646" w:rsidRPr="00D137FD" w:rsidRDefault="00FA6646" w:rsidP="00FA6646">
            <w:pPr>
              <w:tabs>
                <w:tab w:val="left" w:pos="426"/>
                <w:tab w:val="left" w:pos="4140"/>
                <w:tab w:val="left" w:pos="4230"/>
              </w:tabs>
              <w:jc w:val="center"/>
              <w:rPr>
                <w:rFonts w:cstheme="minorHAnsi"/>
                <w:i/>
                <w:iCs/>
                <w:sz w:val="19"/>
                <w:szCs w:val="19"/>
                <w:lang w:val="es-CO"/>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134" w:type="dxa"/>
            <w:vAlign w:val="center"/>
          </w:tcPr>
          <w:p w14:paraId="427F86D3" w14:textId="74734FD1" w:rsidR="00FA6646" w:rsidRPr="00D137FD" w:rsidRDefault="00FA6646" w:rsidP="00FA6646">
            <w:pPr>
              <w:tabs>
                <w:tab w:val="left" w:pos="426"/>
                <w:tab w:val="left" w:pos="4140"/>
                <w:tab w:val="left" w:pos="4230"/>
              </w:tabs>
              <w:jc w:val="center"/>
              <w:rPr>
                <w:rFonts w:cstheme="minorHAnsi"/>
                <w:i/>
                <w:iCs/>
                <w:sz w:val="19"/>
                <w:szCs w:val="19"/>
                <w:lang w:val="es-CO"/>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3261" w:type="dxa"/>
            <w:vAlign w:val="center"/>
          </w:tcPr>
          <w:p w14:paraId="31641DBA" w14:textId="0E4D9F16" w:rsidR="00FA6646" w:rsidRPr="00D137FD" w:rsidRDefault="00FA6646" w:rsidP="00FA6646">
            <w:pPr>
              <w:tabs>
                <w:tab w:val="left" w:pos="426"/>
                <w:tab w:val="left" w:pos="4140"/>
                <w:tab w:val="left" w:pos="4230"/>
              </w:tabs>
              <w:jc w:val="center"/>
              <w:rPr>
                <w:rFonts w:cstheme="minorHAnsi"/>
                <w:i/>
                <w:iCs/>
                <w:sz w:val="19"/>
                <w:szCs w:val="19"/>
                <w:lang w:val="es-CO"/>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c>
          <w:tcPr>
            <w:tcW w:w="1134" w:type="dxa"/>
          </w:tcPr>
          <w:p w14:paraId="68D53093" w14:textId="4BA3DA35" w:rsidR="00FA6646" w:rsidRPr="00D137FD" w:rsidRDefault="00FA6646" w:rsidP="00FA6646">
            <w:pPr>
              <w:tabs>
                <w:tab w:val="left" w:pos="426"/>
                <w:tab w:val="left" w:pos="4140"/>
                <w:tab w:val="left" w:pos="4230"/>
              </w:tabs>
              <w:jc w:val="center"/>
              <w:rPr>
                <w:rFonts w:cstheme="minorHAnsi"/>
                <w:i/>
                <w:iCs/>
                <w:sz w:val="19"/>
                <w:szCs w:val="19"/>
                <w:lang w:val="es-CO"/>
              </w:rPr>
            </w:pPr>
            <w:r w:rsidRPr="00AC2F2D">
              <w:rPr>
                <w:rFonts w:ascii="STKaiti" w:eastAsia="STKaiti" w:hAnsi="STKaiti" w:cs="MS Mincho" w:hint="eastAsia"/>
                <w:iCs/>
                <w:szCs w:val="18"/>
                <w:lang w:val="fr-FR" w:eastAsia="zh-CN"/>
              </w:rPr>
              <w:t>使用生效</w:t>
            </w:r>
            <w:r w:rsidR="00110614">
              <w:rPr>
                <w:rFonts w:ascii="STKaiti" w:eastAsia="STKaiti" w:hAnsi="STKaiti" w:cs="MS Mincho"/>
                <w:iCs/>
                <w:szCs w:val="18"/>
                <w:lang w:val="fr-FR" w:eastAsia="zh-CN"/>
              </w:rPr>
              <w:br/>
            </w:r>
            <w:r w:rsidRPr="00AC2F2D">
              <w:rPr>
                <w:rFonts w:ascii="STKaiti" w:eastAsia="STKaiti" w:hAnsi="STKaiti" w:cs="MS Mincho" w:hint="eastAsia"/>
                <w:iCs/>
                <w:szCs w:val="18"/>
                <w:lang w:val="fr-FR" w:eastAsia="zh-CN"/>
              </w:rPr>
              <w:t>日期</w:t>
            </w:r>
          </w:p>
        </w:tc>
      </w:tr>
      <w:tr w:rsidR="00FA6646" w:rsidRPr="00D137FD" w14:paraId="153E7B91" w14:textId="77777777" w:rsidTr="00393789">
        <w:trPr>
          <w:cantSplit/>
        </w:trPr>
        <w:tc>
          <w:tcPr>
            <w:tcW w:w="1347" w:type="dxa"/>
            <w:tcBorders>
              <w:top w:val="single" w:sz="6" w:space="0" w:color="auto"/>
              <w:left w:val="single" w:sz="6" w:space="0" w:color="auto"/>
              <w:bottom w:val="single" w:sz="6" w:space="0" w:color="auto"/>
              <w:right w:val="single" w:sz="6" w:space="0" w:color="auto"/>
            </w:tcBorders>
          </w:tcPr>
          <w:p w14:paraId="2B2DC457" w14:textId="4B4C47C2" w:rsidR="00FA6646" w:rsidRPr="00D137FD" w:rsidRDefault="00121336" w:rsidP="00110614">
            <w:pPr>
              <w:tabs>
                <w:tab w:val="left" w:pos="426"/>
                <w:tab w:val="left" w:pos="4140"/>
                <w:tab w:val="left" w:pos="4230"/>
              </w:tabs>
              <w:spacing w:before="0"/>
              <w:rPr>
                <w:rFonts w:cstheme="minorHAnsi"/>
                <w:sz w:val="19"/>
                <w:szCs w:val="19"/>
                <w:lang w:val="es-CO"/>
              </w:rPr>
            </w:pPr>
            <w:r>
              <w:rPr>
                <w:rFonts w:cstheme="minorHAnsi" w:hint="eastAsia"/>
                <w:sz w:val="19"/>
                <w:szCs w:val="19"/>
                <w:lang w:val="es-CO" w:eastAsia="zh-CN"/>
              </w:rPr>
              <w:t>哥伦比亚</w:t>
            </w:r>
          </w:p>
        </w:tc>
        <w:tc>
          <w:tcPr>
            <w:tcW w:w="2614" w:type="dxa"/>
            <w:tcBorders>
              <w:top w:val="single" w:sz="6" w:space="0" w:color="auto"/>
              <w:left w:val="single" w:sz="6" w:space="0" w:color="auto"/>
              <w:bottom w:val="single" w:sz="6" w:space="0" w:color="auto"/>
              <w:right w:val="single" w:sz="6" w:space="0" w:color="auto"/>
            </w:tcBorders>
          </w:tcPr>
          <w:p w14:paraId="15D1FF65" w14:textId="77777777" w:rsidR="00FA6646" w:rsidRPr="00D137FD" w:rsidRDefault="00FA6646" w:rsidP="00110614">
            <w:pPr>
              <w:spacing w:before="0"/>
              <w:jc w:val="left"/>
              <w:rPr>
                <w:rFonts w:cstheme="minorHAnsi"/>
                <w:b/>
                <w:bCs/>
                <w:color w:val="000000"/>
                <w:sz w:val="19"/>
                <w:szCs w:val="19"/>
                <w:lang w:val="es-ES"/>
              </w:rPr>
            </w:pPr>
            <w:r w:rsidRPr="00D137FD">
              <w:rPr>
                <w:rFonts w:cstheme="minorHAnsi"/>
                <w:b/>
                <w:bCs/>
                <w:color w:val="000000"/>
                <w:sz w:val="19"/>
                <w:szCs w:val="19"/>
                <w:lang w:val="es-ES"/>
              </w:rPr>
              <w:t>COLOMBIA MÓVIL S.A. E.S.P.</w:t>
            </w:r>
          </w:p>
          <w:p w14:paraId="343F8B9A" w14:textId="77777777" w:rsidR="00FA6646" w:rsidRPr="00D137FD" w:rsidRDefault="00FA6646" w:rsidP="00110614">
            <w:pPr>
              <w:spacing w:before="0"/>
              <w:jc w:val="left"/>
              <w:rPr>
                <w:rFonts w:cstheme="minorHAnsi"/>
                <w:color w:val="000000"/>
                <w:sz w:val="19"/>
                <w:szCs w:val="19"/>
                <w:lang w:val="es-ES"/>
              </w:rPr>
            </w:pPr>
            <w:r w:rsidRPr="00D137FD">
              <w:rPr>
                <w:rFonts w:cstheme="minorHAnsi"/>
                <w:color w:val="000000"/>
                <w:sz w:val="19"/>
                <w:szCs w:val="19"/>
                <w:lang w:val="es-ES"/>
              </w:rPr>
              <w:t xml:space="preserve">Av. Calle 26 No 92 – </w:t>
            </w:r>
            <w:r w:rsidRPr="00D137FD">
              <w:rPr>
                <w:rFonts w:cstheme="minorHAnsi"/>
                <w:color w:val="000000"/>
                <w:sz w:val="19"/>
                <w:szCs w:val="19"/>
                <w:lang w:val="es-ES"/>
              </w:rPr>
              <w:br/>
              <w:t>32 Modulo G1</w:t>
            </w:r>
          </w:p>
          <w:p w14:paraId="04DB587C" w14:textId="77777777" w:rsidR="00FA6646" w:rsidRPr="00D137FD" w:rsidRDefault="00FA6646" w:rsidP="00110614">
            <w:pPr>
              <w:spacing w:before="0"/>
              <w:jc w:val="left"/>
              <w:rPr>
                <w:rFonts w:cstheme="minorHAnsi"/>
                <w:sz w:val="19"/>
                <w:szCs w:val="19"/>
                <w:lang w:val="es-CO"/>
              </w:rPr>
            </w:pPr>
            <w:r w:rsidRPr="00D137FD">
              <w:rPr>
                <w:rFonts w:cstheme="minorHAnsi"/>
                <w:color w:val="000000"/>
                <w:sz w:val="19"/>
                <w:szCs w:val="19"/>
                <w:lang w:val="es-ES"/>
              </w:rPr>
              <w:t>BOGOTÁ D.C.</w:t>
            </w:r>
          </w:p>
        </w:tc>
        <w:tc>
          <w:tcPr>
            <w:tcW w:w="1134" w:type="dxa"/>
            <w:tcBorders>
              <w:top w:val="single" w:sz="6" w:space="0" w:color="auto"/>
              <w:left w:val="single" w:sz="6" w:space="0" w:color="auto"/>
              <w:bottom w:val="single" w:sz="6" w:space="0" w:color="auto"/>
              <w:right w:val="single" w:sz="6" w:space="0" w:color="auto"/>
            </w:tcBorders>
          </w:tcPr>
          <w:p w14:paraId="6DDE2FBC" w14:textId="77777777" w:rsidR="00FA6646" w:rsidRPr="00D137FD" w:rsidRDefault="00FA6646" w:rsidP="00110614">
            <w:pPr>
              <w:tabs>
                <w:tab w:val="left" w:pos="426"/>
                <w:tab w:val="left" w:pos="4140"/>
                <w:tab w:val="left" w:pos="4230"/>
              </w:tabs>
              <w:spacing w:before="0"/>
              <w:jc w:val="center"/>
              <w:rPr>
                <w:rFonts w:cstheme="minorHAnsi"/>
                <w:b/>
                <w:sz w:val="19"/>
                <w:szCs w:val="19"/>
                <w:lang w:val="es-CO"/>
              </w:rPr>
            </w:pPr>
            <w:r w:rsidRPr="00D137FD">
              <w:rPr>
                <w:rFonts w:cstheme="minorHAnsi"/>
                <w:b/>
                <w:sz w:val="19"/>
                <w:szCs w:val="19"/>
                <w:lang w:val="es-CO"/>
              </w:rPr>
              <w:t>89 57 732</w:t>
            </w:r>
          </w:p>
        </w:tc>
        <w:tc>
          <w:tcPr>
            <w:tcW w:w="3261" w:type="dxa"/>
            <w:tcBorders>
              <w:top w:val="single" w:sz="6" w:space="0" w:color="auto"/>
              <w:left w:val="single" w:sz="6" w:space="0" w:color="auto"/>
              <w:bottom w:val="single" w:sz="6" w:space="0" w:color="auto"/>
              <w:right w:val="single" w:sz="6" w:space="0" w:color="auto"/>
            </w:tcBorders>
          </w:tcPr>
          <w:p w14:paraId="7FDA4351" w14:textId="77777777" w:rsidR="00FA6646" w:rsidRPr="00110614" w:rsidRDefault="00FA6646" w:rsidP="00110614">
            <w:pPr>
              <w:spacing w:before="0"/>
              <w:jc w:val="left"/>
              <w:rPr>
                <w:rFonts w:cstheme="minorHAnsi"/>
                <w:color w:val="000000"/>
                <w:sz w:val="19"/>
                <w:szCs w:val="19"/>
                <w:lang w:val="es-CO"/>
              </w:rPr>
            </w:pPr>
            <w:r w:rsidRPr="00110614">
              <w:rPr>
                <w:rFonts w:cstheme="minorHAnsi"/>
                <w:color w:val="000000"/>
                <w:sz w:val="19"/>
                <w:szCs w:val="19"/>
                <w:lang w:val="es-CO"/>
              </w:rPr>
              <w:t>COLOMBIA MÓVIL S.A. E.S.P.</w:t>
            </w:r>
          </w:p>
          <w:p w14:paraId="73557CB9" w14:textId="77777777" w:rsidR="00FA6646" w:rsidRPr="00110614" w:rsidRDefault="00FA6646" w:rsidP="00110614">
            <w:pPr>
              <w:spacing w:before="0"/>
              <w:jc w:val="left"/>
              <w:rPr>
                <w:rFonts w:cstheme="minorHAnsi"/>
                <w:color w:val="000000"/>
                <w:sz w:val="19"/>
                <w:szCs w:val="19"/>
                <w:lang w:val="es-CO"/>
              </w:rPr>
            </w:pPr>
            <w:r w:rsidRPr="00110614">
              <w:rPr>
                <w:rFonts w:cstheme="minorHAnsi"/>
                <w:color w:val="000000"/>
                <w:sz w:val="19"/>
                <w:szCs w:val="19"/>
                <w:lang w:val="es-CO"/>
              </w:rPr>
              <w:t>Carrera 50 # 96-12</w:t>
            </w:r>
          </w:p>
          <w:p w14:paraId="319EC09D" w14:textId="77777777" w:rsidR="00FA6646" w:rsidRPr="00110614" w:rsidRDefault="00FA6646" w:rsidP="00110614">
            <w:pPr>
              <w:spacing w:before="0"/>
              <w:jc w:val="left"/>
              <w:rPr>
                <w:rFonts w:cstheme="minorHAnsi"/>
                <w:color w:val="000000"/>
                <w:sz w:val="19"/>
                <w:szCs w:val="19"/>
                <w:lang w:val="es-CO"/>
              </w:rPr>
            </w:pPr>
            <w:r w:rsidRPr="00110614">
              <w:rPr>
                <w:rFonts w:cstheme="minorHAnsi"/>
                <w:color w:val="000000"/>
                <w:sz w:val="19"/>
                <w:szCs w:val="19"/>
                <w:lang w:val="es-CO"/>
              </w:rPr>
              <w:t>BOGOTÁ D.C.</w:t>
            </w:r>
          </w:p>
          <w:p w14:paraId="3250272B" w14:textId="67F91522" w:rsidR="00FA6646" w:rsidRPr="00110614" w:rsidRDefault="00121336" w:rsidP="00110614">
            <w:pPr>
              <w:tabs>
                <w:tab w:val="left" w:pos="426"/>
                <w:tab w:val="left" w:pos="4140"/>
                <w:tab w:val="left" w:pos="4230"/>
              </w:tabs>
              <w:spacing w:before="0"/>
              <w:jc w:val="left"/>
              <w:rPr>
                <w:rFonts w:cstheme="minorHAnsi"/>
                <w:sz w:val="19"/>
                <w:szCs w:val="19"/>
                <w:lang w:val="es-CO" w:eastAsia="zh-CN"/>
              </w:rPr>
            </w:pPr>
            <w:r>
              <w:rPr>
                <w:rFonts w:cstheme="minorHAnsi" w:hint="eastAsia"/>
                <w:sz w:val="19"/>
                <w:szCs w:val="19"/>
                <w:lang w:val="it-IT" w:eastAsia="zh-CN"/>
              </w:rPr>
              <w:t>电子邮件</w:t>
            </w:r>
            <w:r w:rsidRPr="00110614">
              <w:rPr>
                <w:rFonts w:cstheme="minorHAnsi" w:hint="eastAsia"/>
                <w:sz w:val="19"/>
                <w:szCs w:val="19"/>
                <w:lang w:val="es-CO" w:eastAsia="zh-CN"/>
              </w:rPr>
              <w:t>：</w:t>
            </w:r>
            <w:r w:rsidRPr="00110614">
              <w:rPr>
                <w:rFonts w:cstheme="minorHAnsi"/>
                <w:sz w:val="19"/>
                <w:szCs w:val="19"/>
                <w:lang w:val="es-CO" w:eastAsia="zh-CN"/>
              </w:rPr>
              <w:t>gerenciacontrolyreportes@tigo.com.co</w:t>
            </w:r>
            <w:r w:rsidRPr="00110614">
              <w:rPr>
                <w:rFonts w:cstheme="minorHAnsi" w:hint="eastAsia"/>
                <w:sz w:val="19"/>
                <w:szCs w:val="19"/>
                <w:lang w:val="es-CO" w:eastAsia="zh-CN"/>
              </w:rPr>
              <w:t>；</w:t>
            </w:r>
            <w:r w:rsidR="00FA6646" w:rsidRPr="00110614">
              <w:rPr>
                <w:rFonts w:cstheme="minorHAnsi"/>
                <w:sz w:val="19"/>
                <w:szCs w:val="19"/>
                <w:lang w:val="es-CO" w:eastAsia="zh-CN"/>
              </w:rPr>
              <w:t>notificacionesjudiciales@tigo.com.co</w:t>
            </w:r>
          </w:p>
        </w:tc>
        <w:tc>
          <w:tcPr>
            <w:tcW w:w="1134" w:type="dxa"/>
            <w:tcBorders>
              <w:top w:val="single" w:sz="6" w:space="0" w:color="auto"/>
              <w:left w:val="single" w:sz="6" w:space="0" w:color="auto"/>
              <w:bottom w:val="single" w:sz="6" w:space="0" w:color="auto"/>
              <w:right w:val="single" w:sz="6" w:space="0" w:color="auto"/>
            </w:tcBorders>
          </w:tcPr>
          <w:p w14:paraId="47FB782F" w14:textId="77777777" w:rsidR="00FA6646" w:rsidRPr="00D137FD" w:rsidRDefault="00FA6646" w:rsidP="001506E6">
            <w:pPr>
              <w:tabs>
                <w:tab w:val="left" w:pos="426"/>
                <w:tab w:val="left" w:pos="4140"/>
                <w:tab w:val="left" w:pos="4230"/>
              </w:tabs>
              <w:jc w:val="center"/>
              <w:rPr>
                <w:rFonts w:cstheme="minorHAnsi"/>
                <w:sz w:val="19"/>
                <w:szCs w:val="19"/>
                <w:lang w:val="es-CO"/>
              </w:rPr>
            </w:pPr>
            <w:r w:rsidRPr="00D137FD">
              <w:rPr>
                <w:rFonts w:cstheme="minorHAnsi"/>
                <w:bCs/>
                <w:sz w:val="19"/>
                <w:szCs w:val="19"/>
                <w:lang w:val="es-CO"/>
              </w:rPr>
              <w:t>1.XII.2021</w:t>
            </w:r>
          </w:p>
        </w:tc>
      </w:tr>
      <w:bookmarkEnd w:id="415"/>
    </w:tbl>
    <w:p w14:paraId="74A79880" w14:textId="6875E981" w:rsidR="00A310BE" w:rsidRDefault="00A310BE">
      <w:pPr>
        <w:tabs>
          <w:tab w:val="clear" w:pos="567"/>
          <w:tab w:val="clear" w:pos="1276"/>
          <w:tab w:val="clear" w:pos="1843"/>
          <w:tab w:val="clear" w:pos="5387"/>
          <w:tab w:val="clear" w:pos="5954"/>
        </w:tabs>
        <w:overflowPunct/>
        <w:autoSpaceDE/>
        <w:autoSpaceDN/>
        <w:adjustRightInd/>
        <w:spacing w:before="0"/>
        <w:jc w:val="left"/>
        <w:textAlignment w:val="auto"/>
        <w:rPr>
          <w:rFonts w:cstheme="minorHAnsi"/>
          <w:b/>
          <w:bCs/>
          <w:lang w:eastAsia="zh-CN"/>
        </w:rPr>
      </w:pPr>
    </w:p>
    <w:p w14:paraId="29BFF092" w14:textId="26D92D32" w:rsidR="00FA6646" w:rsidRPr="00876B33" w:rsidRDefault="00121336" w:rsidP="00FA6646">
      <w:pPr>
        <w:spacing w:after="120"/>
        <w:rPr>
          <w:rFonts w:cstheme="minorHAnsi"/>
          <w:b/>
          <w:bCs/>
        </w:rPr>
      </w:pPr>
      <w:r>
        <w:rPr>
          <w:rFonts w:cstheme="minorHAnsi" w:hint="eastAsia"/>
          <w:b/>
          <w:bCs/>
          <w:lang w:eastAsia="zh-CN"/>
        </w:rPr>
        <w:t>日本</w:t>
      </w:r>
      <w:r w:rsidR="00FA6646" w:rsidRPr="00876B33">
        <w:rPr>
          <w:rFonts w:cstheme="minorHAnsi"/>
          <w:b/>
          <w:bCs/>
        </w:rPr>
        <w:tab/>
      </w:r>
      <w:r w:rsidR="00FA6646" w:rsidRPr="00876B33">
        <w:rPr>
          <w:rFonts w:cstheme="minorHAnsi"/>
          <w:b/>
          <w:bCs/>
        </w:rPr>
        <w:tab/>
        <w:t>LIR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2613"/>
        <w:gridCol w:w="1119"/>
        <w:gridCol w:w="4395"/>
      </w:tblGrid>
      <w:tr w:rsidR="00FA6646" w:rsidRPr="00D137FD" w14:paraId="088279FD" w14:textId="77777777" w:rsidTr="00393789">
        <w:trPr>
          <w:cantSplit/>
        </w:trPr>
        <w:tc>
          <w:tcPr>
            <w:tcW w:w="1366" w:type="dxa"/>
            <w:vAlign w:val="center"/>
          </w:tcPr>
          <w:p w14:paraId="437CD885" w14:textId="183D2E69" w:rsidR="00FA6646" w:rsidRPr="00D137FD" w:rsidRDefault="00FA6646" w:rsidP="00FA6646">
            <w:pPr>
              <w:tabs>
                <w:tab w:val="left" w:pos="426"/>
                <w:tab w:val="left" w:pos="4140"/>
                <w:tab w:val="left" w:pos="4230"/>
              </w:tabs>
              <w:jc w:val="center"/>
              <w:rPr>
                <w:rFonts w:cstheme="minorHAnsi"/>
                <w:i/>
                <w:iCs/>
                <w:sz w:val="19"/>
                <w:szCs w:val="19"/>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613" w:type="dxa"/>
            <w:vAlign w:val="center"/>
          </w:tcPr>
          <w:p w14:paraId="278B4B19" w14:textId="32B2ADC5" w:rsidR="00FA6646" w:rsidRPr="00D137FD" w:rsidRDefault="00FA6646" w:rsidP="00FA6646">
            <w:pPr>
              <w:tabs>
                <w:tab w:val="left" w:pos="426"/>
                <w:tab w:val="left" w:pos="4140"/>
                <w:tab w:val="left" w:pos="4230"/>
              </w:tabs>
              <w:jc w:val="center"/>
              <w:rPr>
                <w:rFonts w:cstheme="minorHAnsi"/>
                <w:i/>
                <w:iCs/>
                <w:sz w:val="19"/>
                <w:szCs w:val="19"/>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119" w:type="dxa"/>
            <w:vAlign w:val="center"/>
          </w:tcPr>
          <w:p w14:paraId="25CCBD53" w14:textId="0D6D0D2A" w:rsidR="00FA6646" w:rsidRPr="00D137FD" w:rsidRDefault="00FA6646" w:rsidP="00FA6646">
            <w:pPr>
              <w:tabs>
                <w:tab w:val="left" w:pos="426"/>
                <w:tab w:val="left" w:pos="4140"/>
                <w:tab w:val="left" w:pos="4230"/>
              </w:tabs>
              <w:jc w:val="center"/>
              <w:rPr>
                <w:rFonts w:cstheme="minorHAnsi"/>
                <w:i/>
                <w:iCs/>
                <w:sz w:val="19"/>
                <w:szCs w:val="19"/>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4395" w:type="dxa"/>
            <w:vAlign w:val="center"/>
          </w:tcPr>
          <w:p w14:paraId="3A87D851" w14:textId="05236024" w:rsidR="00FA6646" w:rsidRPr="00D137FD" w:rsidRDefault="00FA6646" w:rsidP="00FA6646">
            <w:pPr>
              <w:tabs>
                <w:tab w:val="left" w:pos="426"/>
                <w:tab w:val="left" w:pos="4140"/>
                <w:tab w:val="left" w:pos="4230"/>
              </w:tabs>
              <w:jc w:val="center"/>
              <w:rPr>
                <w:rFonts w:cstheme="minorHAnsi"/>
                <w:i/>
                <w:iCs/>
                <w:sz w:val="19"/>
                <w:szCs w:val="19"/>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r>
      <w:tr w:rsidR="00FA6646" w:rsidRPr="00D137FD" w14:paraId="55A2EC10" w14:textId="77777777" w:rsidTr="00393789">
        <w:trPr>
          <w:cantSplit/>
        </w:trPr>
        <w:tc>
          <w:tcPr>
            <w:tcW w:w="1366" w:type="dxa"/>
          </w:tcPr>
          <w:p w14:paraId="108E9B3B" w14:textId="7B9AC448" w:rsidR="00FA6646" w:rsidRPr="00D137FD" w:rsidRDefault="00121336" w:rsidP="001506E6">
            <w:pPr>
              <w:tabs>
                <w:tab w:val="left" w:pos="426"/>
                <w:tab w:val="left" w:pos="4140"/>
                <w:tab w:val="left" w:pos="4230"/>
              </w:tabs>
              <w:rPr>
                <w:rFonts w:cstheme="minorHAnsi"/>
                <w:sz w:val="19"/>
                <w:szCs w:val="19"/>
              </w:rPr>
            </w:pPr>
            <w:r>
              <w:rPr>
                <w:rFonts w:cstheme="minorHAnsi" w:hint="eastAsia"/>
                <w:sz w:val="19"/>
                <w:szCs w:val="19"/>
                <w:lang w:eastAsia="zh-CN"/>
              </w:rPr>
              <w:t>日本</w:t>
            </w:r>
          </w:p>
        </w:tc>
        <w:tc>
          <w:tcPr>
            <w:tcW w:w="2613" w:type="dxa"/>
          </w:tcPr>
          <w:p w14:paraId="49E5E260" w14:textId="77777777" w:rsidR="00FA6646" w:rsidRPr="00D137FD" w:rsidRDefault="00FA6646" w:rsidP="001506E6">
            <w:pPr>
              <w:rPr>
                <w:rFonts w:cstheme="minorHAnsi"/>
                <w:color w:val="201F1E"/>
                <w:sz w:val="19"/>
                <w:szCs w:val="19"/>
              </w:rPr>
            </w:pPr>
            <w:r w:rsidRPr="00D137FD">
              <w:rPr>
                <w:rFonts w:cstheme="minorHAnsi"/>
                <w:b/>
                <w:bCs/>
                <w:color w:val="201F1E"/>
                <w:sz w:val="19"/>
                <w:szCs w:val="19"/>
              </w:rPr>
              <w:t>Panasonic Connect Co. Ltd</w:t>
            </w:r>
            <w:r w:rsidRPr="00D137FD">
              <w:rPr>
                <w:rFonts w:cstheme="minorHAnsi"/>
                <w:b/>
                <w:bCs/>
                <w:color w:val="201F1E"/>
                <w:sz w:val="19"/>
                <w:szCs w:val="19"/>
              </w:rPr>
              <w:br/>
            </w:r>
            <w:r w:rsidRPr="00D137FD">
              <w:rPr>
                <w:rFonts w:cstheme="minorHAnsi"/>
                <w:color w:val="201F1E"/>
                <w:sz w:val="19"/>
                <w:szCs w:val="19"/>
              </w:rPr>
              <w:t xml:space="preserve">4-1-62 </w:t>
            </w:r>
            <w:proofErr w:type="spellStart"/>
            <w:r w:rsidRPr="00D137FD">
              <w:rPr>
                <w:rFonts w:cstheme="minorHAnsi"/>
                <w:color w:val="201F1E"/>
                <w:sz w:val="19"/>
                <w:szCs w:val="19"/>
              </w:rPr>
              <w:t>Minoshima</w:t>
            </w:r>
            <w:proofErr w:type="spellEnd"/>
            <w:r w:rsidRPr="00D137FD">
              <w:rPr>
                <w:rFonts w:cstheme="minorHAnsi"/>
                <w:color w:val="201F1E"/>
                <w:sz w:val="19"/>
                <w:szCs w:val="19"/>
              </w:rPr>
              <w:t>, Hakata-</w:t>
            </w:r>
            <w:proofErr w:type="spellStart"/>
            <w:r w:rsidRPr="00D137FD">
              <w:rPr>
                <w:rFonts w:cstheme="minorHAnsi"/>
                <w:color w:val="201F1E"/>
                <w:sz w:val="19"/>
                <w:szCs w:val="19"/>
              </w:rPr>
              <w:t>ku</w:t>
            </w:r>
            <w:proofErr w:type="spellEnd"/>
            <w:r w:rsidRPr="00D137FD">
              <w:rPr>
                <w:rFonts w:cstheme="minorHAnsi"/>
                <w:color w:val="201F1E"/>
                <w:sz w:val="19"/>
                <w:szCs w:val="19"/>
              </w:rPr>
              <w:br/>
              <w:t>FUKUOKA CITY 812-8531</w:t>
            </w:r>
          </w:p>
        </w:tc>
        <w:tc>
          <w:tcPr>
            <w:tcW w:w="1119" w:type="dxa"/>
          </w:tcPr>
          <w:p w14:paraId="132A62B5" w14:textId="77777777" w:rsidR="00FA6646" w:rsidRPr="00D137FD" w:rsidRDefault="00FA6646" w:rsidP="001506E6">
            <w:pPr>
              <w:tabs>
                <w:tab w:val="left" w:pos="426"/>
                <w:tab w:val="left" w:pos="4140"/>
                <w:tab w:val="left" w:pos="4230"/>
              </w:tabs>
              <w:rPr>
                <w:rFonts w:cstheme="minorHAnsi"/>
                <w:b/>
                <w:sz w:val="19"/>
                <w:szCs w:val="19"/>
              </w:rPr>
            </w:pPr>
            <w:r w:rsidRPr="00D137FD">
              <w:rPr>
                <w:rFonts w:cstheme="minorHAnsi"/>
                <w:b/>
                <w:sz w:val="19"/>
                <w:szCs w:val="19"/>
              </w:rPr>
              <w:t>89 81 07</w:t>
            </w:r>
          </w:p>
        </w:tc>
        <w:tc>
          <w:tcPr>
            <w:tcW w:w="4395" w:type="dxa"/>
          </w:tcPr>
          <w:p w14:paraId="5C196775" w14:textId="1E5356AE" w:rsidR="00FA6646" w:rsidRPr="00D137FD" w:rsidRDefault="00FA6646" w:rsidP="00FA6646">
            <w:pPr>
              <w:spacing w:after="120"/>
              <w:jc w:val="left"/>
              <w:rPr>
                <w:rFonts w:cstheme="minorHAnsi"/>
                <w:color w:val="000000" w:themeColor="text1"/>
                <w:sz w:val="19"/>
                <w:szCs w:val="19"/>
              </w:rPr>
            </w:pPr>
            <w:r w:rsidRPr="00D137FD">
              <w:rPr>
                <w:rFonts w:cstheme="minorHAnsi"/>
                <w:color w:val="000000" w:themeColor="text1"/>
                <w:sz w:val="19"/>
                <w:szCs w:val="19"/>
              </w:rPr>
              <w:t xml:space="preserve">Panasonic Connect Co. Ltd, </w:t>
            </w:r>
            <w:r w:rsidRPr="00D137FD">
              <w:rPr>
                <w:rFonts w:cstheme="minorHAnsi"/>
                <w:color w:val="000000" w:themeColor="text1"/>
                <w:sz w:val="19"/>
                <w:szCs w:val="19"/>
              </w:rPr>
              <w:br/>
              <w:t>Technical Strategy Division</w:t>
            </w:r>
            <w:r w:rsidRPr="00D137FD">
              <w:rPr>
                <w:rFonts w:cstheme="minorHAnsi"/>
                <w:color w:val="000000" w:themeColor="text1"/>
                <w:sz w:val="19"/>
                <w:szCs w:val="19"/>
              </w:rPr>
              <w:br/>
              <w:t xml:space="preserve">Planning Department, Gemba Solutions Company, </w:t>
            </w:r>
            <w:r w:rsidRPr="00D137FD">
              <w:rPr>
                <w:rFonts w:cstheme="minorHAnsi"/>
                <w:color w:val="000000" w:themeColor="text1"/>
                <w:sz w:val="19"/>
                <w:szCs w:val="19"/>
              </w:rPr>
              <w:br/>
              <w:t xml:space="preserve">600 </w:t>
            </w:r>
            <w:proofErr w:type="spellStart"/>
            <w:r w:rsidRPr="00D137FD">
              <w:rPr>
                <w:rFonts w:cstheme="minorHAnsi"/>
                <w:color w:val="000000" w:themeColor="text1"/>
                <w:sz w:val="19"/>
                <w:szCs w:val="19"/>
              </w:rPr>
              <w:t>Saedocho</w:t>
            </w:r>
            <w:proofErr w:type="spellEnd"/>
            <w:r w:rsidRPr="00D137FD">
              <w:rPr>
                <w:rFonts w:cstheme="minorHAnsi"/>
                <w:color w:val="000000" w:themeColor="text1"/>
                <w:sz w:val="19"/>
                <w:szCs w:val="19"/>
              </w:rPr>
              <w:t>, Tsuzuki-</w:t>
            </w:r>
            <w:proofErr w:type="spellStart"/>
            <w:r w:rsidRPr="00D137FD">
              <w:rPr>
                <w:rFonts w:cstheme="minorHAnsi"/>
                <w:color w:val="000000" w:themeColor="text1"/>
                <w:sz w:val="19"/>
                <w:szCs w:val="19"/>
              </w:rPr>
              <w:t>ku</w:t>
            </w:r>
            <w:proofErr w:type="spellEnd"/>
            <w:r w:rsidRPr="00D137FD">
              <w:rPr>
                <w:rFonts w:cstheme="minorHAnsi"/>
                <w:color w:val="000000" w:themeColor="text1"/>
                <w:sz w:val="19"/>
                <w:szCs w:val="19"/>
              </w:rPr>
              <w:br/>
              <w:t>YOKOHAMA CITY 224-8539</w:t>
            </w:r>
            <w:r w:rsidRPr="00D137FD">
              <w:rPr>
                <w:rFonts w:cstheme="minorHAnsi"/>
                <w:color w:val="000000" w:themeColor="text1"/>
                <w:sz w:val="19"/>
                <w:szCs w:val="19"/>
              </w:rPr>
              <w:br/>
            </w:r>
            <w:r w:rsidR="00121336">
              <w:rPr>
                <w:rFonts w:cstheme="minorHAnsi" w:hint="eastAsia"/>
                <w:color w:val="000000" w:themeColor="text1"/>
                <w:sz w:val="19"/>
                <w:szCs w:val="19"/>
                <w:lang w:eastAsia="zh-CN"/>
              </w:rPr>
              <w:t>电话：</w:t>
            </w:r>
            <w:r w:rsidRPr="00D137FD">
              <w:rPr>
                <w:rFonts w:cstheme="minorHAnsi"/>
                <w:color w:val="000000" w:themeColor="text1"/>
                <w:sz w:val="19"/>
                <w:szCs w:val="19"/>
              </w:rPr>
              <w:t>+81 90 1445 8126</w:t>
            </w:r>
            <w:r w:rsidRPr="00D137FD">
              <w:rPr>
                <w:rFonts w:cstheme="minorHAnsi"/>
                <w:color w:val="000000" w:themeColor="text1"/>
                <w:sz w:val="19"/>
                <w:szCs w:val="19"/>
              </w:rPr>
              <w:br/>
            </w:r>
            <w:r w:rsidR="00121336">
              <w:rPr>
                <w:rFonts w:cstheme="minorHAnsi" w:hint="eastAsia"/>
                <w:color w:val="000000" w:themeColor="text1"/>
                <w:sz w:val="19"/>
                <w:szCs w:val="19"/>
                <w:lang w:eastAsia="zh-CN"/>
              </w:rPr>
              <w:t>电子邮件：</w:t>
            </w:r>
            <w:r w:rsidRPr="00D137FD">
              <w:rPr>
                <w:rFonts w:cstheme="minorHAnsi"/>
                <w:color w:val="000000" w:themeColor="text1"/>
                <w:sz w:val="19"/>
                <w:szCs w:val="19"/>
              </w:rPr>
              <w:t>pco.telecom@ml.jp.panasonic.com</w:t>
            </w:r>
          </w:p>
        </w:tc>
      </w:tr>
    </w:tbl>
    <w:p w14:paraId="5A887174" w14:textId="68E5E93A" w:rsidR="00FA6646" w:rsidRPr="00A540E4" w:rsidRDefault="00121336" w:rsidP="00FA6646">
      <w:pPr>
        <w:tabs>
          <w:tab w:val="left" w:pos="1560"/>
          <w:tab w:val="left" w:pos="4140"/>
          <w:tab w:val="left" w:pos="4230"/>
        </w:tabs>
        <w:spacing w:after="120"/>
        <w:rPr>
          <w:rFonts w:cs="Arial"/>
        </w:rPr>
      </w:pPr>
      <w:r>
        <w:rPr>
          <w:rFonts w:cs="Arial" w:hint="eastAsia"/>
          <w:b/>
          <w:bCs/>
          <w:lang w:eastAsia="zh-CN"/>
        </w:rPr>
        <w:lastRenderedPageBreak/>
        <w:t>美国</w:t>
      </w:r>
      <w:r w:rsidR="00FA6646">
        <w:rPr>
          <w:rFonts w:cs="Arial"/>
          <w:b/>
          <w:bCs/>
        </w:rPr>
        <w:tab/>
        <w:t>ADD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14"/>
        <w:gridCol w:w="2665"/>
        <w:gridCol w:w="1119"/>
        <w:gridCol w:w="3119"/>
        <w:gridCol w:w="1134"/>
      </w:tblGrid>
      <w:tr w:rsidR="00FA6646" w:rsidRPr="00643F0D" w14:paraId="03565391" w14:textId="77777777" w:rsidTr="00393789">
        <w:tc>
          <w:tcPr>
            <w:tcW w:w="1314" w:type="dxa"/>
            <w:tcMar>
              <w:top w:w="0" w:type="dxa"/>
              <w:left w:w="108" w:type="dxa"/>
              <w:bottom w:w="0" w:type="dxa"/>
              <w:right w:w="108" w:type="dxa"/>
            </w:tcMar>
            <w:vAlign w:val="center"/>
            <w:hideMark/>
          </w:tcPr>
          <w:p w14:paraId="3F7548D5" w14:textId="10B34A8F" w:rsidR="00FA6646" w:rsidRPr="00643F0D" w:rsidRDefault="00FA6646" w:rsidP="00FA6646">
            <w:pPr>
              <w:widowControl w:val="0"/>
              <w:spacing w:before="60" w:after="60"/>
              <w:jc w:val="center"/>
              <w:rPr>
                <w:rFonts w:cstheme="minorHAnsi"/>
                <w:i/>
                <w:iCs/>
                <w:sz w:val="19"/>
                <w:szCs w:val="19"/>
              </w:rPr>
            </w:pPr>
            <w:r w:rsidRPr="00AC2F2D">
              <w:rPr>
                <w:rFonts w:ascii="STKaiti" w:eastAsia="STKaiti" w:hAnsi="STKaiti" w:cs="Arial" w:hint="eastAsia"/>
                <w:iCs/>
                <w:szCs w:val="18"/>
                <w:lang w:val="fr-FR" w:eastAsia="zh-CN"/>
              </w:rPr>
              <w:t>国家</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eastAsia="zh-CN"/>
              </w:rPr>
              <w:br/>
            </w:r>
            <w:r w:rsidRPr="00AC2F2D">
              <w:rPr>
                <w:rFonts w:ascii="STKaiti" w:eastAsia="STKaiti" w:hAnsi="STKaiti" w:cs="Arial" w:hint="eastAsia"/>
                <w:iCs/>
                <w:szCs w:val="18"/>
                <w:lang w:val="fr-FR" w:eastAsia="zh-CN"/>
              </w:rPr>
              <w:t>地理区域</w:t>
            </w:r>
          </w:p>
        </w:tc>
        <w:tc>
          <w:tcPr>
            <w:tcW w:w="2665" w:type="dxa"/>
            <w:tcMar>
              <w:top w:w="0" w:type="dxa"/>
              <w:left w:w="108" w:type="dxa"/>
              <w:bottom w:w="0" w:type="dxa"/>
              <w:right w:w="108" w:type="dxa"/>
            </w:tcMar>
            <w:vAlign w:val="center"/>
            <w:hideMark/>
          </w:tcPr>
          <w:p w14:paraId="1177D71E" w14:textId="3B625525" w:rsidR="00FA6646" w:rsidRPr="00643F0D" w:rsidRDefault="00FA6646" w:rsidP="00FA6646">
            <w:pPr>
              <w:widowControl w:val="0"/>
              <w:spacing w:before="60" w:after="60"/>
              <w:jc w:val="center"/>
              <w:rPr>
                <w:rFonts w:cstheme="minorHAnsi"/>
                <w:i/>
                <w:iCs/>
                <w:color w:val="000000"/>
                <w:sz w:val="19"/>
                <w:szCs w:val="19"/>
              </w:rPr>
            </w:pPr>
            <w:r w:rsidRPr="00AC2F2D">
              <w:rPr>
                <w:rFonts w:ascii="STKaiti" w:eastAsia="STKaiti" w:hAnsi="STKaiti" w:cs="Arial" w:hint="eastAsia"/>
                <w:iCs/>
                <w:szCs w:val="18"/>
                <w:lang w:val="fr-FR" w:eastAsia="zh-CN"/>
              </w:rPr>
              <w:t>公司名称</w:t>
            </w:r>
            <w:r w:rsidRPr="00AC2F2D">
              <w:rPr>
                <w:rFonts w:ascii="STKaiti" w:eastAsia="STKaiti" w:hAnsi="STKaiti" w:cs="Arial" w:hint="eastAsia"/>
                <w:iCs/>
                <w:szCs w:val="18"/>
                <w:lang w:eastAsia="zh-CN"/>
              </w:rPr>
              <w:t>/</w:t>
            </w:r>
            <w:r w:rsidRPr="00AC2F2D">
              <w:rPr>
                <w:rFonts w:ascii="STKaiti" w:eastAsia="STKaiti" w:hAnsi="STKaiti" w:cs="Arial" w:hint="eastAsia"/>
                <w:iCs/>
                <w:szCs w:val="18"/>
                <w:lang w:val="fr-FR" w:eastAsia="zh-CN"/>
              </w:rPr>
              <w:t>地址</w:t>
            </w:r>
          </w:p>
        </w:tc>
        <w:tc>
          <w:tcPr>
            <w:tcW w:w="1119" w:type="dxa"/>
            <w:tcMar>
              <w:top w:w="0" w:type="dxa"/>
              <w:left w:w="108" w:type="dxa"/>
              <w:bottom w:w="0" w:type="dxa"/>
              <w:right w:w="108" w:type="dxa"/>
            </w:tcMar>
            <w:vAlign w:val="center"/>
            <w:hideMark/>
          </w:tcPr>
          <w:p w14:paraId="3D84552B" w14:textId="4EBD1535" w:rsidR="00FA6646" w:rsidRPr="00643F0D" w:rsidRDefault="00FA6646" w:rsidP="00FA6646">
            <w:pPr>
              <w:widowControl w:val="0"/>
              <w:spacing w:before="60" w:after="60"/>
              <w:jc w:val="center"/>
              <w:rPr>
                <w:rFonts w:cstheme="minorHAnsi"/>
                <w:i/>
                <w:iCs/>
                <w:color w:val="000000"/>
                <w:sz w:val="19"/>
                <w:szCs w:val="19"/>
              </w:rPr>
            </w:pPr>
            <w:r w:rsidRPr="00AC2F2D">
              <w:rPr>
                <w:rFonts w:ascii="STKaiti" w:eastAsia="STKaiti" w:hAnsi="STKaiti" w:cs="SimSun" w:hint="eastAsia"/>
                <w:iCs/>
                <w:szCs w:val="18"/>
                <w:lang w:val="fr-FR" w:eastAsia="zh-CN"/>
              </w:rPr>
              <w:t>颁发</w:t>
            </w:r>
            <w:r w:rsidRPr="00AC2F2D">
              <w:rPr>
                <w:rFonts w:ascii="STKaiti" w:eastAsia="STKaiti" w:hAnsi="STKaiti" w:cs="MS Mincho" w:hint="eastAsia"/>
                <w:iCs/>
                <w:szCs w:val="18"/>
                <w:lang w:val="fr-FR" w:eastAsia="zh-CN"/>
              </w:rPr>
              <w:t>者</w:t>
            </w:r>
            <w:r w:rsidRPr="00AC2F2D">
              <w:rPr>
                <w:rFonts w:ascii="STKaiti" w:eastAsia="STKaiti" w:hAnsi="STKaiti" w:cs="Arial" w:hint="eastAsia"/>
                <w:iCs/>
                <w:szCs w:val="18"/>
                <w:lang w:eastAsia="zh-CN"/>
              </w:rPr>
              <w:br/>
            </w:r>
            <w:r w:rsidRPr="00AC2F2D">
              <w:rPr>
                <w:rFonts w:ascii="STKaiti" w:eastAsia="STKaiti" w:hAnsi="STKaiti" w:cs="SimSun" w:hint="eastAsia"/>
                <w:iCs/>
                <w:szCs w:val="18"/>
                <w:lang w:val="fr-FR" w:eastAsia="zh-CN"/>
              </w:rPr>
              <w:t>标识</w:t>
            </w:r>
            <w:r w:rsidRPr="00AC2F2D">
              <w:rPr>
                <w:rFonts w:ascii="STKaiti" w:eastAsia="STKaiti" w:hAnsi="STKaiti" w:cs="MS Mincho" w:hint="eastAsia"/>
                <w:iCs/>
                <w:szCs w:val="18"/>
                <w:lang w:val="fr-FR" w:eastAsia="zh-CN"/>
              </w:rPr>
              <w:t>号</w:t>
            </w:r>
            <w:r w:rsidRPr="00AC2F2D">
              <w:rPr>
                <w:rFonts w:ascii="STKaiti" w:eastAsia="STKaiti" w:hAnsi="STKaiti" w:cs="SimSun" w:hint="eastAsia"/>
                <w:iCs/>
                <w:szCs w:val="18"/>
                <w:lang w:val="fr-FR" w:eastAsia="zh-CN"/>
              </w:rPr>
              <w:t>码</w:t>
            </w:r>
          </w:p>
        </w:tc>
        <w:tc>
          <w:tcPr>
            <w:tcW w:w="3119" w:type="dxa"/>
            <w:tcMar>
              <w:top w:w="0" w:type="dxa"/>
              <w:left w:w="108" w:type="dxa"/>
              <w:bottom w:w="0" w:type="dxa"/>
              <w:right w:w="108" w:type="dxa"/>
            </w:tcMar>
            <w:vAlign w:val="center"/>
            <w:hideMark/>
          </w:tcPr>
          <w:p w14:paraId="18C4201A" w14:textId="2040492A" w:rsidR="00FA6646" w:rsidRPr="00643F0D" w:rsidRDefault="00FA6646" w:rsidP="00FA6646">
            <w:pPr>
              <w:widowControl w:val="0"/>
              <w:tabs>
                <w:tab w:val="center" w:pos="1679"/>
              </w:tabs>
              <w:spacing w:before="60" w:after="60"/>
              <w:jc w:val="center"/>
              <w:rPr>
                <w:rFonts w:cstheme="minorHAnsi"/>
                <w:i/>
                <w:iCs/>
                <w:color w:val="000000"/>
                <w:sz w:val="19"/>
                <w:szCs w:val="19"/>
              </w:rPr>
            </w:pPr>
            <w:r w:rsidRPr="00AC2F2D">
              <w:rPr>
                <w:rFonts w:ascii="STKaiti" w:eastAsia="STKaiti" w:hAnsi="STKaiti" w:cs="SimSun" w:hint="eastAsia"/>
                <w:iCs/>
                <w:szCs w:val="18"/>
                <w:lang w:val="fr-FR" w:eastAsia="zh-CN"/>
              </w:rPr>
              <w:t>联</w:t>
            </w:r>
            <w:r w:rsidRPr="00AC2F2D">
              <w:rPr>
                <w:rFonts w:ascii="STKaiti" w:eastAsia="STKaiti" w:hAnsi="STKaiti" w:cs="MS Mincho" w:hint="eastAsia"/>
                <w:iCs/>
                <w:szCs w:val="18"/>
                <w:lang w:val="fr-FR" w:eastAsia="zh-CN"/>
              </w:rPr>
              <w:t>系方式</w:t>
            </w:r>
          </w:p>
        </w:tc>
        <w:tc>
          <w:tcPr>
            <w:tcW w:w="1134" w:type="dxa"/>
            <w:hideMark/>
          </w:tcPr>
          <w:p w14:paraId="371031E1" w14:textId="45192775" w:rsidR="00FA6646" w:rsidRPr="00643F0D" w:rsidRDefault="00FA6646" w:rsidP="00FA6646">
            <w:pPr>
              <w:widowControl w:val="0"/>
              <w:tabs>
                <w:tab w:val="center" w:pos="1679"/>
              </w:tabs>
              <w:spacing w:before="60" w:after="60"/>
              <w:jc w:val="center"/>
              <w:rPr>
                <w:rFonts w:cstheme="minorHAnsi"/>
                <w:i/>
                <w:iCs/>
                <w:sz w:val="19"/>
                <w:szCs w:val="19"/>
              </w:rPr>
            </w:pPr>
            <w:r w:rsidRPr="00AC2F2D">
              <w:rPr>
                <w:rFonts w:ascii="STKaiti" w:eastAsia="STKaiti" w:hAnsi="STKaiti" w:cs="MS Mincho" w:hint="eastAsia"/>
                <w:iCs/>
                <w:szCs w:val="18"/>
                <w:lang w:val="fr-FR" w:eastAsia="zh-CN"/>
              </w:rPr>
              <w:t>使用生效</w:t>
            </w:r>
            <w:r w:rsidR="00110614">
              <w:rPr>
                <w:rFonts w:ascii="STKaiti" w:eastAsia="STKaiti" w:hAnsi="STKaiti" w:cs="MS Mincho"/>
                <w:iCs/>
                <w:szCs w:val="18"/>
                <w:lang w:val="fr-FR" w:eastAsia="zh-CN"/>
              </w:rPr>
              <w:br/>
            </w:r>
            <w:r w:rsidRPr="00AC2F2D">
              <w:rPr>
                <w:rFonts w:ascii="STKaiti" w:eastAsia="STKaiti" w:hAnsi="STKaiti" w:cs="MS Mincho" w:hint="eastAsia"/>
                <w:iCs/>
                <w:szCs w:val="18"/>
                <w:lang w:val="fr-FR" w:eastAsia="zh-CN"/>
              </w:rPr>
              <w:t>日期</w:t>
            </w:r>
          </w:p>
        </w:tc>
      </w:tr>
      <w:tr w:rsidR="00FA6646" w:rsidRPr="00643F0D" w14:paraId="65BFC940" w14:textId="77777777" w:rsidTr="00393789">
        <w:tc>
          <w:tcPr>
            <w:tcW w:w="1314" w:type="dxa"/>
            <w:shd w:val="clear" w:color="auto" w:fill="FFFFFF"/>
            <w:tcMar>
              <w:top w:w="0" w:type="dxa"/>
              <w:left w:w="108" w:type="dxa"/>
              <w:bottom w:w="0" w:type="dxa"/>
              <w:right w:w="108" w:type="dxa"/>
            </w:tcMar>
            <w:hideMark/>
          </w:tcPr>
          <w:p w14:paraId="21D09873" w14:textId="3C91D4DE" w:rsidR="00FA6646" w:rsidRPr="00643F0D" w:rsidRDefault="00121336" w:rsidP="00110614">
            <w:pPr>
              <w:tabs>
                <w:tab w:val="left" w:pos="720"/>
              </w:tabs>
              <w:spacing w:before="0"/>
              <w:rPr>
                <w:rFonts w:cstheme="minorHAnsi"/>
                <w:bCs/>
                <w:color w:val="000000" w:themeColor="text1"/>
                <w:sz w:val="19"/>
                <w:szCs w:val="19"/>
              </w:rPr>
            </w:pPr>
            <w:r>
              <w:rPr>
                <w:rFonts w:cstheme="minorHAnsi" w:hint="eastAsia"/>
                <w:bCs/>
                <w:color w:val="000000" w:themeColor="text1"/>
                <w:sz w:val="19"/>
                <w:szCs w:val="19"/>
                <w:lang w:eastAsia="zh-CN"/>
              </w:rPr>
              <w:t>美国</w:t>
            </w:r>
          </w:p>
        </w:tc>
        <w:tc>
          <w:tcPr>
            <w:tcW w:w="2665" w:type="dxa"/>
            <w:shd w:val="clear" w:color="auto" w:fill="FFFFFF"/>
            <w:tcMar>
              <w:top w:w="0" w:type="dxa"/>
              <w:left w:w="108" w:type="dxa"/>
              <w:bottom w:w="0" w:type="dxa"/>
              <w:right w:w="108" w:type="dxa"/>
            </w:tcMar>
            <w:hideMark/>
          </w:tcPr>
          <w:p w14:paraId="5A754526" w14:textId="77777777" w:rsidR="00FA6646" w:rsidRPr="00643F0D" w:rsidRDefault="00FA6646" w:rsidP="00110614">
            <w:pPr>
              <w:tabs>
                <w:tab w:val="left" w:pos="794"/>
                <w:tab w:val="left" w:pos="1191"/>
                <w:tab w:val="left" w:pos="1588"/>
                <w:tab w:val="left" w:pos="1985"/>
              </w:tabs>
              <w:spacing w:before="0"/>
              <w:rPr>
                <w:rFonts w:cs="Arial"/>
                <w:b/>
                <w:bCs/>
                <w:color w:val="000000" w:themeColor="text1"/>
                <w:sz w:val="19"/>
                <w:szCs w:val="19"/>
              </w:rPr>
            </w:pPr>
            <w:r w:rsidRPr="00643F0D">
              <w:rPr>
                <w:rFonts w:cs="Arial"/>
                <w:b/>
                <w:bCs/>
                <w:color w:val="000000" w:themeColor="text1"/>
                <w:sz w:val="19"/>
                <w:szCs w:val="19"/>
              </w:rPr>
              <w:t>OXIO CORP INC.</w:t>
            </w:r>
          </w:p>
          <w:p w14:paraId="5FEAA6AF" w14:textId="77777777" w:rsidR="00FA6646" w:rsidRPr="00643F0D" w:rsidRDefault="00FA6646" w:rsidP="00110614">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rPr>
              <w:t>5 West 19th Street 2c</w:t>
            </w:r>
          </w:p>
          <w:p w14:paraId="48096649" w14:textId="77777777" w:rsidR="00FA6646" w:rsidRPr="00643F0D" w:rsidRDefault="00FA6646" w:rsidP="00110614">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rPr>
              <w:t>NEW YORK, 10011</w:t>
            </w:r>
          </w:p>
        </w:tc>
        <w:tc>
          <w:tcPr>
            <w:tcW w:w="1119" w:type="dxa"/>
            <w:shd w:val="clear" w:color="auto" w:fill="FFFFFF"/>
            <w:tcMar>
              <w:top w:w="0" w:type="dxa"/>
              <w:left w:w="108" w:type="dxa"/>
              <w:bottom w:w="0" w:type="dxa"/>
              <w:right w:w="108" w:type="dxa"/>
            </w:tcMar>
            <w:hideMark/>
          </w:tcPr>
          <w:p w14:paraId="2BA5C8C6" w14:textId="77777777" w:rsidR="00FA6646" w:rsidRPr="00643F0D" w:rsidRDefault="00FA6646" w:rsidP="00110614">
            <w:pPr>
              <w:tabs>
                <w:tab w:val="left" w:pos="720"/>
              </w:tabs>
              <w:spacing w:before="0"/>
              <w:jc w:val="center"/>
              <w:rPr>
                <w:rFonts w:cstheme="minorHAnsi"/>
                <w:b/>
                <w:color w:val="000000" w:themeColor="text1"/>
                <w:sz w:val="19"/>
                <w:szCs w:val="19"/>
              </w:rPr>
            </w:pPr>
            <w:r w:rsidRPr="00643F0D">
              <w:rPr>
                <w:rFonts w:cstheme="minorHAnsi"/>
                <w:b/>
                <w:color w:val="000000" w:themeColor="text1"/>
                <w:sz w:val="19"/>
                <w:szCs w:val="19"/>
              </w:rPr>
              <w:t>89 1 065</w:t>
            </w:r>
          </w:p>
        </w:tc>
        <w:tc>
          <w:tcPr>
            <w:tcW w:w="3119" w:type="dxa"/>
            <w:shd w:val="clear" w:color="auto" w:fill="FFFFFF"/>
            <w:tcMar>
              <w:top w:w="0" w:type="dxa"/>
              <w:left w:w="108" w:type="dxa"/>
              <w:bottom w:w="0" w:type="dxa"/>
              <w:right w:w="108" w:type="dxa"/>
            </w:tcMar>
            <w:hideMark/>
          </w:tcPr>
          <w:p w14:paraId="12142DFF" w14:textId="77777777" w:rsidR="00FA6646" w:rsidRPr="00643F0D" w:rsidRDefault="00FA6646" w:rsidP="00110614">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rPr>
              <w:t>OXIO CORP INC.</w:t>
            </w:r>
          </w:p>
          <w:p w14:paraId="2B354FDA" w14:textId="77777777" w:rsidR="00FA6646" w:rsidRPr="00643F0D" w:rsidRDefault="00FA6646" w:rsidP="00110614">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rPr>
              <w:t>5 West 19th Street 2c</w:t>
            </w:r>
          </w:p>
          <w:p w14:paraId="37452B39" w14:textId="77777777" w:rsidR="00FA6646" w:rsidRPr="00643F0D" w:rsidRDefault="00FA6646" w:rsidP="00110614">
            <w:pPr>
              <w:tabs>
                <w:tab w:val="left" w:pos="794"/>
                <w:tab w:val="left" w:pos="1191"/>
                <w:tab w:val="left" w:pos="1588"/>
                <w:tab w:val="left" w:pos="1985"/>
              </w:tabs>
              <w:spacing w:before="0"/>
              <w:rPr>
                <w:rFonts w:cs="Arial"/>
                <w:color w:val="000000" w:themeColor="text1"/>
                <w:sz w:val="19"/>
                <w:szCs w:val="19"/>
              </w:rPr>
            </w:pPr>
            <w:r w:rsidRPr="00643F0D">
              <w:rPr>
                <w:rFonts w:cs="Arial"/>
                <w:color w:val="000000" w:themeColor="text1"/>
                <w:sz w:val="19"/>
                <w:szCs w:val="19"/>
              </w:rPr>
              <w:t>NEW YORK, 10011</w:t>
            </w:r>
          </w:p>
          <w:p w14:paraId="7397F90E" w14:textId="5F1189B9" w:rsidR="00FA6646" w:rsidRPr="00643F0D" w:rsidRDefault="00121336" w:rsidP="00110614">
            <w:pPr>
              <w:tabs>
                <w:tab w:val="left" w:pos="794"/>
                <w:tab w:val="left" w:pos="1191"/>
                <w:tab w:val="left" w:pos="1588"/>
                <w:tab w:val="left" w:pos="1985"/>
              </w:tabs>
              <w:spacing w:before="0"/>
              <w:rPr>
                <w:rFonts w:cs="Arial"/>
                <w:color w:val="000000" w:themeColor="text1"/>
                <w:sz w:val="19"/>
                <w:szCs w:val="19"/>
              </w:rPr>
            </w:pPr>
            <w:r>
              <w:rPr>
                <w:rFonts w:cs="Arial" w:hint="eastAsia"/>
                <w:color w:val="000000" w:themeColor="text1"/>
                <w:sz w:val="19"/>
                <w:szCs w:val="19"/>
                <w:lang w:eastAsia="zh-CN"/>
              </w:rPr>
              <w:t>电子邮件：</w:t>
            </w:r>
            <w:r w:rsidR="00FA6646" w:rsidRPr="00643F0D">
              <w:rPr>
                <w:rFonts w:cs="Arial"/>
                <w:color w:val="000000" w:themeColor="text1"/>
                <w:sz w:val="19"/>
                <w:szCs w:val="19"/>
              </w:rPr>
              <w:t>telecom@oxio.io</w:t>
            </w:r>
          </w:p>
        </w:tc>
        <w:tc>
          <w:tcPr>
            <w:tcW w:w="1134" w:type="dxa"/>
            <w:shd w:val="clear" w:color="auto" w:fill="FFFFFF"/>
            <w:hideMark/>
          </w:tcPr>
          <w:p w14:paraId="283A75A3" w14:textId="77777777" w:rsidR="00FA6646" w:rsidRPr="00643F0D" w:rsidRDefault="00FA6646" w:rsidP="00110614">
            <w:pPr>
              <w:spacing w:before="0"/>
              <w:jc w:val="center"/>
              <w:rPr>
                <w:rFonts w:cstheme="minorHAnsi"/>
                <w:color w:val="000000" w:themeColor="text1"/>
                <w:sz w:val="19"/>
                <w:szCs w:val="19"/>
              </w:rPr>
            </w:pPr>
            <w:r w:rsidRPr="00643F0D">
              <w:rPr>
                <w:rFonts w:cstheme="minorHAnsi"/>
                <w:color w:val="000000" w:themeColor="text1"/>
                <w:sz w:val="19"/>
                <w:szCs w:val="19"/>
              </w:rPr>
              <w:t>1.I.2025</w:t>
            </w:r>
          </w:p>
        </w:tc>
      </w:tr>
    </w:tbl>
    <w:p w14:paraId="598FAB17" w14:textId="77777777" w:rsidR="007D2BAE" w:rsidRDefault="007D2BAE" w:rsidP="007D2BAE">
      <w:pPr>
        <w:rPr>
          <w:lang w:val="fr-FR" w:eastAsia="zh-CN"/>
        </w:rPr>
      </w:pPr>
    </w:p>
    <w:p w14:paraId="1E7E78D6" w14:textId="77777777" w:rsidR="00FA6646" w:rsidRDefault="00FA6646" w:rsidP="007D2BAE">
      <w:pPr>
        <w:rPr>
          <w:lang w:val="fr-FR" w:eastAsia="zh-CN"/>
        </w:rPr>
      </w:pPr>
    </w:p>
    <w:p w14:paraId="79394FA7" w14:textId="77777777" w:rsidR="00FA6646" w:rsidRDefault="00FA6646" w:rsidP="007D2BAE">
      <w:pPr>
        <w:rPr>
          <w:lang w:val="fr-FR" w:eastAsia="zh-CN"/>
        </w:rPr>
      </w:pPr>
    </w:p>
    <w:p w14:paraId="49B8CECF" w14:textId="77E80CFF" w:rsidR="00A34092" w:rsidRPr="002C04F3" w:rsidRDefault="00A34092" w:rsidP="00A34092">
      <w:pPr>
        <w:pStyle w:val="Heading20"/>
        <w:rPr>
          <w:rFonts w:cs="Arial"/>
          <w:lang w:eastAsia="zh-CN"/>
        </w:rPr>
      </w:pPr>
      <w:r w:rsidRPr="002C04F3">
        <w:rPr>
          <w:rFonts w:cs="Arial"/>
          <w:lang w:eastAsia="zh-CN"/>
        </w:rPr>
        <w:t>用于公共网络和订户的国际识别规划的移动网络代码（</w:t>
      </w:r>
      <w:r w:rsidRPr="002C04F3">
        <w:rPr>
          <w:rFonts w:cs="Arial"/>
          <w:lang w:eastAsia="zh-CN"/>
        </w:rPr>
        <w:t>MNC</w:t>
      </w:r>
      <w:r w:rsidRPr="002C04F3">
        <w:rPr>
          <w:rFonts w:cs="Arial"/>
          <w:lang w:eastAsia="zh-CN"/>
        </w:rPr>
        <w:t>）</w:t>
      </w:r>
      <w:r w:rsidRPr="002C04F3">
        <w:rPr>
          <w:rFonts w:cs="Arial"/>
          <w:lang w:eastAsia="zh-CN"/>
        </w:rPr>
        <w:br/>
      </w:r>
      <w:r w:rsidRPr="002C04F3">
        <w:rPr>
          <w:rFonts w:cs="Arial"/>
          <w:lang w:eastAsia="zh-CN"/>
        </w:rPr>
        <w:t>（依据</w:t>
      </w:r>
      <w:r w:rsidRPr="002C04F3">
        <w:rPr>
          <w:rFonts w:cs="Arial"/>
          <w:lang w:eastAsia="zh-CN"/>
        </w:rPr>
        <w:t>ITU-T E.212</w:t>
      </w:r>
      <w:r w:rsidRPr="002C04F3">
        <w:rPr>
          <w:rFonts w:cs="Arial"/>
          <w:lang w:eastAsia="zh-CN"/>
        </w:rPr>
        <w:t>建议书（</w:t>
      </w:r>
      <w:r w:rsidRPr="002C04F3">
        <w:rPr>
          <w:rFonts w:cs="Arial"/>
          <w:lang w:eastAsia="zh-CN"/>
        </w:rPr>
        <w:t>09/2016</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w:t>
      </w:r>
      <w:r w:rsidR="0033220E">
        <w:rPr>
          <w:rFonts w:cs="Arial" w:hint="eastAsia"/>
          <w:lang w:eastAsia="zh-CN"/>
        </w:rPr>
        <w:t>23</w:t>
      </w:r>
      <w:r w:rsidRPr="002C04F3">
        <w:rPr>
          <w:rFonts w:cs="Arial"/>
          <w:lang w:eastAsia="zh-CN"/>
        </w:rPr>
        <w:t>年</w:t>
      </w:r>
      <w:r w:rsidRPr="002C04F3">
        <w:rPr>
          <w:rFonts w:cs="Arial"/>
          <w:lang w:eastAsia="zh-CN"/>
        </w:rPr>
        <w:t>1</w:t>
      </w:r>
      <w:r w:rsidR="0033220E">
        <w:rPr>
          <w:rFonts w:cs="Arial" w:hint="eastAsia"/>
          <w:lang w:eastAsia="zh-CN"/>
        </w:rPr>
        <w:t>1</w:t>
      </w:r>
      <w:r w:rsidRPr="002C04F3">
        <w:rPr>
          <w:rFonts w:cs="Arial"/>
          <w:lang w:eastAsia="zh-CN"/>
        </w:rPr>
        <w:t>月</w:t>
      </w:r>
      <w:r w:rsidRPr="002C04F3">
        <w:rPr>
          <w:rFonts w:cs="Arial"/>
          <w:lang w:eastAsia="zh-CN"/>
        </w:rPr>
        <w:t>15</w:t>
      </w:r>
      <w:r w:rsidRPr="002C04F3">
        <w:rPr>
          <w:rFonts w:cs="Arial"/>
          <w:lang w:eastAsia="zh-CN"/>
        </w:rPr>
        <w:t>日）</w:t>
      </w:r>
      <w:bookmarkEnd w:id="407"/>
      <w:bookmarkEnd w:id="408"/>
    </w:p>
    <w:p w14:paraId="51E2B4E3" w14:textId="5C595F8A" w:rsidR="00A34092" w:rsidRPr="00D97A57" w:rsidRDefault="00A34092" w:rsidP="00A34092">
      <w:pPr>
        <w:tabs>
          <w:tab w:val="clear" w:pos="567"/>
          <w:tab w:val="clear" w:pos="1276"/>
          <w:tab w:val="clear" w:pos="1843"/>
          <w:tab w:val="clear" w:pos="5387"/>
          <w:tab w:val="clear" w:pos="5954"/>
        </w:tabs>
        <w:jc w:val="center"/>
        <w:rPr>
          <w:rFonts w:cs="Calibri"/>
          <w:szCs w:val="24"/>
          <w:lang w:val="fr-FR" w:eastAsia="zh-CN"/>
        </w:rPr>
      </w:pPr>
      <w:r w:rsidRPr="00D97A57">
        <w:rPr>
          <w:rFonts w:cs="Calibri" w:hint="eastAsia"/>
          <w:szCs w:val="24"/>
          <w:lang w:val="fr-FR" w:eastAsia="zh-CN"/>
        </w:rPr>
        <w:t>（国际电联第</w:t>
      </w:r>
      <w:r w:rsidRPr="00D97A57">
        <w:rPr>
          <w:rFonts w:cs="Calibri"/>
          <w:szCs w:val="24"/>
          <w:lang w:val="fr-FR" w:eastAsia="zh-CN"/>
        </w:rPr>
        <w:t>1</w:t>
      </w:r>
      <w:r w:rsidR="00BF367B">
        <w:rPr>
          <w:rFonts w:cs="Calibri" w:hint="eastAsia"/>
          <w:szCs w:val="24"/>
          <w:lang w:val="fr-FR" w:eastAsia="zh-CN"/>
        </w:rPr>
        <w:t>280</w:t>
      </w:r>
      <w:r w:rsidRPr="00D97A57">
        <w:rPr>
          <w:rFonts w:cs="Calibri" w:hint="eastAsia"/>
          <w:szCs w:val="24"/>
          <w:lang w:val="fr-FR" w:eastAsia="zh-CN"/>
        </w:rPr>
        <w:t>期</w:t>
      </w:r>
      <w:r w:rsidR="00121336">
        <w:rPr>
          <w:rFonts w:cs="Calibri" w:hint="eastAsia"/>
          <w:szCs w:val="24"/>
          <w:lang w:val="fr-FR" w:eastAsia="zh-CN"/>
        </w:rPr>
        <w:t xml:space="preserve"> </w:t>
      </w:r>
      <w:r w:rsidR="00121336" w:rsidRPr="00187211">
        <w:rPr>
          <w:rFonts w:cs="Calibri"/>
          <w:szCs w:val="24"/>
          <w:lang w:val="fr-FR" w:eastAsia="zh-CN"/>
        </w:rPr>
        <w:t xml:space="preserve">– </w:t>
      </w:r>
      <w:r w:rsidR="00121336" w:rsidRPr="00187211">
        <w:rPr>
          <w:rFonts w:cs="Calibri"/>
          <w:lang w:eastAsia="zh-CN"/>
        </w:rPr>
        <w:t>15.XI.2023</w:t>
      </w:r>
      <w:r w:rsidRPr="00D97A57">
        <w:rPr>
          <w:rFonts w:cs="Calibri" w:hint="eastAsia"/>
          <w:szCs w:val="24"/>
          <w:lang w:val="fr-FR" w:eastAsia="zh-CN"/>
        </w:rPr>
        <w:t>《操作公报》附件）</w:t>
      </w:r>
      <w:r w:rsidRPr="00D97A57">
        <w:rPr>
          <w:rFonts w:cs="Calibri"/>
          <w:szCs w:val="24"/>
          <w:lang w:val="fr-FR" w:eastAsia="zh-CN"/>
        </w:rPr>
        <w:br/>
      </w:r>
      <w:r w:rsidRPr="00D97A57">
        <w:rPr>
          <w:rFonts w:cs="Calibri" w:hint="eastAsia"/>
          <w:szCs w:val="24"/>
          <w:lang w:val="fr-FR" w:eastAsia="zh-CN"/>
        </w:rPr>
        <w:t>（第</w:t>
      </w:r>
      <w:r w:rsidR="00F97979">
        <w:rPr>
          <w:rFonts w:cs="Calibri" w:hint="eastAsia"/>
          <w:szCs w:val="24"/>
          <w:lang w:val="fr-FR" w:eastAsia="zh-CN"/>
        </w:rPr>
        <w:t>20</w:t>
      </w:r>
      <w:r w:rsidRPr="00D97A57">
        <w:rPr>
          <w:rFonts w:cs="Calibri" w:hint="eastAsia"/>
          <w:szCs w:val="24"/>
          <w:lang w:val="fr-FR" w:eastAsia="zh-CN"/>
        </w:rPr>
        <w:t>号修正）</w:t>
      </w:r>
    </w:p>
    <w:p w14:paraId="37F3773D" w14:textId="77777777" w:rsidR="00A34092" w:rsidRDefault="00A34092" w:rsidP="00BA3577">
      <w:pPr>
        <w:tabs>
          <w:tab w:val="clear" w:pos="567"/>
          <w:tab w:val="clear" w:pos="1276"/>
          <w:tab w:val="clear" w:pos="1843"/>
          <w:tab w:val="clear" w:pos="5387"/>
          <w:tab w:val="clear" w:pos="5954"/>
        </w:tabs>
        <w:overflowPunct/>
        <w:autoSpaceDE/>
        <w:autoSpaceDN/>
        <w:adjustRightInd/>
        <w:jc w:val="left"/>
        <w:textAlignment w:val="auto"/>
        <w:rPr>
          <w:rFonts w:asciiTheme="minorHAnsi" w:eastAsia="SimHei" w:hAnsiTheme="minorHAnsi" w:cstheme="minorHAnsi"/>
          <w:lang w:val="es-ES"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06"/>
        <w:gridCol w:w="1469"/>
        <w:gridCol w:w="4972"/>
      </w:tblGrid>
      <w:tr w:rsidR="007D2BAE" w:rsidRPr="00741C23" w14:paraId="20970E74" w14:textId="77777777" w:rsidTr="002D1006">
        <w:trPr>
          <w:trHeight w:val="299"/>
        </w:trPr>
        <w:tc>
          <w:tcPr>
            <w:tcW w:w="26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17276A" w14:textId="2A857008" w:rsidR="007D2BAE" w:rsidRPr="00741C23" w:rsidRDefault="007D2BAE" w:rsidP="00AC0DD4">
            <w:pPr>
              <w:rPr>
                <w:highlight w:val="yellow"/>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FBE70" w14:textId="2B5F38FF" w:rsidR="007D2BAE" w:rsidRPr="006914AB" w:rsidRDefault="007D2BAE" w:rsidP="00AC0DD4">
            <w:pPr>
              <w:rPr>
                <w:iCs/>
                <w:highlight w:val="yellow"/>
              </w:rPr>
            </w:pPr>
            <w:r w:rsidRPr="006914AB">
              <w:rPr>
                <w:rFonts w:eastAsia="STKaiti" w:cs="Calibri"/>
                <w:b/>
                <w:iCs/>
                <w:color w:val="000000"/>
                <w:lang w:val="fr-CH"/>
              </w:rPr>
              <w:t>MCC+MNC</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49999E" w14:textId="4CAC3C65" w:rsidR="007D2BAE" w:rsidRPr="00741C23" w:rsidRDefault="007D2BAE" w:rsidP="00AC0DD4">
            <w:pPr>
              <w:rPr>
                <w:highlight w:val="yellow"/>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7D2BAE" w14:paraId="22941B9B" w14:textId="77777777" w:rsidTr="002D1006">
        <w:trPr>
          <w:trHeight w:val="262"/>
        </w:trPr>
        <w:tc>
          <w:tcPr>
            <w:tcW w:w="2606"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1239A0" w14:textId="0D3CBD7A" w:rsidR="007D2BAE" w:rsidRDefault="001572AB" w:rsidP="00AC0DD4">
            <w:pPr>
              <w:spacing w:before="0"/>
            </w:pPr>
            <w:r>
              <w:rPr>
                <w:rFonts w:eastAsiaTheme="minorEastAsia" w:hint="eastAsia"/>
                <w:b/>
                <w:color w:val="000000"/>
                <w:lang w:eastAsia="zh-CN"/>
              </w:rPr>
              <w:t>加拿大</w:t>
            </w:r>
            <w:r>
              <w:rPr>
                <w:rFonts w:eastAsia="Calibri"/>
                <w:b/>
                <w:color w:val="000000"/>
              </w:rPr>
              <w:t xml:space="preserve">    ADD</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9A5E2" w14:textId="77777777" w:rsidR="007D2BAE" w:rsidRDefault="007D2BAE" w:rsidP="00AC0DD4">
            <w:pPr>
              <w:spacing w:before="0"/>
            </w:pP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CB7B" w14:textId="77777777" w:rsidR="007D2BAE" w:rsidRDefault="007D2BAE" w:rsidP="00AC0DD4">
            <w:pPr>
              <w:spacing w:before="0"/>
            </w:pPr>
          </w:p>
        </w:tc>
      </w:tr>
      <w:tr w:rsidR="001572AB" w14:paraId="1E56D3FD" w14:textId="77777777" w:rsidTr="002D1006">
        <w:trPr>
          <w:trHeight w:val="262"/>
        </w:trPr>
        <w:tc>
          <w:tcPr>
            <w:tcW w:w="2606" w:type="dxa"/>
            <w:vMerge/>
            <w:tcBorders>
              <w:top w:val="nil"/>
              <w:left w:val="single" w:sz="7" w:space="0" w:color="D3D3D3"/>
              <w:bottom w:val="nil"/>
              <w:right w:val="single" w:sz="7" w:space="0" w:color="D3D3D3"/>
            </w:tcBorders>
            <w:tcMar>
              <w:top w:w="39" w:type="dxa"/>
              <w:left w:w="39" w:type="dxa"/>
              <w:bottom w:w="39" w:type="dxa"/>
              <w:right w:w="39" w:type="dxa"/>
            </w:tcMar>
          </w:tcPr>
          <w:p w14:paraId="26F3CEB2" w14:textId="77777777" w:rsidR="001572AB" w:rsidRDefault="001572AB" w:rsidP="001572AB">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D3DC8" w14:textId="5D3D52B5" w:rsidR="001572AB" w:rsidRDefault="001572AB" w:rsidP="001572AB">
            <w:pPr>
              <w:spacing w:before="0"/>
              <w:jc w:val="center"/>
            </w:pPr>
            <w:r>
              <w:rPr>
                <w:rFonts w:eastAsia="Calibri"/>
                <w:color w:val="000000"/>
              </w:rPr>
              <w:t>302 722</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80790" w14:textId="232B35B4" w:rsidR="001572AB" w:rsidRPr="00795DEA" w:rsidRDefault="001572AB" w:rsidP="001572AB">
            <w:pPr>
              <w:spacing w:before="0"/>
              <w:rPr>
                <w:rFonts w:eastAsiaTheme="minorEastAsia"/>
                <w:lang w:eastAsia="zh-CN"/>
              </w:rPr>
            </w:pPr>
            <w:r>
              <w:rPr>
                <w:rFonts w:eastAsia="Calibri"/>
                <w:color w:val="000000"/>
              </w:rPr>
              <w:t>Rogers Communications Canada Inc.</w:t>
            </w:r>
            <w:r w:rsidR="00121336" w:rsidRPr="00121336">
              <w:rPr>
                <w:rFonts w:ascii="SimSun" w:hAnsi="SimSun" w:cs="Microsoft YaHei" w:hint="eastAsia"/>
                <w:color w:val="000000"/>
                <w:lang w:eastAsia="zh-CN"/>
              </w:rPr>
              <w:t>（无线）</w:t>
            </w:r>
          </w:p>
        </w:tc>
      </w:tr>
      <w:tr w:rsidR="001572AB" w14:paraId="6C532183" w14:textId="77777777" w:rsidTr="002D1006">
        <w:trPr>
          <w:trHeight w:val="262"/>
        </w:trPr>
        <w:tc>
          <w:tcPr>
            <w:tcW w:w="2606"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40F5EFD" w14:textId="77777777" w:rsidR="001572AB" w:rsidRDefault="001572AB" w:rsidP="001572AB">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CDB9" w14:textId="4A05A9F5" w:rsidR="001572AB" w:rsidRDefault="001572AB" w:rsidP="001572AB">
            <w:pPr>
              <w:spacing w:before="0"/>
              <w:jc w:val="center"/>
            </w:pPr>
            <w:r>
              <w:rPr>
                <w:rFonts w:eastAsia="Calibri"/>
                <w:color w:val="000000"/>
              </w:rPr>
              <w:t>302 723</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02CCB" w14:textId="059E34B8" w:rsidR="001572AB" w:rsidRPr="00121336" w:rsidRDefault="001572AB" w:rsidP="001572AB">
            <w:pPr>
              <w:spacing w:before="0"/>
              <w:rPr>
                <w:rFonts w:ascii="Microsoft YaHei" w:eastAsia="Microsoft YaHei" w:hAnsi="Microsoft YaHei" w:cs="Microsoft YaHei"/>
                <w:lang w:eastAsia="zh-CN"/>
              </w:rPr>
            </w:pPr>
            <w:r>
              <w:rPr>
                <w:rFonts w:eastAsia="Calibri"/>
                <w:color w:val="000000"/>
              </w:rPr>
              <w:t>Rogers Communications Canada Inc.</w:t>
            </w:r>
            <w:r w:rsidR="00121336" w:rsidRPr="00121336">
              <w:rPr>
                <w:rFonts w:ascii="SimSun" w:hAnsi="SimSun" w:cs="Microsoft YaHei" w:hint="eastAsia"/>
                <w:color w:val="000000"/>
                <w:lang w:eastAsia="zh-CN"/>
              </w:rPr>
              <w:t>（无线）</w:t>
            </w:r>
          </w:p>
        </w:tc>
      </w:tr>
      <w:tr w:rsidR="001572AB" w14:paraId="6514F602" w14:textId="77777777" w:rsidTr="007B4A79">
        <w:trPr>
          <w:trHeight w:val="262"/>
        </w:trPr>
        <w:tc>
          <w:tcPr>
            <w:tcW w:w="2606" w:type="dxa"/>
            <w:vMerge w:val="restart"/>
            <w:tcBorders>
              <w:top w:val="single" w:sz="7" w:space="0" w:color="D3D3D3"/>
              <w:left w:val="single" w:sz="7" w:space="0" w:color="D3D3D3"/>
              <w:right w:val="single" w:sz="7" w:space="0" w:color="D3D3D3"/>
            </w:tcBorders>
            <w:tcMar>
              <w:top w:w="39" w:type="dxa"/>
              <w:left w:w="39" w:type="dxa"/>
              <w:bottom w:w="39" w:type="dxa"/>
              <w:right w:w="39" w:type="dxa"/>
            </w:tcMar>
          </w:tcPr>
          <w:p w14:paraId="4C39A084" w14:textId="19601771" w:rsidR="001572AB" w:rsidRDefault="001572AB" w:rsidP="00AC0DD4">
            <w:pPr>
              <w:spacing w:before="0"/>
            </w:pPr>
            <w:r>
              <w:rPr>
                <w:rFonts w:eastAsiaTheme="minorEastAsia" w:hint="eastAsia"/>
                <w:b/>
                <w:color w:val="000000"/>
                <w:lang w:eastAsia="zh-CN"/>
              </w:rPr>
              <w:t>日本</w:t>
            </w:r>
            <w:r>
              <w:rPr>
                <w:rFonts w:eastAsia="Calibri"/>
                <w:b/>
                <w:color w:val="000000"/>
              </w:rPr>
              <w:t xml:space="preserve">    ADD</w:t>
            </w: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FC098" w14:textId="77777777" w:rsidR="001572AB" w:rsidRDefault="001572AB" w:rsidP="00AC0DD4">
            <w:pPr>
              <w:spacing w:before="0"/>
            </w:pP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5C7E" w14:textId="77777777" w:rsidR="001572AB" w:rsidRDefault="001572AB" w:rsidP="00AC0DD4">
            <w:pPr>
              <w:spacing w:before="0"/>
            </w:pPr>
          </w:p>
        </w:tc>
      </w:tr>
      <w:tr w:rsidR="001572AB" w:rsidRPr="001F2600" w14:paraId="7FBFC277" w14:textId="77777777" w:rsidTr="007B4A79">
        <w:trPr>
          <w:trHeight w:val="262"/>
        </w:trPr>
        <w:tc>
          <w:tcPr>
            <w:tcW w:w="2606" w:type="dxa"/>
            <w:vMerge/>
            <w:tcBorders>
              <w:left w:val="single" w:sz="7" w:space="0" w:color="D3D3D3"/>
              <w:right w:val="single" w:sz="7" w:space="0" w:color="D3D3D3"/>
            </w:tcBorders>
            <w:tcMar>
              <w:top w:w="39" w:type="dxa"/>
              <w:left w:w="39" w:type="dxa"/>
              <w:bottom w:w="39" w:type="dxa"/>
              <w:right w:w="39" w:type="dxa"/>
            </w:tcMar>
          </w:tcPr>
          <w:p w14:paraId="702E9951" w14:textId="77777777" w:rsidR="001572AB" w:rsidRDefault="001572AB" w:rsidP="001572AB">
            <w:pPr>
              <w:spacing w:before="0"/>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BC86" w14:textId="755E5E8B" w:rsidR="001572AB" w:rsidRDefault="001572AB" w:rsidP="001572AB">
            <w:pPr>
              <w:spacing w:before="0"/>
              <w:jc w:val="center"/>
            </w:pPr>
            <w:r>
              <w:rPr>
                <w:rFonts w:eastAsia="Calibri"/>
                <w:color w:val="000000"/>
              </w:rPr>
              <w:t>441 215</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94382" w14:textId="6DEF1339" w:rsidR="001572AB" w:rsidRPr="001572AB" w:rsidRDefault="001572AB" w:rsidP="001572AB">
            <w:pPr>
              <w:spacing w:before="0"/>
              <w:rPr>
                <w:lang w:val="fr-CH"/>
              </w:rPr>
            </w:pPr>
            <w:r w:rsidRPr="00FF11A8">
              <w:rPr>
                <w:rFonts w:eastAsia="Calibri"/>
                <w:color w:val="000000"/>
                <w:lang w:val="fr-FR"/>
              </w:rPr>
              <w:t xml:space="preserve">KYOCERA Mirai </w:t>
            </w:r>
            <w:proofErr w:type="spellStart"/>
            <w:r w:rsidRPr="00FF11A8">
              <w:rPr>
                <w:rFonts w:eastAsia="Calibri"/>
                <w:color w:val="000000"/>
                <w:lang w:val="fr-FR"/>
              </w:rPr>
              <w:t>Envision</w:t>
            </w:r>
            <w:proofErr w:type="spellEnd"/>
            <w:r w:rsidRPr="00FF11A8">
              <w:rPr>
                <w:rFonts w:eastAsia="Calibri"/>
                <w:color w:val="000000"/>
                <w:lang w:val="fr-FR"/>
              </w:rPr>
              <w:t xml:space="preserve"> Co., Ltd.</w:t>
            </w:r>
          </w:p>
        </w:tc>
      </w:tr>
      <w:tr w:rsidR="001572AB" w14:paraId="0C6A76D6" w14:textId="77777777" w:rsidTr="007B4A79">
        <w:trPr>
          <w:trHeight w:val="262"/>
        </w:trPr>
        <w:tc>
          <w:tcPr>
            <w:tcW w:w="2606" w:type="dxa"/>
            <w:vMerge/>
            <w:tcBorders>
              <w:left w:val="single" w:sz="7" w:space="0" w:color="D3D3D3"/>
              <w:bottom w:val="single" w:sz="7" w:space="0" w:color="D3D3D3"/>
              <w:right w:val="single" w:sz="7" w:space="0" w:color="D3D3D3"/>
            </w:tcBorders>
            <w:tcMar>
              <w:top w:w="39" w:type="dxa"/>
              <w:left w:w="39" w:type="dxa"/>
              <w:bottom w:w="39" w:type="dxa"/>
              <w:right w:w="39" w:type="dxa"/>
            </w:tcMar>
          </w:tcPr>
          <w:p w14:paraId="792158E2" w14:textId="77777777" w:rsidR="001572AB" w:rsidRPr="001572AB" w:rsidRDefault="001572AB" w:rsidP="001572AB">
            <w:pPr>
              <w:spacing w:before="0"/>
              <w:rPr>
                <w:lang w:val="fr-CH"/>
              </w:rPr>
            </w:pPr>
          </w:p>
        </w:tc>
        <w:tc>
          <w:tcPr>
            <w:tcW w:w="146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BDDF3" w14:textId="07C16A58" w:rsidR="001572AB" w:rsidRDefault="001572AB" w:rsidP="001572AB">
            <w:pPr>
              <w:spacing w:before="0"/>
              <w:jc w:val="center"/>
              <w:rPr>
                <w:rFonts w:eastAsia="Calibri"/>
                <w:color w:val="000000"/>
              </w:rPr>
            </w:pPr>
            <w:r>
              <w:rPr>
                <w:rFonts w:eastAsia="Calibri"/>
                <w:color w:val="000000"/>
              </w:rPr>
              <w:t>441 216</w:t>
            </w:r>
          </w:p>
        </w:tc>
        <w:tc>
          <w:tcPr>
            <w:tcW w:w="49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E72E4" w14:textId="22197688" w:rsidR="001572AB" w:rsidRDefault="001572AB" w:rsidP="001572AB">
            <w:pPr>
              <w:spacing w:before="0"/>
              <w:rPr>
                <w:rFonts w:eastAsia="Calibri"/>
                <w:color w:val="000000"/>
              </w:rPr>
            </w:pPr>
            <w:r>
              <w:rPr>
                <w:rFonts w:eastAsia="Calibri"/>
                <w:color w:val="000000"/>
              </w:rPr>
              <w:t>Eureka Wireless K.K.</w:t>
            </w:r>
          </w:p>
        </w:tc>
      </w:tr>
    </w:tbl>
    <w:p w14:paraId="01B6DB2F" w14:textId="77777777" w:rsidR="00936C6B" w:rsidRPr="008D3D93" w:rsidRDefault="00936C6B" w:rsidP="00936C6B">
      <w:pPr>
        <w:spacing w:before="0"/>
        <w:rPr>
          <w:rFonts w:cs="Calibri"/>
        </w:rPr>
      </w:pPr>
    </w:p>
    <w:p w14:paraId="0EFB0D9D" w14:textId="5F0339EB" w:rsidR="00F661E2" w:rsidRPr="00F048D0" w:rsidRDefault="00936C6B" w:rsidP="00936C6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highlight w:val="yellow"/>
          <w:lang w:val="fr-FR" w:eastAsia="zh-CN"/>
        </w:rPr>
      </w:pPr>
      <w:r w:rsidRPr="00CD7533">
        <w:rPr>
          <w:rFonts w:eastAsia="Arial" w:cs="Calibri"/>
          <w:color w:val="000000"/>
          <w:sz w:val="16"/>
          <w:szCs w:val="16"/>
          <w:lang w:val="fr-CH" w:eastAsia="zh-CN"/>
        </w:rPr>
        <w:t>____________</w:t>
      </w:r>
    </w:p>
    <w:p w14:paraId="5045F708" w14:textId="77777777" w:rsidR="00F661E2" w:rsidRPr="006914AB"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color w:val="000000"/>
          <w:sz w:val="16"/>
          <w:szCs w:val="16"/>
          <w:lang w:eastAsia="zh-CN"/>
        </w:rPr>
      </w:pPr>
      <w:r w:rsidRPr="006914AB">
        <w:rPr>
          <w:rFonts w:eastAsia="STKaiti" w:cs="Calibri"/>
          <w:color w:val="000000"/>
          <w:sz w:val="16"/>
          <w:szCs w:val="16"/>
          <w:lang w:eastAsia="zh-CN"/>
        </w:rPr>
        <w:t>MCC</w:t>
      </w:r>
      <w:r w:rsidRPr="006914AB">
        <w:rPr>
          <w:rFonts w:eastAsia="STKaiti" w:cs="Calibri" w:hint="eastAsia"/>
          <w:color w:val="000000"/>
          <w:sz w:val="16"/>
          <w:szCs w:val="16"/>
          <w:lang w:eastAsia="zh-CN"/>
        </w:rPr>
        <w:t>：</w:t>
      </w:r>
      <w:r w:rsidRPr="006914AB">
        <w:rPr>
          <w:rFonts w:eastAsia="STKaiti" w:cs="Calibri"/>
          <w:color w:val="000000"/>
          <w:sz w:val="16"/>
          <w:szCs w:val="16"/>
          <w:lang w:eastAsia="zh-CN"/>
        </w:rPr>
        <w:tab/>
      </w:r>
      <w:r w:rsidRPr="006914AB">
        <w:rPr>
          <w:rFonts w:ascii="SimSun" w:hAnsi="SimSun" w:cs="Calibri" w:hint="eastAsia"/>
          <w:color w:val="000000"/>
          <w:sz w:val="16"/>
          <w:szCs w:val="16"/>
          <w:lang w:eastAsia="zh-CN"/>
        </w:rPr>
        <w:t>移动国家代码</w:t>
      </w:r>
    </w:p>
    <w:p w14:paraId="2722D42F" w14:textId="77777777" w:rsidR="00F661E2" w:rsidRPr="000E3D0E" w:rsidRDefault="00F661E2" w:rsidP="00F661E2">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color w:val="000000"/>
          <w:sz w:val="16"/>
          <w:szCs w:val="16"/>
          <w:lang w:eastAsia="zh-CN"/>
        </w:rPr>
      </w:pPr>
      <w:r w:rsidRPr="006914AB">
        <w:rPr>
          <w:rFonts w:eastAsia="STKaiti" w:cs="Calibri"/>
          <w:color w:val="000000"/>
          <w:sz w:val="16"/>
          <w:szCs w:val="16"/>
          <w:lang w:eastAsia="zh-CN"/>
        </w:rPr>
        <w:t>MNC</w:t>
      </w:r>
      <w:r w:rsidRPr="006914AB">
        <w:rPr>
          <w:rFonts w:eastAsia="STKaiti" w:cs="Calibri" w:hint="eastAsia"/>
          <w:color w:val="000000"/>
          <w:sz w:val="16"/>
          <w:szCs w:val="16"/>
          <w:lang w:eastAsia="zh-CN"/>
        </w:rPr>
        <w:t>：</w:t>
      </w:r>
      <w:r w:rsidRPr="006914AB">
        <w:rPr>
          <w:rFonts w:eastAsia="STKaiti" w:cs="Calibri"/>
          <w:color w:val="000000"/>
          <w:sz w:val="16"/>
          <w:szCs w:val="16"/>
          <w:lang w:eastAsia="zh-CN"/>
        </w:rPr>
        <w:tab/>
      </w:r>
      <w:r w:rsidRPr="006914AB">
        <w:rPr>
          <w:rFonts w:ascii="SimSun" w:hAnsi="SimSun" w:cs="Calibri" w:hint="eastAsia"/>
          <w:color w:val="000000"/>
          <w:sz w:val="16"/>
          <w:szCs w:val="16"/>
          <w:lang w:eastAsia="zh-CN"/>
        </w:rPr>
        <w:t>移动网络代码</w:t>
      </w:r>
    </w:p>
    <w:p w14:paraId="3C7CD17C" w14:textId="77777777" w:rsidR="00F661E2" w:rsidRPr="00F661E2" w:rsidRDefault="00F661E2"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lang w:eastAsia="zh-CN"/>
        </w:rPr>
      </w:pPr>
    </w:p>
    <w:p w14:paraId="06E65A30" w14:textId="5FA42A31" w:rsidR="003D2E3D" w:rsidRPr="00200F2B" w:rsidRDefault="003D2E3D"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theme="minorHAnsi"/>
          <w:b/>
          <w:bCs/>
          <w:sz w:val="28"/>
          <w:szCs w:val="28"/>
          <w:lang w:val="es-ES" w:eastAsia="zh-CN"/>
        </w:rPr>
      </w:pPr>
      <w:r w:rsidRPr="00200F2B">
        <w:rPr>
          <w:rFonts w:asciiTheme="minorHAnsi" w:eastAsia="SimHei" w:hAnsiTheme="minorHAnsi" w:cstheme="minorHAnsi"/>
          <w:lang w:val="es-ES" w:eastAsia="zh-CN"/>
        </w:rPr>
        <w:br w:type="page"/>
      </w:r>
    </w:p>
    <w:p w14:paraId="2BADD06D" w14:textId="669BDD95" w:rsidR="00414ED8" w:rsidRPr="002C04F3" w:rsidRDefault="00414ED8" w:rsidP="00414ED8">
      <w:pPr>
        <w:pStyle w:val="Heading20"/>
        <w:rPr>
          <w:rFonts w:cs="Arial"/>
          <w:sz w:val="26"/>
          <w:lang w:eastAsia="zh-CN"/>
        </w:rPr>
      </w:pPr>
      <w:bookmarkStart w:id="416" w:name="_Toc124256665"/>
      <w:bookmarkStart w:id="417" w:name="_Toc124256782"/>
      <w:bookmarkEnd w:id="409"/>
      <w:bookmarkEnd w:id="410"/>
      <w:bookmarkEnd w:id="411"/>
      <w:r w:rsidRPr="002C04F3">
        <w:rPr>
          <w:rFonts w:cs="Arial"/>
          <w:lang w:eastAsia="zh-CN"/>
        </w:rPr>
        <w:lastRenderedPageBreak/>
        <w:t>国际信令点代码（</w:t>
      </w:r>
      <w:r w:rsidRPr="002C04F3">
        <w:rPr>
          <w:rFonts w:cs="Arial"/>
          <w:lang w:eastAsia="zh-CN"/>
        </w:rPr>
        <w:t>ISPC</w:t>
      </w:r>
      <w:r w:rsidRPr="002C04F3">
        <w:rPr>
          <w:rFonts w:cs="Arial"/>
          <w:lang w:eastAsia="zh-CN"/>
        </w:rPr>
        <w:t>）列表</w:t>
      </w:r>
      <w:r w:rsidRPr="002C04F3">
        <w:rPr>
          <w:rFonts w:cs="Arial"/>
          <w:lang w:eastAsia="zh-CN"/>
        </w:rPr>
        <w:br/>
      </w:r>
      <w:r w:rsidRPr="002C04F3">
        <w:rPr>
          <w:rFonts w:cs="Arial"/>
          <w:lang w:eastAsia="zh-CN"/>
        </w:rPr>
        <w:t>（依据</w:t>
      </w:r>
      <w:r w:rsidRPr="002C04F3">
        <w:rPr>
          <w:rFonts w:cs="Arial"/>
          <w:lang w:eastAsia="zh-CN"/>
        </w:rPr>
        <w:t>ITU-T Q.708</w:t>
      </w:r>
      <w:r w:rsidRPr="002C04F3">
        <w:rPr>
          <w:rFonts w:cs="Arial"/>
          <w:lang w:eastAsia="zh-CN"/>
        </w:rPr>
        <w:t>建议书（</w:t>
      </w:r>
      <w:r w:rsidRPr="002C04F3">
        <w:rPr>
          <w:rFonts w:cs="Arial"/>
          <w:lang w:eastAsia="zh-CN"/>
        </w:rPr>
        <w:t>03/1999</w:t>
      </w:r>
      <w:r w:rsidRPr="002C04F3">
        <w:rPr>
          <w:rFonts w:cs="Arial"/>
          <w:lang w:eastAsia="zh-CN"/>
        </w:rPr>
        <w:t>））</w:t>
      </w:r>
      <w:r w:rsidRPr="002C04F3">
        <w:rPr>
          <w:rFonts w:cs="Arial"/>
          <w:lang w:eastAsia="zh-CN"/>
        </w:rPr>
        <w:br/>
      </w:r>
      <w:r w:rsidRPr="002C04F3">
        <w:rPr>
          <w:rFonts w:cs="Arial"/>
          <w:lang w:eastAsia="zh-CN"/>
        </w:rPr>
        <w:t>（截至</w:t>
      </w:r>
      <w:r w:rsidRPr="002C04F3">
        <w:rPr>
          <w:rFonts w:cs="Arial"/>
          <w:lang w:eastAsia="zh-CN"/>
        </w:rPr>
        <w:t>202</w:t>
      </w:r>
      <w:r w:rsidR="002D1006">
        <w:rPr>
          <w:rFonts w:cs="Arial" w:hint="eastAsia"/>
          <w:lang w:eastAsia="zh-CN"/>
        </w:rPr>
        <w:t>4</w:t>
      </w:r>
      <w:r w:rsidRPr="002C04F3">
        <w:rPr>
          <w:rFonts w:cs="Arial"/>
          <w:lang w:eastAsia="zh-CN"/>
        </w:rPr>
        <w:t>年</w:t>
      </w:r>
      <w:r w:rsidRPr="002C04F3">
        <w:rPr>
          <w:rFonts w:cs="Arial"/>
          <w:lang w:eastAsia="zh-CN"/>
        </w:rPr>
        <w:t>7</w:t>
      </w:r>
      <w:r w:rsidRPr="002C04F3">
        <w:rPr>
          <w:rFonts w:cs="Arial"/>
          <w:lang w:eastAsia="zh-CN"/>
        </w:rPr>
        <w:t>月</w:t>
      </w:r>
      <w:r w:rsidRPr="002C04F3">
        <w:rPr>
          <w:rFonts w:cs="Arial"/>
          <w:lang w:eastAsia="zh-CN"/>
        </w:rPr>
        <w:t>1</w:t>
      </w:r>
      <w:r w:rsidRPr="002C04F3">
        <w:rPr>
          <w:rFonts w:cs="Arial"/>
          <w:lang w:eastAsia="zh-CN"/>
        </w:rPr>
        <w:t>日）</w:t>
      </w:r>
      <w:bookmarkEnd w:id="416"/>
      <w:bookmarkEnd w:id="417"/>
    </w:p>
    <w:p w14:paraId="4621A968" w14:textId="3E22CD35" w:rsidR="00414ED8" w:rsidRDefault="00414ED8" w:rsidP="006A0DD0">
      <w:pPr>
        <w:pStyle w:val="Heading70"/>
        <w:spacing w:before="120" w:after="240"/>
        <w:rPr>
          <w:rFonts w:eastAsia="SimSun" w:cs="Calibri"/>
          <w:lang w:eastAsia="zh-CN"/>
        </w:rPr>
      </w:pPr>
      <w:r w:rsidRPr="00BE030D">
        <w:rPr>
          <w:rFonts w:eastAsia="SimSun" w:cs="Calibri"/>
          <w:lang w:eastAsia="zh-CN"/>
        </w:rPr>
        <w:t>（国际电联第</w:t>
      </w:r>
      <w:r w:rsidRPr="00BE030D">
        <w:rPr>
          <w:rFonts w:eastAsia="SimSun" w:cs="Calibri"/>
          <w:lang w:eastAsia="zh-CN"/>
        </w:rPr>
        <w:t>1</w:t>
      </w:r>
      <w:r w:rsidR="002D1006" w:rsidRPr="00BE030D">
        <w:rPr>
          <w:rFonts w:eastAsia="SimSun" w:cs="Calibri"/>
          <w:lang w:eastAsia="zh-CN"/>
        </w:rPr>
        <w:t>295</w:t>
      </w:r>
      <w:r w:rsidRPr="00BE030D">
        <w:rPr>
          <w:rFonts w:eastAsia="SimSun" w:cs="Calibri"/>
          <w:lang w:eastAsia="zh-CN"/>
        </w:rPr>
        <w:t>期</w:t>
      </w:r>
      <w:r w:rsidR="00657735">
        <w:rPr>
          <w:rFonts w:eastAsia="SimSun" w:cs="Calibri" w:hint="eastAsia"/>
          <w:lang w:eastAsia="zh-CN"/>
        </w:rPr>
        <w:t xml:space="preserve"> </w:t>
      </w:r>
      <w:r w:rsidR="00657735" w:rsidRPr="00BE030D">
        <w:rPr>
          <w:rFonts w:eastAsia="SimSun" w:cs="Calibri"/>
          <w:lang w:eastAsia="zh-CN"/>
        </w:rPr>
        <w:t>– 1.VII.2024</w:t>
      </w:r>
      <w:r w:rsidRPr="00BE030D">
        <w:rPr>
          <w:rFonts w:eastAsia="SimSun" w:cs="Calibri"/>
          <w:lang w:eastAsia="zh-CN"/>
        </w:rPr>
        <w:t>《操作公报》附件）</w:t>
      </w:r>
      <w:r w:rsidRPr="00BE030D">
        <w:rPr>
          <w:rFonts w:eastAsia="SimSun" w:cs="Calibri"/>
          <w:lang w:eastAsia="zh-CN"/>
        </w:rPr>
        <w:br/>
      </w:r>
      <w:r w:rsidRPr="00BE030D">
        <w:rPr>
          <w:rFonts w:eastAsia="SimSun" w:cs="Calibri"/>
          <w:lang w:eastAsia="zh-CN"/>
        </w:rPr>
        <w:t>（第</w:t>
      </w:r>
      <w:r w:rsidR="00330F3E">
        <w:rPr>
          <w:rFonts w:eastAsia="SimSun" w:cs="Calibri" w:hint="eastAsia"/>
          <w:lang w:eastAsia="zh-CN"/>
        </w:rPr>
        <w:t>8</w:t>
      </w:r>
      <w:r w:rsidRPr="00BE030D">
        <w:rPr>
          <w:rFonts w:eastAsia="SimSun" w:cs="Calibri"/>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00F0F" w:rsidRPr="00643F0D" w14:paraId="15E36073" w14:textId="77777777" w:rsidTr="001506E6">
        <w:trPr>
          <w:cantSplit/>
          <w:trHeight w:val="227"/>
          <w:tblHeader/>
        </w:trPr>
        <w:tc>
          <w:tcPr>
            <w:tcW w:w="1818" w:type="dxa"/>
            <w:gridSpan w:val="2"/>
          </w:tcPr>
          <w:p w14:paraId="0395667F" w14:textId="6AF4B0A9" w:rsidR="00A00F0F" w:rsidRPr="008E1D96" w:rsidRDefault="00A00F0F" w:rsidP="00A00F0F">
            <w:pPr>
              <w:pStyle w:val="Tablehead0"/>
              <w:jc w:val="left"/>
              <w:rPr>
                <w:highlight w:val="yellow"/>
                <w:lang w:val="en-GB"/>
              </w:rPr>
            </w:pPr>
            <w:proofErr w:type="spellStart"/>
            <w:r w:rsidRPr="00414ED8">
              <w:rPr>
                <w:rFonts w:ascii="STKaiti" w:hAnsi="STKaiti" w:cs="Calibri" w:hint="eastAsia"/>
                <w:b w:val="0"/>
                <w:bCs/>
                <w:iCs/>
                <w:szCs w:val="24"/>
              </w:rPr>
              <w:t>国家</w:t>
            </w:r>
            <w:proofErr w:type="spellEnd"/>
            <w:r w:rsidRPr="00414ED8">
              <w:rPr>
                <w:rFonts w:ascii="STKaiti" w:hAnsi="STKaiti" w:cs="Calibri"/>
                <w:b w:val="0"/>
                <w:bCs/>
                <w:iCs/>
                <w:szCs w:val="24"/>
              </w:rPr>
              <w:t>/</w:t>
            </w:r>
            <w:proofErr w:type="spellStart"/>
            <w:r w:rsidRPr="00414ED8">
              <w:rPr>
                <w:rFonts w:ascii="STKaiti" w:hAnsi="STKaiti" w:cs="Calibri" w:hint="eastAsia"/>
                <w:b w:val="0"/>
                <w:bCs/>
                <w:iCs/>
                <w:szCs w:val="24"/>
              </w:rPr>
              <w:t>地理区域</w:t>
            </w:r>
            <w:proofErr w:type="spellEnd"/>
          </w:p>
        </w:tc>
        <w:tc>
          <w:tcPr>
            <w:tcW w:w="3461" w:type="dxa"/>
            <w:vMerge w:val="restart"/>
            <w:shd w:val="clear" w:color="auto" w:fill="auto"/>
            <w:vAlign w:val="bottom"/>
          </w:tcPr>
          <w:p w14:paraId="1589BA54" w14:textId="3209E39D" w:rsidR="00A00F0F" w:rsidRPr="008E1D96" w:rsidRDefault="00A00F0F" w:rsidP="00A00F0F">
            <w:pPr>
              <w:pStyle w:val="Tablehead0"/>
              <w:jc w:val="left"/>
              <w:rPr>
                <w:highlight w:val="yellow"/>
                <w:lang w:val="en-GB"/>
              </w:rPr>
            </w:pPr>
            <w:r w:rsidRPr="00414ED8">
              <w:rPr>
                <w:rFonts w:ascii="STKaiti" w:hAnsi="STKaiti" w:cs="Calibri" w:hint="eastAsia"/>
                <w:b w:val="0"/>
                <w:bCs/>
                <w:iCs/>
                <w:lang w:eastAsia="zh-CN"/>
              </w:rPr>
              <w:t>该信令点的唯一名称</w:t>
            </w:r>
          </w:p>
        </w:tc>
        <w:tc>
          <w:tcPr>
            <w:tcW w:w="4009" w:type="dxa"/>
            <w:vMerge w:val="restart"/>
            <w:shd w:val="clear" w:color="auto" w:fill="auto"/>
            <w:vAlign w:val="bottom"/>
          </w:tcPr>
          <w:p w14:paraId="5FBDF816" w14:textId="4D08CBB3" w:rsidR="00A00F0F" w:rsidRPr="008E1D96" w:rsidRDefault="00A00F0F" w:rsidP="00A00F0F">
            <w:pPr>
              <w:pStyle w:val="Tablehead0"/>
              <w:jc w:val="left"/>
              <w:rPr>
                <w:highlight w:val="yellow"/>
                <w:lang w:val="en-GB"/>
              </w:rPr>
            </w:pPr>
            <w:r w:rsidRPr="00414ED8">
              <w:rPr>
                <w:rFonts w:ascii="STKaiti" w:hAnsi="STKaiti" w:cs="Calibri" w:hint="eastAsia"/>
                <w:b w:val="0"/>
                <w:bCs/>
                <w:iCs/>
                <w:lang w:eastAsia="zh-CN"/>
              </w:rPr>
              <w:t>信令点运营商的名称</w:t>
            </w:r>
          </w:p>
        </w:tc>
      </w:tr>
      <w:tr w:rsidR="00330F3E" w:rsidRPr="00643F0D" w14:paraId="46775DF9" w14:textId="77777777" w:rsidTr="001506E6">
        <w:trPr>
          <w:cantSplit/>
          <w:trHeight w:val="227"/>
          <w:tblHeader/>
        </w:trPr>
        <w:tc>
          <w:tcPr>
            <w:tcW w:w="909" w:type="dxa"/>
            <w:tcBorders>
              <w:bottom w:val="single" w:sz="4" w:space="0" w:color="auto"/>
            </w:tcBorders>
          </w:tcPr>
          <w:p w14:paraId="4EF7EA4D" w14:textId="77777777" w:rsidR="00330F3E" w:rsidRPr="00A00F0F" w:rsidRDefault="00330F3E" w:rsidP="001506E6">
            <w:pPr>
              <w:pStyle w:val="Tablehead0"/>
              <w:jc w:val="left"/>
              <w:rPr>
                <w:lang w:val="en-GB"/>
              </w:rPr>
            </w:pPr>
            <w:r w:rsidRPr="00A00F0F">
              <w:rPr>
                <w:lang w:val="en-GB"/>
              </w:rPr>
              <w:t>ISPC</w:t>
            </w:r>
          </w:p>
        </w:tc>
        <w:tc>
          <w:tcPr>
            <w:tcW w:w="909" w:type="dxa"/>
            <w:tcBorders>
              <w:bottom w:val="single" w:sz="4" w:space="0" w:color="auto"/>
            </w:tcBorders>
            <w:shd w:val="clear" w:color="auto" w:fill="auto"/>
          </w:tcPr>
          <w:p w14:paraId="17E4739A" w14:textId="77777777" w:rsidR="00330F3E" w:rsidRPr="00A00F0F" w:rsidRDefault="00330F3E" w:rsidP="001506E6">
            <w:pPr>
              <w:pStyle w:val="Tablehead0"/>
              <w:jc w:val="left"/>
              <w:rPr>
                <w:lang w:val="en-GB"/>
              </w:rPr>
            </w:pPr>
            <w:r w:rsidRPr="00A00F0F">
              <w:rPr>
                <w:lang w:val="en-GB"/>
              </w:rPr>
              <w:t>DEC</w:t>
            </w:r>
          </w:p>
        </w:tc>
        <w:tc>
          <w:tcPr>
            <w:tcW w:w="3461" w:type="dxa"/>
            <w:vMerge/>
            <w:tcBorders>
              <w:bottom w:val="single" w:sz="4" w:space="0" w:color="auto"/>
            </w:tcBorders>
            <w:shd w:val="clear" w:color="auto" w:fill="auto"/>
          </w:tcPr>
          <w:p w14:paraId="32339671" w14:textId="77777777" w:rsidR="00330F3E" w:rsidRPr="008E1D96" w:rsidRDefault="00330F3E" w:rsidP="001506E6">
            <w:pPr>
              <w:pStyle w:val="Tablehead0"/>
              <w:jc w:val="left"/>
              <w:rPr>
                <w:highlight w:val="yellow"/>
                <w:lang w:val="en-GB"/>
              </w:rPr>
            </w:pPr>
          </w:p>
        </w:tc>
        <w:tc>
          <w:tcPr>
            <w:tcW w:w="4009" w:type="dxa"/>
            <w:vMerge/>
            <w:tcBorders>
              <w:bottom w:val="single" w:sz="4" w:space="0" w:color="auto"/>
            </w:tcBorders>
            <w:shd w:val="clear" w:color="auto" w:fill="auto"/>
          </w:tcPr>
          <w:p w14:paraId="001F2913" w14:textId="77777777" w:rsidR="00330F3E" w:rsidRPr="008E1D96" w:rsidRDefault="00330F3E" w:rsidP="001506E6">
            <w:pPr>
              <w:pStyle w:val="Tablehead0"/>
              <w:jc w:val="left"/>
              <w:rPr>
                <w:highlight w:val="yellow"/>
                <w:lang w:val="en-GB"/>
              </w:rPr>
            </w:pPr>
          </w:p>
        </w:tc>
      </w:tr>
      <w:tr w:rsidR="00330F3E" w:rsidRPr="00643F0D" w14:paraId="43731BBD" w14:textId="77777777" w:rsidTr="001506E6">
        <w:trPr>
          <w:cantSplit/>
          <w:trHeight w:val="240"/>
        </w:trPr>
        <w:tc>
          <w:tcPr>
            <w:tcW w:w="9288" w:type="dxa"/>
            <w:gridSpan w:val="4"/>
            <w:tcBorders>
              <w:top w:val="single" w:sz="4" w:space="0" w:color="auto"/>
            </w:tcBorders>
            <w:shd w:val="clear" w:color="auto" w:fill="auto"/>
          </w:tcPr>
          <w:p w14:paraId="6C5CE968" w14:textId="024507EC" w:rsidR="00330F3E" w:rsidRPr="008E1D96" w:rsidRDefault="00657735" w:rsidP="001506E6">
            <w:pPr>
              <w:pStyle w:val="Normalaftertitle"/>
              <w:keepNext/>
              <w:spacing w:before="240"/>
              <w:rPr>
                <w:b/>
                <w:bCs/>
              </w:rPr>
            </w:pPr>
            <w:r>
              <w:rPr>
                <w:rFonts w:ascii="SimSun" w:eastAsia="SimSun" w:hAnsi="SimSun" w:cs="SimSun" w:hint="eastAsia"/>
                <w:b/>
                <w:bCs/>
                <w:lang w:eastAsia="zh-CN"/>
              </w:rPr>
              <w:t>格鲁吉亚</w:t>
            </w:r>
            <w:r w:rsidR="00330F3E" w:rsidRPr="008E1D96">
              <w:rPr>
                <w:b/>
                <w:bCs/>
              </w:rPr>
              <w:t xml:space="preserve">    ADD</w:t>
            </w:r>
          </w:p>
        </w:tc>
      </w:tr>
      <w:tr w:rsidR="00330F3E" w:rsidRPr="00643F0D" w14:paraId="2051530E" w14:textId="77777777" w:rsidTr="00A00F0F">
        <w:trPr>
          <w:cantSplit/>
          <w:trHeight w:val="240"/>
        </w:trPr>
        <w:tc>
          <w:tcPr>
            <w:tcW w:w="909" w:type="dxa"/>
            <w:shd w:val="clear" w:color="auto" w:fill="auto"/>
          </w:tcPr>
          <w:p w14:paraId="31FBFD4C" w14:textId="77777777" w:rsidR="00330F3E" w:rsidRPr="00643F0D" w:rsidRDefault="00330F3E" w:rsidP="001506E6">
            <w:pPr>
              <w:pStyle w:val="StyleTabletextLeft"/>
              <w:rPr>
                <w:b/>
                <w:bCs w:val="0"/>
                <w:lang w:val="en-GB"/>
              </w:rPr>
            </w:pPr>
            <w:r w:rsidRPr="00643F0D">
              <w:rPr>
                <w:bCs w:val="0"/>
                <w:lang w:val="en-GB"/>
              </w:rPr>
              <w:t>5-222-5</w:t>
            </w:r>
          </w:p>
        </w:tc>
        <w:tc>
          <w:tcPr>
            <w:tcW w:w="909" w:type="dxa"/>
            <w:shd w:val="clear" w:color="auto" w:fill="auto"/>
          </w:tcPr>
          <w:p w14:paraId="2B312C12" w14:textId="77777777" w:rsidR="00330F3E" w:rsidRPr="00643F0D" w:rsidRDefault="00330F3E" w:rsidP="001506E6">
            <w:pPr>
              <w:pStyle w:val="StyleTabletextLeft"/>
              <w:rPr>
                <w:b/>
                <w:bCs w:val="0"/>
                <w:lang w:val="en-GB"/>
              </w:rPr>
            </w:pPr>
            <w:r w:rsidRPr="00643F0D">
              <w:rPr>
                <w:bCs w:val="0"/>
                <w:lang w:val="en-GB"/>
              </w:rPr>
              <w:t>12021</w:t>
            </w:r>
          </w:p>
        </w:tc>
        <w:tc>
          <w:tcPr>
            <w:tcW w:w="3461" w:type="dxa"/>
            <w:shd w:val="clear" w:color="auto" w:fill="auto"/>
          </w:tcPr>
          <w:p w14:paraId="187471C1" w14:textId="77777777" w:rsidR="00330F3E" w:rsidRPr="00643F0D" w:rsidRDefault="00330F3E" w:rsidP="001506E6">
            <w:pPr>
              <w:pStyle w:val="StyleTabletextLeft"/>
              <w:rPr>
                <w:b/>
                <w:bCs w:val="0"/>
                <w:lang w:val="en-GB"/>
              </w:rPr>
            </w:pPr>
            <w:r w:rsidRPr="00643F0D">
              <w:rPr>
                <w:bCs w:val="0"/>
                <w:lang w:val="en-GB"/>
              </w:rPr>
              <w:t>Tbilisi, MVNO</w:t>
            </w:r>
          </w:p>
        </w:tc>
        <w:tc>
          <w:tcPr>
            <w:tcW w:w="4009" w:type="dxa"/>
          </w:tcPr>
          <w:p w14:paraId="463CA9F7" w14:textId="77777777" w:rsidR="00330F3E" w:rsidRPr="00643F0D" w:rsidRDefault="00330F3E" w:rsidP="001506E6">
            <w:pPr>
              <w:pStyle w:val="StyleTabletextLeft"/>
              <w:rPr>
                <w:b/>
                <w:bCs w:val="0"/>
                <w:lang w:val="en-GB"/>
              </w:rPr>
            </w:pPr>
            <w:r w:rsidRPr="00643F0D">
              <w:rPr>
                <w:bCs w:val="0"/>
                <w:lang w:val="en-GB"/>
              </w:rPr>
              <w:t>Global cell</w:t>
            </w:r>
          </w:p>
        </w:tc>
      </w:tr>
      <w:tr w:rsidR="00330F3E" w:rsidRPr="00643F0D" w14:paraId="7D389B73" w14:textId="77777777" w:rsidTr="001506E6">
        <w:trPr>
          <w:cantSplit/>
          <w:trHeight w:val="240"/>
        </w:trPr>
        <w:tc>
          <w:tcPr>
            <w:tcW w:w="9288" w:type="dxa"/>
            <w:gridSpan w:val="4"/>
            <w:shd w:val="clear" w:color="auto" w:fill="auto"/>
          </w:tcPr>
          <w:p w14:paraId="6AEC1042" w14:textId="3788F4D0" w:rsidR="00330F3E" w:rsidRPr="00643F0D" w:rsidRDefault="00657735" w:rsidP="001506E6">
            <w:pPr>
              <w:pStyle w:val="Normalaftertitle"/>
              <w:keepNext/>
              <w:spacing w:before="240"/>
              <w:rPr>
                <w:b/>
                <w:bCs/>
              </w:rPr>
            </w:pPr>
            <w:r>
              <w:rPr>
                <w:rFonts w:ascii="SimSun" w:eastAsia="SimSun" w:hAnsi="SimSun" w:cs="SimSun" w:hint="eastAsia"/>
                <w:b/>
                <w:bCs/>
                <w:lang w:eastAsia="zh-CN"/>
              </w:rPr>
              <w:t>英国</w:t>
            </w:r>
            <w:r w:rsidR="00330F3E" w:rsidRPr="00643F0D">
              <w:rPr>
                <w:b/>
                <w:bCs/>
              </w:rPr>
              <w:t xml:space="preserve">    SUP</w:t>
            </w:r>
          </w:p>
        </w:tc>
      </w:tr>
      <w:tr w:rsidR="00330F3E" w:rsidRPr="00643F0D" w14:paraId="38D1DDEE" w14:textId="77777777" w:rsidTr="00A00F0F">
        <w:trPr>
          <w:cantSplit/>
          <w:trHeight w:val="170"/>
        </w:trPr>
        <w:tc>
          <w:tcPr>
            <w:tcW w:w="909" w:type="dxa"/>
            <w:shd w:val="clear" w:color="auto" w:fill="auto"/>
          </w:tcPr>
          <w:p w14:paraId="7FB08522" w14:textId="77777777" w:rsidR="00330F3E" w:rsidRPr="00643F0D" w:rsidRDefault="00330F3E" w:rsidP="001506E6">
            <w:pPr>
              <w:pStyle w:val="StyleTabletextLeft"/>
              <w:rPr>
                <w:b/>
                <w:bCs w:val="0"/>
                <w:lang w:val="en-GB"/>
              </w:rPr>
            </w:pPr>
            <w:r w:rsidRPr="00643F0D">
              <w:rPr>
                <w:bCs w:val="0"/>
                <w:lang w:val="en-GB"/>
              </w:rPr>
              <w:t>2-068-1</w:t>
            </w:r>
          </w:p>
        </w:tc>
        <w:tc>
          <w:tcPr>
            <w:tcW w:w="909" w:type="dxa"/>
            <w:shd w:val="clear" w:color="auto" w:fill="auto"/>
          </w:tcPr>
          <w:p w14:paraId="31F05B05" w14:textId="77777777" w:rsidR="00330F3E" w:rsidRPr="00643F0D" w:rsidRDefault="00330F3E" w:rsidP="001506E6">
            <w:pPr>
              <w:pStyle w:val="StyleTabletextLeft"/>
              <w:rPr>
                <w:b/>
                <w:bCs w:val="0"/>
                <w:lang w:val="en-GB"/>
              </w:rPr>
            </w:pPr>
            <w:r w:rsidRPr="00643F0D">
              <w:rPr>
                <w:bCs w:val="0"/>
                <w:lang w:val="en-GB"/>
              </w:rPr>
              <w:t>4641</w:t>
            </w:r>
          </w:p>
        </w:tc>
        <w:tc>
          <w:tcPr>
            <w:tcW w:w="3461" w:type="dxa"/>
            <w:shd w:val="clear" w:color="auto" w:fill="auto"/>
          </w:tcPr>
          <w:p w14:paraId="6CE0976B" w14:textId="77777777" w:rsidR="00330F3E" w:rsidRPr="00643F0D" w:rsidRDefault="00330F3E" w:rsidP="001506E6">
            <w:pPr>
              <w:pStyle w:val="StyleTabletextLeft"/>
              <w:rPr>
                <w:b/>
                <w:bCs w:val="0"/>
                <w:lang w:val="en-GB"/>
              </w:rPr>
            </w:pPr>
            <w:r w:rsidRPr="00643F0D">
              <w:rPr>
                <w:bCs w:val="0"/>
                <w:lang w:val="en-GB"/>
              </w:rPr>
              <w:t>ZZ5</w:t>
            </w:r>
          </w:p>
        </w:tc>
        <w:tc>
          <w:tcPr>
            <w:tcW w:w="4009" w:type="dxa"/>
          </w:tcPr>
          <w:p w14:paraId="7F1DE472"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6EF5563D" w14:textId="77777777" w:rsidTr="00A00F0F">
        <w:trPr>
          <w:cantSplit/>
          <w:trHeight w:val="170"/>
        </w:trPr>
        <w:tc>
          <w:tcPr>
            <w:tcW w:w="909" w:type="dxa"/>
            <w:shd w:val="clear" w:color="auto" w:fill="auto"/>
          </w:tcPr>
          <w:p w14:paraId="663BB851" w14:textId="77777777" w:rsidR="00330F3E" w:rsidRPr="00643F0D" w:rsidRDefault="00330F3E" w:rsidP="001506E6">
            <w:pPr>
              <w:pStyle w:val="StyleTabletextLeft"/>
              <w:rPr>
                <w:b/>
                <w:bCs w:val="0"/>
                <w:lang w:val="en-GB"/>
              </w:rPr>
            </w:pPr>
            <w:r w:rsidRPr="00643F0D">
              <w:rPr>
                <w:bCs w:val="0"/>
                <w:lang w:val="en-GB"/>
              </w:rPr>
              <w:t>2-068-3</w:t>
            </w:r>
          </w:p>
        </w:tc>
        <w:tc>
          <w:tcPr>
            <w:tcW w:w="909" w:type="dxa"/>
            <w:shd w:val="clear" w:color="auto" w:fill="auto"/>
          </w:tcPr>
          <w:p w14:paraId="1C1AF8DC" w14:textId="77777777" w:rsidR="00330F3E" w:rsidRPr="00643F0D" w:rsidRDefault="00330F3E" w:rsidP="001506E6">
            <w:pPr>
              <w:pStyle w:val="StyleTabletextLeft"/>
              <w:rPr>
                <w:b/>
                <w:bCs w:val="0"/>
                <w:lang w:val="en-GB"/>
              </w:rPr>
            </w:pPr>
            <w:r w:rsidRPr="00643F0D">
              <w:rPr>
                <w:bCs w:val="0"/>
                <w:lang w:val="en-GB"/>
              </w:rPr>
              <w:t>4643</w:t>
            </w:r>
          </w:p>
        </w:tc>
        <w:tc>
          <w:tcPr>
            <w:tcW w:w="3461" w:type="dxa"/>
            <w:shd w:val="clear" w:color="auto" w:fill="auto"/>
          </w:tcPr>
          <w:p w14:paraId="51C9C5F2" w14:textId="77777777" w:rsidR="00330F3E" w:rsidRPr="00643F0D" w:rsidRDefault="00330F3E" w:rsidP="001506E6">
            <w:pPr>
              <w:pStyle w:val="StyleTabletextLeft"/>
              <w:rPr>
                <w:b/>
                <w:bCs w:val="0"/>
                <w:lang w:val="en-GB"/>
              </w:rPr>
            </w:pPr>
            <w:r w:rsidRPr="00643F0D">
              <w:rPr>
                <w:bCs w:val="0"/>
                <w:lang w:val="en-GB"/>
              </w:rPr>
              <w:t>ZZ6</w:t>
            </w:r>
          </w:p>
        </w:tc>
        <w:tc>
          <w:tcPr>
            <w:tcW w:w="4009" w:type="dxa"/>
          </w:tcPr>
          <w:p w14:paraId="44BBAD54"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5A774690" w14:textId="77777777" w:rsidTr="00A00F0F">
        <w:trPr>
          <w:cantSplit/>
          <w:trHeight w:val="170"/>
        </w:trPr>
        <w:tc>
          <w:tcPr>
            <w:tcW w:w="909" w:type="dxa"/>
            <w:shd w:val="clear" w:color="auto" w:fill="auto"/>
          </w:tcPr>
          <w:p w14:paraId="54FA637C" w14:textId="77777777" w:rsidR="00330F3E" w:rsidRPr="00643F0D" w:rsidRDefault="00330F3E" w:rsidP="001506E6">
            <w:pPr>
              <w:pStyle w:val="StyleTabletextLeft"/>
              <w:rPr>
                <w:b/>
                <w:bCs w:val="0"/>
                <w:lang w:val="en-GB"/>
              </w:rPr>
            </w:pPr>
            <w:r w:rsidRPr="00643F0D">
              <w:rPr>
                <w:bCs w:val="0"/>
                <w:lang w:val="en-GB"/>
              </w:rPr>
              <w:t>2-068-5</w:t>
            </w:r>
          </w:p>
        </w:tc>
        <w:tc>
          <w:tcPr>
            <w:tcW w:w="909" w:type="dxa"/>
            <w:shd w:val="clear" w:color="auto" w:fill="auto"/>
          </w:tcPr>
          <w:p w14:paraId="24C779AB" w14:textId="77777777" w:rsidR="00330F3E" w:rsidRPr="00643F0D" w:rsidRDefault="00330F3E" w:rsidP="001506E6">
            <w:pPr>
              <w:pStyle w:val="StyleTabletextLeft"/>
              <w:rPr>
                <w:b/>
                <w:bCs w:val="0"/>
                <w:lang w:val="en-GB"/>
              </w:rPr>
            </w:pPr>
            <w:r w:rsidRPr="00643F0D">
              <w:rPr>
                <w:bCs w:val="0"/>
                <w:lang w:val="en-GB"/>
              </w:rPr>
              <w:t>4645</w:t>
            </w:r>
          </w:p>
        </w:tc>
        <w:tc>
          <w:tcPr>
            <w:tcW w:w="3461" w:type="dxa"/>
            <w:shd w:val="clear" w:color="auto" w:fill="auto"/>
          </w:tcPr>
          <w:p w14:paraId="139364FF" w14:textId="77777777" w:rsidR="00330F3E" w:rsidRPr="00643F0D" w:rsidRDefault="00330F3E" w:rsidP="001506E6">
            <w:pPr>
              <w:pStyle w:val="StyleTabletextLeft"/>
              <w:rPr>
                <w:b/>
                <w:bCs w:val="0"/>
                <w:lang w:val="en-GB"/>
              </w:rPr>
            </w:pPr>
            <w:r w:rsidRPr="00643F0D">
              <w:rPr>
                <w:bCs w:val="0"/>
                <w:lang w:val="en-GB"/>
              </w:rPr>
              <w:t xml:space="preserve">Belfast </w:t>
            </w:r>
            <w:proofErr w:type="spellStart"/>
            <w:r w:rsidRPr="00643F0D">
              <w:rPr>
                <w:bCs w:val="0"/>
                <w:lang w:val="en-GB"/>
              </w:rPr>
              <w:t>Cromac</w:t>
            </w:r>
            <w:proofErr w:type="spellEnd"/>
            <w:r w:rsidRPr="00643F0D">
              <w:rPr>
                <w:bCs w:val="0"/>
                <w:lang w:val="en-GB"/>
              </w:rPr>
              <w:t xml:space="preserve"> DXA</w:t>
            </w:r>
          </w:p>
        </w:tc>
        <w:tc>
          <w:tcPr>
            <w:tcW w:w="4009" w:type="dxa"/>
          </w:tcPr>
          <w:p w14:paraId="1896563E" w14:textId="77777777" w:rsidR="00330F3E" w:rsidRPr="00643F0D" w:rsidRDefault="00330F3E" w:rsidP="001506E6">
            <w:pPr>
              <w:pStyle w:val="StyleTabletextLeft"/>
              <w:rPr>
                <w:b/>
                <w:bCs w:val="0"/>
                <w:lang w:val="en-GB"/>
              </w:rPr>
            </w:pPr>
            <w:r w:rsidRPr="00643F0D">
              <w:rPr>
                <w:bCs w:val="0"/>
                <w:lang w:val="en-GB"/>
              </w:rPr>
              <w:t>British Telecom</w:t>
            </w:r>
          </w:p>
        </w:tc>
      </w:tr>
      <w:tr w:rsidR="00330F3E" w:rsidRPr="00643F0D" w14:paraId="56215AD0" w14:textId="77777777" w:rsidTr="00A00F0F">
        <w:trPr>
          <w:cantSplit/>
          <w:trHeight w:val="170"/>
        </w:trPr>
        <w:tc>
          <w:tcPr>
            <w:tcW w:w="909" w:type="dxa"/>
            <w:shd w:val="clear" w:color="auto" w:fill="auto"/>
          </w:tcPr>
          <w:p w14:paraId="2CDAEB70" w14:textId="77777777" w:rsidR="00330F3E" w:rsidRPr="00643F0D" w:rsidRDefault="00330F3E" w:rsidP="001506E6">
            <w:pPr>
              <w:pStyle w:val="StyleTabletextLeft"/>
              <w:rPr>
                <w:b/>
                <w:bCs w:val="0"/>
                <w:lang w:val="en-GB"/>
              </w:rPr>
            </w:pPr>
            <w:r w:rsidRPr="00643F0D">
              <w:rPr>
                <w:bCs w:val="0"/>
                <w:lang w:val="en-GB"/>
              </w:rPr>
              <w:t>2-069-0</w:t>
            </w:r>
          </w:p>
        </w:tc>
        <w:tc>
          <w:tcPr>
            <w:tcW w:w="909" w:type="dxa"/>
            <w:shd w:val="clear" w:color="auto" w:fill="auto"/>
          </w:tcPr>
          <w:p w14:paraId="6586FB75" w14:textId="77777777" w:rsidR="00330F3E" w:rsidRPr="00643F0D" w:rsidRDefault="00330F3E" w:rsidP="001506E6">
            <w:pPr>
              <w:pStyle w:val="StyleTabletextLeft"/>
              <w:rPr>
                <w:b/>
                <w:bCs w:val="0"/>
                <w:lang w:val="en-GB"/>
              </w:rPr>
            </w:pPr>
            <w:r w:rsidRPr="00643F0D">
              <w:rPr>
                <w:bCs w:val="0"/>
                <w:lang w:val="en-GB"/>
              </w:rPr>
              <w:t>4648</w:t>
            </w:r>
          </w:p>
        </w:tc>
        <w:tc>
          <w:tcPr>
            <w:tcW w:w="3461" w:type="dxa"/>
            <w:shd w:val="clear" w:color="auto" w:fill="auto"/>
          </w:tcPr>
          <w:p w14:paraId="06699432" w14:textId="77777777" w:rsidR="00330F3E" w:rsidRPr="00643F0D" w:rsidRDefault="00330F3E" w:rsidP="001506E6">
            <w:pPr>
              <w:pStyle w:val="StyleTabletextLeft"/>
              <w:rPr>
                <w:b/>
                <w:bCs w:val="0"/>
                <w:lang w:val="en-GB"/>
              </w:rPr>
            </w:pPr>
            <w:r w:rsidRPr="00643F0D">
              <w:rPr>
                <w:bCs w:val="0"/>
                <w:lang w:val="en-GB"/>
              </w:rPr>
              <w:t>JER-TPSTA</w:t>
            </w:r>
          </w:p>
        </w:tc>
        <w:tc>
          <w:tcPr>
            <w:tcW w:w="4009" w:type="dxa"/>
          </w:tcPr>
          <w:p w14:paraId="1B66E9BB"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5CC6ECB3" w14:textId="77777777" w:rsidTr="00A00F0F">
        <w:trPr>
          <w:cantSplit/>
          <w:trHeight w:val="170"/>
        </w:trPr>
        <w:tc>
          <w:tcPr>
            <w:tcW w:w="909" w:type="dxa"/>
            <w:shd w:val="clear" w:color="auto" w:fill="auto"/>
          </w:tcPr>
          <w:p w14:paraId="58A5BA06" w14:textId="77777777" w:rsidR="00330F3E" w:rsidRPr="00643F0D" w:rsidRDefault="00330F3E" w:rsidP="001506E6">
            <w:pPr>
              <w:pStyle w:val="StyleTabletextLeft"/>
              <w:rPr>
                <w:b/>
                <w:bCs w:val="0"/>
                <w:lang w:val="en-GB"/>
              </w:rPr>
            </w:pPr>
            <w:r w:rsidRPr="00643F0D">
              <w:rPr>
                <w:bCs w:val="0"/>
                <w:lang w:val="en-GB"/>
              </w:rPr>
              <w:t>2-069-1</w:t>
            </w:r>
          </w:p>
        </w:tc>
        <w:tc>
          <w:tcPr>
            <w:tcW w:w="909" w:type="dxa"/>
            <w:shd w:val="clear" w:color="auto" w:fill="auto"/>
          </w:tcPr>
          <w:p w14:paraId="68DE5790" w14:textId="77777777" w:rsidR="00330F3E" w:rsidRPr="00643F0D" w:rsidRDefault="00330F3E" w:rsidP="001506E6">
            <w:pPr>
              <w:pStyle w:val="StyleTabletextLeft"/>
              <w:rPr>
                <w:b/>
                <w:bCs w:val="0"/>
                <w:lang w:val="en-GB"/>
              </w:rPr>
            </w:pPr>
            <w:r w:rsidRPr="00643F0D">
              <w:rPr>
                <w:bCs w:val="0"/>
                <w:lang w:val="en-GB"/>
              </w:rPr>
              <w:t>4649</w:t>
            </w:r>
          </w:p>
        </w:tc>
        <w:tc>
          <w:tcPr>
            <w:tcW w:w="3461" w:type="dxa"/>
            <w:shd w:val="clear" w:color="auto" w:fill="auto"/>
          </w:tcPr>
          <w:p w14:paraId="34D211EB" w14:textId="77777777" w:rsidR="00330F3E" w:rsidRPr="00643F0D" w:rsidRDefault="00330F3E" w:rsidP="001506E6">
            <w:pPr>
              <w:pStyle w:val="StyleTabletextLeft"/>
              <w:rPr>
                <w:b/>
                <w:bCs w:val="0"/>
                <w:lang w:val="en-GB"/>
              </w:rPr>
            </w:pPr>
            <w:r w:rsidRPr="00643F0D">
              <w:rPr>
                <w:bCs w:val="0"/>
                <w:lang w:val="en-GB"/>
              </w:rPr>
              <w:t>Belfast City Unit B</w:t>
            </w:r>
          </w:p>
        </w:tc>
        <w:tc>
          <w:tcPr>
            <w:tcW w:w="4009" w:type="dxa"/>
          </w:tcPr>
          <w:p w14:paraId="7A063FB5" w14:textId="77777777" w:rsidR="00330F3E" w:rsidRPr="00643F0D" w:rsidRDefault="00330F3E" w:rsidP="001506E6">
            <w:pPr>
              <w:pStyle w:val="StyleTabletextLeft"/>
              <w:rPr>
                <w:b/>
                <w:bCs w:val="0"/>
                <w:lang w:val="en-GB"/>
              </w:rPr>
            </w:pPr>
            <w:r w:rsidRPr="00643F0D">
              <w:rPr>
                <w:bCs w:val="0"/>
                <w:lang w:val="en-GB"/>
              </w:rPr>
              <w:t>British Telecom</w:t>
            </w:r>
          </w:p>
        </w:tc>
      </w:tr>
      <w:tr w:rsidR="00330F3E" w:rsidRPr="00643F0D" w14:paraId="2DE9AD59" w14:textId="77777777" w:rsidTr="00A00F0F">
        <w:trPr>
          <w:cantSplit/>
          <w:trHeight w:val="170"/>
        </w:trPr>
        <w:tc>
          <w:tcPr>
            <w:tcW w:w="909" w:type="dxa"/>
            <w:shd w:val="clear" w:color="auto" w:fill="auto"/>
          </w:tcPr>
          <w:p w14:paraId="5673893C" w14:textId="77777777" w:rsidR="00330F3E" w:rsidRPr="00643F0D" w:rsidRDefault="00330F3E" w:rsidP="001506E6">
            <w:pPr>
              <w:pStyle w:val="StyleTabletextLeft"/>
              <w:rPr>
                <w:b/>
                <w:bCs w:val="0"/>
                <w:lang w:val="en-GB"/>
              </w:rPr>
            </w:pPr>
            <w:r w:rsidRPr="00643F0D">
              <w:rPr>
                <w:bCs w:val="0"/>
                <w:lang w:val="en-GB"/>
              </w:rPr>
              <w:t>2-069-2</w:t>
            </w:r>
          </w:p>
        </w:tc>
        <w:tc>
          <w:tcPr>
            <w:tcW w:w="909" w:type="dxa"/>
            <w:shd w:val="clear" w:color="auto" w:fill="auto"/>
          </w:tcPr>
          <w:p w14:paraId="2964A674" w14:textId="77777777" w:rsidR="00330F3E" w:rsidRPr="00643F0D" w:rsidRDefault="00330F3E" w:rsidP="001506E6">
            <w:pPr>
              <w:pStyle w:val="StyleTabletextLeft"/>
              <w:rPr>
                <w:b/>
                <w:bCs w:val="0"/>
                <w:lang w:val="en-GB"/>
              </w:rPr>
            </w:pPr>
            <w:r w:rsidRPr="00643F0D">
              <w:rPr>
                <w:bCs w:val="0"/>
                <w:lang w:val="en-GB"/>
              </w:rPr>
              <w:t>4650</w:t>
            </w:r>
          </w:p>
        </w:tc>
        <w:tc>
          <w:tcPr>
            <w:tcW w:w="3461" w:type="dxa"/>
            <w:shd w:val="clear" w:color="auto" w:fill="auto"/>
          </w:tcPr>
          <w:p w14:paraId="155279F3" w14:textId="77777777" w:rsidR="00330F3E" w:rsidRPr="00643F0D" w:rsidRDefault="00330F3E" w:rsidP="001506E6">
            <w:pPr>
              <w:pStyle w:val="StyleTabletextLeft"/>
              <w:rPr>
                <w:b/>
                <w:bCs w:val="0"/>
                <w:lang w:val="en-GB"/>
              </w:rPr>
            </w:pPr>
            <w:r w:rsidRPr="00643F0D">
              <w:rPr>
                <w:bCs w:val="0"/>
                <w:lang w:val="en-GB"/>
              </w:rPr>
              <w:t>Portadown DCCE Unit 1</w:t>
            </w:r>
          </w:p>
        </w:tc>
        <w:tc>
          <w:tcPr>
            <w:tcW w:w="4009" w:type="dxa"/>
          </w:tcPr>
          <w:p w14:paraId="181D0F89" w14:textId="77777777" w:rsidR="00330F3E" w:rsidRPr="00643F0D" w:rsidRDefault="00330F3E" w:rsidP="001506E6">
            <w:pPr>
              <w:pStyle w:val="StyleTabletextLeft"/>
              <w:rPr>
                <w:b/>
                <w:bCs w:val="0"/>
                <w:lang w:val="en-GB"/>
              </w:rPr>
            </w:pPr>
            <w:r w:rsidRPr="00643F0D">
              <w:rPr>
                <w:bCs w:val="0"/>
                <w:lang w:val="en-GB"/>
              </w:rPr>
              <w:t>British Telecom</w:t>
            </w:r>
          </w:p>
        </w:tc>
      </w:tr>
      <w:tr w:rsidR="00330F3E" w:rsidRPr="00643F0D" w14:paraId="71F8B036" w14:textId="77777777" w:rsidTr="00A00F0F">
        <w:trPr>
          <w:cantSplit/>
          <w:trHeight w:val="170"/>
        </w:trPr>
        <w:tc>
          <w:tcPr>
            <w:tcW w:w="909" w:type="dxa"/>
            <w:shd w:val="clear" w:color="auto" w:fill="auto"/>
          </w:tcPr>
          <w:p w14:paraId="78ABFA1B" w14:textId="77777777" w:rsidR="00330F3E" w:rsidRPr="00643F0D" w:rsidRDefault="00330F3E" w:rsidP="001506E6">
            <w:pPr>
              <w:pStyle w:val="StyleTabletextLeft"/>
              <w:rPr>
                <w:b/>
                <w:bCs w:val="0"/>
                <w:lang w:val="en-GB"/>
              </w:rPr>
            </w:pPr>
            <w:r w:rsidRPr="00643F0D">
              <w:rPr>
                <w:bCs w:val="0"/>
                <w:lang w:val="en-GB"/>
              </w:rPr>
              <w:t>2-069-4</w:t>
            </w:r>
          </w:p>
        </w:tc>
        <w:tc>
          <w:tcPr>
            <w:tcW w:w="909" w:type="dxa"/>
            <w:shd w:val="clear" w:color="auto" w:fill="auto"/>
          </w:tcPr>
          <w:p w14:paraId="78A6E8A6" w14:textId="77777777" w:rsidR="00330F3E" w:rsidRPr="00643F0D" w:rsidRDefault="00330F3E" w:rsidP="001506E6">
            <w:pPr>
              <w:pStyle w:val="StyleTabletextLeft"/>
              <w:rPr>
                <w:b/>
                <w:bCs w:val="0"/>
                <w:lang w:val="en-GB"/>
              </w:rPr>
            </w:pPr>
            <w:r w:rsidRPr="00643F0D">
              <w:rPr>
                <w:bCs w:val="0"/>
                <w:lang w:val="en-GB"/>
              </w:rPr>
              <w:t>4652</w:t>
            </w:r>
          </w:p>
        </w:tc>
        <w:tc>
          <w:tcPr>
            <w:tcW w:w="3461" w:type="dxa"/>
            <w:shd w:val="clear" w:color="auto" w:fill="auto"/>
          </w:tcPr>
          <w:p w14:paraId="36381879" w14:textId="77777777" w:rsidR="00330F3E" w:rsidRPr="00643F0D" w:rsidRDefault="00330F3E" w:rsidP="001506E6">
            <w:pPr>
              <w:pStyle w:val="StyleTabletextLeft"/>
              <w:rPr>
                <w:b/>
                <w:bCs w:val="0"/>
                <w:lang w:val="en-GB"/>
              </w:rPr>
            </w:pPr>
            <w:r w:rsidRPr="00643F0D">
              <w:rPr>
                <w:bCs w:val="0"/>
                <w:lang w:val="en-GB"/>
              </w:rPr>
              <w:t>LON-TPSTB</w:t>
            </w:r>
          </w:p>
        </w:tc>
        <w:tc>
          <w:tcPr>
            <w:tcW w:w="4009" w:type="dxa"/>
          </w:tcPr>
          <w:p w14:paraId="210FB0A7"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619B6AA5" w14:textId="77777777" w:rsidTr="00A00F0F">
        <w:trPr>
          <w:cantSplit/>
          <w:trHeight w:val="170"/>
        </w:trPr>
        <w:tc>
          <w:tcPr>
            <w:tcW w:w="909" w:type="dxa"/>
            <w:shd w:val="clear" w:color="auto" w:fill="auto"/>
          </w:tcPr>
          <w:p w14:paraId="6C8CF4A3" w14:textId="77777777" w:rsidR="00330F3E" w:rsidRPr="00643F0D" w:rsidRDefault="00330F3E" w:rsidP="001506E6">
            <w:pPr>
              <w:pStyle w:val="StyleTabletextLeft"/>
              <w:rPr>
                <w:b/>
                <w:bCs w:val="0"/>
                <w:lang w:val="en-GB"/>
              </w:rPr>
            </w:pPr>
            <w:r w:rsidRPr="00643F0D">
              <w:rPr>
                <w:bCs w:val="0"/>
                <w:lang w:val="en-GB"/>
              </w:rPr>
              <w:t>2-070-1</w:t>
            </w:r>
          </w:p>
        </w:tc>
        <w:tc>
          <w:tcPr>
            <w:tcW w:w="909" w:type="dxa"/>
            <w:shd w:val="clear" w:color="auto" w:fill="auto"/>
          </w:tcPr>
          <w:p w14:paraId="7691F624" w14:textId="77777777" w:rsidR="00330F3E" w:rsidRPr="00643F0D" w:rsidRDefault="00330F3E" w:rsidP="001506E6">
            <w:pPr>
              <w:pStyle w:val="StyleTabletextLeft"/>
              <w:rPr>
                <w:b/>
                <w:bCs w:val="0"/>
                <w:lang w:val="en-GB"/>
              </w:rPr>
            </w:pPr>
            <w:r w:rsidRPr="00643F0D">
              <w:rPr>
                <w:bCs w:val="0"/>
                <w:lang w:val="en-GB"/>
              </w:rPr>
              <w:t>4657</w:t>
            </w:r>
          </w:p>
        </w:tc>
        <w:tc>
          <w:tcPr>
            <w:tcW w:w="3461" w:type="dxa"/>
            <w:shd w:val="clear" w:color="auto" w:fill="auto"/>
          </w:tcPr>
          <w:p w14:paraId="589CB6B1" w14:textId="77777777" w:rsidR="00330F3E" w:rsidRPr="00643F0D" w:rsidRDefault="00330F3E" w:rsidP="001506E6">
            <w:pPr>
              <w:pStyle w:val="StyleTabletextLeft"/>
              <w:rPr>
                <w:b/>
                <w:bCs w:val="0"/>
                <w:lang w:val="en-GB"/>
              </w:rPr>
            </w:pPr>
            <w:r w:rsidRPr="00643F0D">
              <w:rPr>
                <w:bCs w:val="0"/>
                <w:lang w:val="en-GB"/>
              </w:rPr>
              <w:t>London GSX 9</w:t>
            </w:r>
          </w:p>
        </w:tc>
        <w:tc>
          <w:tcPr>
            <w:tcW w:w="4009" w:type="dxa"/>
          </w:tcPr>
          <w:p w14:paraId="0F1988A2"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63DABAE3" w14:textId="77777777" w:rsidTr="00A00F0F">
        <w:trPr>
          <w:cantSplit/>
          <w:trHeight w:val="170"/>
        </w:trPr>
        <w:tc>
          <w:tcPr>
            <w:tcW w:w="909" w:type="dxa"/>
            <w:shd w:val="clear" w:color="auto" w:fill="auto"/>
          </w:tcPr>
          <w:p w14:paraId="225713D6" w14:textId="77777777" w:rsidR="00330F3E" w:rsidRPr="00643F0D" w:rsidRDefault="00330F3E" w:rsidP="001506E6">
            <w:pPr>
              <w:pStyle w:val="StyleTabletextLeft"/>
              <w:rPr>
                <w:b/>
                <w:bCs w:val="0"/>
                <w:lang w:val="en-GB"/>
              </w:rPr>
            </w:pPr>
            <w:r w:rsidRPr="00643F0D">
              <w:rPr>
                <w:bCs w:val="0"/>
                <w:lang w:val="en-GB"/>
              </w:rPr>
              <w:t>2-071-2</w:t>
            </w:r>
          </w:p>
        </w:tc>
        <w:tc>
          <w:tcPr>
            <w:tcW w:w="909" w:type="dxa"/>
            <w:shd w:val="clear" w:color="auto" w:fill="auto"/>
          </w:tcPr>
          <w:p w14:paraId="01A0AEB2" w14:textId="77777777" w:rsidR="00330F3E" w:rsidRPr="00643F0D" w:rsidRDefault="00330F3E" w:rsidP="001506E6">
            <w:pPr>
              <w:pStyle w:val="StyleTabletextLeft"/>
              <w:rPr>
                <w:b/>
                <w:bCs w:val="0"/>
                <w:lang w:val="en-GB"/>
              </w:rPr>
            </w:pPr>
            <w:r w:rsidRPr="00643F0D">
              <w:rPr>
                <w:bCs w:val="0"/>
                <w:lang w:val="en-GB"/>
              </w:rPr>
              <w:t>4666</w:t>
            </w:r>
          </w:p>
        </w:tc>
        <w:tc>
          <w:tcPr>
            <w:tcW w:w="3461" w:type="dxa"/>
            <w:shd w:val="clear" w:color="auto" w:fill="auto"/>
          </w:tcPr>
          <w:p w14:paraId="0C5A8DC0" w14:textId="77777777" w:rsidR="00330F3E" w:rsidRPr="00643F0D" w:rsidRDefault="00330F3E" w:rsidP="001506E6">
            <w:pPr>
              <w:pStyle w:val="StyleTabletextLeft"/>
              <w:rPr>
                <w:b/>
                <w:bCs w:val="0"/>
                <w:lang w:val="en-GB"/>
              </w:rPr>
            </w:pPr>
            <w:r w:rsidRPr="00643F0D">
              <w:rPr>
                <w:bCs w:val="0"/>
                <w:lang w:val="en-GB"/>
              </w:rPr>
              <w:t>Arun</w:t>
            </w:r>
          </w:p>
        </w:tc>
        <w:tc>
          <w:tcPr>
            <w:tcW w:w="4009" w:type="dxa"/>
          </w:tcPr>
          <w:p w14:paraId="08FCC33D"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7882E901" w14:textId="77777777" w:rsidTr="00A00F0F">
        <w:trPr>
          <w:cantSplit/>
          <w:trHeight w:val="170"/>
        </w:trPr>
        <w:tc>
          <w:tcPr>
            <w:tcW w:w="909" w:type="dxa"/>
            <w:shd w:val="clear" w:color="auto" w:fill="auto"/>
          </w:tcPr>
          <w:p w14:paraId="59406FBE" w14:textId="77777777" w:rsidR="00330F3E" w:rsidRPr="00643F0D" w:rsidRDefault="00330F3E" w:rsidP="001506E6">
            <w:pPr>
              <w:pStyle w:val="StyleTabletextLeft"/>
              <w:rPr>
                <w:b/>
                <w:bCs w:val="0"/>
                <w:lang w:val="en-GB"/>
              </w:rPr>
            </w:pPr>
            <w:r w:rsidRPr="00643F0D">
              <w:rPr>
                <w:bCs w:val="0"/>
                <w:lang w:val="en-GB"/>
              </w:rPr>
              <w:t>2-071-3</w:t>
            </w:r>
          </w:p>
        </w:tc>
        <w:tc>
          <w:tcPr>
            <w:tcW w:w="909" w:type="dxa"/>
            <w:shd w:val="clear" w:color="auto" w:fill="auto"/>
          </w:tcPr>
          <w:p w14:paraId="180BA2F1" w14:textId="77777777" w:rsidR="00330F3E" w:rsidRPr="00643F0D" w:rsidRDefault="00330F3E" w:rsidP="001506E6">
            <w:pPr>
              <w:pStyle w:val="StyleTabletextLeft"/>
              <w:rPr>
                <w:b/>
                <w:bCs w:val="0"/>
                <w:lang w:val="en-GB"/>
              </w:rPr>
            </w:pPr>
            <w:r w:rsidRPr="00643F0D">
              <w:rPr>
                <w:bCs w:val="0"/>
                <w:lang w:val="en-GB"/>
              </w:rPr>
              <w:t>4667</w:t>
            </w:r>
          </w:p>
        </w:tc>
        <w:tc>
          <w:tcPr>
            <w:tcW w:w="3461" w:type="dxa"/>
            <w:shd w:val="clear" w:color="auto" w:fill="auto"/>
          </w:tcPr>
          <w:p w14:paraId="1176C601" w14:textId="77777777" w:rsidR="00330F3E" w:rsidRPr="00643F0D" w:rsidRDefault="00330F3E" w:rsidP="001506E6">
            <w:pPr>
              <w:pStyle w:val="StyleTabletextLeft"/>
              <w:rPr>
                <w:b/>
                <w:bCs w:val="0"/>
                <w:lang w:val="en-GB"/>
              </w:rPr>
            </w:pPr>
            <w:r w:rsidRPr="00643F0D">
              <w:rPr>
                <w:bCs w:val="0"/>
                <w:lang w:val="en-GB"/>
              </w:rPr>
              <w:t>Bollin</w:t>
            </w:r>
          </w:p>
        </w:tc>
        <w:tc>
          <w:tcPr>
            <w:tcW w:w="4009" w:type="dxa"/>
          </w:tcPr>
          <w:p w14:paraId="1496CEA9"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18044A0B" w14:textId="77777777" w:rsidTr="00A00F0F">
        <w:trPr>
          <w:cantSplit/>
          <w:trHeight w:val="170"/>
        </w:trPr>
        <w:tc>
          <w:tcPr>
            <w:tcW w:w="909" w:type="dxa"/>
            <w:shd w:val="clear" w:color="auto" w:fill="auto"/>
          </w:tcPr>
          <w:p w14:paraId="5131D3BB" w14:textId="77777777" w:rsidR="00330F3E" w:rsidRPr="00643F0D" w:rsidRDefault="00330F3E" w:rsidP="001506E6">
            <w:pPr>
              <w:pStyle w:val="StyleTabletextLeft"/>
              <w:rPr>
                <w:b/>
                <w:bCs w:val="0"/>
                <w:lang w:val="en-GB"/>
              </w:rPr>
            </w:pPr>
            <w:r w:rsidRPr="00643F0D">
              <w:rPr>
                <w:bCs w:val="0"/>
                <w:lang w:val="en-GB"/>
              </w:rPr>
              <w:t>2-071-7</w:t>
            </w:r>
          </w:p>
        </w:tc>
        <w:tc>
          <w:tcPr>
            <w:tcW w:w="909" w:type="dxa"/>
            <w:shd w:val="clear" w:color="auto" w:fill="auto"/>
          </w:tcPr>
          <w:p w14:paraId="7F949D3F" w14:textId="77777777" w:rsidR="00330F3E" w:rsidRPr="00643F0D" w:rsidRDefault="00330F3E" w:rsidP="001506E6">
            <w:pPr>
              <w:pStyle w:val="StyleTabletextLeft"/>
              <w:rPr>
                <w:b/>
                <w:bCs w:val="0"/>
                <w:lang w:val="en-GB"/>
              </w:rPr>
            </w:pPr>
            <w:r w:rsidRPr="00643F0D">
              <w:rPr>
                <w:bCs w:val="0"/>
                <w:lang w:val="en-GB"/>
              </w:rPr>
              <w:t>4671</w:t>
            </w:r>
          </w:p>
        </w:tc>
        <w:tc>
          <w:tcPr>
            <w:tcW w:w="3461" w:type="dxa"/>
            <w:shd w:val="clear" w:color="auto" w:fill="auto"/>
          </w:tcPr>
          <w:p w14:paraId="036184CF" w14:textId="77777777" w:rsidR="00330F3E" w:rsidRPr="00643F0D" w:rsidRDefault="00330F3E" w:rsidP="001506E6">
            <w:pPr>
              <w:pStyle w:val="StyleTabletextLeft"/>
              <w:rPr>
                <w:b/>
                <w:bCs w:val="0"/>
                <w:lang w:val="en-GB"/>
              </w:rPr>
            </w:pPr>
            <w:r w:rsidRPr="00643F0D">
              <w:rPr>
                <w:bCs w:val="0"/>
                <w:lang w:val="en-GB"/>
              </w:rPr>
              <w:t>Brentwood1</w:t>
            </w:r>
          </w:p>
        </w:tc>
        <w:tc>
          <w:tcPr>
            <w:tcW w:w="4009" w:type="dxa"/>
          </w:tcPr>
          <w:p w14:paraId="4F30A3AF" w14:textId="77777777" w:rsidR="00330F3E" w:rsidRPr="00643F0D" w:rsidRDefault="00330F3E" w:rsidP="001506E6">
            <w:pPr>
              <w:pStyle w:val="StyleTabletextLeft"/>
              <w:rPr>
                <w:b/>
                <w:bCs w:val="0"/>
                <w:lang w:val="en-GB"/>
              </w:rPr>
            </w:pPr>
            <w:r w:rsidRPr="00643F0D">
              <w:rPr>
                <w:bCs w:val="0"/>
                <w:lang w:val="en-GB"/>
              </w:rPr>
              <w:t>Greystone Telecom Limited</w:t>
            </w:r>
          </w:p>
        </w:tc>
      </w:tr>
      <w:tr w:rsidR="00330F3E" w:rsidRPr="00643F0D" w14:paraId="5407629B" w14:textId="77777777" w:rsidTr="00A00F0F">
        <w:trPr>
          <w:cantSplit/>
          <w:trHeight w:val="170"/>
        </w:trPr>
        <w:tc>
          <w:tcPr>
            <w:tcW w:w="909" w:type="dxa"/>
            <w:shd w:val="clear" w:color="auto" w:fill="auto"/>
          </w:tcPr>
          <w:p w14:paraId="779936D3" w14:textId="77777777" w:rsidR="00330F3E" w:rsidRPr="00643F0D" w:rsidRDefault="00330F3E" w:rsidP="001506E6">
            <w:pPr>
              <w:pStyle w:val="StyleTabletextLeft"/>
              <w:rPr>
                <w:b/>
                <w:bCs w:val="0"/>
                <w:lang w:val="en-GB"/>
              </w:rPr>
            </w:pPr>
            <w:r w:rsidRPr="00643F0D">
              <w:rPr>
                <w:bCs w:val="0"/>
                <w:lang w:val="en-GB"/>
              </w:rPr>
              <w:t>2-072-0</w:t>
            </w:r>
          </w:p>
        </w:tc>
        <w:tc>
          <w:tcPr>
            <w:tcW w:w="909" w:type="dxa"/>
            <w:shd w:val="clear" w:color="auto" w:fill="auto"/>
          </w:tcPr>
          <w:p w14:paraId="4BD92AA6" w14:textId="77777777" w:rsidR="00330F3E" w:rsidRPr="00643F0D" w:rsidRDefault="00330F3E" w:rsidP="001506E6">
            <w:pPr>
              <w:pStyle w:val="StyleTabletextLeft"/>
              <w:rPr>
                <w:b/>
                <w:bCs w:val="0"/>
                <w:lang w:val="en-GB"/>
              </w:rPr>
            </w:pPr>
            <w:r w:rsidRPr="00643F0D">
              <w:rPr>
                <w:bCs w:val="0"/>
                <w:lang w:val="en-GB"/>
              </w:rPr>
              <w:t>4672</w:t>
            </w:r>
          </w:p>
        </w:tc>
        <w:tc>
          <w:tcPr>
            <w:tcW w:w="3461" w:type="dxa"/>
            <w:shd w:val="clear" w:color="auto" w:fill="auto"/>
          </w:tcPr>
          <w:p w14:paraId="6545EEA8" w14:textId="77777777" w:rsidR="00330F3E" w:rsidRPr="00643F0D" w:rsidRDefault="00330F3E" w:rsidP="001506E6">
            <w:pPr>
              <w:pStyle w:val="StyleTabletextLeft"/>
              <w:rPr>
                <w:b/>
                <w:bCs w:val="0"/>
                <w:lang w:val="en-GB"/>
              </w:rPr>
            </w:pPr>
            <w:r w:rsidRPr="00643F0D">
              <w:rPr>
                <w:bCs w:val="0"/>
                <w:lang w:val="en-GB"/>
              </w:rPr>
              <w:t>BKLSW2   2-072-0</w:t>
            </w:r>
          </w:p>
        </w:tc>
        <w:tc>
          <w:tcPr>
            <w:tcW w:w="4009" w:type="dxa"/>
          </w:tcPr>
          <w:p w14:paraId="46E18064"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79F7B147" w14:textId="77777777" w:rsidTr="00A00F0F">
        <w:trPr>
          <w:cantSplit/>
          <w:trHeight w:val="170"/>
        </w:trPr>
        <w:tc>
          <w:tcPr>
            <w:tcW w:w="909" w:type="dxa"/>
            <w:shd w:val="clear" w:color="auto" w:fill="auto"/>
          </w:tcPr>
          <w:p w14:paraId="3A5EABD3" w14:textId="77777777" w:rsidR="00330F3E" w:rsidRPr="00643F0D" w:rsidRDefault="00330F3E" w:rsidP="001506E6">
            <w:pPr>
              <w:pStyle w:val="StyleTabletextLeft"/>
              <w:rPr>
                <w:b/>
                <w:bCs w:val="0"/>
                <w:lang w:val="en-GB"/>
              </w:rPr>
            </w:pPr>
            <w:r w:rsidRPr="00643F0D">
              <w:rPr>
                <w:bCs w:val="0"/>
                <w:lang w:val="en-GB"/>
              </w:rPr>
              <w:t>2-072-1</w:t>
            </w:r>
          </w:p>
        </w:tc>
        <w:tc>
          <w:tcPr>
            <w:tcW w:w="909" w:type="dxa"/>
            <w:shd w:val="clear" w:color="auto" w:fill="auto"/>
          </w:tcPr>
          <w:p w14:paraId="5CF29D7C" w14:textId="77777777" w:rsidR="00330F3E" w:rsidRPr="00643F0D" w:rsidRDefault="00330F3E" w:rsidP="001506E6">
            <w:pPr>
              <w:pStyle w:val="StyleTabletextLeft"/>
              <w:rPr>
                <w:b/>
                <w:bCs w:val="0"/>
                <w:lang w:val="en-GB"/>
              </w:rPr>
            </w:pPr>
            <w:r w:rsidRPr="00643F0D">
              <w:rPr>
                <w:bCs w:val="0"/>
                <w:lang w:val="en-GB"/>
              </w:rPr>
              <w:t>4673</w:t>
            </w:r>
          </w:p>
        </w:tc>
        <w:tc>
          <w:tcPr>
            <w:tcW w:w="3461" w:type="dxa"/>
            <w:shd w:val="clear" w:color="auto" w:fill="auto"/>
          </w:tcPr>
          <w:p w14:paraId="62908419" w14:textId="77777777" w:rsidR="00330F3E" w:rsidRPr="00643F0D" w:rsidRDefault="00330F3E" w:rsidP="001506E6">
            <w:pPr>
              <w:pStyle w:val="StyleTabletextLeft"/>
              <w:rPr>
                <w:b/>
                <w:bCs w:val="0"/>
                <w:lang w:val="en-GB"/>
              </w:rPr>
            </w:pPr>
            <w:r w:rsidRPr="00643F0D">
              <w:rPr>
                <w:bCs w:val="0"/>
                <w:lang w:val="en-GB"/>
              </w:rPr>
              <w:t>ZZ1 CT2 Pop</w:t>
            </w:r>
          </w:p>
        </w:tc>
        <w:tc>
          <w:tcPr>
            <w:tcW w:w="4009" w:type="dxa"/>
          </w:tcPr>
          <w:p w14:paraId="5D289C0E"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1F907AC6" w14:textId="77777777" w:rsidTr="00A00F0F">
        <w:trPr>
          <w:cantSplit/>
          <w:trHeight w:val="170"/>
        </w:trPr>
        <w:tc>
          <w:tcPr>
            <w:tcW w:w="909" w:type="dxa"/>
            <w:shd w:val="clear" w:color="auto" w:fill="auto"/>
          </w:tcPr>
          <w:p w14:paraId="2E58FC16" w14:textId="77777777" w:rsidR="00330F3E" w:rsidRPr="00643F0D" w:rsidRDefault="00330F3E" w:rsidP="001506E6">
            <w:pPr>
              <w:pStyle w:val="StyleTabletextLeft"/>
              <w:rPr>
                <w:b/>
                <w:bCs w:val="0"/>
                <w:lang w:val="en-GB"/>
              </w:rPr>
            </w:pPr>
            <w:r w:rsidRPr="00643F0D">
              <w:rPr>
                <w:bCs w:val="0"/>
                <w:lang w:val="en-GB"/>
              </w:rPr>
              <w:t>2-072-2</w:t>
            </w:r>
          </w:p>
        </w:tc>
        <w:tc>
          <w:tcPr>
            <w:tcW w:w="909" w:type="dxa"/>
            <w:shd w:val="clear" w:color="auto" w:fill="auto"/>
          </w:tcPr>
          <w:p w14:paraId="26CBA53F" w14:textId="77777777" w:rsidR="00330F3E" w:rsidRPr="00643F0D" w:rsidRDefault="00330F3E" w:rsidP="001506E6">
            <w:pPr>
              <w:pStyle w:val="StyleTabletextLeft"/>
              <w:rPr>
                <w:b/>
                <w:bCs w:val="0"/>
                <w:lang w:val="en-GB"/>
              </w:rPr>
            </w:pPr>
            <w:r w:rsidRPr="00643F0D">
              <w:rPr>
                <w:bCs w:val="0"/>
                <w:lang w:val="en-GB"/>
              </w:rPr>
              <w:t>4674</w:t>
            </w:r>
          </w:p>
        </w:tc>
        <w:tc>
          <w:tcPr>
            <w:tcW w:w="3461" w:type="dxa"/>
            <w:shd w:val="clear" w:color="auto" w:fill="auto"/>
          </w:tcPr>
          <w:p w14:paraId="6D8F1FC6" w14:textId="77777777" w:rsidR="00330F3E" w:rsidRPr="00643F0D" w:rsidRDefault="00330F3E" w:rsidP="001506E6">
            <w:pPr>
              <w:pStyle w:val="StyleTabletextLeft"/>
              <w:rPr>
                <w:b/>
                <w:bCs w:val="0"/>
                <w:lang w:val="en-GB"/>
              </w:rPr>
            </w:pPr>
            <w:r w:rsidRPr="00643F0D">
              <w:rPr>
                <w:bCs w:val="0"/>
                <w:lang w:val="en-GB"/>
              </w:rPr>
              <w:t>VHXSW2 2-072</w:t>
            </w:r>
          </w:p>
        </w:tc>
        <w:tc>
          <w:tcPr>
            <w:tcW w:w="4009" w:type="dxa"/>
          </w:tcPr>
          <w:p w14:paraId="26C2F07C"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1BADC841" w14:textId="77777777" w:rsidTr="00A00F0F">
        <w:trPr>
          <w:cantSplit/>
          <w:trHeight w:val="170"/>
        </w:trPr>
        <w:tc>
          <w:tcPr>
            <w:tcW w:w="909" w:type="dxa"/>
            <w:shd w:val="clear" w:color="auto" w:fill="auto"/>
          </w:tcPr>
          <w:p w14:paraId="04C2BA7A" w14:textId="77777777" w:rsidR="00330F3E" w:rsidRPr="00643F0D" w:rsidRDefault="00330F3E" w:rsidP="001506E6">
            <w:pPr>
              <w:pStyle w:val="StyleTabletextLeft"/>
              <w:rPr>
                <w:b/>
                <w:bCs w:val="0"/>
                <w:lang w:val="en-GB"/>
              </w:rPr>
            </w:pPr>
            <w:r w:rsidRPr="00643F0D">
              <w:rPr>
                <w:bCs w:val="0"/>
                <w:lang w:val="en-GB"/>
              </w:rPr>
              <w:t>2-072-3</w:t>
            </w:r>
          </w:p>
        </w:tc>
        <w:tc>
          <w:tcPr>
            <w:tcW w:w="909" w:type="dxa"/>
            <w:shd w:val="clear" w:color="auto" w:fill="auto"/>
          </w:tcPr>
          <w:p w14:paraId="3D7884CE" w14:textId="77777777" w:rsidR="00330F3E" w:rsidRPr="00643F0D" w:rsidRDefault="00330F3E" w:rsidP="001506E6">
            <w:pPr>
              <w:pStyle w:val="StyleTabletextLeft"/>
              <w:rPr>
                <w:b/>
                <w:bCs w:val="0"/>
                <w:lang w:val="en-GB"/>
              </w:rPr>
            </w:pPr>
            <w:r w:rsidRPr="00643F0D">
              <w:rPr>
                <w:bCs w:val="0"/>
                <w:lang w:val="en-GB"/>
              </w:rPr>
              <w:t>4675</w:t>
            </w:r>
          </w:p>
        </w:tc>
        <w:tc>
          <w:tcPr>
            <w:tcW w:w="3461" w:type="dxa"/>
            <w:shd w:val="clear" w:color="auto" w:fill="auto"/>
          </w:tcPr>
          <w:p w14:paraId="538BAC4D" w14:textId="77777777" w:rsidR="00330F3E" w:rsidRPr="00643F0D" w:rsidRDefault="00330F3E" w:rsidP="001506E6">
            <w:pPr>
              <w:pStyle w:val="StyleTabletextLeft"/>
              <w:rPr>
                <w:b/>
                <w:bCs w:val="0"/>
                <w:lang w:val="en-GB"/>
              </w:rPr>
            </w:pPr>
            <w:r w:rsidRPr="00643F0D">
              <w:rPr>
                <w:bCs w:val="0"/>
                <w:lang w:val="en-GB"/>
              </w:rPr>
              <w:t>BKLSW5   2-072-3</w:t>
            </w:r>
          </w:p>
        </w:tc>
        <w:tc>
          <w:tcPr>
            <w:tcW w:w="4009" w:type="dxa"/>
          </w:tcPr>
          <w:p w14:paraId="305DDB2B"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3F6D2DC3" w14:textId="77777777" w:rsidTr="00A00F0F">
        <w:trPr>
          <w:cantSplit/>
          <w:trHeight w:val="170"/>
        </w:trPr>
        <w:tc>
          <w:tcPr>
            <w:tcW w:w="909" w:type="dxa"/>
            <w:shd w:val="clear" w:color="auto" w:fill="auto"/>
          </w:tcPr>
          <w:p w14:paraId="74E831F6" w14:textId="77777777" w:rsidR="00330F3E" w:rsidRPr="00643F0D" w:rsidRDefault="00330F3E" w:rsidP="001506E6">
            <w:pPr>
              <w:pStyle w:val="StyleTabletextLeft"/>
              <w:rPr>
                <w:b/>
                <w:bCs w:val="0"/>
                <w:lang w:val="en-GB"/>
              </w:rPr>
            </w:pPr>
            <w:r w:rsidRPr="00643F0D">
              <w:rPr>
                <w:bCs w:val="0"/>
                <w:lang w:val="en-GB"/>
              </w:rPr>
              <w:t>2-072-4</w:t>
            </w:r>
          </w:p>
        </w:tc>
        <w:tc>
          <w:tcPr>
            <w:tcW w:w="909" w:type="dxa"/>
            <w:shd w:val="clear" w:color="auto" w:fill="auto"/>
          </w:tcPr>
          <w:p w14:paraId="0AD1AE18" w14:textId="77777777" w:rsidR="00330F3E" w:rsidRPr="00643F0D" w:rsidRDefault="00330F3E" w:rsidP="001506E6">
            <w:pPr>
              <w:pStyle w:val="StyleTabletextLeft"/>
              <w:rPr>
                <w:b/>
                <w:bCs w:val="0"/>
                <w:lang w:val="en-GB"/>
              </w:rPr>
            </w:pPr>
            <w:r w:rsidRPr="00643F0D">
              <w:rPr>
                <w:bCs w:val="0"/>
                <w:lang w:val="en-GB"/>
              </w:rPr>
              <w:t>4676</w:t>
            </w:r>
          </w:p>
        </w:tc>
        <w:tc>
          <w:tcPr>
            <w:tcW w:w="3461" w:type="dxa"/>
            <w:shd w:val="clear" w:color="auto" w:fill="auto"/>
          </w:tcPr>
          <w:p w14:paraId="29108EC9" w14:textId="77777777" w:rsidR="00330F3E" w:rsidRPr="00643F0D" w:rsidRDefault="00330F3E" w:rsidP="001506E6">
            <w:pPr>
              <w:pStyle w:val="StyleTabletextLeft"/>
              <w:rPr>
                <w:b/>
                <w:bCs w:val="0"/>
                <w:lang w:val="en-GB"/>
              </w:rPr>
            </w:pPr>
            <w:r w:rsidRPr="00643F0D">
              <w:rPr>
                <w:bCs w:val="0"/>
                <w:lang w:val="en-GB"/>
              </w:rPr>
              <w:t>CHTSW3   2-072-4</w:t>
            </w:r>
          </w:p>
        </w:tc>
        <w:tc>
          <w:tcPr>
            <w:tcW w:w="4009" w:type="dxa"/>
          </w:tcPr>
          <w:p w14:paraId="7B42741B"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34629BF5" w14:textId="77777777" w:rsidTr="00A00F0F">
        <w:trPr>
          <w:cantSplit/>
          <w:trHeight w:val="170"/>
        </w:trPr>
        <w:tc>
          <w:tcPr>
            <w:tcW w:w="909" w:type="dxa"/>
            <w:shd w:val="clear" w:color="auto" w:fill="auto"/>
          </w:tcPr>
          <w:p w14:paraId="5A8178B7" w14:textId="77777777" w:rsidR="00330F3E" w:rsidRPr="00643F0D" w:rsidRDefault="00330F3E" w:rsidP="001506E6">
            <w:pPr>
              <w:pStyle w:val="StyleTabletextLeft"/>
              <w:rPr>
                <w:b/>
                <w:bCs w:val="0"/>
                <w:lang w:val="en-GB"/>
              </w:rPr>
            </w:pPr>
            <w:r w:rsidRPr="00643F0D">
              <w:rPr>
                <w:bCs w:val="0"/>
                <w:lang w:val="en-GB"/>
              </w:rPr>
              <w:t>2-072-5</w:t>
            </w:r>
          </w:p>
        </w:tc>
        <w:tc>
          <w:tcPr>
            <w:tcW w:w="909" w:type="dxa"/>
            <w:shd w:val="clear" w:color="auto" w:fill="auto"/>
          </w:tcPr>
          <w:p w14:paraId="3400ED62" w14:textId="77777777" w:rsidR="00330F3E" w:rsidRPr="00643F0D" w:rsidRDefault="00330F3E" w:rsidP="001506E6">
            <w:pPr>
              <w:pStyle w:val="StyleTabletextLeft"/>
              <w:rPr>
                <w:b/>
                <w:bCs w:val="0"/>
                <w:lang w:val="en-GB"/>
              </w:rPr>
            </w:pPr>
            <w:r w:rsidRPr="00643F0D">
              <w:rPr>
                <w:bCs w:val="0"/>
                <w:lang w:val="en-GB"/>
              </w:rPr>
              <w:t>4677</w:t>
            </w:r>
          </w:p>
        </w:tc>
        <w:tc>
          <w:tcPr>
            <w:tcW w:w="3461" w:type="dxa"/>
            <w:shd w:val="clear" w:color="auto" w:fill="auto"/>
          </w:tcPr>
          <w:p w14:paraId="229F8778" w14:textId="77777777" w:rsidR="00330F3E" w:rsidRPr="00643F0D" w:rsidRDefault="00330F3E" w:rsidP="001506E6">
            <w:pPr>
              <w:pStyle w:val="StyleTabletextLeft"/>
              <w:rPr>
                <w:b/>
                <w:bCs w:val="0"/>
                <w:lang w:val="en-GB"/>
              </w:rPr>
            </w:pPr>
            <w:r w:rsidRPr="00643F0D">
              <w:rPr>
                <w:bCs w:val="0"/>
                <w:lang w:val="en-GB"/>
              </w:rPr>
              <w:t>SQYSW4   2-072-5</w:t>
            </w:r>
          </w:p>
        </w:tc>
        <w:tc>
          <w:tcPr>
            <w:tcW w:w="4009" w:type="dxa"/>
          </w:tcPr>
          <w:p w14:paraId="5D1CC947"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37A3F32D" w14:textId="77777777" w:rsidTr="00A00F0F">
        <w:trPr>
          <w:cantSplit/>
          <w:trHeight w:val="170"/>
        </w:trPr>
        <w:tc>
          <w:tcPr>
            <w:tcW w:w="909" w:type="dxa"/>
            <w:shd w:val="clear" w:color="auto" w:fill="auto"/>
          </w:tcPr>
          <w:p w14:paraId="4605E6D0" w14:textId="77777777" w:rsidR="00330F3E" w:rsidRPr="00643F0D" w:rsidRDefault="00330F3E" w:rsidP="001506E6">
            <w:pPr>
              <w:pStyle w:val="StyleTabletextLeft"/>
              <w:rPr>
                <w:b/>
                <w:bCs w:val="0"/>
                <w:lang w:val="en-GB"/>
              </w:rPr>
            </w:pPr>
            <w:r w:rsidRPr="00643F0D">
              <w:rPr>
                <w:bCs w:val="0"/>
                <w:lang w:val="en-GB"/>
              </w:rPr>
              <w:t>2-072-6</w:t>
            </w:r>
          </w:p>
        </w:tc>
        <w:tc>
          <w:tcPr>
            <w:tcW w:w="909" w:type="dxa"/>
            <w:shd w:val="clear" w:color="auto" w:fill="auto"/>
          </w:tcPr>
          <w:p w14:paraId="6B74871C" w14:textId="77777777" w:rsidR="00330F3E" w:rsidRPr="00643F0D" w:rsidRDefault="00330F3E" w:rsidP="001506E6">
            <w:pPr>
              <w:pStyle w:val="StyleTabletextLeft"/>
              <w:rPr>
                <w:b/>
                <w:bCs w:val="0"/>
                <w:lang w:val="en-GB"/>
              </w:rPr>
            </w:pPr>
            <w:r w:rsidRPr="00643F0D">
              <w:rPr>
                <w:bCs w:val="0"/>
                <w:lang w:val="en-GB"/>
              </w:rPr>
              <w:t>4678</w:t>
            </w:r>
          </w:p>
        </w:tc>
        <w:tc>
          <w:tcPr>
            <w:tcW w:w="3461" w:type="dxa"/>
            <w:shd w:val="clear" w:color="auto" w:fill="auto"/>
          </w:tcPr>
          <w:p w14:paraId="70703D4C" w14:textId="77777777" w:rsidR="00330F3E" w:rsidRPr="00643F0D" w:rsidRDefault="00330F3E" w:rsidP="001506E6">
            <w:pPr>
              <w:pStyle w:val="StyleTabletextLeft"/>
              <w:rPr>
                <w:b/>
                <w:bCs w:val="0"/>
                <w:lang w:val="en-GB"/>
              </w:rPr>
            </w:pPr>
            <w:r w:rsidRPr="00643F0D">
              <w:rPr>
                <w:bCs w:val="0"/>
                <w:lang w:val="en-GB"/>
              </w:rPr>
              <w:t>Bracknell West 1 International STP</w:t>
            </w:r>
          </w:p>
        </w:tc>
        <w:tc>
          <w:tcPr>
            <w:tcW w:w="4009" w:type="dxa"/>
          </w:tcPr>
          <w:p w14:paraId="1CEC7DD4"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3995EC93" w14:textId="77777777" w:rsidTr="00A00F0F">
        <w:trPr>
          <w:cantSplit/>
          <w:trHeight w:val="170"/>
        </w:trPr>
        <w:tc>
          <w:tcPr>
            <w:tcW w:w="909" w:type="dxa"/>
            <w:shd w:val="clear" w:color="auto" w:fill="auto"/>
          </w:tcPr>
          <w:p w14:paraId="27B4D1ED" w14:textId="77777777" w:rsidR="00330F3E" w:rsidRPr="00643F0D" w:rsidRDefault="00330F3E" w:rsidP="001506E6">
            <w:pPr>
              <w:pStyle w:val="StyleTabletextLeft"/>
              <w:rPr>
                <w:b/>
                <w:bCs w:val="0"/>
                <w:lang w:val="en-GB"/>
              </w:rPr>
            </w:pPr>
            <w:r w:rsidRPr="00643F0D">
              <w:rPr>
                <w:bCs w:val="0"/>
                <w:lang w:val="en-GB"/>
              </w:rPr>
              <w:t>2-072-7</w:t>
            </w:r>
          </w:p>
        </w:tc>
        <w:tc>
          <w:tcPr>
            <w:tcW w:w="909" w:type="dxa"/>
            <w:shd w:val="clear" w:color="auto" w:fill="auto"/>
          </w:tcPr>
          <w:p w14:paraId="5EE63D00" w14:textId="77777777" w:rsidR="00330F3E" w:rsidRPr="00643F0D" w:rsidRDefault="00330F3E" w:rsidP="001506E6">
            <w:pPr>
              <w:pStyle w:val="StyleTabletextLeft"/>
              <w:rPr>
                <w:b/>
                <w:bCs w:val="0"/>
                <w:lang w:val="en-GB"/>
              </w:rPr>
            </w:pPr>
            <w:r w:rsidRPr="00643F0D">
              <w:rPr>
                <w:bCs w:val="0"/>
                <w:lang w:val="en-GB"/>
              </w:rPr>
              <w:t>4679</w:t>
            </w:r>
          </w:p>
        </w:tc>
        <w:tc>
          <w:tcPr>
            <w:tcW w:w="3461" w:type="dxa"/>
            <w:shd w:val="clear" w:color="auto" w:fill="auto"/>
          </w:tcPr>
          <w:p w14:paraId="41BF02EA" w14:textId="77777777" w:rsidR="00330F3E" w:rsidRPr="00643F0D" w:rsidRDefault="00330F3E" w:rsidP="001506E6">
            <w:pPr>
              <w:pStyle w:val="StyleTabletextLeft"/>
              <w:rPr>
                <w:b/>
                <w:bCs w:val="0"/>
                <w:lang w:val="en-GB"/>
              </w:rPr>
            </w:pPr>
            <w:r w:rsidRPr="00643F0D">
              <w:rPr>
                <w:bCs w:val="0"/>
                <w:lang w:val="en-GB"/>
              </w:rPr>
              <w:t>Surrey Quays 5 International STP</w:t>
            </w:r>
          </w:p>
        </w:tc>
        <w:tc>
          <w:tcPr>
            <w:tcW w:w="4009" w:type="dxa"/>
          </w:tcPr>
          <w:p w14:paraId="57DFA3A6"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560B6EF7" w14:textId="77777777" w:rsidTr="00A00F0F">
        <w:trPr>
          <w:cantSplit/>
          <w:trHeight w:val="170"/>
        </w:trPr>
        <w:tc>
          <w:tcPr>
            <w:tcW w:w="909" w:type="dxa"/>
            <w:shd w:val="clear" w:color="auto" w:fill="auto"/>
          </w:tcPr>
          <w:p w14:paraId="47A19201" w14:textId="77777777" w:rsidR="00330F3E" w:rsidRPr="00643F0D" w:rsidRDefault="00330F3E" w:rsidP="001506E6">
            <w:pPr>
              <w:pStyle w:val="StyleTabletextLeft"/>
              <w:rPr>
                <w:b/>
                <w:bCs w:val="0"/>
                <w:lang w:val="en-GB"/>
              </w:rPr>
            </w:pPr>
            <w:r w:rsidRPr="00643F0D">
              <w:rPr>
                <w:bCs w:val="0"/>
                <w:lang w:val="en-GB"/>
              </w:rPr>
              <w:t>2-073-3</w:t>
            </w:r>
          </w:p>
        </w:tc>
        <w:tc>
          <w:tcPr>
            <w:tcW w:w="909" w:type="dxa"/>
            <w:shd w:val="clear" w:color="auto" w:fill="auto"/>
          </w:tcPr>
          <w:p w14:paraId="1C6AF899" w14:textId="77777777" w:rsidR="00330F3E" w:rsidRPr="00643F0D" w:rsidRDefault="00330F3E" w:rsidP="001506E6">
            <w:pPr>
              <w:pStyle w:val="StyleTabletextLeft"/>
              <w:rPr>
                <w:b/>
                <w:bCs w:val="0"/>
                <w:lang w:val="en-GB"/>
              </w:rPr>
            </w:pPr>
            <w:r w:rsidRPr="00643F0D">
              <w:rPr>
                <w:bCs w:val="0"/>
                <w:lang w:val="en-GB"/>
              </w:rPr>
              <w:t>4683</w:t>
            </w:r>
          </w:p>
        </w:tc>
        <w:tc>
          <w:tcPr>
            <w:tcW w:w="3461" w:type="dxa"/>
            <w:shd w:val="clear" w:color="auto" w:fill="auto"/>
          </w:tcPr>
          <w:p w14:paraId="4ECFBCF4" w14:textId="77777777" w:rsidR="00330F3E" w:rsidRPr="00643F0D" w:rsidRDefault="00330F3E" w:rsidP="001506E6">
            <w:pPr>
              <w:pStyle w:val="StyleTabletextLeft"/>
              <w:rPr>
                <w:b/>
                <w:bCs w:val="0"/>
                <w:lang w:val="en-GB"/>
              </w:rPr>
            </w:pPr>
            <w:r w:rsidRPr="00643F0D">
              <w:rPr>
                <w:bCs w:val="0"/>
                <w:lang w:val="en-GB"/>
              </w:rPr>
              <w:t>Brentwood2</w:t>
            </w:r>
          </w:p>
        </w:tc>
        <w:tc>
          <w:tcPr>
            <w:tcW w:w="4009" w:type="dxa"/>
          </w:tcPr>
          <w:p w14:paraId="1290BF66" w14:textId="77777777" w:rsidR="00330F3E" w:rsidRPr="00643F0D" w:rsidRDefault="00330F3E" w:rsidP="001506E6">
            <w:pPr>
              <w:pStyle w:val="StyleTabletextLeft"/>
              <w:rPr>
                <w:b/>
                <w:bCs w:val="0"/>
                <w:lang w:val="en-GB"/>
              </w:rPr>
            </w:pPr>
            <w:r w:rsidRPr="00643F0D">
              <w:rPr>
                <w:bCs w:val="0"/>
                <w:lang w:val="en-GB"/>
              </w:rPr>
              <w:t>Greystone Telecom Limited</w:t>
            </w:r>
          </w:p>
        </w:tc>
      </w:tr>
      <w:tr w:rsidR="00330F3E" w:rsidRPr="00643F0D" w14:paraId="18CADC62" w14:textId="77777777" w:rsidTr="00A00F0F">
        <w:trPr>
          <w:cantSplit/>
          <w:trHeight w:val="170"/>
        </w:trPr>
        <w:tc>
          <w:tcPr>
            <w:tcW w:w="909" w:type="dxa"/>
            <w:shd w:val="clear" w:color="auto" w:fill="auto"/>
          </w:tcPr>
          <w:p w14:paraId="0FACDB71" w14:textId="77777777" w:rsidR="00330F3E" w:rsidRPr="00643F0D" w:rsidRDefault="00330F3E" w:rsidP="001506E6">
            <w:pPr>
              <w:pStyle w:val="StyleTabletextLeft"/>
              <w:rPr>
                <w:b/>
                <w:bCs w:val="0"/>
                <w:lang w:val="en-GB"/>
              </w:rPr>
            </w:pPr>
            <w:r w:rsidRPr="00643F0D">
              <w:rPr>
                <w:bCs w:val="0"/>
                <w:lang w:val="en-GB"/>
              </w:rPr>
              <w:t>2-073-4</w:t>
            </w:r>
          </w:p>
        </w:tc>
        <w:tc>
          <w:tcPr>
            <w:tcW w:w="909" w:type="dxa"/>
            <w:shd w:val="clear" w:color="auto" w:fill="auto"/>
          </w:tcPr>
          <w:p w14:paraId="756B2C21" w14:textId="77777777" w:rsidR="00330F3E" w:rsidRPr="00643F0D" w:rsidRDefault="00330F3E" w:rsidP="001506E6">
            <w:pPr>
              <w:pStyle w:val="StyleTabletextLeft"/>
              <w:rPr>
                <w:b/>
                <w:bCs w:val="0"/>
                <w:lang w:val="en-GB"/>
              </w:rPr>
            </w:pPr>
            <w:r w:rsidRPr="00643F0D">
              <w:rPr>
                <w:bCs w:val="0"/>
                <w:lang w:val="en-GB"/>
              </w:rPr>
              <w:t>4684</w:t>
            </w:r>
          </w:p>
        </w:tc>
        <w:tc>
          <w:tcPr>
            <w:tcW w:w="3461" w:type="dxa"/>
            <w:shd w:val="clear" w:color="auto" w:fill="auto"/>
          </w:tcPr>
          <w:p w14:paraId="2B88E307" w14:textId="77777777" w:rsidR="00330F3E" w:rsidRPr="00643F0D" w:rsidRDefault="00330F3E" w:rsidP="001506E6">
            <w:pPr>
              <w:pStyle w:val="StyleTabletextLeft"/>
              <w:rPr>
                <w:b/>
                <w:bCs w:val="0"/>
                <w:lang w:val="en-GB"/>
              </w:rPr>
            </w:pPr>
            <w:proofErr w:type="spellStart"/>
            <w:r w:rsidRPr="00643F0D">
              <w:rPr>
                <w:bCs w:val="0"/>
                <w:lang w:val="en-GB"/>
              </w:rPr>
              <w:t>Telsis</w:t>
            </w:r>
            <w:proofErr w:type="spellEnd"/>
          </w:p>
        </w:tc>
        <w:tc>
          <w:tcPr>
            <w:tcW w:w="4009" w:type="dxa"/>
          </w:tcPr>
          <w:p w14:paraId="3D7A52E4" w14:textId="77777777" w:rsidR="00330F3E" w:rsidRPr="00643F0D" w:rsidRDefault="00330F3E" w:rsidP="001506E6">
            <w:pPr>
              <w:pStyle w:val="StyleTabletextLeft"/>
              <w:rPr>
                <w:b/>
                <w:bCs w:val="0"/>
                <w:lang w:val="en-GB"/>
              </w:rPr>
            </w:pPr>
            <w:r w:rsidRPr="00643F0D">
              <w:rPr>
                <w:bCs w:val="0"/>
                <w:lang w:val="en-GB"/>
              </w:rPr>
              <w:t>Atlas Interactive Group Limited</w:t>
            </w:r>
          </w:p>
        </w:tc>
      </w:tr>
      <w:tr w:rsidR="00330F3E" w:rsidRPr="00643F0D" w14:paraId="6536B157" w14:textId="77777777" w:rsidTr="00A00F0F">
        <w:trPr>
          <w:cantSplit/>
          <w:trHeight w:val="170"/>
        </w:trPr>
        <w:tc>
          <w:tcPr>
            <w:tcW w:w="909" w:type="dxa"/>
            <w:shd w:val="clear" w:color="auto" w:fill="auto"/>
          </w:tcPr>
          <w:p w14:paraId="39755021" w14:textId="77777777" w:rsidR="00330F3E" w:rsidRPr="00643F0D" w:rsidRDefault="00330F3E" w:rsidP="001506E6">
            <w:pPr>
              <w:pStyle w:val="StyleTabletextLeft"/>
              <w:rPr>
                <w:b/>
                <w:bCs w:val="0"/>
                <w:lang w:val="en-GB"/>
              </w:rPr>
            </w:pPr>
            <w:r w:rsidRPr="00643F0D">
              <w:rPr>
                <w:bCs w:val="0"/>
                <w:lang w:val="en-GB"/>
              </w:rPr>
              <w:t>2-073-6</w:t>
            </w:r>
          </w:p>
        </w:tc>
        <w:tc>
          <w:tcPr>
            <w:tcW w:w="909" w:type="dxa"/>
            <w:shd w:val="clear" w:color="auto" w:fill="auto"/>
          </w:tcPr>
          <w:p w14:paraId="648FC220" w14:textId="77777777" w:rsidR="00330F3E" w:rsidRPr="00643F0D" w:rsidRDefault="00330F3E" w:rsidP="001506E6">
            <w:pPr>
              <w:pStyle w:val="StyleTabletextLeft"/>
              <w:rPr>
                <w:b/>
                <w:bCs w:val="0"/>
                <w:lang w:val="en-GB"/>
              </w:rPr>
            </w:pPr>
            <w:r w:rsidRPr="00643F0D">
              <w:rPr>
                <w:bCs w:val="0"/>
                <w:lang w:val="en-GB"/>
              </w:rPr>
              <w:t>4686</w:t>
            </w:r>
          </w:p>
        </w:tc>
        <w:tc>
          <w:tcPr>
            <w:tcW w:w="3461" w:type="dxa"/>
            <w:shd w:val="clear" w:color="auto" w:fill="auto"/>
          </w:tcPr>
          <w:p w14:paraId="7A17320B" w14:textId="77777777" w:rsidR="00330F3E" w:rsidRPr="00643F0D" w:rsidRDefault="00330F3E" w:rsidP="001506E6">
            <w:pPr>
              <w:pStyle w:val="StyleTabletextLeft"/>
              <w:rPr>
                <w:b/>
                <w:bCs w:val="0"/>
                <w:lang w:val="en-GB"/>
              </w:rPr>
            </w:pPr>
            <w:r w:rsidRPr="00643F0D">
              <w:rPr>
                <w:bCs w:val="0"/>
                <w:lang w:val="en-GB"/>
              </w:rPr>
              <w:t>TELEHOUSE 2</w:t>
            </w:r>
          </w:p>
        </w:tc>
        <w:tc>
          <w:tcPr>
            <w:tcW w:w="4009" w:type="dxa"/>
          </w:tcPr>
          <w:p w14:paraId="66E7C9D4" w14:textId="77777777" w:rsidR="00330F3E" w:rsidRPr="00643F0D" w:rsidRDefault="00330F3E" w:rsidP="001506E6">
            <w:pPr>
              <w:pStyle w:val="StyleTabletextLeft"/>
              <w:rPr>
                <w:b/>
                <w:bCs w:val="0"/>
                <w:lang w:val="en-GB"/>
              </w:rPr>
            </w:pPr>
            <w:r w:rsidRPr="00643F0D">
              <w:rPr>
                <w:bCs w:val="0"/>
                <w:lang w:val="en-GB"/>
              </w:rPr>
              <w:t xml:space="preserve">Global </w:t>
            </w:r>
            <w:proofErr w:type="spellStart"/>
            <w:r w:rsidRPr="00643F0D">
              <w:rPr>
                <w:bCs w:val="0"/>
                <w:lang w:val="en-GB"/>
              </w:rPr>
              <w:t>Electroteks</w:t>
            </w:r>
            <w:proofErr w:type="spellEnd"/>
            <w:r w:rsidRPr="00643F0D">
              <w:rPr>
                <w:bCs w:val="0"/>
                <w:lang w:val="en-GB"/>
              </w:rPr>
              <w:t xml:space="preserve"> Ltd</w:t>
            </w:r>
          </w:p>
        </w:tc>
      </w:tr>
      <w:tr w:rsidR="00330F3E" w:rsidRPr="00643F0D" w14:paraId="014DEFCE" w14:textId="77777777" w:rsidTr="00A00F0F">
        <w:trPr>
          <w:cantSplit/>
          <w:trHeight w:val="170"/>
        </w:trPr>
        <w:tc>
          <w:tcPr>
            <w:tcW w:w="909" w:type="dxa"/>
            <w:shd w:val="clear" w:color="auto" w:fill="auto"/>
          </w:tcPr>
          <w:p w14:paraId="7E3E42F3" w14:textId="77777777" w:rsidR="00330F3E" w:rsidRPr="00643F0D" w:rsidRDefault="00330F3E" w:rsidP="001506E6">
            <w:pPr>
              <w:pStyle w:val="StyleTabletextLeft"/>
              <w:rPr>
                <w:b/>
                <w:bCs w:val="0"/>
                <w:lang w:val="en-GB"/>
              </w:rPr>
            </w:pPr>
            <w:r w:rsidRPr="00643F0D">
              <w:rPr>
                <w:bCs w:val="0"/>
                <w:lang w:val="en-GB"/>
              </w:rPr>
              <w:t>2-074-0</w:t>
            </w:r>
          </w:p>
        </w:tc>
        <w:tc>
          <w:tcPr>
            <w:tcW w:w="909" w:type="dxa"/>
            <w:shd w:val="clear" w:color="auto" w:fill="auto"/>
          </w:tcPr>
          <w:p w14:paraId="359B5725" w14:textId="77777777" w:rsidR="00330F3E" w:rsidRPr="00643F0D" w:rsidRDefault="00330F3E" w:rsidP="001506E6">
            <w:pPr>
              <w:pStyle w:val="StyleTabletextLeft"/>
              <w:rPr>
                <w:b/>
                <w:bCs w:val="0"/>
                <w:lang w:val="en-GB"/>
              </w:rPr>
            </w:pPr>
            <w:r w:rsidRPr="00643F0D">
              <w:rPr>
                <w:bCs w:val="0"/>
                <w:lang w:val="en-GB"/>
              </w:rPr>
              <w:t>4688</w:t>
            </w:r>
          </w:p>
        </w:tc>
        <w:tc>
          <w:tcPr>
            <w:tcW w:w="3461" w:type="dxa"/>
            <w:shd w:val="clear" w:color="auto" w:fill="auto"/>
          </w:tcPr>
          <w:p w14:paraId="236AEB74" w14:textId="77777777" w:rsidR="00330F3E" w:rsidRPr="00643F0D" w:rsidRDefault="00330F3E" w:rsidP="001506E6">
            <w:pPr>
              <w:pStyle w:val="StyleTabletextLeft"/>
              <w:rPr>
                <w:b/>
                <w:bCs w:val="0"/>
                <w:lang w:val="en-GB"/>
              </w:rPr>
            </w:pPr>
            <w:r w:rsidRPr="00643F0D">
              <w:rPr>
                <w:bCs w:val="0"/>
                <w:lang w:val="en-GB"/>
              </w:rPr>
              <w:t>Nokia 1</w:t>
            </w:r>
          </w:p>
        </w:tc>
        <w:tc>
          <w:tcPr>
            <w:tcW w:w="4009" w:type="dxa"/>
          </w:tcPr>
          <w:p w14:paraId="57D77FC8" w14:textId="77777777" w:rsidR="00330F3E" w:rsidRPr="00643F0D" w:rsidRDefault="00330F3E" w:rsidP="001506E6">
            <w:pPr>
              <w:pStyle w:val="StyleTabletextLeft"/>
              <w:rPr>
                <w:b/>
                <w:bCs w:val="0"/>
                <w:lang w:val="en-GB"/>
              </w:rPr>
            </w:pPr>
            <w:r w:rsidRPr="00643F0D">
              <w:rPr>
                <w:bCs w:val="0"/>
                <w:lang w:val="en-GB"/>
              </w:rPr>
              <w:t>Core Communication Services Ltd</w:t>
            </w:r>
          </w:p>
        </w:tc>
      </w:tr>
      <w:tr w:rsidR="00330F3E" w:rsidRPr="00643F0D" w14:paraId="0EFEB0F9" w14:textId="77777777" w:rsidTr="00A00F0F">
        <w:trPr>
          <w:cantSplit/>
          <w:trHeight w:val="170"/>
        </w:trPr>
        <w:tc>
          <w:tcPr>
            <w:tcW w:w="909" w:type="dxa"/>
            <w:shd w:val="clear" w:color="auto" w:fill="auto"/>
          </w:tcPr>
          <w:p w14:paraId="25F564A4" w14:textId="77777777" w:rsidR="00330F3E" w:rsidRPr="00643F0D" w:rsidRDefault="00330F3E" w:rsidP="001506E6">
            <w:pPr>
              <w:pStyle w:val="StyleTabletextLeft"/>
              <w:rPr>
                <w:b/>
                <w:bCs w:val="0"/>
                <w:lang w:val="en-GB"/>
              </w:rPr>
            </w:pPr>
            <w:r w:rsidRPr="00643F0D">
              <w:rPr>
                <w:bCs w:val="0"/>
                <w:lang w:val="en-GB"/>
              </w:rPr>
              <w:t>2-074-2</w:t>
            </w:r>
          </w:p>
        </w:tc>
        <w:tc>
          <w:tcPr>
            <w:tcW w:w="909" w:type="dxa"/>
            <w:shd w:val="clear" w:color="auto" w:fill="auto"/>
          </w:tcPr>
          <w:p w14:paraId="5222A0E6" w14:textId="77777777" w:rsidR="00330F3E" w:rsidRPr="00643F0D" w:rsidRDefault="00330F3E" w:rsidP="001506E6">
            <w:pPr>
              <w:pStyle w:val="StyleTabletextLeft"/>
              <w:rPr>
                <w:b/>
                <w:bCs w:val="0"/>
                <w:lang w:val="en-GB"/>
              </w:rPr>
            </w:pPr>
            <w:r w:rsidRPr="00643F0D">
              <w:rPr>
                <w:bCs w:val="0"/>
                <w:lang w:val="en-GB"/>
              </w:rPr>
              <w:t>4690</w:t>
            </w:r>
          </w:p>
        </w:tc>
        <w:tc>
          <w:tcPr>
            <w:tcW w:w="3461" w:type="dxa"/>
            <w:shd w:val="clear" w:color="auto" w:fill="auto"/>
          </w:tcPr>
          <w:p w14:paraId="15837B2D" w14:textId="77777777" w:rsidR="00330F3E" w:rsidRPr="00643F0D" w:rsidRDefault="00330F3E" w:rsidP="001506E6">
            <w:pPr>
              <w:pStyle w:val="StyleTabletextLeft"/>
              <w:rPr>
                <w:b/>
                <w:bCs w:val="0"/>
                <w:lang w:val="en-GB"/>
              </w:rPr>
            </w:pPr>
            <w:r w:rsidRPr="00643F0D">
              <w:rPr>
                <w:bCs w:val="0"/>
                <w:lang w:val="en-GB"/>
              </w:rPr>
              <w:t>L/PSX/5</w:t>
            </w:r>
          </w:p>
        </w:tc>
        <w:tc>
          <w:tcPr>
            <w:tcW w:w="4009" w:type="dxa"/>
          </w:tcPr>
          <w:p w14:paraId="70192072" w14:textId="77777777" w:rsidR="00330F3E" w:rsidRPr="00643F0D" w:rsidRDefault="00330F3E" w:rsidP="001506E6">
            <w:pPr>
              <w:pStyle w:val="StyleTabletextLeft"/>
              <w:rPr>
                <w:b/>
                <w:bCs w:val="0"/>
                <w:lang w:val="en-GB"/>
              </w:rPr>
            </w:pPr>
            <w:r w:rsidRPr="00643F0D">
              <w:rPr>
                <w:bCs w:val="0"/>
                <w:lang w:val="en-GB"/>
              </w:rPr>
              <w:t>Orange Business Holdings UK Limited</w:t>
            </w:r>
          </w:p>
        </w:tc>
      </w:tr>
      <w:tr w:rsidR="00330F3E" w:rsidRPr="00643F0D" w14:paraId="59CAC372" w14:textId="77777777" w:rsidTr="00A00F0F">
        <w:trPr>
          <w:cantSplit/>
          <w:trHeight w:val="170"/>
        </w:trPr>
        <w:tc>
          <w:tcPr>
            <w:tcW w:w="909" w:type="dxa"/>
            <w:shd w:val="clear" w:color="auto" w:fill="auto"/>
          </w:tcPr>
          <w:p w14:paraId="5BD80829" w14:textId="77777777" w:rsidR="00330F3E" w:rsidRPr="00643F0D" w:rsidRDefault="00330F3E" w:rsidP="001506E6">
            <w:pPr>
              <w:pStyle w:val="StyleTabletextLeft"/>
              <w:rPr>
                <w:b/>
                <w:bCs w:val="0"/>
                <w:lang w:val="en-GB"/>
              </w:rPr>
            </w:pPr>
            <w:r w:rsidRPr="00643F0D">
              <w:rPr>
                <w:bCs w:val="0"/>
                <w:lang w:val="en-GB"/>
              </w:rPr>
              <w:t>2-074-4</w:t>
            </w:r>
          </w:p>
        </w:tc>
        <w:tc>
          <w:tcPr>
            <w:tcW w:w="909" w:type="dxa"/>
            <w:shd w:val="clear" w:color="auto" w:fill="auto"/>
          </w:tcPr>
          <w:p w14:paraId="09BE0695" w14:textId="77777777" w:rsidR="00330F3E" w:rsidRPr="00643F0D" w:rsidRDefault="00330F3E" w:rsidP="001506E6">
            <w:pPr>
              <w:pStyle w:val="StyleTabletextLeft"/>
              <w:rPr>
                <w:b/>
                <w:bCs w:val="0"/>
                <w:lang w:val="en-GB"/>
              </w:rPr>
            </w:pPr>
            <w:r w:rsidRPr="00643F0D">
              <w:rPr>
                <w:bCs w:val="0"/>
                <w:lang w:val="en-GB"/>
              </w:rPr>
              <w:t>4692</w:t>
            </w:r>
          </w:p>
        </w:tc>
        <w:tc>
          <w:tcPr>
            <w:tcW w:w="3461" w:type="dxa"/>
            <w:shd w:val="clear" w:color="auto" w:fill="auto"/>
          </w:tcPr>
          <w:p w14:paraId="5A0F3501" w14:textId="77777777" w:rsidR="00330F3E" w:rsidRPr="00643F0D" w:rsidRDefault="00330F3E" w:rsidP="001506E6">
            <w:pPr>
              <w:pStyle w:val="StyleTabletextLeft"/>
              <w:rPr>
                <w:b/>
                <w:bCs w:val="0"/>
                <w:lang w:val="en-GB"/>
              </w:rPr>
            </w:pPr>
            <w:r w:rsidRPr="00643F0D">
              <w:rPr>
                <w:bCs w:val="0"/>
                <w:lang w:val="en-GB"/>
              </w:rPr>
              <w:t>London 1</w:t>
            </w:r>
          </w:p>
        </w:tc>
        <w:tc>
          <w:tcPr>
            <w:tcW w:w="4009" w:type="dxa"/>
          </w:tcPr>
          <w:p w14:paraId="14714E05" w14:textId="77777777" w:rsidR="00330F3E" w:rsidRPr="00643F0D" w:rsidRDefault="00330F3E" w:rsidP="001506E6">
            <w:pPr>
              <w:pStyle w:val="StyleTabletextLeft"/>
              <w:rPr>
                <w:b/>
                <w:bCs w:val="0"/>
                <w:lang w:val="en-GB"/>
              </w:rPr>
            </w:pPr>
            <w:r w:rsidRPr="00643F0D">
              <w:rPr>
                <w:bCs w:val="0"/>
                <w:lang w:val="en-GB"/>
              </w:rPr>
              <w:t>GCI Network Solutions Limited</w:t>
            </w:r>
          </w:p>
        </w:tc>
      </w:tr>
      <w:tr w:rsidR="00330F3E" w:rsidRPr="00643F0D" w14:paraId="36BD00D0" w14:textId="77777777" w:rsidTr="00A00F0F">
        <w:trPr>
          <w:cantSplit/>
          <w:trHeight w:val="170"/>
        </w:trPr>
        <w:tc>
          <w:tcPr>
            <w:tcW w:w="909" w:type="dxa"/>
            <w:shd w:val="clear" w:color="auto" w:fill="auto"/>
          </w:tcPr>
          <w:p w14:paraId="52B8DE01" w14:textId="77777777" w:rsidR="00330F3E" w:rsidRPr="00643F0D" w:rsidRDefault="00330F3E" w:rsidP="001506E6">
            <w:pPr>
              <w:pStyle w:val="StyleTabletextLeft"/>
              <w:rPr>
                <w:b/>
                <w:bCs w:val="0"/>
                <w:lang w:val="en-GB"/>
              </w:rPr>
            </w:pPr>
            <w:r w:rsidRPr="00643F0D">
              <w:rPr>
                <w:bCs w:val="0"/>
                <w:lang w:val="en-GB"/>
              </w:rPr>
              <w:t>2-075-3</w:t>
            </w:r>
          </w:p>
        </w:tc>
        <w:tc>
          <w:tcPr>
            <w:tcW w:w="909" w:type="dxa"/>
            <w:shd w:val="clear" w:color="auto" w:fill="auto"/>
          </w:tcPr>
          <w:p w14:paraId="1929B44B" w14:textId="77777777" w:rsidR="00330F3E" w:rsidRPr="00643F0D" w:rsidRDefault="00330F3E" w:rsidP="001506E6">
            <w:pPr>
              <w:pStyle w:val="StyleTabletextLeft"/>
              <w:rPr>
                <w:b/>
                <w:bCs w:val="0"/>
                <w:lang w:val="en-GB"/>
              </w:rPr>
            </w:pPr>
            <w:r w:rsidRPr="00643F0D">
              <w:rPr>
                <w:bCs w:val="0"/>
                <w:lang w:val="en-GB"/>
              </w:rPr>
              <w:t>4699</w:t>
            </w:r>
          </w:p>
        </w:tc>
        <w:tc>
          <w:tcPr>
            <w:tcW w:w="3461" w:type="dxa"/>
            <w:shd w:val="clear" w:color="auto" w:fill="auto"/>
          </w:tcPr>
          <w:p w14:paraId="6FF6523F" w14:textId="77777777" w:rsidR="00330F3E" w:rsidRPr="00643F0D" w:rsidRDefault="00330F3E" w:rsidP="001506E6">
            <w:pPr>
              <w:pStyle w:val="StyleTabletextLeft"/>
              <w:rPr>
                <w:b/>
                <w:bCs w:val="0"/>
                <w:lang w:val="en-GB"/>
              </w:rPr>
            </w:pPr>
            <w:r w:rsidRPr="00643F0D">
              <w:rPr>
                <w:bCs w:val="0"/>
                <w:lang w:val="en-GB"/>
              </w:rPr>
              <w:t>UK 2</w:t>
            </w:r>
          </w:p>
        </w:tc>
        <w:tc>
          <w:tcPr>
            <w:tcW w:w="4009" w:type="dxa"/>
          </w:tcPr>
          <w:p w14:paraId="57BE3325"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262B3007" w14:textId="77777777" w:rsidTr="00A00F0F">
        <w:trPr>
          <w:cantSplit/>
          <w:trHeight w:val="170"/>
        </w:trPr>
        <w:tc>
          <w:tcPr>
            <w:tcW w:w="909" w:type="dxa"/>
            <w:shd w:val="clear" w:color="auto" w:fill="auto"/>
          </w:tcPr>
          <w:p w14:paraId="0BD4F465" w14:textId="77777777" w:rsidR="00330F3E" w:rsidRPr="00643F0D" w:rsidRDefault="00330F3E" w:rsidP="001506E6">
            <w:pPr>
              <w:pStyle w:val="StyleTabletextLeft"/>
              <w:rPr>
                <w:b/>
                <w:bCs w:val="0"/>
                <w:lang w:val="en-GB"/>
              </w:rPr>
            </w:pPr>
            <w:r w:rsidRPr="00643F0D">
              <w:rPr>
                <w:bCs w:val="0"/>
                <w:lang w:val="en-GB"/>
              </w:rPr>
              <w:t>2-075-4</w:t>
            </w:r>
          </w:p>
        </w:tc>
        <w:tc>
          <w:tcPr>
            <w:tcW w:w="909" w:type="dxa"/>
            <w:shd w:val="clear" w:color="auto" w:fill="auto"/>
          </w:tcPr>
          <w:p w14:paraId="03B08F73" w14:textId="77777777" w:rsidR="00330F3E" w:rsidRPr="00643F0D" w:rsidRDefault="00330F3E" w:rsidP="001506E6">
            <w:pPr>
              <w:pStyle w:val="StyleTabletextLeft"/>
              <w:rPr>
                <w:b/>
                <w:bCs w:val="0"/>
                <w:lang w:val="en-GB"/>
              </w:rPr>
            </w:pPr>
            <w:r w:rsidRPr="00643F0D">
              <w:rPr>
                <w:bCs w:val="0"/>
                <w:lang w:val="en-GB"/>
              </w:rPr>
              <w:t>4700</w:t>
            </w:r>
          </w:p>
        </w:tc>
        <w:tc>
          <w:tcPr>
            <w:tcW w:w="3461" w:type="dxa"/>
            <w:shd w:val="clear" w:color="auto" w:fill="auto"/>
          </w:tcPr>
          <w:p w14:paraId="277BF091" w14:textId="77777777" w:rsidR="00330F3E" w:rsidRPr="00643F0D" w:rsidRDefault="00330F3E" w:rsidP="001506E6">
            <w:pPr>
              <w:pStyle w:val="StyleTabletextLeft"/>
              <w:rPr>
                <w:b/>
                <w:bCs w:val="0"/>
                <w:lang w:val="en-GB"/>
              </w:rPr>
            </w:pPr>
            <w:r w:rsidRPr="00643F0D">
              <w:rPr>
                <w:bCs w:val="0"/>
                <w:lang w:val="en-GB"/>
              </w:rPr>
              <w:t>London 1</w:t>
            </w:r>
          </w:p>
        </w:tc>
        <w:tc>
          <w:tcPr>
            <w:tcW w:w="4009" w:type="dxa"/>
          </w:tcPr>
          <w:p w14:paraId="58C8B095"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5C1DD00D" w14:textId="77777777" w:rsidTr="00A00F0F">
        <w:trPr>
          <w:cantSplit/>
          <w:trHeight w:val="170"/>
        </w:trPr>
        <w:tc>
          <w:tcPr>
            <w:tcW w:w="909" w:type="dxa"/>
            <w:shd w:val="clear" w:color="auto" w:fill="auto"/>
          </w:tcPr>
          <w:p w14:paraId="61DE4599" w14:textId="77777777" w:rsidR="00330F3E" w:rsidRPr="00643F0D" w:rsidRDefault="00330F3E" w:rsidP="001506E6">
            <w:pPr>
              <w:pStyle w:val="StyleTabletextLeft"/>
              <w:rPr>
                <w:b/>
                <w:bCs w:val="0"/>
                <w:lang w:val="en-GB"/>
              </w:rPr>
            </w:pPr>
            <w:r w:rsidRPr="00643F0D">
              <w:rPr>
                <w:bCs w:val="0"/>
                <w:lang w:val="en-GB"/>
              </w:rPr>
              <w:t>2-147-0</w:t>
            </w:r>
          </w:p>
        </w:tc>
        <w:tc>
          <w:tcPr>
            <w:tcW w:w="909" w:type="dxa"/>
            <w:shd w:val="clear" w:color="auto" w:fill="auto"/>
          </w:tcPr>
          <w:p w14:paraId="2720DC3F" w14:textId="77777777" w:rsidR="00330F3E" w:rsidRPr="00643F0D" w:rsidRDefault="00330F3E" w:rsidP="001506E6">
            <w:pPr>
              <w:pStyle w:val="StyleTabletextLeft"/>
              <w:rPr>
                <w:b/>
                <w:bCs w:val="0"/>
                <w:lang w:val="en-GB"/>
              </w:rPr>
            </w:pPr>
            <w:r w:rsidRPr="00643F0D">
              <w:rPr>
                <w:bCs w:val="0"/>
                <w:lang w:val="en-GB"/>
              </w:rPr>
              <w:t>5272</w:t>
            </w:r>
          </w:p>
        </w:tc>
        <w:tc>
          <w:tcPr>
            <w:tcW w:w="3461" w:type="dxa"/>
            <w:shd w:val="clear" w:color="auto" w:fill="auto"/>
          </w:tcPr>
          <w:p w14:paraId="32AE1250" w14:textId="77777777" w:rsidR="00330F3E" w:rsidRPr="00643F0D" w:rsidRDefault="00330F3E" w:rsidP="001506E6">
            <w:pPr>
              <w:pStyle w:val="StyleTabletextLeft"/>
              <w:rPr>
                <w:b/>
                <w:bCs w:val="0"/>
                <w:lang w:val="en-GB"/>
              </w:rPr>
            </w:pPr>
            <w:r w:rsidRPr="00643F0D">
              <w:rPr>
                <w:bCs w:val="0"/>
                <w:lang w:val="en-GB"/>
              </w:rPr>
              <w:t>LQ-DG1-THO</w:t>
            </w:r>
          </w:p>
        </w:tc>
        <w:tc>
          <w:tcPr>
            <w:tcW w:w="4009" w:type="dxa"/>
          </w:tcPr>
          <w:p w14:paraId="5B014E18" w14:textId="77777777" w:rsidR="00330F3E" w:rsidRPr="00643F0D" w:rsidRDefault="00330F3E" w:rsidP="001506E6">
            <w:pPr>
              <w:pStyle w:val="StyleTabletextLeft"/>
              <w:rPr>
                <w:b/>
                <w:bCs w:val="0"/>
                <w:lang w:val="en-GB"/>
              </w:rPr>
            </w:pPr>
            <w:r w:rsidRPr="00643F0D">
              <w:rPr>
                <w:bCs w:val="0"/>
                <w:lang w:val="en-GB"/>
              </w:rPr>
              <w:t>Liquid Telecommunications Limited</w:t>
            </w:r>
          </w:p>
        </w:tc>
      </w:tr>
      <w:tr w:rsidR="00330F3E" w:rsidRPr="00643F0D" w14:paraId="5AA231ED" w14:textId="77777777" w:rsidTr="00A00F0F">
        <w:trPr>
          <w:cantSplit/>
          <w:trHeight w:val="170"/>
        </w:trPr>
        <w:tc>
          <w:tcPr>
            <w:tcW w:w="909" w:type="dxa"/>
            <w:shd w:val="clear" w:color="auto" w:fill="auto"/>
          </w:tcPr>
          <w:p w14:paraId="7EC35AAF" w14:textId="77777777" w:rsidR="00330F3E" w:rsidRPr="00643F0D" w:rsidRDefault="00330F3E" w:rsidP="001506E6">
            <w:pPr>
              <w:pStyle w:val="StyleTabletextLeft"/>
              <w:rPr>
                <w:b/>
                <w:bCs w:val="0"/>
                <w:lang w:val="en-GB"/>
              </w:rPr>
            </w:pPr>
            <w:r w:rsidRPr="00643F0D">
              <w:rPr>
                <w:bCs w:val="0"/>
                <w:lang w:val="en-GB"/>
              </w:rPr>
              <w:t>2-147-3</w:t>
            </w:r>
          </w:p>
        </w:tc>
        <w:tc>
          <w:tcPr>
            <w:tcW w:w="909" w:type="dxa"/>
            <w:shd w:val="clear" w:color="auto" w:fill="auto"/>
          </w:tcPr>
          <w:p w14:paraId="277AF538" w14:textId="77777777" w:rsidR="00330F3E" w:rsidRPr="00643F0D" w:rsidRDefault="00330F3E" w:rsidP="001506E6">
            <w:pPr>
              <w:pStyle w:val="StyleTabletextLeft"/>
              <w:rPr>
                <w:b/>
                <w:bCs w:val="0"/>
                <w:lang w:val="en-GB"/>
              </w:rPr>
            </w:pPr>
            <w:r w:rsidRPr="00643F0D">
              <w:rPr>
                <w:bCs w:val="0"/>
                <w:lang w:val="en-GB"/>
              </w:rPr>
              <w:t>5275</w:t>
            </w:r>
          </w:p>
        </w:tc>
        <w:tc>
          <w:tcPr>
            <w:tcW w:w="3461" w:type="dxa"/>
            <w:shd w:val="clear" w:color="auto" w:fill="auto"/>
          </w:tcPr>
          <w:p w14:paraId="331E32BF" w14:textId="77777777" w:rsidR="00330F3E" w:rsidRPr="00643F0D" w:rsidRDefault="00330F3E" w:rsidP="001506E6">
            <w:pPr>
              <w:pStyle w:val="StyleTabletextLeft"/>
              <w:rPr>
                <w:b/>
                <w:bCs w:val="0"/>
                <w:lang w:val="en-GB"/>
              </w:rPr>
            </w:pPr>
            <w:r w:rsidRPr="00643F0D">
              <w:rPr>
                <w:bCs w:val="0"/>
                <w:lang w:val="en-GB"/>
              </w:rPr>
              <w:t>GBS2</w:t>
            </w:r>
          </w:p>
        </w:tc>
        <w:tc>
          <w:tcPr>
            <w:tcW w:w="4009" w:type="dxa"/>
          </w:tcPr>
          <w:p w14:paraId="288D9537" w14:textId="77777777" w:rsidR="00330F3E" w:rsidRPr="00643F0D" w:rsidRDefault="00330F3E" w:rsidP="001506E6">
            <w:pPr>
              <w:pStyle w:val="StyleTabletextLeft"/>
              <w:rPr>
                <w:b/>
                <w:bCs w:val="0"/>
                <w:lang w:val="en-GB"/>
              </w:rPr>
            </w:pPr>
            <w:r w:rsidRPr="00643F0D">
              <w:rPr>
                <w:bCs w:val="0"/>
                <w:lang w:val="en-GB"/>
              </w:rPr>
              <w:t>Verizon UK Limited</w:t>
            </w:r>
          </w:p>
        </w:tc>
      </w:tr>
      <w:tr w:rsidR="00330F3E" w:rsidRPr="00643F0D" w14:paraId="5340BC06" w14:textId="77777777" w:rsidTr="00A00F0F">
        <w:trPr>
          <w:cantSplit/>
          <w:trHeight w:val="170"/>
        </w:trPr>
        <w:tc>
          <w:tcPr>
            <w:tcW w:w="909" w:type="dxa"/>
            <w:shd w:val="clear" w:color="auto" w:fill="auto"/>
          </w:tcPr>
          <w:p w14:paraId="1B622DDD" w14:textId="77777777" w:rsidR="00330F3E" w:rsidRPr="00643F0D" w:rsidRDefault="00330F3E" w:rsidP="001506E6">
            <w:pPr>
              <w:pStyle w:val="StyleTabletextLeft"/>
              <w:rPr>
                <w:b/>
                <w:bCs w:val="0"/>
                <w:lang w:val="en-GB"/>
              </w:rPr>
            </w:pPr>
            <w:r w:rsidRPr="00643F0D">
              <w:rPr>
                <w:bCs w:val="0"/>
                <w:lang w:val="en-GB"/>
              </w:rPr>
              <w:t>2-147-7</w:t>
            </w:r>
          </w:p>
        </w:tc>
        <w:tc>
          <w:tcPr>
            <w:tcW w:w="909" w:type="dxa"/>
            <w:shd w:val="clear" w:color="auto" w:fill="auto"/>
          </w:tcPr>
          <w:p w14:paraId="208625D1" w14:textId="77777777" w:rsidR="00330F3E" w:rsidRPr="00643F0D" w:rsidRDefault="00330F3E" w:rsidP="001506E6">
            <w:pPr>
              <w:pStyle w:val="StyleTabletextLeft"/>
              <w:rPr>
                <w:b/>
                <w:bCs w:val="0"/>
                <w:lang w:val="en-GB"/>
              </w:rPr>
            </w:pPr>
            <w:r w:rsidRPr="00643F0D">
              <w:rPr>
                <w:bCs w:val="0"/>
                <w:lang w:val="en-GB"/>
              </w:rPr>
              <w:t>5279</w:t>
            </w:r>
          </w:p>
        </w:tc>
        <w:tc>
          <w:tcPr>
            <w:tcW w:w="3461" w:type="dxa"/>
            <w:shd w:val="clear" w:color="auto" w:fill="auto"/>
          </w:tcPr>
          <w:p w14:paraId="5565950C" w14:textId="77777777" w:rsidR="00330F3E" w:rsidRPr="00643F0D" w:rsidRDefault="00330F3E" w:rsidP="001506E6">
            <w:pPr>
              <w:pStyle w:val="StyleTabletextLeft"/>
              <w:rPr>
                <w:b/>
                <w:bCs w:val="0"/>
                <w:lang w:val="en-GB"/>
              </w:rPr>
            </w:pPr>
            <w:r w:rsidRPr="00643F0D">
              <w:rPr>
                <w:bCs w:val="0"/>
                <w:lang w:val="en-GB"/>
              </w:rPr>
              <w:t>SQTC2</w:t>
            </w:r>
          </w:p>
        </w:tc>
        <w:tc>
          <w:tcPr>
            <w:tcW w:w="4009" w:type="dxa"/>
          </w:tcPr>
          <w:p w14:paraId="3513CA32" w14:textId="77777777" w:rsidR="00330F3E" w:rsidRPr="00643F0D" w:rsidRDefault="00330F3E" w:rsidP="001506E6">
            <w:pPr>
              <w:pStyle w:val="StyleTabletextLeft"/>
              <w:rPr>
                <w:b/>
                <w:bCs w:val="0"/>
                <w:lang w:val="en-GB"/>
              </w:rPr>
            </w:pPr>
            <w:r w:rsidRPr="00643F0D">
              <w:rPr>
                <w:bCs w:val="0"/>
                <w:lang w:val="en-GB"/>
              </w:rPr>
              <w:t>Bellingham Telecommunications Limited</w:t>
            </w:r>
          </w:p>
        </w:tc>
      </w:tr>
      <w:tr w:rsidR="00330F3E" w:rsidRPr="00643F0D" w14:paraId="4957F267" w14:textId="77777777" w:rsidTr="00A00F0F">
        <w:trPr>
          <w:cantSplit/>
          <w:trHeight w:val="170"/>
        </w:trPr>
        <w:tc>
          <w:tcPr>
            <w:tcW w:w="909" w:type="dxa"/>
            <w:shd w:val="clear" w:color="auto" w:fill="auto"/>
          </w:tcPr>
          <w:p w14:paraId="757A268A" w14:textId="77777777" w:rsidR="00330F3E" w:rsidRPr="00643F0D" w:rsidRDefault="00330F3E" w:rsidP="001506E6">
            <w:pPr>
              <w:pStyle w:val="StyleTabletextLeft"/>
              <w:rPr>
                <w:b/>
                <w:bCs w:val="0"/>
                <w:lang w:val="en-GB"/>
              </w:rPr>
            </w:pPr>
            <w:r w:rsidRPr="00643F0D">
              <w:rPr>
                <w:bCs w:val="0"/>
                <w:lang w:val="en-GB"/>
              </w:rPr>
              <w:t>2-153-2</w:t>
            </w:r>
          </w:p>
        </w:tc>
        <w:tc>
          <w:tcPr>
            <w:tcW w:w="909" w:type="dxa"/>
            <w:shd w:val="clear" w:color="auto" w:fill="auto"/>
          </w:tcPr>
          <w:p w14:paraId="6A257FB4" w14:textId="77777777" w:rsidR="00330F3E" w:rsidRPr="00643F0D" w:rsidRDefault="00330F3E" w:rsidP="001506E6">
            <w:pPr>
              <w:pStyle w:val="StyleTabletextLeft"/>
              <w:rPr>
                <w:b/>
                <w:bCs w:val="0"/>
                <w:lang w:val="en-GB"/>
              </w:rPr>
            </w:pPr>
            <w:r w:rsidRPr="00643F0D">
              <w:rPr>
                <w:bCs w:val="0"/>
                <w:lang w:val="en-GB"/>
              </w:rPr>
              <w:t>5322</w:t>
            </w:r>
          </w:p>
        </w:tc>
        <w:tc>
          <w:tcPr>
            <w:tcW w:w="3461" w:type="dxa"/>
            <w:shd w:val="clear" w:color="auto" w:fill="auto"/>
          </w:tcPr>
          <w:p w14:paraId="3BA11B18" w14:textId="77777777" w:rsidR="00330F3E" w:rsidRPr="00643F0D" w:rsidRDefault="00330F3E" w:rsidP="001506E6">
            <w:pPr>
              <w:pStyle w:val="StyleTabletextLeft"/>
              <w:rPr>
                <w:b/>
                <w:bCs w:val="0"/>
                <w:lang w:val="en-GB"/>
              </w:rPr>
            </w:pPr>
            <w:r w:rsidRPr="00643F0D">
              <w:rPr>
                <w:bCs w:val="0"/>
                <w:lang w:val="en-GB"/>
              </w:rPr>
              <w:t>LMUK-iSTP3</w:t>
            </w:r>
          </w:p>
        </w:tc>
        <w:tc>
          <w:tcPr>
            <w:tcW w:w="4009" w:type="dxa"/>
          </w:tcPr>
          <w:p w14:paraId="2E99477A" w14:textId="77777777" w:rsidR="00330F3E" w:rsidRPr="00643F0D" w:rsidRDefault="00330F3E" w:rsidP="001506E6">
            <w:pPr>
              <w:pStyle w:val="StyleTabletextLeft"/>
              <w:rPr>
                <w:b/>
                <w:bCs w:val="0"/>
                <w:lang w:val="en-GB"/>
              </w:rPr>
            </w:pPr>
            <w:r w:rsidRPr="00643F0D">
              <w:rPr>
                <w:bCs w:val="0"/>
                <w:lang w:val="en-GB"/>
              </w:rPr>
              <w:t>Lycamobile (UK) Limited</w:t>
            </w:r>
          </w:p>
        </w:tc>
      </w:tr>
      <w:tr w:rsidR="00330F3E" w:rsidRPr="00643F0D" w14:paraId="3CC0EB6A" w14:textId="77777777" w:rsidTr="00A00F0F">
        <w:trPr>
          <w:cantSplit/>
          <w:trHeight w:val="170"/>
        </w:trPr>
        <w:tc>
          <w:tcPr>
            <w:tcW w:w="909" w:type="dxa"/>
            <w:shd w:val="clear" w:color="auto" w:fill="auto"/>
          </w:tcPr>
          <w:p w14:paraId="4DFB4683" w14:textId="77777777" w:rsidR="00330F3E" w:rsidRPr="00643F0D" w:rsidRDefault="00330F3E" w:rsidP="001506E6">
            <w:pPr>
              <w:pStyle w:val="StyleTabletextLeft"/>
              <w:rPr>
                <w:b/>
                <w:bCs w:val="0"/>
                <w:lang w:val="en-GB"/>
              </w:rPr>
            </w:pPr>
            <w:r w:rsidRPr="00643F0D">
              <w:rPr>
                <w:bCs w:val="0"/>
                <w:lang w:val="en-GB"/>
              </w:rPr>
              <w:t>2-153-3</w:t>
            </w:r>
          </w:p>
        </w:tc>
        <w:tc>
          <w:tcPr>
            <w:tcW w:w="909" w:type="dxa"/>
            <w:shd w:val="clear" w:color="auto" w:fill="auto"/>
          </w:tcPr>
          <w:p w14:paraId="3BCCFB6A" w14:textId="77777777" w:rsidR="00330F3E" w:rsidRPr="00643F0D" w:rsidRDefault="00330F3E" w:rsidP="001506E6">
            <w:pPr>
              <w:pStyle w:val="StyleTabletextLeft"/>
              <w:rPr>
                <w:b/>
                <w:bCs w:val="0"/>
                <w:lang w:val="en-GB"/>
              </w:rPr>
            </w:pPr>
            <w:r w:rsidRPr="00643F0D">
              <w:rPr>
                <w:bCs w:val="0"/>
                <w:lang w:val="en-GB"/>
              </w:rPr>
              <w:t>5323</w:t>
            </w:r>
          </w:p>
        </w:tc>
        <w:tc>
          <w:tcPr>
            <w:tcW w:w="3461" w:type="dxa"/>
            <w:shd w:val="clear" w:color="auto" w:fill="auto"/>
          </w:tcPr>
          <w:p w14:paraId="41D5D398" w14:textId="77777777" w:rsidR="00330F3E" w:rsidRPr="00643F0D" w:rsidRDefault="00330F3E" w:rsidP="001506E6">
            <w:pPr>
              <w:pStyle w:val="StyleTabletextLeft"/>
              <w:rPr>
                <w:b/>
                <w:bCs w:val="0"/>
                <w:lang w:val="en-GB"/>
              </w:rPr>
            </w:pPr>
            <w:r w:rsidRPr="00643F0D">
              <w:rPr>
                <w:bCs w:val="0"/>
                <w:lang w:val="en-GB"/>
              </w:rPr>
              <w:t>LMUK-iSTP4</w:t>
            </w:r>
          </w:p>
        </w:tc>
        <w:tc>
          <w:tcPr>
            <w:tcW w:w="4009" w:type="dxa"/>
          </w:tcPr>
          <w:p w14:paraId="43235000" w14:textId="77777777" w:rsidR="00330F3E" w:rsidRPr="00643F0D" w:rsidRDefault="00330F3E" w:rsidP="001506E6">
            <w:pPr>
              <w:pStyle w:val="StyleTabletextLeft"/>
              <w:rPr>
                <w:b/>
                <w:bCs w:val="0"/>
                <w:lang w:val="en-GB"/>
              </w:rPr>
            </w:pPr>
            <w:r w:rsidRPr="00643F0D">
              <w:rPr>
                <w:bCs w:val="0"/>
                <w:lang w:val="en-GB"/>
              </w:rPr>
              <w:t>Lycamobile (UK) Limited</w:t>
            </w:r>
          </w:p>
        </w:tc>
      </w:tr>
      <w:tr w:rsidR="00330F3E" w:rsidRPr="00643F0D" w14:paraId="3F33D215" w14:textId="77777777" w:rsidTr="00A00F0F">
        <w:trPr>
          <w:cantSplit/>
          <w:trHeight w:val="170"/>
        </w:trPr>
        <w:tc>
          <w:tcPr>
            <w:tcW w:w="909" w:type="dxa"/>
            <w:shd w:val="clear" w:color="auto" w:fill="auto"/>
          </w:tcPr>
          <w:p w14:paraId="50140C10" w14:textId="77777777" w:rsidR="00330F3E" w:rsidRPr="00643F0D" w:rsidRDefault="00330F3E" w:rsidP="001506E6">
            <w:pPr>
              <w:pStyle w:val="StyleTabletextLeft"/>
              <w:rPr>
                <w:b/>
                <w:bCs w:val="0"/>
                <w:lang w:val="en-GB"/>
              </w:rPr>
            </w:pPr>
            <w:r w:rsidRPr="00643F0D">
              <w:rPr>
                <w:bCs w:val="0"/>
                <w:lang w:val="en-GB"/>
              </w:rPr>
              <w:t>2-154-0</w:t>
            </w:r>
          </w:p>
        </w:tc>
        <w:tc>
          <w:tcPr>
            <w:tcW w:w="909" w:type="dxa"/>
            <w:shd w:val="clear" w:color="auto" w:fill="auto"/>
          </w:tcPr>
          <w:p w14:paraId="2C1F9163" w14:textId="77777777" w:rsidR="00330F3E" w:rsidRPr="00643F0D" w:rsidRDefault="00330F3E" w:rsidP="001506E6">
            <w:pPr>
              <w:pStyle w:val="StyleTabletextLeft"/>
              <w:rPr>
                <w:b/>
                <w:bCs w:val="0"/>
                <w:lang w:val="en-GB"/>
              </w:rPr>
            </w:pPr>
            <w:r w:rsidRPr="00643F0D">
              <w:rPr>
                <w:bCs w:val="0"/>
                <w:lang w:val="en-GB"/>
              </w:rPr>
              <w:t>5328</w:t>
            </w:r>
          </w:p>
        </w:tc>
        <w:tc>
          <w:tcPr>
            <w:tcW w:w="3461" w:type="dxa"/>
            <w:shd w:val="clear" w:color="auto" w:fill="auto"/>
          </w:tcPr>
          <w:p w14:paraId="5219590F" w14:textId="77777777" w:rsidR="00330F3E" w:rsidRPr="00643F0D" w:rsidRDefault="00330F3E" w:rsidP="001506E6">
            <w:pPr>
              <w:pStyle w:val="StyleTabletextLeft"/>
              <w:rPr>
                <w:b/>
                <w:bCs w:val="0"/>
                <w:lang w:val="en-GB"/>
              </w:rPr>
            </w:pPr>
            <w:r w:rsidRPr="00643F0D">
              <w:rPr>
                <w:bCs w:val="0"/>
                <w:lang w:val="en-GB"/>
              </w:rPr>
              <w:t>London 1</w:t>
            </w:r>
          </w:p>
        </w:tc>
        <w:tc>
          <w:tcPr>
            <w:tcW w:w="4009" w:type="dxa"/>
          </w:tcPr>
          <w:p w14:paraId="317A62FA" w14:textId="77777777" w:rsidR="00330F3E" w:rsidRPr="00643F0D" w:rsidRDefault="00330F3E" w:rsidP="001506E6">
            <w:pPr>
              <w:pStyle w:val="StyleTabletextLeft"/>
              <w:rPr>
                <w:b/>
                <w:bCs w:val="0"/>
                <w:lang w:val="en-GB"/>
              </w:rPr>
            </w:pPr>
            <w:r w:rsidRPr="00643F0D">
              <w:rPr>
                <w:bCs w:val="0"/>
                <w:lang w:val="en-GB"/>
              </w:rPr>
              <w:t>AT&amp;T Global Network Services (UK) B.V.</w:t>
            </w:r>
          </w:p>
        </w:tc>
      </w:tr>
      <w:tr w:rsidR="00330F3E" w:rsidRPr="00643F0D" w14:paraId="25989627" w14:textId="77777777" w:rsidTr="00A00F0F">
        <w:trPr>
          <w:cantSplit/>
          <w:trHeight w:val="170"/>
        </w:trPr>
        <w:tc>
          <w:tcPr>
            <w:tcW w:w="909" w:type="dxa"/>
            <w:shd w:val="clear" w:color="auto" w:fill="auto"/>
          </w:tcPr>
          <w:p w14:paraId="420F517C" w14:textId="77777777" w:rsidR="00330F3E" w:rsidRPr="00643F0D" w:rsidRDefault="00330F3E" w:rsidP="001506E6">
            <w:pPr>
              <w:pStyle w:val="StyleTabletextLeft"/>
              <w:rPr>
                <w:b/>
                <w:bCs w:val="0"/>
                <w:lang w:val="en-GB"/>
              </w:rPr>
            </w:pPr>
            <w:r w:rsidRPr="00643F0D">
              <w:rPr>
                <w:bCs w:val="0"/>
                <w:lang w:val="en-GB"/>
              </w:rPr>
              <w:t>2-154-1</w:t>
            </w:r>
          </w:p>
        </w:tc>
        <w:tc>
          <w:tcPr>
            <w:tcW w:w="909" w:type="dxa"/>
            <w:shd w:val="clear" w:color="auto" w:fill="auto"/>
          </w:tcPr>
          <w:p w14:paraId="60B5E46D" w14:textId="77777777" w:rsidR="00330F3E" w:rsidRPr="00643F0D" w:rsidRDefault="00330F3E" w:rsidP="001506E6">
            <w:pPr>
              <w:pStyle w:val="StyleTabletextLeft"/>
              <w:rPr>
                <w:b/>
                <w:bCs w:val="0"/>
                <w:lang w:val="en-GB"/>
              </w:rPr>
            </w:pPr>
            <w:r w:rsidRPr="00643F0D">
              <w:rPr>
                <w:bCs w:val="0"/>
                <w:lang w:val="en-GB"/>
              </w:rPr>
              <w:t>5329</w:t>
            </w:r>
          </w:p>
        </w:tc>
        <w:tc>
          <w:tcPr>
            <w:tcW w:w="3461" w:type="dxa"/>
            <w:shd w:val="clear" w:color="auto" w:fill="auto"/>
          </w:tcPr>
          <w:p w14:paraId="3D091665" w14:textId="77777777" w:rsidR="00330F3E" w:rsidRPr="00643F0D" w:rsidRDefault="00330F3E" w:rsidP="001506E6">
            <w:pPr>
              <w:pStyle w:val="StyleTabletextLeft"/>
              <w:rPr>
                <w:b/>
                <w:bCs w:val="0"/>
                <w:lang w:val="en-GB"/>
              </w:rPr>
            </w:pPr>
            <w:r w:rsidRPr="00643F0D">
              <w:rPr>
                <w:bCs w:val="0"/>
                <w:lang w:val="en-GB"/>
              </w:rPr>
              <w:t>LONDON TH B</w:t>
            </w:r>
          </w:p>
        </w:tc>
        <w:tc>
          <w:tcPr>
            <w:tcW w:w="4009" w:type="dxa"/>
          </w:tcPr>
          <w:p w14:paraId="20ACF0A4" w14:textId="77777777" w:rsidR="00330F3E" w:rsidRPr="00643F0D" w:rsidRDefault="00330F3E" w:rsidP="001506E6">
            <w:pPr>
              <w:pStyle w:val="StyleTabletextLeft"/>
              <w:rPr>
                <w:b/>
                <w:bCs w:val="0"/>
                <w:lang w:val="en-GB"/>
              </w:rPr>
            </w:pPr>
            <w:proofErr w:type="spellStart"/>
            <w:r w:rsidRPr="00643F0D">
              <w:rPr>
                <w:bCs w:val="0"/>
                <w:lang w:val="en-GB"/>
              </w:rPr>
              <w:t>Magrathea</w:t>
            </w:r>
            <w:proofErr w:type="spellEnd"/>
            <w:r w:rsidRPr="00643F0D">
              <w:rPr>
                <w:bCs w:val="0"/>
                <w:lang w:val="en-GB"/>
              </w:rPr>
              <w:t xml:space="preserve"> Telecommunications Limited</w:t>
            </w:r>
          </w:p>
        </w:tc>
      </w:tr>
      <w:tr w:rsidR="00330F3E" w:rsidRPr="00643F0D" w14:paraId="7A3AEB23" w14:textId="77777777" w:rsidTr="00A00F0F">
        <w:trPr>
          <w:cantSplit/>
          <w:trHeight w:val="170"/>
        </w:trPr>
        <w:tc>
          <w:tcPr>
            <w:tcW w:w="909" w:type="dxa"/>
            <w:shd w:val="clear" w:color="auto" w:fill="auto"/>
          </w:tcPr>
          <w:p w14:paraId="69C51016" w14:textId="77777777" w:rsidR="00330F3E" w:rsidRPr="00643F0D" w:rsidRDefault="00330F3E" w:rsidP="001506E6">
            <w:pPr>
              <w:pStyle w:val="StyleTabletextLeft"/>
              <w:rPr>
                <w:b/>
                <w:bCs w:val="0"/>
                <w:lang w:val="en-GB"/>
              </w:rPr>
            </w:pPr>
            <w:r w:rsidRPr="00643F0D">
              <w:rPr>
                <w:bCs w:val="0"/>
                <w:lang w:val="en-GB"/>
              </w:rPr>
              <w:t>2-155-0</w:t>
            </w:r>
          </w:p>
        </w:tc>
        <w:tc>
          <w:tcPr>
            <w:tcW w:w="909" w:type="dxa"/>
            <w:shd w:val="clear" w:color="auto" w:fill="auto"/>
          </w:tcPr>
          <w:p w14:paraId="4807057E" w14:textId="77777777" w:rsidR="00330F3E" w:rsidRPr="00643F0D" w:rsidRDefault="00330F3E" w:rsidP="001506E6">
            <w:pPr>
              <w:pStyle w:val="StyleTabletextLeft"/>
              <w:rPr>
                <w:b/>
                <w:bCs w:val="0"/>
                <w:lang w:val="en-GB"/>
              </w:rPr>
            </w:pPr>
            <w:r w:rsidRPr="00643F0D">
              <w:rPr>
                <w:bCs w:val="0"/>
                <w:lang w:val="en-GB"/>
              </w:rPr>
              <w:t>5336</w:t>
            </w:r>
          </w:p>
        </w:tc>
        <w:tc>
          <w:tcPr>
            <w:tcW w:w="3461" w:type="dxa"/>
            <w:shd w:val="clear" w:color="auto" w:fill="auto"/>
          </w:tcPr>
          <w:p w14:paraId="506A8305" w14:textId="77777777" w:rsidR="00330F3E" w:rsidRPr="00643F0D" w:rsidRDefault="00330F3E" w:rsidP="001506E6">
            <w:pPr>
              <w:pStyle w:val="StyleTabletextLeft"/>
              <w:rPr>
                <w:b/>
                <w:bCs w:val="0"/>
                <w:lang w:val="en-GB"/>
              </w:rPr>
            </w:pPr>
            <w:r w:rsidRPr="00643F0D">
              <w:rPr>
                <w:bCs w:val="0"/>
                <w:lang w:val="en-GB"/>
              </w:rPr>
              <w:t>London 178GSX1</w:t>
            </w:r>
          </w:p>
        </w:tc>
        <w:tc>
          <w:tcPr>
            <w:tcW w:w="4009" w:type="dxa"/>
          </w:tcPr>
          <w:p w14:paraId="21314543"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3FC172DF" w14:textId="77777777" w:rsidTr="00A00F0F">
        <w:trPr>
          <w:cantSplit/>
          <w:trHeight w:val="170"/>
        </w:trPr>
        <w:tc>
          <w:tcPr>
            <w:tcW w:w="909" w:type="dxa"/>
            <w:shd w:val="clear" w:color="auto" w:fill="auto"/>
          </w:tcPr>
          <w:p w14:paraId="415B88B6" w14:textId="77777777" w:rsidR="00330F3E" w:rsidRPr="00643F0D" w:rsidRDefault="00330F3E" w:rsidP="001506E6">
            <w:pPr>
              <w:pStyle w:val="StyleTabletextLeft"/>
              <w:rPr>
                <w:b/>
                <w:bCs w:val="0"/>
                <w:lang w:val="en-GB"/>
              </w:rPr>
            </w:pPr>
            <w:r w:rsidRPr="00643F0D">
              <w:rPr>
                <w:bCs w:val="0"/>
                <w:lang w:val="en-GB"/>
              </w:rPr>
              <w:lastRenderedPageBreak/>
              <w:t>2-155-3</w:t>
            </w:r>
          </w:p>
        </w:tc>
        <w:tc>
          <w:tcPr>
            <w:tcW w:w="909" w:type="dxa"/>
            <w:shd w:val="clear" w:color="auto" w:fill="auto"/>
          </w:tcPr>
          <w:p w14:paraId="6F9896A4" w14:textId="77777777" w:rsidR="00330F3E" w:rsidRPr="00643F0D" w:rsidRDefault="00330F3E" w:rsidP="001506E6">
            <w:pPr>
              <w:pStyle w:val="StyleTabletextLeft"/>
              <w:rPr>
                <w:b/>
                <w:bCs w:val="0"/>
                <w:lang w:val="en-GB"/>
              </w:rPr>
            </w:pPr>
            <w:r w:rsidRPr="00643F0D">
              <w:rPr>
                <w:bCs w:val="0"/>
                <w:lang w:val="en-GB"/>
              </w:rPr>
              <w:t>5339</w:t>
            </w:r>
          </w:p>
        </w:tc>
        <w:tc>
          <w:tcPr>
            <w:tcW w:w="3461" w:type="dxa"/>
            <w:shd w:val="clear" w:color="auto" w:fill="auto"/>
          </w:tcPr>
          <w:p w14:paraId="4BD7FA54" w14:textId="77777777" w:rsidR="00330F3E" w:rsidRPr="00643F0D" w:rsidRDefault="00330F3E" w:rsidP="001506E6">
            <w:pPr>
              <w:pStyle w:val="StyleTabletextLeft"/>
              <w:rPr>
                <w:b/>
                <w:bCs w:val="0"/>
                <w:lang w:val="en-GB"/>
              </w:rPr>
            </w:pPr>
            <w:r w:rsidRPr="00643F0D">
              <w:rPr>
                <w:bCs w:val="0"/>
                <w:lang w:val="en-GB"/>
              </w:rPr>
              <w:t>KJCOPM01</w:t>
            </w:r>
          </w:p>
        </w:tc>
        <w:tc>
          <w:tcPr>
            <w:tcW w:w="4009" w:type="dxa"/>
          </w:tcPr>
          <w:p w14:paraId="37AB3FF5"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5C256E30" w14:textId="77777777" w:rsidTr="00A00F0F">
        <w:trPr>
          <w:cantSplit/>
          <w:trHeight w:val="170"/>
        </w:trPr>
        <w:tc>
          <w:tcPr>
            <w:tcW w:w="909" w:type="dxa"/>
            <w:shd w:val="clear" w:color="auto" w:fill="auto"/>
          </w:tcPr>
          <w:p w14:paraId="7B6098D2" w14:textId="77777777" w:rsidR="00330F3E" w:rsidRPr="00643F0D" w:rsidRDefault="00330F3E" w:rsidP="001506E6">
            <w:pPr>
              <w:pStyle w:val="StyleTabletextLeft"/>
              <w:rPr>
                <w:b/>
                <w:bCs w:val="0"/>
                <w:lang w:val="en-GB"/>
              </w:rPr>
            </w:pPr>
            <w:r w:rsidRPr="00643F0D">
              <w:rPr>
                <w:bCs w:val="0"/>
                <w:lang w:val="en-GB"/>
              </w:rPr>
              <w:t>2-155-6</w:t>
            </w:r>
          </w:p>
        </w:tc>
        <w:tc>
          <w:tcPr>
            <w:tcW w:w="909" w:type="dxa"/>
            <w:shd w:val="clear" w:color="auto" w:fill="auto"/>
          </w:tcPr>
          <w:p w14:paraId="43D398E4" w14:textId="77777777" w:rsidR="00330F3E" w:rsidRPr="00643F0D" w:rsidRDefault="00330F3E" w:rsidP="001506E6">
            <w:pPr>
              <w:pStyle w:val="StyleTabletextLeft"/>
              <w:rPr>
                <w:b/>
                <w:bCs w:val="0"/>
                <w:lang w:val="en-GB"/>
              </w:rPr>
            </w:pPr>
            <w:r w:rsidRPr="00643F0D">
              <w:rPr>
                <w:bCs w:val="0"/>
                <w:lang w:val="en-GB"/>
              </w:rPr>
              <w:t>5342</w:t>
            </w:r>
          </w:p>
        </w:tc>
        <w:tc>
          <w:tcPr>
            <w:tcW w:w="3461" w:type="dxa"/>
            <w:shd w:val="clear" w:color="auto" w:fill="auto"/>
          </w:tcPr>
          <w:p w14:paraId="279D2C2F" w14:textId="77777777" w:rsidR="00330F3E" w:rsidRPr="00643F0D" w:rsidRDefault="00330F3E" w:rsidP="001506E6">
            <w:pPr>
              <w:pStyle w:val="StyleTabletextLeft"/>
              <w:rPr>
                <w:b/>
                <w:bCs w:val="0"/>
                <w:lang w:val="en-GB"/>
              </w:rPr>
            </w:pPr>
            <w:r w:rsidRPr="00643F0D">
              <w:rPr>
                <w:bCs w:val="0"/>
                <w:lang w:val="en-GB"/>
              </w:rPr>
              <w:t>London 178GSX2</w:t>
            </w:r>
          </w:p>
        </w:tc>
        <w:tc>
          <w:tcPr>
            <w:tcW w:w="4009" w:type="dxa"/>
          </w:tcPr>
          <w:p w14:paraId="53B4DA3E"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569C112A" w14:textId="77777777" w:rsidTr="00A00F0F">
        <w:trPr>
          <w:cantSplit/>
          <w:trHeight w:val="170"/>
        </w:trPr>
        <w:tc>
          <w:tcPr>
            <w:tcW w:w="909" w:type="dxa"/>
            <w:shd w:val="clear" w:color="auto" w:fill="auto"/>
          </w:tcPr>
          <w:p w14:paraId="23011655" w14:textId="77777777" w:rsidR="00330F3E" w:rsidRPr="00643F0D" w:rsidRDefault="00330F3E" w:rsidP="001506E6">
            <w:pPr>
              <w:pStyle w:val="StyleTabletextLeft"/>
              <w:rPr>
                <w:b/>
                <w:bCs w:val="0"/>
                <w:lang w:val="en-GB"/>
              </w:rPr>
            </w:pPr>
            <w:r w:rsidRPr="00643F0D">
              <w:rPr>
                <w:bCs w:val="0"/>
                <w:lang w:val="en-GB"/>
              </w:rPr>
              <w:t>2-161-5</w:t>
            </w:r>
          </w:p>
        </w:tc>
        <w:tc>
          <w:tcPr>
            <w:tcW w:w="909" w:type="dxa"/>
            <w:shd w:val="clear" w:color="auto" w:fill="auto"/>
          </w:tcPr>
          <w:p w14:paraId="7BC28E1F" w14:textId="77777777" w:rsidR="00330F3E" w:rsidRPr="00643F0D" w:rsidRDefault="00330F3E" w:rsidP="001506E6">
            <w:pPr>
              <w:pStyle w:val="StyleTabletextLeft"/>
              <w:rPr>
                <w:b/>
                <w:bCs w:val="0"/>
                <w:lang w:val="en-GB"/>
              </w:rPr>
            </w:pPr>
            <w:r w:rsidRPr="00643F0D">
              <w:rPr>
                <w:bCs w:val="0"/>
                <w:lang w:val="en-GB"/>
              </w:rPr>
              <w:t>5389</w:t>
            </w:r>
          </w:p>
        </w:tc>
        <w:tc>
          <w:tcPr>
            <w:tcW w:w="3461" w:type="dxa"/>
            <w:shd w:val="clear" w:color="auto" w:fill="auto"/>
          </w:tcPr>
          <w:p w14:paraId="71D333E5" w14:textId="77777777" w:rsidR="00330F3E" w:rsidRPr="00643F0D" w:rsidRDefault="00330F3E" w:rsidP="001506E6">
            <w:pPr>
              <w:pStyle w:val="StyleTabletextLeft"/>
              <w:rPr>
                <w:b/>
                <w:bCs w:val="0"/>
                <w:lang w:val="en-GB"/>
              </w:rPr>
            </w:pPr>
            <w:r w:rsidRPr="00643F0D">
              <w:rPr>
                <w:bCs w:val="0"/>
                <w:lang w:val="en-GB"/>
              </w:rPr>
              <w:t>London 7</w:t>
            </w:r>
          </w:p>
        </w:tc>
        <w:tc>
          <w:tcPr>
            <w:tcW w:w="4009" w:type="dxa"/>
          </w:tcPr>
          <w:p w14:paraId="4E7AC31D" w14:textId="77777777" w:rsidR="00330F3E" w:rsidRPr="00643F0D" w:rsidRDefault="00330F3E" w:rsidP="001506E6">
            <w:pPr>
              <w:pStyle w:val="StyleTabletextLeft"/>
              <w:rPr>
                <w:b/>
                <w:bCs w:val="0"/>
                <w:lang w:val="en-GB"/>
              </w:rPr>
            </w:pPr>
            <w:r w:rsidRPr="00643F0D">
              <w:rPr>
                <w:bCs w:val="0"/>
                <w:lang w:val="en-GB"/>
              </w:rPr>
              <w:t>Verizon UK Limited</w:t>
            </w:r>
          </w:p>
        </w:tc>
      </w:tr>
      <w:tr w:rsidR="00330F3E" w:rsidRPr="00643F0D" w14:paraId="4B7E5139" w14:textId="77777777" w:rsidTr="00A00F0F">
        <w:trPr>
          <w:cantSplit/>
          <w:trHeight w:val="170"/>
        </w:trPr>
        <w:tc>
          <w:tcPr>
            <w:tcW w:w="909" w:type="dxa"/>
            <w:shd w:val="clear" w:color="auto" w:fill="auto"/>
          </w:tcPr>
          <w:p w14:paraId="3C4B6C19" w14:textId="77777777" w:rsidR="00330F3E" w:rsidRPr="00643F0D" w:rsidRDefault="00330F3E" w:rsidP="001506E6">
            <w:pPr>
              <w:pStyle w:val="StyleTabletextLeft"/>
              <w:rPr>
                <w:b/>
                <w:bCs w:val="0"/>
                <w:lang w:val="en-GB"/>
              </w:rPr>
            </w:pPr>
            <w:r w:rsidRPr="00643F0D">
              <w:rPr>
                <w:bCs w:val="0"/>
                <w:lang w:val="en-GB"/>
              </w:rPr>
              <w:t>2-161-6</w:t>
            </w:r>
          </w:p>
        </w:tc>
        <w:tc>
          <w:tcPr>
            <w:tcW w:w="909" w:type="dxa"/>
            <w:shd w:val="clear" w:color="auto" w:fill="auto"/>
          </w:tcPr>
          <w:p w14:paraId="347ECDE1" w14:textId="77777777" w:rsidR="00330F3E" w:rsidRPr="00643F0D" w:rsidRDefault="00330F3E" w:rsidP="001506E6">
            <w:pPr>
              <w:pStyle w:val="StyleTabletextLeft"/>
              <w:rPr>
                <w:b/>
                <w:bCs w:val="0"/>
                <w:lang w:val="en-GB"/>
              </w:rPr>
            </w:pPr>
            <w:r w:rsidRPr="00643F0D">
              <w:rPr>
                <w:bCs w:val="0"/>
                <w:lang w:val="en-GB"/>
              </w:rPr>
              <w:t>5390</w:t>
            </w:r>
          </w:p>
        </w:tc>
        <w:tc>
          <w:tcPr>
            <w:tcW w:w="3461" w:type="dxa"/>
            <w:shd w:val="clear" w:color="auto" w:fill="auto"/>
          </w:tcPr>
          <w:p w14:paraId="7FACFF8F" w14:textId="77777777" w:rsidR="00330F3E" w:rsidRPr="00643F0D" w:rsidRDefault="00330F3E" w:rsidP="001506E6">
            <w:pPr>
              <w:pStyle w:val="StyleTabletextLeft"/>
              <w:rPr>
                <w:b/>
                <w:bCs w:val="0"/>
                <w:lang w:val="en-GB"/>
              </w:rPr>
            </w:pPr>
            <w:r w:rsidRPr="00643F0D">
              <w:rPr>
                <w:bCs w:val="0"/>
                <w:lang w:val="en-GB"/>
              </w:rPr>
              <w:t>Eircom SQP1</w:t>
            </w:r>
          </w:p>
        </w:tc>
        <w:tc>
          <w:tcPr>
            <w:tcW w:w="4009" w:type="dxa"/>
          </w:tcPr>
          <w:p w14:paraId="2AD51473" w14:textId="77777777" w:rsidR="00330F3E" w:rsidRPr="00643F0D" w:rsidRDefault="00330F3E" w:rsidP="001506E6">
            <w:pPr>
              <w:pStyle w:val="StyleTabletextLeft"/>
              <w:rPr>
                <w:b/>
                <w:bCs w:val="0"/>
                <w:lang w:val="en-GB"/>
              </w:rPr>
            </w:pPr>
            <w:r w:rsidRPr="00643F0D">
              <w:rPr>
                <w:bCs w:val="0"/>
                <w:lang w:val="en-GB"/>
              </w:rPr>
              <w:t>Eircom UK Ltd</w:t>
            </w:r>
          </w:p>
        </w:tc>
      </w:tr>
      <w:tr w:rsidR="00330F3E" w:rsidRPr="00643F0D" w14:paraId="65CBAEC1" w14:textId="77777777" w:rsidTr="00A00F0F">
        <w:trPr>
          <w:cantSplit/>
          <w:trHeight w:val="170"/>
        </w:trPr>
        <w:tc>
          <w:tcPr>
            <w:tcW w:w="909" w:type="dxa"/>
            <w:shd w:val="clear" w:color="auto" w:fill="auto"/>
          </w:tcPr>
          <w:p w14:paraId="47FEE28E" w14:textId="77777777" w:rsidR="00330F3E" w:rsidRPr="00643F0D" w:rsidRDefault="00330F3E" w:rsidP="001506E6">
            <w:pPr>
              <w:pStyle w:val="StyleTabletextLeft"/>
              <w:rPr>
                <w:b/>
                <w:bCs w:val="0"/>
                <w:lang w:val="en-GB"/>
              </w:rPr>
            </w:pPr>
            <w:r w:rsidRPr="00643F0D">
              <w:rPr>
                <w:bCs w:val="0"/>
                <w:lang w:val="en-GB"/>
              </w:rPr>
              <w:t>2-161-7</w:t>
            </w:r>
          </w:p>
        </w:tc>
        <w:tc>
          <w:tcPr>
            <w:tcW w:w="909" w:type="dxa"/>
            <w:shd w:val="clear" w:color="auto" w:fill="auto"/>
          </w:tcPr>
          <w:p w14:paraId="18463C2D" w14:textId="77777777" w:rsidR="00330F3E" w:rsidRPr="00643F0D" w:rsidRDefault="00330F3E" w:rsidP="001506E6">
            <w:pPr>
              <w:pStyle w:val="StyleTabletextLeft"/>
              <w:rPr>
                <w:b/>
                <w:bCs w:val="0"/>
                <w:lang w:val="en-GB"/>
              </w:rPr>
            </w:pPr>
            <w:r w:rsidRPr="00643F0D">
              <w:rPr>
                <w:bCs w:val="0"/>
                <w:lang w:val="en-GB"/>
              </w:rPr>
              <w:t>5391</w:t>
            </w:r>
          </w:p>
        </w:tc>
        <w:tc>
          <w:tcPr>
            <w:tcW w:w="3461" w:type="dxa"/>
            <w:shd w:val="clear" w:color="auto" w:fill="auto"/>
          </w:tcPr>
          <w:p w14:paraId="597F54FA" w14:textId="77777777" w:rsidR="00330F3E" w:rsidRPr="00643F0D" w:rsidRDefault="00330F3E" w:rsidP="001506E6">
            <w:pPr>
              <w:pStyle w:val="StyleTabletextLeft"/>
              <w:rPr>
                <w:b/>
                <w:bCs w:val="0"/>
                <w:lang w:val="en-GB"/>
              </w:rPr>
            </w:pPr>
            <w:r w:rsidRPr="00643F0D">
              <w:rPr>
                <w:bCs w:val="0"/>
                <w:lang w:val="en-GB"/>
              </w:rPr>
              <w:t>London STP</w:t>
            </w:r>
          </w:p>
        </w:tc>
        <w:tc>
          <w:tcPr>
            <w:tcW w:w="4009" w:type="dxa"/>
          </w:tcPr>
          <w:p w14:paraId="04EBD15E" w14:textId="77777777" w:rsidR="00330F3E" w:rsidRPr="00643F0D" w:rsidRDefault="00330F3E" w:rsidP="001506E6">
            <w:pPr>
              <w:pStyle w:val="StyleTabletextLeft"/>
              <w:rPr>
                <w:b/>
                <w:bCs w:val="0"/>
                <w:lang w:val="en-GB"/>
              </w:rPr>
            </w:pPr>
            <w:r w:rsidRPr="00643F0D">
              <w:rPr>
                <w:bCs w:val="0"/>
                <w:lang w:val="en-GB"/>
              </w:rPr>
              <w:t>Tata Communications (UK) Limited</w:t>
            </w:r>
          </w:p>
        </w:tc>
      </w:tr>
      <w:tr w:rsidR="00330F3E" w:rsidRPr="00643F0D" w14:paraId="43E015F4" w14:textId="77777777" w:rsidTr="00A00F0F">
        <w:trPr>
          <w:cantSplit/>
          <w:trHeight w:val="170"/>
        </w:trPr>
        <w:tc>
          <w:tcPr>
            <w:tcW w:w="909" w:type="dxa"/>
            <w:shd w:val="clear" w:color="auto" w:fill="auto"/>
          </w:tcPr>
          <w:p w14:paraId="51FC1760" w14:textId="77777777" w:rsidR="00330F3E" w:rsidRPr="00643F0D" w:rsidRDefault="00330F3E" w:rsidP="001506E6">
            <w:pPr>
              <w:pStyle w:val="StyleTabletextLeft"/>
              <w:rPr>
                <w:b/>
                <w:bCs w:val="0"/>
                <w:lang w:val="en-GB"/>
              </w:rPr>
            </w:pPr>
            <w:r w:rsidRPr="00643F0D">
              <w:rPr>
                <w:bCs w:val="0"/>
                <w:lang w:val="en-GB"/>
              </w:rPr>
              <w:t>2-162-2</w:t>
            </w:r>
          </w:p>
        </w:tc>
        <w:tc>
          <w:tcPr>
            <w:tcW w:w="909" w:type="dxa"/>
            <w:shd w:val="clear" w:color="auto" w:fill="auto"/>
          </w:tcPr>
          <w:p w14:paraId="4F19A1FB" w14:textId="77777777" w:rsidR="00330F3E" w:rsidRPr="00643F0D" w:rsidRDefault="00330F3E" w:rsidP="001506E6">
            <w:pPr>
              <w:pStyle w:val="StyleTabletextLeft"/>
              <w:rPr>
                <w:b/>
                <w:bCs w:val="0"/>
                <w:lang w:val="en-GB"/>
              </w:rPr>
            </w:pPr>
            <w:r w:rsidRPr="00643F0D">
              <w:rPr>
                <w:bCs w:val="0"/>
                <w:lang w:val="en-GB"/>
              </w:rPr>
              <w:t>5394</w:t>
            </w:r>
          </w:p>
        </w:tc>
        <w:tc>
          <w:tcPr>
            <w:tcW w:w="3461" w:type="dxa"/>
            <w:shd w:val="clear" w:color="auto" w:fill="auto"/>
          </w:tcPr>
          <w:p w14:paraId="2567E770" w14:textId="77777777" w:rsidR="00330F3E" w:rsidRPr="00643F0D" w:rsidRDefault="00330F3E" w:rsidP="001506E6">
            <w:pPr>
              <w:pStyle w:val="StyleTabletextLeft"/>
              <w:rPr>
                <w:b/>
                <w:bCs w:val="0"/>
                <w:lang w:val="en-GB"/>
              </w:rPr>
            </w:pPr>
            <w:r w:rsidRPr="00643F0D">
              <w:rPr>
                <w:bCs w:val="0"/>
                <w:lang w:val="en-GB"/>
              </w:rPr>
              <w:t>Poplar Business Park Local</w:t>
            </w:r>
          </w:p>
        </w:tc>
        <w:tc>
          <w:tcPr>
            <w:tcW w:w="4009" w:type="dxa"/>
          </w:tcPr>
          <w:p w14:paraId="1E267195"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367B90D1" w14:textId="77777777" w:rsidTr="00A00F0F">
        <w:trPr>
          <w:cantSplit/>
          <w:trHeight w:val="170"/>
        </w:trPr>
        <w:tc>
          <w:tcPr>
            <w:tcW w:w="909" w:type="dxa"/>
            <w:shd w:val="clear" w:color="auto" w:fill="auto"/>
          </w:tcPr>
          <w:p w14:paraId="06B70DA8" w14:textId="77777777" w:rsidR="00330F3E" w:rsidRPr="00643F0D" w:rsidRDefault="00330F3E" w:rsidP="001506E6">
            <w:pPr>
              <w:pStyle w:val="StyleTabletextLeft"/>
              <w:rPr>
                <w:b/>
                <w:bCs w:val="0"/>
                <w:lang w:val="en-GB"/>
              </w:rPr>
            </w:pPr>
            <w:r w:rsidRPr="00643F0D">
              <w:rPr>
                <w:bCs w:val="0"/>
                <w:lang w:val="en-GB"/>
              </w:rPr>
              <w:t>2-163-4</w:t>
            </w:r>
          </w:p>
        </w:tc>
        <w:tc>
          <w:tcPr>
            <w:tcW w:w="909" w:type="dxa"/>
            <w:shd w:val="clear" w:color="auto" w:fill="auto"/>
          </w:tcPr>
          <w:p w14:paraId="37939B9B" w14:textId="77777777" w:rsidR="00330F3E" w:rsidRPr="00643F0D" w:rsidRDefault="00330F3E" w:rsidP="001506E6">
            <w:pPr>
              <w:pStyle w:val="StyleTabletextLeft"/>
              <w:rPr>
                <w:b/>
                <w:bCs w:val="0"/>
                <w:lang w:val="en-GB"/>
              </w:rPr>
            </w:pPr>
            <w:r w:rsidRPr="00643F0D">
              <w:rPr>
                <w:bCs w:val="0"/>
                <w:lang w:val="en-GB"/>
              </w:rPr>
              <w:t>5404</w:t>
            </w:r>
          </w:p>
        </w:tc>
        <w:tc>
          <w:tcPr>
            <w:tcW w:w="3461" w:type="dxa"/>
            <w:shd w:val="clear" w:color="auto" w:fill="auto"/>
          </w:tcPr>
          <w:p w14:paraId="34C55E47" w14:textId="77777777" w:rsidR="00330F3E" w:rsidRPr="00643F0D" w:rsidRDefault="00330F3E" w:rsidP="001506E6">
            <w:pPr>
              <w:pStyle w:val="StyleTabletextLeft"/>
              <w:rPr>
                <w:b/>
                <w:bCs w:val="0"/>
                <w:lang w:val="en-GB"/>
              </w:rPr>
            </w:pPr>
            <w:r w:rsidRPr="00643F0D">
              <w:rPr>
                <w:bCs w:val="0"/>
                <w:lang w:val="en-GB"/>
              </w:rPr>
              <w:t>Fareham01</w:t>
            </w:r>
          </w:p>
        </w:tc>
        <w:tc>
          <w:tcPr>
            <w:tcW w:w="4009" w:type="dxa"/>
          </w:tcPr>
          <w:p w14:paraId="12BEA2E3" w14:textId="77777777" w:rsidR="00330F3E" w:rsidRPr="00643F0D" w:rsidRDefault="00330F3E" w:rsidP="001506E6">
            <w:pPr>
              <w:pStyle w:val="StyleTabletextLeft"/>
              <w:rPr>
                <w:b/>
                <w:bCs w:val="0"/>
                <w:lang w:val="en-GB"/>
              </w:rPr>
            </w:pPr>
            <w:r w:rsidRPr="00643F0D">
              <w:rPr>
                <w:bCs w:val="0"/>
                <w:lang w:val="en-GB"/>
              </w:rPr>
              <w:t>Gamma Telecom Holdings Limited</w:t>
            </w:r>
          </w:p>
        </w:tc>
      </w:tr>
      <w:tr w:rsidR="00330F3E" w:rsidRPr="00643F0D" w14:paraId="31C20165" w14:textId="77777777" w:rsidTr="00A00F0F">
        <w:trPr>
          <w:cantSplit/>
          <w:trHeight w:val="170"/>
        </w:trPr>
        <w:tc>
          <w:tcPr>
            <w:tcW w:w="909" w:type="dxa"/>
            <w:shd w:val="clear" w:color="auto" w:fill="auto"/>
          </w:tcPr>
          <w:p w14:paraId="3D6F7E2A" w14:textId="77777777" w:rsidR="00330F3E" w:rsidRPr="00643F0D" w:rsidRDefault="00330F3E" w:rsidP="001506E6">
            <w:pPr>
              <w:pStyle w:val="StyleTabletextLeft"/>
              <w:rPr>
                <w:b/>
                <w:bCs w:val="0"/>
                <w:lang w:val="en-GB"/>
              </w:rPr>
            </w:pPr>
            <w:r w:rsidRPr="00643F0D">
              <w:rPr>
                <w:bCs w:val="0"/>
                <w:lang w:val="en-GB"/>
              </w:rPr>
              <w:t>2-164-2</w:t>
            </w:r>
          </w:p>
        </w:tc>
        <w:tc>
          <w:tcPr>
            <w:tcW w:w="909" w:type="dxa"/>
            <w:shd w:val="clear" w:color="auto" w:fill="auto"/>
          </w:tcPr>
          <w:p w14:paraId="7947DBBC" w14:textId="77777777" w:rsidR="00330F3E" w:rsidRPr="00643F0D" w:rsidRDefault="00330F3E" w:rsidP="001506E6">
            <w:pPr>
              <w:pStyle w:val="StyleTabletextLeft"/>
              <w:rPr>
                <w:b/>
                <w:bCs w:val="0"/>
                <w:lang w:val="en-GB"/>
              </w:rPr>
            </w:pPr>
            <w:r w:rsidRPr="00643F0D">
              <w:rPr>
                <w:bCs w:val="0"/>
                <w:lang w:val="en-GB"/>
              </w:rPr>
              <w:t>5410</w:t>
            </w:r>
          </w:p>
        </w:tc>
        <w:tc>
          <w:tcPr>
            <w:tcW w:w="3461" w:type="dxa"/>
            <w:shd w:val="clear" w:color="auto" w:fill="auto"/>
          </w:tcPr>
          <w:p w14:paraId="54C5AA44" w14:textId="77777777" w:rsidR="00330F3E" w:rsidRPr="00643F0D" w:rsidRDefault="00330F3E" w:rsidP="001506E6">
            <w:pPr>
              <w:pStyle w:val="StyleTabletextLeft"/>
              <w:rPr>
                <w:b/>
                <w:bCs w:val="0"/>
                <w:lang w:val="en-GB"/>
              </w:rPr>
            </w:pPr>
            <w:r w:rsidRPr="00643F0D">
              <w:rPr>
                <w:bCs w:val="0"/>
                <w:lang w:val="en-GB"/>
              </w:rPr>
              <w:t>TRIAx01</w:t>
            </w:r>
          </w:p>
        </w:tc>
        <w:tc>
          <w:tcPr>
            <w:tcW w:w="4009" w:type="dxa"/>
          </w:tcPr>
          <w:p w14:paraId="3E21CCFE" w14:textId="77777777" w:rsidR="00330F3E" w:rsidRPr="00643F0D" w:rsidRDefault="00330F3E" w:rsidP="001506E6">
            <w:pPr>
              <w:pStyle w:val="StyleTabletextLeft"/>
              <w:rPr>
                <w:b/>
                <w:bCs w:val="0"/>
                <w:lang w:val="en-GB"/>
              </w:rPr>
            </w:pPr>
            <w:proofErr w:type="spellStart"/>
            <w:r w:rsidRPr="00643F0D">
              <w:rPr>
                <w:bCs w:val="0"/>
                <w:lang w:val="en-GB"/>
              </w:rPr>
              <w:t>Triaxcess</w:t>
            </w:r>
            <w:proofErr w:type="spellEnd"/>
          </w:p>
        </w:tc>
      </w:tr>
      <w:tr w:rsidR="00330F3E" w:rsidRPr="00643F0D" w14:paraId="7A9146AD" w14:textId="77777777" w:rsidTr="00A00F0F">
        <w:trPr>
          <w:cantSplit/>
          <w:trHeight w:val="170"/>
        </w:trPr>
        <w:tc>
          <w:tcPr>
            <w:tcW w:w="909" w:type="dxa"/>
            <w:shd w:val="clear" w:color="auto" w:fill="auto"/>
          </w:tcPr>
          <w:p w14:paraId="7ABC405A" w14:textId="77777777" w:rsidR="00330F3E" w:rsidRPr="00643F0D" w:rsidRDefault="00330F3E" w:rsidP="001506E6">
            <w:pPr>
              <w:pStyle w:val="StyleTabletextLeft"/>
              <w:rPr>
                <w:b/>
                <w:bCs w:val="0"/>
                <w:lang w:val="en-GB"/>
              </w:rPr>
            </w:pPr>
            <w:r w:rsidRPr="00643F0D">
              <w:rPr>
                <w:bCs w:val="0"/>
                <w:lang w:val="en-GB"/>
              </w:rPr>
              <w:t>2-164-5</w:t>
            </w:r>
          </w:p>
        </w:tc>
        <w:tc>
          <w:tcPr>
            <w:tcW w:w="909" w:type="dxa"/>
            <w:shd w:val="clear" w:color="auto" w:fill="auto"/>
          </w:tcPr>
          <w:p w14:paraId="22FDB389" w14:textId="77777777" w:rsidR="00330F3E" w:rsidRPr="00643F0D" w:rsidRDefault="00330F3E" w:rsidP="001506E6">
            <w:pPr>
              <w:pStyle w:val="StyleTabletextLeft"/>
              <w:rPr>
                <w:b/>
                <w:bCs w:val="0"/>
                <w:lang w:val="en-GB"/>
              </w:rPr>
            </w:pPr>
            <w:r w:rsidRPr="00643F0D">
              <w:rPr>
                <w:bCs w:val="0"/>
                <w:lang w:val="en-GB"/>
              </w:rPr>
              <w:t>5413</w:t>
            </w:r>
          </w:p>
        </w:tc>
        <w:tc>
          <w:tcPr>
            <w:tcW w:w="3461" w:type="dxa"/>
            <w:shd w:val="clear" w:color="auto" w:fill="auto"/>
          </w:tcPr>
          <w:p w14:paraId="79DD458A" w14:textId="77777777" w:rsidR="00330F3E" w:rsidRPr="00643F0D" w:rsidRDefault="00330F3E" w:rsidP="001506E6">
            <w:pPr>
              <w:pStyle w:val="StyleTabletextLeft"/>
              <w:rPr>
                <w:b/>
                <w:bCs w:val="0"/>
                <w:lang w:val="en-GB"/>
              </w:rPr>
            </w:pPr>
            <w:r w:rsidRPr="00643F0D">
              <w:rPr>
                <w:bCs w:val="0"/>
                <w:lang w:val="en-GB"/>
              </w:rPr>
              <w:t>CMIV01</w:t>
            </w:r>
          </w:p>
        </w:tc>
        <w:tc>
          <w:tcPr>
            <w:tcW w:w="4009" w:type="dxa"/>
          </w:tcPr>
          <w:p w14:paraId="38C1B6DE" w14:textId="77777777" w:rsidR="00330F3E" w:rsidRPr="00643F0D" w:rsidRDefault="00330F3E" w:rsidP="001506E6">
            <w:pPr>
              <w:pStyle w:val="StyleTabletextLeft"/>
              <w:rPr>
                <w:b/>
                <w:bCs w:val="0"/>
                <w:lang w:val="en-GB"/>
              </w:rPr>
            </w:pPr>
            <w:r w:rsidRPr="00643F0D">
              <w:rPr>
                <w:bCs w:val="0"/>
                <w:lang w:val="en-GB"/>
              </w:rPr>
              <w:t>China Mobile International (UK) Limited</w:t>
            </w:r>
          </w:p>
        </w:tc>
      </w:tr>
      <w:tr w:rsidR="00330F3E" w:rsidRPr="00643F0D" w14:paraId="5524AC26" w14:textId="77777777" w:rsidTr="00A00F0F">
        <w:trPr>
          <w:cantSplit/>
          <w:trHeight w:val="170"/>
        </w:trPr>
        <w:tc>
          <w:tcPr>
            <w:tcW w:w="909" w:type="dxa"/>
            <w:shd w:val="clear" w:color="auto" w:fill="auto"/>
          </w:tcPr>
          <w:p w14:paraId="3251477F" w14:textId="77777777" w:rsidR="00330F3E" w:rsidRPr="00643F0D" w:rsidRDefault="00330F3E" w:rsidP="001506E6">
            <w:pPr>
              <w:pStyle w:val="StyleTabletextLeft"/>
              <w:rPr>
                <w:b/>
                <w:bCs w:val="0"/>
                <w:lang w:val="en-GB"/>
              </w:rPr>
            </w:pPr>
            <w:r w:rsidRPr="00643F0D">
              <w:rPr>
                <w:bCs w:val="0"/>
                <w:lang w:val="en-GB"/>
              </w:rPr>
              <w:t>2-164-7</w:t>
            </w:r>
          </w:p>
        </w:tc>
        <w:tc>
          <w:tcPr>
            <w:tcW w:w="909" w:type="dxa"/>
            <w:shd w:val="clear" w:color="auto" w:fill="auto"/>
          </w:tcPr>
          <w:p w14:paraId="7330954C" w14:textId="77777777" w:rsidR="00330F3E" w:rsidRPr="00643F0D" w:rsidRDefault="00330F3E" w:rsidP="001506E6">
            <w:pPr>
              <w:pStyle w:val="StyleTabletextLeft"/>
              <w:rPr>
                <w:b/>
                <w:bCs w:val="0"/>
                <w:lang w:val="en-GB"/>
              </w:rPr>
            </w:pPr>
            <w:r w:rsidRPr="00643F0D">
              <w:rPr>
                <w:bCs w:val="0"/>
                <w:lang w:val="en-GB"/>
              </w:rPr>
              <w:t>5415</w:t>
            </w:r>
          </w:p>
        </w:tc>
        <w:tc>
          <w:tcPr>
            <w:tcW w:w="3461" w:type="dxa"/>
            <w:shd w:val="clear" w:color="auto" w:fill="auto"/>
          </w:tcPr>
          <w:p w14:paraId="29DC6D5C" w14:textId="77777777" w:rsidR="00330F3E" w:rsidRPr="00643F0D" w:rsidRDefault="00330F3E" w:rsidP="001506E6">
            <w:pPr>
              <w:pStyle w:val="StyleTabletextLeft"/>
              <w:rPr>
                <w:b/>
                <w:bCs w:val="0"/>
                <w:lang w:val="en-GB"/>
              </w:rPr>
            </w:pPr>
            <w:r w:rsidRPr="00643F0D">
              <w:rPr>
                <w:bCs w:val="0"/>
                <w:lang w:val="en-GB"/>
              </w:rPr>
              <w:t>CMIS05</w:t>
            </w:r>
          </w:p>
        </w:tc>
        <w:tc>
          <w:tcPr>
            <w:tcW w:w="4009" w:type="dxa"/>
          </w:tcPr>
          <w:p w14:paraId="085C39DE" w14:textId="77777777" w:rsidR="00330F3E" w:rsidRPr="00643F0D" w:rsidRDefault="00330F3E" w:rsidP="001506E6">
            <w:pPr>
              <w:pStyle w:val="StyleTabletextLeft"/>
              <w:rPr>
                <w:b/>
                <w:bCs w:val="0"/>
                <w:lang w:val="en-GB"/>
              </w:rPr>
            </w:pPr>
            <w:r w:rsidRPr="00643F0D">
              <w:rPr>
                <w:bCs w:val="0"/>
                <w:lang w:val="en-GB"/>
              </w:rPr>
              <w:t>China Mobile International (UK) Limited</w:t>
            </w:r>
          </w:p>
        </w:tc>
      </w:tr>
      <w:tr w:rsidR="00330F3E" w:rsidRPr="00643F0D" w14:paraId="3E0535B8" w14:textId="77777777" w:rsidTr="00A00F0F">
        <w:trPr>
          <w:cantSplit/>
          <w:trHeight w:val="170"/>
        </w:trPr>
        <w:tc>
          <w:tcPr>
            <w:tcW w:w="909" w:type="dxa"/>
            <w:shd w:val="clear" w:color="auto" w:fill="auto"/>
          </w:tcPr>
          <w:p w14:paraId="7AED17FA" w14:textId="77777777" w:rsidR="00330F3E" w:rsidRPr="00643F0D" w:rsidRDefault="00330F3E" w:rsidP="001506E6">
            <w:pPr>
              <w:pStyle w:val="StyleTabletextLeft"/>
              <w:rPr>
                <w:b/>
                <w:bCs w:val="0"/>
                <w:lang w:val="en-GB"/>
              </w:rPr>
            </w:pPr>
            <w:r w:rsidRPr="00643F0D">
              <w:rPr>
                <w:bCs w:val="0"/>
                <w:lang w:val="en-GB"/>
              </w:rPr>
              <w:t>2-165-1</w:t>
            </w:r>
          </w:p>
        </w:tc>
        <w:tc>
          <w:tcPr>
            <w:tcW w:w="909" w:type="dxa"/>
            <w:shd w:val="clear" w:color="auto" w:fill="auto"/>
          </w:tcPr>
          <w:p w14:paraId="74BDBA6B" w14:textId="77777777" w:rsidR="00330F3E" w:rsidRPr="00643F0D" w:rsidRDefault="00330F3E" w:rsidP="001506E6">
            <w:pPr>
              <w:pStyle w:val="StyleTabletextLeft"/>
              <w:rPr>
                <w:b/>
                <w:bCs w:val="0"/>
                <w:lang w:val="en-GB"/>
              </w:rPr>
            </w:pPr>
            <w:r w:rsidRPr="00643F0D">
              <w:rPr>
                <w:bCs w:val="0"/>
                <w:lang w:val="en-GB"/>
              </w:rPr>
              <w:t>5417</w:t>
            </w:r>
          </w:p>
        </w:tc>
        <w:tc>
          <w:tcPr>
            <w:tcW w:w="3461" w:type="dxa"/>
            <w:shd w:val="clear" w:color="auto" w:fill="auto"/>
          </w:tcPr>
          <w:p w14:paraId="2DA58A97" w14:textId="77777777" w:rsidR="00330F3E" w:rsidRPr="00643F0D" w:rsidRDefault="00330F3E" w:rsidP="001506E6">
            <w:pPr>
              <w:pStyle w:val="StyleTabletextLeft"/>
              <w:rPr>
                <w:b/>
                <w:bCs w:val="0"/>
                <w:lang w:val="en-GB"/>
              </w:rPr>
            </w:pPr>
            <w:r w:rsidRPr="00643F0D">
              <w:rPr>
                <w:bCs w:val="0"/>
                <w:lang w:val="en-GB"/>
              </w:rPr>
              <w:t>L/CWX/1</w:t>
            </w:r>
          </w:p>
        </w:tc>
        <w:tc>
          <w:tcPr>
            <w:tcW w:w="4009" w:type="dxa"/>
          </w:tcPr>
          <w:p w14:paraId="42C2961A" w14:textId="77777777" w:rsidR="00330F3E" w:rsidRPr="00643F0D" w:rsidRDefault="00330F3E" w:rsidP="001506E6">
            <w:pPr>
              <w:pStyle w:val="StyleTabletextLeft"/>
              <w:rPr>
                <w:b/>
                <w:bCs w:val="0"/>
                <w:lang w:val="en-GB"/>
              </w:rPr>
            </w:pPr>
            <w:r w:rsidRPr="00643F0D">
              <w:rPr>
                <w:bCs w:val="0"/>
                <w:lang w:val="en-GB"/>
              </w:rPr>
              <w:t>CFL Communications Limited</w:t>
            </w:r>
          </w:p>
        </w:tc>
      </w:tr>
      <w:tr w:rsidR="00330F3E" w:rsidRPr="00643F0D" w14:paraId="417CE809" w14:textId="77777777" w:rsidTr="00A00F0F">
        <w:trPr>
          <w:cantSplit/>
          <w:trHeight w:val="170"/>
        </w:trPr>
        <w:tc>
          <w:tcPr>
            <w:tcW w:w="909" w:type="dxa"/>
            <w:shd w:val="clear" w:color="auto" w:fill="auto"/>
          </w:tcPr>
          <w:p w14:paraId="68EA9840" w14:textId="77777777" w:rsidR="00330F3E" w:rsidRPr="00643F0D" w:rsidRDefault="00330F3E" w:rsidP="001506E6">
            <w:pPr>
              <w:pStyle w:val="StyleTabletextLeft"/>
              <w:rPr>
                <w:b/>
                <w:bCs w:val="0"/>
                <w:lang w:val="en-GB"/>
              </w:rPr>
            </w:pPr>
            <w:r w:rsidRPr="00643F0D">
              <w:rPr>
                <w:bCs w:val="0"/>
                <w:lang w:val="en-GB"/>
              </w:rPr>
              <w:t>2-165-7</w:t>
            </w:r>
          </w:p>
        </w:tc>
        <w:tc>
          <w:tcPr>
            <w:tcW w:w="909" w:type="dxa"/>
            <w:shd w:val="clear" w:color="auto" w:fill="auto"/>
          </w:tcPr>
          <w:p w14:paraId="0ADFC93D" w14:textId="77777777" w:rsidR="00330F3E" w:rsidRPr="00643F0D" w:rsidRDefault="00330F3E" w:rsidP="001506E6">
            <w:pPr>
              <w:pStyle w:val="StyleTabletextLeft"/>
              <w:rPr>
                <w:b/>
                <w:bCs w:val="0"/>
                <w:lang w:val="en-GB"/>
              </w:rPr>
            </w:pPr>
            <w:r w:rsidRPr="00643F0D">
              <w:rPr>
                <w:bCs w:val="0"/>
                <w:lang w:val="en-GB"/>
              </w:rPr>
              <w:t>5423</w:t>
            </w:r>
          </w:p>
        </w:tc>
        <w:tc>
          <w:tcPr>
            <w:tcW w:w="3461" w:type="dxa"/>
            <w:shd w:val="clear" w:color="auto" w:fill="auto"/>
          </w:tcPr>
          <w:p w14:paraId="4637D18C" w14:textId="77777777" w:rsidR="00330F3E" w:rsidRPr="00643F0D" w:rsidRDefault="00330F3E" w:rsidP="001506E6">
            <w:pPr>
              <w:pStyle w:val="StyleTabletextLeft"/>
              <w:rPr>
                <w:b/>
                <w:bCs w:val="0"/>
                <w:lang w:val="en-GB"/>
              </w:rPr>
            </w:pPr>
            <w:r w:rsidRPr="00643F0D">
              <w:rPr>
                <w:bCs w:val="0"/>
                <w:lang w:val="en-GB"/>
              </w:rPr>
              <w:t>Kg John Carrier 1</w:t>
            </w:r>
          </w:p>
        </w:tc>
        <w:tc>
          <w:tcPr>
            <w:tcW w:w="4009" w:type="dxa"/>
          </w:tcPr>
          <w:p w14:paraId="666EBE06"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4F52050C" w14:textId="77777777" w:rsidTr="00A00F0F">
        <w:trPr>
          <w:cantSplit/>
          <w:trHeight w:val="170"/>
        </w:trPr>
        <w:tc>
          <w:tcPr>
            <w:tcW w:w="909" w:type="dxa"/>
            <w:shd w:val="clear" w:color="auto" w:fill="auto"/>
          </w:tcPr>
          <w:p w14:paraId="6FDE84C6" w14:textId="77777777" w:rsidR="00330F3E" w:rsidRPr="00643F0D" w:rsidRDefault="00330F3E" w:rsidP="001506E6">
            <w:pPr>
              <w:pStyle w:val="StyleTabletextLeft"/>
              <w:rPr>
                <w:b/>
                <w:bCs w:val="0"/>
                <w:lang w:val="en-GB"/>
              </w:rPr>
            </w:pPr>
            <w:r w:rsidRPr="00643F0D">
              <w:rPr>
                <w:bCs w:val="0"/>
                <w:lang w:val="en-GB"/>
              </w:rPr>
              <w:t>2-166-3</w:t>
            </w:r>
          </w:p>
        </w:tc>
        <w:tc>
          <w:tcPr>
            <w:tcW w:w="909" w:type="dxa"/>
            <w:shd w:val="clear" w:color="auto" w:fill="auto"/>
          </w:tcPr>
          <w:p w14:paraId="46988229" w14:textId="77777777" w:rsidR="00330F3E" w:rsidRPr="00643F0D" w:rsidRDefault="00330F3E" w:rsidP="001506E6">
            <w:pPr>
              <w:pStyle w:val="StyleTabletextLeft"/>
              <w:rPr>
                <w:b/>
                <w:bCs w:val="0"/>
                <w:lang w:val="en-GB"/>
              </w:rPr>
            </w:pPr>
            <w:r w:rsidRPr="00643F0D">
              <w:rPr>
                <w:bCs w:val="0"/>
                <w:lang w:val="en-GB"/>
              </w:rPr>
              <w:t>5427</w:t>
            </w:r>
          </w:p>
        </w:tc>
        <w:tc>
          <w:tcPr>
            <w:tcW w:w="3461" w:type="dxa"/>
            <w:shd w:val="clear" w:color="auto" w:fill="auto"/>
          </w:tcPr>
          <w:p w14:paraId="63C63DD4" w14:textId="77777777" w:rsidR="00330F3E" w:rsidRPr="00643F0D" w:rsidRDefault="00330F3E" w:rsidP="001506E6">
            <w:pPr>
              <w:pStyle w:val="StyleTabletextLeft"/>
              <w:rPr>
                <w:b/>
                <w:bCs w:val="0"/>
                <w:lang w:val="en-GB"/>
              </w:rPr>
            </w:pPr>
            <w:proofErr w:type="spellStart"/>
            <w:r w:rsidRPr="00643F0D">
              <w:rPr>
                <w:bCs w:val="0"/>
                <w:lang w:val="en-GB"/>
              </w:rPr>
              <w:t>Telsis</w:t>
            </w:r>
            <w:proofErr w:type="spellEnd"/>
          </w:p>
        </w:tc>
        <w:tc>
          <w:tcPr>
            <w:tcW w:w="4009" w:type="dxa"/>
          </w:tcPr>
          <w:p w14:paraId="473ECD2D" w14:textId="77777777" w:rsidR="00330F3E" w:rsidRPr="00643F0D" w:rsidRDefault="00330F3E" w:rsidP="001506E6">
            <w:pPr>
              <w:pStyle w:val="StyleTabletextLeft"/>
              <w:rPr>
                <w:b/>
                <w:bCs w:val="0"/>
                <w:lang w:val="en-GB"/>
              </w:rPr>
            </w:pPr>
            <w:r w:rsidRPr="00643F0D">
              <w:rPr>
                <w:bCs w:val="0"/>
                <w:lang w:val="en-GB"/>
              </w:rPr>
              <w:t>Atlas Interactive Group Limited</w:t>
            </w:r>
          </w:p>
        </w:tc>
      </w:tr>
      <w:tr w:rsidR="00330F3E" w:rsidRPr="00643F0D" w14:paraId="1EDEC79A" w14:textId="77777777" w:rsidTr="00A00F0F">
        <w:trPr>
          <w:cantSplit/>
          <w:trHeight w:val="170"/>
        </w:trPr>
        <w:tc>
          <w:tcPr>
            <w:tcW w:w="909" w:type="dxa"/>
            <w:shd w:val="clear" w:color="auto" w:fill="auto"/>
          </w:tcPr>
          <w:p w14:paraId="18988510" w14:textId="77777777" w:rsidR="00330F3E" w:rsidRPr="00643F0D" w:rsidRDefault="00330F3E" w:rsidP="001506E6">
            <w:pPr>
              <w:pStyle w:val="StyleTabletextLeft"/>
              <w:rPr>
                <w:b/>
                <w:bCs w:val="0"/>
                <w:lang w:val="en-GB"/>
              </w:rPr>
            </w:pPr>
            <w:r w:rsidRPr="00643F0D">
              <w:rPr>
                <w:bCs w:val="0"/>
                <w:lang w:val="en-GB"/>
              </w:rPr>
              <w:t>2-166-5</w:t>
            </w:r>
          </w:p>
        </w:tc>
        <w:tc>
          <w:tcPr>
            <w:tcW w:w="909" w:type="dxa"/>
            <w:shd w:val="clear" w:color="auto" w:fill="auto"/>
          </w:tcPr>
          <w:p w14:paraId="2E357946" w14:textId="77777777" w:rsidR="00330F3E" w:rsidRPr="00643F0D" w:rsidRDefault="00330F3E" w:rsidP="001506E6">
            <w:pPr>
              <w:pStyle w:val="StyleTabletextLeft"/>
              <w:rPr>
                <w:b/>
                <w:bCs w:val="0"/>
                <w:lang w:val="en-GB"/>
              </w:rPr>
            </w:pPr>
            <w:r w:rsidRPr="00643F0D">
              <w:rPr>
                <w:bCs w:val="0"/>
                <w:lang w:val="en-GB"/>
              </w:rPr>
              <w:t>5429</w:t>
            </w:r>
          </w:p>
        </w:tc>
        <w:tc>
          <w:tcPr>
            <w:tcW w:w="3461" w:type="dxa"/>
            <w:shd w:val="clear" w:color="auto" w:fill="auto"/>
          </w:tcPr>
          <w:p w14:paraId="547A50B0" w14:textId="77777777" w:rsidR="00330F3E" w:rsidRPr="00643F0D" w:rsidRDefault="00330F3E" w:rsidP="001506E6">
            <w:pPr>
              <w:pStyle w:val="StyleTabletextLeft"/>
              <w:rPr>
                <w:b/>
                <w:bCs w:val="0"/>
                <w:lang w:val="en-GB"/>
              </w:rPr>
            </w:pPr>
            <w:r w:rsidRPr="00643F0D">
              <w:rPr>
                <w:bCs w:val="0"/>
                <w:lang w:val="en-GB"/>
              </w:rPr>
              <w:t>L/TZX/6</w:t>
            </w:r>
          </w:p>
        </w:tc>
        <w:tc>
          <w:tcPr>
            <w:tcW w:w="4009" w:type="dxa"/>
          </w:tcPr>
          <w:p w14:paraId="73765D1B"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01A1747B" w14:textId="77777777" w:rsidTr="00A00F0F">
        <w:trPr>
          <w:cantSplit/>
          <w:trHeight w:val="170"/>
        </w:trPr>
        <w:tc>
          <w:tcPr>
            <w:tcW w:w="909" w:type="dxa"/>
            <w:shd w:val="clear" w:color="auto" w:fill="auto"/>
          </w:tcPr>
          <w:p w14:paraId="639C1CE9" w14:textId="77777777" w:rsidR="00330F3E" w:rsidRPr="00643F0D" w:rsidRDefault="00330F3E" w:rsidP="001506E6">
            <w:pPr>
              <w:pStyle w:val="StyleTabletextLeft"/>
              <w:rPr>
                <w:b/>
                <w:bCs w:val="0"/>
                <w:lang w:val="en-GB"/>
              </w:rPr>
            </w:pPr>
            <w:r w:rsidRPr="00643F0D">
              <w:rPr>
                <w:bCs w:val="0"/>
                <w:lang w:val="en-GB"/>
              </w:rPr>
              <w:t>2-169-1</w:t>
            </w:r>
          </w:p>
        </w:tc>
        <w:tc>
          <w:tcPr>
            <w:tcW w:w="909" w:type="dxa"/>
            <w:shd w:val="clear" w:color="auto" w:fill="auto"/>
          </w:tcPr>
          <w:p w14:paraId="770DF8CC" w14:textId="77777777" w:rsidR="00330F3E" w:rsidRPr="00643F0D" w:rsidRDefault="00330F3E" w:rsidP="001506E6">
            <w:pPr>
              <w:pStyle w:val="StyleTabletextLeft"/>
              <w:rPr>
                <w:b/>
                <w:bCs w:val="0"/>
                <w:lang w:val="en-GB"/>
              </w:rPr>
            </w:pPr>
            <w:r w:rsidRPr="00643F0D">
              <w:rPr>
                <w:bCs w:val="0"/>
                <w:lang w:val="en-GB"/>
              </w:rPr>
              <w:t>5449</w:t>
            </w:r>
          </w:p>
        </w:tc>
        <w:tc>
          <w:tcPr>
            <w:tcW w:w="3461" w:type="dxa"/>
            <w:shd w:val="clear" w:color="auto" w:fill="auto"/>
          </w:tcPr>
          <w:p w14:paraId="6E0EA85C" w14:textId="77777777" w:rsidR="00330F3E" w:rsidRPr="00643F0D" w:rsidRDefault="00330F3E" w:rsidP="001506E6">
            <w:pPr>
              <w:pStyle w:val="StyleTabletextLeft"/>
              <w:rPr>
                <w:b/>
                <w:bCs w:val="0"/>
                <w:lang w:val="en-GB"/>
              </w:rPr>
            </w:pPr>
            <w:r w:rsidRPr="00643F0D">
              <w:rPr>
                <w:bCs w:val="0"/>
                <w:lang w:val="en-GB"/>
              </w:rPr>
              <w:t>GB04</w:t>
            </w:r>
          </w:p>
        </w:tc>
        <w:tc>
          <w:tcPr>
            <w:tcW w:w="4009" w:type="dxa"/>
          </w:tcPr>
          <w:p w14:paraId="435DD42C" w14:textId="77777777" w:rsidR="00330F3E" w:rsidRPr="00643F0D" w:rsidRDefault="00330F3E" w:rsidP="001506E6">
            <w:pPr>
              <w:pStyle w:val="StyleTabletextLeft"/>
              <w:rPr>
                <w:b/>
                <w:bCs w:val="0"/>
                <w:lang w:val="en-GB"/>
              </w:rPr>
            </w:pPr>
            <w:r w:rsidRPr="00643F0D">
              <w:rPr>
                <w:bCs w:val="0"/>
                <w:lang w:val="en-GB"/>
              </w:rPr>
              <w:t>Verizon UK Limited</w:t>
            </w:r>
          </w:p>
        </w:tc>
      </w:tr>
      <w:tr w:rsidR="00330F3E" w:rsidRPr="00643F0D" w14:paraId="22CEC749" w14:textId="77777777" w:rsidTr="00A00F0F">
        <w:trPr>
          <w:cantSplit/>
          <w:trHeight w:val="170"/>
        </w:trPr>
        <w:tc>
          <w:tcPr>
            <w:tcW w:w="909" w:type="dxa"/>
            <w:shd w:val="clear" w:color="auto" w:fill="auto"/>
          </w:tcPr>
          <w:p w14:paraId="29FE33A7" w14:textId="77777777" w:rsidR="00330F3E" w:rsidRPr="00643F0D" w:rsidRDefault="00330F3E" w:rsidP="001506E6">
            <w:pPr>
              <w:pStyle w:val="StyleTabletextLeft"/>
              <w:rPr>
                <w:b/>
                <w:bCs w:val="0"/>
                <w:lang w:val="en-GB"/>
              </w:rPr>
            </w:pPr>
            <w:r w:rsidRPr="00643F0D">
              <w:rPr>
                <w:bCs w:val="0"/>
                <w:lang w:val="en-GB"/>
              </w:rPr>
              <w:t>2-169-2</w:t>
            </w:r>
          </w:p>
        </w:tc>
        <w:tc>
          <w:tcPr>
            <w:tcW w:w="909" w:type="dxa"/>
            <w:shd w:val="clear" w:color="auto" w:fill="auto"/>
          </w:tcPr>
          <w:p w14:paraId="18106484" w14:textId="77777777" w:rsidR="00330F3E" w:rsidRPr="00643F0D" w:rsidRDefault="00330F3E" w:rsidP="001506E6">
            <w:pPr>
              <w:pStyle w:val="StyleTabletextLeft"/>
              <w:rPr>
                <w:b/>
                <w:bCs w:val="0"/>
                <w:lang w:val="en-GB"/>
              </w:rPr>
            </w:pPr>
            <w:r w:rsidRPr="00643F0D">
              <w:rPr>
                <w:bCs w:val="0"/>
                <w:lang w:val="en-GB"/>
              </w:rPr>
              <w:t>5450</w:t>
            </w:r>
          </w:p>
        </w:tc>
        <w:tc>
          <w:tcPr>
            <w:tcW w:w="3461" w:type="dxa"/>
            <w:shd w:val="clear" w:color="auto" w:fill="auto"/>
          </w:tcPr>
          <w:p w14:paraId="47ECC893" w14:textId="77777777" w:rsidR="00330F3E" w:rsidRPr="00643F0D" w:rsidRDefault="00330F3E" w:rsidP="001506E6">
            <w:pPr>
              <w:pStyle w:val="StyleTabletextLeft"/>
              <w:rPr>
                <w:b/>
                <w:bCs w:val="0"/>
                <w:lang w:val="en-GB"/>
              </w:rPr>
            </w:pPr>
            <w:r w:rsidRPr="00643F0D">
              <w:rPr>
                <w:bCs w:val="0"/>
                <w:lang w:val="en-GB"/>
              </w:rPr>
              <w:t>Telehouse 3</w:t>
            </w:r>
          </w:p>
        </w:tc>
        <w:tc>
          <w:tcPr>
            <w:tcW w:w="4009" w:type="dxa"/>
          </w:tcPr>
          <w:p w14:paraId="61D77C77" w14:textId="77777777" w:rsidR="00330F3E" w:rsidRPr="00643F0D" w:rsidRDefault="00330F3E" w:rsidP="001506E6">
            <w:pPr>
              <w:pStyle w:val="StyleTabletextLeft"/>
              <w:rPr>
                <w:b/>
                <w:bCs w:val="0"/>
                <w:lang w:val="en-GB"/>
              </w:rPr>
            </w:pPr>
            <w:r w:rsidRPr="00643F0D">
              <w:rPr>
                <w:bCs w:val="0"/>
                <w:lang w:val="en-GB"/>
              </w:rPr>
              <w:t xml:space="preserve">Global </w:t>
            </w:r>
            <w:proofErr w:type="spellStart"/>
            <w:r w:rsidRPr="00643F0D">
              <w:rPr>
                <w:bCs w:val="0"/>
                <w:lang w:val="en-GB"/>
              </w:rPr>
              <w:t>Electroteks</w:t>
            </w:r>
            <w:proofErr w:type="spellEnd"/>
            <w:r w:rsidRPr="00643F0D">
              <w:rPr>
                <w:bCs w:val="0"/>
                <w:lang w:val="en-GB"/>
              </w:rPr>
              <w:t xml:space="preserve"> Ltd</w:t>
            </w:r>
          </w:p>
        </w:tc>
      </w:tr>
      <w:tr w:rsidR="00330F3E" w:rsidRPr="00643F0D" w14:paraId="397BD64A" w14:textId="77777777" w:rsidTr="00A00F0F">
        <w:trPr>
          <w:cantSplit/>
          <w:trHeight w:val="170"/>
        </w:trPr>
        <w:tc>
          <w:tcPr>
            <w:tcW w:w="909" w:type="dxa"/>
            <w:shd w:val="clear" w:color="auto" w:fill="auto"/>
          </w:tcPr>
          <w:p w14:paraId="71BFFE21" w14:textId="77777777" w:rsidR="00330F3E" w:rsidRPr="00643F0D" w:rsidRDefault="00330F3E" w:rsidP="001506E6">
            <w:pPr>
              <w:pStyle w:val="StyleTabletextLeft"/>
              <w:rPr>
                <w:b/>
                <w:bCs w:val="0"/>
                <w:lang w:val="en-GB"/>
              </w:rPr>
            </w:pPr>
            <w:r w:rsidRPr="00643F0D">
              <w:rPr>
                <w:bCs w:val="0"/>
                <w:lang w:val="en-GB"/>
              </w:rPr>
              <w:t>2-170-0</w:t>
            </w:r>
          </w:p>
        </w:tc>
        <w:tc>
          <w:tcPr>
            <w:tcW w:w="909" w:type="dxa"/>
            <w:shd w:val="clear" w:color="auto" w:fill="auto"/>
          </w:tcPr>
          <w:p w14:paraId="6D85242F" w14:textId="77777777" w:rsidR="00330F3E" w:rsidRPr="00643F0D" w:rsidRDefault="00330F3E" w:rsidP="001506E6">
            <w:pPr>
              <w:pStyle w:val="StyleTabletextLeft"/>
              <w:rPr>
                <w:b/>
                <w:bCs w:val="0"/>
                <w:lang w:val="en-GB"/>
              </w:rPr>
            </w:pPr>
            <w:r w:rsidRPr="00643F0D">
              <w:rPr>
                <w:bCs w:val="0"/>
                <w:lang w:val="en-GB"/>
              </w:rPr>
              <w:t>5456</w:t>
            </w:r>
          </w:p>
        </w:tc>
        <w:tc>
          <w:tcPr>
            <w:tcW w:w="3461" w:type="dxa"/>
            <w:shd w:val="clear" w:color="auto" w:fill="auto"/>
          </w:tcPr>
          <w:p w14:paraId="27CA0401" w14:textId="77777777" w:rsidR="00330F3E" w:rsidRPr="00643F0D" w:rsidRDefault="00330F3E" w:rsidP="001506E6">
            <w:pPr>
              <w:pStyle w:val="StyleTabletextLeft"/>
              <w:rPr>
                <w:b/>
                <w:bCs w:val="0"/>
                <w:lang w:val="en-GB"/>
              </w:rPr>
            </w:pPr>
            <w:r w:rsidRPr="00643F0D">
              <w:rPr>
                <w:bCs w:val="0"/>
                <w:lang w:val="en-GB"/>
              </w:rPr>
              <w:t>Lond - 03</w:t>
            </w:r>
          </w:p>
        </w:tc>
        <w:tc>
          <w:tcPr>
            <w:tcW w:w="4009" w:type="dxa"/>
          </w:tcPr>
          <w:p w14:paraId="0C08679E"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40768760" w14:textId="77777777" w:rsidTr="00A00F0F">
        <w:trPr>
          <w:cantSplit/>
          <w:trHeight w:val="170"/>
        </w:trPr>
        <w:tc>
          <w:tcPr>
            <w:tcW w:w="909" w:type="dxa"/>
            <w:shd w:val="clear" w:color="auto" w:fill="auto"/>
          </w:tcPr>
          <w:p w14:paraId="5ED8B012" w14:textId="77777777" w:rsidR="00330F3E" w:rsidRPr="00643F0D" w:rsidRDefault="00330F3E" w:rsidP="001506E6">
            <w:pPr>
              <w:pStyle w:val="StyleTabletextLeft"/>
              <w:rPr>
                <w:b/>
                <w:bCs w:val="0"/>
                <w:lang w:val="en-GB"/>
              </w:rPr>
            </w:pPr>
            <w:r w:rsidRPr="00643F0D">
              <w:rPr>
                <w:bCs w:val="0"/>
                <w:lang w:val="en-GB"/>
              </w:rPr>
              <w:t>2-170-1</w:t>
            </w:r>
          </w:p>
        </w:tc>
        <w:tc>
          <w:tcPr>
            <w:tcW w:w="909" w:type="dxa"/>
            <w:shd w:val="clear" w:color="auto" w:fill="auto"/>
          </w:tcPr>
          <w:p w14:paraId="39E77E8D" w14:textId="77777777" w:rsidR="00330F3E" w:rsidRPr="00643F0D" w:rsidRDefault="00330F3E" w:rsidP="001506E6">
            <w:pPr>
              <w:pStyle w:val="StyleTabletextLeft"/>
              <w:rPr>
                <w:b/>
                <w:bCs w:val="0"/>
                <w:lang w:val="en-GB"/>
              </w:rPr>
            </w:pPr>
            <w:r w:rsidRPr="00643F0D">
              <w:rPr>
                <w:bCs w:val="0"/>
                <w:lang w:val="en-GB"/>
              </w:rPr>
              <w:t>5457</w:t>
            </w:r>
          </w:p>
        </w:tc>
        <w:tc>
          <w:tcPr>
            <w:tcW w:w="3461" w:type="dxa"/>
            <w:shd w:val="clear" w:color="auto" w:fill="auto"/>
          </w:tcPr>
          <w:p w14:paraId="00EEC32A" w14:textId="77777777" w:rsidR="00330F3E" w:rsidRPr="00643F0D" w:rsidRDefault="00330F3E" w:rsidP="001506E6">
            <w:pPr>
              <w:pStyle w:val="StyleTabletextLeft"/>
              <w:rPr>
                <w:b/>
                <w:bCs w:val="0"/>
                <w:lang w:val="en-GB"/>
              </w:rPr>
            </w:pPr>
            <w:r w:rsidRPr="00643F0D">
              <w:rPr>
                <w:bCs w:val="0"/>
                <w:lang w:val="en-GB"/>
              </w:rPr>
              <w:t>Lond - 04</w:t>
            </w:r>
          </w:p>
        </w:tc>
        <w:tc>
          <w:tcPr>
            <w:tcW w:w="4009" w:type="dxa"/>
          </w:tcPr>
          <w:p w14:paraId="62C1D0DD"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5EF19505" w14:textId="77777777" w:rsidTr="00A00F0F">
        <w:trPr>
          <w:cantSplit/>
          <w:trHeight w:val="170"/>
        </w:trPr>
        <w:tc>
          <w:tcPr>
            <w:tcW w:w="909" w:type="dxa"/>
            <w:shd w:val="clear" w:color="auto" w:fill="auto"/>
          </w:tcPr>
          <w:p w14:paraId="1E34520E" w14:textId="77777777" w:rsidR="00330F3E" w:rsidRPr="00643F0D" w:rsidRDefault="00330F3E" w:rsidP="001506E6">
            <w:pPr>
              <w:pStyle w:val="StyleTabletextLeft"/>
              <w:rPr>
                <w:b/>
                <w:bCs w:val="0"/>
                <w:lang w:val="en-GB"/>
              </w:rPr>
            </w:pPr>
            <w:r w:rsidRPr="00643F0D">
              <w:rPr>
                <w:bCs w:val="0"/>
                <w:lang w:val="en-GB"/>
              </w:rPr>
              <w:t>2-170-6</w:t>
            </w:r>
          </w:p>
        </w:tc>
        <w:tc>
          <w:tcPr>
            <w:tcW w:w="909" w:type="dxa"/>
            <w:shd w:val="clear" w:color="auto" w:fill="auto"/>
          </w:tcPr>
          <w:p w14:paraId="583CB74E" w14:textId="77777777" w:rsidR="00330F3E" w:rsidRPr="00643F0D" w:rsidRDefault="00330F3E" w:rsidP="001506E6">
            <w:pPr>
              <w:pStyle w:val="StyleTabletextLeft"/>
              <w:rPr>
                <w:b/>
                <w:bCs w:val="0"/>
                <w:lang w:val="en-GB"/>
              </w:rPr>
            </w:pPr>
            <w:r w:rsidRPr="00643F0D">
              <w:rPr>
                <w:bCs w:val="0"/>
                <w:lang w:val="en-GB"/>
              </w:rPr>
              <w:t>5462</w:t>
            </w:r>
          </w:p>
        </w:tc>
        <w:tc>
          <w:tcPr>
            <w:tcW w:w="3461" w:type="dxa"/>
            <w:shd w:val="clear" w:color="auto" w:fill="auto"/>
          </w:tcPr>
          <w:p w14:paraId="2C510B78" w14:textId="77777777" w:rsidR="00330F3E" w:rsidRPr="00643F0D" w:rsidRDefault="00330F3E" w:rsidP="001506E6">
            <w:pPr>
              <w:pStyle w:val="StyleTabletextLeft"/>
              <w:rPr>
                <w:b/>
                <w:bCs w:val="0"/>
                <w:lang w:val="en-GB"/>
              </w:rPr>
            </w:pPr>
            <w:r w:rsidRPr="00643F0D">
              <w:rPr>
                <w:bCs w:val="0"/>
                <w:lang w:val="en-GB"/>
              </w:rPr>
              <w:t>King Johns Local</w:t>
            </w:r>
          </w:p>
        </w:tc>
        <w:tc>
          <w:tcPr>
            <w:tcW w:w="4009" w:type="dxa"/>
          </w:tcPr>
          <w:p w14:paraId="3C31D628"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5819A487" w14:textId="77777777" w:rsidTr="00A00F0F">
        <w:trPr>
          <w:cantSplit/>
          <w:trHeight w:val="170"/>
        </w:trPr>
        <w:tc>
          <w:tcPr>
            <w:tcW w:w="909" w:type="dxa"/>
            <w:shd w:val="clear" w:color="auto" w:fill="auto"/>
          </w:tcPr>
          <w:p w14:paraId="74EECE82" w14:textId="77777777" w:rsidR="00330F3E" w:rsidRPr="00643F0D" w:rsidRDefault="00330F3E" w:rsidP="001506E6">
            <w:pPr>
              <w:pStyle w:val="StyleTabletextLeft"/>
              <w:rPr>
                <w:b/>
                <w:bCs w:val="0"/>
                <w:lang w:val="en-GB"/>
              </w:rPr>
            </w:pPr>
            <w:r w:rsidRPr="00643F0D">
              <w:rPr>
                <w:bCs w:val="0"/>
                <w:lang w:val="en-GB"/>
              </w:rPr>
              <w:t>2-170-7</w:t>
            </w:r>
          </w:p>
        </w:tc>
        <w:tc>
          <w:tcPr>
            <w:tcW w:w="909" w:type="dxa"/>
            <w:shd w:val="clear" w:color="auto" w:fill="auto"/>
          </w:tcPr>
          <w:p w14:paraId="08754E6F" w14:textId="77777777" w:rsidR="00330F3E" w:rsidRPr="00643F0D" w:rsidRDefault="00330F3E" w:rsidP="001506E6">
            <w:pPr>
              <w:pStyle w:val="StyleTabletextLeft"/>
              <w:rPr>
                <w:b/>
                <w:bCs w:val="0"/>
                <w:lang w:val="en-GB"/>
              </w:rPr>
            </w:pPr>
            <w:r w:rsidRPr="00643F0D">
              <w:rPr>
                <w:bCs w:val="0"/>
                <w:lang w:val="en-GB"/>
              </w:rPr>
              <w:t>5463</w:t>
            </w:r>
          </w:p>
        </w:tc>
        <w:tc>
          <w:tcPr>
            <w:tcW w:w="3461" w:type="dxa"/>
            <w:shd w:val="clear" w:color="auto" w:fill="auto"/>
          </w:tcPr>
          <w:p w14:paraId="174EBFE2" w14:textId="77777777" w:rsidR="00330F3E" w:rsidRPr="00643F0D" w:rsidRDefault="00330F3E" w:rsidP="001506E6">
            <w:pPr>
              <w:pStyle w:val="StyleTabletextLeft"/>
              <w:rPr>
                <w:b/>
                <w:bCs w:val="0"/>
                <w:lang w:val="en-GB"/>
              </w:rPr>
            </w:pPr>
            <w:r w:rsidRPr="00643F0D">
              <w:rPr>
                <w:bCs w:val="0"/>
                <w:lang w:val="en-GB"/>
              </w:rPr>
              <w:t>Telehouse 1</w:t>
            </w:r>
          </w:p>
        </w:tc>
        <w:tc>
          <w:tcPr>
            <w:tcW w:w="4009" w:type="dxa"/>
          </w:tcPr>
          <w:p w14:paraId="4324067C" w14:textId="77777777" w:rsidR="00330F3E" w:rsidRPr="00643F0D" w:rsidRDefault="00330F3E" w:rsidP="001506E6">
            <w:pPr>
              <w:pStyle w:val="StyleTabletextLeft"/>
              <w:rPr>
                <w:b/>
                <w:bCs w:val="0"/>
                <w:lang w:val="en-GB"/>
              </w:rPr>
            </w:pPr>
            <w:r w:rsidRPr="00643F0D">
              <w:rPr>
                <w:bCs w:val="0"/>
                <w:lang w:val="en-GB"/>
              </w:rPr>
              <w:t xml:space="preserve">Global </w:t>
            </w:r>
            <w:proofErr w:type="spellStart"/>
            <w:r w:rsidRPr="00643F0D">
              <w:rPr>
                <w:bCs w:val="0"/>
                <w:lang w:val="en-GB"/>
              </w:rPr>
              <w:t>Electroteks</w:t>
            </w:r>
            <w:proofErr w:type="spellEnd"/>
            <w:r w:rsidRPr="00643F0D">
              <w:rPr>
                <w:bCs w:val="0"/>
                <w:lang w:val="en-GB"/>
              </w:rPr>
              <w:t xml:space="preserve"> Ltd</w:t>
            </w:r>
          </w:p>
        </w:tc>
      </w:tr>
      <w:tr w:rsidR="00330F3E" w:rsidRPr="00643F0D" w14:paraId="4897F981" w14:textId="77777777" w:rsidTr="00A00F0F">
        <w:trPr>
          <w:cantSplit/>
          <w:trHeight w:val="170"/>
        </w:trPr>
        <w:tc>
          <w:tcPr>
            <w:tcW w:w="909" w:type="dxa"/>
            <w:shd w:val="clear" w:color="auto" w:fill="auto"/>
          </w:tcPr>
          <w:p w14:paraId="6AC9B4F1" w14:textId="77777777" w:rsidR="00330F3E" w:rsidRPr="00643F0D" w:rsidRDefault="00330F3E" w:rsidP="001506E6">
            <w:pPr>
              <w:pStyle w:val="StyleTabletextLeft"/>
              <w:rPr>
                <w:b/>
                <w:bCs w:val="0"/>
                <w:lang w:val="en-GB"/>
              </w:rPr>
            </w:pPr>
            <w:r w:rsidRPr="00643F0D">
              <w:rPr>
                <w:bCs w:val="0"/>
                <w:lang w:val="en-GB"/>
              </w:rPr>
              <w:t>2-174-0</w:t>
            </w:r>
          </w:p>
        </w:tc>
        <w:tc>
          <w:tcPr>
            <w:tcW w:w="909" w:type="dxa"/>
            <w:shd w:val="clear" w:color="auto" w:fill="auto"/>
          </w:tcPr>
          <w:p w14:paraId="572F82F3" w14:textId="77777777" w:rsidR="00330F3E" w:rsidRPr="00643F0D" w:rsidRDefault="00330F3E" w:rsidP="001506E6">
            <w:pPr>
              <w:pStyle w:val="StyleTabletextLeft"/>
              <w:rPr>
                <w:b/>
                <w:bCs w:val="0"/>
                <w:lang w:val="en-GB"/>
              </w:rPr>
            </w:pPr>
            <w:r w:rsidRPr="00643F0D">
              <w:rPr>
                <w:bCs w:val="0"/>
                <w:lang w:val="en-GB"/>
              </w:rPr>
              <w:t>5488</w:t>
            </w:r>
          </w:p>
        </w:tc>
        <w:tc>
          <w:tcPr>
            <w:tcW w:w="3461" w:type="dxa"/>
            <w:shd w:val="clear" w:color="auto" w:fill="auto"/>
          </w:tcPr>
          <w:p w14:paraId="54BF98CA" w14:textId="77777777" w:rsidR="00330F3E" w:rsidRPr="00643F0D" w:rsidRDefault="00330F3E" w:rsidP="001506E6">
            <w:pPr>
              <w:pStyle w:val="StyleTabletextLeft"/>
              <w:rPr>
                <w:b/>
                <w:bCs w:val="0"/>
                <w:lang w:val="en-GB"/>
              </w:rPr>
            </w:pPr>
            <w:r w:rsidRPr="00643F0D">
              <w:rPr>
                <w:bCs w:val="0"/>
                <w:lang w:val="en-GB"/>
              </w:rPr>
              <w:t>Kg John Carrier 2</w:t>
            </w:r>
          </w:p>
        </w:tc>
        <w:tc>
          <w:tcPr>
            <w:tcW w:w="4009" w:type="dxa"/>
          </w:tcPr>
          <w:p w14:paraId="55556887"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245D4092" w14:textId="77777777" w:rsidTr="00A00F0F">
        <w:trPr>
          <w:cantSplit/>
          <w:trHeight w:val="170"/>
        </w:trPr>
        <w:tc>
          <w:tcPr>
            <w:tcW w:w="909" w:type="dxa"/>
            <w:shd w:val="clear" w:color="auto" w:fill="auto"/>
          </w:tcPr>
          <w:p w14:paraId="094BAA60" w14:textId="77777777" w:rsidR="00330F3E" w:rsidRPr="00643F0D" w:rsidRDefault="00330F3E" w:rsidP="001506E6">
            <w:pPr>
              <w:pStyle w:val="StyleTabletextLeft"/>
              <w:rPr>
                <w:b/>
                <w:bCs w:val="0"/>
                <w:lang w:val="en-GB"/>
              </w:rPr>
            </w:pPr>
            <w:r w:rsidRPr="00643F0D">
              <w:rPr>
                <w:bCs w:val="0"/>
                <w:lang w:val="en-GB"/>
              </w:rPr>
              <w:t>2-175-1</w:t>
            </w:r>
          </w:p>
        </w:tc>
        <w:tc>
          <w:tcPr>
            <w:tcW w:w="909" w:type="dxa"/>
            <w:shd w:val="clear" w:color="auto" w:fill="auto"/>
          </w:tcPr>
          <w:p w14:paraId="36D3D68E" w14:textId="77777777" w:rsidR="00330F3E" w:rsidRPr="00643F0D" w:rsidRDefault="00330F3E" w:rsidP="001506E6">
            <w:pPr>
              <w:pStyle w:val="StyleTabletextLeft"/>
              <w:rPr>
                <w:b/>
                <w:bCs w:val="0"/>
                <w:lang w:val="en-GB"/>
              </w:rPr>
            </w:pPr>
            <w:r w:rsidRPr="00643F0D">
              <w:rPr>
                <w:bCs w:val="0"/>
                <w:lang w:val="en-GB"/>
              </w:rPr>
              <w:t>5497</w:t>
            </w:r>
          </w:p>
        </w:tc>
        <w:tc>
          <w:tcPr>
            <w:tcW w:w="3461" w:type="dxa"/>
            <w:shd w:val="clear" w:color="auto" w:fill="auto"/>
          </w:tcPr>
          <w:p w14:paraId="77DAC978" w14:textId="77777777" w:rsidR="00330F3E" w:rsidRPr="00643F0D" w:rsidRDefault="00330F3E" w:rsidP="001506E6">
            <w:pPr>
              <w:pStyle w:val="StyleTabletextLeft"/>
              <w:rPr>
                <w:b/>
                <w:bCs w:val="0"/>
                <w:lang w:val="en-GB"/>
              </w:rPr>
            </w:pPr>
            <w:r w:rsidRPr="00643F0D">
              <w:rPr>
                <w:bCs w:val="0"/>
                <w:lang w:val="en-GB"/>
              </w:rPr>
              <w:t>Citrus-1</w:t>
            </w:r>
          </w:p>
        </w:tc>
        <w:tc>
          <w:tcPr>
            <w:tcW w:w="4009" w:type="dxa"/>
          </w:tcPr>
          <w:p w14:paraId="1F6FF02A" w14:textId="77777777" w:rsidR="00330F3E" w:rsidRPr="00643F0D" w:rsidRDefault="00330F3E" w:rsidP="001506E6">
            <w:pPr>
              <w:pStyle w:val="StyleTabletextLeft"/>
              <w:rPr>
                <w:b/>
                <w:bCs w:val="0"/>
                <w:lang w:val="en-GB"/>
              </w:rPr>
            </w:pPr>
            <w:r w:rsidRPr="00643F0D">
              <w:rPr>
                <w:bCs w:val="0"/>
                <w:lang w:val="en-GB"/>
              </w:rPr>
              <w:t>Citrus Telecommunications Ltd</w:t>
            </w:r>
          </w:p>
        </w:tc>
      </w:tr>
      <w:tr w:rsidR="00330F3E" w:rsidRPr="00643F0D" w14:paraId="44CC7CC9" w14:textId="77777777" w:rsidTr="00A00F0F">
        <w:trPr>
          <w:cantSplit/>
          <w:trHeight w:val="170"/>
        </w:trPr>
        <w:tc>
          <w:tcPr>
            <w:tcW w:w="909" w:type="dxa"/>
            <w:shd w:val="clear" w:color="auto" w:fill="auto"/>
          </w:tcPr>
          <w:p w14:paraId="2882D531" w14:textId="77777777" w:rsidR="00330F3E" w:rsidRPr="00643F0D" w:rsidRDefault="00330F3E" w:rsidP="001506E6">
            <w:pPr>
              <w:pStyle w:val="StyleTabletextLeft"/>
              <w:rPr>
                <w:b/>
                <w:bCs w:val="0"/>
                <w:lang w:val="en-GB"/>
              </w:rPr>
            </w:pPr>
            <w:r w:rsidRPr="00643F0D">
              <w:rPr>
                <w:bCs w:val="0"/>
                <w:lang w:val="en-GB"/>
              </w:rPr>
              <w:t>2-175-5</w:t>
            </w:r>
          </w:p>
        </w:tc>
        <w:tc>
          <w:tcPr>
            <w:tcW w:w="909" w:type="dxa"/>
            <w:shd w:val="clear" w:color="auto" w:fill="auto"/>
          </w:tcPr>
          <w:p w14:paraId="3E397C76" w14:textId="77777777" w:rsidR="00330F3E" w:rsidRPr="00643F0D" w:rsidRDefault="00330F3E" w:rsidP="001506E6">
            <w:pPr>
              <w:pStyle w:val="StyleTabletextLeft"/>
              <w:rPr>
                <w:b/>
                <w:bCs w:val="0"/>
                <w:lang w:val="en-GB"/>
              </w:rPr>
            </w:pPr>
            <w:r w:rsidRPr="00643F0D">
              <w:rPr>
                <w:bCs w:val="0"/>
                <w:lang w:val="en-GB"/>
              </w:rPr>
              <w:t>5501</w:t>
            </w:r>
          </w:p>
        </w:tc>
        <w:tc>
          <w:tcPr>
            <w:tcW w:w="3461" w:type="dxa"/>
            <w:shd w:val="clear" w:color="auto" w:fill="auto"/>
          </w:tcPr>
          <w:p w14:paraId="3E689588" w14:textId="77777777" w:rsidR="00330F3E" w:rsidRPr="00643F0D" w:rsidRDefault="00330F3E" w:rsidP="001506E6">
            <w:pPr>
              <w:pStyle w:val="StyleTabletextLeft"/>
              <w:rPr>
                <w:b/>
                <w:bCs w:val="0"/>
                <w:lang w:val="en-GB"/>
              </w:rPr>
            </w:pPr>
            <w:r w:rsidRPr="00643F0D">
              <w:rPr>
                <w:bCs w:val="0"/>
                <w:lang w:val="en-GB"/>
              </w:rPr>
              <w:t>SQ2</w:t>
            </w:r>
          </w:p>
        </w:tc>
        <w:tc>
          <w:tcPr>
            <w:tcW w:w="4009" w:type="dxa"/>
          </w:tcPr>
          <w:p w14:paraId="4D3D5401" w14:textId="77777777" w:rsidR="00330F3E" w:rsidRPr="00643F0D" w:rsidRDefault="00330F3E" w:rsidP="001506E6">
            <w:pPr>
              <w:pStyle w:val="StyleTabletextLeft"/>
              <w:rPr>
                <w:b/>
                <w:bCs w:val="0"/>
                <w:lang w:val="en-GB"/>
              </w:rPr>
            </w:pPr>
            <w:r w:rsidRPr="00643F0D">
              <w:rPr>
                <w:bCs w:val="0"/>
                <w:lang w:val="en-GB"/>
              </w:rPr>
              <w:t>Symmetric Quorum Limited</w:t>
            </w:r>
          </w:p>
        </w:tc>
      </w:tr>
      <w:tr w:rsidR="00330F3E" w:rsidRPr="00643F0D" w14:paraId="2C217D31" w14:textId="77777777" w:rsidTr="00A00F0F">
        <w:trPr>
          <w:cantSplit/>
          <w:trHeight w:val="170"/>
        </w:trPr>
        <w:tc>
          <w:tcPr>
            <w:tcW w:w="909" w:type="dxa"/>
            <w:shd w:val="clear" w:color="auto" w:fill="auto"/>
          </w:tcPr>
          <w:p w14:paraId="73DBFD5D" w14:textId="77777777" w:rsidR="00330F3E" w:rsidRPr="00643F0D" w:rsidRDefault="00330F3E" w:rsidP="001506E6">
            <w:pPr>
              <w:pStyle w:val="StyleTabletextLeft"/>
              <w:rPr>
                <w:b/>
                <w:bCs w:val="0"/>
                <w:lang w:val="en-GB"/>
              </w:rPr>
            </w:pPr>
            <w:r w:rsidRPr="00643F0D">
              <w:rPr>
                <w:bCs w:val="0"/>
                <w:lang w:val="en-GB"/>
              </w:rPr>
              <w:t>2-176-5</w:t>
            </w:r>
          </w:p>
        </w:tc>
        <w:tc>
          <w:tcPr>
            <w:tcW w:w="909" w:type="dxa"/>
            <w:shd w:val="clear" w:color="auto" w:fill="auto"/>
          </w:tcPr>
          <w:p w14:paraId="5993CA86" w14:textId="77777777" w:rsidR="00330F3E" w:rsidRPr="00643F0D" w:rsidRDefault="00330F3E" w:rsidP="001506E6">
            <w:pPr>
              <w:pStyle w:val="StyleTabletextLeft"/>
              <w:rPr>
                <w:b/>
                <w:bCs w:val="0"/>
                <w:lang w:val="en-GB"/>
              </w:rPr>
            </w:pPr>
            <w:r w:rsidRPr="00643F0D">
              <w:rPr>
                <w:bCs w:val="0"/>
                <w:lang w:val="en-GB"/>
              </w:rPr>
              <w:t>5509</w:t>
            </w:r>
          </w:p>
        </w:tc>
        <w:tc>
          <w:tcPr>
            <w:tcW w:w="3461" w:type="dxa"/>
            <w:shd w:val="clear" w:color="auto" w:fill="auto"/>
          </w:tcPr>
          <w:p w14:paraId="15CD6CB2" w14:textId="77777777" w:rsidR="00330F3E" w:rsidRPr="00643F0D" w:rsidRDefault="00330F3E" w:rsidP="001506E6">
            <w:pPr>
              <w:pStyle w:val="StyleTabletextLeft"/>
              <w:rPr>
                <w:b/>
                <w:bCs w:val="0"/>
                <w:lang w:val="en-GB"/>
              </w:rPr>
            </w:pPr>
            <w:r w:rsidRPr="00643F0D">
              <w:rPr>
                <w:bCs w:val="0"/>
                <w:lang w:val="en-GB"/>
              </w:rPr>
              <w:t>Cs2k Basingstoke</w:t>
            </w:r>
          </w:p>
        </w:tc>
        <w:tc>
          <w:tcPr>
            <w:tcW w:w="4009" w:type="dxa"/>
          </w:tcPr>
          <w:p w14:paraId="04CF9F5E" w14:textId="77777777" w:rsidR="00330F3E" w:rsidRPr="00643F0D" w:rsidRDefault="00330F3E" w:rsidP="001506E6">
            <w:pPr>
              <w:pStyle w:val="StyleTabletextLeft"/>
              <w:rPr>
                <w:b/>
                <w:bCs w:val="0"/>
                <w:lang w:val="en-GB"/>
              </w:rPr>
            </w:pPr>
            <w:r w:rsidRPr="00643F0D">
              <w:rPr>
                <w:bCs w:val="0"/>
                <w:lang w:val="en-GB"/>
              </w:rPr>
              <w:t>Sky UK Limited</w:t>
            </w:r>
          </w:p>
        </w:tc>
      </w:tr>
      <w:tr w:rsidR="00330F3E" w:rsidRPr="00643F0D" w14:paraId="4E26CE67" w14:textId="77777777" w:rsidTr="00A00F0F">
        <w:trPr>
          <w:cantSplit/>
          <w:trHeight w:val="170"/>
        </w:trPr>
        <w:tc>
          <w:tcPr>
            <w:tcW w:w="909" w:type="dxa"/>
            <w:shd w:val="clear" w:color="auto" w:fill="auto"/>
          </w:tcPr>
          <w:p w14:paraId="1BCC8271" w14:textId="77777777" w:rsidR="00330F3E" w:rsidRPr="00643F0D" w:rsidRDefault="00330F3E" w:rsidP="001506E6">
            <w:pPr>
              <w:pStyle w:val="StyleTabletextLeft"/>
              <w:rPr>
                <w:b/>
                <w:bCs w:val="0"/>
                <w:lang w:val="en-GB"/>
              </w:rPr>
            </w:pPr>
            <w:r w:rsidRPr="00643F0D">
              <w:rPr>
                <w:bCs w:val="0"/>
                <w:lang w:val="en-GB"/>
              </w:rPr>
              <w:t>2-176-6</w:t>
            </w:r>
          </w:p>
        </w:tc>
        <w:tc>
          <w:tcPr>
            <w:tcW w:w="909" w:type="dxa"/>
            <w:shd w:val="clear" w:color="auto" w:fill="auto"/>
          </w:tcPr>
          <w:p w14:paraId="0FB4E107" w14:textId="77777777" w:rsidR="00330F3E" w:rsidRPr="00643F0D" w:rsidRDefault="00330F3E" w:rsidP="001506E6">
            <w:pPr>
              <w:pStyle w:val="StyleTabletextLeft"/>
              <w:rPr>
                <w:b/>
                <w:bCs w:val="0"/>
                <w:lang w:val="en-GB"/>
              </w:rPr>
            </w:pPr>
            <w:r w:rsidRPr="00643F0D">
              <w:rPr>
                <w:bCs w:val="0"/>
                <w:lang w:val="en-GB"/>
              </w:rPr>
              <w:t>5510</w:t>
            </w:r>
          </w:p>
        </w:tc>
        <w:tc>
          <w:tcPr>
            <w:tcW w:w="3461" w:type="dxa"/>
            <w:shd w:val="clear" w:color="auto" w:fill="auto"/>
          </w:tcPr>
          <w:p w14:paraId="292970F5" w14:textId="77777777" w:rsidR="00330F3E" w:rsidRPr="00643F0D" w:rsidRDefault="00330F3E" w:rsidP="001506E6">
            <w:pPr>
              <w:pStyle w:val="StyleTabletextLeft"/>
              <w:rPr>
                <w:b/>
                <w:bCs w:val="0"/>
                <w:lang w:val="en-GB"/>
              </w:rPr>
            </w:pPr>
            <w:r w:rsidRPr="00643F0D">
              <w:rPr>
                <w:bCs w:val="0"/>
                <w:lang w:val="en-GB"/>
              </w:rPr>
              <w:t>Cs2k Reading</w:t>
            </w:r>
          </w:p>
        </w:tc>
        <w:tc>
          <w:tcPr>
            <w:tcW w:w="4009" w:type="dxa"/>
          </w:tcPr>
          <w:p w14:paraId="35DF2F50" w14:textId="77777777" w:rsidR="00330F3E" w:rsidRPr="00643F0D" w:rsidRDefault="00330F3E" w:rsidP="001506E6">
            <w:pPr>
              <w:pStyle w:val="StyleTabletextLeft"/>
              <w:rPr>
                <w:b/>
                <w:bCs w:val="0"/>
                <w:lang w:val="en-GB"/>
              </w:rPr>
            </w:pPr>
            <w:r w:rsidRPr="00643F0D">
              <w:rPr>
                <w:bCs w:val="0"/>
                <w:lang w:val="en-GB"/>
              </w:rPr>
              <w:t>Sky UK Limited</w:t>
            </w:r>
          </w:p>
        </w:tc>
      </w:tr>
      <w:tr w:rsidR="00330F3E" w:rsidRPr="00643F0D" w14:paraId="22903933" w14:textId="77777777" w:rsidTr="00A00F0F">
        <w:trPr>
          <w:cantSplit/>
          <w:trHeight w:val="170"/>
        </w:trPr>
        <w:tc>
          <w:tcPr>
            <w:tcW w:w="909" w:type="dxa"/>
            <w:shd w:val="clear" w:color="auto" w:fill="auto"/>
          </w:tcPr>
          <w:p w14:paraId="41C9240D" w14:textId="77777777" w:rsidR="00330F3E" w:rsidRPr="00643F0D" w:rsidRDefault="00330F3E" w:rsidP="001506E6">
            <w:pPr>
              <w:pStyle w:val="StyleTabletextLeft"/>
              <w:rPr>
                <w:b/>
                <w:bCs w:val="0"/>
                <w:lang w:val="en-GB"/>
              </w:rPr>
            </w:pPr>
            <w:r w:rsidRPr="00643F0D">
              <w:rPr>
                <w:bCs w:val="0"/>
                <w:lang w:val="en-GB"/>
              </w:rPr>
              <w:t>2-177-2</w:t>
            </w:r>
          </w:p>
        </w:tc>
        <w:tc>
          <w:tcPr>
            <w:tcW w:w="909" w:type="dxa"/>
            <w:shd w:val="clear" w:color="auto" w:fill="auto"/>
          </w:tcPr>
          <w:p w14:paraId="5C78F05F" w14:textId="77777777" w:rsidR="00330F3E" w:rsidRPr="00643F0D" w:rsidRDefault="00330F3E" w:rsidP="001506E6">
            <w:pPr>
              <w:pStyle w:val="StyleTabletextLeft"/>
              <w:rPr>
                <w:b/>
                <w:bCs w:val="0"/>
                <w:lang w:val="en-GB"/>
              </w:rPr>
            </w:pPr>
            <w:r w:rsidRPr="00643F0D">
              <w:rPr>
                <w:bCs w:val="0"/>
                <w:lang w:val="en-GB"/>
              </w:rPr>
              <w:t>5514</w:t>
            </w:r>
          </w:p>
        </w:tc>
        <w:tc>
          <w:tcPr>
            <w:tcW w:w="3461" w:type="dxa"/>
            <w:shd w:val="clear" w:color="auto" w:fill="auto"/>
          </w:tcPr>
          <w:p w14:paraId="26AA4AB3" w14:textId="77777777" w:rsidR="00330F3E" w:rsidRPr="00643F0D" w:rsidRDefault="00330F3E" w:rsidP="001506E6">
            <w:pPr>
              <w:pStyle w:val="StyleTabletextLeft"/>
              <w:rPr>
                <w:b/>
                <w:bCs w:val="0"/>
                <w:lang w:val="en-GB"/>
              </w:rPr>
            </w:pPr>
            <w:r w:rsidRPr="00643F0D">
              <w:rPr>
                <w:bCs w:val="0"/>
                <w:lang w:val="en-GB"/>
              </w:rPr>
              <w:t>PLSUKDMS1I</w:t>
            </w:r>
          </w:p>
        </w:tc>
        <w:tc>
          <w:tcPr>
            <w:tcW w:w="4009" w:type="dxa"/>
          </w:tcPr>
          <w:p w14:paraId="6E0074DD"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30CBBDB3" w14:textId="77777777" w:rsidTr="00A00F0F">
        <w:trPr>
          <w:cantSplit/>
          <w:trHeight w:val="170"/>
        </w:trPr>
        <w:tc>
          <w:tcPr>
            <w:tcW w:w="909" w:type="dxa"/>
            <w:shd w:val="clear" w:color="auto" w:fill="auto"/>
          </w:tcPr>
          <w:p w14:paraId="11EF1732" w14:textId="77777777" w:rsidR="00330F3E" w:rsidRPr="00643F0D" w:rsidRDefault="00330F3E" w:rsidP="001506E6">
            <w:pPr>
              <w:pStyle w:val="StyleTabletextLeft"/>
              <w:rPr>
                <w:b/>
                <w:bCs w:val="0"/>
                <w:lang w:val="en-GB"/>
              </w:rPr>
            </w:pPr>
            <w:r w:rsidRPr="00643F0D">
              <w:rPr>
                <w:bCs w:val="0"/>
                <w:lang w:val="en-GB"/>
              </w:rPr>
              <w:t>2-178-4</w:t>
            </w:r>
          </w:p>
        </w:tc>
        <w:tc>
          <w:tcPr>
            <w:tcW w:w="909" w:type="dxa"/>
            <w:shd w:val="clear" w:color="auto" w:fill="auto"/>
          </w:tcPr>
          <w:p w14:paraId="1C599F73" w14:textId="77777777" w:rsidR="00330F3E" w:rsidRPr="00643F0D" w:rsidRDefault="00330F3E" w:rsidP="001506E6">
            <w:pPr>
              <w:pStyle w:val="StyleTabletextLeft"/>
              <w:rPr>
                <w:b/>
                <w:bCs w:val="0"/>
                <w:lang w:val="en-GB"/>
              </w:rPr>
            </w:pPr>
            <w:r w:rsidRPr="00643F0D">
              <w:rPr>
                <w:bCs w:val="0"/>
                <w:lang w:val="en-GB"/>
              </w:rPr>
              <w:t>5524</w:t>
            </w:r>
          </w:p>
        </w:tc>
        <w:tc>
          <w:tcPr>
            <w:tcW w:w="3461" w:type="dxa"/>
            <w:shd w:val="clear" w:color="auto" w:fill="auto"/>
          </w:tcPr>
          <w:p w14:paraId="3546C0CA" w14:textId="77777777" w:rsidR="00330F3E" w:rsidRPr="00643F0D" w:rsidRDefault="00330F3E" w:rsidP="001506E6">
            <w:pPr>
              <w:pStyle w:val="StyleTabletextLeft"/>
              <w:rPr>
                <w:b/>
                <w:bCs w:val="0"/>
                <w:lang w:val="en-GB"/>
              </w:rPr>
            </w:pPr>
            <w:r w:rsidRPr="00643F0D">
              <w:rPr>
                <w:bCs w:val="0"/>
                <w:lang w:val="en-GB"/>
              </w:rPr>
              <w:t>London 3</w:t>
            </w:r>
          </w:p>
        </w:tc>
        <w:tc>
          <w:tcPr>
            <w:tcW w:w="4009" w:type="dxa"/>
          </w:tcPr>
          <w:p w14:paraId="765EE031" w14:textId="77777777" w:rsidR="00330F3E" w:rsidRPr="00643F0D" w:rsidRDefault="00330F3E" w:rsidP="001506E6">
            <w:pPr>
              <w:pStyle w:val="StyleTabletextLeft"/>
              <w:rPr>
                <w:b/>
                <w:bCs w:val="0"/>
                <w:lang w:val="en-GB"/>
              </w:rPr>
            </w:pPr>
            <w:r w:rsidRPr="00643F0D">
              <w:rPr>
                <w:bCs w:val="0"/>
                <w:lang w:val="en-GB"/>
              </w:rPr>
              <w:t>Tata Communications (UK) Limited</w:t>
            </w:r>
          </w:p>
        </w:tc>
      </w:tr>
      <w:tr w:rsidR="00330F3E" w:rsidRPr="00643F0D" w14:paraId="7BC0BE30" w14:textId="77777777" w:rsidTr="00A00F0F">
        <w:trPr>
          <w:cantSplit/>
          <w:trHeight w:val="170"/>
        </w:trPr>
        <w:tc>
          <w:tcPr>
            <w:tcW w:w="909" w:type="dxa"/>
            <w:shd w:val="clear" w:color="auto" w:fill="auto"/>
          </w:tcPr>
          <w:p w14:paraId="13394649" w14:textId="77777777" w:rsidR="00330F3E" w:rsidRPr="00643F0D" w:rsidRDefault="00330F3E" w:rsidP="001506E6">
            <w:pPr>
              <w:pStyle w:val="StyleTabletextLeft"/>
              <w:rPr>
                <w:b/>
                <w:bCs w:val="0"/>
                <w:lang w:val="en-GB"/>
              </w:rPr>
            </w:pPr>
            <w:r w:rsidRPr="00643F0D">
              <w:rPr>
                <w:bCs w:val="0"/>
                <w:lang w:val="en-GB"/>
              </w:rPr>
              <w:t>2-178-6</w:t>
            </w:r>
          </w:p>
        </w:tc>
        <w:tc>
          <w:tcPr>
            <w:tcW w:w="909" w:type="dxa"/>
            <w:shd w:val="clear" w:color="auto" w:fill="auto"/>
          </w:tcPr>
          <w:p w14:paraId="174A1239" w14:textId="77777777" w:rsidR="00330F3E" w:rsidRPr="00643F0D" w:rsidRDefault="00330F3E" w:rsidP="001506E6">
            <w:pPr>
              <w:pStyle w:val="StyleTabletextLeft"/>
              <w:rPr>
                <w:b/>
                <w:bCs w:val="0"/>
                <w:lang w:val="en-GB"/>
              </w:rPr>
            </w:pPr>
            <w:r w:rsidRPr="00643F0D">
              <w:rPr>
                <w:bCs w:val="0"/>
                <w:lang w:val="en-GB"/>
              </w:rPr>
              <w:t>5526</w:t>
            </w:r>
          </w:p>
        </w:tc>
        <w:tc>
          <w:tcPr>
            <w:tcW w:w="3461" w:type="dxa"/>
            <w:shd w:val="clear" w:color="auto" w:fill="auto"/>
          </w:tcPr>
          <w:p w14:paraId="0FA9D4ED" w14:textId="77777777" w:rsidR="00330F3E" w:rsidRPr="00643F0D" w:rsidRDefault="00330F3E" w:rsidP="001506E6">
            <w:pPr>
              <w:pStyle w:val="StyleTabletextLeft"/>
              <w:rPr>
                <w:b/>
                <w:bCs w:val="0"/>
                <w:lang w:val="en-GB"/>
              </w:rPr>
            </w:pPr>
            <w:r w:rsidRPr="00643F0D">
              <w:rPr>
                <w:bCs w:val="0"/>
                <w:lang w:val="en-GB"/>
              </w:rPr>
              <w:t>C&amp;W Jersey</w:t>
            </w:r>
          </w:p>
        </w:tc>
        <w:tc>
          <w:tcPr>
            <w:tcW w:w="4009" w:type="dxa"/>
          </w:tcPr>
          <w:p w14:paraId="015A2EC4" w14:textId="77777777" w:rsidR="00330F3E" w:rsidRPr="00643F0D" w:rsidRDefault="00330F3E" w:rsidP="001506E6">
            <w:pPr>
              <w:pStyle w:val="StyleTabletextLeft"/>
              <w:rPr>
                <w:b/>
                <w:bCs w:val="0"/>
                <w:lang w:val="en-GB"/>
              </w:rPr>
            </w:pPr>
            <w:r w:rsidRPr="00643F0D">
              <w:rPr>
                <w:bCs w:val="0"/>
                <w:lang w:val="en-GB"/>
              </w:rPr>
              <w:t>Sure (Jersey) Limited</w:t>
            </w:r>
          </w:p>
        </w:tc>
      </w:tr>
      <w:tr w:rsidR="00330F3E" w:rsidRPr="00643F0D" w14:paraId="7A752E69" w14:textId="77777777" w:rsidTr="00A00F0F">
        <w:trPr>
          <w:cantSplit/>
          <w:trHeight w:val="170"/>
        </w:trPr>
        <w:tc>
          <w:tcPr>
            <w:tcW w:w="909" w:type="dxa"/>
            <w:shd w:val="clear" w:color="auto" w:fill="auto"/>
          </w:tcPr>
          <w:p w14:paraId="2C4D1EFE" w14:textId="77777777" w:rsidR="00330F3E" w:rsidRPr="00643F0D" w:rsidRDefault="00330F3E" w:rsidP="001506E6">
            <w:pPr>
              <w:pStyle w:val="StyleTabletextLeft"/>
              <w:rPr>
                <w:b/>
                <w:bCs w:val="0"/>
                <w:lang w:val="en-GB"/>
              </w:rPr>
            </w:pPr>
            <w:r w:rsidRPr="00643F0D">
              <w:rPr>
                <w:bCs w:val="0"/>
                <w:lang w:val="en-GB"/>
              </w:rPr>
              <w:t>2-179-1</w:t>
            </w:r>
          </w:p>
        </w:tc>
        <w:tc>
          <w:tcPr>
            <w:tcW w:w="909" w:type="dxa"/>
            <w:shd w:val="clear" w:color="auto" w:fill="auto"/>
          </w:tcPr>
          <w:p w14:paraId="25AAB657" w14:textId="77777777" w:rsidR="00330F3E" w:rsidRPr="00643F0D" w:rsidRDefault="00330F3E" w:rsidP="001506E6">
            <w:pPr>
              <w:pStyle w:val="StyleTabletextLeft"/>
              <w:rPr>
                <w:b/>
                <w:bCs w:val="0"/>
                <w:lang w:val="en-GB"/>
              </w:rPr>
            </w:pPr>
            <w:r w:rsidRPr="00643F0D">
              <w:rPr>
                <w:bCs w:val="0"/>
                <w:lang w:val="en-GB"/>
              </w:rPr>
              <w:t>5529</w:t>
            </w:r>
          </w:p>
        </w:tc>
        <w:tc>
          <w:tcPr>
            <w:tcW w:w="3461" w:type="dxa"/>
            <w:shd w:val="clear" w:color="auto" w:fill="auto"/>
          </w:tcPr>
          <w:p w14:paraId="2121E6B3" w14:textId="77777777" w:rsidR="00330F3E" w:rsidRPr="00643F0D" w:rsidRDefault="00330F3E" w:rsidP="001506E6">
            <w:pPr>
              <w:pStyle w:val="StyleTabletextLeft"/>
              <w:rPr>
                <w:b/>
                <w:bCs w:val="0"/>
                <w:lang w:val="en-GB"/>
              </w:rPr>
            </w:pPr>
          </w:p>
        </w:tc>
        <w:tc>
          <w:tcPr>
            <w:tcW w:w="4009" w:type="dxa"/>
          </w:tcPr>
          <w:p w14:paraId="2C9C1242" w14:textId="77777777" w:rsidR="00330F3E" w:rsidRPr="00643F0D" w:rsidRDefault="00330F3E" w:rsidP="001506E6">
            <w:pPr>
              <w:pStyle w:val="StyleTabletextLeft"/>
              <w:rPr>
                <w:b/>
                <w:bCs w:val="0"/>
                <w:lang w:val="en-GB"/>
              </w:rPr>
            </w:pPr>
            <w:r w:rsidRPr="00643F0D">
              <w:rPr>
                <w:bCs w:val="0"/>
                <w:lang w:val="en-GB"/>
              </w:rPr>
              <w:t>CenturyLink Communications UK Limited</w:t>
            </w:r>
          </w:p>
        </w:tc>
      </w:tr>
      <w:tr w:rsidR="00330F3E" w:rsidRPr="00643F0D" w14:paraId="4FE30E74" w14:textId="77777777" w:rsidTr="00A00F0F">
        <w:trPr>
          <w:cantSplit/>
          <w:trHeight w:val="170"/>
        </w:trPr>
        <w:tc>
          <w:tcPr>
            <w:tcW w:w="909" w:type="dxa"/>
            <w:shd w:val="clear" w:color="auto" w:fill="auto"/>
          </w:tcPr>
          <w:p w14:paraId="7C827A70" w14:textId="77777777" w:rsidR="00330F3E" w:rsidRPr="00643F0D" w:rsidRDefault="00330F3E" w:rsidP="001506E6">
            <w:pPr>
              <w:pStyle w:val="StyleTabletextLeft"/>
              <w:rPr>
                <w:b/>
                <w:bCs w:val="0"/>
                <w:lang w:val="en-GB"/>
              </w:rPr>
            </w:pPr>
            <w:r w:rsidRPr="00643F0D">
              <w:rPr>
                <w:bCs w:val="0"/>
                <w:lang w:val="en-GB"/>
              </w:rPr>
              <w:t>2-179-4</w:t>
            </w:r>
          </w:p>
        </w:tc>
        <w:tc>
          <w:tcPr>
            <w:tcW w:w="909" w:type="dxa"/>
            <w:shd w:val="clear" w:color="auto" w:fill="auto"/>
          </w:tcPr>
          <w:p w14:paraId="34A0041D" w14:textId="77777777" w:rsidR="00330F3E" w:rsidRPr="00643F0D" w:rsidRDefault="00330F3E" w:rsidP="001506E6">
            <w:pPr>
              <w:pStyle w:val="StyleTabletextLeft"/>
              <w:rPr>
                <w:b/>
                <w:bCs w:val="0"/>
                <w:lang w:val="en-GB"/>
              </w:rPr>
            </w:pPr>
            <w:r w:rsidRPr="00643F0D">
              <w:rPr>
                <w:bCs w:val="0"/>
                <w:lang w:val="en-GB"/>
              </w:rPr>
              <w:t>5532</w:t>
            </w:r>
          </w:p>
        </w:tc>
        <w:tc>
          <w:tcPr>
            <w:tcW w:w="3461" w:type="dxa"/>
            <w:shd w:val="clear" w:color="auto" w:fill="auto"/>
          </w:tcPr>
          <w:p w14:paraId="79CA95E3" w14:textId="77777777" w:rsidR="00330F3E" w:rsidRPr="00643F0D" w:rsidRDefault="00330F3E" w:rsidP="001506E6">
            <w:pPr>
              <w:pStyle w:val="StyleTabletextLeft"/>
              <w:rPr>
                <w:b/>
                <w:bCs w:val="0"/>
                <w:lang w:val="en-GB"/>
              </w:rPr>
            </w:pPr>
            <w:r w:rsidRPr="00643F0D">
              <w:rPr>
                <w:bCs w:val="0"/>
                <w:lang w:val="en-GB"/>
              </w:rPr>
              <w:t>Watford STP</w:t>
            </w:r>
          </w:p>
        </w:tc>
        <w:tc>
          <w:tcPr>
            <w:tcW w:w="4009" w:type="dxa"/>
          </w:tcPr>
          <w:p w14:paraId="6BE51EFF" w14:textId="77777777" w:rsidR="00330F3E" w:rsidRPr="00643F0D" w:rsidRDefault="00330F3E" w:rsidP="001506E6">
            <w:pPr>
              <w:pStyle w:val="StyleTabletextLeft"/>
              <w:rPr>
                <w:b/>
                <w:bCs w:val="0"/>
                <w:lang w:val="en-GB"/>
              </w:rPr>
            </w:pPr>
            <w:r w:rsidRPr="00643F0D">
              <w:rPr>
                <w:bCs w:val="0"/>
                <w:lang w:val="en-GB"/>
              </w:rPr>
              <w:t>Vodafone Ltd (</w:t>
            </w:r>
            <w:proofErr w:type="spellStart"/>
            <w:r w:rsidRPr="00643F0D">
              <w:rPr>
                <w:bCs w:val="0"/>
                <w:lang w:val="en-GB"/>
              </w:rPr>
              <w:t>Energis</w:t>
            </w:r>
            <w:proofErr w:type="spellEnd"/>
            <w:r w:rsidRPr="00643F0D">
              <w:rPr>
                <w:bCs w:val="0"/>
                <w:lang w:val="en-GB"/>
              </w:rPr>
              <w:t>)</w:t>
            </w:r>
          </w:p>
        </w:tc>
      </w:tr>
      <w:tr w:rsidR="00330F3E" w:rsidRPr="00643F0D" w14:paraId="06DC3562" w14:textId="77777777" w:rsidTr="00A00F0F">
        <w:trPr>
          <w:cantSplit/>
          <w:trHeight w:val="170"/>
        </w:trPr>
        <w:tc>
          <w:tcPr>
            <w:tcW w:w="909" w:type="dxa"/>
            <w:shd w:val="clear" w:color="auto" w:fill="auto"/>
          </w:tcPr>
          <w:p w14:paraId="54AE4EAF" w14:textId="77777777" w:rsidR="00330F3E" w:rsidRPr="00643F0D" w:rsidRDefault="00330F3E" w:rsidP="001506E6">
            <w:pPr>
              <w:pStyle w:val="StyleTabletextLeft"/>
              <w:rPr>
                <w:b/>
                <w:bCs w:val="0"/>
                <w:lang w:val="en-GB"/>
              </w:rPr>
            </w:pPr>
            <w:r w:rsidRPr="00643F0D">
              <w:rPr>
                <w:bCs w:val="0"/>
                <w:lang w:val="en-GB"/>
              </w:rPr>
              <w:t>2-185-0</w:t>
            </w:r>
          </w:p>
        </w:tc>
        <w:tc>
          <w:tcPr>
            <w:tcW w:w="909" w:type="dxa"/>
            <w:shd w:val="clear" w:color="auto" w:fill="auto"/>
          </w:tcPr>
          <w:p w14:paraId="3E0D618C" w14:textId="77777777" w:rsidR="00330F3E" w:rsidRPr="00643F0D" w:rsidRDefault="00330F3E" w:rsidP="001506E6">
            <w:pPr>
              <w:pStyle w:val="StyleTabletextLeft"/>
              <w:rPr>
                <w:b/>
                <w:bCs w:val="0"/>
                <w:lang w:val="en-GB"/>
              </w:rPr>
            </w:pPr>
            <w:r w:rsidRPr="00643F0D">
              <w:rPr>
                <w:bCs w:val="0"/>
                <w:lang w:val="en-GB"/>
              </w:rPr>
              <w:t>5576</w:t>
            </w:r>
          </w:p>
        </w:tc>
        <w:tc>
          <w:tcPr>
            <w:tcW w:w="3461" w:type="dxa"/>
            <w:shd w:val="clear" w:color="auto" w:fill="auto"/>
          </w:tcPr>
          <w:p w14:paraId="226406C3" w14:textId="77777777" w:rsidR="00330F3E" w:rsidRPr="00643F0D" w:rsidRDefault="00330F3E" w:rsidP="001506E6">
            <w:pPr>
              <w:pStyle w:val="StyleTabletextLeft"/>
              <w:rPr>
                <w:b/>
                <w:bCs w:val="0"/>
                <w:lang w:val="en-GB"/>
              </w:rPr>
            </w:pPr>
            <w:r w:rsidRPr="00643F0D">
              <w:rPr>
                <w:bCs w:val="0"/>
                <w:lang w:val="en-GB"/>
              </w:rPr>
              <w:t>Marylebone</w:t>
            </w:r>
          </w:p>
        </w:tc>
        <w:tc>
          <w:tcPr>
            <w:tcW w:w="4009" w:type="dxa"/>
          </w:tcPr>
          <w:p w14:paraId="72642494"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49CC16AF" w14:textId="77777777" w:rsidTr="00A00F0F">
        <w:trPr>
          <w:cantSplit/>
          <w:trHeight w:val="170"/>
        </w:trPr>
        <w:tc>
          <w:tcPr>
            <w:tcW w:w="909" w:type="dxa"/>
            <w:shd w:val="clear" w:color="auto" w:fill="auto"/>
          </w:tcPr>
          <w:p w14:paraId="48F8AE91" w14:textId="77777777" w:rsidR="00330F3E" w:rsidRPr="00643F0D" w:rsidRDefault="00330F3E" w:rsidP="001506E6">
            <w:pPr>
              <w:pStyle w:val="StyleTabletextLeft"/>
              <w:rPr>
                <w:b/>
                <w:bCs w:val="0"/>
                <w:lang w:val="en-GB"/>
              </w:rPr>
            </w:pPr>
            <w:r w:rsidRPr="00643F0D">
              <w:rPr>
                <w:bCs w:val="0"/>
                <w:lang w:val="en-GB"/>
              </w:rPr>
              <w:t>2-185-1</w:t>
            </w:r>
          </w:p>
        </w:tc>
        <w:tc>
          <w:tcPr>
            <w:tcW w:w="909" w:type="dxa"/>
            <w:shd w:val="clear" w:color="auto" w:fill="auto"/>
          </w:tcPr>
          <w:p w14:paraId="074DD2D6" w14:textId="77777777" w:rsidR="00330F3E" w:rsidRPr="00643F0D" w:rsidRDefault="00330F3E" w:rsidP="001506E6">
            <w:pPr>
              <w:pStyle w:val="StyleTabletextLeft"/>
              <w:rPr>
                <w:b/>
                <w:bCs w:val="0"/>
                <w:lang w:val="en-GB"/>
              </w:rPr>
            </w:pPr>
            <w:r w:rsidRPr="00643F0D">
              <w:rPr>
                <w:bCs w:val="0"/>
                <w:lang w:val="en-GB"/>
              </w:rPr>
              <w:t>5577</w:t>
            </w:r>
          </w:p>
        </w:tc>
        <w:tc>
          <w:tcPr>
            <w:tcW w:w="3461" w:type="dxa"/>
            <w:shd w:val="clear" w:color="auto" w:fill="auto"/>
          </w:tcPr>
          <w:p w14:paraId="4F9E0D45" w14:textId="77777777" w:rsidR="00330F3E" w:rsidRPr="00643F0D" w:rsidRDefault="00330F3E" w:rsidP="001506E6">
            <w:pPr>
              <w:pStyle w:val="StyleTabletextLeft"/>
              <w:rPr>
                <w:b/>
                <w:bCs w:val="0"/>
                <w:lang w:val="en-GB"/>
              </w:rPr>
            </w:pPr>
            <w:r w:rsidRPr="00643F0D">
              <w:rPr>
                <w:bCs w:val="0"/>
                <w:lang w:val="en-GB"/>
              </w:rPr>
              <w:t>L/TZX/3</w:t>
            </w:r>
          </w:p>
        </w:tc>
        <w:tc>
          <w:tcPr>
            <w:tcW w:w="4009" w:type="dxa"/>
          </w:tcPr>
          <w:p w14:paraId="7D6FEC60"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23A2FC5F" w14:textId="77777777" w:rsidTr="00A00F0F">
        <w:trPr>
          <w:cantSplit/>
          <w:trHeight w:val="170"/>
        </w:trPr>
        <w:tc>
          <w:tcPr>
            <w:tcW w:w="909" w:type="dxa"/>
            <w:shd w:val="clear" w:color="auto" w:fill="auto"/>
          </w:tcPr>
          <w:p w14:paraId="358F227F" w14:textId="77777777" w:rsidR="00330F3E" w:rsidRPr="00643F0D" w:rsidRDefault="00330F3E" w:rsidP="001506E6">
            <w:pPr>
              <w:pStyle w:val="StyleTabletextLeft"/>
              <w:rPr>
                <w:b/>
                <w:bCs w:val="0"/>
                <w:lang w:val="en-GB"/>
              </w:rPr>
            </w:pPr>
            <w:r w:rsidRPr="00643F0D">
              <w:rPr>
                <w:bCs w:val="0"/>
                <w:lang w:val="en-GB"/>
              </w:rPr>
              <w:t>2-186-4</w:t>
            </w:r>
          </w:p>
        </w:tc>
        <w:tc>
          <w:tcPr>
            <w:tcW w:w="909" w:type="dxa"/>
            <w:shd w:val="clear" w:color="auto" w:fill="auto"/>
          </w:tcPr>
          <w:p w14:paraId="4F2B43B1" w14:textId="77777777" w:rsidR="00330F3E" w:rsidRPr="00643F0D" w:rsidRDefault="00330F3E" w:rsidP="001506E6">
            <w:pPr>
              <w:pStyle w:val="StyleTabletextLeft"/>
              <w:rPr>
                <w:b/>
                <w:bCs w:val="0"/>
                <w:lang w:val="en-GB"/>
              </w:rPr>
            </w:pPr>
            <w:r w:rsidRPr="00643F0D">
              <w:rPr>
                <w:bCs w:val="0"/>
                <w:lang w:val="en-GB"/>
              </w:rPr>
              <w:t>5588</w:t>
            </w:r>
          </w:p>
        </w:tc>
        <w:tc>
          <w:tcPr>
            <w:tcW w:w="3461" w:type="dxa"/>
            <w:shd w:val="clear" w:color="auto" w:fill="auto"/>
          </w:tcPr>
          <w:p w14:paraId="49D0CA2C" w14:textId="77777777" w:rsidR="00330F3E" w:rsidRPr="00643F0D" w:rsidRDefault="00330F3E" w:rsidP="001506E6">
            <w:pPr>
              <w:pStyle w:val="StyleTabletextLeft"/>
              <w:rPr>
                <w:b/>
                <w:bCs w:val="0"/>
                <w:lang w:val="en-GB"/>
              </w:rPr>
            </w:pPr>
            <w:r w:rsidRPr="00643F0D">
              <w:rPr>
                <w:bCs w:val="0"/>
                <w:lang w:val="en-GB"/>
              </w:rPr>
              <w:t>H18_LN</w:t>
            </w:r>
          </w:p>
        </w:tc>
        <w:tc>
          <w:tcPr>
            <w:tcW w:w="4009" w:type="dxa"/>
          </w:tcPr>
          <w:p w14:paraId="69E8D0E6" w14:textId="77777777" w:rsidR="00330F3E" w:rsidRPr="00643F0D" w:rsidRDefault="00330F3E" w:rsidP="001506E6">
            <w:pPr>
              <w:pStyle w:val="StyleTabletextLeft"/>
              <w:rPr>
                <w:b/>
                <w:bCs w:val="0"/>
                <w:lang w:val="en-GB"/>
              </w:rPr>
            </w:pPr>
            <w:r w:rsidRPr="00643F0D">
              <w:rPr>
                <w:bCs w:val="0"/>
                <w:lang w:val="en-GB"/>
              </w:rPr>
              <w:t>CITIC Telecom 1616 (Uk) Ltd</w:t>
            </w:r>
          </w:p>
        </w:tc>
      </w:tr>
      <w:tr w:rsidR="00330F3E" w:rsidRPr="00643F0D" w14:paraId="2020E1E8" w14:textId="77777777" w:rsidTr="00A00F0F">
        <w:trPr>
          <w:cantSplit/>
          <w:trHeight w:val="170"/>
        </w:trPr>
        <w:tc>
          <w:tcPr>
            <w:tcW w:w="909" w:type="dxa"/>
            <w:shd w:val="clear" w:color="auto" w:fill="auto"/>
          </w:tcPr>
          <w:p w14:paraId="3EB882CE" w14:textId="77777777" w:rsidR="00330F3E" w:rsidRPr="00643F0D" w:rsidRDefault="00330F3E" w:rsidP="001506E6">
            <w:pPr>
              <w:pStyle w:val="StyleTabletextLeft"/>
              <w:rPr>
                <w:b/>
                <w:bCs w:val="0"/>
                <w:lang w:val="en-GB"/>
              </w:rPr>
            </w:pPr>
            <w:r w:rsidRPr="00643F0D">
              <w:rPr>
                <w:bCs w:val="0"/>
                <w:lang w:val="en-GB"/>
              </w:rPr>
              <w:t>2-186-7</w:t>
            </w:r>
          </w:p>
        </w:tc>
        <w:tc>
          <w:tcPr>
            <w:tcW w:w="909" w:type="dxa"/>
            <w:shd w:val="clear" w:color="auto" w:fill="auto"/>
          </w:tcPr>
          <w:p w14:paraId="477EFED0" w14:textId="77777777" w:rsidR="00330F3E" w:rsidRPr="00643F0D" w:rsidRDefault="00330F3E" w:rsidP="001506E6">
            <w:pPr>
              <w:pStyle w:val="StyleTabletextLeft"/>
              <w:rPr>
                <w:b/>
                <w:bCs w:val="0"/>
                <w:lang w:val="en-GB"/>
              </w:rPr>
            </w:pPr>
            <w:r w:rsidRPr="00643F0D">
              <w:rPr>
                <w:bCs w:val="0"/>
                <w:lang w:val="en-GB"/>
              </w:rPr>
              <w:t>5591</w:t>
            </w:r>
          </w:p>
        </w:tc>
        <w:tc>
          <w:tcPr>
            <w:tcW w:w="3461" w:type="dxa"/>
            <w:shd w:val="clear" w:color="auto" w:fill="auto"/>
          </w:tcPr>
          <w:p w14:paraId="6E025391" w14:textId="77777777" w:rsidR="00330F3E" w:rsidRPr="00643F0D" w:rsidRDefault="00330F3E" w:rsidP="001506E6">
            <w:pPr>
              <w:pStyle w:val="StyleTabletextLeft"/>
              <w:rPr>
                <w:b/>
                <w:bCs w:val="0"/>
                <w:lang w:val="en-GB"/>
              </w:rPr>
            </w:pPr>
            <w:r w:rsidRPr="00643F0D">
              <w:rPr>
                <w:bCs w:val="0"/>
                <w:lang w:val="en-GB"/>
              </w:rPr>
              <w:t>Lon1</w:t>
            </w:r>
          </w:p>
        </w:tc>
        <w:tc>
          <w:tcPr>
            <w:tcW w:w="4009" w:type="dxa"/>
          </w:tcPr>
          <w:p w14:paraId="6A4CD1FE" w14:textId="77777777" w:rsidR="00330F3E" w:rsidRPr="00643F0D" w:rsidRDefault="00330F3E" w:rsidP="001506E6">
            <w:pPr>
              <w:pStyle w:val="StyleTabletextLeft"/>
              <w:rPr>
                <w:b/>
                <w:bCs w:val="0"/>
                <w:lang w:val="en-GB"/>
              </w:rPr>
            </w:pPr>
            <w:r w:rsidRPr="00643F0D">
              <w:rPr>
                <w:bCs w:val="0"/>
                <w:lang w:val="en-GB"/>
              </w:rPr>
              <w:t>Mintaka Limited</w:t>
            </w:r>
          </w:p>
        </w:tc>
      </w:tr>
      <w:tr w:rsidR="00330F3E" w:rsidRPr="00643F0D" w14:paraId="05F80962" w14:textId="77777777" w:rsidTr="00A00F0F">
        <w:trPr>
          <w:cantSplit/>
          <w:trHeight w:val="170"/>
        </w:trPr>
        <w:tc>
          <w:tcPr>
            <w:tcW w:w="909" w:type="dxa"/>
            <w:shd w:val="clear" w:color="auto" w:fill="auto"/>
          </w:tcPr>
          <w:p w14:paraId="28873296" w14:textId="77777777" w:rsidR="00330F3E" w:rsidRPr="00643F0D" w:rsidRDefault="00330F3E" w:rsidP="001506E6">
            <w:pPr>
              <w:pStyle w:val="StyleTabletextLeft"/>
              <w:rPr>
                <w:b/>
                <w:bCs w:val="0"/>
                <w:lang w:val="en-GB"/>
              </w:rPr>
            </w:pPr>
            <w:r w:rsidRPr="00643F0D">
              <w:rPr>
                <w:bCs w:val="0"/>
                <w:lang w:val="en-GB"/>
              </w:rPr>
              <w:t>2-187-0</w:t>
            </w:r>
          </w:p>
        </w:tc>
        <w:tc>
          <w:tcPr>
            <w:tcW w:w="909" w:type="dxa"/>
            <w:shd w:val="clear" w:color="auto" w:fill="auto"/>
          </w:tcPr>
          <w:p w14:paraId="65AC6BE6" w14:textId="77777777" w:rsidR="00330F3E" w:rsidRPr="00643F0D" w:rsidRDefault="00330F3E" w:rsidP="001506E6">
            <w:pPr>
              <w:pStyle w:val="StyleTabletextLeft"/>
              <w:rPr>
                <w:b/>
                <w:bCs w:val="0"/>
                <w:lang w:val="en-GB"/>
              </w:rPr>
            </w:pPr>
            <w:r w:rsidRPr="00643F0D">
              <w:rPr>
                <w:bCs w:val="0"/>
                <w:lang w:val="en-GB"/>
              </w:rPr>
              <w:t>5592</w:t>
            </w:r>
          </w:p>
        </w:tc>
        <w:tc>
          <w:tcPr>
            <w:tcW w:w="3461" w:type="dxa"/>
            <w:shd w:val="clear" w:color="auto" w:fill="auto"/>
          </w:tcPr>
          <w:p w14:paraId="22B4345E" w14:textId="77777777" w:rsidR="00330F3E" w:rsidRPr="00643F0D" w:rsidRDefault="00330F3E" w:rsidP="001506E6">
            <w:pPr>
              <w:pStyle w:val="StyleTabletextLeft"/>
              <w:rPr>
                <w:b/>
                <w:bCs w:val="0"/>
                <w:lang w:val="en-GB"/>
              </w:rPr>
            </w:pPr>
            <w:r w:rsidRPr="00643F0D">
              <w:rPr>
                <w:bCs w:val="0"/>
                <w:lang w:val="en-GB"/>
              </w:rPr>
              <w:t>L/PSX/3</w:t>
            </w:r>
          </w:p>
        </w:tc>
        <w:tc>
          <w:tcPr>
            <w:tcW w:w="4009" w:type="dxa"/>
          </w:tcPr>
          <w:p w14:paraId="7649BD82" w14:textId="77777777" w:rsidR="00330F3E" w:rsidRPr="00643F0D" w:rsidRDefault="00330F3E" w:rsidP="001506E6">
            <w:pPr>
              <w:pStyle w:val="StyleTabletextLeft"/>
              <w:rPr>
                <w:b/>
                <w:bCs w:val="0"/>
                <w:lang w:val="en-GB"/>
              </w:rPr>
            </w:pPr>
            <w:r w:rsidRPr="00643F0D">
              <w:rPr>
                <w:bCs w:val="0"/>
                <w:lang w:val="en-GB"/>
              </w:rPr>
              <w:t>Orange Business Holdings UK Limited</w:t>
            </w:r>
          </w:p>
        </w:tc>
      </w:tr>
      <w:tr w:rsidR="00330F3E" w:rsidRPr="00643F0D" w14:paraId="44A7CC5A" w14:textId="77777777" w:rsidTr="00A00F0F">
        <w:trPr>
          <w:cantSplit/>
          <w:trHeight w:val="170"/>
        </w:trPr>
        <w:tc>
          <w:tcPr>
            <w:tcW w:w="909" w:type="dxa"/>
            <w:shd w:val="clear" w:color="auto" w:fill="auto"/>
          </w:tcPr>
          <w:p w14:paraId="178CB079" w14:textId="77777777" w:rsidR="00330F3E" w:rsidRPr="00643F0D" w:rsidRDefault="00330F3E" w:rsidP="001506E6">
            <w:pPr>
              <w:pStyle w:val="StyleTabletextLeft"/>
              <w:rPr>
                <w:b/>
                <w:bCs w:val="0"/>
                <w:lang w:val="en-GB"/>
              </w:rPr>
            </w:pPr>
            <w:r w:rsidRPr="00643F0D">
              <w:rPr>
                <w:bCs w:val="0"/>
                <w:lang w:val="en-GB"/>
              </w:rPr>
              <w:t>2-187-4</w:t>
            </w:r>
          </w:p>
        </w:tc>
        <w:tc>
          <w:tcPr>
            <w:tcW w:w="909" w:type="dxa"/>
            <w:shd w:val="clear" w:color="auto" w:fill="auto"/>
          </w:tcPr>
          <w:p w14:paraId="0B5ACA75" w14:textId="77777777" w:rsidR="00330F3E" w:rsidRPr="00643F0D" w:rsidRDefault="00330F3E" w:rsidP="001506E6">
            <w:pPr>
              <w:pStyle w:val="StyleTabletextLeft"/>
              <w:rPr>
                <w:b/>
                <w:bCs w:val="0"/>
                <w:lang w:val="en-GB"/>
              </w:rPr>
            </w:pPr>
            <w:r w:rsidRPr="00643F0D">
              <w:rPr>
                <w:bCs w:val="0"/>
                <w:lang w:val="en-GB"/>
              </w:rPr>
              <w:t>5596</w:t>
            </w:r>
          </w:p>
        </w:tc>
        <w:tc>
          <w:tcPr>
            <w:tcW w:w="3461" w:type="dxa"/>
            <w:shd w:val="clear" w:color="auto" w:fill="auto"/>
          </w:tcPr>
          <w:p w14:paraId="35159C55" w14:textId="77777777" w:rsidR="00330F3E" w:rsidRPr="00643F0D" w:rsidRDefault="00330F3E" w:rsidP="001506E6">
            <w:pPr>
              <w:pStyle w:val="StyleTabletextLeft"/>
              <w:rPr>
                <w:b/>
                <w:bCs w:val="0"/>
                <w:lang w:val="en-GB"/>
              </w:rPr>
            </w:pPr>
            <w:r w:rsidRPr="00643F0D">
              <w:rPr>
                <w:bCs w:val="0"/>
                <w:lang w:val="en-GB"/>
              </w:rPr>
              <w:t>London1</w:t>
            </w:r>
          </w:p>
        </w:tc>
        <w:tc>
          <w:tcPr>
            <w:tcW w:w="4009" w:type="dxa"/>
          </w:tcPr>
          <w:p w14:paraId="191B3AB4" w14:textId="77777777" w:rsidR="00330F3E" w:rsidRPr="00643F0D" w:rsidRDefault="00330F3E" w:rsidP="001506E6">
            <w:pPr>
              <w:pStyle w:val="StyleTabletextLeft"/>
              <w:rPr>
                <w:b/>
                <w:bCs w:val="0"/>
                <w:lang w:val="en-GB"/>
              </w:rPr>
            </w:pPr>
            <w:proofErr w:type="spellStart"/>
            <w:r w:rsidRPr="00643F0D">
              <w:rPr>
                <w:bCs w:val="0"/>
                <w:lang w:val="en-GB"/>
              </w:rPr>
              <w:t>Teltac</w:t>
            </w:r>
            <w:proofErr w:type="spellEnd"/>
            <w:r w:rsidRPr="00643F0D">
              <w:rPr>
                <w:bCs w:val="0"/>
                <w:lang w:val="en-GB"/>
              </w:rPr>
              <w:t xml:space="preserve"> Worldwide Offshore</w:t>
            </w:r>
          </w:p>
        </w:tc>
      </w:tr>
      <w:tr w:rsidR="00330F3E" w:rsidRPr="00643F0D" w14:paraId="0BE42595" w14:textId="77777777" w:rsidTr="00A00F0F">
        <w:trPr>
          <w:cantSplit/>
          <w:trHeight w:val="170"/>
        </w:trPr>
        <w:tc>
          <w:tcPr>
            <w:tcW w:w="909" w:type="dxa"/>
            <w:shd w:val="clear" w:color="auto" w:fill="auto"/>
          </w:tcPr>
          <w:p w14:paraId="7457850A" w14:textId="77777777" w:rsidR="00330F3E" w:rsidRPr="00643F0D" w:rsidRDefault="00330F3E" w:rsidP="001506E6">
            <w:pPr>
              <w:pStyle w:val="StyleTabletextLeft"/>
              <w:rPr>
                <w:b/>
                <w:bCs w:val="0"/>
                <w:lang w:val="en-GB"/>
              </w:rPr>
            </w:pPr>
            <w:r w:rsidRPr="00643F0D">
              <w:rPr>
                <w:bCs w:val="0"/>
                <w:lang w:val="en-GB"/>
              </w:rPr>
              <w:t>2-187-5</w:t>
            </w:r>
          </w:p>
        </w:tc>
        <w:tc>
          <w:tcPr>
            <w:tcW w:w="909" w:type="dxa"/>
            <w:shd w:val="clear" w:color="auto" w:fill="auto"/>
          </w:tcPr>
          <w:p w14:paraId="5C97C37F" w14:textId="77777777" w:rsidR="00330F3E" w:rsidRPr="00643F0D" w:rsidRDefault="00330F3E" w:rsidP="001506E6">
            <w:pPr>
              <w:pStyle w:val="StyleTabletextLeft"/>
              <w:rPr>
                <w:b/>
                <w:bCs w:val="0"/>
                <w:lang w:val="en-GB"/>
              </w:rPr>
            </w:pPr>
            <w:r w:rsidRPr="00643F0D">
              <w:rPr>
                <w:bCs w:val="0"/>
                <w:lang w:val="en-GB"/>
              </w:rPr>
              <w:t>5597</w:t>
            </w:r>
          </w:p>
        </w:tc>
        <w:tc>
          <w:tcPr>
            <w:tcW w:w="3461" w:type="dxa"/>
            <w:shd w:val="clear" w:color="auto" w:fill="auto"/>
          </w:tcPr>
          <w:p w14:paraId="4533CA82" w14:textId="77777777" w:rsidR="00330F3E" w:rsidRPr="00643F0D" w:rsidRDefault="00330F3E" w:rsidP="001506E6">
            <w:pPr>
              <w:pStyle w:val="StyleTabletextLeft"/>
              <w:rPr>
                <w:b/>
                <w:bCs w:val="0"/>
                <w:lang w:val="en-GB"/>
              </w:rPr>
            </w:pPr>
            <w:r w:rsidRPr="00643F0D">
              <w:rPr>
                <w:bCs w:val="0"/>
                <w:lang w:val="en-GB"/>
              </w:rPr>
              <w:t>London1</w:t>
            </w:r>
          </w:p>
        </w:tc>
        <w:tc>
          <w:tcPr>
            <w:tcW w:w="4009" w:type="dxa"/>
          </w:tcPr>
          <w:p w14:paraId="6EECC23A" w14:textId="77777777" w:rsidR="00330F3E" w:rsidRPr="00643F0D" w:rsidRDefault="00330F3E" w:rsidP="001506E6">
            <w:pPr>
              <w:pStyle w:val="StyleTabletextLeft"/>
              <w:rPr>
                <w:b/>
                <w:bCs w:val="0"/>
                <w:lang w:val="en-GB"/>
              </w:rPr>
            </w:pPr>
            <w:proofErr w:type="spellStart"/>
            <w:r w:rsidRPr="00643F0D">
              <w:rPr>
                <w:bCs w:val="0"/>
                <w:lang w:val="en-GB"/>
              </w:rPr>
              <w:t>Teltac</w:t>
            </w:r>
            <w:proofErr w:type="spellEnd"/>
            <w:r w:rsidRPr="00643F0D">
              <w:rPr>
                <w:bCs w:val="0"/>
                <w:lang w:val="en-GB"/>
              </w:rPr>
              <w:t xml:space="preserve"> Worldwide Offshore</w:t>
            </w:r>
          </w:p>
        </w:tc>
      </w:tr>
      <w:tr w:rsidR="00330F3E" w:rsidRPr="00643F0D" w14:paraId="2738674A" w14:textId="77777777" w:rsidTr="00A00F0F">
        <w:trPr>
          <w:cantSplit/>
          <w:trHeight w:val="170"/>
        </w:trPr>
        <w:tc>
          <w:tcPr>
            <w:tcW w:w="909" w:type="dxa"/>
            <w:shd w:val="clear" w:color="auto" w:fill="auto"/>
          </w:tcPr>
          <w:p w14:paraId="4A827801" w14:textId="77777777" w:rsidR="00330F3E" w:rsidRPr="00643F0D" w:rsidRDefault="00330F3E" w:rsidP="001506E6">
            <w:pPr>
              <w:pStyle w:val="StyleTabletextLeft"/>
              <w:rPr>
                <w:b/>
                <w:bCs w:val="0"/>
                <w:lang w:val="en-GB"/>
              </w:rPr>
            </w:pPr>
            <w:r w:rsidRPr="00643F0D">
              <w:rPr>
                <w:bCs w:val="0"/>
                <w:lang w:val="en-GB"/>
              </w:rPr>
              <w:t>2-188-0</w:t>
            </w:r>
          </w:p>
        </w:tc>
        <w:tc>
          <w:tcPr>
            <w:tcW w:w="909" w:type="dxa"/>
            <w:shd w:val="clear" w:color="auto" w:fill="auto"/>
          </w:tcPr>
          <w:p w14:paraId="0A42A505" w14:textId="77777777" w:rsidR="00330F3E" w:rsidRPr="00643F0D" w:rsidRDefault="00330F3E" w:rsidP="001506E6">
            <w:pPr>
              <w:pStyle w:val="StyleTabletextLeft"/>
              <w:rPr>
                <w:b/>
                <w:bCs w:val="0"/>
                <w:lang w:val="en-GB"/>
              </w:rPr>
            </w:pPr>
            <w:r w:rsidRPr="00643F0D">
              <w:rPr>
                <w:bCs w:val="0"/>
                <w:lang w:val="en-GB"/>
              </w:rPr>
              <w:t>5600</w:t>
            </w:r>
          </w:p>
        </w:tc>
        <w:tc>
          <w:tcPr>
            <w:tcW w:w="3461" w:type="dxa"/>
            <w:shd w:val="clear" w:color="auto" w:fill="auto"/>
          </w:tcPr>
          <w:p w14:paraId="39C15E73" w14:textId="77777777" w:rsidR="00330F3E" w:rsidRPr="00643F0D" w:rsidRDefault="00330F3E" w:rsidP="001506E6">
            <w:pPr>
              <w:pStyle w:val="StyleTabletextLeft"/>
              <w:rPr>
                <w:b/>
                <w:bCs w:val="0"/>
                <w:lang w:val="en-GB"/>
              </w:rPr>
            </w:pPr>
            <w:r w:rsidRPr="00643F0D">
              <w:rPr>
                <w:bCs w:val="0"/>
                <w:lang w:val="en-GB"/>
              </w:rPr>
              <w:t>New STP/SSP</w:t>
            </w:r>
          </w:p>
        </w:tc>
        <w:tc>
          <w:tcPr>
            <w:tcW w:w="4009" w:type="dxa"/>
          </w:tcPr>
          <w:p w14:paraId="4A512D01" w14:textId="77777777" w:rsidR="00330F3E" w:rsidRPr="00643F0D" w:rsidRDefault="00330F3E" w:rsidP="001506E6">
            <w:pPr>
              <w:pStyle w:val="StyleTabletextLeft"/>
              <w:rPr>
                <w:b/>
                <w:bCs w:val="0"/>
                <w:lang w:val="en-GB"/>
              </w:rPr>
            </w:pPr>
            <w:r w:rsidRPr="00643F0D">
              <w:rPr>
                <w:bCs w:val="0"/>
                <w:lang w:val="en-GB"/>
              </w:rPr>
              <w:t>Nexus Telecommunications Limited</w:t>
            </w:r>
          </w:p>
        </w:tc>
      </w:tr>
      <w:tr w:rsidR="00330F3E" w:rsidRPr="00643F0D" w14:paraId="0E79DC90" w14:textId="77777777" w:rsidTr="00A00F0F">
        <w:trPr>
          <w:cantSplit/>
          <w:trHeight w:val="170"/>
        </w:trPr>
        <w:tc>
          <w:tcPr>
            <w:tcW w:w="909" w:type="dxa"/>
            <w:shd w:val="clear" w:color="auto" w:fill="auto"/>
          </w:tcPr>
          <w:p w14:paraId="39DF5940" w14:textId="77777777" w:rsidR="00330F3E" w:rsidRPr="00643F0D" w:rsidRDefault="00330F3E" w:rsidP="001506E6">
            <w:pPr>
              <w:pStyle w:val="StyleTabletextLeft"/>
              <w:rPr>
                <w:b/>
                <w:bCs w:val="0"/>
                <w:lang w:val="en-GB"/>
              </w:rPr>
            </w:pPr>
            <w:r w:rsidRPr="00643F0D">
              <w:rPr>
                <w:bCs w:val="0"/>
                <w:lang w:val="en-GB"/>
              </w:rPr>
              <w:t>2-188-7</w:t>
            </w:r>
          </w:p>
        </w:tc>
        <w:tc>
          <w:tcPr>
            <w:tcW w:w="909" w:type="dxa"/>
            <w:shd w:val="clear" w:color="auto" w:fill="auto"/>
          </w:tcPr>
          <w:p w14:paraId="486FBE25" w14:textId="77777777" w:rsidR="00330F3E" w:rsidRPr="00643F0D" w:rsidRDefault="00330F3E" w:rsidP="001506E6">
            <w:pPr>
              <w:pStyle w:val="StyleTabletextLeft"/>
              <w:rPr>
                <w:b/>
                <w:bCs w:val="0"/>
                <w:lang w:val="en-GB"/>
              </w:rPr>
            </w:pPr>
            <w:r w:rsidRPr="00643F0D">
              <w:rPr>
                <w:bCs w:val="0"/>
                <w:lang w:val="en-GB"/>
              </w:rPr>
              <w:t>5607</w:t>
            </w:r>
          </w:p>
        </w:tc>
        <w:tc>
          <w:tcPr>
            <w:tcW w:w="3461" w:type="dxa"/>
            <w:shd w:val="clear" w:color="auto" w:fill="auto"/>
          </w:tcPr>
          <w:p w14:paraId="01DE7FBD" w14:textId="77777777" w:rsidR="00330F3E" w:rsidRPr="00643F0D" w:rsidRDefault="00330F3E" w:rsidP="001506E6">
            <w:pPr>
              <w:pStyle w:val="StyleTabletextLeft"/>
              <w:rPr>
                <w:b/>
                <w:bCs w:val="0"/>
                <w:lang w:val="en-GB"/>
              </w:rPr>
            </w:pPr>
            <w:r w:rsidRPr="00643F0D">
              <w:rPr>
                <w:bCs w:val="0"/>
                <w:lang w:val="en-GB"/>
              </w:rPr>
              <w:t>London1</w:t>
            </w:r>
          </w:p>
        </w:tc>
        <w:tc>
          <w:tcPr>
            <w:tcW w:w="4009" w:type="dxa"/>
          </w:tcPr>
          <w:p w14:paraId="4FD73786" w14:textId="77777777" w:rsidR="00330F3E" w:rsidRPr="00643F0D" w:rsidRDefault="00330F3E" w:rsidP="001506E6">
            <w:pPr>
              <w:pStyle w:val="StyleTabletextLeft"/>
              <w:rPr>
                <w:b/>
                <w:bCs w:val="0"/>
                <w:lang w:val="en-GB"/>
              </w:rPr>
            </w:pPr>
            <w:proofErr w:type="spellStart"/>
            <w:r w:rsidRPr="00643F0D">
              <w:rPr>
                <w:bCs w:val="0"/>
                <w:lang w:val="en-GB"/>
              </w:rPr>
              <w:t>Teltac</w:t>
            </w:r>
            <w:proofErr w:type="spellEnd"/>
            <w:r w:rsidRPr="00643F0D">
              <w:rPr>
                <w:bCs w:val="0"/>
                <w:lang w:val="en-GB"/>
              </w:rPr>
              <w:t xml:space="preserve"> Worldwide Offshore</w:t>
            </w:r>
          </w:p>
        </w:tc>
      </w:tr>
      <w:tr w:rsidR="00330F3E" w:rsidRPr="00643F0D" w14:paraId="3D2A4A7E" w14:textId="77777777" w:rsidTr="00A00F0F">
        <w:trPr>
          <w:cantSplit/>
          <w:trHeight w:val="170"/>
        </w:trPr>
        <w:tc>
          <w:tcPr>
            <w:tcW w:w="909" w:type="dxa"/>
            <w:shd w:val="clear" w:color="auto" w:fill="auto"/>
          </w:tcPr>
          <w:p w14:paraId="740F325D" w14:textId="77777777" w:rsidR="00330F3E" w:rsidRPr="00643F0D" w:rsidRDefault="00330F3E" w:rsidP="001506E6">
            <w:pPr>
              <w:pStyle w:val="StyleTabletextLeft"/>
              <w:rPr>
                <w:b/>
                <w:bCs w:val="0"/>
                <w:lang w:val="en-GB"/>
              </w:rPr>
            </w:pPr>
            <w:r w:rsidRPr="00643F0D">
              <w:rPr>
                <w:bCs w:val="0"/>
                <w:lang w:val="en-GB"/>
              </w:rPr>
              <w:t>2-189-0</w:t>
            </w:r>
          </w:p>
        </w:tc>
        <w:tc>
          <w:tcPr>
            <w:tcW w:w="909" w:type="dxa"/>
            <w:shd w:val="clear" w:color="auto" w:fill="auto"/>
          </w:tcPr>
          <w:p w14:paraId="060C0084" w14:textId="77777777" w:rsidR="00330F3E" w:rsidRPr="00643F0D" w:rsidRDefault="00330F3E" w:rsidP="001506E6">
            <w:pPr>
              <w:pStyle w:val="StyleTabletextLeft"/>
              <w:rPr>
                <w:b/>
                <w:bCs w:val="0"/>
                <w:lang w:val="en-GB"/>
              </w:rPr>
            </w:pPr>
            <w:r w:rsidRPr="00643F0D">
              <w:rPr>
                <w:bCs w:val="0"/>
                <w:lang w:val="en-GB"/>
              </w:rPr>
              <w:t>5608</w:t>
            </w:r>
          </w:p>
        </w:tc>
        <w:tc>
          <w:tcPr>
            <w:tcW w:w="3461" w:type="dxa"/>
            <w:shd w:val="clear" w:color="auto" w:fill="auto"/>
          </w:tcPr>
          <w:p w14:paraId="157C7CA1" w14:textId="77777777" w:rsidR="00330F3E" w:rsidRPr="00643F0D" w:rsidRDefault="00330F3E" w:rsidP="001506E6">
            <w:pPr>
              <w:pStyle w:val="StyleTabletextLeft"/>
              <w:rPr>
                <w:b/>
                <w:bCs w:val="0"/>
                <w:lang w:val="en-GB"/>
              </w:rPr>
            </w:pPr>
            <w:r w:rsidRPr="00643F0D">
              <w:rPr>
                <w:bCs w:val="0"/>
                <w:lang w:val="en-GB"/>
              </w:rPr>
              <w:t>London1</w:t>
            </w:r>
          </w:p>
        </w:tc>
        <w:tc>
          <w:tcPr>
            <w:tcW w:w="4009" w:type="dxa"/>
          </w:tcPr>
          <w:p w14:paraId="63C5FA90" w14:textId="77777777" w:rsidR="00330F3E" w:rsidRPr="00643F0D" w:rsidRDefault="00330F3E" w:rsidP="001506E6">
            <w:pPr>
              <w:pStyle w:val="StyleTabletextLeft"/>
              <w:rPr>
                <w:b/>
                <w:bCs w:val="0"/>
                <w:lang w:val="en-GB"/>
              </w:rPr>
            </w:pPr>
            <w:proofErr w:type="spellStart"/>
            <w:r w:rsidRPr="00643F0D">
              <w:rPr>
                <w:bCs w:val="0"/>
                <w:lang w:val="en-GB"/>
              </w:rPr>
              <w:t>Teltac</w:t>
            </w:r>
            <w:proofErr w:type="spellEnd"/>
            <w:r w:rsidRPr="00643F0D">
              <w:rPr>
                <w:bCs w:val="0"/>
                <w:lang w:val="en-GB"/>
              </w:rPr>
              <w:t xml:space="preserve"> Worldwide Offshore</w:t>
            </w:r>
          </w:p>
        </w:tc>
      </w:tr>
      <w:tr w:rsidR="00330F3E" w:rsidRPr="00643F0D" w14:paraId="0D380E34" w14:textId="77777777" w:rsidTr="00A00F0F">
        <w:trPr>
          <w:cantSplit/>
          <w:trHeight w:val="170"/>
        </w:trPr>
        <w:tc>
          <w:tcPr>
            <w:tcW w:w="909" w:type="dxa"/>
            <w:shd w:val="clear" w:color="auto" w:fill="auto"/>
          </w:tcPr>
          <w:p w14:paraId="1A7897FF" w14:textId="77777777" w:rsidR="00330F3E" w:rsidRPr="00643F0D" w:rsidRDefault="00330F3E" w:rsidP="001506E6">
            <w:pPr>
              <w:pStyle w:val="StyleTabletextLeft"/>
              <w:rPr>
                <w:b/>
                <w:bCs w:val="0"/>
                <w:lang w:val="en-GB"/>
              </w:rPr>
            </w:pPr>
            <w:r w:rsidRPr="00643F0D">
              <w:rPr>
                <w:bCs w:val="0"/>
                <w:lang w:val="en-GB"/>
              </w:rPr>
              <w:t>2-189-6</w:t>
            </w:r>
          </w:p>
        </w:tc>
        <w:tc>
          <w:tcPr>
            <w:tcW w:w="909" w:type="dxa"/>
            <w:shd w:val="clear" w:color="auto" w:fill="auto"/>
          </w:tcPr>
          <w:p w14:paraId="1F6BCB69" w14:textId="77777777" w:rsidR="00330F3E" w:rsidRPr="00643F0D" w:rsidRDefault="00330F3E" w:rsidP="001506E6">
            <w:pPr>
              <w:pStyle w:val="StyleTabletextLeft"/>
              <w:rPr>
                <w:b/>
                <w:bCs w:val="0"/>
                <w:lang w:val="en-GB"/>
              </w:rPr>
            </w:pPr>
            <w:r w:rsidRPr="00643F0D">
              <w:rPr>
                <w:bCs w:val="0"/>
                <w:lang w:val="en-GB"/>
              </w:rPr>
              <w:t>5614</w:t>
            </w:r>
          </w:p>
        </w:tc>
        <w:tc>
          <w:tcPr>
            <w:tcW w:w="3461" w:type="dxa"/>
            <w:shd w:val="clear" w:color="auto" w:fill="auto"/>
          </w:tcPr>
          <w:p w14:paraId="05673059" w14:textId="77777777" w:rsidR="00330F3E" w:rsidRPr="00643F0D" w:rsidRDefault="00330F3E" w:rsidP="001506E6">
            <w:pPr>
              <w:pStyle w:val="StyleTabletextLeft"/>
              <w:rPr>
                <w:b/>
                <w:bCs w:val="0"/>
                <w:lang w:val="en-GB"/>
              </w:rPr>
            </w:pPr>
            <w:r w:rsidRPr="00643F0D">
              <w:rPr>
                <w:bCs w:val="0"/>
                <w:lang w:val="en-GB"/>
              </w:rPr>
              <w:t>CW IoM No.1</w:t>
            </w:r>
          </w:p>
        </w:tc>
        <w:tc>
          <w:tcPr>
            <w:tcW w:w="4009" w:type="dxa"/>
          </w:tcPr>
          <w:p w14:paraId="62B67875" w14:textId="77777777" w:rsidR="00330F3E" w:rsidRPr="00643F0D" w:rsidRDefault="00330F3E" w:rsidP="001506E6">
            <w:pPr>
              <w:pStyle w:val="StyleTabletextLeft"/>
              <w:rPr>
                <w:b/>
                <w:bCs w:val="0"/>
                <w:lang w:val="en-GB"/>
              </w:rPr>
            </w:pPr>
            <w:r w:rsidRPr="00643F0D">
              <w:rPr>
                <w:bCs w:val="0"/>
                <w:lang w:val="en-GB"/>
              </w:rPr>
              <w:t>Sure (Isle of Man) Limited</w:t>
            </w:r>
          </w:p>
        </w:tc>
      </w:tr>
      <w:tr w:rsidR="00330F3E" w:rsidRPr="00643F0D" w14:paraId="27B29AAF" w14:textId="77777777" w:rsidTr="00A00F0F">
        <w:trPr>
          <w:cantSplit/>
          <w:trHeight w:val="170"/>
        </w:trPr>
        <w:tc>
          <w:tcPr>
            <w:tcW w:w="909" w:type="dxa"/>
            <w:shd w:val="clear" w:color="auto" w:fill="auto"/>
          </w:tcPr>
          <w:p w14:paraId="3A85915F" w14:textId="77777777" w:rsidR="00330F3E" w:rsidRPr="00643F0D" w:rsidRDefault="00330F3E" w:rsidP="001506E6">
            <w:pPr>
              <w:pStyle w:val="StyleTabletextLeft"/>
              <w:rPr>
                <w:b/>
                <w:bCs w:val="0"/>
                <w:lang w:val="en-GB"/>
              </w:rPr>
            </w:pPr>
            <w:r w:rsidRPr="00643F0D">
              <w:rPr>
                <w:bCs w:val="0"/>
                <w:lang w:val="en-GB"/>
              </w:rPr>
              <w:t>2-190-0</w:t>
            </w:r>
          </w:p>
        </w:tc>
        <w:tc>
          <w:tcPr>
            <w:tcW w:w="909" w:type="dxa"/>
            <w:shd w:val="clear" w:color="auto" w:fill="auto"/>
          </w:tcPr>
          <w:p w14:paraId="3126B0FF" w14:textId="77777777" w:rsidR="00330F3E" w:rsidRPr="00643F0D" w:rsidRDefault="00330F3E" w:rsidP="001506E6">
            <w:pPr>
              <w:pStyle w:val="StyleTabletextLeft"/>
              <w:rPr>
                <w:b/>
                <w:bCs w:val="0"/>
                <w:lang w:val="en-GB"/>
              </w:rPr>
            </w:pPr>
            <w:r w:rsidRPr="00643F0D">
              <w:rPr>
                <w:bCs w:val="0"/>
                <w:lang w:val="en-GB"/>
              </w:rPr>
              <w:t>5616</w:t>
            </w:r>
          </w:p>
        </w:tc>
        <w:tc>
          <w:tcPr>
            <w:tcW w:w="3461" w:type="dxa"/>
            <w:shd w:val="clear" w:color="auto" w:fill="auto"/>
          </w:tcPr>
          <w:p w14:paraId="3460E50E" w14:textId="77777777" w:rsidR="00330F3E" w:rsidRPr="00643F0D" w:rsidRDefault="00330F3E" w:rsidP="001506E6">
            <w:pPr>
              <w:pStyle w:val="StyleTabletextLeft"/>
              <w:rPr>
                <w:b/>
                <w:bCs w:val="0"/>
                <w:lang w:val="en-GB"/>
              </w:rPr>
            </w:pPr>
            <w:r w:rsidRPr="00643F0D">
              <w:rPr>
                <w:bCs w:val="0"/>
                <w:lang w:val="en-GB"/>
              </w:rPr>
              <w:t>Birmingham STP</w:t>
            </w:r>
          </w:p>
        </w:tc>
        <w:tc>
          <w:tcPr>
            <w:tcW w:w="4009" w:type="dxa"/>
          </w:tcPr>
          <w:p w14:paraId="04400954" w14:textId="77777777" w:rsidR="00330F3E" w:rsidRPr="00643F0D" w:rsidRDefault="00330F3E" w:rsidP="001506E6">
            <w:pPr>
              <w:pStyle w:val="StyleTabletextLeft"/>
              <w:rPr>
                <w:b/>
                <w:bCs w:val="0"/>
                <w:lang w:val="en-GB"/>
              </w:rPr>
            </w:pPr>
            <w:r w:rsidRPr="00643F0D">
              <w:rPr>
                <w:bCs w:val="0"/>
                <w:lang w:val="en-GB"/>
              </w:rPr>
              <w:t>Vodafone Ltd (</w:t>
            </w:r>
            <w:proofErr w:type="spellStart"/>
            <w:r w:rsidRPr="00643F0D">
              <w:rPr>
                <w:bCs w:val="0"/>
                <w:lang w:val="en-GB"/>
              </w:rPr>
              <w:t>Energis</w:t>
            </w:r>
            <w:proofErr w:type="spellEnd"/>
            <w:r w:rsidRPr="00643F0D">
              <w:rPr>
                <w:bCs w:val="0"/>
                <w:lang w:val="en-GB"/>
              </w:rPr>
              <w:t>)</w:t>
            </w:r>
          </w:p>
        </w:tc>
      </w:tr>
      <w:tr w:rsidR="00330F3E" w:rsidRPr="00643F0D" w14:paraId="0BA1A390" w14:textId="77777777" w:rsidTr="00A00F0F">
        <w:trPr>
          <w:cantSplit/>
          <w:trHeight w:val="170"/>
        </w:trPr>
        <w:tc>
          <w:tcPr>
            <w:tcW w:w="909" w:type="dxa"/>
            <w:shd w:val="clear" w:color="auto" w:fill="auto"/>
          </w:tcPr>
          <w:p w14:paraId="09E4E3C6" w14:textId="77777777" w:rsidR="00330F3E" w:rsidRPr="00643F0D" w:rsidRDefault="00330F3E" w:rsidP="001506E6">
            <w:pPr>
              <w:pStyle w:val="StyleTabletextLeft"/>
              <w:rPr>
                <w:b/>
                <w:bCs w:val="0"/>
                <w:lang w:val="en-GB"/>
              </w:rPr>
            </w:pPr>
            <w:r w:rsidRPr="00643F0D">
              <w:rPr>
                <w:bCs w:val="0"/>
                <w:lang w:val="en-GB"/>
              </w:rPr>
              <w:t>2-190-3</w:t>
            </w:r>
          </w:p>
        </w:tc>
        <w:tc>
          <w:tcPr>
            <w:tcW w:w="909" w:type="dxa"/>
            <w:shd w:val="clear" w:color="auto" w:fill="auto"/>
          </w:tcPr>
          <w:p w14:paraId="2D02DF40" w14:textId="77777777" w:rsidR="00330F3E" w:rsidRPr="00643F0D" w:rsidRDefault="00330F3E" w:rsidP="001506E6">
            <w:pPr>
              <w:pStyle w:val="StyleTabletextLeft"/>
              <w:rPr>
                <w:b/>
                <w:bCs w:val="0"/>
                <w:lang w:val="en-GB"/>
              </w:rPr>
            </w:pPr>
            <w:r w:rsidRPr="00643F0D">
              <w:rPr>
                <w:bCs w:val="0"/>
                <w:lang w:val="en-GB"/>
              </w:rPr>
              <w:t>5619</w:t>
            </w:r>
          </w:p>
        </w:tc>
        <w:tc>
          <w:tcPr>
            <w:tcW w:w="3461" w:type="dxa"/>
            <w:shd w:val="clear" w:color="auto" w:fill="auto"/>
          </w:tcPr>
          <w:p w14:paraId="623B5631" w14:textId="77777777" w:rsidR="00330F3E" w:rsidRPr="00643F0D" w:rsidRDefault="00330F3E" w:rsidP="001506E6">
            <w:pPr>
              <w:pStyle w:val="StyleTabletextLeft"/>
              <w:rPr>
                <w:b/>
                <w:bCs w:val="0"/>
                <w:lang w:val="en-GB"/>
              </w:rPr>
            </w:pPr>
            <w:r w:rsidRPr="00643F0D">
              <w:rPr>
                <w:bCs w:val="0"/>
                <w:lang w:val="en-GB"/>
              </w:rPr>
              <w:t>ZZ2 BQ3 Pop</w:t>
            </w:r>
          </w:p>
        </w:tc>
        <w:tc>
          <w:tcPr>
            <w:tcW w:w="4009" w:type="dxa"/>
          </w:tcPr>
          <w:p w14:paraId="19667BA2" w14:textId="77777777" w:rsidR="00330F3E" w:rsidRPr="00643F0D" w:rsidRDefault="00330F3E" w:rsidP="001506E6">
            <w:pPr>
              <w:pStyle w:val="StyleTabletextLeft"/>
              <w:rPr>
                <w:b/>
                <w:bCs w:val="0"/>
                <w:lang w:val="en-GB"/>
              </w:rPr>
            </w:pPr>
            <w:r w:rsidRPr="00643F0D">
              <w:rPr>
                <w:bCs w:val="0"/>
                <w:lang w:val="en-GB"/>
              </w:rPr>
              <w:t>Vodafone Ltd (C&amp;W)</w:t>
            </w:r>
          </w:p>
        </w:tc>
      </w:tr>
      <w:tr w:rsidR="00330F3E" w:rsidRPr="00643F0D" w14:paraId="7EB547F9" w14:textId="77777777" w:rsidTr="00A00F0F">
        <w:trPr>
          <w:cantSplit/>
          <w:trHeight w:val="170"/>
        </w:trPr>
        <w:tc>
          <w:tcPr>
            <w:tcW w:w="909" w:type="dxa"/>
            <w:shd w:val="clear" w:color="auto" w:fill="auto"/>
          </w:tcPr>
          <w:p w14:paraId="530C7725" w14:textId="77777777" w:rsidR="00330F3E" w:rsidRPr="00643F0D" w:rsidRDefault="00330F3E" w:rsidP="001506E6">
            <w:pPr>
              <w:pStyle w:val="StyleTabletextLeft"/>
              <w:rPr>
                <w:b/>
                <w:bCs w:val="0"/>
                <w:lang w:val="en-GB"/>
              </w:rPr>
            </w:pPr>
            <w:r w:rsidRPr="00643F0D">
              <w:rPr>
                <w:bCs w:val="0"/>
                <w:lang w:val="en-GB"/>
              </w:rPr>
              <w:t>2-190-6</w:t>
            </w:r>
          </w:p>
        </w:tc>
        <w:tc>
          <w:tcPr>
            <w:tcW w:w="909" w:type="dxa"/>
            <w:shd w:val="clear" w:color="auto" w:fill="auto"/>
          </w:tcPr>
          <w:p w14:paraId="2043AA40" w14:textId="77777777" w:rsidR="00330F3E" w:rsidRPr="00643F0D" w:rsidRDefault="00330F3E" w:rsidP="001506E6">
            <w:pPr>
              <w:pStyle w:val="StyleTabletextLeft"/>
              <w:rPr>
                <w:b/>
                <w:bCs w:val="0"/>
                <w:lang w:val="en-GB"/>
              </w:rPr>
            </w:pPr>
            <w:r w:rsidRPr="00643F0D">
              <w:rPr>
                <w:bCs w:val="0"/>
                <w:lang w:val="en-GB"/>
              </w:rPr>
              <w:t>5622</w:t>
            </w:r>
          </w:p>
        </w:tc>
        <w:tc>
          <w:tcPr>
            <w:tcW w:w="3461" w:type="dxa"/>
            <w:shd w:val="clear" w:color="auto" w:fill="auto"/>
          </w:tcPr>
          <w:p w14:paraId="5EE70AA0" w14:textId="77777777" w:rsidR="00330F3E" w:rsidRPr="00643F0D" w:rsidRDefault="00330F3E" w:rsidP="001506E6">
            <w:pPr>
              <w:pStyle w:val="StyleTabletextLeft"/>
              <w:rPr>
                <w:b/>
                <w:bCs w:val="0"/>
                <w:lang w:val="en-GB"/>
              </w:rPr>
            </w:pPr>
            <w:r w:rsidRPr="00643F0D">
              <w:rPr>
                <w:bCs w:val="0"/>
                <w:lang w:val="en-GB"/>
              </w:rPr>
              <w:t>Bishopsgate</w:t>
            </w:r>
          </w:p>
        </w:tc>
        <w:tc>
          <w:tcPr>
            <w:tcW w:w="4009" w:type="dxa"/>
          </w:tcPr>
          <w:p w14:paraId="608F90DD"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611AB4D1" w14:textId="77777777" w:rsidTr="00A00F0F">
        <w:trPr>
          <w:cantSplit/>
          <w:trHeight w:val="170"/>
        </w:trPr>
        <w:tc>
          <w:tcPr>
            <w:tcW w:w="909" w:type="dxa"/>
            <w:shd w:val="clear" w:color="auto" w:fill="auto"/>
          </w:tcPr>
          <w:p w14:paraId="0B97058F" w14:textId="77777777" w:rsidR="00330F3E" w:rsidRPr="00643F0D" w:rsidRDefault="00330F3E" w:rsidP="001506E6">
            <w:pPr>
              <w:pStyle w:val="StyleTabletextLeft"/>
              <w:rPr>
                <w:b/>
                <w:bCs w:val="0"/>
                <w:lang w:val="en-GB"/>
              </w:rPr>
            </w:pPr>
            <w:r w:rsidRPr="00643F0D">
              <w:rPr>
                <w:bCs w:val="0"/>
                <w:lang w:val="en-GB"/>
              </w:rPr>
              <w:t>2-190-7</w:t>
            </w:r>
          </w:p>
        </w:tc>
        <w:tc>
          <w:tcPr>
            <w:tcW w:w="909" w:type="dxa"/>
            <w:shd w:val="clear" w:color="auto" w:fill="auto"/>
          </w:tcPr>
          <w:p w14:paraId="3BBCFA38" w14:textId="77777777" w:rsidR="00330F3E" w:rsidRPr="00643F0D" w:rsidRDefault="00330F3E" w:rsidP="001506E6">
            <w:pPr>
              <w:pStyle w:val="StyleTabletextLeft"/>
              <w:rPr>
                <w:b/>
                <w:bCs w:val="0"/>
                <w:lang w:val="en-GB"/>
              </w:rPr>
            </w:pPr>
            <w:r w:rsidRPr="00643F0D">
              <w:rPr>
                <w:bCs w:val="0"/>
                <w:lang w:val="en-GB"/>
              </w:rPr>
              <w:t>5623</w:t>
            </w:r>
          </w:p>
        </w:tc>
        <w:tc>
          <w:tcPr>
            <w:tcW w:w="3461" w:type="dxa"/>
            <w:shd w:val="clear" w:color="auto" w:fill="auto"/>
          </w:tcPr>
          <w:p w14:paraId="5BD803D1" w14:textId="77777777" w:rsidR="00330F3E" w:rsidRPr="00643F0D" w:rsidRDefault="00330F3E" w:rsidP="001506E6">
            <w:pPr>
              <w:pStyle w:val="StyleTabletextLeft"/>
              <w:rPr>
                <w:b/>
                <w:bCs w:val="0"/>
                <w:lang w:val="en-GB"/>
              </w:rPr>
            </w:pPr>
            <w:r w:rsidRPr="00643F0D">
              <w:rPr>
                <w:bCs w:val="0"/>
                <w:lang w:val="en-GB"/>
              </w:rPr>
              <w:t>City</w:t>
            </w:r>
          </w:p>
        </w:tc>
        <w:tc>
          <w:tcPr>
            <w:tcW w:w="4009" w:type="dxa"/>
          </w:tcPr>
          <w:p w14:paraId="09176217"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4D0D8DF3" w14:textId="77777777" w:rsidTr="00A00F0F">
        <w:trPr>
          <w:cantSplit/>
          <w:trHeight w:val="170"/>
        </w:trPr>
        <w:tc>
          <w:tcPr>
            <w:tcW w:w="909" w:type="dxa"/>
            <w:shd w:val="clear" w:color="auto" w:fill="auto"/>
          </w:tcPr>
          <w:p w14:paraId="5897930F" w14:textId="77777777" w:rsidR="00330F3E" w:rsidRPr="00643F0D" w:rsidRDefault="00330F3E" w:rsidP="001506E6">
            <w:pPr>
              <w:pStyle w:val="StyleTabletextLeft"/>
              <w:rPr>
                <w:b/>
                <w:bCs w:val="0"/>
                <w:lang w:val="en-GB"/>
              </w:rPr>
            </w:pPr>
            <w:r w:rsidRPr="00643F0D">
              <w:rPr>
                <w:bCs w:val="0"/>
                <w:lang w:val="en-GB"/>
              </w:rPr>
              <w:t>2-191-7</w:t>
            </w:r>
          </w:p>
        </w:tc>
        <w:tc>
          <w:tcPr>
            <w:tcW w:w="909" w:type="dxa"/>
            <w:shd w:val="clear" w:color="auto" w:fill="auto"/>
          </w:tcPr>
          <w:p w14:paraId="49F19E2F" w14:textId="77777777" w:rsidR="00330F3E" w:rsidRPr="00643F0D" w:rsidRDefault="00330F3E" w:rsidP="001506E6">
            <w:pPr>
              <w:pStyle w:val="StyleTabletextLeft"/>
              <w:rPr>
                <w:b/>
                <w:bCs w:val="0"/>
                <w:lang w:val="en-GB"/>
              </w:rPr>
            </w:pPr>
            <w:r w:rsidRPr="00643F0D">
              <w:rPr>
                <w:bCs w:val="0"/>
                <w:lang w:val="en-GB"/>
              </w:rPr>
              <w:t>5631</w:t>
            </w:r>
          </w:p>
        </w:tc>
        <w:tc>
          <w:tcPr>
            <w:tcW w:w="3461" w:type="dxa"/>
            <w:shd w:val="clear" w:color="auto" w:fill="auto"/>
          </w:tcPr>
          <w:p w14:paraId="554E54F4" w14:textId="77777777" w:rsidR="00330F3E" w:rsidRPr="00643F0D" w:rsidRDefault="00330F3E" w:rsidP="001506E6">
            <w:pPr>
              <w:pStyle w:val="StyleTabletextLeft"/>
              <w:rPr>
                <w:b/>
                <w:bCs w:val="0"/>
                <w:lang w:val="en-GB"/>
              </w:rPr>
            </w:pPr>
            <w:r w:rsidRPr="00643F0D">
              <w:rPr>
                <w:bCs w:val="0"/>
                <w:lang w:val="en-GB"/>
              </w:rPr>
              <w:t>L/TZX/5</w:t>
            </w:r>
          </w:p>
        </w:tc>
        <w:tc>
          <w:tcPr>
            <w:tcW w:w="4009" w:type="dxa"/>
          </w:tcPr>
          <w:p w14:paraId="391DF35A"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3BAF0C4C" w14:textId="77777777" w:rsidTr="00A00F0F">
        <w:trPr>
          <w:cantSplit/>
          <w:trHeight w:val="170"/>
        </w:trPr>
        <w:tc>
          <w:tcPr>
            <w:tcW w:w="909" w:type="dxa"/>
            <w:shd w:val="clear" w:color="auto" w:fill="auto"/>
          </w:tcPr>
          <w:p w14:paraId="1C0B7D58" w14:textId="77777777" w:rsidR="00330F3E" w:rsidRPr="00643F0D" w:rsidRDefault="00330F3E" w:rsidP="001506E6">
            <w:pPr>
              <w:pStyle w:val="StyleTabletextLeft"/>
              <w:rPr>
                <w:b/>
                <w:bCs w:val="0"/>
                <w:lang w:val="en-GB"/>
              </w:rPr>
            </w:pPr>
            <w:r w:rsidRPr="00643F0D">
              <w:rPr>
                <w:bCs w:val="0"/>
                <w:lang w:val="en-GB"/>
              </w:rPr>
              <w:lastRenderedPageBreak/>
              <w:t>2-210-0</w:t>
            </w:r>
          </w:p>
        </w:tc>
        <w:tc>
          <w:tcPr>
            <w:tcW w:w="909" w:type="dxa"/>
            <w:shd w:val="clear" w:color="auto" w:fill="auto"/>
          </w:tcPr>
          <w:p w14:paraId="7FD4592E" w14:textId="77777777" w:rsidR="00330F3E" w:rsidRPr="00643F0D" w:rsidRDefault="00330F3E" w:rsidP="001506E6">
            <w:pPr>
              <w:pStyle w:val="StyleTabletextLeft"/>
              <w:rPr>
                <w:b/>
                <w:bCs w:val="0"/>
                <w:lang w:val="en-GB"/>
              </w:rPr>
            </w:pPr>
            <w:r w:rsidRPr="00643F0D">
              <w:rPr>
                <w:bCs w:val="0"/>
                <w:lang w:val="en-GB"/>
              </w:rPr>
              <w:t>5776</w:t>
            </w:r>
          </w:p>
        </w:tc>
        <w:tc>
          <w:tcPr>
            <w:tcW w:w="3461" w:type="dxa"/>
            <w:shd w:val="clear" w:color="auto" w:fill="auto"/>
          </w:tcPr>
          <w:p w14:paraId="106E2D1B" w14:textId="77777777" w:rsidR="00330F3E" w:rsidRPr="00643F0D" w:rsidRDefault="00330F3E" w:rsidP="001506E6">
            <w:pPr>
              <w:pStyle w:val="StyleTabletextLeft"/>
              <w:rPr>
                <w:b/>
                <w:bCs w:val="0"/>
                <w:lang w:val="en-GB"/>
              </w:rPr>
            </w:pPr>
            <w:r w:rsidRPr="00643F0D">
              <w:rPr>
                <w:bCs w:val="0"/>
                <w:lang w:val="en-GB"/>
              </w:rPr>
              <w:t>DDCLZTE1</w:t>
            </w:r>
          </w:p>
        </w:tc>
        <w:tc>
          <w:tcPr>
            <w:tcW w:w="4009" w:type="dxa"/>
          </w:tcPr>
          <w:p w14:paraId="6DC50DCB" w14:textId="77777777" w:rsidR="00330F3E" w:rsidRPr="00643F0D" w:rsidRDefault="00330F3E" w:rsidP="001506E6">
            <w:pPr>
              <w:pStyle w:val="StyleTabletextLeft"/>
              <w:rPr>
                <w:b/>
                <w:bCs w:val="0"/>
                <w:lang w:val="en-GB"/>
              </w:rPr>
            </w:pPr>
            <w:r w:rsidRPr="00643F0D">
              <w:rPr>
                <w:bCs w:val="0"/>
                <w:lang w:val="en-GB"/>
              </w:rPr>
              <w:t>Docklands Data Centre Ltd</w:t>
            </w:r>
          </w:p>
        </w:tc>
      </w:tr>
      <w:tr w:rsidR="00330F3E" w:rsidRPr="00643F0D" w14:paraId="0FA3507E" w14:textId="77777777" w:rsidTr="00A00F0F">
        <w:trPr>
          <w:cantSplit/>
          <w:trHeight w:val="170"/>
        </w:trPr>
        <w:tc>
          <w:tcPr>
            <w:tcW w:w="909" w:type="dxa"/>
            <w:shd w:val="clear" w:color="auto" w:fill="auto"/>
          </w:tcPr>
          <w:p w14:paraId="45779AA6" w14:textId="77777777" w:rsidR="00330F3E" w:rsidRPr="00643F0D" w:rsidRDefault="00330F3E" w:rsidP="001506E6">
            <w:pPr>
              <w:pStyle w:val="StyleTabletextLeft"/>
              <w:rPr>
                <w:b/>
                <w:bCs w:val="0"/>
                <w:lang w:val="en-GB"/>
              </w:rPr>
            </w:pPr>
            <w:r w:rsidRPr="00643F0D">
              <w:rPr>
                <w:bCs w:val="0"/>
                <w:lang w:val="en-GB"/>
              </w:rPr>
              <w:t>2-210-7</w:t>
            </w:r>
          </w:p>
        </w:tc>
        <w:tc>
          <w:tcPr>
            <w:tcW w:w="909" w:type="dxa"/>
            <w:shd w:val="clear" w:color="auto" w:fill="auto"/>
          </w:tcPr>
          <w:p w14:paraId="1874A062" w14:textId="77777777" w:rsidR="00330F3E" w:rsidRPr="00643F0D" w:rsidRDefault="00330F3E" w:rsidP="001506E6">
            <w:pPr>
              <w:pStyle w:val="StyleTabletextLeft"/>
              <w:rPr>
                <w:b/>
                <w:bCs w:val="0"/>
                <w:lang w:val="en-GB"/>
              </w:rPr>
            </w:pPr>
            <w:r w:rsidRPr="00643F0D">
              <w:rPr>
                <w:bCs w:val="0"/>
                <w:lang w:val="en-GB"/>
              </w:rPr>
              <w:t>5783</w:t>
            </w:r>
          </w:p>
        </w:tc>
        <w:tc>
          <w:tcPr>
            <w:tcW w:w="3461" w:type="dxa"/>
            <w:shd w:val="clear" w:color="auto" w:fill="auto"/>
          </w:tcPr>
          <w:p w14:paraId="4D398D6B" w14:textId="77777777" w:rsidR="00330F3E" w:rsidRPr="00643F0D" w:rsidRDefault="00330F3E" w:rsidP="001506E6">
            <w:pPr>
              <w:pStyle w:val="StyleTabletextLeft"/>
              <w:rPr>
                <w:b/>
                <w:bCs w:val="0"/>
                <w:lang w:val="en-GB"/>
              </w:rPr>
            </w:pPr>
            <w:r w:rsidRPr="00643F0D">
              <w:rPr>
                <w:bCs w:val="0"/>
                <w:lang w:val="en-GB"/>
              </w:rPr>
              <w:t>Fleet</w:t>
            </w:r>
          </w:p>
        </w:tc>
        <w:tc>
          <w:tcPr>
            <w:tcW w:w="4009" w:type="dxa"/>
          </w:tcPr>
          <w:p w14:paraId="33F31617"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238E5170" w14:textId="77777777" w:rsidTr="00A00F0F">
        <w:trPr>
          <w:cantSplit/>
          <w:trHeight w:val="170"/>
        </w:trPr>
        <w:tc>
          <w:tcPr>
            <w:tcW w:w="909" w:type="dxa"/>
            <w:shd w:val="clear" w:color="auto" w:fill="auto"/>
          </w:tcPr>
          <w:p w14:paraId="0753A6FA" w14:textId="77777777" w:rsidR="00330F3E" w:rsidRPr="00643F0D" w:rsidRDefault="00330F3E" w:rsidP="001506E6">
            <w:pPr>
              <w:pStyle w:val="StyleTabletextLeft"/>
              <w:rPr>
                <w:b/>
                <w:bCs w:val="0"/>
                <w:lang w:val="en-GB"/>
              </w:rPr>
            </w:pPr>
            <w:r w:rsidRPr="00643F0D">
              <w:rPr>
                <w:bCs w:val="0"/>
                <w:lang w:val="en-GB"/>
              </w:rPr>
              <w:t>2-211-0</w:t>
            </w:r>
          </w:p>
        </w:tc>
        <w:tc>
          <w:tcPr>
            <w:tcW w:w="909" w:type="dxa"/>
            <w:shd w:val="clear" w:color="auto" w:fill="auto"/>
          </w:tcPr>
          <w:p w14:paraId="2F3976F3" w14:textId="77777777" w:rsidR="00330F3E" w:rsidRPr="00643F0D" w:rsidRDefault="00330F3E" w:rsidP="001506E6">
            <w:pPr>
              <w:pStyle w:val="StyleTabletextLeft"/>
              <w:rPr>
                <w:b/>
                <w:bCs w:val="0"/>
                <w:lang w:val="en-GB"/>
              </w:rPr>
            </w:pPr>
            <w:r w:rsidRPr="00643F0D">
              <w:rPr>
                <w:bCs w:val="0"/>
                <w:lang w:val="en-GB"/>
              </w:rPr>
              <w:t>5784</w:t>
            </w:r>
          </w:p>
        </w:tc>
        <w:tc>
          <w:tcPr>
            <w:tcW w:w="3461" w:type="dxa"/>
            <w:shd w:val="clear" w:color="auto" w:fill="auto"/>
          </w:tcPr>
          <w:p w14:paraId="4A950F9C" w14:textId="77777777" w:rsidR="00330F3E" w:rsidRPr="00643F0D" w:rsidRDefault="00330F3E" w:rsidP="001506E6">
            <w:pPr>
              <w:pStyle w:val="StyleTabletextLeft"/>
              <w:rPr>
                <w:b/>
                <w:bCs w:val="0"/>
                <w:lang w:val="en-GB"/>
              </w:rPr>
            </w:pPr>
            <w:r w:rsidRPr="00643F0D">
              <w:rPr>
                <w:bCs w:val="0"/>
                <w:lang w:val="en-GB"/>
              </w:rPr>
              <w:t>BM1</w:t>
            </w:r>
          </w:p>
        </w:tc>
        <w:tc>
          <w:tcPr>
            <w:tcW w:w="4009" w:type="dxa"/>
          </w:tcPr>
          <w:p w14:paraId="5384AA83" w14:textId="77777777" w:rsidR="00330F3E" w:rsidRPr="00643F0D" w:rsidRDefault="00330F3E" w:rsidP="001506E6">
            <w:pPr>
              <w:pStyle w:val="StyleTabletextLeft"/>
              <w:rPr>
                <w:b/>
                <w:bCs w:val="0"/>
                <w:lang w:val="en-GB"/>
              </w:rPr>
            </w:pPr>
            <w:r w:rsidRPr="00643F0D">
              <w:rPr>
                <w:bCs w:val="0"/>
                <w:lang w:val="en-GB"/>
              </w:rPr>
              <w:t>Colt Technology Services</w:t>
            </w:r>
          </w:p>
        </w:tc>
      </w:tr>
      <w:tr w:rsidR="00330F3E" w:rsidRPr="00643F0D" w14:paraId="6E9363DC" w14:textId="77777777" w:rsidTr="00A00F0F">
        <w:trPr>
          <w:cantSplit/>
          <w:trHeight w:val="170"/>
        </w:trPr>
        <w:tc>
          <w:tcPr>
            <w:tcW w:w="909" w:type="dxa"/>
            <w:shd w:val="clear" w:color="auto" w:fill="auto"/>
          </w:tcPr>
          <w:p w14:paraId="25D6F41B" w14:textId="77777777" w:rsidR="00330F3E" w:rsidRPr="00643F0D" w:rsidRDefault="00330F3E" w:rsidP="001506E6">
            <w:pPr>
              <w:pStyle w:val="StyleTabletextLeft"/>
              <w:rPr>
                <w:b/>
                <w:bCs w:val="0"/>
                <w:lang w:val="en-GB"/>
              </w:rPr>
            </w:pPr>
            <w:r w:rsidRPr="00643F0D">
              <w:rPr>
                <w:bCs w:val="0"/>
                <w:lang w:val="en-GB"/>
              </w:rPr>
              <w:t>2-211-3</w:t>
            </w:r>
          </w:p>
        </w:tc>
        <w:tc>
          <w:tcPr>
            <w:tcW w:w="909" w:type="dxa"/>
            <w:shd w:val="clear" w:color="auto" w:fill="auto"/>
          </w:tcPr>
          <w:p w14:paraId="425F6F0C" w14:textId="77777777" w:rsidR="00330F3E" w:rsidRPr="00643F0D" w:rsidRDefault="00330F3E" w:rsidP="001506E6">
            <w:pPr>
              <w:pStyle w:val="StyleTabletextLeft"/>
              <w:rPr>
                <w:b/>
                <w:bCs w:val="0"/>
                <w:lang w:val="en-GB"/>
              </w:rPr>
            </w:pPr>
            <w:r w:rsidRPr="00643F0D">
              <w:rPr>
                <w:bCs w:val="0"/>
                <w:lang w:val="en-GB"/>
              </w:rPr>
              <w:t>5787</w:t>
            </w:r>
          </w:p>
        </w:tc>
        <w:tc>
          <w:tcPr>
            <w:tcW w:w="3461" w:type="dxa"/>
            <w:shd w:val="clear" w:color="auto" w:fill="auto"/>
          </w:tcPr>
          <w:p w14:paraId="623404E3" w14:textId="77777777" w:rsidR="00330F3E" w:rsidRPr="00643F0D" w:rsidRDefault="00330F3E" w:rsidP="001506E6">
            <w:pPr>
              <w:pStyle w:val="StyleTabletextLeft"/>
              <w:rPr>
                <w:b/>
                <w:bCs w:val="0"/>
                <w:lang w:val="en-GB"/>
              </w:rPr>
            </w:pPr>
            <w:r w:rsidRPr="00643F0D">
              <w:rPr>
                <w:bCs w:val="0"/>
                <w:lang w:val="en-GB"/>
              </w:rPr>
              <w:t>Chet</w:t>
            </w:r>
          </w:p>
        </w:tc>
        <w:tc>
          <w:tcPr>
            <w:tcW w:w="4009" w:type="dxa"/>
          </w:tcPr>
          <w:p w14:paraId="00AC5707"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700FFAD1" w14:textId="77777777" w:rsidTr="00A00F0F">
        <w:trPr>
          <w:cantSplit/>
          <w:trHeight w:val="170"/>
        </w:trPr>
        <w:tc>
          <w:tcPr>
            <w:tcW w:w="909" w:type="dxa"/>
            <w:shd w:val="clear" w:color="auto" w:fill="auto"/>
          </w:tcPr>
          <w:p w14:paraId="276AD13B" w14:textId="77777777" w:rsidR="00330F3E" w:rsidRPr="00643F0D" w:rsidRDefault="00330F3E" w:rsidP="001506E6">
            <w:pPr>
              <w:pStyle w:val="StyleTabletextLeft"/>
              <w:rPr>
                <w:b/>
                <w:bCs w:val="0"/>
                <w:lang w:val="en-GB"/>
              </w:rPr>
            </w:pPr>
            <w:r w:rsidRPr="00643F0D">
              <w:rPr>
                <w:bCs w:val="0"/>
                <w:lang w:val="en-GB"/>
              </w:rPr>
              <w:t>3-230-0</w:t>
            </w:r>
          </w:p>
        </w:tc>
        <w:tc>
          <w:tcPr>
            <w:tcW w:w="909" w:type="dxa"/>
            <w:shd w:val="clear" w:color="auto" w:fill="auto"/>
          </w:tcPr>
          <w:p w14:paraId="47E98F70" w14:textId="77777777" w:rsidR="00330F3E" w:rsidRPr="00643F0D" w:rsidRDefault="00330F3E" w:rsidP="001506E6">
            <w:pPr>
              <w:pStyle w:val="StyleTabletextLeft"/>
              <w:rPr>
                <w:b/>
                <w:bCs w:val="0"/>
                <w:lang w:val="en-GB"/>
              </w:rPr>
            </w:pPr>
            <w:r w:rsidRPr="00643F0D">
              <w:rPr>
                <w:bCs w:val="0"/>
                <w:lang w:val="en-GB"/>
              </w:rPr>
              <w:t>7984</w:t>
            </w:r>
          </w:p>
        </w:tc>
        <w:tc>
          <w:tcPr>
            <w:tcW w:w="3461" w:type="dxa"/>
            <w:shd w:val="clear" w:color="auto" w:fill="auto"/>
          </w:tcPr>
          <w:p w14:paraId="66308EB5" w14:textId="77777777" w:rsidR="00330F3E" w:rsidRPr="00643F0D" w:rsidRDefault="00330F3E" w:rsidP="001506E6">
            <w:pPr>
              <w:pStyle w:val="StyleTabletextLeft"/>
              <w:rPr>
                <w:b/>
                <w:bCs w:val="0"/>
                <w:lang w:val="en-GB"/>
              </w:rPr>
            </w:pPr>
            <w:r w:rsidRPr="00643F0D">
              <w:rPr>
                <w:bCs w:val="0"/>
                <w:lang w:val="en-GB"/>
              </w:rPr>
              <w:t>MSCS R1</w:t>
            </w:r>
          </w:p>
        </w:tc>
        <w:tc>
          <w:tcPr>
            <w:tcW w:w="4009" w:type="dxa"/>
          </w:tcPr>
          <w:p w14:paraId="6FDF997B" w14:textId="77777777" w:rsidR="00330F3E" w:rsidRPr="00643F0D" w:rsidRDefault="00330F3E" w:rsidP="001506E6">
            <w:pPr>
              <w:pStyle w:val="StyleTabletextLeft"/>
              <w:rPr>
                <w:b/>
                <w:bCs w:val="0"/>
                <w:lang w:val="en-GB"/>
              </w:rPr>
            </w:pPr>
            <w:r w:rsidRPr="00643F0D">
              <w:rPr>
                <w:bCs w:val="0"/>
                <w:lang w:val="en-GB"/>
              </w:rPr>
              <w:t>Network Rail Infrastructure Limited</w:t>
            </w:r>
          </w:p>
        </w:tc>
      </w:tr>
      <w:tr w:rsidR="00330F3E" w:rsidRPr="00643F0D" w14:paraId="7E8CA16A" w14:textId="77777777" w:rsidTr="00A00F0F">
        <w:trPr>
          <w:cantSplit/>
          <w:trHeight w:val="170"/>
        </w:trPr>
        <w:tc>
          <w:tcPr>
            <w:tcW w:w="909" w:type="dxa"/>
            <w:shd w:val="clear" w:color="auto" w:fill="auto"/>
          </w:tcPr>
          <w:p w14:paraId="30161CF0" w14:textId="77777777" w:rsidR="00330F3E" w:rsidRPr="00643F0D" w:rsidRDefault="00330F3E" w:rsidP="001506E6">
            <w:pPr>
              <w:pStyle w:val="StyleTabletextLeft"/>
              <w:rPr>
                <w:b/>
                <w:bCs w:val="0"/>
                <w:lang w:val="en-GB"/>
              </w:rPr>
            </w:pPr>
            <w:r w:rsidRPr="00643F0D">
              <w:rPr>
                <w:bCs w:val="0"/>
                <w:lang w:val="en-GB"/>
              </w:rPr>
              <w:t>3-230-1</w:t>
            </w:r>
          </w:p>
        </w:tc>
        <w:tc>
          <w:tcPr>
            <w:tcW w:w="909" w:type="dxa"/>
            <w:shd w:val="clear" w:color="auto" w:fill="auto"/>
          </w:tcPr>
          <w:p w14:paraId="5B60E426" w14:textId="77777777" w:rsidR="00330F3E" w:rsidRPr="00643F0D" w:rsidRDefault="00330F3E" w:rsidP="001506E6">
            <w:pPr>
              <w:pStyle w:val="StyleTabletextLeft"/>
              <w:rPr>
                <w:b/>
                <w:bCs w:val="0"/>
                <w:lang w:val="en-GB"/>
              </w:rPr>
            </w:pPr>
            <w:r w:rsidRPr="00643F0D">
              <w:rPr>
                <w:bCs w:val="0"/>
                <w:lang w:val="en-GB"/>
              </w:rPr>
              <w:t>7985</w:t>
            </w:r>
          </w:p>
        </w:tc>
        <w:tc>
          <w:tcPr>
            <w:tcW w:w="3461" w:type="dxa"/>
            <w:shd w:val="clear" w:color="auto" w:fill="auto"/>
          </w:tcPr>
          <w:p w14:paraId="2F1D7227" w14:textId="77777777" w:rsidR="00330F3E" w:rsidRPr="00643F0D" w:rsidRDefault="00330F3E" w:rsidP="001506E6">
            <w:pPr>
              <w:pStyle w:val="StyleTabletextLeft"/>
              <w:rPr>
                <w:b/>
                <w:bCs w:val="0"/>
                <w:lang w:val="en-GB"/>
              </w:rPr>
            </w:pPr>
            <w:r w:rsidRPr="00643F0D">
              <w:rPr>
                <w:bCs w:val="0"/>
                <w:lang w:val="en-GB"/>
              </w:rPr>
              <w:t>STP R1</w:t>
            </w:r>
          </w:p>
        </w:tc>
        <w:tc>
          <w:tcPr>
            <w:tcW w:w="4009" w:type="dxa"/>
          </w:tcPr>
          <w:p w14:paraId="17B10EAC" w14:textId="77777777" w:rsidR="00330F3E" w:rsidRPr="00643F0D" w:rsidRDefault="00330F3E" w:rsidP="001506E6">
            <w:pPr>
              <w:pStyle w:val="StyleTabletextLeft"/>
              <w:rPr>
                <w:b/>
                <w:bCs w:val="0"/>
                <w:lang w:val="en-GB"/>
              </w:rPr>
            </w:pPr>
            <w:r w:rsidRPr="00643F0D">
              <w:rPr>
                <w:bCs w:val="0"/>
                <w:lang w:val="en-GB"/>
              </w:rPr>
              <w:t>Network Rail Infrastructure Limited</w:t>
            </w:r>
          </w:p>
        </w:tc>
      </w:tr>
      <w:tr w:rsidR="00330F3E" w:rsidRPr="00643F0D" w14:paraId="650F830A" w14:textId="77777777" w:rsidTr="00A00F0F">
        <w:trPr>
          <w:cantSplit/>
          <w:trHeight w:val="170"/>
        </w:trPr>
        <w:tc>
          <w:tcPr>
            <w:tcW w:w="909" w:type="dxa"/>
            <w:shd w:val="clear" w:color="auto" w:fill="auto"/>
          </w:tcPr>
          <w:p w14:paraId="741963E7" w14:textId="77777777" w:rsidR="00330F3E" w:rsidRPr="00643F0D" w:rsidRDefault="00330F3E" w:rsidP="001506E6">
            <w:pPr>
              <w:pStyle w:val="StyleTabletextLeft"/>
              <w:rPr>
                <w:b/>
                <w:bCs w:val="0"/>
                <w:lang w:val="en-GB"/>
              </w:rPr>
            </w:pPr>
            <w:r w:rsidRPr="00643F0D">
              <w:rPr>
                <w:bCs w:val="0"/>
                <w:lang w:val="en-GB"/>
              </w:rPr>
              <w:t>3-230-2</w:t>
            </w:r>
          </w:p>
        </w:tc>
        <w:tc>
          <w:tcPr>
            <w:tcW w:w="909" w:type="dxa"/>
            <w:shd w:val="clear" w:color="auto" w:fill="auto"/>
          </w:tcPr>
          <w:p w14:paraId="0D1A93A0" w14:textId="77777777" w:rsidR="00330F3E" w:rsidRPr="00643F0D" w:rsidRDefault="00330F3E" w:rsidP="001506E6">
            <w:pPr>
              <w:pStyle w:val="StyleTabletextLeft"/>
              <w:rPr>
                <w:b/>
                <w:bCs w:val="0"/>
                <w:lang w:val="en-GB"/>
              </w:rPr>
            </w:pPr>
            <w:r w:rsidRPr="00643F0D">
              <w:rPr>
                <w:bCs w:val="0"/>
                <w:lang w:val="en-GB"/>
              </w:rPr>
              <w:t>7986</w:t>
            </w:r>
          </w:p>
        </w:tc>
        <w:tc>
          <w:tcPr>
            <w:tcW w:w="3461" w:type="dxa"/>
            <w:shd w:val="clear" w:color="auto" w:fill="auto"/>
          </w:tcPr>
          <w:p w14:paraId="4F9E1A98" w14:textId="77777777" w:rsidR="00330F3E" w:rsidRPr="00643F0D" w:rsidRDefault="00330F3E" w:rsidP="001506E6">
            <w:pPr>
              <w:pStyle w:val="StyleTabletextLeft"/>
              <w:rPr>
                <w:b/>
                <w:bCs w:val="0"/>
                <w:lang w:val="en-GB"/>
              </w:rPr>
            </w:pPr>
            <w:r w:rsidRPr="00643F0D">
              <w:rPr>
                <w:bCs w:val="0"/>
                <w:lang w:val="en-GB"/>
              </w:rPr>
              <w:t>ECO-MSC1-THO</w:t>
            </w:r>
          </w:p>
        </w:tc>
        <w:tc>
          <w:tcPr>
            <w:tcW w:w="4009" w:type="dxa"/>
          </w:tcPr>
          <w:p w14:paraId="7F6F1F44" w14:textId="77777777" w:rsidR="00330F3E" w:rsidRPr="00643F0D" w:rsidRDefault="00330F3E" w:rsidP="001506E6">
            <w:pPr>
              <w:pStyle w:val="StyleTabletextLeft"/>
              <w:rPr>
                <w:b/>
                <w:bCs w:val="0"/>
                <w:lang w:val="en-GB"/>
              </w:rPr>
            </w:pPr>
            <w:r w:rsidRPr="00643F0D">
              <w:rPr>
                <w:bCs w:val="0"/>
                <w:lang w:val="en-GB"/>
              </w:rPr>
              <w:t>Liquid Telecommunications Limited</w:t>
            </w:r>
          </w:p>
        </w:tc>
      </w:tr>
      <w:tr w:rsidR="00330F3E" w:rsidRPr="00643F0D" w14:paraId="1CCA4542" w14:textId="77777777" w:rsidTr="00A00F0F">
        <w:trPr>
          <w:cantSplit/>
          <w:trHeight w:val="170"/>
        </w:trPr>
        <w:tc>
          <w:tcPr>
            <w:tcW w:w="909" w:type="dxa"/>
            <w:shd w:val="clear" w:color="auto" w:fill="auto"/>
          </w:tcPr>
          <w:p w14:paraId="1F2302E8" w14:textId="77777777" w:rsidR="00330F3E" w:rsidRPr="00643F0D" w:rsidRDefault="00330F3E" w:rsidP="001506E6">
            <w:pPr>
              <w:pStyle w:val="StyleTabletextLeft"/>
              <w:rPr>
                <w:b/>
                <w:bCs w:val="0"/>
                <w:lang w:val="en-GB"/>
              </w:rPr>
            </w:pPr>
            <w:r w:rsidRPr="00643F0D">
              <w:rPr>
                <w:bCs w:val="0"/>
                <w:lang w:val="en-GB"/>
              </w:rPr>
              <w:t>3-230-5</w:t>
            </w:r>
          </w:p>
        </w:tc>
        <w:tc>
          <w:tcPr>
            <w:tcW w:w="909" w:type="dxa"/>
            <w:shd w:val="clear" w:color="auto" w:fill="auto"/>
          </w:tcPr>
          <w:p w14:paraId="1D3343D1" w14:textId="77777777" w:rsidR="00330F3E" w:rsidRPr="00643F0D" w:rsidRDefault="00330F3E" w:rsidP="001506E6">
            <w:pPr>
              <w:pStyle w:val="StyleTabletextLeft"/>
              <w:rPr>
                <w:b/>
                <w:bCs w:val="0"/>
                <w:lang w:val="en-GB"/>
              </w:rPr>
            </w:pPr>
            <w:r w:rsidRPr="00643F0D">
              <w:rPr>
                <w:bCs w:val="0"/>
                <w:lang w:val="en-GB"/>
              </w:rPr>
              <w:t>7989</w:t>
            </w:r>
          </w:p>
        </w:tc>
        <w:tc>
          <w:tcPr>
            <w:tcW w:w="3461" w:type="dxa"/>
            <w:shd w:val="clear" w:color="auto" w:fill="auto"/>
          </w:tcPr>
          <w:p w14:paraId="52BD71FB" w14:textId="77777777" w:rsidR="00330F3E" w:rsidRPr="00643F0D" w:rsidRDefault="00330F3E" w:rsidP="001506E6">
            <w:pPr>
              <w:pStyle w:val="StyleTabletextLeft"/>
              <w:rPr>
                <w:b/>
                <w:bCs w:val="0"/>
                <w:lang w:val="en-GB"/>
              </w:rPr>
            </w:pPr>
            <w:r w:rsidRPr="00643F0D">
              <w:rPr>
                <w:bCs w:val="0"/>
                <w:lang w:val="en-GB"/>
              </w:rPr>
              <w:t>TNZUK London 2</w:t>
            </w:r>
          </w:p>
        </w:tc>
        <w:tc>
          <w:tcPr>
            <w:tcW w:w="4009" w:type="dxa"/>
          </w:tcPr>
          <w:p w14:paraId="48CA87D8" w14:textId="77777777" w:rsidR="00330F3E" w:rsidRPr="00643F0D" w:rsidRDefault="00330F3E" w:rsidP="001506E6">
            <w:pPr>
              <w:pStyle w:val="StyleTabletextLeft"/>
              <w:rPr>
                <w:b/>
                <w:bCs w:val="0"/>
                <w:lang w:val="en-GB"/>
              </w:rPr>
            </w:pPr>
            <w:r w:rsidRPr="00643F0D">
              <w:rPr>
                <w:bCs w:val="0"/>
                <w:lang w:val="en-GB"/>
              </w:rPr>
              <w:t>TNZI UK Ltd</w:t>
            </w:r>
          </w:p>
        </w:tc>
      </w:tr>
      <w:tr w:rsidR="00330F3E" w:rsidRPr="00643F0D" w14:paraId="371F14C9" w14:textId="77777777" w:rsidTr="00A00F0F">
        <w:trPr>
          <w:cantSplit/>
          <w:trHeight w:val="170"/>
        </w:trPr>
        <w:tc>
          <w:tcPr>
            <w:tcW w:w="909" w:type="dxa"/>
            <w:shd w:val="clear" w:color="auto" w:fill="auto"/>
          </w:tcPr>
          <w:p w14:paraId="16CFBC03" w14:textId="77777777" w:rsidR="00330F3E" w:rsidRPr="00643F0D" w:rsidRDefault="00330F3E" w:rsidP="001506E6">
            <w:pPr>
              <w:pStyle w:val="StyleTabletextLeft"/>
              <w:rPr>
                <w:b/>
                <w:bCs w:val="0"/>
                <w:lang w:val="en-GB"/>
              </w:rPr>
            </w:pPr>
            <w:r w:rsidRPr="00643F0D">
              <w:rPr>
                <w:bCs w:val="0"/>
                <w:lang w:val="en-GB"/>
              </w:rPr>
              <w:t>3-236-1</w:t>
            </w:r>
          </w:p>
        </w:tc>
        <w:tc>
          <w:tcPr>
            <w:tcW w:w="909" w:type="dxa"/>
            <w:shd w:val="clear" w:color="auto" w:fill="auto"/>
          </w:tcPr>
          <w:p w14:paraId="3A6C7A0F" w14:textId="77777777" w:rsidR="00330F3E" w:rsidRPr="00643F0D" w:rsidRDefault="00330F3E" w:rsidP="001506E6">
            <w:pPr>
              <w:pStyle w:val="StyleTabletextLeft"/>
              <w:rPr>
                <w:b/>
                <w:bCs w:val="0"/>
                <w:lang w:val="en-GB"/>
              </w:rPr>
            </w:pPr>
            <w:r w:rsidRPr="00643F0D">
              <w:rPr>
                <w:bCs w:val="0"/>
                <w:lang w:val="en-GB"/>
              </w:rPr>
              <w:t>8033</w:t>
            </w:r>
          </w:p>
        </w:tc>
        <w:tc>
          <w:tcPr>
            <w:tcW w:w="3461" w:type="dxa"/>
            <w:shd w:val="clear" w:color="auto" w:fill="auto"/>
          </w:tcPr>
          <w:p w14:paraId="6E93696A" w14:textId="77777777" w:rsidR="00330F3E" w:rsidRPr="00643F0D" w:rsidRDefault="00330F3E" w:rsidP="001506E6">
            <w:pPr>
              <w:pStyle w:val="StyleTabletextLeft"/>
              <w:rPr>
                <w:b/>
                <w:bCs w:val="0"/>
                <w:lang w:val="en-GB"/>
              </w:rPr>
            </w:pPr>
            <w:r w:rsidRPr="00643F0D">
              <w:rPr>
                <w:bCs w:val="0"/>
                <w:lang w:val="en-GB"/>
              </w:rPr>
              <w:t>GBS1</w:t>
            </w:r>
          </w:p>
        </w:tc>
        <w:tc>
          <w:tcPr>
            <w:tcW w:w="4009" w:type="dxa"/>
          </w:tcPr>
          <w:p w14:paraId="283FEACA" w14:textId="77777777" w:rsidR="00330F3E" w:rsidRPr="00643F0D" w:rsidRDefault="00330F3E" w:rsidP="001506E6">
            <w:pPr>
              <w:pStyle w:val="StyleTabletextLeft"/>
              <w:rPr>
                <w:b/>
                <w:bCs w:val="0"/>
                <w:lang w:val="en-GB"/>
              </w:rPr>
            </w:pPr>
            <w:r w:rsidRPr="00643F0D">
              <w:rPr>
                <w:bCs w:val="0"/>
                <w:lang w:val="en-GB"/>
              </w:rPr>
              <w:t>Verizon UK Limited</w:t>
            </w:r>
          </w:p>
        </w:tc>
      </w:tr>
      <w:tr w:rsidR="00330F3E" w:rsidRPr="00643F0D" w14:paraId="5D07F00B" w14:textId="77777777" w:rsidTr="00A00F0F">
        <w:trPr>
          <w:cantSplit/>
          <w:trHeight w:val="170"/>
        </w:trPr>
        <w:tc>
          <w:tcPr>
            <w:tcW w:w="909" w:type="dxa"/>
            <w:shd w:val="clear" w:color="auto" w:fill="auto"/>
          </w:tcPr>
          <w:p w14:paraId="3E6D2ED9" w14:textId="77777777" w:rsidR="00330F3E" w:rsidRPr="00643F0D" w:rsidRDefault="00330F3E" w:rsidP="001506E6">
            <w:pPr>
              <w:pStyle w:val="StyleTabletextLeft"/>
              <w:rPr>
                <w:b/>
                <w:bCs w:val="0"/>
                <w:lang w:val="en-GB"/>
              </w:rPr>
            </w:pPr>
            <w:r w:rsidRPr="00643F0D">
              <w:rPr>
                <w:bCs w:val="0"/>
                <w:lang w:val="en-GB"/>
              </w:rPr>
              <w:t>3-236-2</w:t>
            </w:r>
          </w:p>
        </w:tc>
        <w:tc>
          <w:tcPr>
            <w:tcW w:w="909" w:type="dxa"/>
            <w:shd w:val="clear" w:color="auto" w:fill="auto"/>
          </w:tcPr>
          <w:p w14:paraId="7DAB0DC6" w14:textId="77777777" w:rsidR="00330F3E" w:rsidRPr="00643F0D" w:rsidRDefault="00330F3E" w:rsidP="001506E6">
            <w:pPr>
              <w:pStyle w:val="StyleTabletextLeft"/>
              <w:rPr>
                <w:b/>
                <w:bCs w:val="0"/>
                <w:lang w:val="en-GB"/>
              </w:rPr>
            </w:pPr>
            <w:r w:rsidRPr="00643F0D">
              <w:rPr>
                <w:bCs w:val="0"/>
                <w:lang w:val="en-GB"/>
              </w:rPr>
              <w:t>8034</w:t>
            </w:r>
          </w:p>
        </w:tc>
        <w:tc>
          <w:tcPr>
            <w:tcW w:w="3461" w:type="dxa"/>
            <w:shd w:val="clear" w:color="auto" w:fill="auto"/>
          </w:tcPr>
          <w:p w14:paraId="263C680E" w14:textId="77777777" w:rsidR="00330F3E" w:rsidRPr="00643F0D" w:rsidRDefault="00330F3E" w:rsidP="001506E6">
            <w:pPr>
              <w:pStyle w:val="StyleTabletextLeft"/>
              <w:rPr>
                <w:b/>
                <w:bCs w:val="0"/>
                <w:lang w:val="en-GB"/>
              </w:rPr>
            </w:pPr>
            <w:r w:rsidRPr="00643F0D">
              <w:rPr>
                <w:bCs w:val="0"/>
                <w:lang w:val="en-GB"/>
              </w:rPr>
              <w:t>GVSUKD</w:t>
            </w:r>
          </w:p>
        </w:tc>
        <w:tc>
          <w:tcPr>
            <w:tcW w:w="4009" w:type="dxa"/>
          </w:tcPr>
          <w:p w14:paraId="7670B620" w14:textId="77777777" w:rsidR="00330F3E" w:rsidRPr="00643F0D" w:rsidRDefault="00330F3E" w:rsidP="001506E6">
            <w:pPr>
              <w:pStyle w:val="StyleTabletextLeft"/>
              <w:rPr>
                <w:b/>
                <w:bCs w:val="0"/>
                <w:lang w:val="en-GB"/>
              </w:rPr>
            </w:pPr>
            <w:r w:rsidRPr="00643F0D">
              <w:rPr>
                <w:bCs w:val="0"/>
                <w:lang w:val="en-GB"/>
              </w:rPr>
              <w:t>Telekom Malaysia (UK) Limited</w:t>
            </w:r>
          </w:p>
        </w:tc>
      </w:tr>
      <w:tr w:rsidR="00330F3E" w:rsidRPr="00643F0D" w14:paraId="15E87E3F" w14:textId="77777777" w:rsidTr="00A00F0F">
        <w:trPr>
          <w:cantSplit/>
          <w:trHeight w:val="170"/>
        </w:trPr>
        <w:tc>
          <w:tcPr>
            <w:tcW w:w="909" w:type="dxa"/>
            <w:shd w:val="clear" w:color="auto" w:fill="auto"/>
          </w:tcPr>
          <w:p w14:paraId="1490D11B" w14:textId="77777777" w:rsidR="00330F3E" w:rsidRPr="00643F0D" w:rsidRDefault="00330F3E" w:rsidP="001506E6">
            <w:pPr>
              <w:pStyle w:val="StyleTabletextLeft"/>
              <w:rPr>
                <w:b/>
                <w:bCs w:val="0"/>
                <w:lang w:val="en-GB"/>
              </w:rPr>
            </w:pPr>
            <w:r w:rsidRPr="00643F0D">
              <w:rPr>
                <w:bCs w:val="0"/>
                <w:lang w:val="en-GB"/>
              </w:rPr>
              <w:t>3-237-0</w:t>
            </w:r>
          </w:p>
        </w:tc>
        <w:tc>
          <w:tcPr>
            <w:tcW w:w="909" w:type="dxa"/>
            <w:shd w:val="clear" w:color="auto" w:fill="auto"/>
          </w:tcPr>
          <w:p w14:paraId="12B2BCFF" w14:textId="77777777" w:rsidR="00330F3E" w:rsidRPr="00643F0D" w:rsidRDefault="00330F3E" w:rsidP="001506E6">
            <w:pPr>
              <w:pStyle w:val="StyleTabletextLeft"/>
              <w:rPr>
                <w:b/>
                <w:bCs w:val="0"/>
                <w:lang w:val="en-GB"/>
              </w:rPr>
            </w:pPr>
            <w:r w:rsidRPr="00643F0D">
              <w:rPr>
                <w:bCs w:val="0"/>
                <w:lang w:val="en-GB"/>
              </w:rPr>
              <w:t>8040</w:t>
            </w:r>
          </w:p>
        </w:tc>
        <w:tc>
          <w:tcPr>
            <w:tcW w:w="3461" w:type="dxa"/>
            <w:shd w:val="clear" w:color="auto" w:fill="auto"/>
          </w:tcPr>
          <w:p w14:paraId="6E094159" w14:textId="77777777" w:rsidR="00330F3E" w:rsidRPr="00643F0D" w:rsidRDefault="00330F3E" w:rsidP="001506E6">
            <w:pPr>
              <w:pStyle w:val="StyleTabletextLeft"/>
              <w:rPr>
                <w:b/>
                <w:bCs w:val="0"/>
                <w:lang w:val="en-GB"/>
              </w:rPr>
            </w:pPr>
            <w:r w:rsidRPr="00643F0D">
              <w:rPr>
                <w:bCs w:val="0"/>
                <w:lang w:val="en-GB"/>
              </w:rPr>
              <w:t>LON STP1</w:t>
            </w:r>
          </w:p>
        </w:tc>
        <w:tc>
          <w:tcPr>
            <w:tcW w:w="4009" w:type="dxa"/>
          </w:tcPr>
          <w:p w14:paraId="741CF4CE" w14:textId="77777777" w:rsidR="00330F3E" w:rsidRPr="00643F0D" w:rsidRDefault="00330F3E" w:rsidP="001506E6">
            <w:pPr>
              <w:pStyle w:val="StyleTabletextLeft"/>
              <w:rPr>
                <w:b/>
                <w:bCs w:val="0"/>
                <w:lang w:val="en-GB"/>
              </w:rPr>
            </w:pPr>
            <w:r w:rsidRPr="00643F0D">
              <w:rPr>
                <w:bCs w:val="0"/>
                <w:lang w:val="en-GB"/>
              </w:rPr>
              <w:t>TNZI UK Ltd</w:t>
            </w:r>
          </w:p>
        </w:tc>
      </w:tr>
      <w:tr w:rsidR="00330F3E" w:rsidRPr="00643F0D" w14:paraId="6DB4BA9E" w14:textId="77777777" w:rsidTr="00A00F0F">
        <w:trPr>
          <w:cantSplit/>
          <w:trHeight w:val="170"/>
        </w:trPr>
        <w:tc>
          <w:tcPr>
            <w:tcW w:w="909" w:type="dxa"/>
            <w:shd w:val="clear" w:color="auto" w:fill="auto"/>
          </w:tcPr>
          <w:p w14:paraId="133FF0A9" w14:textId="77777777" w:rsidR="00330F3E" w:rsidRPr="00643F0D" w:rsidRDefault="00330F3E" w:rsidP="001506E6">
            <w:pPr>
              <w:pStyle w:val="StyleTabletextLeft"/>
              <w:rPr>
                <w:b/>
                <w:bCs w:val="0"/>
                <w:lang w:val="en-GB"/>
              </w:rPr>
            </w:pPr>
            <w:r w:rsidRPr="00643F0D">
              <w:rPr>
                <w:bCs w:val="0"/>
                <w:lang w:val="en-GB"/>
              </w:rPr>
              <w:t>4-229-1</w:t>
            </w:r>
          </w:p>
        </w:tc>
        <w:tc>
          <w:tcPr>
            <w:tcW w:w="909" w:type="dxa"/>
            <w:shd w:val="clear" w:color="auto" w:fill="auto"/>
          </w:tcPr>
          <w:p w14:paraId="17003899" w14:textId="77777777" w:rsidR="00330F3E" w:rsidRPr="00643F0D" w:rsidRDefault="00330F3E" w:rsidP="001506E6">
            <w:pPr>
              <w:pStyle w:val="StyleTabletextLeft"/>
              <w:rPr>
                <w:b/>
                <w:bCs w:val="0"/>
                <w:lang w:val="en-GB"/>
              </w:rPr>
            </w:pPr>
            <w:r w:rsidRPr="00643F0D">
              <w:rPr>
                <w:bCs w:val="0"/>
                <w:lang w:val="en-GB"/>
              </w:rPr>
              <w:t>10025</w:t>
            </w:r>
          </w:p>
        </w:tc>
        <w:tc>
          <w:tcPr>
            <w:tcW w:w="3461" w:type="dxa"/>
            <w:shd w:val="clear" w:color="auto" w:fill="auto"/>
          </w:tcPr>
          <w:p w14:paraId="7E87F7B5" w14:textId="77777777" w:rsidR="00330F3E" w:rsidRPr="00643F0D" w:rsidRDefault="00330F3E" w:rsidP="001506E6">
            <w:pPr>
              <w:pStyle w:val="StyleTabletextLeft"/>
              <w:rPr>
                <w:b/>
                <w:bCs w:val="0"/>
                <w:lang w:val="en-GB"/>
              </w:rPr>
            </w:pPr>
            <w:r w:rsidRPr="00643F0D">
              <w:rPr>
                <w:bCs w:val="0"/>
                <w:lang w:val="en-GB"/>
              </w:rPr>
              <w:t>LON STP2</w:t>
            </w:r>
          </w:p>
        </w:tc>
        <w:tc>
          <w:tcPr>
            <w:tcW w:w="4009" w:type="dxa"/>
          </w:tcPr>
          <w:p w14:paraId="4136C873" w14:textId="77777777" w:rsidR="00330F3E" w:rsidRPr="00643F0D" w:rsidRDefault="00330F3E" w:rsidP="001506E6">
            <w:pPr>
              <w:pStyle w:val="StyleTabletextLeft"/>
              <w:rPr>
                <w:b/>
                <w:bCs w:val="0"/>
                <w:lang w:val="en-GB"/>
              </w:rPr>
            </w:pPr>
            <w:r w:rsidRPr="00643F0D">
              <w:rPr>
                <w:bCs w:val="0"/>
                <w:lang w:val="en-GB"/>
              </w:rPr>
              <w:t>TNZI UK Ltd</w:t>
            </w:r>
          </w:p>
        </w:tc>
      </w:tr>
      <w:tr w:rsidR="00330F3E" w:rsidRPr="00643F0D" w14:paraId="5EF1B46D" w14:textId="77777777" w:rsidTr="00A00F0F">
        <w:trPr>
          <w:cantSplit/>
          <w:trHeight w:val="170"/>
        </w:trPr>
        <w:tc>
          <w:tcPr>
            <w:tcW w:w="909" w:type="dxa"/>
            <w:shd w:val="clear" w:color="auto" w:fill="auto"/>
          </w:tcPr>
          <w:p w14:paraId="49682D3E" w14:textId="77777777" w:rsidR="00330F3E" w:rsidRPr="00643F0D" w:rsidRDefault="00330F3E" w:rsidP="001506E6">
            <w:pPr>
              <w:pStyle w:val="StyleTabletextLeft"/>
              <w:rPr>
                <w:b/>
                <w:bCs w:val="0"/>
                <w:lang w:val="en-GB"/>
              </w:rPr>
            </w:pPr>
            <w:r w:rsidRPr="00643F0D">
              <w:rPr>
                <w:bCs w:val="0"/>
                <w:lang w:val="en-GB"/>
              </w:rPr>
              <w:t>4-229-4</w:t>
            </w:r>
          </w:p>
        </w:tc>
        <w:tc>
          <w:tcPr>
            <w:tcW w:w="909" w:type="dxa"/>
            <w:shd w:val="clear" w:color="auto" w:fill="auto"/>
          </w:tcPr>
          <w:p w14:paraId="3C9C8874" w14:textId="77777777" w:rsidR="00330F3E" w:rsidRPr="00643F0D" w:rsidRDefault="00330F3E" w:rsidP="001506E6">
            <w:pPr>
              <w:pStyle w:val="StyleTabletextLeft"/>
              <w:rPr>
                <w:b/>
                <w:bCs w:val="0"/>
                <w:lang w:val="en-GB"/>
              </w:rPr>
            </w:pPr>
            <w:r w:rsidRPr="00643F0D">
              <w:rPr>
                <w:bCs w:val="0"/>
                <w:lang w:val="en-GB"/>
              </w:rPr>
              <w:t>10028</w:t>
            </w:r>
          </w:p>
        </w:tc>
        <w:tc>
          <w:tcPr>
            <w:tcW w:w="3461" w:type="dxa"/>
            <w:shd w:val="clear" w:color="auto" w:fill="auto"/>
          </w:tcPr>
          <w:p w14:paraId="5C2B9751" w14:textId="77777777" w:rsidR="00330F3E" w:rsidRPr="00643F0D" w:rsidRDefault="00330F3E" w:rsidP="001506E6">
            <w:pPr>
              <w:pStyle w:val="StyleTabletextLeft"/>
              <w:rPr>
                <w:b/>
                <w:bCs w:val="0"/>
                <w:lang w:val="en-GB"/>
              </w:rPr>
            </w:pPr>
            <w:r w:rsidRPr="00643F0D">
              <w:rPr>
                <w:bCs w:val="0"/>
                <w:lang w:val="en-GB"/>
              </w:rPr>
              <w:t>LON001 GSX2</w:t>
            </w:r>
          </w:p>
        </w:tc>
        <w:tc>
          <w:tcPr>
            <w:tcW w:w="4009" w:type="dxa"/>
          </w:tcPr>
          <w:p w14:paraId="0F58DBB7"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60D2C1C5" w14:textId="77777777" w:rsidTr="00A00F0F">
        <w:trPr>
          <w:cantSplit/>
          <w:trHeight w:val="170"/>
        </w:trPr>
        <w:tc>
          <w:tcPr>
            <w:tcW w:w="909" w:type="dxa"/>
            <w:shd w:val="clear" w:color="auto" w:fill="auto"/>
          </w:tcPr>
          <w:p w14:paraId="79A3953B" w14:textId="77777777" w:rsidR="00330F3E" w:rsidRPr="00643F0D" w:rsidRDefault="00330F3E" w:rsidP="001506E6">
            <w:pPr>
              <w:pStyle w:val="StyleTabletextLeft"/>
              <w:rPr>
                <w:b/>
                <w:bCs w:val="0"/>
                <w:lang w:val="en-GB"/>
              </w:rPr>
            </w:pPr>
            <w:r w:rsidRPr="00643F0D">
              <w:rPr>
                <w:bCs w:val="0"/>
                <w:lang w:val="en-GB"/>
              </w:rPr>
              <w:t>4-229-5</w:t>
            </w:r>
          </w:p>
        </w:tc>
        <w:tc>
          <w:tcPr>
            <w:tcW w:w="909" w:type="dxa"/>
            <w:shd w:val="clear" w:color="auto" w:fill="auto"/>
          </w:tcPr>
          <w:p w14:paraId="13A0FE42" w14:textId="77777777" w:rsidR="00330F3E" w:rsidRPr="00643F0D" w:rsidRDefault="00330F3E" w:rsidP="001506E6">
            <w:pPr>
              <w:pStyle w:val="StyleTabletextLeft"/>
              <w:rPr>
                <w:b/>
                <w:bCs w:val="0"/>
                <w:lang w:val="en-GB"/>
              </w:rPr>
            </w:pPr>
            <w:r w:rsidRPr="00643F0D">
              <w:rPr>
                <w:bCs w:val="0"/>
                <w:lang w:val="en-GB"/>
              </w:rPr>
              <w:t>10029</w:t>
            </w:r>
          </w:p>
        </w:tc>
        <w:tc>
          <w:tcPr>
            <w:tcW w:w="3461" w:type="dxa"/>
            <w:shd w:val="clear" w:color="auto" w:fill="auto"/>
          </w:tcPr>
          <w:p w14:paraId="2246ED57" w14:textId="77777777" w:rsidR="00330F3E" w:rsidRPr="00643F0D" w:rsidRDefault="00330F3E" w:rsidP="001506E6">
            <w:pPr>
              <w:pStyle w:val="StyleTabletextLeft"/>
              <w:rPr>
                <w:b/>
                <w:bCs w:val="0"/>
                <w:lang w:val="en-GB"/>
              </w:rPr>
            </w:pPr>
            <w:r w:rsidRPr="00643F0D">
              <w:rPr>
                <w:bCs w:val="0"/>
                <w:lang w:val="en-GB"/>
              </w:rPr>
              <w:t>LON002 GSX2</w:t>
            </w:r>
          </w:p>
        </w:tc>
        <w:tc>
          <w:tcPr>
            <w:tcW w:w="4009" w:type="dxa"/>
          </w:tcPr>
          <w:p w14:paraId="160BE166"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7F12579E" w14:textId="77777777" w:rsidTr="00A00F0F">
        <w:trPr>
          <w:cantSplit/>
          <w:trHeight w:val="170"/>
        </w:trPr>
        <w:tc>
          <w:tcPr>
            <w:tcW w:w="909" w:type="dxa"/>
            <w:shd w:val="clear" w:color="auto" w:fill="auto"/>
          </w:tcPr>
          <w:p w14:paraId="106099DB" w14:textId="77777777" w:rsidR="00330F3E" w:rsidRPr="00643F0D" w:rsidRDefault="00330F3E" w:rsidP="001506E6">
            <w:pPr>
              <w:pStyle w:val="StyleTabletextLeft"/>
              <w:rPr>
                <w:b/>
                <w:bCs w:val="0"/>
                <w:lang w:val="en-GB"/>
              </w:rPr>
            </w:pPr>
            <w:r w:rsidRPr="00643F0D">
              <w:rPr>
                <w:bCs w:val="0"/>
                <w:lang w:val="en-GB"/>
              </w:rPr>
              <w:t>4-229-6</w:t>
            </w:r>
          </w:p>
        </w:tc>
        <w:tc>
          <w:tcPr>
            <w:tcW w:w="909" w:type="dxa"/>
            <w:shd w:val="clear" w:color="auto" w:fill="auto"/>
          </w:tcPr>
          <w:p w14:paraId="64FB20A0" w14:textId="77777777" w:rsidR="00330F3E" w:rsidRPr="00643F0D" w:rsidRDefault="00330F3E" w:rsidP="001506E6">
            <w:pPr>
              <w:pStyle w:val="StyleTabletextLeft"/>
              <w:rPr>
                <w:b/>
                <w:bCs w:val="0"/>
                <w:lang w:val="en-GB"/>
              </w:rPr>
            </w:pPr>
            <w:r w:rsidRPr="00643F0D">
              <w:rPr>
                <w:bCs w:val="0"/>
                <w:lang w:val="en-GB"/>
              </w:rPr>
              <w:t>10030</w:t>
            </w:r>
          </w:p>
        </w:tc>
        <w:tc>
          <w:tcPr>
            <w:tcW w:w="3461" w:type="dxa"/>
            <w:shd w:val="clear" w:color="auto" w:fill="auto"/>
          </w:tcPr>
          <w:p w14:paraId="111F9190" w14:textId="77777777" w:rsidR="00330F3E" w:rsidRPr="00643F0D" w:rsidRDefault="00330F3E" w:rsidP="001506E6">
            <w:pPr>
              <w:pStyle w:val="StyleTabletextLeft"/>
              <w:rPr>
                <w:b/>
                <w:bCs w:val="0"/>
                <w:lang w:val="en-GB"/>
              </w:rPr>
            </w:pPr>
            <w:r w:rsidRPr="00643F0D">
              <w:rPr>
                <w:bCs w:val="0"/>
                <w:lang w:val="en-GB"/>
              </w:rPr>
              <w:t>Lon-MSS1</w:t>
            </w:r>
          </w:p>
        </w:tc>
        <w:tc>
          <w:tcPr>
            <w:tcW w:w="4009" w:type="dxa"/>
          </w:tcPr>
          <w:p w14:paraId="03200953"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34C8526F" w14:textId="77777777" w:rsidTr="00A00F0F">
        <w:trPr>
          <w:cantSplit/>
          <w:trHeight w:val="170"/>
        </w:trPr>
        <w:tc>
          <w:tcPr>
            <w:tcW w:w="909" w:type="dxa"/>
            <w:shd w:val="clear" w:color="auto" w:fill="auto"/>
          </w:tcPr>
          <w:p w14:paraId="7DB83784" w14:textId="77777777" w:rsidR="00330F3E" w:rsidRPr="00643F0D" w:rsidRDefault="00330F3E" w:rsidP="001506E6">
            <w:pPr>
              <w:pStyle w:val="StyleTabletextLeft"/>
              <w:rPr>
                <w:b/>
                <w:bCs w:val="0"/>
                <w:lang w:val="en-GB"/>
              </w:rPr>
            </w:pPr>
            <w:r w:rsidRPr="00643F0D">
              <w:rPr>
                <w:bCs w:val="0"/>
                <w:lang w:val="en-GB"/>
              </w:rPr>
              <w:t>4-239-3</w:t>
            </w:r>
          </w:p>
        </w:tc>
        <w:tc>
          <w:tcPr>
            <w:tcW w:w="909" w:type="dxa"/>
            <w:shd w:val="clear" w:color="auto" w:fill="auto"/>
          </w:tcPr>
          <w:p w14:paraId="1F36C21C" w14:textId="77777777" w:rsidR="00330F3E" w:rsidRPr="00643F0D" w:rsidRDefault="00330F3E" w:rsidP="001506E6">
            <w:pPr>
              <w:pStyle w:val="StyleTabletextLeft"/>
              <w:rPr>
                <w:b/>
                <w:bCs w:val="0"/>
                <w:lang w:val="en-GB"/>
              </w:rPr>
            </w:pPr>
            <w:r w:rsidRPr="00643F0D">
              <w:rPr>
                <w:bCs w:val="0"/>
                <w:lang w:val="en-GB"/>
              </w:rPr>
              <w:t>10107</w:t>
            </w:r>
          </w:p>
        </w:tc>
        <w:tc>
          <w:tcPr>
            <w:tcW w:w="3461" w:type="dxa"/>
            <w:shd w:val="clear" w:color="auto" w:fill="auto"/>
          </w:tcPr>
          <w:p w14:paraId="12C16917" w14:textId="77777777" w:rsidR="00330F3E" w:rsidRPr="00643F0D" w:rsidRDefault="00330F3E" w:rsidP="001506E6">
            <w:pPr>
              <w:pStyle w:val="StyleTabletextLeft"/>
              <w:rPr>
                <w:b/>
                <w:bCs w:val="0"/>
                <w:lang w:val="en-GB"/>
              </w:rPr>
            </w:pPr>
            <w:r w:rsidRPr="00643F0D">
              <w:rPr>
                <w:bCs w:val="0"/>
                <w:lang w:val="en-GB"/>
              </w:rPr>
              <w:t>London GSX</w:t>
            </w:r>
          </w:p>
        </w:tc>
        <w:tc>
          <w:tcPr>
            <w:tcW w:w="4009" w:type="dxa"/>
          </w:tcPr>
          <w:p w14:paraId="20E964AF"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6B085C55" w14:textId="77777777" w:rsidTr="00A00F0F">
        <w:trPr>
          <w:cantSplit/>
          <w:trHeight w:val="170"/>
        </w:trPr>
        <w:tc>
          <w:tcPr>
            <w:tcW w:w="909" w:type="dxa"/>
            <w:shd w:val="clear" w:color="auto" w:fill="auto"/>
          </w:tcPr>
          <w:p w14:paraId="040F4365" w14:textId="77777777" w:rsidR="00330F3E" w:rsidRPr="00643F0D" w:rsidRDefault="00330F3E" w:rsidP="001506E6">
            <w:pPr>
              <w:pStyle w:val="StyleTabletextLeft"/>
              <w:rPr>
                <w:b/>
                <w:bCs w:val="0"/>
                <w:lang w:val="en-GB"/>
              </w:rPr>
            </w:pPr>
            <w:r w:rsidRPr="00643F0D">
              <w:rPr>
                <w:bCs w:val="0"/>
                <w:lang w:val="en-GB"/>
              </w:rPr>
              <w:t>4-240-4</w:t>
            </w:r>
          </w:p>
        </w:tc>
        <w:tc>
          <w:tcPr>
            <w:tcW w:w="909" w:type="dxa"/>
            <w:shd w:val="clear" w:color="auto" w:fill="auto"/>
          </w:tcPr>
          <w:p w14:paraId="58992FB7" w14:textId="77777777" w:rsidR="00330F3E" w:rsidRPr="00643F0D" w:rsidRDefault="00330F3E" w:rsidP="001506E6">
            <w:pPr>
              <w:pStyle w:val="StyleTabletextLeft"/>
              <w:rPr>
                <w:b/>
                <w:bCs w:val="0"/>
                <w:lang w:val="en-GB"/>
              </w:rPr>
            </w:pPr>
            <w:r w:rsidRPr="00643F0D">
              <w:rPr>
                <w:bCs w:val="0"/>
                <w:lang w:val="en-GB"/>
              </w:rPr>
              <w:t>10116</w:t>
            </w:r>
          </w:p>
        </w:tc>
        <w:tc>
          <w:tcPr>
            <w:tcW w:w="3461" w:type="dxa"/>
            <w:shd w:val="clear" w:color="auto" w:fill="auto"/>
          </w:tcPr>
          <w:p w14:paraId="07C857E6" w14:textId="77777777" w:rsidR="00330F3E" w:rsidRPr="00643F0D" w:rsidRDefault="00330F3E" w:rsidP="001506E6">
            <w:pPr>
              <w:pStyle w:val="StyleTabletextLeft"/>
              <w:rPr>
                <w:b/>
                <w:bCs w:val="0"/>
                <w:lang w:val="en-GB"/>
              </w:rPr>
            </w:pPr>
            <w:r w:rsidRPr="00643F0D">
              <w:rPr>
                <w:bCs w:val="0"/>
                <w:lang w:val="en-GB"/>
              </w:rPr>
              <w:t>London 1</w:t>
            </w:r>
          </w:p>
        </w:tc>
        <w:tc>
          <w:tcPr>
            <w:tcW w:w="4009" w:type="dxa"/>
          </w:tcPr>
          <w:p w14:paraId="2BE0D2EB" w14:textId="77777777" w:rsidR="00330F3E" w:rsidRPr="00643F0D" w:rsidRDefault="00330F3E" w:rsidP="001506E6">
            <w:pPr>
              <w:pStyle w:val="StyleTabletextLeft"/>
              <w:rPr>
                <w:b/>
                <w:bCs w:val="0"/>
                <w:lang w:val="en-GB"/>
              </w:rPr>
            </w:pPr>
            <w:r w:rsidRPr="00643F0D">
              <w:rPr>
                <w:bCs w:val="0"/>
                <w:lang w:val="en-GB"/>
              </w:rPr>
              <w:t>China Telecom (Europe) Ltd</w:t>
            </w:r>
          </w:p>
        </w:tc>
      </w:tr>
      <w:tr w:rsidR="00330F3E" w:rsidRPr="00643F0D" w14:paraId="0D1249CD" w14:textId="77777777" w:rsidTr="00A00F0F">
        <w:trPr>
          <w:cantSplit/>
          <w:trHeight w:val="170"/>
        </w:trPr>
        <w:tc>
          <w:tcPr>
            <w:tcW w:w="909" w:type="dxa"/>
            <w:shd w:val="clear" w:color="auto" w:fill="auto"/>
          </w:tcPr>
          <w:p w14:paraId="3ACB165A" w14:textId="77777777" w:rsidR="00330F3E" w:rsidRPr="00643F0D" w:rsidRDefault="00330F3E" w:rsidP="001506E6">
            <w:pPr>
              <w:pStyle w:val="StyleTabletextLeft"/>
              <w:rPr>
                <w:b/>
                <w:bCs w:val="0"/>
                <w:lang w:val="en-GB"/>
              </w:rPr>
            </w:pPr>
            <w:r w:rsidRPr="00643F0D">
              <w:rPr>
                <w:bCs w:val="0"/>
                <w:lang w:val="en-GB"/>
              </w:rPr>
              <w:t>4-240-5</w:t>
            </w:r>
          </w:p>
        </w:tc>
        <w:tc>
          <w:tcPr>
            <w:tcW w:w="909" w:type="dxa"/>
            <w:shd w:val="clear" w:color="auto" w:fill="auto"/>
          </w:tcPr>
          <w:p w14:paraId="1C253CB6" w14:textId="77777777" w:rsidR="00330F3E" w:rsidRPr="00643F0D" w:rsidRDefault="00330F3E" w:rsidP="001506E6">
            <w:pPr>
              <w:pStyle w:val="StyleTabletextLeft"/>
              <w:rPr>
                <w:b/>
                <w:bCs w:val="0"/>
                <w:lang w:val="en-GB"/>
              </w:rPr>
            </w:pPr>
            <w:r w:rsidRPr="00643F0D">
              <w:rPr>
                <w:bCs w:val="0"/>
                <w:lang w:val="en-GB"/>
              </w:rPr>
              <w:t>10117</w:t>
            </w:r>
          </w:p>
        </w:tc>
        <w:tc>
          <w:tcPr>
            <w:tcW w:w="3461" w:type="dxa"/>
            <w:shd w:val="clear" w:color="auto" w:fill="auto"/>
          </w:tcPr>
          <w:p w14:paraId="5B96C691" w14:textId="77777777" w:rsidR="00330F3E" w:rsidRPr="00643F0D" w:rsidRDefault="00330F3E" w:rsidP="001506E6">
            <w:pPr>
              <w:pStyle w:val="StyleTabletextLeft"/>
              <w:rPr>
                <w:b/>
                <w:bCs w:val="0"/>
                <w:lang w:val="en-GB"/>
              </w:rPr>
            </w:pPr>
            <w:r w:rsidRPr="00643F0D">
              <w:rPr>
                <w:bCs w:val="0"/>
                <w:lang w:val="en-GB"/>
              </w:rPr>
              <w:t>DDCLVERAZ1</w:t>
            </w:r>
          </w:p>
        </w:tc>
        <w:tc>
          <w:tcPr>
            <w:tcW w:w="4009" w:type="dxa"/>
          </w:tcPr>
          <w:p w14:paraId="424C8836" w14:textId="77777777" w:rsidR="00330F3E" w:rsidRPr="00643F0D" w:rsidRDefault="00330F3E" w:rsidP="001506E6">
            <w:pPr>
              <w:pStyle w:val="StyleTabletextLeft"/>
              <w:rPr>
                <w:b/>
                <w:bCs w:val="0"/>
                <w:lang w:val="en-GB"/>
              </w:rPr>
            </w:pPr>
            <w:r w:rsidRPr="00643F0D">
              <w:rPr>
                <w:bCs w:val="0"/>
                <w:lang w:val="en-GB"/>
              </w:rPr>
              <w:t>Docklands Data Centre Ltd</w:t>
            </w:r>
          </w:p>
        </w:tc>
      </w:tr>
      <w:tr w:rsidR="00330F3E" w:rsidRPr="00643F0D" w14:paraId="58141306" w14:textId="77777777" w:rsidTr="00A00F0F">
        <w:trPr>
          <w:cantSplit/>
          <w:trHeight w:val="170"/>
        </w:trPr>
        <w:tc>
          <w:tcPr>
            <w:tcW w:w="909" w:type="dxa"/>
            <w:shd w:val="clear" w:color="auto" w:fill="auto"/>
          </w:tcPr>
          <w:p w14:paraId="11A5EA35" w14:textId="77777777" w:rsidR="00330F3E" w:rsidRPr="00643F0D" w:rsidRDefault="00330F3E" w:rsidP="001506E6">
            <w:pPr>
              <w:pStyle w:val="StyleTabletextLeft"/>
              <w:rPr>
                <w:b/>
                <w:bCs w:val="0"/>
                <w:lang w:val="en-GB"/>
              </w:rPr>
            </w:pPr>
            <w:r w:rsidRPr="00643F0D">
              <w:rPr>
                <w:bCs w:val="0"/>
                <w:lang w:val="en-GB"/>
              </w:rPr>
              <w:t>4-247-6</w:t>
            </w:r>
          </w:p>
        </w:tc>
        <w:tc>
          <w:tcPr>
            <w:tcW w:w="909" w:type="dxa"/>
            <w:shd w:val="clear" w:color="auto" w:fill="auto"/>
          </w:tcPr>
          <w:p w14:paraId="2516B797" w14:textId="77777777" w:rsidR="00330F3E" w:rsidRPr="00643F0D" w:rsidRDefault="00330F3E" w:rsidP="001506E6">
            <w:pPr>
              <w:pStyle w:val="StyleTabletextLeft"/>
              <w:rPr>
                <w:b/>
                <w:bCs w:val="0"/>
                <w:lang w:val="en-GB"/>
              </w:rPr>
            </w:pPr>
            <w:r w:rsidRPr="00643F0D">
              <w:rPr>
                <w:bCs w:val="0"/>
                <w:lang w:val="en-GB"/>
              </w:rPr>
              <w:t>10174</w:t>
            </w:r>
          </w:p>
        </w:tc>
        <w:tc>
          <w:tcPr>
            <w:tcW w:w="3461" w:type="dxa"/>
            <w:shd w:val="clear" w:color="auto" w:fill="auto"/>
          </w:tcPr>
          <w:p w14:paraId="738DE881" w14:textId="77777777" w:rsidR="00330F3E" w:rsidRPr="00643F0D" w:rsidRDefault="00330F3E" w:rsidP="001506E6">
            <w:pPr>
              <w:pStyle w:val="StyleTabletextLeft"/>
              <w:rPr>
                <w:b/>
                <w:bCs w:val="0"/>
                <w:lang w:val="en-GB"/>
              </w:rPr>
            </w:pPr>
            <w:r w:rsidRPr="00643F0D">
              <w:rPr>
                <w:bCs w:val="0"/>
                <w:lang w:val="en-GB"/>
              </w:rPr>
              <w:t>Lovat</w:t>
            </w:r>
          </w:p>
        </w:tc>
        <w:tc>
          <w:tcPr>
            <w:tcW w:w="4009" w:type="dxa"/>
          </w:tcPr>
          <w:p w14:paraId="261D9619"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746CE65A" w14:textId="77777777" w:rsidTr="00A00F0F">
        <w:trPr>
          <w:cantSplit/>
          <w:trHeight w:val="170"/>
        </w:trPr>
        <w:tc>
          <w:tcPr>
            <w:tcW w:w="909" w:type="dxa"/>
            <w:shd w:val="clear" w:color="auto" w:fill="auto"/>
          </w:tcPr>
          <w:p w14:paraId="152AB422" w14:textId="77777777" w:rsidR="00330F3E" w:rsidRPr="00643F0D" w:rsidRDefault="00330F3E" w:rsidP="001506E6">
            <w:pPr>
              <w:pStyle w:val="StyleTabletextLeft"/>
              <w:rPr>
                <w:b/>
                <w:bCs w:val="0"/>
                <w:lang w:val="en-GB"/>
              </w:rPr>
            </w:pPr>
            <w:r w:rsidRPr="00643F0D">
              <w:rPr>
                <w:bCs w:val="0"/>
                <w:lang w:val="en-GB"/>
              </w:rPr>
              <w:t>4-253-2</w:t>
            </w:r>
          </w:p>
        </w:tc>
        <w:tc>
          <w:tcPr>
            <w:tcW w:w="909" w:type="dxa"/>
            <w:shd w:val="clear" w:color="auto" w:fill="auto"/>
          </w:tcPr>
          <w:p w14:paraId="224D45DC" w14:textId="77777777" w:rsidR="00330F3E" w:rsidRPr="00643F0D" w:rsidRDefault="00330F3E" w:rsidP="001506E6">
            <w:pPr>
              <w:pStyle w:val="StyleTabletextLeft"/>
              <w:rPr>
                <w:b/>
                <w:bCs w:val="0"/>
                <w:lang w:val="en-GB"/>
              </w:rPr>
            </w:pPr>
            <w:r w:rsidRPr="00643F0D">
              <w:rPr>
                <w:bCs w:val="0"/>
                <w:lang w:val="en-GB"/>
              </w:rPr>
              <w:t>10218</w:t>
            </w:r>
          </w:p>
        </w:tc>
        <w:tc>
          <w:tcPr>
            <w:tcW w:w="3461" w:type="dxa"/>
            <w:shd w:val="clear" w:color="auto" w:fill="auto"/>
          </w:tcPr>
          <w:p w14:paraId="097DC3AB" w14:textId="77777777" w:rsidR="00330F3E" w:rsidRPr="00643F0D" w:rsidRDefault="00330F3E" w:rsidP="001506E6">
            <w:pPr>
              <w:pStyle w:val="StyleTabletextLeft"/>
              <w:rPr>
                <w:b/>
                <w:bCs w:val="0"/>
                <w:lang w:val="en-GB"/>
              </w:rPr>
            </w:pPr>
            <w:r w:rsidRPr="00643F0D">
              <w:rPr>
                <w:bCs w:val="0"/>
                <w:lang w:val="en-GB"/>
              </w:rPr>
              <w:t>Colne</w:t>
            </w:r>
          </w:p>
        </w:tc>
        <w:tc>
          <w:tcPr>
            <w:tcW w:w="4009" w:type="dxa"/>
          </w:tcPr>
          <w:p w14:paraId="38C83A2F"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6BA0F184" w14:textId="77777777" w:rsidTr="00A00F0F">
        <w:trPr>
          <w:cantSplit/>
          <w:trHeight w:val="170"/>
        </w:trPr>
        <w:tc>
          <w:tcPr>
            <w:tcW w:w="909" w:type="dxa"/>
            <w:shd w:val="clear" w:color="auto" w:fill="auto"/>
          </w:tcPr>
          <w:p w14:paraId="10CDFD44" w14:textId="77777777" w:rsidR="00330F3E" w:rsidRPr="00643F0D" w:rsidRDefault="00330F3E" w:rsidP="001506E6">
            <w:pPr>
              <w:pStyle w:val="StyleTabletextLeft"/>
              <w:rPr>
                <w:b/>
                <w:bCs w:val="0"/>
                <w:lang w:val="en-GB"/>
              </w:rPr>
            </w:pPr>
            <w:r w:rsidRPr="00643F0D">
              <w:rPr>
                <w:bCs w:val="0"/>
                <w:lang w:val="en-GB"/>
              </w:rPr>
              <w:t>4-253-7</w:t>
            </w:r>
          </w:p>
        </w:tc>
        <w:tc>
          <w:tcPr>
            <w:tcW w:w="909" w:type="dxa"/>
            <w:shd w:val="clear" w:color="auto" w:fill="auto"/>
          </w:tcPr>
          <w:p w14:paraId="4979C2D7" w14:textId="77777777" w:rsidR="00330F3E" w:rsidRPr="00643F0D" w:rsidRDefault="00330F3E" w:rsidP="001506E6">
            <w:pPr>
              <w:pStyle w:val="StyleTabletextLeft"/>
              <w:rPr>
                <w:b/>
                <w:bCs w:val="0"/>
                <w:lang w:val="en-GB"/>
              </w:rPr>
            </w:pPr>
            <w:r w:rsidRPr="00643F0D">
              <w:rPr>
                <w:bCs w:val="0"/>
                <w:lang w:val="en-GB"/>
              </w:rPr>
              <w:t>10223</w:t>
            </w:r>
          </w:p>
        </w:tc>
        <w:tc>
          <w:tcPr>
            <w:tcW w:w="3461" w:type="dxa"/>
            <w:shd w:val="clear" w:color="auto" w:fill="auto"/>
          </w:tcPr>
          <w:p w14:paraId="5F34813A" w14:textId="77777777" w:rsidR="00330F3E" w:rsidRPr="00643F0D" w:rsidRDefault="00330F3E" w:rsidP="001506E6">
            <w:pPr>
              <w:pStyle w:val="StyleTabletextLeft"/>
              <w:rPr>
                <w:b/>
                <w:bCs w:val="0"/>
                <w:lang w:val="en-GB"/>
              </w:rPr>
            </w:pPr>
            <w:r w:rsidRPr="00643F0D">
              <w:rPr>
                <w:bCs w:val="0"/>
                <w:lang w:val="en-GB"/>
              </w:rPr>
              <w:t>UC LONDON1</w:t>
            </w:r>
          </w:p>
        </w:tc>
        <w:tc>
          <w:tcPr>
            <w:tcW w:w="4009" w:type="dxa"/>
          </w:tcPr>
          <w:p w14:paraId="7C4E8713" w14:textId="77777777" w:rsidR="00330F3E" w:rsidRPr="00643F0D" w:rsidRDefault="00330F3E" w:rsidP="001506E6">
            <w:pPr>
              <w:pStyle w:val="StyleTabletextLeft"/>
              <w:rPr>
                <w:b/>
                <w:bCs w:val="0"/>
                <w:lang w:val="en-GB"/>
              </w:rPr>
            </w:pPr>
            <w:r w:rsidRPr="00643F0D">
              <w:rPr>
                <w:bCs w:val="0"/>
                <w:lang w:val="en-GB"/>
              </w:rPr>
              <w:t>United Connect Limited</w:t>
            </w:r>
          </w:p>
        </w:tc>
      </w:tr>
      <w:tr w:rsidR="00330F3E" w:rsidRPr="00643F0D" w14:paraId="3E417CF0" w14:textId="77777777" w:rsidTr="00A00F0F">
        <w:trPr>
          <w:cantSplit/>
          <w:trHeight w:val="170"/>
        </w:trPr>
        <w:tc>
          <w:tcPr>
            <w:tcW w:w="909" w:type="dxa"/>
            <w:shd w:val="clear" w:color="auto" w:fill="auto"/>
          </w:tcPr>
          <w:p w14:paraId="185E3A7C" w14:textId="77777777" w:rsidR="00330F3E" w:rsidRPr="00643F0D" w:rsidRDefault="00330F3E" w:rsidP="001506E6">
            <w:pPr>
              <w:pStyle w:val="StyleTabletextLeft"/>
              <w:rPr>
                <w:b/>
                <w:bCs w:val="0"/>
                <w:lang w:val="en-GB"/>
              </w:rPr>
            </w:pPr>
            <w:r w:rsidRPr="00643F0D">
              <w:rPr>
                <w:bCs w:val="0"/>
                <w:lang w:val="en-GB"/>
              </w:rPr>
              <w:t>4-255-0</w:t>
            </w:r>
          </w:p>
        </w:tc>
        <w:tc>
          <w:tcPr>
            <w:tcW w:w="909" w:type="dxa"/>
            <w:shd w:val="clear" w:color="auto" w:fill="auto"/>
          </w:tcPr>
          <w:p w14:paraId="71F65F51" w14:textId="77777777" w:rsidR="00330F3E" w:rsidRPr="00643F0D" w:rsidRDefault="00330F3E" w:rsidP="001506E6">
            <w:pPr>
              <w:pStyle w:val="StyleTabletextLeft"/>
              <w:rPr>
                <w:b/>
                <w:bCs w:val="0"/>
                <w:lang w:val="en-GB"/>
              </w:rPr>
            </w:pPr>
            <w:r w:rsidRPr="00643F0D">
              <w:rPr>
                <w:bCs w:val="0"/>
                <w:lang w:val="en-GB"/>
              </w:rPr>
              <w:t>10232</w:t>
            </w:r>
          </w:p>
        </w:tc>
        <w:tc>
          <w:tcPr>
            <w:tcW w:w="3461" w:type="dxa"/>
            <w:shd w:val="clear" w:color="auto" w:fill="auto"/>
          </w:tcPr>
          <w:p w14:paraId="13B39014" w14:textId="77777777" w:rsidR="00330F3E" w:rsidRPr="00643F0D" w:rsidRDefault="00330F3E" w:rsidP="001506E6">
            <w:pPr>
              <w:pStyle w:val="StyleTabletextLeft"/>
              <w:rPr>
                <w:b/>
                <w:bCs w:val="0"/>
                <w:lang w:val="en-GB"/>
              </w:rPr>
            </w:pPr>
            <w:r w:rsidRPr="00643F0D">
              <w:rPr>
                <w:bCs w:val="0"/>
                <w:lang w:val="en-GB"/>
              </w:rPr>
              <w:t>Beult</w:t>
            </w:r>
          </w:p>
        </w:tc>
        <w:tc>
          <w:tcPr>
            <w:tcW w:w="4009" w:type="dxa"/>
          </w:tcPr>
          <w:p w14:paraId="6AAB073C"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365695F0" w14:textId="77777777" w:rsidTr="00A00F0F">
        <w:trPr>
          <w:cantSplit/>
          <w:trHeight w:val="170"/>
        </w:trPr>
        <w:tc>
          <w:tcPr>
            <w:tcW w:w="909" w:type="dxa"/>
            <w:shd w:val="clear" w:color="auto" w:fill="auto"/>
          </w:tcPr>
          <w:p w14:paraId="7162CB7E" w14:textId="77777777" w:rsidR="00330F3E" w:rsidRPr="00643F0D" w:rsidRDefault="00330F3E" w:rsidP="001506E6">
            <w:pPr>
              <w:pStyle w:val="StyleTabletextLeft"/>
              <w:rPr>
                <w:b/>
                <w:bCs w:val="0"/>
                <w:lang w:val="en-GB"/>
              </w:rPr>
            </w:pPr>
            <w:r w:rsidRPr="00643F0D">
              <w:rPr>
                <w:bCs w:val="0"/>
                <w:lang w:val="en-GB"/>
              </w:rPr>
              <w:t>4-255-3</w:t>
            </w:r>
          </w:p>
        </w:tc>
        <w:tc>
          <w:tcPr>
            <w:tcW w:w="909" w:type="dxa"/>
            <w:shd w:val="clear" w:color="auto" w:fill="auto"/>
          </w:tcPr>
          <w:p w14:paraId="76258579" w14:textId="77777777" w:rsidR="00330F3E" w:rsidRPr="00643F0D" w:rsidRDefault="00330F3E" w:rsidP="001506E6">
            <w:pPr>
              <w:pStyle w:val="StyleTabletextLeft"/>
              <w:rPr>
                <w:b/>
                <w:bCs w:val="0"/>
                <w:lang w:val="en-GB"/>
              </w:rPr>
            </w:pPr>
            <w:r w:rsidRPr="00643F0D">
              <w:rPr>
                <w:bCs w:val="0"/>
                <w:lang w:val="en-GB"/>
              </w:rPr>
              <w:t>10235</w:t>
            </w:r>
          </w:p>
        </w:tc>
        <w:tc>
          <w:tcPr>
            <w:tcW w:w="3461" w:type="dxa"/>
            <w:shd w:val="clear" w:color="auto" w:fill="auto"/>
          </w:tcPr>
          <w:p w14:paraId="187E77F5" w14:textId="77777777" w:rsidR="00330F3E" w:rsidRPr="00643F0D" w:rsidRDefault="00330F3E" w:rsidP="001506E6">
            <w:pPr>
              <w:pStyle w:val="StyleTabletextLeft"/>
              <w:rPr>
                <w:b/>
                <w:bCs w:val="0"/>
                <w:lang w:val="en-GB"/>
              </w:rPr>
            </w:pPr>
            <w:r w:rsidRPr="00643F0D">
              <w:rPr>
                <w:bCs w:val="0"/>
                <w:lang w:val="en-GB"/>
              </w:rPr>
              <w:t>Belfast Switch 1</w:t>
            </w:r>
          </w:p>
        </w:tc>
        <w:tc>
          <w:tcPr>
            <w:tcW w:w="4009" w:type="dxa"/>
          </w:tcPr>
          <w:p w14:paraId="46CCB55D" w14:textId="77777777" w:rsidR="00330F3E" w:rsidRPr="00643F0D" w:rsidRDefault="00330F3E" w:rsidP="001506E6">
            <w:pPr>
              <w:pStyle w:val="StyleTabletextLeft"/>
              <w:rPr>
                <w:b/>
                <w:bCs w:val="0"/>
                <w:lang w:val="en-GB"/>
              </w:rPr>
            </w:pPr>
            <w:r w:rsidRPr="00643F0D">
              <w:rPr>
                <w:bCs w:val="0"/>
                <w:lang w:val="en-GB"/>
              </w:rPr>
              <w:t>Vodafone Ltd (</w:t>
            </w:r>
            <w:proofErr w:type="spellStart"/>
            <w:r w:rsidRPr="00643F0D">
              <w:rPr>
                <w:bCs w:val="0"/>
                <w:lang w:val="en-GB"/>
              </w:rPr>
              <w:t>Energis</w:t>
            </w:r>
            <w:proofErr w:type="spellEnd"/>
            <w:r w:rsidRPr="00643F0D">
              <w:rPr>
                <w:bCs w:val="0"/>
                <w:lang w:val="en-GB"/>
              </w:rPr>
              <w:t>)</w:t>
            </w:r>
          </w:p>
        </w:tc>
      </w:tr>
      <w:tr w:rsidR="00330F3E" w:rsidRPr="00643F0D" w14:paraId="465C21DF" w14:textId="77777777" w:rsidTr="00A00F0F">
        <w:trPr>
          <w:cantSplit/>
          <w:trHeight w:val="170"/>
        </w:trPr>
        <w:tc>
          <w:tcPr>
            <w:tcW w:w="909" w:type="dxa"/>
            <w:shd w:val="clear" w:color="auto" w:fill="auto"/>
          </w:tcPr>
          <w:p w14:paraId="32C2FA45" w14:textId="77777777" w:rsidR="00330F3E" w:rsidRPr="00643F0D" w:rsidRDefault="00330F3E" w:rsidP="001506E6">
            <w:pPr>
              <w:pStyle w:val="StyleTabletextLeft"/>
              <w:rPr>
                <w:b/>
                <w:bCs w:val="0"/>
                <w:lang w:val="en-GB"/>
              </w:rPr>
            </w:pPr>
            <w:r w:rsidRPr="00643F0D">
              <w:rPr>
                <w:bCs w:val="0"/>
                <w:lang w:val="en-GB"/>
              </w:rPr>
              <w:t>4-255-5</w:t>
            </w:r>
          </w:p>
        </w:tc>
        <w:tc>
          <w:tcPr>
            <w:tcW w:w="909" w:type="dxa"/>
            <w:shd w:val="clear" w:color="auto" w:fill="auto"/>
          </w:tcPr>
          <w:p w14:paraId="7D07F9FC" w14:textId="77777777" w:rsidR="00330F3E" w:rsidRPr="00643F0D" w:rsidRDefault="00330F3E" w:rsidP="001506E6">
            <w:pPr>
              <w:pStyle w:val="StyleTabletextLeft"/>
              <w:rPr>
                <w:b/>
                <w:bCs w:val="0"/>
                <w:lang w:val="en-GB"/>
              </w:rPr>
            </w:pPr>
            <w:r w:rsidRPr="00643F0D">
              <w:rPr>
                <w:bCs w:val="0"/>
                <w:lang w:val="en-GB"/>
              </w:rPr>
              <w:t>10237</w:t>
            </w:r>
          </w:p>
        </w:tc>
        <w:tc>
          <w:tcPr>
            <w:tcW w:w="3461" w:type="dxa"/>
            <w:shd w:val="clear" w:color="auto" w:fill="auto"/>
          </w:tcPr>
          <w:p w14:paraId="360E3F58" w14:textId="77777777" w:rsidR="00330F3E" w:rsidRPr="00643F0D" w:rsidRDefault="00330F3E" w:rsidP="001506E6">
            <w:pPr>
              <w:pStyle w:val="StyleTabletextLeft"/>
              <w:rPr>
                <w:b/>
                <w:bCs w:val="0"/>
                <w:lang w:val="en-GB"/>
              </w:rPr>
            </w:pPr>
            <w:r w:rsidRPr="00643F0D">
              <w:rPr>
                <w:bCs w:val="0"/>
                <w:lang w:val="en-GB"/>
              </w:rPr>
              <w:t>Manchester DMS100 1</w:t>
            </w:r>
          </w:p>
        </w:tc>
        <w:tc>
          <w:tcPr>
            <w:tcW w:w="4009" w:type="dxa"/>
          </w:tcPr>
          <w:p w14:paraId="5BA0E41D" w14:textId="77777777" w:rsidR="00330F3E" w:rsidRPr="00643F0D" w:rsidRDefault="00330F3E" w:rsidP="001506E6">
            <w:pPr>
              <w:pStyle w:val="StyleTabletextLeft"/>
              <w:rPr>
                <w:b/>
                <w:bCs w:val="0"/>
                <w:lang w:val="en-GB"/>
              </w:rPr>
            </w:pPr>
            <w:r w:rsidRPr="00643F0D">
              <w:rPr>
                <w:bCs w:val="0"/>
                <w:lang w:val="en-GB"/>
              </w:rPr>
              <w:t>Gamma Telecom Holdings Limited</w:t>
            </w:r>
          </w:p>
        </w:tc>
      </w:tr>
      <w:tr w:rsidR="00330F3E" w:rsidRPr="00643F0D" w14:paraId="1516468C" w14:textId="77777777" w:rsidTr="00A00F0F">
        <w:trPr>
          <w:cantSplit/>
          <w:trHeight w:val="170"/>
        </w:trPr>
        <w:tc>
          <w:tcPr>
            <w:tcW w:w="909" w:type="dxa"/>
            <w:shd w:val="clear" w:color="auto" w:fill="auto"/>
          </w:tcPr>
          <w:p w14:paraId="578C5315" w14:textId="77777777" w:rsidR="00330F3E" w:rsidRPr="00643F0D" w:rsidRDefault="00330F3E" w:rsidP="001506E6">
            <w:pPr>
              <w:pStyle w:val="StyleTabletextLeft"/>
              <w:rPr>
                <w:b/>
                <w:bCs w:val="0"/>
                <w:lang w:val="en-GB"/>
              </w:rPr>
            </w:pPr>
            <w:r w:rsidRPr="00643F0D">
              <w:rPr>
                <w:bCs w:val="0"/>
                <w:lang w:val="en-GB"/>
              </w:rPr>
              <w:t>4-255-6</w:t>
            </w:r>
          </w:p>
        </w:tc>
        <w:tc>
          <w:tcPr>
            <w:tcW w:w="909" w:type="dxa"/>
            <w:shd w:val="clear" w:color="auto" w:fill="auto"/>
          </w:tcPr>
          <w:p w14:paraId="3D5C3C1F" w14:textId="77777777" w:rsidR="00330F3E" w:rsidRPr="00643F0D" w:rsidRDefault="00330F3E" w:rsidP="001506E6">
            <w:pPr>
              <w:pStyle w:val="StyleTabletextLeft"/>
              <w:rPr>
                <w:b/>
                <w:bCs w:val="0"/>
                <w:lang w:val="en-GB"/>
              </w:rPr>
            </w:pPr>
            <w:r w:rsidRPr="00643F0D">
              <w:rPr>
                <w:bCs w:val="0"/>
                <w:lang w:val="en-GB"/>
              </w:rPr>
              <w:t>10238</w:t>
            </w:r>
          </w:p>
        </w:tc>
        <w:tc>
          <w:tcPr>
            <w:tcW w:w="3461" w:type="dxa"/>
            <w:shd w:val="clear" w:color="auto" w:fill="auto"/>
          </w:tcPr>
          <w:p w14:paraId="167B55E5" w14:textId="77777777" w:rsidR="00330F3E" w:rsidRPr="00643F0D" w:rsidRDefault="00330F3E" w:rsidP="001506E6">
            <w:pPr>
              <w:pStyle w:val="StyleTabletextLeft"/>
              <w:rPr>
                <w:b/>
                <w:bCs w:val="0"/>
                <w:lang w:val="en-GB"/>
              </w:rPr>
            </w:pPr>
            <w:r w:rsidRPr="00643F0D">
              <w:rPr>
                <w:bCs w:val="0"/>
                <w:lang w:val="en-GB"/>
              </w:rPr>
              <w:t>Tufnell Park</w:t>
            </w:r>
          </w:p>
        </w:tc>
        <w:tc>
          <w:tcPr>
            <w:tcW w:w="4009" w:type="dxa"/>
          </w:tcPr>
          <w:p w14:paraId="149AE37F" w14:textId="77777777" w:rsidR="00330F3E" w:rsidRPr="00643F0D" w:rsidRDefault="00330F3E" w:rsidP="001506E6">
            <w:pPr>
              <w:pStyle w:val="StyleTabletextLeft"/>
              <w:rPr>
                <w:b/>
                <w:bCs w:val="0"/>
                <w:lang w:val="en-GB"/>
              </w:rPr>
            </w:pPr>
            <w:r w:rsidRPr="00643F0D">
              <w:rPr>
                <w:bCs w:val="0"/>
                <w:lang w:val="en-GB"/>
              </w:rPr>
              <w:t>British Telecom</w:t>
            </w:r>
          </w:p>
        </w:tc>
      </w:tr>
      <w:tr w:rsidR="00330F3E" w:rsidRPr="00643F0D" w14:paraId="2E0BA178" w14:textId="77777777" w:rsidTr="00A00F0F">
        <w:trPr>
          <w:cantSplit/>
          <w:trHeight w:val="170"/>
        </w:trPr>
        <w:tc>
          <w:tcPr>
            <w:tcW w:w="909" w:type="dxa"/>
            <w:shd w:val="clear" w:color="auto" w:fill="auto"/>
          </w:tcPr>
          <w:p w14:paraId="129D204F" w14:textId="77777777" w:rsidR="00330F3E" w:rsidRPr="00643F0D" w:rsidRDefault="00330F3E" w:rsidP="001506E6">
            <w:pPr>
              <w:pStyle w:val="StyleTabletextLeft"/>
              <w:rPr>
                <w:b/>
                <w:bCs w:val="0"/>
                <w:lang w:val="en-GB"/>
              </w:rPr>
            </w:pPr>
            <w:r w:rsidRPr="00643F0D">
              <w:rPr>
                <w:bCs w:val="0"/>
                <w:lang w:val="en-GB"/>
              </w:rPr>
              <w:t>5-226-0</w:t>
            </w:r>
          </w:p>
        </w:tc>
        <w:tc>
          <w:tcPr>
            <w:tcW w:w="909" w:type="dxa"/>
            <w:shd w:val="clear" w:color="auto" w:fill="auto"/>
          </w:tcPr>
          <w:p w14:paraId="30ED3A10" w14:textId="77777777" w:rsidR="00330F3E" w:rsidRPr="00643F0D" w:rsidRDefault="00330F3E" w:rsidP="001506E6">
            <w:pPr>
              <w:pStyle w:val="StyleTabletextLeft"/>
              <w:rPr>
                <w:b/>
                <w:bCs w:val="0"/>
                <w:lang w:val="en-GB"/>
              </w:rPr>
            </w:pPr>
            <w:r w:rsidRPr="00643F0D">
              <w:rPr>
                <w:bCs w:val="0"/>
                <w:lang w:val="en-GB"/>
              </w:rPr>
              <w:t>12048</w:t>
            </w:r>
          </w:p>
        </w:tc>
        <w:tc>
          <w:tcPr>
            <w:tcW w:w="3461" w:type="dxa"/>
            <w:shd w:val="clear" w:color="auto" w:fill="auto"/>
          </w:tcPr>
          <w:p w14:paraId="17D9369B" w14:textId="77777777" w:rsidR="00330F3E" w:rsidRPr="00643F0D" w:rsidRDefault="00330F3E" w:rsidP="001506E6">
            <w:pPr>
              <w:pStyle w:val="StyleTabletextLeft"/>
              <w:rPr>
                <w:b/>
                <w:bCs w:val="0"/>
                <w:lang w:val="en-GB"/>
              </w:rPr>
            </w:pPr>
            <w:r w:rsidRPr="00643F0D">
              <w:rPr>
                <w:bCs w:val="0"/>
                <w:lang w:val="en-GB"/>
              </w:rPr>
              <w:t>Islay</w:t>
            </w:r>
          </w:p>
        </w:tc>
        <w:tc>
          <w:tcPr>
            <w:tcW w:w="4009" w:type="dxa"/>
          </w:tcPr>
          <w:p w14:paraId="03109408" w14:textId="77777777" w:rsidR="00330F3E" w:rsidRPr="00643F0D" w:rsidRDefault="00330F3E" w:rsidP="001506E6">
            <w:pPr>
              <w:pStyle w:val="StyleTabletextLeft"/>
              <w:rPr>
                <w:b/>
                <w:bCs w:val="0"/>
                <w:lang w:val="en-GB"/>
              </w:rPr>
            </w:pPr>
            <w:r w:rsidRPr="00643F0D">
              <w:rPr>
                <w:bCs w:val="0"/>
                <w:lang w:val="en-GB"/>
              </w:rPr>
              <w:t>Gamma Telecom Holdings Limited</w:t>
            </w:r>
          </w:p>
        </w:tc>
      </w:tr>
      <w:tr w:rsidR="00330F3E" w:rsidRPr="00643F0D" w14:paraId="0CDFBE1E" w14:textId="77777777" w:rsidTr="00A00F0F">
        <w:trPr>
          <w:cantSplit/>
          <w:trHeight w:val="170"/>
        </w:trPr>
        <w:tc>
          <w:tcPr>
            <w:tcW w:w="909" w:type="dxa"/>
            <w:shd w:val="clear" w:color="auto" w:fill="auto"/>
          </w:tcPr>
          <w:p w14:paraId="0F3E32AB" w14:textId="77777777" w:rsidR="00330F3E" w:rsidRPr="00643F0D" w:rsidRDefault="00330F3E" w:rsidP="001506E6">
            <w:pPr>
              <w:pStyle w:val="StyleTabletextLeft"/>
              <w:rPr>
                <w:b/>
                <w:bCs w:val="0"/>
                <w:lang w:val="en-GB"/>
              </w:rPr>
            </w:pPr>
            <w:r w:rsidRPr="00643F0D">
              <w:rPr>
                <w:bCs w:val="0"/>
                <w:lang w:val="en-GB"/>
              </w:rPr>
              <w:t>5-227-0</w:t>
            </w:r>
          </w:p>
        </w:tc>
        <w:tc>
          <w:tcPr>
            <w:tcW w:w="909" w:type="dxa"/>
            <w:shd w:val="clear" w:color="auto" w:fill="auto"/>
          </w:tcPr>
          <w:p w14:paraId="602A8BD5" w14:textId="77777777" w:rsidR="00330F3E" w:rsidRPr="00643F0D" w:rsidRDefault="00330F3E" w:rsidP="001506E6">
            <w:pPr>
              <w:pStyle w:val="StyleTabletextLeft"/>
              <w:rPr>
                <w:b/>
                <w:bCs w:val="0"/>
                <w:lang w:val="en-GB"/>
              </w:rPr>
            </w:pPr>
            <w:r w:rsidRPr="00643F0D">
              <w:rPr>
                <w:bCs w:val="0"/>
                <w:lang w:val="en-GB"/>
              </w:rPr>
              <w:t>12056</w:t>
            </w:r>
          </w:p>
        </w:tc>
        <w:tc>
          <w:tcPr>
            <w:tcW w:w="3461" w:type="dxa"/>
            <w:shd w:val="clear" w:color="auto" w:fill="auto"/>
          </w:tcPr>
          <w:p w14:paraId="5B434FAE" w14:textId="77777777" w:rsidR="00330F3E" w:rsidRPr="00643F0D" w:rsidRDefault="00330F3E" w:rsidP="001506E6">
            <w:pPr>
              <w:pStyle w:val="StyleTabletextLeft"/>
              <w:rPr>
                <w:b/>
                <w:bCs w:val="0"/>
                <w:lang w:val="en-GB"/>
              </w:rPr>
            </w:pPr>
          </w:p>
        </w:tc>
        <w:tc>
          <w:tcPr>
            <w:tcW w:w="4009" w:type="dxa"/>
          </w:tcPr>
          <w:p w14:paraId="4054B63B" w14:textId="77777777" w:rsidR="00330F3E" w:rsidRPr="00643F0D" w:rsidRDefault="00330F3E" w:rsidP="001506E6">
            <w:pPr>
              <w:pStyle w:val="StyleTabletextLeft"/>
              <w:rPr>
                <w:b/>
                <w:bCs w:val="0"/>
                <w:lang w:val="en-GB"/>
              </w:rPr>
            </w:pPr>
            <w:r w:rsidRPr="00643F0D">
              <w:rPr>
                <w:bCs w:val="0"/>
                <w:lang w:val="en-GB"/>
              </w:rPr>
              <w:t>Hutchison 3G UK Ltd</w:t>
            </w:r>
          </w:p>
        </w:tc>
      </w:tr>
      <w:tr w:rsidR="00330F3E" w:rsidRPr="00643F0D" w14:paraId="08E0673D" w14:textId="77777777" w:rsidTr="00A00F0F">
        <w:trPr>
          <w:cantSplit/>
          <w:trHeight w:val="170"/>
        </w:trPr>
        <w:tc>
          <w:tcPr>
            <w:tcW w:w="909" w:type="dxa"/>
            <w:shd w:val="clear" w:color="auto" w:fill="auto"/>
          </w:tcPr>
          <w:p w14:paraId="7E8D3FB7" w14:textId="77777777" w:rsidR="00330F3E" w:rsidRPr="00643F0D" w:rsidRDefault="00330F3E" w:rsidP="001506E6">
            <w:pPr>
              <w:pStyle w:val="StyleTabletextLeft"/>
              <w:rPr>
                <w:b/>
                <w:bCs w:val="0"/>
                <w:lang w:val="en-GB"/>
              </w:rPr>
            </w:pPr>
            <w:r w:rsidRPr="00643F0D">
              <w:rPr>
                <w:bCs w:val="0"/>
                <w:lang w:val="en-GB"/>
              </w:rPr>
              <w:t>5-227-1</w:t>
            </w:r>
          </w:p>
        </w:tc>
        <w:tc>
          <w:tcPr>
            <w:tcW w:w="909" w:type="dxa"/>
            <w:shd w:val="clear" w:color="auto" w:fill="auto"/>
          </w:tcPr>
          <w:p w14:paraId="0BD23FE0" w14:textId="77777777" w:rsidR="00330F3E" w:rsidRPr="00643F0D" w:rsidRDefault="00330F3E" w:rsidP="001506E6">
            <w:pPr>
              <w:pStyle w:val="StyleTabletextLeft"/>
              <w:rPr>
                <w:b/>
                <w:bCs w:val="0"/>
                <w:lang w:val="en-GB"/>
              </w:rPr>
            </w:pPr>
            <w:r w:rsidRPr="00643F0D">
              <w:rPr>
                <w:bCs w:val="0"/>
                <w:lang w:val="en-GB"/>
              </w:rPr>
              <w:t>12057</w:t>
            </w:r>
          </w:p>
        </w:tc>
        <w:tc>
          <w:tcPr>
            <w:tcW w:w="3461" w:type="dxa"/>
            <w:shd w:val="clear" w:color="auto" w:fill="auto"/>
          </w:tcPr>
          <w:p w14:paraId="1BE93989" w14:textId="77777777" w:rsidR="00330F3E" w:rsidRPr="00643F0D" w:rsidRDefault="00330F3E" w:rsidP="001506E6">
            <w:pPr>
              <w:pStyle w:val="StyleTabletextLeft"/>
              <w:rPr>
                <w:b/>
                <w:bCs w:val="0"/>
                <w:lang w:val="en-GB"/>
              </w:rPr>
            </w:pPr>
          </w:p>
        </w:tc>
        <w:tc>
          <w:tcPr>
            <w:tcW w:w="4009" w:type="dxa"/>
          </w:tcPr>
          <w:p w14:paraId="5D510958" w14:textId="77777777" w:rsidR="00330F3E" w:rsidRPr="00643F0D" w:rsidRDefault="00330F3E" w:rsidP="001506E6">
            <w:pPr>
              <w:pStyle w:val="StyleTabletextLeft"/>
              <w:rPr>
                <w:b/>
                <w:bCs w:val="0"/>
                <w:lang w:val="en-GB"/>
              </w:rPr>
            </w:pPr>
            <w:r w:rsidRPr="00643F0D">
              <w:rPr>
                <w:bCs w:val="0"/>
                <w:lang w:val="en-GB"/>
              </w:rPr>
              <w:t>Hutchison 3G UK Ltd</w:t>
            </w:r>
          </w:p>
        </w:tc>
      </w:tr>
      <w:tr w:rsidR="00330F3E" w:rsidRPr="00643F0D" w14:paraId="20D02225" w14:textId="77777777" w:rsidTr="00A00F0F">
        <w:trPr>
          <w:cantSplit/>
          <w:trHeight w:val="170"/>
        </w:trPr>
        <w:tc>
          <w:tcPr>
            <w:tcW w:w="909" w:type="dxa"/>
            <w:shd w:val="clear" w:color="auto" w:fill="auto"/>
          </w:tcPr>
          <w:p w14:paraId="23E542B6" w14:textId="77777777" w:rsidR="00330F3E" w:rsidRPr="00643F0D" w:rsidRDefault="00330F3E" w:rsidP="001506E6">
            <w:pPr>
              <w:pStyle w:val="StyleTabletextLeft"/>
              <w:rPr>
                <w:b/>
                <w:bCs w:val="0"/>
                <w:lang w:val="en-GB"/>
              </w:rPr>
            </w:pPr>
            <w:r w:rsidRPr="00643F0D">
              <w:rPr>
                <w:bCs w:val="0"/>
                <w:lang w:val="en-GB"/>
              </w:rPr>
              <w:t>5-227-3</w:t>
            </w:r>
          </w:p>
        </w:tc>
        <w:tc>
          <w:tcPr>
            <w:tcW w:w="909" w:type="dxa"/>
            <w:shd w:val="clear" w:color="auto" w:fill="auto"/>
          </w:tcPr>
          <w:p w14:paraId="2D3D18C2" w14:textId="77777777" w:rsidR="00330F3E" w:rsidRPr="00643F0D" w:rsidRDefault="00330F3E" w:rsidP="001506E6">
            <w:pPr>
              <w:pStyle w:val="StyleTabletextLeft"/>
              <w:rPr>
                <w:b/>
                <w:bCs w:val="0"/>
                <w:lang w:val="en-GB"/>
              </w:rPr>
            </w:pPr>
            <w:r w:rsidRPr="00643F0D">
              <w:rPr>
                <w:bCs w:val="0"/>
                <w:lang w:val="en-GB"/>
              </w:rPr>
              <w:t>12059</w:t>
            </w:r>
          </w:p>
        </w:tc>
        <w:tc>
          <w:tcPr>
            <w:tcW w:w="3461" w:type="dxa"/>
            <w:shd w:val="clear" w:color="auto" w:fill="auto"/>
          </w:tcPr>
          <w:p w14:paraId="1BEB9FBF" w14:textId="77777777" w:rsidR="00330F3E" w:rsidRPr="00643F0D" w:rsidRDefault="00330F3E" w:rsidP="001506E6">
            <w:pPr>
              <w:pStyle w:val="StyleTabletextLeft"/>
              <w:rPr>
                <w:b/>
                <w:bCs w:val="0"/>
                <w:lang w:val="en-GB"/>
              </w:rPr>
            </w:pPr>
            <w:r w:rsidRPr="00643F0D">
              <w:rPr>
                <w:bCs w:val="0"/>
                <w:lang w:val="en-GB"/>
              </w:rPr>
              <w:t>LON-MGW1</w:t>
            </w:r>
          </w:p>
        </w:tc>
        <w:tc>
          <w:tcPr>
            <w:tcW w:w="4009" w:type="dxa"/>
          </w:tcPr>
          <w:p w14:paraId="395C30FD"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774D2664" w14:textId="77777777" w:rsidTr="00A00F0F">
        <w:trPr>
          <w:cantSplit/>
          <w:trHeight w:val="170"/>
        </w:trPr>
        <w:tc>
          <w:tcPr>
            <w:tcW w:w="909" w:type="dxa"/>
            <w:shd w:val="clear" w:color="auto" w:fill="auto"/>
          </w:tcPr>
          <w:p w14:paraId="6BBA9CD0" w14:textId="77777777" w:rsidR="00330F3E" w:rsidRPr="00643F0D" w:rsidRDefault="00330F3E" w:rsidP="001506E6">
            <w:pPr>
              <w:pStyle w:val="StyleTabletextLeft"/>
              <w:rPr>
                <w:b/>
                <w:bCs w:val="0"/>
                <w:lang w:val="en-GB"/>
              </w:rPr>
            </w:pPr>
            <w:r w:rsidRPr="00643F0D">
              <w:rPr>
                <w:bCs w:val="0"/>
                <w:lang w:val="en-GB"/>
              </w:rPr>
              <w:t>5-227-5</w:t>
            </w:r>
          </w:p>
        </w:tc>
        <w:tc>
          <w:tcPr>
            <w:tcW w:w="909" w:type="dxa"/>
            <w:shd w:val="clear" w:color="auto" w:fill="auto"/>
          </w:tcPr>
          <w:p w14:paraId="711EBA51" w14:textId="77777777" w:rsidR="00330F3E" w:rsidRPr="00643F0D" w:rsidRDefault="00330F3E" w:rsidP="001506E6">
            <w:pPr>
              <w:pStyle w:val="StyleTabletextLeft"/>
              <w:rPr>
                <w:b/>
                <w:bCs w:val="0"/>
                <w:lang w:val="en-GB"/>
              </w:rPr>
            </w:pPr>
            <w:r w:rsidRPr="00643F0D">
              <w:rPr>
                <w:bCs w:val="0"/>
                <w:lang w:val="en-GB"/>
              </w:rPr>
              <w:t>12061</w:t>
            </w:r>
          </w:p>
        </w:tc>
        <w:tc>
          <w:tcPr>
            <w:tcW w:w="3461" w:type="dxa"/>
            <w:shd w:val="clear" w:color="auto" w:fill="auto"/>
          </w:tcPr>
          <w:p w14:paraId="42DE9EDA" w14:textId="77777777" w:rsidR="00330F3E" w:rsidRPr="00643F0D" w:rsidRDefault="00330F3E" w:rsidP="001506E6">
            <w:pPr>
              <w:pStyle w:val="StyleTabletextLeft"/>
              <w:rPr>
                <w:b/>
                <w:bCs w:val="0"/>
                <w:lang w:val="en-GB"/>
              </w:rPr>
            </w:pPr>
            <w:r w:rsidRPr="00643F0D">
              <w:rPr>
                <w:bCs w:val="0"/>
                <w:lang w:val="en-GB"/>
              </w:rPr>
              <w:t>EPSILON-VERAZ</w:t>
            </w:r>
          </w:p>
        </w:tc>
        <w:tc>
          <w:tcPr>
            <w:tcW w:w="4009" w:type="dxa"/>
          </w:tcPr>
          <w:p w14:paraId="7180DA8C" w14:textId="77777777" w:rsidR="00330F3E" w:rsidRPr="00643F0D" w:rsidRDefault="00330F3E" w:rsidP="001506E6">
            <w:pPr>
              <w:pStyle w:val="StyleTabletextLeft"/>
              <w:rPr>
                <w:b/>
                <w:bCs w:val="0"/>
                <w:lang w:val="en-GB"/>
              </w:rPr>
            </w:pPr>
            <w:r w:rsidRPr="00643F0D">
              <w:rPr>
                <w:bCs w:val="0"/>
                <w:lang w:val="en-GB"/>
              </w:rPr>
              <w:t>Epsilon Telecommunications Ltd</w:t>
            </w:r>
          </w:p>
        </w:tc>
      </w:tr>
      <w:tr w:rsidR="00330F3E" w:rsidRPr="00643F0D" w14:paraId="12C72916" w14:textId="77777777" w:rsidTr="00A00F0F">
        <w:trPr>
          <w:cantSplit/>
          <w:trHeight w:val="170"/>
        </w:trPr>
        <w:tc>
          <w:tcPr>
            <w:tcW w:w="909" w:type="dxa"/>
            <w:shd w:val="clear" w:color="auto" w:fill="auto"/>
          </w:tcPr>
          <w:p w14:paraId="65C6BC24" w14:textId="77777777" w:rsidR="00330F3E" w:rsidRPr="00643F0D" w:rsidRDefault="00330F3E" w:rsidP="001506E6">
            <w:pPr>
              <w:pStyle w:val="StyleTabletextLeft"/>
              <w:rPr>
                <w:b/>
                <w:bCs w:val="0"/>
                <w:lang w:val="en-GB"/>
              </w:rPr>
            </w:pPr>
            <w:r w:rsidRPr="00643F0D">
              <w:rPr>
                <w:bCs w:val="0"/>
                <w:lang w:val="en-GB"/>
              </w:rPr>
              <w:t>5-243-6</w:t>
            </w:r>
          </w:p>
        </w:tc>
        <w:tc>
          <w:tcPr>
            <w:tcW w:w="909" w:type="dxa"/>
            <w:shd w:val="clear" w:color="auto" w:fill="auto"/>
          </w:tcPr>
          <w:p w14:paraId="142CADFD" w14:textId="77777777" w:rsidR="00330F3E" w:rsidRPr="00643F0D" w:rsidRDefault="00330F3E" w:rsidP="001506E6">
            <w:pPr>
              <w:pStyle w:val="StyleTabletextLeft"/>
              <w:rPr>
                <w:b/>
                <w:bCs w:val="0"/>
                <w:lang w:val="en-GB"/>
              </w:rPr>
            </w:pPr>
            <w:r w:rsidRPr="00643F0D">
              <w:rPr>
                <w:bCs w:val="0"/>
                <w:lang w:val="en-GB"/>
              </w:rPr>
              <w:t>12190</w:t>
            </w:r>
          </w:p>
        </w:tc>
        <w:tc>
          <w:tcPr>
            <w:tcW w:w="3461" w:type="dxa"/>
            <w:shd w:val="clear" w:color="auto" w:fill="auto"/>
          </w:tcPr>
          <w:p w14:paraId="111B6E86" w14:textId="77777777" w:rsidR="00330F3E" w:rsidRPr="00643F0D" w:rsidRDefault="00330F3E" w:rsidP="001506E6">
            <w:pPr>
              <w:pStyle w:val="StyleTabletextLeft"/>
              <w:rPr>
                <w:b/>
                <w:bCs w:val="0"/>
                <w:lang w:val="en-GB"/>
              </w:rPr>
            </w:pPr>
            <w:r w:rsidRPr="00643F0D">
              <w:rPr>
                <w:bCs w:val="0"/>
                <w:lang w:val="en-GB"/>
              </w:rPr>
              <w:t>SQ1</w:t>
            </w:r>
          </w:p>
        </w:tc>
        <w:tc>
          <w:tcPr>
            <w:tcW w:w="4009" w:type="dxa"/>
          </w:tcPr>
          <w:p w14:paraId="646BB337" w14:textId="77777777" w:rsidR="00330F3E" w:rsidRPr="00643F0D" w:rsidRDefault="00330F3E" w:rsidP="001506E6">
            <w:pPr>
              <w:pStyle w:val="StyleTabletextLeft"/>
              <w:rPr>
                <w:b/>
                <w:bCs w:val="0"/>
                <w:lang w:val="en-GB"/>
              </w:rPr>
            </w:pPr>
            <w:r w:rsidRPr="00643F0D">
              <w:rPr>
                <w:bCs w:val="0"/>
                <w:lang w:val="en-GB"/>
              </w:rPr>
              <w:t>Symmetric Quorum Limited</w:t>
            </w:r>
          </w:p>
        </w:tc>
      </w:tr>
      <w:tr w:rsidR="00330F3E" w:rsidRPr="00643F0D" w14:paraId="5A585762" w14:textId="77777777" w:rsidTr="00A00F0F">
        <w:trPr>
          <w:cantSplit/>
          <w:trHeight w:val="170"/>
        </w:trPr>
        <w:tc>
          <w:tcPr>
            <w:tcW w:w="909" w:type="dxa"/>
            <w:shd w:val="clear" w:color="auto" w:fill="auto"/>
          </w:tcPr>
          <w:p w14:paraId="7D7FFE3D" w14:textId="77777777" w:rsidR="00330F3E" w:rsidRPr="00643F0D" w:rsidRDefault="00330F3E" w:rsidP="001506E6">
            <w:pPr>
              <w:pStyle w:val="StyleTabletextLeft"/>
              <w:rPr>
                <w:b/>
                <w:bCs w:val="0"/>
                <w:lang w:val="en-GB"/>
              </w:rPr>
            </w:pPr>
            <w:r w:rsidRPr="00643F0D">
              <w:rPr>
                <w:bCs w:val="0"/>
                <w:lang w:val="en-GB"/>
              </w:rPr>
              <w:t>5-248-0</w:t>
            </w:r>
          </w:p>
        </w:tc>
        <w:tc>
          <w:tcPr>
            <w:tcW w:w="909" w:type="dxa"/>
            <w:shd w:val="clear" w:color="auto" w:fill="auto"/>
          </w:tcPr>
          <w:p w14:paraId="324974C7" w14:textId="77777777" w:rsidR="00330F3E" w:rsidRPr="00643F0D" w:rsidRDefault="00330F3E" w:rsidP="001506E6">
            <w:pPr>
              <w:pStyle w:val="StyleTabletextLeft"/>
              <w:rPr>
                <w:b/>
                <w:bCs w:val="0"/>
                <w:lang w:val="en-GB"/>
              </w:rPr>
            </w:pPr>
            <w:r w:rsidRPr="00643F0D">
              <w:rPr>
                <w:bCs w:val="0"/>
                <w:lang w:val="en-GB"/>
              </w:rPr>
              <w:t>12224</w:t>
            </w:r>
          </w:p>
        </w:tc>
        <w:tc>
          <w:tcPr>
            <w:tcW w:w="3461" w:type="dxa"/>
            <w:shd w:val="clear" w:color="auto" w:fill="auto"/>
          </w:tcPr>
          <w:p w14:paraId="4711D1A1" w14:textId="77777777" w:rsidR="00330F3E" w:rsidRPr="00643F0D" w:rsidRDefault="00330F3E" w:rsidP="001506E6">
            <w:pPr>
              <w:pStyle w:val="StyleTabletextLeft"/>
              <w:rPr>
                <w:b/>
                <w:bCs w:val="0"/>
                <w:lang w:val="en-GB"/>
              </w:rPr>
            </w:pPr>
            <w:r w:rsidRPr="00643F0D">
              <w:rPr>
                <w:bCs w:val="0"/>
                <w:lang w:val="en-GB"/>
              </w:rPr>
              <w:t>London 2</w:t>
            </w:r>
          </w:p>
        </w:tc>
        <w:tc>
          <w:tcPr>
            <w:tcW w:w="4009" w:type="dxa"/>
          </w:tcPr>
          <w:p w14:paraId="11A3F771" w14:textId="77777777" w:rsidR="00330F3E" w:rsidRPr="00643F0D" w:rsidRDefault="00330F3E" w:rsidP="001506E6">
            <w:pPr>
              <w:pStyle w:val="StyleTabletextLeft"/>
              <w:rPr>
                <w:b/>
                <w:bCs w:val="0"/>
                <w:lang w:val="en-GB"/>
              </w:rPr>
            </w:pPr>
            <w:proofErr w:type="spellStart"/>
            <w:r w:rsidRPr="00643F0D">
              <w:rPr>
                <w:bCs w:val="0"/>
                <w:lang w:val="en-GB"/>
              </w:rPr>
              <w:t>Interoute</w:t>
            </w:r>
            <w:proofErr w:type="spellEnd"/>
            <w:r w:rsidRPr="00643F0D">
              <w:rPr>
                <w:bCs w:val="0"/>
                <w:lang w:val="en-GB"/>
              </w:rPr>
              <w:t xml:space="preserve"> Networks Limited</w:t>
            </w:r>
          </w:p>
        </w:tc>
      </w:tr>
      <w:tr w:rsidR="00330F3E" w:rsidRPr="00643F0D" w14:paraId="0DDA40BC" w14:textId="77777777" w:rsidTr="00A00F0F">
        <w:trPr>
          <w:cantSplit/>
          <w:trHeight w:val="170"/>
        </w:trPr>
        <w:tc>
          <w:tcPr>
            <w:tcW w:w="909" w:type="dxa"/>
            <w:shd w:val="clear" w:color="auto" w:fill="auto"/>
          </w:tcPr>
          <w:p w14:paraId="0A1D2053" w14:textId="77777777" w:rsidR="00330F3E" w:rsidRPr="00643F0D" w:rsidRDefault="00330F3E" w:rsidP="001506E6">
            <w:pPr>
              <w:pStyle w:val="StyleTabletextLeft"/>
              <w:rPr>
                <w:b/>
                <w:bCs w:val="0"/>
                <w:lang w:val="en-GB"/>
              </w:rPr>
            </w:pPr>
            <w:r w:rsidRPr="00643F0D">
              <w:rPr>
                <w:bCs w:val="0"/>
                <w:lang w:val="en-GB"/>
              </w:rPr>
              <w:t>5-248-7</w:t>
            </w:r>
          </w:p>
        </w:tc>
        <w:tc>
          <w:tcPr>
            <w:tcW w:w="909" w:type="dxa"/>
            <w:shd w:val="clear" w:color="auto" w:fill="auto"/>
          </w:tcPr>
          <w:p w14:paraId="1A6DBBD7" w14:textId="77777777" w:rsidR="00330F3E" w:rsidRPr="00643F0D" w:rsidRDefault="00330F3E" w:rsidP="001506E6">
            <w:pPr>
              <w:pStyle w:val="StyleTabletextLeft"/>
              <w:rPr>
                <w:b/>
                <w:bCs w:val="0"/>
                <w:lang w:val="en-GB"/>
              </w:rPr>
            </w:pPr>
            <w:r w:rsidRPr="00643F0D">
              <w:rPr>
                <w:bCs w:val="0"/>
                <w:lang w:val="en-GB"/>
              </w:rPr>
              <w:t>12231</w:t>
            </w:r>
          </w:p>
        </w:tc>
        <w:tc>
          <w:tcPr>
            <w:tcW w:w="3461" w:type="dxa"/>
            <w:shd w:val="clear" w:color="auto" w:fill="auto"/>
          </w:tcPr>
          <w:p w14:paraId="7ECBD69B" w14:textId="77777777" w:rsidR="00330F3E" w:rsidRPr="00643F0D" w:rsidRDefault="00330F3E" w:rsidP="001506E6">
            <w:pPr>
              <w:pStyle w:val="StyleTabletextLeft"/>
              <w:rPr>
                <w:b/>
                <w:bCs w:val="0"/>
                <w:lang w:val="en-GB"/>
              </w:rPr>
            </w:pPr>
            <w:r w:rsidRPr="00643F0D">
              <w:rPr>
                <w:bCs w:val="0"/>
                <w:lang w:val="en-GB"/>
              </w:rPr>
              <w:t>London 3</w:t>
            </w:r>
          </w:p>
        </w:tc>
        <w:tc>
          <w:tcPr>
            <w:tcW w:w="4009" w:type="dxa"/>
          </w:tcPr>
          <w:p w14:paraId="6CF4FEA7" w14:textId="77777777" w:rsidR="00330F3E" w:rsidRPr="00643F0D" w:rsidRDefault="00330F3E" w:rsidP="001506E6">
            <w:pPr>
              <w:pStyle w:val="StyleTabletextLeft"/>
              <w:rPr>
                <w:b/>
                <w:bCs w:val="0"/>
                <w:lang w:val="en-GB"/>
              </w:rPr>
            </w:pPr>
            <w:proofErr w:type="spellStart"/>
            <w:r w:rsidRPr="00643F0D">
              <w:rPr>
                <w:bCs w:val="0"/>
                <w:lang w:val="en-GB"/>
              </w:rPr>
              <w:t>Invoco</w:t>
            </w:r>
            <w:proofErr w:type="spellEnd"/>
            <w:r w:rsidRPr="00643F0D">
              <w:rPr>
                <w:bCs w:val="0"/>
                <w:lang w:val="en-GB"/>
              </w:rPr>
              <w:t xml:space="preserve"> Ltd</w:t>
            </w:r>
          </w:p>
        </w:tc>
      </w:tr>
      <w:tr w:rsidR="00330F3E" w:rsidRPr="00643F0D" w14:paraId="156563FB" w14:textId="77777777" w:rsidTr="00A00F0F">
        <w:trPr>
          <w:cantSplit/>
          <w:trHeight w:val="170"/>
        </w:trPr>
        <w:tc>
          <w:tcPr>
            <w:tcW w:w="909" w:type="dxa"/>
            <w:shd w:val="clear" w:color="auto" w:fill="auto"/>
          </w:tcPr>
          <w:p w14:paraId="08F22DB7" w14:textId="77777777" w:rsidR="00330F3E" w:rsidRPr="00643F0D" w:rsidRDefault="00330F3E" w:rsidP="001506E6">
            <w:pPr>
              <w:pStyle w:val="StyleTabletextLeft"/>
              <w:rPr>
                <w:b/>
                <w:bCs w:val="0"/>
                <w:lang w:val="en-GB"/>
              </w:rPr>
            </w:pPr>
            <w:r w:rsidRPr="00643F0D">
              <w:rPr>
                <w:bCs w:val="0"/>
                <w:lang w:val="en-GB"/>
              </w:rPr>
              <w:t>6-242-0</w:t>
            </w:r>
          </w:p>
        </w:tc>
        <w:tc>
          <w:tcPr>
            <w:tcW w:w="909" w:type="dxa"/>
            <w:shd w:val="clear" w:color="auto" w:fill="auto"/>
          </w:tcPr>
          <w:p w14:paraId="4DD0688C" w14:textId="77777777" w:rsidR="00330F3E" w:rsidRPr="00643F0D" w:rsidRDefault="00330F3E" w:rsidP="001506E6">
            <w:pPr>
              <w:pStyle w:val="StyleTabletextLeft"/>
              <w:rPr>
                <w:b/>
                <w:bCs w:val="0"/>
                <w:lang w:val="en-GB"/>
              </w:rPr>
            </w:pPr>
            <w:r w:rsidRPr="00643F0D">
              <w:rPr>
                <w:bCs w:val="0"/>
                <w:lang w:val="en-GB"/>
              </w:rPr>
              <w:t>14224</w:t>
            </w:r>
          </w:p>
        </w:tc>
        <w:tc>
          <w:tcPr>
            <w:tcW w:w="3461" w:type="dxa"/>
            <w:shd w:val="clear" w:color="auto" w:fill="auto"/>
          </w:tcPr>
          <w:p w14:paraId="4F479CFF" w14:textId="77777777" w:rsidR="00330F3E" w:rsidRPr="00643F0D" w:rsidRDefault="00330F3E" w:rsidP="001506E6">
            <w:pPr>
              <w:pStyle w:val="StyleTabletextLeft"/>
              <w:rPr>
                <w:b/>
                <w:bCs w:val="0"/>
                <w:lang w:val="en-GB"/>
              </w:rPr>
            </w:pPr>
            <w:r w:rsidRPr="00643F0D">
              <w:rPr>
                <w:bCs w:val="0"/>
                <w:lang w:val="en-GB"/>
              </w:rPr>
              <w:t>MLOA - Belfast</w:t>
            </w:r>
          </w:p>
        </w:tc>
        <w:tc>
          <w:tcPr>
            <w:tcW w:w="4009" w:type="dxa"/>
          </w:tcPr>
          <w:p w14:paraId="095ED02F" w14:textId="77777777" w:rsidR="00330F3E" w:rsidRPr="00643F0D" w:rsidRDefault="00330F3E" w:rsidP="001506E6">
            <w:pPr>
              <w:pStyle w:val="StyleTabletextLeft"/>
              <w:rPr>
                <w:b/>
                <w:bCs w:val="0"/>
                <w:lang w:val="en-GB"/>
              </w:rPr>
            </w:pPr>
            <w:r w:rsidRPr="00643F0D">
              <w:rPr>
                <w:bCs w:val="0"/>
                <w:lang w:val="en-GB"/>
              </w:rPr>
              <w:t>Eircom UK Ltd</w:t>
            </w:r>
          </w:p>
        </w:tc>
      </w:tr>
      <w:tr w:rsidR="00330F3E" w:rsidRPr="00643F0D" w14:paraId="1333429F" w14:textId="77777777" w:rsidTr="00A00F0F">
        <w:trPr>
          <w:cantSplit/>
          <w:trHeight w:val="170"/>
        </w:trPr>
        <w:tc>
          <w:tcPr>
            <w:tcW w:w="909" w:type="dxa"/>
            <w:shd w:val="clear" w:color="auto" w:fill="auto"/>
          </w:tcPr>
          <w:p w14:paraId="6DB963E8" w14:textId="77777777" w:rsidR="00330F3E" w:rsidRPr="00643F0D" w:rsidRDefault="00330F3E" w:rsidP="001506E6">
            <w:pPr>
              <w:pStyle w:val="StyleTabletextLeft"/>
              <w:rPr>
                <w:b/>
                <w:bCs w:val="0"/>
                <w:lang w:val="en-GB"/>
              </w:rPr>
            </w:pPr>
            <w:r w:rsidRPr="00643F0D">
              <w:rPr>
                <w:bCs w:val="0"/>
                <w:lang w:val="en-GB"/>
              </w:rPr>
              <w:t>6-242-1</w:t>
            </w:r>
          </w:p>
        </w:tc>
        <w:tc>
          <w:tcPr>
            <w:tcW w:w="909" w:type="dxa"/>
            <w:shd w:val="clear" w:color="auto" w:fill="auto"/>
          </w:tcPr>
          <w:p w14:paraId="7C3A9F4F" w14:textId="77777777" w:rsidR="00330F3E" w:rsidRPr="00643F0D" w:rsidRDefault="00330F3E" w:rsidP="001506E6">
            <w:pPr>
              <w:pStyle w:val="StyleTabletextLeft"/>
              <w:rPr>
                <w:b/>
                <w:bCs w:val="0"/>
                <w:lang w:val="en-GB"/>
              </w:rPr>
            </w:pPr>
            <w:r w:rsidRPr="00643F0D">
              <w:rPr>
                <w:bCs w:val="0"/>
                <w:lang w:val="en-GB"/>
              </w:rPr>
              <w:t>14225</w:t>
            </w:r>
          </w:p>
        </w:tc>
        <w:tc>
          <w:tcPr>
            <w:tcW w:w="3461" w:type="dxa"/>
            <w:shd w:val="clear" w:color="auto" w:fill="auto"/>
          </w:tcPr>
          <w:p w14:paraId="6FFE866B" w14:textId="77777777" w:rsidR="00330F3E" w:rsidRPr="00643F0D" w:rsidRDefault="00330F3E" w:rsidP="001506E6">
            <w:pPr>
              <w:pStyle w:val="StyleTabletextLeft"/>
              <w:rPr>
                <w:b/>
                <w:bCs w:val="0"/>
                <w:lang w:val="en-GB"/>
              </w:rPr>
            </w:pPr>
            <w:r w:rsidRPr="00643F0D">
              <w:rPr>
                <w:bCs w:val="0"/>
                <w:lang w:val="en-GB"/>
              </w:rPr>
              <w:t>London 2</w:t>
            </w:r>
          </w:p>
        </w:tc>
        <w:tc>
          <w:tcPr>
            <w:tcW w:w="4009" w:type="dxa"/>
          </w:tcPr>
          <w:p w14:paraId="1277A64B" w14:textId="77777777" w:rsidR="00330F3E" w:rsidRPr="00643F0D" w:rsidRDefault="00330F3E" w:rsidP="001506E6">
            <w:pPr>
              <w:pStyle w:val="StyleTabletextLeft"/>
              <w:rPr>
                <w:b/>
                <w:bCs w:val="0"/>
                <w:lang w:val="en-GB"/>
              </w:rPr>
            </w:pPr>
            <w:proofErr w:type="spellStart"/>
            <w:r w:rsidRPr="00643F0D">
              <w:rPr>
                <w:bCs w:val="0"/>
                <w:lang w:val="en-GB"/>
              </w:rPr>
              <w:t>Inclarity</w:t>
            </w:r>
            <w:proofErr w:type="spellEnd"/>
            <w:r w:rsidRPr="00643F0D">
              <w:rPr>
                <w:bCs w:val="0"/>
                <w:lang w:val="en-GB"/>
              </w:rPr>
              <w:t xml:space="preserve"> Communications Limited</w:t>
            </w:r>
          </w:p>
        </w:tc>
      </w:tr>
      <w:tr w:rsidR="00330F3E" w:rsidRPr="00643F0D" w14:paraId="15607969" w14:textId="77777777" w:rsidTr="00A00F0F">
        <w:trPr>
          <w:cantSplit/>
          <w:trHeight w:val="170"/>
        </w:trPr>
        <w:tc>
          <w:tcPr>
            <w:tcW w:w="909" w:type="dxa"/>
            <w:shd w:val="clear" w:color="auto" w:fill="auto"/>
          </w:tcPr>
          <w:p w14:paraId="308F8A28" w14:textId="77777777" w:rsidR="00330F3E" w:rsidRPr="00643F0D" w:rsidRDefault="00330F3E" w:rsidP="001506E6">
            <w:pPr>
              <w:pStyle w:val="StyleTabletextLeft"/>
              <w:rPr>
                <w:b/>
                <w:bCs w:val="0"/>
                <w:lang w:val="en-GB"/>
              </w:rPr>
            </w:pPr>
            <w:r w:rsidRPr="00643F0D">
              <w:rPr>
                <w:bCs w:val="0"/>
                <w:lang w:val="en-GB"/>
              </w:rPr>
              <w:t>6-242-7</w:t>
            </w:r>
          </w:p>
        </w:tc>
        <w:tc>
          <w:tcPr>
            <w:tcW w:w="909" w:type="dxa"/>
            <w:shd w:val="clear" w:color="auto" w:fill="auto"/>
          </w:tcPr>
          <w:p w14:paraId="0DB3E372" w14:textId="77777777" w:rsidR="00330F3E" w:rsidRPr="00643F0D" w:rsidRDefault="00330F3E" w:rsidP="001506E6">
            <w:pPr>
              <w:pStyle w:val="StyleTabletextLeft"/>
              <w:rPr>
                <w:b/>
                <w:bCs w:val="0"/>
                <w:lang w:val="en-GB"/>
              </w:rPr>
            </w:pPr>
            <w:r w:rsidRPr="00643F0D">
              <w:rPr>
                <w:bCs w:val="0"/>
                <w:lang w:val="en-GB"/>
              </w:rPr>
              <w:t>14231</w:t>
            </w:r>
          </w:p>
        </w:tc>
        <w:tc>
          <w:tcPr>
            <w:tcW w:w="3461" w:type="dxa"/>
            <w:shd w:val="clear" w:color="auto" w:fill="auto"/>
          </w:tcPr>
          <w:p w14:paraId="492947C2" w14:textId="77777777" w:rsidR="00330F3E" w:rsidRPr="00643F0D" w:rsidRDefault="00330F3E" w:rsidP="001506E6">
            <w:pPr>
              <w:pStyle w:val="StyleTabletextLeft"/>
              <w:rPr>
                <w:b/>
                <w:bCs w:val="0"/>
                <w:lang w:val="en-GB"/>
              </w:rPr>
            </w:pPr>
            <w:r w:rsidRPr="00643F0D">
              <w:rPr>
                <w:bCs w:val="0"/>
                <w:lang w:val="en-GB"/>
              </w:rPr>
              <w:t>JER-TPSTC</w:t>
            </w:r>
          </w:p>
        </w:tc>
        <w:tc>
          <w:tcPr>
            <w:tcW w:w="4009" w:type="dxa"/>
          </w:tcPr>
          <w:p w14:paraId="4FB2B1EC"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547A93E8" w14:textId="77777777" w:rsidTr="00A00F0F">
        <w:trPr>
          <w:cantSplit/>
          <w:trHeight w:val="170"/>
        </w:trPr>
        <w:tc>
          <w:tcPr>
            <w:tcW w:w="909" w:type="dxa"/>
            <w:shd w:val="clear" w:color="auto" w:fill="auto"/>
          </w:tcPr>
          <w:p w14:paraId="311E8058" w14:textId="77777777" w:rsidR="00330F3E" w:rsidRPr="00643F0D" w:rsidRDefault="00330F3E" w:rsidP="001506E6">
            <w:pPr>
              <w:pStyle w:val="StyleTabletextLeft"/>
              <w:rPr>
                <w:b/>
                <w:bCs w:val="0"/>
                <w:lang w:val="en-GB"/>
              </w:rPr>
            </w:pPr>
            <w:r w:rsidRPr="00643F0D">
              <w:rPr>
                <w:bCs w:val="0"/>
                <w:lang w:val="en-GB"/>
              </w:rPr>
              <w:t>6-252-0</w:t>
            </w:r>
          </w:p>
        </w:tc>
        <w:tc>
          <w:tcPr>
            <w:tcW w:w="909" w:type="dxa"/>
            <w:shd w:val="clear" w:color="auto" w:fill="auto"/>
          </w:tcPr>
          <w:p w14:paraId="7A2E8994" w14:textId="77777777" w:rsidR="00330F3E" w:rsidRPr="00643F0D" w:rsidRDefault="00330F3E" w:rsidP="001506E6">
            <w:pPr>
              <w:pStyle w:val="StyleTabletextLeft"/>
              <w:rPr>
                <w:b/>
                <w:bCs w:val="0"/>
                <w:lang w:val="en-GB"/>
              </w:rPr>
            </w:pPr>
            <w:r w:rsidRPr="00643F0D">
              <w:rPr>
                <w:bCs w:val="0"/>
                <w:lang w:val="en-GB"/>
              </w:rPr>
              <w:t>14304</w:t>
            </w:r>
          </w:p>
        </w:tc>
        <w:tc>
          <w:tcPr>
            <w:tcW w:w="3461" w:type="dxa"/>
            <w:shd w:val="clear" w:color="auto" w:fill="auto"/>
          </w:tcPr>
          <w:p w14:paraId="6660FC42" w14:textId="77777777" w:rsidR="00330F3E" w:rsidRPr="00643F0D" w:rsidRDefault="00330F3E" w:rsidP="001506E6">
            <w:pPr>
              <w:pStyle w:val="StyleTabletextLeft"/>
              <w:rPr>
                <w:b/>
                <w:bCs w:val="0"/>
                <w:lang w:val="en-GB"/>
              </w:rPr>
            </w:pPr>
            <w:r w:rsidRPr="00643F0D">
              <w:rPr>
                <w:bCs w:val="0"/>
                <w:lang w:val="en-GB"/>
              </w:rPr>
              <w:t>Paul Street</w:t>
            </w:r>
          </w:p>
        </w:tc>
        <w:tc>
          <w:tcPr>
            <w:tcW w:w="4009" w:type="dxa"/>
          </w:tcPr>
          <w:p w14:paraId="31BA55CE"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358B265F" w14:textId="77777777" w:rsidTr="00A00F0F">
        <w:trPr>
          <w:cantSplit/>
          <w:trHeight w:val="170"/>
        </w:trPr>
        <w:tc>
          <w:tcPr>
            <w:tcW w:w="909" w:type="dxa"/>
            <w:shd w:val="clear" w:color="auto" w:fill="auto"/>
          </w:tcPr>
          <w:p w14:paraId="7D88FD79" w14:textId="77777777" w:rsidR="00330F3E" w:rsidRPr="00643F0D" w:rsidRDefault="00330F3E" w:rsidP="001506E6">
            <w:pPr>
              <w:pStyle w:val="StyleTabletextLeft"/>
              <w:rPr>
                <w:b/>
                <w:bCs w:val="0"/>
                <w:lang w:val="en-GB"/>
              </w:rPr>
            </w:pPr>
            <w:r w:rsidRPr="00643F0D">
              <w:rPr>
                <w:bCs w:val="0"/>
                <w:lang w:val="en-GB"/>
              </w:rPr>
              <w:t>6-252-1</w:t>
            </w:r>
          </w:p>
        </w:tc>
        <w:tc>
          <w:tcPr>
            <w:tcW w:w="909" w:type="dxa"/>
            <w:shd w:val="clear" w:color="auto" w:fill="auto"/>
          </w:tcPr>
          <w:p w14:paraId="0B711521" w14:textId="77777777" w:rsidR="00330F3E" w:rsidRPr="00643F0D" w:rsidRDefault="00330F3E" w:rsidP="001506E6">
            <w:pPr>
              <w:pStyle w:val="StyleTabletextLeft"/>
              <w:rPr>
                <w:b/>
                <w:bCs w:val="0"/>
                <w:lang w:val="en-GB"/>
              </w:rPr>
            </w:pPr>
            <w:r w:rsidRPr="00643F0D">
              <w:rPr>
                <w:bCs w:val="0"/>
                <w:lang w:val="en-GB"/>
              </w:rPr>
              <w:t>14305</w:t>
            </w:r>
          </w:p>
        </w:tc>
        <w:tc>
          <w:tcPr>
            <w:tcW w:w="3461" w:type="dxa"/>
            <w:shd w:val="clear" w:color="auto" w:fill="auto"/>
          </w:tcPr>
          <w:p w14:paraId="0C44445F" w14:textId="77777777" w:rsidR="00330F3E" w:rsidRPr="00643F0D" w:rsidRDefault="00330F3E" w:rsidP="001506E6">
            <w:pPr>
              <w:pStyle w:val="StyleTabletextLeft"/>
              <w:rPr>
                <w:b/>
                <w:bCs w:val="0"/>
                <w:lang w:val="en-GB"/>
              </w:rPr>
            </w:pPr>
            <w:r w:rsidRPr="00643F0D">
              <w:rPr>
                <w:bCs w:val="0"/>
                <w:lang w:val="en-GB"/>
              </w:rPr>
              <w:t>Brentford</w:t>
            </w:r>
          </w:p>
        </w:tc>
        <w:tc>
          <w:tcPr>
            <w:tcW w:w="4009" w:type="dxa"/>
          </w:tcPr>
          <w:p w14:paraId="31FF9886"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0211C453" w14:textId="77777777" w:rsidTr="00A00F0F">
        <w:trPr>
          <w:cantSplit/>
          <w:trHeight w:val="170"/>
        </w:trPr>
        <w:tc>
          <w:tcPr>
            <w:tcW w:w="909" w:type="dxa"/>
            <w:shd w:val="clear" w:color="auto" w:fill="auto"/>
          </w:tcPr>
          <w:p w14:paraId="364BCE3F" w14:textId="77777777" w:rsidR="00330F3E" w:rsidRPr="00643F0D" w:rsidRDefault="00330F3E" w:rsidP="001506E6">
            <w:pPr>
              <w:pStyle w:val="StyleTabletextLeft"/>
              <w:rPr>
                <w:b/>
                <w:bCs w:val="0"/>
                <w:lang w:val="en-GB"/>
              </w:rPr>
            </w:pPr>
            <w:r w:rsidRPr="00643F0D">
              <w:rPr>
                <w:bCs w:val="0"/>
                <w:lang w:val="en-GB"/>
              </w:rPr>
              <w:t>6-252-6</w:t>
            </w:r>
          </w:p>
        </w:tc>
        <w:tc>
          <w:tcPr>
            <w:tcW w:w="909" w:type="dxa"/>
            <w:shd w:val="clear" w:color="auto" w:fill="auto"/>
          </w:tcPr>
          <w:p w14:paraId="15342885" w14:textId="77777777" w:rsidR="00330F3E" w:rsidRPr="00643F0D" w:rsidRDefault="00330F3E" w:rsidP="001506E6">
            <w:pPr>
              <w:pStyle w:val="StyleTabletextLeft"/>
              <w:rPr>
                <w:b/>
                <w:bCs w:val="0"/>
                <w:lang w:val="en-GB"/>
              </w:rPr>
            </w:pPr>
            <w:r w:rsidRPr="00643F0D">
              <w:rPr>
                <w:bCs w:val="0"/>
                <w:lang w:val="en-GB"/>
              </w:rPr>
              <w:t>14310</w:t>
            </w:r>
          </w:p>
        </w:tc>
        <w:tc>
          <w:tcPr>
            <w:tcW w:w="3461" w:type="dxa"/>
            <w:shd w:val="clear" w:color="auto" w:fill="auto"/>
          </w:tcPr>
          <w:p w14:paraId="0D0343CC" w14:textId="77777777" w:rsidR="00330F3E" w:rsidRPr="00643F0D" w:rsidRDefault="00330F3E" w:rsidP="001506E6">
            <w:pPr>
              <w:pStyle w:val="StyleTabletextLeft"/>
              <w:rPr>
                <w:b/>
                <w:bCs w:val="0"/>
                <w:lang w:val="en-GB"/>
              </w:rPr>
            </w:pPr>
            <w:r w:rsidRPr="00643F0D">
              <w:rPr>
                <w:bCs w:val="0"/>
                <w:lang w:val="en-GB"/>
              </w:rPr>
              <w:t>LON-TPSTD</w:t>
            </w:r>
          </w:p>
        </w:tc>
        <w:tc>
          <w:tcPr>
            <w:tcW w:w="4009" w:type="dxa"/>
          </w:tcPr>
          <w:p w14:paraId="514C958B"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388F0AB3" w14:textId="77777777" w:rsidTr="00A00F0F">
        <w:trPr>
          <w:cantSplit/>
          <w:trHeight w:val="170"/>
        </w:trPr>
        <w:tc>
          <w:tcPr>
            <w:tcW w:w="909" w:type="dxa"/>
            <w:shd w:val="clear" w:color="auto" w:fill="auto"/>
          </w:tcPr>
          <w:p w14:paraId="7EA55AEC" w14:textId="77777777" w:rsidR="00330F3E" w:rsidRPr="00643F0D" w:rsidRDefault="00330F3E" w:rsidP="001506E6">
            <w:pPr>
              <w:pStyle w:val="StyleTabletextLeft"/>
              <w:rPr>
                <w:b/>
                <w:bCs w:val="0"/>
                <w:lang w:val="en-GB"/>
              </w:rPr>
            </w:pPr>
            <w:r w:rsidRPr="00643F0D">
              <w:rPr>
                <w:bCs w:val="0"/>
                <w:lang w:val="en-GB"/>
              </w:rPr>
              <w:t>6-255-7</w:t>
            </w:r>
          </w:p>
        </w:tc>
        <w:tc>
          <w:tcPr>
            <w:tcW w:w="909" w:type="dxa"/>
            <w:shd w:val="clear" w:color="auto" w:fill="auto"/>
          </w:tcPr>
          <w:p w14:paraId="289E0779" w14:textId="77777777" w:rsidR="00330F3E" w:rsidRPr="00643F0D" w:rsidRDefault="00330F3E" w:rsidP="001506E6">
            <w:pPr>
              <w:pStyle w:val="StyleTabletextLeft"/>
              <w:rPr>
                <w:b/>
                <w:bCs w:val="0"/>
                <w:lang w:val="en-GB"/>
              </w:rPr>
            </w:pPr>
            <w:r w:rsidRPr="00643F0D">
              <w:rPr>
                <w:bCs w:val="0"/>
                <w:lang w:val="en-GB"/>
              </w:rPr>
              <w:t>14335</w:t>
            </w:r>
          </w:p>
        </w:tc>
        <w:tc>
          <w:tcPr>
            <w:tcW w:w="3461" w:type="dxa"/>
            <w:shd w:val="clear" w:color="auto" w:fill="auto"/>
          </w:tcPr>
          <w:p w14:paraId="5191818D" w14:textId="77777777" w:rsidR="00330F3E" w:rsidRPr="00643F0D" w:rsidRDefault="00330F3E" w:rsidP="001506E6">
            <w:pPr>
              <w:pStyle w:val="StyleTabletextLeft"/>
              <w:rPr>
                <w:b/>
                <w:bCs w:val="0"/>
                <w:lang w:val="en-GB"/>
              </w:rPr>
            </w:pPr>
            <w:r w:rsidRPr="00643F0D">
              <w:rPr>
                <w:bCs w:val="0"/>
                <w:lang w:val="en-GB"/>
              </w:rPr>
              <w:t>UK STP 3</w:t>
            </w:r>
          </w:p>
        </w:tc>
        <w:tc>
          <w:tcPr>
            <w:tcW w:w="4009" w:type="dxa"/>
          </w:tcPr>
          <w:p w14:paraId="5623DAD5"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7F2FE785" w14:textId="77777777" w:rsidTr="00A00F0F">
        <w:trPr>
          <w:cantSplit/>
          <w:trHeight w:val="170"/>
        </w:trPr>
        <w:tc>
          <w:tcPr>
            <w:tcW w:w="909" w:type="dxa"/>
            <w:shd w:val="clear" w:color="auto" w:fill="auto"/>
          </w:tcPr>
          <w:p w14:paraId="629A4F64" w14:textId="77777777" w:rsidR="00330F3E" w:rsidRPr="00643F0D" w:rsidRDefault="00330F3E" w:rsidP="001506E6">
            <w:pPr>
              <w:pStyle w:val="StyleTabletextLeft"/>
              <w:rPr>
                <w:b/>
                <w:bCs w:val="0"/>
                <w:lang w:val="en-GB"/>
              </w:rPr>
            </w:pPr>
            <w:r w:rsidRPr="00643F0D">
              <w:rPr>
                <w:bCs w:val="0"/>
                <w:lang w:val="en-GB"/>
              </w:rPr>
              <w:t>7-229-4</w:t>
            </w:r>
          </w:p>
        </w:tc>
        <w:tc>
          <w:tcPr>
            <w:tcW w:w="909" w:type="dxa"/>
            <w:shd w:val="clear" w:color="auto" w:fill="auto"/>
          </w:tcPr>
          <w:p w14:paraId="54E48B6A" w14:textId="77777777" w:rsidR="00330F3E" w:rsidRPr="00643F0D" w:rsidRDefault="00330F3E" w:rsidP="001506E6">
            <w:pPr>
              <w:pStyle w:val="StyleTabletextLeft"/>
              <w:rPr>
                <w:b/>
                <w:bCs w:val="0"/>
                <w:lang w:val="en-GB"/>
              </w:rPr>
            </w:pPr>
            <w:r w:rsidRPr="00643F0D">
              <w:rPr>
                <w:bCs w:val="0"/>
                <w:lang w:val="en-GB"/>
              </w:rPr>
              <w:t>16172</w:t>
            </w:r>
          </w:p>
        </w:tc>
        <w:tc>
          <w:tcPr>
            <w:tcW w:w="3461" w:type="dxa"/>
            <w:shd w:val="clear" w:color="auto" w:fill="auto"/>
          </w:tcPr>
          <w:p w14:paraId="5EC54469" w14:textId="77777777" w:rsidR="00330F3E" w:rsidRPr="00643F0D" w:rsidRDefault="00330F3E" w:rsidP="001506E6">
            <w:pPr>
              <w:pStyle w:val="StyleTabletextLeft"/>
              <w:rPr>
                <w:b/>
                <w:bCs w:val="0"/>
                <w:lang w:val="en-GB"/>
              </w:rPr>
            </w:pPr>
            <w:r w:rsidRPr="00643F0D">
              <w:rPr>
                <w:bCs w:val="0"/>
                <w:lang w:val="en-GB"/>
              </w:rPr>
              <w:t>LON-TPCPC</w:t>
            </w:r>
          </w:p>
        </w:tc>
        <w:tc>
          <w:tcPr>
            <w:tcW w:w="4009" w:type="dxa"/>
          </w:tcPr>
          <w:p w14:paraId="50DE675B" w14:textId="77777777" w:rsidR="00330F3E" w:rsidRPr="00643F0D" w:rsidRDefault="00330F3E" w:rsidP="001506E6">
            <w:pPr>
              <w:pStyle w:val="StyleTabletextLeft"/>
              <w:rPr>
                <w:b/>
                <w:bCs w:val="0"/>
                <w:lang w:val="en-GB"/>
              </w:rPr>
            </w:pPr>
            <w:proofErr w:type="spellStart"/>
            <w:r w:rsidRPr="00643F0D">
              <w:rPr>
                <w:bCs w:val="0"/>
                <w:lang w:val="en-GB"/>
              </w:rPr>
              <w:t>Truphone</w:t>
            </w:r>
            <w:proofErr w:type="spellEnd"/>
            <w:r w:rsidRPr="00643F0D">
              <w:rPr>
                <w:bCs w:val="0"/>
                <w:lang w:val="en-GB"/>
              </w:rPr>
              <w:t xml:space="preserve"> Ltd</w:t>
            </w:r>
          </w:p>
        </w:tc>
      </w:tr>
      <w:tr w:rsidR="00330F3E" w:rsidRPr="00643F0D" w14:paraId="56ECD85D" w14:textId="77777777" w:rsidTr="00A00F0F">
        <w:trPr>
          <w:cantSplit/>
          <w:trHeight w:val="170"/>
        </w:trPr>
        <w:tc>
          <w:tcPr>
            <w:tcW w:w="909" w:type="dxa"/>
            <w:shd w:val="clear" w:color="auto" w:fill="auto"/>
          </w:tcPr>
          <w:p w14:paraId="6BD1D4DF" w14:textId="77777777" w:rsidR="00330F3E" w:rsidRPr="00643F0D" w:rsidRDefault="00330F3E" w:rsidP="001506E6">
            <w:pPr>
              <w:pStyle w:val="StyleTabletextLeft"/>
              <w:rPr>
                <w:b/>
                <w:bCs w:val="0"/>
                <w:lang w:val="en-GB"/>
              </w:rPr>
            </w:pPr>
            <w:r w:rsidRPr="00643F0D">
              <w:rPr>
                <w:bCs w:val="0"/>
                <w:lang w:val="en-GB"/>
              </w:rPr>
              <w:t>7-234-4</w:t>
            </w:r>
          </w:p>
        </w:tc>
        <w:tc>
          <w:tcPr>
            <w:tcW w:w="909" w:type="dxa"/>
            <w:shd w:val="clear" w:color="auto" w:fill="auto"/>
          </w:tcPr>
          <w:p w14:paraId="6BE05D14" w14:textId="77777777" w:rsidR="00330F3E" w:rsidRPr="00643F0D" w:rsidRDefault="00330F3E" w:rsidP="001506E6">
            <w:pPr>
              <w:pStyle w:val="StyleTabletextLeft"/>
              <w:rPr>
                <w:b/>
                <w:bCs w:val="0"/>
                <w:lang w:val="en-GB"/>
              </w:rPr>
            </w:pPr>
            <w:r w:rsidRPr="00643F0D">
              <w:rPr>
                <w:bCs w:val="0"/>
                <w:lang w:val="en-GB"/>
              </w:rPr>
              <w:t>16212</w:t>
            </w:r>
          </w:p>
        </w:tc>
        <w:tc>
          <w:tcPr>
            <w:tcW w:w="3461" w:type="dxa"/>
            <w:shd w:val="clear" w:color="auto" w:fill="auto"/>
          </w:tcPr>
          <w:p w14:paraId="195FC207" w14:textId="77777777" w:rsidR="00330F3E" w:rsidRPr="00643F0D" w:rsidRDefault="00330F3E" w:rsidP="001506E6">
            <w:pPr>
              <w:pStyle w:val="StyleTabletextLeft"/>
              <w:rPr>
                <w:b/>
                <w:bCs w:val="0"/>
                <w:lang w:val="en-GB"/>
              </w:rPr>
            </w:pPr>
            <w:r w:rsidRPr="00643F0D">
              <w:rPr>
                <w:bCs w:val="0"/>
                <w:lang w:val="en-GB"/>
              </w:rPr>
              <w:t>London ISC</w:t>
            </w:r>
          </w:p>
        </w:tc>
        <w:tc>
          <w:tcPr>
            <w:tcW w:w="4009" w:type="dxa"/>
          </w:tcPr>
          <w:p w14:paraId="09A34077" w14:textId="77777777" w:rsidR="00330F3E" w:rsidRPr="00643F0D" w:rsidRDefault="00330F3E" w:rsidP="001506E6">
            <w:pPr>
              <w:pStyle w:val="StyleTabletextLeft"/>
              <w:rPr>
                <w:b/>
                <w:bCs w:val="0"/>
                <w:lang w:val="en-GB"/>
              </w:rPr>
            </w:pPr>
            <w:r w:rsidRPr="00643F0D">
              <w:rPr>
                <w:bCs w:val="0"/>
                <w:lang w:val="en-GB"/>
              </w:rPr>
              <w:t>Bangla Trac Communication Ltd</w:t>
            </w:r>
          </w:p>
        </w:tc>
      </w:tr>
      <w:tr w:rsidR="00330F3E" w:rsidRPr="00643F0D" w14:paraId="35795005" w14:textId="77777777" w:rsidTr="00A00F0F">
        <w:trPr>
          <w:cantSplit/>
          <w:trHeight w:val="170"/>
        </w:trPr>
        <w:tc>
          <w:tcPr>
            <w:tcW w:w="909" w:type="dxa"/>
            <w:shd w:val="clear" w:color="auto" w:fill="auto"/>
          </w:tcPr>
          <w:p w14:paraId="57355E65" w14:textId="77777777" w:rsidR="00330F3E" w:rsidRPr="00643F0D" w:rsidRDefault="00330F3E" w:rsidP="001506E6">
            <w:pPr>
              <w:pStyle w:val="StyleTabletextLeft"/>
              <w:rPr>
                <w:b/>
                <w:bCs w:val="0"/>
                <w:lang w:val="en-GB"/>
              </w:rPr>
            </w:pPr>
            <w:r w:rsidRPr="00643F0D">
              <w:rPr>
                <w:bCs w:val="0"/>
                <w:lang w:val="en-GB"/>
              </w:rPr>
              <w:t>7-237-2</w:t>
            </w:r>
          </w:p>
        </w:tc>
        <w:tc>
          <w:tcPr>
            <w:tcW w:w="909" w:type="dxa"/>
            <w:shd w:val="clear" w:color="auto" w:fill="auto"/>
          </w:tcPr>
          <w:p w14:paraId="35733723" w14:textId="77777777" w:rsidR="00330F3E" w:rsidRPr="00643F0D" w:rsidRDefault="00330F3E" w:rsidP="001506E6">
            <w:pPr>
              <w:pStyle w:val="StyleTabletextLeft"/>
              <w:rPr>
                <w:b/>
                <w:bCs w:val="0"/>
                <w:lang w:val="en-GB"/>
              </w:rPr>
            </w:pPr>
            <w:r w:rsidRPr="00643F0D">
              <w:rPr>
                <w:bCs w:val="0"/>
                <w:lang w:val="en-GB"/>
              </w:rPr>
              <w:t>16234</w:t>
            </w:r>
          </w:p>
        </w:tc>
        <w:tc>
          <w:tcPr>
            <w:tcW w:w="3461" w:type="dxa"/>
            <w:shd w:val="clear" w:color="auto" w:fill="auto"/>
          </w:tcPr>
          <w:p w14:paraId="20170984" w14:textId="77777777" w:rsidR="00330F3E" w:rsidRPr="00643F0D" w:rsidRDefault="00330F3E" w:rsidP="001506E6">
            <w:pPr>
              <w:pStyle w:val="StyleTabletextLeft"/>
              <w:rPr>
                <w:b/>
                <w:bCs w:val="0"/>
                <w:lang w:val="en-GB"/>
              </w:rPr>
            </w:pPr>
            <w:r w:rsidRPr="00643F0D">
              <w:rPr>
                <w:bCs w:val="0"/>
                <w:lang w:val="en-GB"/>
              </w:rPr>
              <w:t>London Poplar</w:t>
            </w:r>
          </w:p>
        </w:tc>
        <w:tc>
          <w:tcPr>
            <w:tcW w:w="4009" w:type="dxa"/>
          </w:tcPr>
          <w:p w14:paraId="2ED4D197" w14:textId="77777777" w:rsidR="00330F3E" w:rsidRPr="00643F0D" w:rsidRDefault="00330F3E" w:rsidP="001506E6">
            <w:pPr>
              <w:pStyle w:val="StyleTabletextLeft"/>
              <w:rPr>
                <w:b/>
                <w:bCs w:val="0"/>
                <w:lang w:val="en-GB"/>
              </w:rPr>
            </w:pPr>
            <w:r w:rsidRPr="00643F0D">
              <w:rPr>
                <w:bCs w:val="0"/>
                <w:lang w:val="en-GB"/>
              </w:rPr>
              <w:t>PTGI International Carrier Services Ltd</w:t>
            </w:r>
          </w:p>
        </w:tc>
      </w:tr>
      <w:tr w:rsidR="00330F3E" w:rsidRPr="00643F0D" w14:paraId="55A9166F" w14:textId="77777777" w:rsidTr="00A00F0F">
        <w:trPr>
          <w:cantSplit/>
          <w:trHeight w:val="170"/>
        </w:trPr>
        <w:tc>
          <w:tcPr>
            <w:tcW w:w="909" w:type="dxa"/>
            <w:shd w:val="clear" w:color="auto" w:fill="auto"/>
          </w:tcPr>
          <w:p w14:paraId="09FF9235" w14:textId="77777777" w:rsidR="00330F3E" w:rsidRPr="00643F0D" w:rsidRDefault="00330F3E" w:rsidP="001506E6">
            <w:pPr>
              <w:pStyle w:val="StyleTabletextLeft"/>
              <w:rPr>
                <w:b/>
                <w:bCs w:val="0"/>
                <w:lang w:val="en-GB"/>
              </w:rPr>
            </w:pPr>
            <w:r w:rsidRPr="00643F0D">
              <w:rPr>
                <w:bCs w:val="0"/>
                <w:lang w:val="en-GB"/>
              </w:rPr>
              <w:t>7-251-4</w:t>
            </w:r>
          </w:p>
        </w:tc>
        <w:tc>
          <w:tcPr>
            <w:tcW w:w="909" w:type="dxa"/>
            <w:shd w:val="clear" w:color="auto" w:fill="auto"/>
          </w:tcPr>
          <w:p w14:paraId="2C98AC2F" w14:textId="77777777" w:rsidR="00330F3E" w:rsidRPr="00643F0D" w:rsidRDefault="00330F3E" w:rsidP="001506E6">
            <w:pPr>
              <w:pStyle w:val="StyleTabletextLeft"/>
              <w:rPr>
                <w:b/>
                <w:bCs w:val="0"/>
                <w:lang w:val="en-GB"/>
              </w:rPr>
            </w:pPr>
            <w:r w:rsidRPr="00643F0D">
              <w:rPr>
                <w:bCs w:val="0"/>
                <w:lang w:val="en-GB"/>
              </w:rPr>
              <w:t>16348</w:t>
            </w:r>
          </w:p>
        </w:tc>
        <w:tc>
          <w:tcPr>
            <w:tcW w:w="3461" w:type="dxa"/>
            <w:shd w:val="clear" w:color="auto" w:fill="auto"/>
          </w:tcPr>
          <w:p w14:paraId="78125200" w14:textId="77777777" w:rsidR="00330F3E" w:rsidRPr="00643F0D" w:rsidRDefault="00330F3E" w:rsidP="001506E6">
            <w:pPr>
              <w:pStyle w:val="StyleTabletextLeft"/>
              <w:rPr>
                <w:b/>
                <w:bCs w:val="0"/>
                <w:lang w:val="en-GB"/>
              </w:rPr>
            </w:pPr>
            <w:r w:rsidRPr="00643F0D">
              <w:rPr>
                <w:bCs w:val="0"/>
                <w:lang w:val="en-GB"/>
              </w:rPr>
              <w:t>UK Sonus</w:t>
            </w:r>
          </w:p>
        </w:tc>
        <w:tc>
          <w:tcPr>
            <w:tcW w:w="4009" w:type="dxa"/>
          </w:tcPr>
          <w:p w14:paraId="71E0BC6A" w14:textId="77777777" w:rsidR="00330F3E" w:rsidRPr="00643F0D" w:rsidRDefault="00330F3E" w:rsidP="001506E6">
            <w:pPr>
              <w:pStyle w:val="StyleTabletextLeft"/>
              <w:rPr>
                <w:b/>
                <w:bCs w:val="0"/>
                <w:lang w:val="en-GB"/>
              </w:rPr>
            </w:pPr>
            <w:proofErr w:type="spellStart"/>
            <w:r w:rsidRPr="00643F0D">
              <w:rPr>
                <w:bCs w:val="0"/>
                <w:lang w:val="en-GB"/>
              </w:rPr>
              <w:t>Idt</w:t>
            </w:r>
            <w:proofErr w:type="spellEnd"/>
            <w:r w:rsidRPr="00643F0D">
              <w:rPr>
                <w:bCs w:val="0"/>
                <w:lang w:val="en-GB"/>
              </w:rPr>
              <w:t xml:space="preserve"> Global Ltd</w:t>
            </w:r>
          </w:p>
        </w:tc>
      </w:tr>
      <w:tr w:rsidR="00330F3E" w:rsidRPr="00643F0D" w14:paraId="4432052E" w14:textId="77777777" w:rsidTr="00A00F0F">
        <w:trPr>
          <w:cantSplit/>
          <w:trHeight w:val="170"/>
        </w:trPr>
        <w:tc>
          <w:tcPr>
            <w:tcW w:w="909" w:type="dxa"/>
            <w:shd w:val="clear" w:color="auto" w:fill="auto"/>
          </w:tcPr>
          <w:p w14:paraId="52CE77C4" w14:textId="77777777" w:rsidR="00330F3E" w:rsidRPr="00643F0D" w:rsidRDefault="00330F3E" w:rsidP="001506E6">
            <w:pPr>
              <w:pStyle w:val="StyleTabletextLeft"/>
              <w:rPr>
                <w:b/>
                <w:bCs w:val="0"/>
                <w:lang w:val="en-GB"/>
              </w:rPr>
            </w:pPr>
            <w:r w:rsidRPr="00643F0D">
              <w:rPr>
                <w:bCs w:val="0"/>
                <w:lang w:val="en-GB"/>
              </w:rPr>
              <w:t>7-251-5</w:t>
            </w:r>
          </w:p>
        </w:tc>
        <w:tc>
          <w:tcPr>
            <w:tcW w:w="909" w:type="dxa"/>
            <w:shd w:val="clear" w:color="auto" w:fill="auto"/>
          </w:tcPr>
          <w:p w14:paraId="55D57311" w14:textId="77777777" w:rsidR="00330F3E" w:rsidRPr="00643F0D" w:rsidRDefault="00330F3E" w:rsidP="001506E6">
            <w:pPr>
              <w:pStyle w:val="StyleTabletextLeft"/>
              <w:rPr>
                <w:b/>
                <w:bCs w:val="0"/>
                <w:lang w:val="en-GB"/>
              </w:rPr>
            </w:pPr>
            <w:r w:rsidRPr="00643F0D">
              <w:rPr>
                <w:bCs w:val="0"/>
                <w:lang w:val="en-GB"/>
              </w:rPr>
              <w:t>16349</w:t>
            </w:r>
          </w:p>
        </w:tc>
        <w:tc>
          <w:tcPr>
            <w:tcW w:w="3461" w:type="dxa"/>
            <w:shd w:val="clear" w:color="auto" w:fill="auto"/>
          </w:tcPr>
          <w:p w14:paraId="78AC3D59" w14:textId="77777777" w:rsidR="00330F3E" w:rsidRPr="00643F0D" w:rsidRDefault="00330F3E" w:rsidP="001506E6">
            <w:pPr>
              <w:pStyle w:val="StyleTabletextLeft"/>
              <w:rPr>
                <w:b/>
                <w:bCs w:val="0"/>
                <w:lang w:val="en-GB"/>
              </w:rPr>
            </w:pPr>
            <w:r w:rsidRPr="00643F0D">
              <w:rPr>
                <w:bCs w:val="0"/>
                <w:lang w:val="en-GB"/>
              </w:rPr>
              <w:t>Meon</w:t>
            </w:r>
          </w:p>
        </w:tc>
        <w:tc>
          <w:tcPr>
            <w:tcW w:w="4009" w:type="dxa"/>
          </w:tcPr>
          <w:p w14:paraId="02BA67F0"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67D18A38" w14:textId="77777777" w:rsidTr="00A00F0F">
        <w:trPr>
          <w:cantSplit/>
          <w:trHeight w:val="170"/>
        </w:trPr>
        <w:tc>
          <w:tcPr>
            <w:tcW w:w="909" w:type="dxa"/>
            <w:shd w:val="clear" w:color="auto" w:fill="auto"/>
          </w:tcPr>
          <w:p w14:paraId="4DFD88E2" w14:textId="77777777" w:rsidR="00330F3E" w:rsidRPr="00643F0D" w:rsidRDefault="00330F3E" w:rsidP="001506E6">
            <w:pPr>
              <w:pStyle w:val="StyleTabletextLeft"/>
              <w:rPr>
                <w:b/>
                <w:bCs w:val="0"/>
                <w:lang w:val="en-GB"/>
              </w:rPr>
            </w:pPr>
            <w:r w:rsidRPr="00643F0D">
              <w:rPr>
                <w:bCs w:val="0"/>
                <w:lang w:val="en-GB"/>
              </w:rPr>
              <w:t>7-251-6</w:t>
            </w:r>
          </w:p>
        </w:tc>
        <w:tc>
          <w:tcPr>
            <w:tcW w:w="909" w:type="dxa"/>
            <w:shd w:val="clear" w:color="auto" w:fill="auto"/>
          </w:tcPr>
          <w:p w14:paraId="12792869" w14:textId="77777777" w:rsidR="00330F3E" w:rsidRPr="00643F0D" w:rsidRDefault="00330F3E" w:rsidP="001506E6">
            <w:pPr>
              <w:pStyle w:val="StyleTabletextLeft"/>
              <w:rPr>
                <w:b/>
                <w:bCs w:val="0"/>
                <w:lang w:val="en-GB"/>
              </w:rPr>
            </w:pPr>
            <w:r w:rsidRPr="00643F0D">
              <w:rPr>
                <w:bCs w:val="0"/>
                <w:lang w:val="en-GB"/>
              </w:rPr>
              <w:t>16350</w:t>
            </w:r>
          </w:p>
        </w:tc>
        <w:tc>
          <w:tcPr>
            <w:tcW w:w="3461" w:type="dxa"/>
            <w:shd w:val="clear" w:color="auto" w:fill="auto"/>
          </w:tcPr>
          <w:p w14:paraId="4D10039C" w14:textId="77777777" w:rsidR="00330F3E" w:rsidRPr="00643F0D" w:rsidRDefault="00330F3E" w:rsidP="001506E6">
            <w:pPr>
              <w:pStyle w:val="StyleTabletextLeft"/>
              <w:rPr>
                <w:b/>
                <w:bCs w:val="0"/>
                <w:lang w:val="en-GB"/>
              </w:rPr>
            </w:pPr>
            <w:r w:rsidRPr="00643F0D">
              <w:rPr>
                <w:bCs w:val="0"/>
                <w:lang w:val="en-GB"/>
              </w:rPr>
              <w:t>Rea</w:t>
            </w:r>
          </w:p>
        </w:tc>
        <w:tc>
          <w:tcPr>
            <w:tcW w:w="4009" w:type="dxa"/>
          </w:tcPr>
          <w:p w14:paraId="7A674BBD"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50967983" w14:textId="77777777" w:rsidTr="00A00F0F">
        <w:trPr>
          <w:cantSplit/>
          <w:trHeight w:val="170"/>
        </w:trPr>
        <w:tc>
          <w:tcPr>
            <w:tcW w:w="909" w:type="dxa"/>
            <w:shd w:val="clear" w:color="auto" w:fill="auto"/>
          </w:tcPr>
          <w:p w14:paraId="6CB06A39" w14:textId="77777777" w:rsidR="00330F3E" w:rsidRPr="00643F0D" w:rsidRDefault="00330F3E" w:rsidP="001506E6">
            <w:pPr>
              <w:pStyle w:val="StyleTabletextLeft"/>
              <w:rPr>
                <w:b/>
                <w:bCs w:val="0"/>
                <w:lang w:val="en-GB"/>
              </w:rPr>
            </w:pPr>
            <w:r w:rsidRPr="00643F0D">
              <w:rPr>
                <w:bCs w:val="0"/>
                <w:lang w:val="en-GB"/>
              </w:rPr>
              <w:lastRenderedPageBreak/>
              <w:t>7-253-0</w:t>
            </w:r>
          </w:p>
        </w:tc>
        <w:tc>
          <w:tcPr>
            <w:tcW w:w="909" w:type="dxa"/>
            <w:shd w:val="clear" w:color="auto" w:fill="auto"/>
          </w:tcPr>
          <w:p w14:paraId="46E7EB6B" w14:textId="77777777" w:rsidR="00330F3E" w:rsidRPr="00643F0D" w:rsidRDefault="00330F3E" w:rsidP="001506E6">
            <w:pPr>
              <w:pStyle w:val="StyleTabletextLeft"/>
              <w:rPr>
                <w:b/>
                <w:bCs w:val="0"/>
                <w:lang w:val="en-GB"/>
              </w:rPr>
            </w:pPr>
            <w:r w:rsidRPr="00643F0D">
              <w:rPr>
                <w:bCs w:val="0"/>
                <w:lang w:val="en-GB"/>
              </w:rPr>
              <w:t>16360</w:t>
            </w:r>
          </w:p>
        </w:tc>
        <w:tc>
          <w:tcPr>
            <w:tcW w:w="3461" w:type="dxa"/>
            <w:shd w:val="clear" w:color="auto" w:fill="auto"/>
          </w:tcPr>
          <w:p w14:paraId="4A3F3220" w14:textId="77777777" w:rsidR="00330F3E" w:rsidRPr="00643F0D" w:rsidRDefault="00330F3E" w:rsidP="001506E6">
            <w:pPr>
              <w:pStyle w:val="StyleTabletextLeft"/>
              <w:rPr>
                <w:b/>
                <w:bCs w:val="0"/>
                <w:lang w:val="en-GB"/>
              </w:rPr>
            </w:pPr>
            <w:r w:rsidRPr="00643F0D">
              <w:rPr>
                <w:bCs w:val="0"/>
                <w:lang w:val="en-GB"/>
              </w:rPr>
              <w:t>Manchester</w:t>
            </w:r>
          </w:p>
        </w:tc>
        <w:tc>
          <w:tcPr>
            <w:tcW w:w="4009" w:type="dxa"/>
          </w:tcPr>
          <w:p w14:paraId="7572CFB0" w14:textId="77777777" w:rsidR="00330F3E" w:rsidRPr="00643F0D" w:rsidRDefault="00330F3E" w:rsidP="001506E6">
            <w:pPr>
              <w:pStyle w:val="StyleTabletextLeft"/>
              <w:rPr>
                <w:b/>
                <w:bCs w:val="0"/>
                <w:lang w:val="en-GB"/>
              </w:rPr>
            </w:pPr>
            <w:r w:rsidRPr="00643F0D">
              <w:rPr>
                <w:bCs w:val="0"/>
                <w:lang w:val="en-GB"/>
              </w:rPr>
              <w:t>TalkTalk Communications Limited</w:t>
            </w:r>
          </w:p>
        </w:tc>
      </w:tr>
      <w:tr w:rsidR="00330F3E" w:rsidRPr="00643F0D" w14:paraId="014EF293" w14:textId="77777777" w:rsidTr="00A00F0F">
        <w:trPr>
          <w:cantSplit/>
          <w:trHeight w:val="170"/>
        </w:trPr>
        <w:tc>
          <w:tcPr>
            <w:tcW w:w="909" w:type="dxa"/>
            <w:shd w:val="clear" w:color="auto" w:fill="auto"/>
          </w:tcPr>
          <w:p w14:paraId="37C08A0E" w14:textId="77777777" w:rsidR="00330F3E" w:rsidRPr="00643F0D" w:rsidRDefault="00330F3E" w:rsidP="001506E6">
            <w:pPr>
              <w:pStyle w:val="StyleTabletextLeft"/>
              <w:rPr>
                <w:b/>
                <w:bCs w:val="0"/>
                <w:lang w:val="en-GB"/>
              </w:rPr>
            </w:pPr>
            <w:r w:rsidRPr="00643F0D">
              <w:rPr>
                <w:bCs w:val="0"/>
                <w:lang w:val="en-GB"/>
              </w:rPr>
              <w:t>7-253-2</w:t>
            </w:r>
          </w:p>
        </w:tc>
        <w:tc>
          <w:tcPr>
            <w:tcW w:w="909" w:type="dxa"/>
            <w:shd w:val="clear" w:color="auto" w:fill="auto"/>
          </w:tcPr>
          <w:p w14:paraId="707D1167" w14:textId="77777777" w:rsidR="00330F3E" w:rsidRPr="00643F0D" w:rsidRDefault="00330F3E" w:rsidP="001506E6">
            <w:pPr>
              <w:pStyle w:val="StyleTabletextLeft"/>
              <w:rPr>
                <w:b/>
                <w:bCs w:val="0"/>
                <w:lang w:val="en-GB"/>
              </w:rPr>
            </w:pPr>
            <w:r w:rsidRPr="00643F0D">
              <w:rPr>
                <w:bCs w:val="0"/>
                <w:lang w:val="en-GB"/>
              </w:rPr>
              <w:t>16362</w:t>
            </w:r>
          </w:p>
        </w:tc>
        <w:tc>
          <w:tcPr>
            <w:tcW w:w="3461" w:type="dxa"/>
            <w:shd w:val="clear" w:color="auto" w:fill="auto"/>
          </w:tcPr>
          <w:p w14:paraId="09117FDA" w14:textId="77777777" w:rsidR="00330F3E" w:rsidRPr="00643F0D" w:rsidRDefault="00330F3E" w:rsidP="001506E6">
            <w:pPr>
              <w:pStyle w:val="StyleTabletextLeft"/>
              <w:rPr>
                <w:b/>
                <w:bCs w:val="0"/>
                <w:lang w:val="en-GB"/>
              </w:rPr>
            </w:pPr>
            <w:r w:rsidRPr="00643F0D">
              <w:rPr>
                <w:bCs w:val="0"/>
                <w:lang w:val="en-GB"/>
              </w:rPr>
              <w:t>Severn</w:t>
            </w:r>
          </w:p>
        </w:tc>
        <w:tc>
          <w:tcPr>
            <w:tcW w:w="4009" w:type="dxa"/>
          </w:tcPr>
          <w:p w14:paraId="7F62832B" w14:textId="77777777" w:rsidR="00330F3E" w:rsidRPr="00643F0D" w:rsidRDefault="00330F3E" w:rsidP="001506E6">
            <w:pPr>
              <w:pStyle w:val="StyleTabletextLeft"/>
              <w:rPr>
                <w:b/>
                <w:bCs w:val="0"/>
                <w:lang w:val="en-GB"/>
              </w:rPr>
            </w:pPr>
            <w:r w:rsidRPr="00643F0D">
              <w:rPr>
                <w:bCs w:val="0"/>
                <w:lang w:val="en-GB"/>
              </w:rPr>
              <w:t>Vodafone Limited</w:t>
            </w:r>
          </w:p>
        </w:tc>
      </w:tr>
      <w:tr w:rsidR="00330F3E" w:rsidRPr="00643F0D" w14:paraId="7B2827C1" w14:textId="77777777" w:rsidTr="001506E6">
        <w:trPr>
          <w:cantSplit/>
          <w:trHeight w:val="240"/>
        </w:trPr>
        <w:tc>
          <w:tcPr>
            <w:tcW w:w="9288" w:type="dxa"/>
            <w:gridSpan w:val="4"/>
            <w:shd w:val="clear" w:color="auto" w:fill="auto"/>
          </w:tcPr>
          <w:p w14:paraId="4CBC9EE2" w14:textId="4046CA83" w:rsidR="00330F3E" w:rsidRPr="00643F0D" w:rsidRDefault="00657735" w:rsidP="001506E6">
            <w:pPr>
              <w:pStyle w:val="Normalaftertitle"/>
              <w:keepNext/>
              <w:spacing w:before="240"/>
              <w:rPr>
                <w:b/>
                <w:bCs/>
              </w:rPr>
            </w:pPr>
            <w:r>
              <w:rPr>
                <w:rFonts w:ascii="SimSun" w:eastAsia="SimSun" w:hAnsi="SimSun" w:cs="SimSun" w:hint="eastAsia"/>
                <w:b/>
                <w:bCs/>
                <w:lang w:eastAsia="zh-CN"/>
              </w:rPr>
              <w:t>英国</w:t>
            </w:r>
            <w:r w:rsidR="00330F3E" w:rsidRPr="00643F0D">
              <w:rPr>
                <w:b/>
                <w:bCs/>
              </w:rPr>
              <w:t xml:space="preserve">    ADD</w:t>
            </w:r>
          </w:p>
        </w:tc>
      </w:tr>
      <w:tr w:rsidR="00330F3E" w:rsidRPr="00643F0D" w14:paraId="6B583DB9" w14:textId="77777777" w:rsidTr="00A00F0F">
        <w:trPr>
          <w:cantSplit/>
          <w:trHeight w:val="240"/>
        </w:trPr>
        <w:tc>
          <w:tcPr>
            <w:tcW w:w="909" w:type="dxa"/>
            <w:shd w:val="clear" w:color="auto" w:fill="auto"/>
          </w:tcPr>
          <w:p w14:paraId="4E8A12BF" w14:textId="77777777" w:rsidR="00330F3E" w:rsidRPr="00643F0D" w:rsidRDefault="00330F3E" w:rsidP="001506E6">
            <w:pPr>
              <w:pStyle w:val="StyleTabletextLeft"/>
              <w:rPr>
                <w:b/>
                <w:bCs w:val="0"/>
                <w:lang w:val="en-GB"/>
              </w:rPr>
            </w:pPr>
            <w:r w:rsidRPr="00643F0D">
              <w:rPr>
                <w:bCs w:val="0"/>
                <w:lang w:val="en-GB"/>
              </w:rPr>
              <w:t>2-174-1</w:t>
            </w:r>
          </w:p>
        </w:tc>
        <w:tc>
          <w:tcPr>
            <w:tcW w:w="909" w:type="dxa"/>
            <w:shd w:val="clear" w:color="auto" w:fill="auto"/>
          </w:tcPr>
          <w:p w14:paraId="21FDF823" w14:textId="77777777" w:rsidR="00330F3E" w:rsidRPr="00643F0D" w:rsidRDefault="00330F3E" w:rsidP="001506E6">
            <w:pPr>
              <w:pStyle w:val="StyleTabletextLeft"/>
              <w:rPr>
                <w:b/>
                <w:bCs w:val="0"/>
                <w:lang w:val="en-GB"/>
              </w:rPr>
            </w:pPr>
            <w:r w:rsidRPr="00643F0D">
              <w:rPr>
                <w:bCs w:val="0"/>
                <w:lang w:val="en-GB"/>
              </w:rPr>
              <w:t>5489</w:t>
            </w:r>
          </w:p>
        </w:tc>
        <w:tc>
          <w:tcPr>
            <w:tcW w:w="3461" w:type="dxa"/>
            <w:shd w:val="clear" w:color="auto" w:fill="auto"/>
          </w:tcPr>
          <w:p w14:paraId="27252CE2" w14:textId="77777777" w:rsidR="00330F3E" w:rsidRPr="00643F0D" w:rsidRDefault="00330F3E" w:rsidP="001506E6">
            <w:pPr>
              <w:pStyle w:val="StyleTabletextLeft"/>
              <w:rPr>
                <w:b/>
                <w:bCs w:val="0"/>
                <w:lang w:val="en-GB"/>
              </w:rPr>
            </w:pPr>
            <w:r w:rsidRPr="00643F0D">
              <w:rPr>
                <w:bCs w:val="0"/>
                <w:lang w:val="en-GB"/>
              </w:rPr>
              <w:t>Ernie</w:t>
            </w:r>
          </w:p>
        </w:tc>
        <w:tc>
          <w:tcPr>
            <w:tcW w:w="4009" w:type="dxa"/>
          </w:tcPr>
          <w:p w14:paraId="5837AF98" w14:textId="77777777" w:rsidR="00330F3E" w:rsidRPr="00643F0D" w:rsidRDefault="00330F3E" w:rsidP="001506E6">
            <w:pPr>
              <w:pStyle w:val="StyleTabletextLeft"/>
              <w:rPr>
                <w:b/>
                <w:bCs w:val="0"/>
                <w:lang w:val="en-GB"/>
              </w:rPr>
            </w:pPr>
            <w:r w:rsidRPr="00643F0D">
              <w:rPr>
                <w:bCs w:val="0"/>
                <w:lang w:val="en-GB"/>
              </w:rPr>
              <w:t>3 G TELECOMMUNICATIONS LIMITED</w:t>
            </w:r>
          </w:p>
        </w:tc>
      </w:tr>
      <w:tr w:rsidR="00330F3E" w:rsidRPr="00643F0D" w14:paraId="344AF1C4" w14:textId="77777777" w:rsidTr="00A00F0F">
        <w:trPr>
          <w:cantSplit/>
          <w:trHeight w:val="240"/>
        </w:trPr>
        <w:tc>
          <w:tcPr>
            <w:tcW w:w="909" w:type="dxa"/>
            <w:shd w:val="clear" w:color="auto" w:fill="auto"/>
          </w:tcPr>
          <w:p w14:paraId="3344C470" w14:textId="77777777" w:rsidR="00330F3E" w:rsidRPr="00643F0D" w:rsidRDefault="00330F3E" w:rsidP="001506E6">
            <w:pPr>
              <w:pStyle w:val="StyleTabletextLeft"/>
              <w:rPr>
                <w:b/>
                <w:bCs w:val="0"/>
                <w:lang w:val="en-GB"/>
              </w:rPr>
            </w:pPr>
            <w:r w:rsidRPr="00643F0D">
              <w:rPr>
                <w:bCs w:val="0"/>
                <w:lang w:val="en-GB"/>
              </w:rPr>
              <w:t>4-229-6</w:t>
            </w:r>
          </w:p>
        </w:tc>
        <w:tc>
          <w:tcPr>
            <w:tcW w:w="909" w:type="dxa"/>
            <w:shd w:val="clear" w:color="auto" w:fill="auto"/>
          </w:tcPr>
          <w:p w14:paraId="7030DB9E" w14:textId="77777777" w:rsidR="00330F3E" w:rsidRPr="00643F0D" w:rsidRDefault="00330F3E" w:rsidP="001506E6">
            <w:pPr>
              <w:pStyle w:val="StyleTabletextLeft"/>
              <w:rPr>
                <w:b/>
                <w:bCs w:val="0"/>
                <w:lang w:val="en-GB"/>
              </w:rPr>
            </w:pPr>
            <w:r w:rsidRPr="00643F0D">
              <w:rPr>
                <w:bCs w:val="0"/>
                <w:lang w:val="en-GB"/>
              </w:rPr>
              <w:t>10030</w:t>
            </w:r>
          </w:p>
        </w:tc>
        <w:tc>
          <w:tcPr>
            <w:tcW w:w="3461" w:type="dxa"/>
            <w:shd w:val="clear" w:color="auto" w:fill="auto"/>
          </w:tcPr>
          <w:p w14:paraId="1D6641EC" w14:textId="77777777" w:rsidR="00330F3E" w:rsidRPr="00643F0D" w:rsidRDefault="00330F3E" w:rsidP="001506E6">
            <w:pPr>
              <w:pStyle w:val="StyleTabletextLeft"/>
              <w:rPr>
                <w:b/>
                <w:bCs w:val="0"/>
                <w:lang w:val="en-GB"/>
              </w:rPr>
            </w:pPr>
            <w:r w:rsidRPr="00643F0D">
              <w:rPr>
                <w:bCs w:val="0"/>
                <w:lang w:val="en-GB"/>
              </w:rPr>
              <w:t>ISTP-3</w:t>
            </w:r>
          </w:p>
        </w:tc>
        <w:tc>
          <w:tcPr>
            <w:tcW w:w="4009" w:type="dxa"/>
          </w:tcPr>
          <w:p w14:paraId="76FBC895" w14:textId="77777777" w:rsidR="00330F3E" w:rsidRPr="00643F0D" w:rsidRDefault="00330F3E" w:rsidP="001506E6">
            <w:pPr>
              <w:pStyle w:val="StyleTabletextLeft"/>
              <w:rPr>
                <w:b/>
                <w:bCs w:val="0"/>
                <w:lang w:val="en-GB"/>
              </w:rPr>
            </w:pPr>
            <w:r w:rsidRPr="00643F0D">
              <w:rPr>
                <w:bCs w:val="0"/>
                <w:lang w:val="en-GB"/>
              </w:rPr>
              <w:t>TP GLOBAL OPERATIONS LIMITED</w:t>
            </w:r>
          </w:p>
        </w:tc>
      </w:tr>
      <w:tr w:rsidR="00330F3E" w:rsidRPr="00643F0D" w14:paraId="1BCDB093" w14:textId="77777777" w:rsidTr="00A00F0F">
        <w:trPr>
          <w:cantSplit/>
          <w:trHeight w:val="240"/>
        </w:trPr>
        <w:tc>
          <w:tcPr>
            <w:tcW w:w="909" w:type="dxa"/>
            <w:shd w:val="clear" w:color="auto" w:fill="auto"/>
          </w:tcPr>
          <w:p w14:paraId="3A29CCF0" w14:textId="77777777" w:rsidR="00330F3E" w:rsidRPr="00643F0D" w:rsidRDefault="00330F3E" w:rsidP="001506E6">
            <w:pPr>
              <w:pStyle w:val="StyleTabletextLeft"/>
              <w:rPr>
                <w:b/>
                <w:bCs w:val="0"/>
                <w:lang w:val="en-GB"/>
              </w:rPr>
            </w:pPr>
            <w:r w:rsidRPr="00643F0D">
              <w:rPr>
                <w:bCs w:val="0"/>
                <w:lang w:val="en-GB"/>
              </w:rPr>
              <w:t>5-227-3</w:t>
            </w:r>
          </w:p>
        </w:tc>
        <w:tc>
          <w:tcPr>
            <w:tcW w:w="909" w:type="dxa"/>
            <w:shd w:val="clear" w:color="auto" w:fill="auto"/>
          </w:tcPr>
          <w:p w14:paraId="70A7D9C4" w14:textId="77777777" w:rsidR="00330F3E" w:rsidRPr="00643F0D" w:rsidRDefault="00330F3E" w:rsidP="001506E6">
            <w:pPr>
              <w:pStyle w:val="StyleTabletextLeft"/>
              <w:rPr>
                <w:b/>
                <w:bCs w:val="0"/>
                <w:lang w:val="en-GB"/>
              </w:rPr>
            </w:pPr>
            <w:r w:rsidRPr="00643F0D">
              <w:rPr>
                <w:bCs w:val="0"/>
                <w:lang w:val="en-GB"/>
              </w:rPr>
              <w:t>12059</w:t>
            </w:r>
          </w:p>
        </w:tc>
        <w:tc>
          <w:tcPr>
            <w:tcW w:w="3461" w:type="dxa"/>
            <w:shd w:val="clear" w:color="auto" w:fill="auto"/>
          </w:tcPr>
          <w:p w14:paraId="725A3873" w14:textId="77777777" w:rsidR="00330F3E" w:rsidRPr="00643F0D" w:rsidRDefault="00330F3E" w:rsidP="001506E6">
            <w:pPr>
              <w:pStyle w:val="StyleTabletextLeft"/>
              <w:rPr>
                <w:b/>
                <w:bCs w:val="0"/>
                <w:lang w:val="en-GB"/>
              </w:rPr>
            </w:pPr>
            <w:r w:rsidRPr="00643F0D">
              <w:rPr>
                <w:bCs w:val="0"/>
                <w:lang w:val="en-GB"/>
              </w:rPr>
              <w:t>ISTP-4</w:t>
            </w:r>
          </w:p>
        </w:tc>
        <w:tc>
          <w:tcPr>
            <w:tcW w:w="4009" w:type="dxa"/>
          </w:tcPr>
          <w:p w14:paraId="0A34848C" w14:textId="77777777" w:rsidR="00330F3E" w:rsidRPr="00643F0D" w:rsidRDefault="00330F3E" w:rsidP="001506E6">
            <w:pPr>
              <w:pStyle w:val="StyleTabletextLeft"/>
              <w:rPr>
                <w:b/>
                <w:bCs w:val="0"/>
                <w:lang w:val="en-GB"/>
              </w:rPr>
            </w:pPr>
            <w:r w:rsidRPr="00643F0D">
              <w:rPr>
                <w:bCs w:val="0"/>
                <w:lang w:val="en-GB"/>
              </w:rPr>
              <w:t>TP GLOBAL OPERATIONS LIMITED</w:t>
            </w:r>
          </w:p>
        </w:tc>
      </w:tr>
      <w:tr w:rsidR="00330F3E" w:rsidRPr="00643F0D" w14:paraId="064C0ED9" w14:textId="77777777" w:rsidTr="00A00F0F">
        <w:trPr>
          <w:cantSplit/>
          <w:trHeight w:val="240"/>
        </w:trPr>
        <w:tc>
          <w:tcPr>
            <w:tcW w:w="909" w:type="dxa"/>
            <w:shd w:val="clear" w:color="auto" w:fill="auto"/>
          </w:tcPr>
          <w:p w14:paraId="3CFBB658" w14:textId="77777777" w:rsidR="00330F3E" w:rsidRPr="00643F0D" w:rsidRDefault="00330F3E" w:rsidP="001506E6">
            <w:pPr>
              <w:pStyle w:val="StyleTabletextLeft"/>
              <w:rPr>
                <w:b/>
                <w:bCs w:val="0"/>
                <w:lang w:val="en-GB"/>
              </w:rPr>
            </w:pPr>
            <w:r w:rsidRPr="00643F0D">
              <w:rPr>
                <w:bCs w:val="0"/>
                <w:lang w:val="en-GB"/>
              </w:rPr>
              <w:t>6-242-7</w:t>
            </w:r>
          </w:p>
        </w:tc>
        <w:tc>
          <w:tcPr>
            <w:tcW w:w="909" w:type="dxa"/>
            <w:shd w:val="clear" w:color="auto" w:fill="auto"/>
          </w:tcPr>
          <w:p w14:paraId="1F8F17A0" w14:textId="77777777" w:rsidR="00330F3E" w:rsidRPr="00643F0D" w:rsidRDefault="00330F3E" w:rsidP="001506E6">
            <w:pPr>
              <w:pStyle w:val="StyleTabletextLeft"/>
              <w:rPr>
                <w:b/>
                <w:bCs w:val="0"/>
                <w:lang w:val="en-GB"/>
              </w:rPr>
            </w:pPr>
            <w:r w:rsidRPr="00643F0D">
              <w:rPr>
                <w:bCs w:val="0"/>
                <w:lang w:val="en-GB"/>
              </w:rPr>
              <w:t>14231</w:t>
            </w:r>
          </w:p>
        </w:tc>
        <w:tc>
          <w:tcPr>
            <w:tcW w:w="3461" w:type="dxa"/>
            <w:shd w:val="clear" w:color="auto" w:fill="auto"/>
          </w:tcPr>
          <w:p w14:paraId="4F8A1DCE" w14:textId="77777777" w:rsidR="00330F3E" w:rsidRPr="00643F0D" w:rsidRDefault="00330F3E" w:rsidP="001506E6">
            <w:pPr>
              <w:pStyle w:val="StyleTabletextLeft"/>
              <w:rPr>
                <w:b/>
                <w:bCs w:val="0"/>
                <w:lang w:val="en-GB"/>
              </w:rPr>
            </w:pPr>
            <w:r w:rsidRPr="00643F0D">
              <w:rPr>
                <w:bCs w:val="0"/>
                <w:lang w:val="en-GB"/>
              </w:rPr>
              <w:t>ISTP-1</w:t>
            </w:r>
          </w:p>
        </w:tc>
        <w:tc>
          <w:tcPr>
            <w:tcW w:w="4009" w:type="dxa"/>
          </w:tcPr>
          <w:p w14:paraId="00A64906" w14:textId="77777777" w:rsidR="00330F3E" w:rsidRPr="00643F0D" w:rsidRDefault="00330F3E" w:rsidP="001506E6">
            <w:pPr>
              <w:pStyle w:val="StyleTabletextLeft"/>
              <w:rPr>
                <w:b/>
                <w:bCs w:val="0"/>
                <w:lang w:val="en-GB"/>
              </w:rPr>
            </w:pPr>
            <w:r w:rsidRPr="00643F0D">
              <w:rPr>
                <w:bCs w:val="0"/>
                <w:lang w:val="en-GB"/>
              </w:rPr>
              <w:t>TP GLOBAL OPERATIONS LIMITED</w:t>
            </w:r>
          </w:p>
        </w:tc>
      </w:tr>
      <w:tr w:rsidR="00330F3E" w:rsidRPr="00643F0D" w14:paraId="27A01F79" w14:textId="77777777" w:rsidTr="00A00F0F">
        <w:trPr>
          <w:cantSplit/>
          <w:trHeight w:val="240"/>
        </w:trPr>
        <w:tc>
          <w:tcPr>
            <w:tcW w:w="909" w:type="dxa"/>
            <w:shd w:val="clear" w:color="auto" w:fill="auto"/>
          </w:tcPr>
          <w:p w14:paraId="2EE25FFE" w14:textId="77777777" w:rsidR="00330F3E" w:rsidRPr="00643F0D" w:rsidRDefault="00330F3E" w:rsidP="001506E6">
            <w:pPr>
              <w:pStyle w:val="StyleTabletextLeft"/>
              <w:rPr>
                <w:b/>
                <w:bCs w:val="0"/>
                <w:lang w:val="en-GB"/>
              </w:rPr>
            </w:pPr>
            <w:r w:rsidRPr="00643F0D">
              <w:rPr>
                <w:bCs w:val="0"/>
                <w:lang w:val="en-GB"/>
              </w:rPr>
              <w:t>6-252-6</w:t>
            </w:r>
          </w:p>
        </w:tc>
        <w:tc>
          <w:tcPr>
            <w:tcW w:w="909" w:type="dxa"/>
            <w:shd w:val="clear" w:color="auto" w:fill="auto"/>
          </w:tcPr>
          <w:p w14:paraId="3D896B59" w14:textId="77777777" w:rsidR="00330F3E" w:rsidRPr="00643F0D" w:rsidRDefault="00330F3E" w:rsidP="001506E6">
            <w:pPr>
              <w:pStyle w:val="StyleTabletextLeft"/>
              <w:rPr>
                <w:b/>
                <w:bCs w:val="0"/>
                <w:lang w:val="en-GB"/>
              </w:rPr>
            </w:pPr>
            <w:r w:rsidRPr="00643F0D">
              <w:rPr>
                <w:bCs w:val="0"/>
                <w:lang w:val="en-GB"/>
              </w:rPr>
              <w:t>14310</w:t>
            </w:r>
          </w:p>
        </w:tc>
        <w:tc>
          <w:tcPr>
            <w:tcW w:w="3461" w:type="dxa"/>
            <w:shd w:val="clear" w:color="auto" w:fill="auto"/>
          </w:tcPr>
          <w:p w14:paraId="5BE8083D" w14:textId="77777777" w:rsidR="00330F3E" w:rsidRPr="00643F0D" w:rsidRDefault="00330F3E" w:rsidP="001506E6">
            <w:pPr>
              <w:pStyle w:val="StyleTabletextLeft"/>
              <w:rPr>
                <w:b/>
                <w:bCs w:val="0"/>
                <w:lang w:val="en-GB"/>
              </w:rPr>
            </w:pPr>
            <w:r w:rsidRPr="00643F0D">
              <w:rPr>
                <w:bCs w:val="0"/>
                <w:lang w:val="en-GB"/>
              </w:rPr>
              <w:t>ISTP-2</w:t>
            </w:r>
          </w:p>
        </w:tc>
        <w:tc>
          <w:tcPr>
            <w:tcW w:w="4009" w:type="dxa"/>
          </w:tcPr>
          <w:p w14:paraId="6F90F8A7" w14:textId="77777777" w:rsidR="00330F3E" w:rsidRPr="00643F0D" w:rsidRDefault="00330F3E" w:rsidP="001506E6">
            <w:pPr>
              <w:pStyle w:val="StyleTabletextLeft"/>
              <w:rPr>
                <w:b/>
                <w:bCs w:val="0"/>
                <w:lang w:val="en-GB"/>
              </w:rPr>
            </w:pPr>
            <w:r w:rsidRPr="00643F0D">
              <w:rPr>
                <w:bCs w:val="0"/>
                <w:lang w:val="en-GB"/>
              </w:rPr>
              <w:t>TP GLOBAL OPERATIONS LIMITED</w:t>
            </w:r>
          </w:p>
        </w:tc>
      </w:tr>
      <w:tr w:rsidR="00330F3E" w:rsidRPr="00643F0D" w14:paraId="07AC1BF3" w14:textId="77777777" w:rsidTr="00A00F0F">
        <w:trPr>
          <w:cantSplit/>
          <w:trHeight w:val="240"/>
        </w:trPr>
        <w:tc>
          <w:tcPr>
            <w:tcW w:w="909" w:type="dxa"/>
            <w:shd w:val="clear" w:color="auto" w:fill="auto"/>
          </w:tcPr>
          <w:p w14:paraId="44E421B9" w14:textId="77777777" w:rsidR="00330F3E" w:rsidRPr="00643F0D" w:rsidRDefault="00330F3E" w:rsidP="001506E6">
            <w:pPr>
              <w:pStyle w:val="StyleTabletextLeft"/>
              <w:rPr>
                <w:b/>
                <w:bCs w:val="0"/>
                <w:lang w:val="en-GB"/>
              </w:rPr>
            </w:pPr>
            <w:r w:rsidRPr="00643F0D">
              <w:rPr>
                <w:bCs w:val="0"/>
                <w:lang w:val="en-GB"/>
              </w:rPr>
              <w:t>7-229-4</w:t>
            </w:r>
          </w:p>
        </w:tc>
        <w:tc>
          <w:tcPr>
            <w:tcW w:w="909" w:type="dxa"/>
            <w:shd w:val="clear" w:color="auto" w:fill="auto"/>
          </w:tcPr>
          <w:p w14:paraId="7EEE9BF5" w14:textId="77777777" w:rsidR="00330F3E" w:rsidRPr="00643F0D" w:rsidRDefault="00330F3E" w:rsidP="001506E6">
            <w:pPr>
              <w:pStyle w:val="StyleTabletextLeft"/>
              <w:rPr>
                <w:b/>
                <w:bCs w:val="0"/>
                <w:lang w:val="en-GB"/>
              </w:rPr>
            </w:pPr>
            <w:r w:rsidRPr="00643F0D">
              <w:rPr>
                <w:bCs w:val="0"/>
                <w:lang w:val="en-GB"/>
              </w:rPr>
              <w:t>16172</w:t>
            </w:r>
          </w:p>
        </w:tc>
        <w:tc>
          <w:tcPr>
            <w:tcW w:w="3461" w:type="dxa"/>
            <w:shd w:val="clear" w:color="auto" w:fill="auto"/>
          </w:tcPr>
          <w:p w14:paraId="22E1F978" w14:textId="77777777" w:rsidR="00330F3E" w:rsidRPr="00643F0D" w:rsidRDefault="00330F3E" w:rsidP="001506E6">
            <w:pPr>
              <w:pStyle w:val="StyleTabletextLeft"/>
              <w:rPr>
                <w:b/>
                <w:bCs w:val="0"/>
                <w:lang w:val="en-GB"/>
              </w:rPr>
            </w:pPr>
            <w:r w:rsidRPr="00643F0D">
              <w:rPr>
                <w:bCs w:val="0"/>
                <w:lang w:val="en-GB"/>
              </w:rPr>
              <w:t>ISTP-5</w:t>
            </w:r>
          </w:p>
        </w:tc>
        <w:tc>
          <w:tcPr>
            <w:tcW w:w="4009" w:type="dxa"/>
          </w:tcPr>
          <w:p w14:paraId="522C46FC" w14:textId="77777777" w:rsidR="00330F3E" w:rsidRPr="00643F0D" w:rsidRDefault="00330F3E" w:rsidP="001506E6">
            <w:pPr>
              <w:pStyle w:val="StyleTabletextLeft"/>
              <w:rPr>
                <w:b/>
                <w:bCs w:val="0"/>
                <w:lang w:val="en-GB"/>
              </w:rPr>
            </w:pPr>
            <w:r w:rsidRPr="00643F0D">
              <w:rPr>
                <w:bCs w:val="0"/>
                <w:lang w:val="en-GB"/>
              </w:rPr>
              <w:t>TP GLOBAL OPERATIONS LIMITED</w:t>
            </w:r>
          </w:p>
        </w:tc>
      </w:tr>
      <w:tr w:rsidR="00330F3E" w:rsidRPr="00643F0D" w14:paraId="0D1DD53B" w14:textId="77777777" w:rsidTr="00A00F0F">
        <w:trPr>
          <w:cantSplit/>
          <w:trHeight w:val="240"/>
        </w:trPr>
        <w:tc>
          <w:tcPr>
            <w:tcW w:w="909" w:type="dxa"/>
            <w:shd w:val="clear" w:color="auto" w:fill="auto"/>
          </w:tcPr>
          <w:p w14:paraId="70B8EA0E" w14:textId="77777777" w:rsidR="00330F3E" w:rsidRPr="00643F0D" w:rsidRDefault="00330F3E" w:rsidP="001506E6">
            <w:pPr>
              <w:pStyle w:val="StyleTabletextLeft"/>
              <w:rPr>
                <w:b/>
                <w:bCs w:val="0"/>
                <w:lang w:val="en-GB"/>
              </w:rPr>
            </w:pPr>
            <w:r w:rsidRPr="00643F0D">
              <w:rPr>
                <w:bCs w:val="0"/>
                <w:lang w:val="en-GB"/>
              </w:rPr>
              <w:t>7-234-1</w:t>
            </w:r>
          </w:p>
        </w:tc>
        <w:tc>
          <w:tcPr>
            <w:tcW w:w="909" w:type="dxa"/>
            <w:shd w:val="clear" w:color="auto" w:fill="auto"/>
          </w:tcPr>
          <w:p w14:paraId="00F7FE72" w14:textId="77777777" w:rsidR="00330F3E" w:rsidRPr="00643F0D" w:rsidRDefault="00330F3E" w:rsidP="001506E6">
            <w:pPr>
              <w:pStyle w:val="StyleTabletextLeft"/>
              <w:rPr>
                <w:b/>
                <w:bCs w:val="0"/>
                <w:lang w:val="en-GB"/>
              </w:rPr>
            </w:pPr>
            <w:r w:rsidRPr="00643F0D">
              <w:rPr>
                <w:bCs w:val="0"/>
                <w:lang w:val="en-GB"/>
              </w:rPr>
              <w:t>16209</w:t>
            </w:r>
          </w:p>
        </w:tc>
        <w:tc>
          <w:tcPr>
            <w:tcW w:w="3461" w:type="dxa"/>
            <w:shd w:val="clear" w:color="auto" w:fill="auto"/>
          </w:tcPr>
          <w:p w14:paraId="44E9097F" w14:textId="77777777" w:rsidR="00330F3E" w:rsidRPr="00643F0D" w:rsidRDefault="00330F3E" w:rsidP="001506E6">
            <w:pPr>
              <w:pStyle w:val="StyleTabletextLeft"/>
              <w:rPr>
                <w:b/>
                <w:bCs w:val="0"/>
                <w:lang w:val="en-GB"/>
              </w:rPr>
            </w:pPr>
            <w:r w:rsidRPr="00643F0D">
              <w:rPr>
                <w:bCs w:val="0"/>
                <w:lang w:val="en-GB"/>
              </w:rPr>
              <w:t>Volta-STP3</w:t>
            </w:r>
          </w:p>
        </w:tc>
        <w:tc>
          <w:tcPr>
            <w:tcW w:w="4009" w:type="dxa"/>
          </w:tcPr>
          <w:p w14:paraId="3B1E1BD0" w14:textId="77777777" w:rsidR="00330F3E" w:rsidRPr="00643F0D" w:rsidRDefault="00330F3E" w:rsidP="001506E6">
            <w:pPr>
              <w:pStyle w:val="StyleTabletextLeft"/>
              <w:rPr>
                <w:b/>
                <w:bCs w:val="0"/>
                <w:lang w:val="en-GB"/>
              </w:rPr>
            </w:pPr>
            <w:r w:rsidRPr="00643F0D">
              <w:rPr>
                <w:bCs w:val="0"/>
                <w:lang w:val="en-GB"/>
              </w:rPr>
              <w:t>BRINGO GROUP LTD</w:t>
            </w:r>
          </w:p>
        </w:tc>
      </w:tr>
      <w:tr w:rsidR="00330F3E" w:rsidRPr="00643F0D" w14:paraId="0B5C1C7C" w14:textId="77777777" w:rsidTr="00A00F0F">
        <w:trPr>
          <w:cantSplit/>
          <w:trHeight w:val="240"/>
        </w:trPr>
        <w:tc>
          <w:tcPr>
            <w:tcW w:w="909" w:type="dxa"/>
            <w:shd w:val="clear" w:color="auto" w:fill="auto"/>
          </w:tcPr>
          <w:p w14:paraId="4C89E3AB" w14:textId="77777777" w:rsidR="00330F3E" w:rsidRPr="00643F0D" w:rsidRDefault="00330F3E" w:rsidP="001506E6">
            <w:pPr>
              <w:pStyle w:val="StyleTabletextLeft"/>
              <w:rPr>
                <w:b/>
                <w:bCs w:val="0"/>
                <w:lang w:val="en-GB"/>
              </w:rPr>
            </w:pPr>
            <w:r w:rsidRPr="00643F0D">
              <w:rPr>
                <w:bCs w:val="0"/>
                <w:lang w:val="en-GB"/>
              </w:rPr>
              <w:t>7-234-5</w:t>
            </w:r>
          </w:p>
        </w:tc>
        <w:tc>
          <w:tcPr>
            <w:tcW w:w="909" w:type="dxa"/>
            <w:shd w:val="clear" w:color="auto" w:fill="auto"/>
          </w:tcPr>
          <w:p w14:paraId="60EFE98A" w14:textId="77777777" w:rsidR="00330F3E" w:rsidRPr="00643F0D" w:rsidRDefault="00330F3E" w:rsidP="001506E6">
            <w:pPr>
              <w:pStyle w:val="StyleTabletextLeft"/>
              <w:rPr>
                <w:b/>
                <w:bCs w:val="0"/>
                <w:lang w:val="en-GB"/>
              </w:rPr>
            </w:pPr>
            <w:r w:rsidRPr="00643F0D">
              <w:rPr>
                <w:bCs w:val="0"/>
                <w:lang w:val="en-GB"/>
              </w:rPr>
              <w:t>16213</w:t>
            </w:r>
          </w:p>
        </w:tc>
        <w:tc>
          <w:tcPr>
            <w:tcW w:w="3461" w:type="dxa"/>
            <w:shd w:val="clear" w:color="auto" w:fill="auto"/>
          </w:tcPr>
          <w:p w14:paraId="6EDF4BD7" w14:textId="77777777" w:rsidR="00330F3E" w:rsidRPr="00643F0D" w:rsidRDefault="00330F3E" w:rsidP="001506E6">
            <w:pPr>
              <w:pStyle w:val="StyleTabletextLeft"/>
              <w:rPr>
                <w:b/>
                <w:bCs w:val="0"/>
                <w:lang w:val="en-GB"/>
              </w:rPr>
            </w:pPr>
            <w:r w:rsidRPr="00643F0D">
              <w:rPr>
                <w:bCs w:val="0"/>
                <w:lang w:val="en-GB"/>
              </w:rPr>
              <w:t>Volta-STP4</w:t>
            </w:r>
          </w:p>
        </w:tc>
        <w:tc>
          <w:tcPr>
            <w:tcW w:w="4009" w:type="dxa"/>
          </w:tcPr>
          <w:p w14:paraId="076D68DA" w14:textId="77777777" w:rsidR="00330F3E" w:rsidRPr="00643F0D" w:rsidRDefault="00330F3E" w:rsidP="001506E6">
            <w:pPr>
              <w:pStyle w:val="StyleTabletextLeft"/>
              <w:rPr>
                <w:b/>
                <w:bCs w:val="0"/>
                <w:lang w:val="en-GB"/>
              </w:rPr>
            </w:pPr>
            <w:r w:rsidRPr="00643F0D">
              <w:rPr>
                <w:bCs w:val="0"/>
                <w:lang w:val="en-GB"/>
              </w:rPr>
              <w:t>BRINGO GROUP LTD</w:t>
            </w:r>
          </w:p>
        </w:tc>
      </w:tr>
      <w:tr w:rsidR="00330F3E" w:rsidRPr="00643F0D" w14:paraId="6AA7A4CA" w14:textId="77777777" w:rsidTr="001506E6">
        <w:trPr>
          <w:cantSplit/>
          <w:trHeight w:val="240"/>
        </w:trPr>
        <w:tc>
          <w:tcPr>
            <w:tcW w:w="9288" w:type="dxa"/>
            <w:gridSpan w:val="4"/>
            <w:shd w:val="clear" w:color="auto" w:fill="auto"/>
          </w:tcPr>
          <w:p w14:paraId="67BD77BE" w14:textId="06C29AE3" w:rsidR="00330F3E" w:rsidRPr="00643F0D" w:rsidRDefault="00657735" w:rsidP="001506E6">
            <w:pPr>
              <w:pStyle w:val="Normalaftertitle"/>
              <w:keepNext/>
              <w:spacing w:before="240"/>
              <w:rPr>
                <w:b/>
                <w:bCs/>
              </w:rPr>
            </w:pPr>
            <w:r>
              <w:rPr>
                <w:rFonts w:ascii="SimSun" w:eastAsia="SimSun" w:hAnsi="SimSun" w:cs="SimSun" w:hint="eastAsia"/>
                <w:b/>
                <w:bCs/>
                <w:lang w:eastAsia="zh-CN"/>
              </w:rPr>
              <w:t>英国</w:t>
            </w:r>
            <w:r w:rsidR="00330F3E" w:rsidRPr="00643F0D">
              <w:rPr>
                <w:b/>
                <w:bCs/>
              </w:rPr>
              <w:t xml:space="preserve">    LIR</w:t>
            </w:r>
          </w:p>
        </w:tc>
      </w:tr>
      <w:tr w:rsidR="00330F3E" w:rsidRPr="00643F0D" w14:paraId="3A1A8FF9" w14:textId="77777777" w:rsidTr="00A00F0F">
        <w:trPr>
          <w:cantSplit/>
          <w:trHeight w:val="240"/>
        </w:trPr>
        <w:tc>
          <w:tcPr>
            <w:tcW w:w="909" w:type="dxa"/>
            <w:shd w:val="clear" w:color="auto" w:fill="auto"/>
          </w:tcPr>
          <w:p w14:paraId="3C69C162" w14:textId="77777777" w:rsidR="00330F3E" w:rsidRPr="00643F0D" w:rsidRDefault="00330F3E" w:rsidP="001506E6">
            <w:pPr>
              <w:pStyle w:val="StyleTabletextLeft"/>
              <w:rPr>
                <w:b/>
                <w:bCs w:val="0"/>
                <w:lang w:val="en-GB"/>
              </w:rPr>
            </w:pPr>
            <w:r w:rsidRPr="00643F0D">
              <w:rPr>
                <w:bCs w:val="0"/>
                <w:lang w:val="en-GB"/>
              </w:rPr>
              <w:t>2-165-3</w:t>
            </w:r>
          </w:p>
        </w:tc>
        <w:tc>
          <w:tcPr>
            <w:tcW w:w="909" w:type="dxa"/>
            <w:shd w:val="clear" w:color="auto" w:fill="auto"/>
          </w:tcPr>
          <w:p w14:paraId="402CAAF0" w14:textId="77777777" w:rsidR="00330F3E" w:rsidRPr="00643F0D" w:rsidRDefault="00330F3E" w:rsidP="001506E6">
            <w:pPr>
              <w:pStyle w:val="StyleTabletextLeft"/>
              <w:rPr>
                <w:b/>
                <w:bCs w:val="0"/>
                <w:lang w:val="en-GB"/>
              </w:rPr>
            </w:pPr>
            <w:r w:rsidRPr="00643F0D">
              <w:rPr>
                <w:bCs w:val="0"/>
                <w:lang w:val="en-GB"/>
              </w:rPr>
              <w:t>5419</w:t>
            </w:r>
          </w:p>
        </w:tc>
        <w:tc>
          <w:tcPr>
            <w:tcW w:w="3461" w:type="dxa"/>
            <w:shd w:val="clear" w:color="auto" w:fill="auto"/>
          </w:tcPr>
          <w:p w14:paraId="0CA686F7" w14:textId="77777777" w:rsidR="00330F3E" w:rsidRPr="00643F0D" w:rsidRDefault="00330F3E" w:rsidP="001506E6">
            <w:pPr>
              <w:pStyle w:val="StyleTabletextLeft"/>
              <w:rPr>
                <w:b/>
                <w:bCs w:val="0"/>
                <w:lang w:val="en-GB"/>
              </w:rPr>
            </w:pPr>
            <w:r w:rsidRPr="00643F0D">
              <w:rPr>
                <w:bCs w:val="0"/>
                <w:lang w:val="en-GB"/>
              </w:rPr>
              <w:t>London 2</w:t>
            </w:r>
          </w:p>
        </w:tc>
        <w:tc>
          <w:tcPr>
            <w:tcW w:w="4009" w:type="dxa"/>
          </w:tcPr>
          <w:p w14:paraId="6B947A09" w14:textId="77777777" w:rsidR="00330F3E" w:rsidRPr="00643F0D" w:rsidRDefault="00330F3E" w:rsidP="001506E6">
            <w:pPr>
              <w:pStyle w:val="StyleTabletextLeft"/>
              <w:rPr>
                <w:b/>
                <w:bCs w:val="0"/>
                <w:lang w:val="en-GB"/>
              </w:rPr>
            </w:pPr>
            <w:proofErr w:type="spellStart"/>
            <w:r w:rsidRPr="00643F0D">
              <w:rPr>
                <w:bCs w:val="0"/>
                <w:lang w:val="en-GB"/>
              </w:rPr>
              <w:t>Wifinity</w:t>
            </w:r>
            <w:proofErr w:type="spellEnd"/>
            <w:r w:rsidRPr="00643F0D">
              <w:rPr>
                <w:bCs w:val="0"/>
                <w:lang w:val="en-GB"/>
              </w:rPr>
              <w:t xml:space="preserve"> Limited</w:t>
            </w:r>
          </w:p>
        </w:tc>
      </w:tr>
      <w:tr w:rsidR="00330F3E" w:rsidRPr="00643F0D" w14:paraId="389DA55C" w14:textId="77777777" w:rsidTr="00A00F0F">
        <w:trPr>
          <w:cantSplit/>
          <w:trHeight w:val="240"/>
        </w:trPr>
        <w:tc>
          <w:tcPr>
            <w:tcW w:w="909" w:type="dxa"/>
            <w:shd w:val="clear" w:color="auto" w:fill="auto"/>
          </w:tcPr>
          <w:p w14:paraId="28122218" w14:textId="77777777" w:rsidR="00330F3E" w:rsidRPr="00643F0D" w:rsidRDefault="00330F3E" w:rsidP="001506E6">
            <w:pPr>
              <w:pStyle w:val="StyleTabletextLeft"/>
              <w:rPr>
                <w:b/>
                <w:bCs w:val="0"/>
                <w:lang w:val="en-GB"/>
              </w:rPr>
            </w:pPr>
            <w:r w:rsidRPr="00643F0D">
              <w:rPr>
                <w:bCs w:val="0"/>
                <w:lang w:val="en-GB"/>
              </w:rPr>
              <w:t>4-239-0</w:t>
            </w:r>
          </w:p>
        </w:tc>
        <w:tc>
          <w:tcPr>
            <w:tcW w:w="909" w:type="dxa"/>
            <w:shd w:val="clear" w:color="auto" w:fill="auto"/>
          </w:tcPr>
          <w:p w14:paraId="5AB2B601" w14:textId="77777777" w:rsidR="00330F3E" w:rsidRPr="00643F0D" w:rsidRDefault="00330F3E" w:rsidP="001506E6">
            <w:pPr>
              <w:pStyle w:val="StyleTabletextLeft"/>
              <w:rPr>
                <w:b/>
                <w:bCs w:val="0"/>
                <w:lang w:val="en-GB"/>
              </w:rPr>
            </w:pPr>
            <w:r w:rsidRPr="00643F0D">
              <w:rPr>
                <w:bCs w:val="0"/>
                <w:lang w:val="en-GB"/>
              </w:rPr>
              <w:t>10104</w:t>
            </w:r>
          </w:p>
        </w:tc>
        <w:tc>
          <w:tcPr>
            <w:tcW w:w="3461" w:type="dxa"/>
            <w:shd w:val="clear" w:color="auto" w:fill="auto"/>
          </w:tcPr>
          <w:p w14:paraId="14FD228D" w14:textId="77777777" w:rsidR="00330F3E" w:rsidRPr="00643F0D" w:rsidRDefault="00330F3E" w:rsidP="001506E6">
            <w:pPr>
              <w:pStyle w:val="StyleTabletextLeft"/>
              <w:rPr>
                <w:b/>
                <w:bCs w:val="0"/>
                <w:lang w:val="en-GB"/>
              </w:rPr>
            </w:pPr>
            <w:r w:rsidRPr="00643F0D">
              <w:rPr>
                <w:bCs w:val="0"/>
                <w:lang w:val="en-GB"/>
              </w:rPr>
              <w:t>London 1</w:t>
            </w:r>
          </w:p>
        </w:tc>
        <w:tc>
          <w:tcPr>
            <w:tcW w:w="4009" w:type="dxa"/>
          </w:tcPr>
          <w:p w14:paraId="4E233B10" w14:textId="77777777" w:rsidR="00330F3E" w:rsidRPr="00643F0D" w:rsidRDefault="00330F3E" w:rsidP="001506E6">
            <w:pPr>
              <w:pStyle w:val="StyleTabletextLeft"/>
              <w:rPr>
                <w:b/>
                <w:bCs w:val="0"/>
                <w:lang w:val="en-GB"/>
              </w:rPr>
            </w:pPr>
            <w:proofErr w:type="spellStart"/>
            <w:r w:rsidRPr="00643F0D">
              <w:rPr>
                <w:bCs w:val="0"/>
                <w:lang w:val="en-GB"/>
              </w:rPr>
              <w:t>Vectone</w:t>
            </w:r>
            <w:proofErr w:type="spellEnd"/>
            <w:r w:rsidRPr="00643F0D">
              <w:rPr>
                <w:bCs w:val="0"/>
                <w:lang w:val="en-GB"/>
              </w:rPr>
              <w:t xml:space="preserve"> Mobile (Denmark) Limited</w:t>
            </w:r>
          </w:p>
        </w:tc>
      </w:tr>
      <w:tr w:rsidR="00330F3E" w:rsidRPr="00643F0D" w14:paraId="1E92E137" w14:textId="77777777" w:rsidTr="00A00F0F">
        <w:trPr>
          <w:cantSplit/>
          <w:trHeight w:val="240"/>
        </w:trPr>
        <w:tc>
          <w:tcPr>
            <w:tcW w:w="909" w:type="dxa"/>
            <w:shd w:val="clear" w:color="auto" w:fill="auto"/>
          </w:tcPr>
          <w:p w14:paraId="12DD9E61" w14:textId="77777777" w:rsidR="00330F3E" w:rsidRPr="00643F0D" w:rsidRDefault="00330F3E" w:rsidP="001506E6">
            <w:pPr>
              <w:pStyle w:val="StyleTabletextLeft"/>
              <w:rPr>
                <w:b/>
                <w:bCs w:val="0"/>
                <w:lang w:val="en-GB"/>
              </w:rPr>
            </w:pPr>
            <w:r w:rsidRPr="00643F0D">
              <w:rPr>
                <w:bCs w:val="0"/>
                <w:lang w:val="en-GB"/>
              </w:rPr>
              <w:t>4-239-1</w:t>
            </w:r>
          </w:p>
        </w:tc>
        <w:tc>
          <w:tcPr>
            <w:tcW w:w="909" w:type="dxa"/>
            <w:shd w:val="clear" w:color="auto" w:fill="auto"/>
          </w:tcPr>
          <w:p w14:paraId="5B11AE8D" w14:textId="77777777" w:rsidR="00330F3E" w:rsidRPr="00643F0D" w:rsidRDefault="00330F3E" w:rsidP="001506E6">
            <w:pPr>
              <w:pStyle w:val="StyleTabletextLeft"/>
              <w:rPr>
                <w:b/>
                <w:bCs w:val="0"/>
                <w:lang w:val="en-GB"/>
              </w:rPr>
            </w:pPr>
            <w:r w:rsidRPr="00643F0D">
              <w:rPr>
                <w:bCs w:val="0"/>
                <w:lang w:val="en-GB"/>
              </w:rPr>
              <w:t>10105</w:t>
            </w:r>
          </w:p>
        </w:tc>
        <w:tc>
          <w:tcPr>
            <w:tcW w:w="3461" w:type="dxa"/>
            <w:shd w:val="clear" w:color="auto" w:fill="auto"/>
          </w:tcPr>
          <w:p w14:paraId="506243B8" w14:textId="77777777" w:rsidR="00330F3E" w:rsidRPr="00643F0D" w:rsidRDefault="00330F3E" w:rsidP="001506E6">
            <w:pPr>
              <w:pStyle w:val="StyleTabletextLeft"/>
              <w:rPr>
                <w:b/>
                <w:bCs w:val="0"/>
                <w:lang w:val="en-GB"/>
              </w:rPr>
            </w:pPr>
            <w:r w:rsidRPr="00643F0D">
              <w:rPr>
                <w:bCs w:val="0"/>
                <w:lang w:val="en-GB"/>
              </w:rPr>
              <w:t>London 2</w:t>
            </w:r>
          </w:p>
        </w:tc>
        <w:tc>
          <w:tcPr>
            <w:tcW w:w="4009" w:type="dxa"/>
          </w:tcPr>
          <w:p w14:paraId="64CCC448" w14:textId="77777777" w:rsidR="00330F3E" w:rsidRPr="00643F0D" w:rsidRDefault="00330F3E" w:rsidP="001506E6">
            <w:pPr>
              <w:pStyle w:val="StyleTabletextLeft"/>
              <w:rPr>
                <w:b/>
                <w:bCs w:val="0"/>
                <w:lang w:val="en-GB"/>
              </w:rPr>
            </w:pPr>
            <w:proofErr w:type="spellStart"/>
            <w:r w:rsidRPr="00643F0D">
              <w:rPr>
                <w:bCs w:val="0"/>
                <w:lang w:val="en-GB"/>
              </w:rPr>
              <w:t>Vectone</w:t>
            </w:r>
            <w:proofErr w:type="spellEnd"/>
            <w:r w:rsidRPr="00643F0D">
              <w:rPr>
                <w:bCs w:val="0"/>
                <w:lang w:val="en-GB"/>
              </w:rPr>
              <w:t xml:space="preserve"> Mobile (Denmark) Limited</w:t>
            </w:r>
          </w:p>
        </w:tc>
      </w:tr>
      <w:tr w:rsidR="00330F3E" w:rsidRPr="00643F0D" w14:paraId="59615592" w14:textId="77777777" w:rsidTr="00A00F0F">
        <w:trPr>
          <w:cantSplit/>
          <w:trHeight w:val="240"/>
        </w:trPr>
        <w:tc>
          <w:tcPr>
            <w:tcW w:w="909" w:type="dxa"/>
            <w:shd w:val="clear" w:color="auto" w:fill="auto"/>
          </w:tcPr>
          <w:p w14:paraId="03D6B368" w14:textId="77777777" w:rsidR="00330F3E" w:rsidRPr="00643F0D" w:rsidRDefault="00330F3E" w:rsidP="001506E6">
            <w:pPr>
              <w:pStyle w:val="StyleTabletextLeft"/>
              <w:rPr>
                <w:b/>
                <w:bCs w:val="0"/>
                <w:lang w:val="en-GB"/>
              </w:rPr>
            </w:pPr>
            <w:r w:rsidRPr="00643F0D">
              <w:rPr>
                <w:bCs w:val="0"/>
                <w:lang w:val="en-GB"/>
              </w:rPr>
              <w:t>6-252-7</w:t>
            </w:r>
          </w:p>
        </w:tc>
        <w:tc>
          <w:tcPr>
            <w:tcW w:w="909" w:type="dxa"/>
            <w:shd w:val="clear" w:color="auto" w:fill="auto"/>
          </w:tcPr>
          <w:p w14:paraId="5EAD47A4" w14:textId="77777777" w:rsidR="00330F3E" w:rsidRPr="00643F0D" w:rsidRDefault="00330F3E" w:rsidP="001506E6">
            <w:pPr>
              <w:pStyle w:val="StyleTabletextLeft"/>
              <w:rPr>
                <w:b/>
                <w:bCs w:val="0"/>
                <w:lang w:val="en-GB"/>
              </w:rPr>
            </w:pPr>
            <w:r w:rsidRPr="00643F0D">
              <w:rPr>
                <w:bCs w:val="0"/>
                <w:lang w:val="en-GB"/>
              </w:rPr>
              <w:t>14311</w:t>
            </w:r>
          </w:p>
        </w:tc>
        <w:tc>
          <w:tcPr>
            <w:tcW w:w="3461" w:type="dxa"/>
            <w:shd w:val="clear" w:color="auto" w:fill="auto"/>
          </w:tcPr>
          <w:p w14:paraId="38A23486" w14:textId="77777777" w:rsidR="00330F3E" w:rsidRPr="00643F0D" w:rsidRDefault="00330F3E" w:rsidP="001506E6">
            <w:pPr>
              <w:pStyle w:val="StyleTabletextLeft"/>
              <w:rPr>
                <w:b/>
                <w:bCs w:val="0"/>
                <w:lang w:val="en-GB"/>
              </w:rPr>
            </w:pPr>
            <w:r w:rsidRPr="00643F0D">
              <w:rPr>
                <w:bCs w:val="0"/>
                <w:lang w:val="en-GB"/>
              </w:rPr>
              <w:t>LONDON1</w:t>
            </w:r>
          </w:p>
        </w:tc>
        <w:tc>
          <w:tcPr>
            <w:tcW w:w="4009" w:type="dxa"/>
          </w:tcPr>
          <w:p w14:paraId="41C5B945" w14:textId="77777777" w:rsidR="00330F3E" w:rsidRPr="00643F0D" w:rsidRDefault="00330F3E" w:rsidP="001506E6">
            <w:pPr>
              <w:pStyle w:val="StyleTabletextLeft"/>
              <w:rPr>
                <w:b/>
                <w:bCs w:val="0"/>
                <w:lang w:val="en-GB"/>
              </w:rPr>
            </w:pPr>
            <w:proofErr w:type="spellStart"/>
            <w:r w:rsidRPr="00643F0D">
              <w:rPr>
                <w:bCs w:val="0"/>
                <w:lang w:val="en-GB"/>
              </w:rPr>
              <w:t>Wifinity</w:t>
            </w:r>
            <w:proofErr w:type="spellEnd"/>
            <w:r w:rsidRPr="00643F0D">
              <w:rPr>
                <w:bCs w:val="0"/>
                <w:lang w:val="en-GB"/>
              </w:rPr>
              <w:t xml:space="preserve"> Limited</w:t>
            </w:r>
          </w:p>
        </w:tc>
      </w:tr>
    </w:tbl>
    <w:p w14:paraId="061CA326" w14:textId="77777777" w:rsidR="00330F3E" w:rsidRPr="009D41E1" w:rsidRDefault="00330F3E" w:rsidP="00330F3E">
      <w:pPr>
        <w:pStyle w:val="Footnotesepar"/>
      </w:pPr>
      <w:r w:rsidRPr="009D41E1">
        <w:t>____________</w:t>
      </w:r>
    </w:p>
    <w:p w14:paraId="2C5FA4BC" w14:textId="5D1F92FB" w:rsidR="00414ED8" w:rsidRPr="00062A1C" w:rsidRDefault="00BE030D" w:rsidP="00062A1C">
      <w:pPr>
        <w:pStyle w:val="Tabletext"/>
        <w:tabs>
          <w:tab w:val="clear" w:pos="1276"/>
          <w:tab w:val="clear" w:pos="1843"/>
          <w:tab w:val="left" w:pos="567"/>
        </w:tabs>
        <w:spacing w:after="0"/>
        <w:rPr>
          <w:b w:val="0"/>
          <w:bCs/>
          <w:sz w:val="16"/>
          <w:szCs w:val="16"/>
          <w:lang w:eastAsia="zh-CN"/>
        </w:rPr>
      </w:pPr>
      <w:r w:rsidRPr="00BE030D">
        <w:rPr>
          <w:b w:val="0"/>
          <w:bCs/>
          <w:sz w:val="16"/>
          <w:szCs w:val="16"/>
          <w:lang w:eastAsia="zh-CN"/>
        </w:rPr>
        <w:t>ISPC</w:t>
      </w:r>
      <w:r>
        <w:rPr>
          <w:rFonts w:hint="eastAsia"/>
          <w:b w:val="0"/>
          <w:bCs/>
          <w:sz w:val="16"/>
          <w:szCs w:val="16"/>
          <w:lang w:eastAsia="zh-CN"/>
        </w:rPr>
        <w:t>：</w:t>
      </w:r>
      <w:r w:rsidRPr="00BE030D">
        <w:rPr>
          <w:b w:val="0"/>
          <w:bCs/>
          <w:sz w:val="16"/>
          <w:szCs w:val="16"/>
          <w:lang w:eastAsia="zh-CN"/>
        </w:rPr>
        <w:tab/>
      </w:r>
      <w:r w:rsidRPr="00BE030D">
        <w:rPr>
          <w:rFonts w:hint="eastAsia"/>
          <w:b w:val="0"/>
          <w:bCs/>
          <w:sz w:val="16"/>
          <w:szCs w:val="16"/>
          <w:lang w:eastAsia="zh-CN"/>
        </w:rPr>
        <w:t>国际信令点代码</w:t>
      </w:r>
    </w:p>
    <w:p w14:paraId="7D18EFC8" w14:textId="2891F63C" w:rsidR="003D2E3D" w:rsidRDefault="003D2E3D"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p>
    <w:p w14:paraId="16CFA35E" w14:textId="77777777" w:rsidR="00110614" w:rsidRDefault="00110614"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p>
    <w:p w14:paraId="55547AC5" w14:textId="77777777" w:rsidR="00110614" w:rsidRDefault="00110614" w:rsidP="003D2E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Calibri"/>
          <w:b/>
          <w:color w:val="000000"/>
          <w:kern w:val="2"/>
          <w:sz w:val="22"/>
          <w:szCs w:val="22"/>
          <w:lang w:val="pt-BR" w:eastAsia="zh-CN"/>
          <w14:ligatures w14:val="standardContextual"/>
        </w:rPr>
      </w:pPr>
    </w:p>
    <w:p w14:paraId="6FED3502" w14:textId="77777777" w:rsidR="003D2E3D" w:rsidRPr="00B825C9" w:rsidRDefault="003D2E3D" w:rsidP="003D2E3D">
      <w:pPr>
        <w:pStyle w:val="Heading20"/>
        <w:spacing w:before="360"/>
        <w:rPr>
          <w:lang w:eastAsia="zh-CN"/>
        </w:rPr>
      </w:pPr>
      <w:r w:rsidRPr="00B825C9">
        <w:rPr>
          <w:rFonts w:hint="eastAsia"/>
          <w:lang w:eastAsia="zh-CN"/>
        </w:rPr>
        <w:t>国内编号方案</w:t>
      </w:r>
      <w:r w:rsidRPr="00B825C9">
        <w:rPr>
          <w:lang w:eastAsia="zh-CN"/>
        </w:rPr>
        <w:br/>
      </w:r>
      <w:r w:rsidRPr="00B825C9">
        <w:rPr>
          <w:rFonts w:hint="eastAsia"/>
          <w:lang w:eastAsia="zh-CN"/>
        </w:rPr>
        <w:t>（依据</w:t>
      </w:r>
      <w:r w:rsidRPr="00B825C9">
        <w:rPr>
          <w:rFonts w:asciiTheme="minorHAnsi" w:hAnsiTheme="minorHAnsi" w:cstheme="minorHAnsi"/>
          <w:lang w:eastAsia="zh-CN"/>
        </w:rPr>
        <w:t>ITU-T E.129</w:t>
      </w:r>
      <w:r w:rsidRPr="00B825C9">
        <w:rPr>
          <w:rFonts w:asciiTheme="minorHAnsi" w:hAnsiTheme="minorHAnsi" w:cstheme="minorHAnsi"/>
          <w:lang w:eastAsia="zh-CN"/>
        </w:rPr>
        <w:t>建议书（</w:t>
      </w:r>
      <w:r w:rsidRPr="00B825C9">
        <w:rPr>
          <w:rFonts w:asciiTheme="minorHAnsi" w:hAnsiTheme="minorHAnsi" w:cstheme="minorHAnsi"/>
          <w:lang w:eastAsia="zh-CN"/>
        </w:rPr>
        <w:t>01/2013</w:t>
      </w:r>
      <w:r w:rsidRPr="00B825C9">
        <w:rPr>
          <w:rFonts w:asciiTheme="minorHAnsi" w:hAnsiTheme="minorHAnsi" w:cstheme="minorHAnsi"/>
          <w:lang w:eastAsia="zh-CN"/>
        </w:rPr>
        <w:t>））</w:t>
      </w:r>
    </w:p>
    <w:p w14:paraId="7A178396" w14:textId="77777777" w:rsidR="003D2E3D" w:rsidRPr="00B825C9" w:rsidRDefault="003D2E3D" w:rsidP="003D2E3D">
      <w:pPr>
        <w:jc w:val="center"/>
        <w:rPr>
          <w:rFonts w:cs="Arial"/>
          <w:lang w:val="fr-FR"/>
        </w:rPr>
      </w:pPr>
      <w:r w:rsidRPr="00B825C9">
        <w:rPr>
          <w:rFonts w:eastAsiaTheme="minorEastAsia" w:hint="eastAsia"/>
          <w:lang w:eastAsia="zh-CN"/>
        </w:rPr>
        <w:t>网站</w:t>
      </w:r>
      <w:r w:rsidRPr="00B825C9">
        <w:rPr>
          <w:rFonts w:eastAsiaTheme="minorEastAsia" w:hint="eastAsia"/>
          <w:lang w:val="fr-FR" w:eastAsia="zh-CN"/>
        </w:rPr>
        <w:t>：</w:t>
      </w:r>
      <w:r w:rsidRPr="00B825C9">
        <w:rPr>
          <w:rFonts w:cs="Arial"/>
          <w:lang w:val="fr-FR"/>
        </w:rPr>
        <w:t>www.itu.int/itu-t/inr/nnp/index.html</w:t>
      </w:r>
    </w:p>
    <w:p w14:paraId="7320070D" w14:textId="77777777" w:rsidR="003D2E3D" w:rsidRPr="00B825C9" w:rsidRDefault="003D2E3D" w:rsidP="003D2E3D">
      <w:pPr>
        <w:spacing w:before="240"/>
        <w:ind w:firstLineChars="200" w:firstLine="400"/>
        <w:rPr>
          <w:lang w:eastAsia="zh-CN"/>
        </w:rPr>
      </w:pPr>
      <w:r w:rsidRPr="00B825C9">
        <w:rPr>
          <w:rFonts w:hint="eastAsia"/>
          <w:lang w:eastAsia="zh-CN"/>
        </w:rPr>
        <w:t>请各主管部门向国际电联通报其国内编号方案的变更，或在网站上说明其国内编号方案及联系方式，以便在</w:t>
      </w:r>
      <w:r w:rsidRPr="00B825C9">
        <w:rPr>
          <w:rFonts w:hint="eastAsia"/>
          <w:lang w:eastAsia="zh-CN"/>
        </w:rPr>
        <w:t>ITU-T</w:t>
      </w:r>
      <w:r w:rsidRPr="00B825C9">
        <w:rPr>
          <w:rFonts w:hint="eastAsia"/>
          <w:lang w:eastAsia="zh-CN"/>
        </w:rPr>
        <w:t>网站上免费向所有主管部门</w:t>
      </w:r>
      <w:r w:rsidRPr="00B825C9">
        <w:rPr>
          <w:rFonts w:hint="eastAsia"/>
          <w:lang w:eastAsia="zh-CN"/>
        </w:rPr>
        <w:t>/</w:t>
      </w:r>
      <w:r w:rsidRPr="00B825C9">
        <w:rPr>
          <w:rFonts w:hint="eastAsia"/>
          <w:lang w:eastAsia="zh-CN"/>
        </w:rPr>
        <w:t>经认可的运营机构和</w:t>
      </w:r>
      <w:r w:rsidRPr="00B825C9">
        <w:rPr>
          <w:lang w:eastAsia="zh-CN"/>
        </w:rPr>
        <w:t>服务提供商</w:t>
      </w:r>
      <w:r w:rsidRPr="00B825C9">
        <w:rPr>
          <w:rFonts w:hint="eastAsia"/>
          <w:lang w:eastAsia="zh-CN"/>
        </w:rPr>
        <w:t>提供该信息。</w:t>
      </w:r>
    </w:p>
    <w:p w14:paraId="2EBB7DC7" w14:textId="2C081BE8" w:rsidR="003D2E3D" w:rsidRPr="00B825C9" w:rsidRDefault="003D2E3D" w:rsidP="003D2E3D">
      <w:pPr>
        <w:ind w:firstLineChars="200" w:firstLine="400"/>
        <w:rPr>
          <w:lang w:eastAsia="zh-CN"/>
        </w:rPr>
      </w:pPr>
      <w:r w:rsidRPr="00B825C9">
        <w:rPr>
          <w:rFonts w:hint="eastAsia"/>
          <w:lang w:eastAsia="zh-CN"/>
        </w:rPr>
        <w:t>对于其编号网站或向国际电联</w:t>
      </w:r>
      <w:r w:rsidR="00D00DF9">
        <w:rPr>
          <w:rFonts w:hint="eastAsia"/>
          <w:lang w:eastAsia="zh-CN"/>
        </w:rPr>
        <w:t>/</w:t>
      </w:r>
      <w:r w:rsidRPr="00B825C9">
        <w:rPr>
          <w:rFonts w:hint="eastAsia"/>
          <w:lang w:eastAsia="zh-CN"/>
        </w:rPr>
        <w:t>电信标准化局（</w:t>
      </w:r>
      <w:r w:rsidRPr="00B825C9">
        <w:rPr>
          <w:rFonts w:cs="SimSun" w:hint="eastAsia"/>
          <w:lang w:eastAsia="zh-CN"/>
        </w:rPr>
        <w:t>电子邮件：</w:t>
      </w:r>
      <w:r w:rsidRPr="00B825C9">
        <w:rPr>
          <w:lang w:eastAsia="zh-CN"/>
        </w:rPr>
        <w:t>tsbtson@itu.int</w:t>
      </w:r>
      <w:r w:rsidRPr="00B825C9">
        <w:rPr>
          <w:rFonts w:hint="eastAsia"/>
          <w:lang w:eastAsia="zh-CN"/>
        </w:rPr>
        <w:t>）发送其信息时，请各主管部门采用</w:t>
      </w:r>
      <w:r w:rsidRPr="00B825C9">
        <w:rPr>
          <w:lang w:eastAsia="zh-CN"/>
        </w:rPr>
        <w:t>ITU-T E.129</w:t>
      </w:r>
      <w:r w:rsidRPr="00B825C9">
        <w:rPr>
          <w:rFonts w:hint="eastAsia"/>
          <w:lang w:eastAsia="zh-CN"/>
        </w:rPr>
        <w:t>建议书中所述的格式。提醒各主管部门注意，他们应负责及时更新该信息。</w:t>
      </w:r>
    </w:p>
    <w:p w14:paraId="46460333" w14:textId="175CAA98" w:rsidR="00F617BE" w:rsidRDefault="003D2E3D" w:rsidP="00F617BE">
      <w:pPr>
        <w:spacing w:after="360"/>
        <w:ind w:firstLineChars="200" w:firstLine="400"/>
        <w:rPr>
          <w:lang w:eastAsia="zh-CN"/>
        </w:rPr>
      </w:pPr>
      <w:r w:rsidRPr="00B825C9">
        <w:rPr>
          <w:rFonts w:hint="eastAsia"/>
          <w:lang w:eastAsia="zh-CN"/>
        </w:rPr>
        <w:t>自</w:t>
      </w:r>
      <w:r w:rsidRPr="00B825C9">
        <w:rPr>
          <w:lang w:eastAsia="zh-CN"/>
        </w:rPr>
        <w:t>20</w:t>
      </w:r>
      <w:r w:rsidRPr="00B825C9">
        <w:rPr>
          <w:rFonts w:hint="eastAsia"/>
          <w:lang w:eastAsia="zh-CN"/>
        </w:rPr>
        <w:t>2</w:t>
      </w:r>
      <w:r w:rsidR="00DF3F9A">
        <w:rPr>
          <w:rFonts w:hint="eastAsia"/>
          <w:lang w:eastAsia="zh-CN"/>
        </w:rPr>
        <w:t>4</w:t>
      </w:r>
      <w:r w:rsidRPr="00B825C9">
        <w:rPr>
          <w:rFonts w:hint="eastAsia"/>
          <w:lang w:eastAsia="zh-CN"/>
        </w:rPr>
        <w:t>年</w:t>
      </w:r>
      <w:r w:rsidR="00EA0D83">
        <w:rPr>
          <w:rFonts w:hint="eastAsia"/>
          <w:lang w:eastAsia="zh-CN"/>
        </w:rPr>
        <w:t>X</w:t>
      </w:r>
      <w:r w:rsidRPr="00B825C9">
        <w:rPr>
          <w:rFonts w:hint="eastAsia"/>
          <w:lang w:eastAsia="zh-CN"/>
        </w:rPr>
        <w:t>月</w:t>
      </w:r>
      <w:r w:rsidRPr="00B825C9">
        <w:rPr>
          <w:rFonts w:hint="eastAsia"/>
          <w:lang w:eastAsia="zh-CN"/>
        </w:rPr>
        <w:t>1</w:t>
      </w:r>
      <w:r w:rsidRPr="00B825C9">
        <w:rPr>
          <w:rFonts w:hint="eastAsia"/>
          <w:lang w:eastAsia="zh-CN"/>
        </w:rPr>
        <w:t>日起，以下国家</w:t>
      </w:r>
      <w:r w:rsidRPr="00B825C9">
        <w:rPr>
          <w:rFonts w:hint="eastAsia"/>
          <w:lang w:eastAsia="zh-CN"/>
        </w:rPr>
        <w:t>/</w:t>
      </w:r>
      <w:r w:rsidRPr="00B825C9">
        <w:rPr>
          <w:rFonts w:hint="eastAsia"/>
          <w:lang w:eastAsia="zh-CN"/>
        </w:rPr>
        <w:t>地理区域在我们的网站上更新了其国内编号方案：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F617BE" w:rsidRPr="00741C23" w14:paraId="6B082141" w14:textId="77777777" w:rsidTr="00F272B0">
        <w:trPr>
          <w:jc w:val="center"/>
        </w:trPr>
        <w:tc>
          <w:tcPr>
            <w:tcW w:w="4673" w:type="dxa"/>
            <w:tcBorders>
              <w:top w:val="single" w:sz="4" w:space="0" w:color="auto"/>
              <w:bottom w:val="single" w:sz="4" w:space="0" w:color="auto"/>
              <w:right w:val="single" w:sz="4" w:space="0" w:color="auto"/>
            </w:tcBorders>
            <w:hideMark/>
          </w:tcPr>
          <w:p w14:paraId="06F5918D" w14:textId="19BC270D" w:rsidR="00F617BE" w:rsidRPr="00741C23" w:rsidRDefault="00F617BE" w:rsidP="00F617BE">
            <w:pPr>
              <w:spacing w:before="40" w:after="40"/>
              <w:jc w:val="center"/>
              <w:rPr>
                <w:rFonts w:cs="Arial"/>
                <w:i/>
                <w:highlight w:val="yellow"/>
              </w:rPr>
            </w:pPr>
            <w:r w:rsidRPr="005B7A55">
              <w:rPr>
                <w:rFonts w:ascii="STKaiti" w:eastAsia="STKaiti" w:hAnsi="STKaiti" w:hint="eastAsia"/>
                <w:iCs/>
                <w:lang w:eastAsia="zh-CN"/>
              </w:rPr>
              <w:t>国家</w:t>
            </w:r>
            <w:r w:rsidRPr="005B7A55">
              <w:rPr>
                <w:rFonts w:ascii="STKaiti" w:eastAsia="STKaiti" w:hAnsi="STKaiti"/>
              </w:rPr>
              <w:t>/</w:t>
            </w:r>
            <w:r w:rsidRPr="005B7A55">
              <w:rPr>
                <w:rFonts w:ascii="STKaiti" w:eastAsia="STKaiti" w:hAnsi="STKaiti" w:hint="eastAsia"/>
                <w:lang w:eastAsia="zh-CN"/>
              </w:rPr>
              <w:t>地理区域</w:t>
            </w:r>
          </w:p>
        </w:tc>
        <w:tc>
          <w:tcPr>
            <w:tcW w:w="2160" w:type="dxa"/>
            <w:tcBorders>
              <w:top w:val="single" w:sz="4" w:space="0" w:color="auto"/>
              <w:left w:val="single" w:sz="4" w:space="0" w:color="auto"/>
              <w:bottom w:val="single" w:sz="4" w:space="0" w:color="auto"/>
            </w:tcBorders>
            <w:hideMark/>
          </w:tcPr>
          <w:p w14:paraId="15DD6F6B" w14:textId="5211E8E4" w:rsidR="00F617BE" w:rsidRPr="00741C23" w:rsidRDefault="00F617BE" w:rsidP="00F617BE">
            <w:pPr>
              <w:spacing w:before="40" w:after="40"/>
              <w:jc w:val="center"/>
              <w:rPr>
                <w:rFonts w:cs="Arial"/>
                <w:i/>
                <w:iCs/>
                <w:highlight w:val="yellow"/>
                <w:lang w:val="fr-CH"/>
              </w:rPr>
            </w:pPr>
            <w:r w:rsidRPr="005B7A55">
              <w:rPr>
                <w:rFonts w:ascii="STKaiti" w:eastAsia="STKaiti" w:hAnsi="STKaiti" w:hint="eastAsia"/>
                <w:iCs/>
                <w:lang w:val="fr-CH" w:eastAsia="zh-CN"/>
              </w:rPr>
              <w:t>国家代码（</w:t>
            </w:r>
            <w:r w:rsidRPr="005B7A55">
              <w:rPr>
                <w:rFonts w:eastAsia="STKaiti"/>
                <w:iCs/>
                <w:lang w:val="fr-CH"/>
              </w:rPr>
              <w:t>CC</w:t>
            </w:r>
            <w:r w:rsidRPr="005B7A55">
              <w:rPr>
                <w:rFonts w:ascii="STKaiti" w:eastAsia="STKaiti" w:hAnsi="STKaiti"/>
                <w:iCs/>
                <w:lang w:val="fr-CH"/>
              </w:rPr>
              <w:t>）</w:t>
            </w:r>
          </w:p>
        </w:tc>
      </w:tr>
      <w:tr w:rsidR="00EA0D83" w:rsidRPr="00924F91" w14:paraId="1FEFD0AC"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31F09C19" w14:textId="02D5DD53" w:rsidR="00EA0D83" w:rsidRPr="00495B80" w:rsidRDefault="00D00DF9" w:rsidP="00EA0D83">
            <w:pPr>
              <w:tabs>
                <w:tab w:val="left" w:pos="1020"/>
              </w:tabs>
              <w:spacing w:before="40" w:after="40"/>
            </w:pPr>
            <w:r>
              <w:rPr>
                <w:rFonts w:hint="eastAsia"/>
                <w:lang w:eastAsia="zh-CN"/>
              </w:rPr>
              <w:t>阿塞拜疆</w:t>
            </w:r>
          </w:p>
        </w:tc>
        <w:tc>
          <w:tcPr>
            <w:tcW w:w="2160" w:type="dxa"/>
            <w:tcBorders>
              <w:top w:val="single" w:sz="4" w:space="0" w:color="auto"/>
              <w:left w:val="single" w:sz="4" w:space="0" w:color="auto"/>
              <w:bottom w:val="single" w:sz="4" w:space="0" w:color="auto"/>
              <w:right w:val="single" w:sz="4" w:space="0" w:color="auto"/>
            </w:tcBorders>
          </w:tcPr>
          <w:p w14:paraId="76A12AB1" w14:textId="26BE1484" w:rsidR="00EA0D83" w:rsidRDefault="00EA0D83" w:rsidP="00EA0D83">
            <w:pPr>
              <w:spacing w:before="40" w:after="40"/>
              <w:jc w:val="center"/>
            </w:pPr>
            <w:r>
              <w:t>+994</w:t>
            </w:r>
          </w:p>
        </w:tc>
      </w:tr>
      <w:tr w:rsidR="00EA0D83" w:rsidRPr="00924F91" w14:paraId="0052143A" w14:textId="77777777" w:rsidTr="00F272B0">
        <w:trPr>
          <w:jc w:val="center"/>
        </w:trPr>
        <w:tc>
          <w:tcPr>
            <w:tcW w:w="4673" w:type="dxa"/>
            <w:tcBorders>
              <w:top w:val="single" w:sz="4" w:space="0" w:color="auto"/>
              <w:left w:val="single" w:sz="4" w:space="0" w:color="auto"/>
              <w:bottom w:val="single" w:sz="4" w:space="0" w:color="auto"/>
              <w:right w:val="single" w:sz="4" w:space="0" w:color="auto"/>
            </w:tcBorders>
          </w:tcPr>
          <w:p w14:paraId="4E252070" w14:textId="056DA526" w:rsidR="00EA0D83" w:rsidRPr="00E94FE7" w:rsidRDefault="00D00DF9" w:rsidP="00EA0D83">
            <w:pPr>
              <w:tabs>
                <w:tab w:val="left" w:pos="1020"/>
              </w:tabs>
              <w:spacing w:before="40" w:after="40"/>
              <w:rPr>
                <w:lang w:eastAsia="zh-CN"/>
              </w:rPr>
            </w:pPr>
            <w:r>
              <w:rPr>
                <w:rFonts w:hint="eastAsia"/>
                <w:lang w:eastAsia="zh-CN"/>
              </w:rPr>
              <w:t>马耳他</w:t>
            </w:r>
          </w:p>
        </w:tc>
        <w:tc>
          <w:tcPr>
            <w:tcW w:w="2160" w:type="dxa"/>
            <w:tcBorders>
              <w:top w:val="single" w:sz="4" w:space="0" w:color="auto"/>
              <w:left w:val="single" w:sz="4" w:space="0" w:color="auto"/>
              <w:bottom w:val="single" w:sz="4" w:space="0" w:color="auto"/>
              <w:right w:val="single" w:sz="4" w:space="0" w:color="auto"/>
            </w:tcBorders>
          </w:tcPr>
          <w:p w14:paraId="015A4D3F" w14:textId="18AF3DDC" w:rsidR="00EA0D83" w:rsidRDefault="00EA0D83" w:rsidP="00EA0D83">
            <w:pPr>
              <w:spacing w:before="40" w:after="40"/>
              <w:jc w:val="center"/>
            </w:pPr>
            <w:r>
              <w:t>+356</w:t>
            </w:r>
          </w:p>
        </w:tc>
      </w:tr>
    </w:tbl>
    <w:p w14:paraId="11B69FFA" w14:textId="38BD25BB" w:rsidR="00F617BE" w:rsidRDefault="00F617BE" w:rsidP="00AA1B0E">
      <w:pPr>
        <w:jc w:val="left"/>
      </w:pPr>
    </w:p>
    <w:sectPr w:rsidR="00F617BE" w:rsidSect="00585780">
      <w:headerReference w:type="default" r:id="rId13"/>
      <w:footerReference w:type="default" r:id="rId14"/>
      <w:type w:val="continuous"/>
      <w:pgSz w:w="11901" w:h="16840" w:code="9"/>
      <w:pgMar w:top="1021" w:right="1418" w:bottom="1021" w:left="141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F9DE0" w14:textId="77777777" w:rsidR="00934F6B" w:rsidRDefault="00934F6B">
      <w:r>
        <w:separator/>
      </w:r>
    </w:p>
  </w:endnote>
  <w:endnote w:type="continuationSeparator" w:id="0">
    <w:p w14:paraId="4164A8AD" w14:textId="77777777" w:rsidR="00934F6B" w:rsidRDefault="0093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Courier New"/>
    <w:charset w:val="00"/>
    <w:family w:val="swiss"/>
    <w:pitch w:val="variable"/>
    <w:sig w:usb0="00000001" w:usb1="00000000" w:usb2="00000000" w:usb3="00000000" w:csb0="0000001B"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30DE2" w:rsidRPr="007F091C" w14:paraId="191DB3F7" w14:textId="77777777" w:rsidTr="002C0BE7">
      <w:trPr>
        <w:cantSplit/>
        <w:jc w:val="center"/>
      </w:trPr>
      <w:tc>
        <w:tcPr>
          <w:tcW w:w="1761" w:type="dxa"/>
          <w:shd w:val="clear" w:color="auto" w:fill="4C4C4C"/>
        </w:tcPr>
        <w:p w14:paraId="45655302" w14:textId="73D6E4F8" w:rsidR="00F30DE2" w:rsidRPr="007F091C" w:rsidRDefault="00F30DE2" w:rsidP="00F30DE2">
          <w:pPr>
            <w:pStyle w:val="Footer"/>
            <w:spacing w:before="20" w:after="20"/>
            <w:jc w:val="left"/>
            <w:rPr>
              <w:color w:val="FFFFFF"/>
              <w:lang w:val="fr-CH"/>
            </w:rPr>
          </w:pPr>
          <w:r w:rsidRPr="007F091C">
            <w:rPr>
              <w:color w:val="FFFFFF"/>
              <w:lang w:val="es-ES_tradnl"/>
            </w:rPr>
            <w:t>  </w:t>
          </w:r>
          <w:r w:rsidR="00887698">
            <w:rPr>
              <w:rFonts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427BE">
            <w:rPr>
              <w:noProof/>
              <w:color w:val="FFFFFF"/>
              <w:lang w:val="es-ES_tradnl"/>
            </w:rPr>
            <w:t>1303</w:t>
          </w:r>
          <w:r w:rsidRPr="007F091C">
            <w:rPr>
              <w:color w:val="FFFFFF"/>
              <w:lang w:val="es-ES_tradnl"/>
            </w:rPr>
            <w:fldChar w:fldCharType="end"/>
          </w:r>
          <w:r w:rsidR="00887698">
            <w:rPr>
              <w:rFonts w:hint="eastAsia"/>
              <w:color w:val="FFFFFF"/>
              <w:lang w:val="es-ES_tradnl" w:eastAsia="zh-CN"/>
            </w:rPr>
            <w:t>期</w:t>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5B2E4519" w14:textId="77777777" w:rsidR="00F30DE2" w:rsidRPr="00911AE9" w:rsidRDefault="00F30DE2" w:rsidP="00F30DE2">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6A1378FA" w14:textId="77777777" w:rsidR="00F30DE2" w:rsidRDefault="00F30DE2" w:rsidP="00F30DE2">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F2A95" w:rsidRPr="007F091C" w14:paraId="088B15F0" w14:textId="77777777" w:rsidTr="002C0BE7">
      <w:trPr>
        <w:cantSplit/>
        <w:trHeight w:val="900"/>
      </w:trPr>
      <w:tc>
        <w:tcPr>
          <w:tcW w:w="8147" w:type="dxa"/>
          <w:tcBorders>
            <w:top w:val="nil"/>
            <w:bottom w:val="nil"/>
          </w:tcBorders>
          <w:shd w:val="clear" w:color="auto" w:fill="FFFFFF"/>
          <w:vAlign w:val="center"/>
        </w:tcPr>
        <w:p w14:paraId="3634423B" w14:textId="77777777" w:rsidR="008F2A95" w:rsidRDefault="008F2A95" w:rsidP="008F2A95">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0DDD9433" w14:textId="77777777" w:rsidR="008F2A95" w:rsidRPr="007F091C" w:rsidRDefault="008F2A95" w:rsidP="008F2A95">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5AD54E82" wp14:editId="4431C584">
                <wp:extent cx="506095" cy="554990"/>
                <wp:effectExtent l="0" t="0" r="8255" b="0"/>
                <wp:docPr id="6"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61485DEC" w14:textId="77777777" w:rsidR="008F2A95" w:rsidRDefault="008F2A95" w:rsidP="00322636">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5550C" w:rsidRPr="007F091C" w14:paraId="647154B4" w14:textId="77777777" w:rsidTr="00255DA8">
      <w:trPr>
        <w:cantSplit/>
        <w:jc w:val="center"/>
      </w:trPr>
      <w:tc>
        <w:tcPr>
          <w:tcW w:w="1761" w:type="dxa"/>
          <w:shd w:val="clear" w:color="auto" w:fill="4C4C4C"/>
        </w:tcPr>
        <w:p w14:paraId="092EB8CC" w14:textId="74DE3243" w:rsidR="00F5550C" w:rsidRPr="007F091C" w:rsidRDefault="00F5550C" w:rsidP="00255DA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427BE">
            <w:rPr>
              <w:noProof/>
              <w:color w:val="FFFFFF"/>
              <w:lang w:val="es-ES_tradnl"/>
            </w:rPr>
            <w:t>1303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60743064" w14:textId="77777777" w:rsidR="00F5550C" w:rsidRPr="00911AE9" w:rsidRDefault="00F5550C" w:rsidP="00255DA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766E3DAB" w14:textId="13B6E3F2" w:rsidR="00F5550C" w:rsidRDefault="00F5550C" w:rsidP="007457E7">
    <w:pPr>
      <w:pStyle w:val="Footer"/>
      <w:spacing w:before="0"/>
      <w:rPr>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A1378" w:rsidRPr="007F091C" w14:paraId="549D73F9" w14:textId="77777777" w:rsidTr="002C0BE7">
      <w:trPr>
        <w:cantSplit/>
        <w:jc w:val="right"/>
      </w:trPr>
      <w:tc>
        <w:tcPr>
          <w:tcW w:w="7378" w:type="dxa"/>
          <w:shd w:val="clear" w:color="auto" w:fill="A6A6A6"/>
        </w:tcPr>
        <w:p w14:paraId="484280CF" w14:textId="77777777" w:rsidR="003A1378" w:rsidRPr="00911AE9" w:rsidRDefault="003A1378" w:rsidP="003A137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3A5471C5" w14:textId="4E0853B7" w:rsidR="003A1378" w:rsidRPr="007F091C" w:rsidRDefault="00887698" w:rsidP="003A1378">
          <w:pPr>
            <w:pStyle w:val="Footer"/>
            <w:spacing w:before="20" w:after="20"/>
            <w:ind w:left="142"/>
            <w:jc w:val="right"/>
            <w:rPr>
              <w:color w:val="FFFFFF"/>
            </w:rPr>
          </w:pPr>
          <w:r>
            <w:rPr>
              <w:rFonts w:hint="eastAsia"/>
              <w:color w:val="FFFFFF"/>
              <w:lang w:val="es-ES_tradnl" w:eastAsia="zh-CN"/>
            </w:rPr>
            <w:t>第</w:t>
          </w:r>
          <w:r w:rsidR="003A1378" w:rsidRPr="007F091C">
            <w:rPr>
              <w:color w:val="FFFFFF"/>
              <w:lang w:val="es-ES_tradnl"/>
            </w:rPr>
            <w:fldChar w:fldCharType="begin"/>
          </w:r>
          <w:r w:rsidR="003A1378" w:rsidRPr="007F091C">
            <w:rPr>
              <w:color w:val="FFFFFF"/>
              <w:lang w:val="es-ES_tradnl"/>
            </w:rPr>
            <w:instrText>styleref Foot</w:instrText>
          </w:r>
          <w:r w:rsidR="003A1378" w:rsidRPr="007F091C">
            <w:rPr>
              <w:color w:val="FFFFFF"/>
              <w:lang w:val="es-ES_tradnl"/>
            </w:rPr>
            <w:fldChar w:fldCharType="separate"/>
          </w:r>
          <w:r w:rsidR="009427BE">
            <w:rPr>
              <w:noProof/>
              <w:color w:val="FFFFFF"/>
              <w:lang w:val="es-ES_tradnl"/>
            </w:rPr>
            <w:t>1303</w:t>
          </w:r>
          <w:r w:rsidR="003A1378" w:rsidRPr="007F091C">
            <w:rPr>
              <w:color w:val="FFFFFF"/>
              <w:lang w:val="es-ES_tradnl"/>
            </w:rPr>
            <w:fldChar w:fldCharType="end"/>
          </w:r>
          <w:r>
            <w:rPr>
              <w:rFonts w:hint="eastAsia"/>
              <w:color w:val="FFFFFF"/>
              <w:lang w:val="es-ES_tradnl" w:eastAsia="zh-CN"/>
            </w:rPr>
            <w:t>期</w:t>
          </w:r>
          <w:r w:rsidR="003A1378" w:rsidRPr="007F091C">
            <w:rPr>
              <w:color w:val="FFFFFF"/>
            </w:rPr>
            <w:t xml:space="preserve"> – </w:t>
          </w:r>
          <w:r w:rsidR="003A1378" w:rsidRPr="007F091C">
            <w:rPr>
              <w:color w:val="FFFFFF"/>
            </w:rPr>
            <w:fldChar w:fldCharType="begin"/>
          </w:r>
          <w:r w:rsidR="003A1378" w:rsidRPr="007F091C">
            <w:rPr>
              <w:color w:val="FFFFFF"/>
            </w:rPr>
            <w:instrText>PAGE</w:instrText>
          </w:r>
          <w:r w:rsidR="003A1378" w:rsidRPr="007F091C">
            <w:rPr>
              <w:color w:val="FFFFFF"/>
            </w:rPr>
            <w:fldChar w:fldCharType="separate"/>
          </w:r>
          <w:r w:rsidR="003A1378">
            <w:rPr>
              <w:noProof/>
              <w:color w:val="FFFFFF"/>
            </w:rPr>
            <w:t>3</w:t>
          </w:r>
          <w:r w:rsidR="003A1378" w:rsidRPr="007F091C">
            <w:rPr>
              <w:color w:val="FFFFFF"/>
            </w:rPr>
            <w:fldChar w:fldCharType="end"/>
          </w:r>
          <w:r w:rsidR="003A1378" w:rsidRPr="007F091C">
            <w:rPr>
              <w:color w:val="FFFFFF"/>
              <w:lang w:val="es-ES_tradnl"/>
            </w:rPr>
            <w:t>  </w:t>
          </w:r>
        </w:p>
      </w:tc>
    </w:tr>
  </w:tbl>
  <w:p w14:paraId="02808271" w14:textId="77777777" w:rsidR="00F30DE2" w:rsidRDefault="00F30DE2" w:rsidP="003A1378">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F109" w14:textId="77777777" w:rsidR="00934F6B" w:rsidRDefault="00934F6B">
      <w:r>
        <w:separator/>
      </w:r>
    </w:p>
  </w:footnote>
  <w:footnote w:type="continuationSeparator" w:id="0">
    <w:p w14:paraId="396D203A" w14:textId="77777777" w:rsidR="00934F6B" w:rsidRDefault="0093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671DA" w14:textId="77777777" w:rsidR="00F30DE2" w:rsidRDefault="00F3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1"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5"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0607306">
    <w:abstractNumId w:val="26"/>
  </w:num>
  <w:num w:numId="2" w16cid:durableId="1903176421">
    <w:abstractNumId w:val="21"/>
  </w:num>
  <w:num w:numId="3" w16cid:durableId="1071197986">
    <w:abstractNumId w:val="16"/>
  </w:num>
  <w:num w:numId="4" w16cid:durableId="647711792">
    <w:abstractNumId w:val="32"/>
  </w:num>
  <w:num w:numId="5" w16cid:durableId="1284917879">
    <w:abstractNumId w:val="7"/>
  </w:num>
  <w:num w:numId="6" w16cid:durableId="509880030">
    <w:abstractNumId w:val="6"/>
  </w:num>
  <w:num w:numId="7" w16cid:durableId="564608834">
    <w:abstractNumId w:val="5"/>
  </w:num>
  <w:num w:numId="8" w16cid:durableId="553273028">
    <w:abstractNumId w:val="4"/>
  </w:num>
  <w:num w:numId="9" w16cid:durableId="870532261">
    <w:abstractNumId w:val="8"/>
  </w:num>
  <w:num w:numId="10" w16cid:durableId="14231872">
    <w:abstractNumId w:val="3"/>
  </w:num>
  <w:num w:numId="11" w16cid:durableId="72044113">
    <w:abstractNumId w:val="2"/>
  </w:num>
  <w:num w:numId="12" w16cid:durableId="1834223634">
    <w:abstractNumId w:val="1"/>
  </w:num>
  <w:num w:numId="13" w16cid:durableId="732969333">
    <w:abstractNumId w:val="0"/>
  </w:num>
  <w:num w:numId="14" w16cid:durableId="135269049">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16cid:durableId="907152788">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16cid:durableId="906913051">
    <w:abstractNumId w:val="12"/>
  </w:num>
  <w:num w:numId="17" w16cid:durableId="1694455217">
    <w:abstractNumId w:val="34"/>
  </w:num>
  <w:num w:numId="18" w16cid:durableId="898906667">
    <w:abstractNumId w:val="37"/>
  </w:num>
  <w:num w:numId="19" w16cid:durableId="559292847">
    <w:abstractNumId w:val="25"/>
  </w:num>
  <w:num w:numId="20" w16cid:durableId="650595803">
    <w:abstractNumId w:val="23"/>
  </w:num>
  <w:num w:numId="21" w16cid:durableId="528569835">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16cid:durableId="1647200697">
    <w:abstractNumId w:val="11"/>
  </w:num>
  <w:num w:numId="23" w16cid:durableId="1348941565">
    <w:abstractNumId w:val="19"/>
  </w:num>
  <w:num w:numId="24" w16cid:durableId="368340630">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16cid:durableId="305474049">
    <w:abstractNumId w:val="33"/>
  </w:num>
  <w:num w:numId="26" w16cid:durableId="1251694271">
    <w:abstractNumId w:val="30"/>
  </w:num>
  <w:num w:numId="27" w16cid:durableId="574050625">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16cid:durableId="740760502">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16cid:durableId="2833999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16cid:durableId="1135759718">
    <w:abstractNumId w:val="13"/>
  </w:num>
  <w:num w:numId="31" w16cid:durableId="208807146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908411">
    <w:abstractNumId w:val="36"/>
  </w:num>
  <w:num w:numId="33" w16cid:durableId="163108710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16cid:durableId="158083007">
    <w:abstractNumId w:val="14"/>
  </w:num>
  <w:num w:numId="35" w16cid:durableId="1628581668">
    <w:abstractNumId w:val="17"/>
  </w:num>
  <w:num w:numId="36" w16cid:durableId="551306140">
    <w:abstractNumId w:val="18"/>
  </w:num>
  <w:num w:numId="37" w16cid:durableId="2070030306">
    <w:abstractNumId w:val="22"/>
  </w:num>
  <w:num w:numId="38" w16cid:durableId="83192885">
    <w:abstractNumId w:val="39"/>
  </w:num>
  <w:num w:numId="39" w16cid:durableId="1448280651">
    <w:abstractNumId w:val="29"/>
  </w:num>
  <w:num w:numId="40" w16cid:durableId="773355885">
    <w:abstractNumId w:val="24"/>
  </w:num>
  <w:num w:numId="41" w16cid:durableId="1803382727">
    <w:abstractNumId w:val="20"/>
  </w:num>
  <w:num w:numId="42" w16cid:durableId="1167600803">
    <w:abstractNumId w:val="27"/>
  </w:num>
  <w:num w:numId="43" w16cid:durableId="824737288">
    <w:abstractNumId w:val="38"/>
  </w:num>
  <w:num w:numId="44" w16cid:durableId="656501169">
    <w:abstractNumId w:val="10"/>
  </w:num>
  <w:num w:numId="45" w16cid:durableId="768355992">
    <w:abstractNumId w:val="31"/>
  </w:num>
  <w:num w:numId="46" w16cid:durableId="865871868">
    <w:abstractNumId w:val="28"/>
  </w:num>
  <w:num w:numId="47" w16cid:durableId="20124878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C8"/>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9E4"/>
    <w:rsid w:val="00041B2A"/>
    <w:rsid w:val="00041E9A"/>
    <w:rsid w:val="00042076"/>
    <w:rsid w:val="0004218D"/>
    <w:rsid w:val="000424BA"/>
    <w:rsid w:val="000426CE"/>
    <w:rsid w:val="00042A2A"/>
    <w:rsid w:val="00042C17"/>
    <w:rsid w:val="00042C62"/>
    <w:rsid w:val="00042D7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A1C"/>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6C0"/>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7BE"/>
    <w:rsid w:val="000B3F89"/>
    <w:rsid w:val="000B4223"/>
    <w:rsid w:val="000B44C3"/>
    <w:rsid w:val="000B4624"/>
    <w:rsid w:val="000B4765"/>
    <w:rsid w:val="000B48B5"/>
    <w:rsid w:val="000B49DB"/>
    <w:rsid w:val="000B4AF7"/>
    <w:rsid w:val="000B4B7A"/>
    <w:rsid w:val="000B4D8F"/>
    <w:rsid w:val="000B5110"/>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238"/>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DF5"/>
    <w:rsid w:val="000F6F40"/>
    <w:rsid w:val="000F70BF"/>
    <w:rsid w:val="000F77E4"/>
    <w:rsid w:val="000F7F4D"/>
    <w:rsid w:val="000F7F50"/>
    <w:rsid w:val="00100114"/>
    <w:rsid w:val="001005BE"/>
    <w:rsid w:val="00100867"/>
    <w:rsid w:val="0010098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6F3B"/>
    <w:rsid w:val="0010707F"/>
    <w:rsid w:val="001076C0"/>
    <w:rsid w:val="00107908"/>
    <w:rsid w:val="001079B9"/>
    <w:rsid w:val="00107CE4"/>
    <w:rsid w:val="00110085"/>
    <w:rsid w:val="00110302"/>
    <w:rsid w:val="001104F7"/>
    <w:rsid w:val="001105D3"/>
    <w:rsid w:val="00110614"/>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0F"/>
    <w:rsid w:val="00114132"/>
    <w:rsid w:val="00114806"/>
    <w:rsid w:val="001151D5"/>
    <w:rsid w:val="001151D7"/>
    <w:rsid w:val="00115559"/>
    <w:rsid w:val="001159E4"/>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336"/>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B06"/>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733"/>
    <w:rsid w:val="00144F58"/>
    <w:rsid w:val="001451F7"/>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2AB"/>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2FCD"/>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211"/>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BCA"/>
    <w:rsid w:val="001D0FB9"/>
    <w:rsid w:val="001D0FFC"/>
    <w:rsid w:val="001D1046"/>
    <w:rsid w:val="001D1479"/>
    <w:rsid w:val="001D14B9"/>
    <w:rsid w:val="001D1691"/>
    <w:rsid w:val="001D1BCC"/>
    <w:rsid w:val="001D216E"/>
    <w:rsid w:val="001D229B"/>
    <w:rsid w:val="001D24C3"/>
    <w:rsid w:val="001D2B0D"/>
    <w:rsid w:val="001D3D17"/>
    <w:rsid w:val="001D3DB0"/>
    <w:rsid w:val="001D3EAB"/>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DF8"/>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0FD"/>
    <w:rsid w:val="001F09B0"/>
    <w:rsid w:val="001F0B30"/>
    <w:rsid w:val="001F0D70"/>
    <w:rsid w:val="001F0E35"/>
    <w:rsid w:val="001F0EB3"/>
    <w:rsid w:val="001F0EBC"/>
    <w:rsid w:val="001F19F3"/>
    <w:rsid w:val="001F1E5F"/>
    <w:rsid w:val="001F214E"/>
    <w:rsid w:val="001F2600"/>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31"/>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607"/>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26F"/>
    <w:rsid w:val="00223417"/>
    <w:rsid w:val="00223C04"/>
    <w:rsid w:val="00224020"/>
    <w:rsid w:val="00224067"/>
    <w:rsid w:val="002241EC"/>
    <w:rsid w:val="00224265"/>
    <w:rsid w:val="0022470A"/>
    <w:rsid w:val="002249A8"/>
    <w:rsid w:val="002249F2"/>
    <w:rsid w:val="00224F60"/>
    <w:rsid w:val="00225676"/>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17F"/>
    <w:rsid w:val="002324B9"/>
    <w:rsid w:val="002327BE"/>
    <w:rsid w:val="00232AB6"/>
    <w:rsid w:val="002330D7"/>
    <w:rsid w:val="00233108"/>
    <w:rsid w:val="002331DA"/>
    <w:rsid w:val="002337BD"/>
    <w:rsid w:val="002339A7"/>
    <w:rsid w:val="00233AD2"/>
    <w:rsid w:val="00233B13"/>
    <w:rsid w:val="00233E3C"/>
    <w:rsid w:val="0023401A"/>
    <w:rsid w:val="00235031"/>
    <w:rsid w:val="0023554E"/>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4E7"/>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811"/>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9E"/>
    <w:rsid w:val="00291EC5"/>
    <w:rsid w:val="00292115"/>
    <w:rsid w:val="00292B73"/>
    <w:rsid w:val="00292C0B"/>
    <w:rsid w:val="00292C0D"/>
    <w:rsid w:val="00293080"/>
    <w:rsid w:val="00293B5F"/>
    <w:rsid w:val="00293D6F"/>
    <w:rsid w:val="00293DCA"/>
    <w:rsid w:val="00293FB0"/>
    <w:rsid w:val="0029407A"/>
    <w:rsid w:val="0029410F"/>
    <w:rsid w:val="002941C4"/>
    <w:rsid w:val="00294290"/>
    <w:rsid w:val="002945A5"/>
    <w:rsid w:val="00294F4C"/>
    <w:rsid w:val="002954AD"/>
    <w:rsid w:val="00295540"/>
    <w:rsid w:val="002957A0"/>
    <w:rsid w:val="00295C15"/>
    <w:rsid w:val="00295E48"/>
    <w:rsid w:val="00296183"/>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FC7"/>
    <w:rsid w:val="002B1280"/>
    <w:rsid w:val="002B1B66"/>
    <w:rsid w:val="002B1C49"/>
    <w:rsid w:val="002B1F90"/>
    <w:rsid w:val="002B27DE"/>
    <w:rsid w:val="002B2837"/>
    <w:rsid w:val="002B2941"/>
    <w:rsid w:val="002B2E6A"/>
    <w:rsid w:val="002B3041"/>
    <w:rsid w:val="002B3D4F"/>
    <w:rsid w:val="002B3E43"/>
    <w:rsid w:val="002B53C4"/>
    <w:rsid w:val="002B592C"/>
    <w:rsid w:val="002B5C66"/>
    <w:rsid w:val="002B5F3B"/>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006"/>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454"/>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269"/>
    <w:rsid w:val="002E5AD4"/>
    <w:rsid w:val="002E5B77"/>
    <w:rsid w:val="002E66CA"/>
    <w:rsid w:val="002E71B8"/>
    <w:rsid w:val="002E72AA"/>
    <w:rsid w:val="002E741D"/>
    <w:rsid w:val="002E75F2"/>
    <w:rsid w:val="002E7610"/>
    <w:rsid w:val="002E7AC1"/>
    <w:rsid w:val="002E7C26"/>
    <w:rsid w:val="002F0635"/>
    <w:rsid w:val="002F0949"/>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0A0"/>
    <w:rsid w:val="002F6132"/>
    <w:rsid w:val="002F62A9"/>
    <w:rsid w:val="002F63B2"/>
    <w:rsid w:val="002F6F1E"/>
    <w:rsid w:val="002F6FE8"/>
    <w:rsid w:val="002F709A"/>
    <w:rsid w:val="002F733B"/>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17E9F"/>
    <w:rsid w:val="003201C8"/>
    <w:rsid w:val="00320A51"/>
    <w:rsid w:val="00320D1B"/>
    <w:rsid w:val="003210B2"/>
    <w:rsid w:val="00321BED"/>
    <w:rsid w:val="00321FF1"/>
    <w:rsid w:val="00322636"/>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93A"/>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0F3E"/>
    <w:rsid w:val="003313C2"/>
    <w:rsid w:val="0033182F"/>
    <w:rsid w:val="003321CC"/>
    <w:rsid w:val="0033220E"/>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775"/>
    <w:rsid w:val="00346815"/>
    <w:rsid w:val="00346AB5"/>
    <w:rsid w:val="0034787E"/>
    <w:rsid w:val="0034789C"/>
    <w:rsid w:val="00347DD1"/>
    <w:rsid w:val="00350185"/>
    <w:rsid w:val="00350346"/>
    <w:rsid w:val="00350A1A"/>
    <w:rsid w:val="00350CC3"/>
    <w:rsid w:val="00350ECF"/>
    <w:rsid w:val="00351C58"/>
    <w:rsid w:val="00351CBE"/>
    <w:rsid w:val="0035216C"/>
    <w:rsid w:val="0035234F"/>
    <w:rsid w:val="003524B6"/>
    <w:rsid w:val="00352A15"/>
    <w:rsid w:val="00352AFC"/>
    <w:rsid w:val="00352CA2"/>
    <w:rsid w:val="00353098"/>
    <w:rsid w:val="0035349F"/>
    <w:rsid w:val="0035350E"/>
    <w:rsid w:val="00353694"/>
    <w:rsid w:val="00353EED"/>
    <w:rsid w:val="003540D6"/>
    <w:rsid w:val="00354954"/>
    <w:rsid w:val="00354F08"/>
    <w:rsid w:val="00355045"/>
    <w:rsid w:val="00355145"/>
    <w:rsid w:val="0035582E"/>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6F9"/>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0E7"/>
    <w:rsid w:val="00375404"/>
    <w:rsid w:val="0037578B"/>
    <w:rsid w:val="003759FB"/>
    <w:rsid w:val="003761FE"/>
    <w:rsid w:val="00376763"/>
    <w:rsid w:val="00376E4B"/>
    <w:rsid w:val="00376F3E"/>
    <w:rsid w:val="00377325"/>
    <w:rsid w:val="00377519"/>
    <w:rsid w:val="00377817"/>
    <w:rsid w:val="00380099"/>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89"/>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378"/>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29A"/>
    <w:rsid w:val="003A5402"/>
    <w:rsid w:val="003A5CB5"/>
    <w:rsid w:val="003A5FDC"/>
    <w:rsid w:val="003A67D5"/>
    <w:rsid w:val="003A6841"/>
    <w:rsid w:val="003A68D7"/>
    <w:rsid w:val="003A6BCE"/>
    <w:rsid w:val="003A74B9"/>
    <w:rsid w:val="003A7675"/>
    <w:rsid w:val="003A7ABB"/>
    <w:rsid w:val="003A7B2A"/>
    <w:rsid w:val="003B0406"/>
    <w:rsid w:val="003B0F2A"/>
    <w:rsid w:val="003B121E"/>
    <w:rsid w:val="003B1228"/>
    <w:rsid w:val="003B1469"/>
    <w:rsid w:val="003B1C3F"/>
    <w:rsid w:val="003B20CE"/>
    <w:rsid w:val="003B2909"/>
    <w:rsid w:val="003B2BAA"/>
    <w:rsid w:val="003B2D23"/>
    <w:rsid w:val="003B2F5D"/>
    <w:rsid w:val="003B30A2"/>
    <w:rsid w:val="003B393B"/>
    <w:rsid w:val="003B3BE7"/>
    <w:rsid w:val="003B459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B7E86"/>
    <w:rsid w:val="003C045B"/>
    <w:rsid w:val="003C0CC6"/>
    <w:rsid w:val="003C0D4E"/>
    <w:rsid w:val="003C0DD7"/>
    <w:rsid w:val="003C1458"/>
    <w:rsid w:val="003C15EC"/>
    <w:rsid w:val="003C1725"/>
    <w:rsid w:val="003C1780"/>
    <w:rsid w:val="003C1C35"/>
    <w:rsid w:val="003C1D97"/>
    <w:rsid w:val="003C203F"/>
    <w:rsid w:val="003C20B3"/>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D74"/>
    <w:rsid w:val="003C7F65"/>
    <w:rsid w:val="003C7F7F"/>
    <w:rsid w:val="003D0193"/>
    <w:rsid w:val="003D040F"/>
    <w:rsid w:val="003D0B38"/>
    <w:rsid w:val="003D143E"/>
    <w:rsid w:val="003D184F"/>
    <w:rsid w:val="003D1997"/>
    <w:rsid w:val="003D1AD6"/>
    <w:rsid w:val="003D20B2"/>
    <w:rsid w:val="003D25ED"/>
    <w:rsid w:val="003D2BAC"/>
    <w:rsid w:val="003D2E3D"/>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5A"/>
    <w:rsid w:val="003E3FE0"/>
    <w:rsid w:val="003E43A8"/>
    <w:rsid w:val="003E4572"/>
    <w:rsid w:val="003E4B0E"/>
    <w:rsid w:val="003E4B7A"/>
    <w:rsid w:val="003E5023"/>
    <w:rsid w:val="003E51D1"/>
    <w:rsid w:val="003E55B9"/>
    <w:rsid w:val="003E55F4"/>
    <w:rsid w:val="003E5C39"/>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45C"/>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2C2"/>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3DEA"/>
    <w:rsid w:val="004144B9"/>
    <w:rsid w:val="00414713"/>
    <w:rsid w:val="00414896"/>
    <w:rsid w:val="00414ED8"/>
    <w:rsid w:val="00415158"/>
    <w:rsid w:val="004151FD"/>
    <w:rsid w:val="00415327"/>
    <w:rsid w:val="004158B4"/>
    <w:rsid w:val="00415A0F"/>
    <w:rsid w:val="004161C2"/>
    <w:rsid w:val="00416225"/>
    <w:rsid w:val="00416BC8"/>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15"/>
    <w:rsid w:val="00424ECF"/>
    <w:rsid w:val="00424F86"/>
    <w:rsid w:val="00425264"/>
    <w:rsid w:val="004252FE"/>
    <w:rsid w:val="0042531B"/>
    <w:rsid w:val="00425638"/>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618"/>
    <w:rsid w:val="00433B78"/>
    <w:rsid w:val="00433CAE"/>
    <w:rsid w:val="004340F1"/>
    <w:rsid w:val="00434143"/>
    <w:rsid w:val="0043423A"/>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962"/>
    <w:rsid w:val="00440B09"/>
    <w:rsid w:val="00440E02"/>
    <w:rsid w:val="00440F06"/>
    <w:rsid w:val="00440F0B"/>
    <w:rsid w:val="004411E5"/>
    <w:rsid w:val="0044150A"/>
    <w:rsid w:val="00441D20"/>
    <w:rsid w:val="00441E3E"/>
    <w:rsid w:val="00442096"/>
    <w:rsid w:val="004425B8"/>
    <w:rsid w:val="004428C0"/>
    <w:rsid w:val="004429F8"/>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652"/>
    <w:rsid w:val="00452EB2"/>
    <w:rsid w:val="004537B3"/>
    <w:rsid w:val="0045393B"/>
    <w:rsid w:val="00453A51"/>
    <w:rsid w:val="00453F27"/>
    <w:rsid w:val="0045474B"/>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3C"/>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11D"/>
    <w:rsid w:val="00476730"/>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FFE"/>
    <w:rsid w:val="0048438B"/>
    <w:rsid w:val="00484451"/>
    <w:rsid w:val="00484962"/>
    <w:rsid w:val="00484ED5"/>
    <w:rsid w:val="004852C4"/>
    <w:rsid w:val="004852D8"/>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B89"/>
    <w:rsid w:val="00493DF8"/>
    <w:rsid w:val="00493F7F"/>
    <w:rsid w:val="00493FDE"/>
    <w:rsid w:val="00494ABE"/>
    <w:rsid w:val="00494ED8"/>
    <w:rsid w:val="00495227"/>
    <w:rsid w:val="004952BA"/>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B01"/>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B8"/>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5E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729"/>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D0"/>
    <w:rsid w:val="005024DF"/>
    <w:rsid w:val="005029D3"/>
    <w:rsid w:val="005029F8"/>
    <w:rsid w:val="00503E90"/>
    <w:rsid w:val="005041DC"/>
    <w:rsid w:val="00504245"/>
    <w:rsid w:val="005044B3"/>
    <w:rsid w:val="005047C3"/>
    <w:rsid w:val="00504805"/>
    <w:rsid w:val="00504AF7"/>
    <w:rsid w:val="00504D7C"/>
    <w:rsid w:val="00504EB9"/>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185"/>
    <w:rsid w:val="00514C1F"/>
    <w:rsid w:val="00515277"/>
    <w:rsid w:val="005152BA"/>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83"/>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913"/>
    <w:rsid w:val="00553B4F"/>
    <w:rsid w:val="00553BD4"/>
    <w:rsid w:val="00553E1C"/>
    <w:rsid w:val="00554456"/>
    <w:rsid w:val="00554BDE"/>
    <w:rsid w:val="00554E26"/>
    <w:rsid w:val="00554E8F"/>
    <w:rsid w:val="00554FE7"/>
    <w:rsid w:val="00555535"/>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C68"/>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A38"/>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5780"/>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A8D"/>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1A"/>
    <w:rsid w:val="005A5BE5"/>
    <w:rsid w:val="005A60B2"/>
    <w:rsid w:val="005A6181"/>
    <w:rsid w:val="005A7015"/>
    <w:rsid w:val="005A750C"/>
    <w:rsid w:val="005A771E"/>
    <w:rsid w:val="005A7801"/>
    <w:rsid w:val="005B056F"/>
    <w:rsid w:val="005B0899"/>
    <w:rsid w:val="005B0945"/>
    <w:rsid w:val="005B11E0"/>
    <w:rsid w:val="005B13C0"/>
    <w:rsid w:val="005B1533"/>
    <w:rsid w:val="005B1707"/>
    <w:rsid w:val="005B192E"/>
    <w:rsid w:val="005B1FC9"/>
    <w:rsid w:val="005B210C"/>
    <w:rsid w:val="005B248F"/>
    <w:rsid w:val="005B281F"/>
    <w:rsid w:val="005B3301"/>
    <w:rsid w:val="005B3761"/>
    <w:rsid w:val="005B3E0F"/>
    <w:rsid w:val="005B40EB"/>
    <w:rsid w:val="005B4C6C"/>
    <w:rsid w:val="005B4F67"/>
    <w:rsid w:val="005B5240"/>
    <w:rsid w:val="005B574E"/>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40B"/>
    <w:rsid w:val="005D0FD6"/>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7C"/>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AAF"/>
    <w:rsid w:val="005F6F25"/>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79"/>
    <w:rsid w:val="00616FED"/>
    <w:rsid w:val="00617621"/>
    <w:rsid w:val="006176D6"/>
    <w:rsid w:val="00617970"/>
    <w:rsid w:val="00617C7D"/>
    <w:rsid w:val="00617CA5"/>
    <w:rsid w:val="00620562"/>
    <w:rsid w:val="00620809"/>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4C8"/>
    <w:rsid w:val="00657519"/>
    <w:rsid w:val="00657735"/>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1A"/>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4AB"/>
    <w:rsid w:val="00691FA4"/>
    <w:rsid w:val="00691FB3"/>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A22"/>
    <w:rsid w:val="00697F77"/>
    <w:rsid w:val="006A0B00"/>
    <w:rsid w:val="006A0C00"/>
    <w:rsid w:val="006A0DD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39C"/>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6E8"/>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3C0"/>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2A9"/>
    <w:rsid w:val="006C7483"/>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2E"/>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310"/>
    <w:rsid w:val="006E266B"/>
    <w:rsid w:val="006E2D9B"/>
    <w:rsid w:val="006E2EA7"/>
    <w:rsid w:val="006E31F7"/>
    <w:rsid w:val="006E3312"/>
    <w:rsid w:val="006E3555"/>
    <w:rsid w:val="006E4335"/>
    <w:rsid w:val="006E4415"/>
    <w:rsid w:val="006E4577"/>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33"/>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70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16B"/>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73C"/>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37C9"/>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3678"/>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944"/>
    <w:rsid w:val="00746AC3"/>
    <w:rsid w:val="00746BE9"/>
    <w:rsid w:val="00747211"/>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08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435"/>
    <w:rsid w:val="0076452C"/>
    <w:rsid w:val="00764D79"/>
    <w:rsid w:val="00765E8F"/>
    <w:rsid w:val="00766711"/>
    <w:rsid w:val="00766A16"/>
    <w:rsid w:val="00766E66"/>
    <w:rsid w:val="00767087"/>
    <w:rsid w:val="00767568"/>
    <w:rsid w:val="0076756F"/>
    <w:rsid w:val="00767579"/>
    <w:rsid w:val="007675D2"/>
    <w:rsid w:val="007676FB"/>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D12"/>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DEA"/>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5DDB"/>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95"/>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2"/>
    <w:rsid w:val="007D0B96"/>
    <w:rsid w:val="007D1210"/>
    <w:rsid w:val="007D1584"/>
    <w:rsid w:val="007D16D9"/>
    <w:rsid w:val="007D1954"/>
    <w:rsid w:val="007D1A4F"/>
    <w:rsid w:val="007D1C14"/>
    <w:rsid w:val="007D2301"/>
    <w:rsid w:val="007D24B4"/>
    <w:rsid w:val="007D2B27"/>
    <w:rsid w:val="007D2BAE"/>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6CC"/>
    <w:rsid w:val="007E2A05"/>
    <w:rsid w:val="007E2AA1"/>
    <w:rsid w:val="007E2B48"/>
    <w:rsid w:val="007E33CE"/>
    <w:rsid w:val="007E3445"/>
    <w:rsid w:val="007E3464"/>
    <w:rsid w:val="007E3B99"/>
    <w:rsid w:val="007E3D37"/>
    <w:rsid w:val="007E3D5E"/>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0A"/>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DF7"/>
    <w:rsid w:val="00824F12"/>
    <w:rsid w:val="00825073"/>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145"/>
    <w:rsid w:val="00872383"/>
    <w:rsid w:val="008727DE"/>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698"/>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247"/>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1F44"/>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2D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72"/>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21"/>
    <w:rsid w:val="008F205C"/>
    <w:rsid w:val="008F226A"/>
    <w:rsid w:val="008F283B"/>
    <w:rsid w:val="008F2A95"/>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B2F"/>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0F"/>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41A0"/>
    <w:rsid w:val="00924300"/>
    <w:rsid w:val="00924918"/>
    <w:rsid w:val="00924C4F"/>
    <w:rsid w:val="0092526F"/>
    <w:rsid w:val="00925573"/>
    <w:rsid w:val="009255B0"/>
    <w:rsid w:val="0092594C"/>
    <w:rsid w:val="00925E2D"/>
    <w:rsid w:val="00926155"/>
    <w:rsid w:val="009264DC"/>
    <w:rsid w:val="009265EA"/>
    <w:rsid w:val="009266E0"/>
    <w:rsid w:val="00926CFC"/>
    <w:rsid w:val="00926E47"/>
    <w:rsid w:val="00927359"/>
    <w:rsid w:val="009273A2"/>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2D1"/>
    <w:rsid w:val="0093244F"/>
    <w:rsid w:val="009324A2"/>
    <w:rsid w:val="0093296E"/>
    <w:rsid w:val="00932BF7"/>
    <w:rsid w:val="00932C38"/>
    <w:rsid w:val="00932DA7"/>
    <w:rsid w:val="009332CF"/>
    <w:rsid w:val="00933861"/>
    <w:rsid w:val="00933A20"/>
    <w:rsid w:val="00933F50"/>
    <w:rsid w:val="009349E0"/>
    <w:rsid w:val="00934C22"/>
    <w:rsid w:val="00934C82"/>
    <w:rsid w:val="00934F6B"/>
    <w:rsid w:val="009365DE"/>
    <w:rsid w:val="00936AC5"/>
    <w:rsid w:val="00936B83"/>
    <w:rsid w:val="00936C6B"/>
    <w:rsid w:val="00936C9E"/>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27BE"/>
    <w:rsid w:val="009435FE"/>
    <w:rsid w:val="00943771"/>
    <w:rsid w:val="00943C8E"/>
    <w:rsid w:val="009448AE"/>
    <w:rsid w:val="00944AE1"/>
    <w:rsid w:val="00945023"/>
    <w:rsid w:val="00945538"/>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583"/>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4FDD"/>
    <w:rsid w:val="00985704"/>
    <w:rsid w:val="00985A84"/>
    <w:rsid w:val="00985B4F"/>
    <w:rsid w:val="00985BBC"/>
    <w:rsid w:val="00986611"/>
    <w:rsid w:val="00986964"/>
    <w:rsid w:val="00986E3D"/>
    <w:rsid w:val="00986FBA"/>
    <w:rsid w:val="0098731D"/>
    <w:rsid w:val="00987434"/>
    <w:rsid w:val="00987929"/>
    <w:rsid w:val="00987958"/>
    <w:rsid w:val="00987D06"/>
    <w:rsid w:val="0099021A"/>
    <w:rsid w:val="00990426"/>
    <w:rsid w:val="009910F5"/>
    <w:rsid w:val="0099136C"/>
    <w:rsid w:val="00991559"/>
    <w:rsid w:val="00991746"/>
    <w:rsid w:val="00991AC9"/>
    <w:rsid w:val="009921EE"/>
    <w:rsid w:val="0099229A"/>
    <w:rsid w:val="00992778"/>
    <w:rsid w:val="0099289B"/>
    <w:rsid w:val="00992B42"/>
    <w:rsid w:val="00992FEE"/>
    <w:rsid w:val="00993125"/>
    <w:rsid w:val="00993256"/>
    <w:rsid w:val="009938D5"/>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07C2"/>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56C"/>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285"/>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51"/>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D5B"/>
    <w:rsid w:val="009D3EF9"/>
    <w:rsid w:val="009D3F8B"/>
    <w:rsid w:val="009D4229"/>
    <w:rsid w:val="009D4500"/>
    <w:rsid w:val="009D4599"/>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420"/>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0F0F"/>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27D"/>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560"/>
    <w:rsid w:val="00A21BEA"/>
    <w:rsid w:val="00A226EA"/>
    <w:rsid w:val="00A22985"/>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67CB"/>
    <w:rsid w:val="00A272B7"/>
    <w:rsid w:val="00A27431"/>
    <w:rsid w:val="00A27ACD"/>
    <w:rsid w:val="00A27B1A"/>
    <w:rsid w:val="00A30055"/>
    <w:rsid w:val="00A3072A"/>
    <w:rsid w:val="00A3095C"/>
    <w:rsid w:val="00A309D4"/>
    <w:rsid w:val="00A310BE"/>
    <w:rsid w:val="00A314EA"/>
    <w:rsid w:val="00A31599"/>
    <w:rsid w:val="00A318F0"/>
    <w:rsid w:val="00A31C01"/>
    <w:rsid w:val="00A31EE2"/>
    <w:rsid w:val="00A32145"/>
    <w:rsid w:val="00A32845"/>
    <w:rsid w:val="00A3284D"/>
    <w:rsid w:val="00A32B35"/>
    <w:rsid w:val="00A32C61"/>
    <w:rsid w:val="00A32F7A"/>
    <w:rsid w:val="00A33781"/>
    <w:rsid w:val="00A33787"/>
    <w:rsid w:val="00A338C1"/>
    <w:rsid w:val="00A3408F"/>
    <w:rsid w:val="00A34092"/>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47BC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4ABE"/>
    <w:rsid w:val="00A54D21"/>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51B"/>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648"/>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B0E"/>
    <w:rsid w:val="00AA1C1F"/>
    <w:rsid w:val="00AA200A"/>
    <w:rsid w:val="00AA2216"/>
    <w:rsid w:val="00AA2469"/>
    <w:rsid w:val="00AA2D7C"/>
    <w:rsid w:val="00AA2EDA"/>
    <w:rsid w:val="00AA313E"/>
    <w:rsid w:val="00AA3237"/>
    <w:rsid w:val="00AA396C"/>
    <w:rsid w:val="00AA3B5C"/>
    <w:rsid w:val="00AA3C0A"/>
    <w:rsid w:val="00AA3CBF"/>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BE7"/>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AF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0FAE"/>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410"/>
    <w:rsid w:val="00AF46CD"/>
    <w:rsid w:val="00AF487D"/>
    <w:rsid w:val="00AF4D0C"/>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4CA"/>
    <w:rsid w:val="00B0176E"/>
    <w:rsid w:val="00B01885"/>
    <w:rsid w:val="00B02964"/>
    <w:rsid w:val="00B02E69"/>
    <w:rsid w:val="00B0305D"/>
    <w:rsid w:val="00B039EB"/>
    <w:rsid w:val="00B039FB"/>
    <w:rsid w:val="00B04106"/>
    <w:rsid w:val="00B042F1"/>
    <w:rsid w:val="00B04659"/>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87E"/>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1F09"/>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210"/>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1E7"/>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2C3"/>
    <w:rsid w:val="00B70753"/>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07"/>
    <w:rsid w:val="00B75E78"/>
    <w:rsid w:val="00B7612E"/>
    <w:rsid w:val="00B7632B"/>
    <w:rsid w:val="00B764A6"/>
    <w:rsid w:val="00B765CC"/>
    <w:rsid w:val="00B766D9"/>
    <w:rsid w:val="00B76852"/>
    <w:rsid w:val="00B769EF"/>
    <w:rsid w:val="00B76BB5"/>
    <w:rsid w:val="00B76D93"/>
    <w:rsid w:val="00B76F7D"/>
    <w:rsid w:val="00B77359"/>
    <w:rsid w:val="00B77777"/>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0C4"/>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82A"/>
    <w:rsid w:val="00B96895"/>
    <w:rsid w:val="00B96CE6"/>
    <w:rsid w:val="00B96E8C"/>
    <w:rsid w:val="00B97554"/>
    <w:rsid w:val="00B976CE"/>
    <w:rsid w:val="00B977D0"/>
    <w:rsid w:val="00B97B1E"/>
    <w:rsid w:val="00B97C9A"/>
    <w:rsid w:val="00B97DD3"/>
    <w:rsid w:val="00BA06F7"/>
    <w:rsid w:val="00BA0BB2"/>
    <w:rsid w:val="00BA0F2C"/>
    <w:rsid w:val="00BA0F46"/>
    <w:rsid w:val="00BA1398"/>
    <w:rsid w:val="00BA181B"/>
    <w:rsid w:val="00BA1D90"/>
    <w:rsid w:val="00BA2331"/>
    <w:rsid w:val="00BA27CB"/>
    <w:rsid w:val="00BA2A95"/>
    <w:rsid w:val="00BA2B11"/>
    <w:rsid w:val="00BA3144"/>
    <w:rsid w:val="00BA3577"/>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0F"/>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549"/>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0D"/>
    <w:rsid w:val="00BE03ED"/>
    <w:rsid w:val="00BE0673"/>
    <w:rsid w:val="00BE06BE"/>
    <w:rsid w:val="00BE09EC"/>
    <w:rsid w:val="00BE0CD2"/>
    <w:rsid w:val="00BE12A0"/>
    <w:rsid w:val="00BE1B6F"/>
    <w:rsid w:val="00BE2393"/>
    <w:rsid w:val="00BE2558"/>
    <w:rsid w:val="00BE26FF"/>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67B"/>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EE1"/>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40E"/>
    <w:rsid w:val="00C05A91"/>
    <w:rsid w:val="00C05B30"/>
    <w:rsid w:val="00C05DBA"/>
    <w:rsid w:val="00C06139"/>
    <w:rsid w:val="00C06354"/>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E08"/>
    <w:rsid w:val="00C25F67"/>
    <w:rsid w:val="00C26115"/>
    <w:rsid w:val="00C26373"/>
    <w:rsid w:val="00C2678C"/>
    <w:rsid w:val="00C27089"/>
    <w:rsid w:val="00C270C0"/>
    <w:rsid w:val="00C27AE2"/>
    <w:rsid w:val="00C30140"/>
    <w:rsid w:val="00C3029D"/>
    <w:rsid w:val="00C30668"/>
    <w:rsid w:val="00C30CEC"/>
    <w:rsid w:val="00C30FC5"/>
    <w:rsid w:val="00C30FCE"/>
    <w:rsid w:val="00C31236"/>
    <w:rsid w:val="00C314EF"/>
    <w:rsid w:val="00C31A73"/>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4FBA"/>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8CB"/>
    <w:rsid w:val="00C75D58"/>
    <w:rsid w:val="00C75F59"/>
    <w:rsid w:val="00C76139"/>
    <w:rsid w:val="00C762A1"/>
    <w:rsid w:val="00C76467"/>
    <w:rsid w:val="00C76AF9"/>
    <w:rsid w:val="00C76B7A"/>
    <w:rsid w:val="00C772B2"/>
    <w:rsid w:val="00C77416"/>
    <w:rsid w:val="00C77768"/>
    <w:rsid w:val="00C77A6A"/>
    <w:rsid w:val="00C77B90"/>
    <w:rsid w:val="00C77DF8"/>
    <w:rsid w:val="00C8024B"/>
    <w:rsid w:val="00C802D0"/>
    <w:rsid w:val="00C8032C"/>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3B"/>
    <w:rsid w:val="00C92B74"/>
    <w:rsid w:val="00C92D0D"/>
    <w:rsid w:val="00C93659"/>
    <w:rsid w:val="00C937F2"/>
    <w:rsid w:val="00C93951"/>
    <w:rsid w:val="00C93AE2"/>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E96"/>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E5E"/>
    <w:rsid w:val="00CE2BF8"/>
    <w:rsid w:val="00CE3380"/>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A10"/>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57C6"/>
    <w:rsid w:val="00CF5F8B"/>
    <w:rsid w:val="00CF650B"/>
    <w:rsid w:val="00CF6737"/>
    <w:rsid w:val="00CF6A75"/>
    <w:rsid w:val="00CF6FB0"/>
    <w:rsid w:val="00CF74E1"/>
    <w:rsid w:val="00CF7A5E"/>
    <w:rsid w:val="00D00724"/>
    <w:rsid w:val="00D00A28"/>
    <w:rsid w:val="00D00DF9"/>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DB5"/>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15C"/>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85B"/>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6F33"/>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6A2A"/>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4F8"/>
    <w:rsid w:val="00DB664B"/>
    <w:rsid w:val="00DB66BC"/>
    <w:rsid w:val="00DB6896"/>
    <w:rsid w:val="00DB699F"/>
    <w:rsid w:val="00DB6C24"/>
    <w:rsid w:val="00DB6CBC"/>
    <w:rsid w:val="00DB6DE4"/>
    <w:rsid w:val="00DB7076"/>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9FF"/>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3F9A"/>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979"/>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677"/>
    <w:rsid w:val="00E1485D"/>
    <w:rsid w:val="00E148B7"/>
    <w:rsid w:val="00E14E13"/>
    <w:rsid w:val="00E150DB"/>
    <w:rsid w:val="00E15920"/>
    <w:rsid w:val="00E15CE9"/>
    <w:rsid w:val="00E15E74"/>
    <w:rsid w:val="00E163B6"/>
    <w:rsid w:val="00E16400"/>
    <w:rsid w:val="00E16497"/>
    <w:rsid w:val="00E16654"/>
    <w:rsid w:val="00E16754"/>
    <w:rsid w:val="00E171BA"/>
    <w:rsid w:val="00E17351"/>
    <w:rsid w:val="00E17AD9"/>
    <w:rsid w:val="00E17B21"/>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6A5A"/>
    <w:rsid w:val="00E37566"/>
    <w:rsid w:val="00E3758F"/>
    <w:rsid w:val="00E376E4"/>
    <w:rsid w:val="00E37783"/>
    <w:rsid w:val="00E37B43"/>
    <w:rsid w:val="00E37B5A"/>
    <w:rsid w:val="00E37DB7"/>
    <w:rsid w:val="00E406C7"/>
    <w:rsid w:val="00E4088A"/>
    <w:rsid w:val="00E40AEF"/>
    <w:rsid w:val="00E40EFA"/>
    <w:rsid w:val="00E40F87"/>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892"/>
    <w:rsid w:val="00E50A8D"/>
    <w:rsid w:val="00E5105F"/>
    <w:rsid w:val="00E512BC"/>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03E"/>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6F9C"/>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DFB"/>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511"/>
    <w:rsid w:val="00E96776"/>
    <w:rsid w:val="00E96963"/>
    <w:rsid w:val="00E969C2"/>
    <w:rsid w:val="00E969F7"/>
    <w:rsid w:val="00E96B42"/>
    <w:rsid w:val="00E96B79"/>
    <w:rsid w:val="00E96D05"/>
    <w:rsid w:val="00E96DEE"/>
    <w:rsid w:val="00E978DE"/>
    <w:rsid w:val="00E9791D"/>
    <w:rsid w:val="00E97C2A"/>
    <w:rsid w:val="00E97E52"/>
    <w:rsid w:val="00EA02FE"/>
    <w:rsid w:val="00EA0D83"/>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A7E4C"/>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2EDD"/>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42"/>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1DEF"/>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26F"/>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2B0"/>
    <w:rsid w:val="00F27534"/>
    <w:rsid w:val="00F27BD3"/>
    <w:rsid w:val="00F27FAA"/>
    <w:rsid w:val="00F27FB4"/>
    <w:rsid w:val="00F3017B"/>
    <w:rsid w:val="00F3082D"/>
    <w:rsid w:val="00F30905"/>
    <w:rsid w:val="00F30ADD"/>
    <w:rsid w:val="00F30D76"/>
    <w:rsid w:val="00F30DE2"/>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638"/>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BA4"/>
    <w:rsid w:val="00F57DB8"/>
    <w:rsid w:val="00F601D3"/>
    <w:rsid w:val="00F60388"/>
    <w:rsid w:val="00F60D62"/>
    <w:rsid w:val="00F60E1A"/>
    <w:rsid w:val="00F60E22"/>
    <w:rsid w:val="00F617BE"/>
    <w:rsid w:val="00F61907"/>
    <w:rsid w:val="00F61A63"/>
    <w:rsid w:val="00F61DFF"/>
    <w:rsid w:val="00F6205D"/>
    <w:rsid w:val="00F621A0"/>
    <w:rsid w:val="00F6286C"/>
    <w:rsid w:val="00F62972"/>
    <w:rsid w:val="00F62B20"/>
    <w:rsid w:val="00F62C54"/>
    <w:rsid w:val="00F62CD3"/>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1E2"/>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5A05"/>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EAF"/>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BD2"/>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979"/>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5FE7"/>
    <w:rsid w:val="00FA619F"/>
    <w:rsid w:val="00FA63D7"/>
    <w:rsid w:val="00FA641E"/>
    <w:rsid w:val="00FA6646"/>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6E7D"/>
    <w:rsid w:val="00FB704D"/>
    <w:rsid w:val="00FB7068"/>
    <w:rsid w:val="00FB7106"/>
    <w:rsid w:val="00FB7B89"/>
    <w:rsid w:val="00FC00E5"/>
    <w:rsid w:val="00FC01AC"/>
    <w:rsid w:val="00FC0256"/>
    <w:rsid w:val="00FC0277"/>
    <w:rsid w:val="00FC0668"/>
    <w:rsid w:val="00FC1007"/>
    <w:rsid w:val="00FC1829"/>
    <w:rsid w:val="00FC1B4A"/>
    <w:rsid w:val="00FC1B92"/>
    <w:rsid w:val="00FC1C20"/>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09A5"/>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1BFB"/>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C6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uiPriority w:val="39"/>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character" w:customStyle="1" w:styleId="UnresolvedMention10">
    <w:name w:val="Unresolved Mention1_0"/>
    <w:basedOn w:val="DefaultParagraphFont"/>
    <w:uiPriority w:val="99"/>
    <w:semiHidden/>
    <w:unhideWhenUsed/>
    <w:rsid w:val="003B7E86"/>
    <w:rPr>
      <w:color w:val="605E5C"/>
      <w:shd w:val="clear" w:color="auto" w:fill="E1DFDD"/>
    </w:rPr>
  </w:style>
  <w:style w:type="table" w:customStyle="1" w:styleId="TableGrid318">
    <w:name w:val="Table Grid318"/>
    <w:basedOn w:val="TableNormal"/>
    <w:next w:val="TableGrid"/>
    <w:rsid w:val="003B7E8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B7E86"/>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3B7E86"/>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3B7E86"/>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numbering" w:customStyle="1" w:styleId="NoList46">
    <w:name w:val="No List46"/>
    <w:next w:val="NoList"/>
    <w:uiPriority w:val="99"/>
    <w:semiHidden/>
    <w:unhideWhenUsed/>
    <w:rsid w:val="003B7E86"/>
  </w:style>
  <w:style w:type="table" w:customStyle="1" w:styleId="TableGrid54">
    <w:name w:val="Table Grid54"/>
    <w:basedOn w:val="TableNormal"/>
    <w:next w:val="TableGrid"/>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B7E86"/>
  </w:style>
  <w:style w:type="numbering" w:customStyle="1" w:styleId="NoList1110">
    <w:name w:val="No List1110"/>
    <w:next w:val="NoList"/>
    <w:uiPriority w:val="99"/>
    <w:semiHidden/>
    <w:unhideWhenUsed/>
    <w:rsid w:val="003B7E86"/>
  </w:style>
  <w:style w:type="table" w:customStyle="1" w:styleId="TableGrid126">
    <w:name w:val="Table Grid1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3B7E86"/>
  </w:style>
  <w:style w:type="table" w:customStyle="1" w:styleId="TableGrid2110">
    <w:name w:val="Table Grid211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3B7E86"/>
  </w:style>
  <w:style w:type="table" w:customStyle="1" w:styleId="TableGrid2a">
    <w:name w:val="TableGrid2"/>
    <w:rsid w:val="003B7E86"/>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3B7E86"/>
  </w:style>
  <w:style w:type="numbering" w:customStyle="1" w:styleId="NoList124">
    <w:name w:val="No List124"/>
    <w:next w:val="NoList"/>
    <w:uiPriority w:val="99"/>
    <w:semiHidden/>
    <w:unhideWhenUsed/>
    <w:rsid w:val="003B7E86"/>
  </w:style>
  <w:style w:type="table" w:customStyle="1" w:styleId="TableGrid1115">
    <w:name w:val="Table Grid1115"/>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3B7E86"/>
  </w:style>
  <w:style w:type="table" w:customStyle="1" w:styleId="TableGrid222">
    <w:name w:val="Table Grid22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3B7E86"/>
  </w:style>
  <w:style w:type="table" w:customStyle="1" w:styleId="TableGrid55">
    <w:name w:val="Table Grid55"/>
    <w:basedOn w:val="TableNormal"/>
    <w:next w:val="TableGrid"/>
    <w:uiPriority w:val="5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B7E86"/>
  </w:style>
  <w:style w:type="numbering" w:customStyle="1" w:styleId="NoList1111">
    <w:name w:val="No List1111"/>
    <w:next w:val="NoList"/>
    <w:uiPriority w:val="99"/>
    <w:semiHidden/>
    <w:unhideWhenUsed/>
    <w:rsid w:val="003B7E86"/>
  </w:style>
  <w:style w:type="table" w:customStyle="1" w:styleId="TableGrid127">
    <w:name w:val="Table Grid12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3B7E86"/>
  </w:style>
  <w:style w:type="table" w:customStyle="1" w:styleId="TableGrid2111">
    <w:name w:val="Table Grid2111"/>
    <w:basedOn w:val="TableNormal"/>
    <w:next w:val="TableGrid"/>
    <w:uiPriority w:val="3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3B7E86"/>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3B7E86"/>
  </w:style>
  <w:style w:type="numbering" w:customStyle="1" w:styleId="NoList126">
    <w:name w:val="No List126"/>
    <w:next w:val="NoList"/>
    <w:uiPriority w:val="99"/>
    <w:semiHidden/>
    <w:unhideWhenUsed/>
    <w:rsid w:val="003B7E86"/>
  </w:style>
  <w:style w:type="table" w:customStyle="1" w:styleId="TableGrid1116">
    <w:name w:val="Table Grid111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B7E86"/>
  </w:style>
  <w:style w:type="table" w:customStyle="1" w:styleId="TableGrid224">
    <w:name w:val="Table Grid224"/>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7E86"/>
    <w:rPr>
      <w:color w:val="605E5C"/>
      <w:shd w:val="clear" w:color="auto" w:fill="E1DFDD"/>
    </w:rPr>
  </w:style>
  <w:style w:type="numbering" w:customStyle="1" w:styleId="NoList50">
    <w:name w:val="No List50"/>
    <w:next w:val="NoList"/>
    <w:uiPriority w:val="99"/>
    <w:semiHidden/>
    <w:unhideWhenUsed/>
    <w:rsid w:val="003B7E86"/>
  </w:style>
  <w:style w:type="table" w:customStyle="1" w:styleId="TableGrid56">
    <w:name w:val="Table Grid56"/>
    <w:basedOn w:val="TableNormal"/>
    <w:next w:val="TableGrid"/>
    <w:uiPriority w:val="39"/>
    <w:rsid w:val="003B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3B7E86"/>
  </w:style>
  <w:style w:type="numbering" w:customStyle="1" w:styleId="NoList1112">
    <w:name w:val="No List1112"/>
    <w:next w:val="NoList"/>
    <w:uiPriority w:val="99"/>
    <w:semiHidden/>
    <w:unhideWhenUsed/>
    <w:rsid w:val="003B7E86"/>
  </w:style>
  <w:style w:type="table" w:customStyle="1" w:styleId="TableGrid1280">
    <w:name w:val="Table Grid128"/>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3B7E86"/>
  </w:style>
  <w:style w:type="table" w:customStyle="1" w:styleId="TableGrid2112">
    <w:name w:val="Table Grid2112"/>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B7E86"/>
  </w:style>
  <w:style w:type="table" w:customStyle="1" w:styleId="TableGrid4a">
    <w:name w:val="TableGrid4"/>
    <w:rsid w:val="003B7E86"/>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3B7E86"/>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3B7E86"/>
  </w:style>
  <w:style w:type="numbering" w:customStyle="1" w:styleId="NoList128">
    <w:name w:val="No List128"/>
    <w:next w:val="NoList"/>
    <w:uiPriority w:val="99"/>
    <w:semiHidden/>
    <w:unhideWhenUsed/>
    <w:rsid w:val="003B7E86"/>
  </w:style>
  <w:style w:type="table" w:customStyle="1" w:styleId="TableGrid1117">
    <w:name w:val="Table Grid1117"/>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3B7E86"/>
  </w:style>
  <w:style w:type="table" w:customStyle="1" w:styleId="TableGrid226">
    <w:name w:val="Table Grid226"/>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3B7E86"/>
    <w:rPr>
      <w:color w:val="605E5C"/>
      <w:shd w:val="clear" w:color="auto" w:fill="E1DFDD"/>
    </w:rPr>
  </w:style>
  <w:style w:type="table" w:customStyle="1" w:styleId="TableGrid57">
    <w:name w:val="Table Grid57"/>
    <w:basedOn w:val="TableNormal"/>
    <w:next w:val="TableGrid"/>
    <w:uiPriority w:val="39"/>
    <w:rsid w:val="003B7E8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3B7E86"/>
    <w:rPr>
      <w:color w:val="605E5C"/>
      <w:shd w:val="clear" w:color="auto" w:fill="E1DFDD"/>
    </w:rPr>
  </w:style>
  <w:style w:type="table" w:customStyle="1" w:styleId="TableGrid129">
    <w:name w:val="Table Grid129"/>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3B7E86"/>
    <w:pPr>
      <w:numPr>
        <w:numId w:val="47"/>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3B7E86"/>
    <w:pPr>
      <w:numPr>
        <w:ilvl w:val="1"/>
      </w:numPr>
      <w:ind w:left="720"/>
    </w:pPr>
  </w:style>
  <w:style w:type="paragraph" w:styleId="Quote">
    <w:name w:val="Quote"/>
    <w:basedOn w:val="Normal"/>
    <w:next w:val="Normal"/>
    <w:link w:val="QuoteChar"/>
    <w:uiPriority w:val="29"/>
    <w:qFormat/>
    <w:rsid w:val="003B7E86"/>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eastAsia="Times New Roman" w:cs="Arial"/>
      <w:i/>
      <w:iCs/>
      <w:color w:val="404040" w:themeColor="text1" w:themeTint="BF"/>
      <w:sz w:val="22"/>
      <w:szCs w:val="22"/>
    </w:rPr>
  </w:style>
  <w:style w:type="character" w:customStyle="1" w:styleId="QuoteChar">
    <w:name w:val="Quote Char"/>
    <w:basedOn w:val="DefaultParagraphFont"/>
    <w:link w:val="Quote"/>
    <w:uiPriority w:val="29"/>
    <w:rsid w:val="003B7E86"/>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3B7E86"/>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3B7E86"/>
  </w:style>
  <w:style w:type="table" w:customStyle="1" w:styleId="TableNormal11">
    <w:name w:val="Table Normal11"/>
    <w:uiPriority w:val="2"/>
    <w:semiHidden/>
    <w:unhideWhenUsed/>
    <w:qFormat/>
    <w:rsid w:val="003B7E86"/>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3B7E86"/>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eastAsia="Times New Roman" w:hAnsi="Arial" w:cs="Arial"/>
      <w:lang w:val="en-GB"/>
    </w:rPr>
  </w:style>
  <w:style w:type="table" w:customStyle="1" w:styleId="TableGrid58">
    <w:name w:val="Table Grid58"/>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3B7E8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3B7E86"/>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B7E86"/>
  </w:style>
  <w:style w:type="numbering" w:customStyle="1" w:styleId="NoList129">
    <w:name w:val="No List129"/>
    <w:next w:val="NoList"/>
    <w:uiPriority w:val="99"/>
    <w:semiHidden/>
    <w:unhideWhenUsed/>
    <w:rsid w:val="003B7E86"/>
  </w:style>
  <w:style w:type="numbering" w:customStyle="1" w:styleId="NoList222">
    <w:name w:val="No List222"/>
    <w:next w:val="NoList"/>
    <w:uiPriority w:val="99"/>
    <w:semiHidden/>
    <w:unhideWhenUsed/>
    <w:rsid w:val="003B7E86"/>
  </w:style>
  <w:style w:type="numbering" w:customStyle="1" w:styleId="NoList313">
    <w:name w:val="No List313"/>
    <w:next w:val="NoList"/>
    <w:uiPriority w:val="99"/>
    <w:semiHidden/>
    <w:unhideWhenUsed/>
    <w:rsid w:val="003B7E86"/>
  </w:style>
  <w:style w:type="numbering" w:customStyle="1" w:styleId="NoList54">
    <w:name w:val="No List54"/>
    <w:next w:val="NoList"/>
    <w:uiPriority w:val="99"/>
    <w:semiHidden/>
    <w:rsid w:val="003B7E86"/>
  </w:style>
  <w:style w:type="numbering" w:customStyle="1" w:styleId="NoList63">
    <w:name w:val="No List63"/>
    <w:next w:val="NoList"/>
    <w:uiPriority w:val="99"/>
    <w:semiHidden/>
    <w:unhideWhenUsed/>
    <w:rsid w:val="003B7E86"/>
  </w:style>
  <w:style w:type="numbering" w:customStyle="1" w:styleId="NoList73">
    <w:name w:val="No List73"/>
    <w:next w:val="NoList"/>
    <w:uiPriority w:val="99"/>
    <w:semiHidden/>
    <w:unhideWhenUsed/>
    <w:rsid w:val="003B7E86"/>
  </w:style>
  <w:style w:type="numbering" w:customStyle="1" w:styleId="NoList83">
    <w:name w:val="No List83"/>
    <w:next w:val="NoList"/>
    <w:uiPriority w:val="99"/>
    <w:semiHidden/>
    <w:unhideWhenUsed/>
    <w:rsid w:val="003B7E86"/>
  </w:style>
  <w:style w:type="numbering" w:customStyle="1" w:styleId="NoList93">
    <w:name w:val="No List93"/>
    <w:next w:val="NoList"/>
    <w:uiPriority w:val="99"/>
    <w:semiHidden/>
    <w:unhideWhenUsed/>
    <w:rsid w:val="003B7E86"/>
  </w:style>
  <w:style w:type="numbering" w:customStyle="1" w:styleId="NoList103">
    <w:name w:val="No List103"/>
    <w:next w:val="NoList"/>
    <w:uiPriority w:val="99"/>
    <w:semiHidden/>
    <w:unhideWhenUsed/>
    <w:rsid w:val="003B7E86"/>
  </w:style>
  <w:style w:type="numbering" w:customStyle="1" w:styleId="NoList1113">
    <w:name w:val="No List1113"/>
    <w:next w:val="NoList"/>
    <w:uiPriority w:val="99"/>
    <w:semiHidden/>
    <w:rsid w:val="003B7E86"/>
  </w:style>
  <w:style w:type="numbering" w:customStyle="1" w:styleId="NoList1210">
    <w:name w:val="No List1210"/>
    <w:next w:val="NoList"/>
    <w:uiPriority w:val="99"/>
    <w:semiHidden/>
    <w:unhideWhenUsed/>
    <w:rsid w:val="003B7E86"/>
  </w:style>
  <w:style w:type="numbering" w:customStyle="1" w:styleId="NoList133">
    <w:name w:val="No List133"/>
    <w:next w:val="NoList"/>
    <w:uiPriority w:val="99"/>
    <w:semiHidden/>
    <w:unhideWhenUsed/>
    <w:rsid w:val="003B7E86"/>
  </w:style>
  <w:style w:type="numbering" w:customStyle="1" w:styleId="NoList143">
    <w:name w:val="No List143"/>
    <w:next w:val="NoList"/>
    <w:uiPriority w:val="99"/>
    <w:semiHidden/>
    <w:unhideWhenUsed/>
    <w:rsid w:val="003B7E86"/>
  </w:style>
  <w:style w:type="numbering" w:customStyle="1" w:styleId="NoList153">
    <w:name w:val="No List153"/>
    <w:next w:val="NoList"/>
    <w:uiPriority w:val="99"/>
    <w:semiHidden/>
    <w:unhideWhenUsed/>
    <w:rsid w:val="003B7E86"/>
  </w:style>
  <w:style w:type="numbering" w:customStyle="1" w:styleId="NoList163">
    <w:name w:val="No List163"/>
    <w:next w:val="NoList"/>
    <w:uiPriority w:val="99"/>
    <w:semiHidden/>
    <w:unhideWhenUsed/>
    <w:rsid w:val="003B7E86"/>
  </w:style>
  <w:style w:type="numbering" w:customStyle="1" w:styleId="NoList173">
    <w:name w:val="No List173"/>
    <w:next w:val="NoList"/>
    <w:uiPriority w:val="99"/>
    <w:semiHidden/>
    <w:unhideWhenUsed/>
    <w:rsid w:val="003B7E86"/>
  </w:style>
  <w:style w:type="numbering" w:customStyle="1" w:styleId="NoList183">
    <w:name w:val="No List183"/>
    <w:next w:val="NoList"/>
    <w:uiPriority w:val="99"/>
    <w:semiHidden/>
    <w:unhideWhenUsed/>
    <w:rsid w:val="003B7E86"/>
  </w:style>
  <w:style w:type="numbering" w:customStyle="1" w:styleId="NoList192">
    <w:name w:val="No List192"/>
    <w:next w:val="NoList"/>
    <w:uiPriority w:val="99"/>
    <w:semiHidden/>
    <w:unhideWhenUsed/>
    <w:rsid w:val="003B7E86"/>
  </w:style>
  <w:style w:type="numbering" w:customStyle="1" w:styleId="NoList202">
    <w:name w:val="No List202"/>
    <w:next w:val="NoList"/>
    <w:uiPriority w:val="99"/>
    <w:semiHidden/>
    <w:unhideWhenUsed/>
    <w:rsid w:val="003B7E86"/>
  </w:style>
  <w:style w:type="numbering" w:customStyle="1" w:styleId="NoList2112">
    <w:name w:val="No List2112"/>
    <w:next w:val="NoList"/>
    <w:uiPriority w:val="99"/>
    <w:semiHidden/>
    <w:unhideWhenUsed/>
    <w:rsid w:val="003B7E86"/>
  </w:style>
  <w:style w:type="numbering" w:customStyle="1" w:styleId="NoList223">
    <w:name w:val="No List223"/>
    <w:next w:val="NoList"/>
    <w:uiPriority w:val="99"/>
    <w:semiHidden/>
    <w:unhideWhenUsed/>
    <w:rsid w:val="003B7E86"/>
  </w:style>
  <w:style w:type="numbering" w:customStyle="1" w:styleId="NoList1102">
    <w:name w:val="No List1102"/>
    <w:next w:val="NoList"/>
    <w:uiPriority w:val="99"/>
    <w:semiHidden/>
    <w:unhideWhenUsed/>
    <w:rsid w:val="003B7E86"/>
  </w:style>
  <w:style w:type="numbering" w:customStyle="1" w:styleId="NoList231">
    <w:name w:val="No List231"/>
    <w:next w:val="NoList"/>
    <w:uiPriority w:val="99"/>
    <w:semiHidden/>
    <w:unhideWhenUsed/>
    <w:rsid w:val="003B7E86"/>
  </w:style>
  <w:style w:type="numbering" w:customStyle="1" w:styleId="NoList314">
    <w:name w:val="No List314"/>
    <w:next w:val="NoList"/>
    <w:uiPriority w:val="99"/>
    <w:semiHidden/>
    <w:unhideWhenUsed/>
    <w:rsid w:val="003B7E86"/>
  </w:style>
  <w:style w:type="numbering" w:customStyle="1" w:styleId="NoList241">
    <w:name w:val="No List241"/>
    <w:next w:val="NoList"/>
    <w:uiPriority w:val="99"/>
    <w:semiHidden/>
    <w:unhideWhenUsed/>
    <w:rsid w:val="003B7E86"/>
  </w:style>
  <w:style w:type="numbering" w:customStyle="1" w:styleId="NoList1114">
    <w:name w:val="No List1114"/>
    <w:next w:val="NoList"/>
    <w:uiPriority w:val="99"/>
    <w:semiHidden/>
    <w:unhideWhenUsed/>
    <w:rsid w:val="003B7E86"/>
  </w:style>
  <w:style w:type="numbering" w:customStyle="1" w:styleId="NoList251">
    <w:name w:val="No List251"/>
    <w:next w:val="NoList"/>
    <w:uiPriority w:val="99"/>
    <w:semiHidden/>
    <w:unhideWhenUsed/>
    <w:rsid w:val="003B7E86"/>
  </w:style>
  <w:style w:type="numbering" w:customStyle="1" w:styleId="NoList321">
    <w:name w:val="No List321"/>
    <w:next w:val="NoList"/>
    <w:uiPriority w:val="99"/>
    <w:semiHidden/>
    <w:unhideWhenUsed/>
    <w:rsid w:val="003B7E86"/>
  </w:style>
  <w:style w:type="numbering" w:customStyle="1" w:styleId="NoList261">
    <w:name w:val="No List261"/>
    <w:next w:val="NoList"/>
    <w:uiPriority w:val="99"/>
    <w:semiHidden/>
    <w:unhideWhenUsed/>
    <w:rsid w:val="003B7E86"/>
  </w:style>
  <w:style w:type="numbering" w:customStyle="1" w:styleId="NoList271">
    <w:name w:val="No List271"/>
    <w:next w:val="NoList"/>
    <w:uiPriority w:val="99"/>
    <w:semiHidden/>
    <w:unhideWhenUsed/>
    <w:rsid w:val="003B7E86"/>
  </w:style>
  <w:style w:type="numbering" w:customStyle="1" w:styleId="NoList1121">
    <w:name w:val="No List1121"/>
    <w:next w:val="NoList"/>
    <w:uiPriority w:val="99"/>
    <w:semiHidden/>
    <w:unhideWhenUsed/>
    <w:rsid w:val="003B7E86"/>
  </w:style>
  <w:style w:type="numbering" w:customStyle="1" w:styleId="NoList281">
    <w:name w:val="No List281"/>
    <w:next w:val="NoList"/>
    <w:uiPriority w:val="99"/>
    <w:semiHidden/>
    <w:unhideWhenUsed/>
    <w:rsid w:val="003B7E86"/>
  </w:style>
  <w:style w:type="numbering" w:customStyle="1" w:styleId="NoList291">
    <w:name w:val="No List291"/>
    <w:next w:val="NoList"/>
    <w:uiPriority w:val="99"/>
    <w:semiHidden/>
    <w:unhideWhenUsed/>
    <w:rsid w:val="003B7E86"/>
  </w:style>
  <w:style w:type="numbering" w:customStyle="1" w:styleId="NoList1131">
    <w:name w:val="No List1131"/>
    <w:next w:val="NoList"/>
    <w:uiPriority w:val="99"/>
    <w:semiHidden/>
    <w:unhideWhenUsed/>
    <w:rsid w:val="003B7E86"/>
  </w:style>
  <w:style w:type="numbering" w:customStyle="1" w:styleId="NoList2101">
    <w:name w:val="No List2101"/>
    <w:next w:val="NoList"/>
    <w:uiPriority w:val="99"/>
    <w:semiHidden/>
    <w:unhideWhenUsed/>
    <w:rsid w:val="003B7E86"/>
  </w:style>
  <w:style w:type="numbering" w:customStyle="1" w:styleId="NoList331">
    <w:name w:val="No List331"/>
    <w:next w:val="NoList"/>
    <w:uiPriority w:val="99"/>
    <w:semiHidden/>
    <w:unhideWhenUsed/>
    <w:rsid w:val="003B7E86"/>
  </w:style>
  <w:style w:type="numbering" w:customStyle="1" w:styleId="Brezseznama11">
    <w:name w:val="Brez seznama11"/>
    <w:next w:val="NoList"/>
    <w:uiPriority w:val="99"/>
    <w:semiHidden/>
    <w:unhideWhenUsed/>
    <w:rsid w:val="003B7E86"/>
  </w:style>
  <w:style w:type="numbering" w:customStyle="1" w:styleId="NoList301">
    <w:name w:val="No List301"/>
    <w:next w:val="NoList"/>
    <w:uiPriority w:val="99"/>
    <w:semiHidden/>
    <w:unhideWhenUsed/>
    <w:rsid w:val="003B7E86"/>
  </w:style>
  <w:style w:type="numbering" w:customStyle="1" w:styleId="NoList1141">
    <w:name w:val="No List1141"/>
    <w:next w:val="NoList"/>
    <w:uiPriority w:val="99"/>
    <w:semiHidden/>
    <w:unhideWhenUsed/>
    <w:rsid w:val="003B7E86"/>
  </w:style>
  <w:style w:type="numbering" w:customStyle="1" w:styleId="NoList1151">
    <w:name w:val="No List1151"/>
    <w:next w:val="NoList"/>
    <w:uiPriority w:val="99"/>
    <w:semiHidden/>
    <w:unhideWhenUsed/>
    <w:rsid w:val="003B7E86"/>
  </w:style>
  <w:style w:type="numbering" w:customStyle="1" w:styleId="NoList2113">
    <w:name w:val="No List2113"/>
    <w:next w:val="NoList"/>
    <w:uiPriority w:val="99"/>
    <w:semiHidden/>
    <w:unhideWhenUsed/>
    <w:rsid w:val="003B7E86"/>
  </w:style>
  <w:style w:type="numbering" w:customStyle="1" w:styleId="NoList341">
    <w:name w:val="No List341"/>
    <w:next w:val="NoList"/>
    <w:uiPriority w:val="99"/>
    <w:semiHidden/>
    <w:unhideWhenUsed/>
    <w:rsid w:val="003B7E86"/>
  </w:style>
  <w:style w:type="numbering" w:customStyle="1" w:styleId="NoList1161">
    <w:name w:val="No List1161"/>
    <w:next w:val="NoList"/>
    <w:uiPriority w:val="99"/>
    <w:semiHidden/>
    <w:unhideWhenUsed/>
    <w:rsid w:val="003B7E86"/>
  </w:style>
  <w:style w:type="numbering" w:customStyle="1" w:styleId="NoList1171">
    <w:name w:val="No List1171"/>
    <w:next w:val="NoList"/>
    <w:uiPriority w:val="99"/>
    <w:semiHidden/>
    <w:unhideWhenUsed/>
    <w:rsid w:val="003B7E86"/>
  </w:style>
  <w:style w:type="numbering" w:customStyle="1" w:styleId="NoList2121">
    <w:name w:val="No List2121"/>
    <w:next w:val="NoList"/>
    <w:semiHidden/>
    <w:unhideWhenUsed/>
    <w:rsid w:val="003B7E86"/>
  </w:style>
  <w:style w:type="numbering" w:customStyle="1" w:styleId="NoList351">
    <w:name w:val="No List351"/>
    <w:next w:val="NoList"/>
    <w:uiPriority w:val="99"/>
    <w:semiHidden/>
    <w:unhideWhenUsed/>
    <w:rsid w:val="003B7E86"/>
  </w:style>
  <w:style w:type="numbering" w:customStyle="1" w:styleId="NoList412">
    <w:name w:val="No List412"/>
    <w:next w:val="NoList"/>
    <w:uiPriority w:val="99"/>
    <w:semiHidden/>
    <w:unhideWhenUsed/>
    <w:rsid w:val="003B7E86"/>
  </w:style>
  <w:style w:type="numbering" w:customStyle="1" w:styleId="NoList711">
    <w:name w:val="No List711"/>
    <w:next w:val="NoList"/>
    <w:uiPriority w:val="99"/>
    <w:semiHidden/>
    <w:unhideWhenUsed/>
    <w:rsid w:val="003B7E86"/>
  </w:style>
  <w:style w:type="numbering" w:customStyle="1" w:styleId="NoList811">
    <w:name w:val="No List811"/>
    <w:next w:val="NoList"/>
    <w:uiPriority w:val="99"/>
    <w:semiHidden/>
    <w:unhideWhenUsed/>
    <w:rsid w:val="003B7E86"/>
  </w:style>
  <w:style w:type="numbering" w:customStyle="1" w:styleId="NoList911">
    <w:name w:val="No List911"/>
    <w:next w:val="NoList"/>
    <w:uiPriority w:val="99"/>
    <w:semiHidden/>
    <w:unhideWhenUsed/>
    <w:rsid w:val="003B7E86"/>
  </w:style>
  <w:style w:type="numbering" w:customStyle="1" w:styleId="NoList1011">
    <w:name w:val="No List1011"/>
    <w:next w:val="NoList"/>
    <w:uiPriority w:val="99"/>
    <w:semiHidden/>
    <w:unhideWhenUsed/>
    <w:rsid w:val="003B7E86"/>
  </w:style>
  <w:style w:type="numbering" w:customStyle="1" w:styleId="NoList1211">
    <w:name w:val="No List1211"/>
    <w:next w:val="NoList"/>
    <w:uiPriority w:val="99"/>
    <w:semiHidden/>
    <w:unhideWhenUsed/>
    <w:rsid w:val="003B7E86"/>
  </w:style>
  <w:style w:type="numbering" w:customStyle="1" w:styleId="NoList1311">
    <w:name w:val="No List1311"/>
    <w:next w:val="NoList"/>
    <w:uiPriority w:val="99"/>
    <w:semiHidden/>
    <w:unhideWhenUsed/>
    <w:rsid w:val="003B7E86"/>
  </w:style>
  <w:style w:type="numbering" w:customStyle="1" w:styleId="NoList1411">
    <w:name w:val="No List1411"/>
    <w:next w:val="NoList"/>
    <w:uiPriority w:val="99"/>
    <w:semiHidden/>
    <w:unhideWhenUsed/>
    <w:rsid w:val="003B7E86"/>
  </w:style>
  <w:style w:type="numbering" w:customStyle="1" w:styleId="NoList1511">
    <w:name w:val="No List1511"/>
    <w:next w:val="NoList"/>
    <w:uiPriority w:val="99"/>
    <w:semiHidden/>
    <w:unhideWhenUsed/>
    <w:rsid w:val="003B7E86"/>
  </w:style>
  <w:style w:type="numbering" w:customStyle="1" w:styleId="NoList1611">
    <w:name w:val="No List1611"/>
    <w:next w:val="NoList"/>
    <w:uiPriority w:val="99"/>
    <w:semiHidden/>
    <w:unhideWhenUsed/>
    <w:rsid w:val="003B7E86"/>
  </w:style>
  <w:style w:type="numbering" w:customStyle="1" w:styleId="NoList1711">
    <w:name w:val="No List1711"/>
    <w:next w:val="NoList"/>
    <w:uiPriority w:val="99"/>
    <w:semiHidden/>
    <w:unhideWhenUsed/>
    <w:rsid w:val="003B7E86"/>
  </w:style>
  <w:style w:type="numbering" w:customStyle="1" w:styleId="NoList1811">
    <w:name w:val="No List1811"/>
    <w:next w:val="NoList"/>
    <w:uiPriority w:val="99"/>
    <w:semiHidden/>
    <w:unhideWhenUsed/>
    <w:rsid w:val="003B7E86"/>
  </w:style>
  <w:style w:type="numbering" w:customStyle="1" w:styleId="NoList1911">
    <w:name w:val="No List1911"/>
    <w:next w:val="NoList"/>
    <w:uiPriority w:val="99"/>
    <w:semiHidden/>
    <w:unhideWhenUsed/>
    <w:rsid w:val="003B7E86"/>
  </w:style>
  <w:style w:type="numbering" w:customStyle="1" w:styleId="Numberedparagraphs11">
    <w:name w:val="Numbered paragraphs11"/>
    <w:rsid w:val="003B7E86"/>
  </w:style>
  <w:style w:type="numbering" w:customStyle="1" w:styleId="NoList2011">
    <w:name w:val="No List2011"/>
    <w:next w:val="NoList"/>
    <w:uiPriority w:val="99"/>
    <w:semiHidden/>
    <w:unhideWhenUsed/>
    <w:rsid w:val="003B7E86"/>
  </w:style>
  <w:style w:type="numbering" w:customStyle="1" w:styleId="NoList2131">
    <w:name w:val="No List2131"/>
    <w:next w:val="NoList"/>
    <w:uiPriority w:val="99"/>
    <w:semiHidden/>
    <w:unhideWhenUsed/>
    <w:rsid w:val="003B7E86"/>
  </w:style>
  <w:style w:type="numbering" w:customStyle="1" w:styleId="NoList2211">
    <w:name w:val="No List2211"/>
    <w:next w:val="NoList"/>
    <w:uiPriority w:val="99"/>
    <w:semiHidden/>
    <w:unhideWhenUsed/>
    <w:rsid w:val="003B7E86"/>
  </w:style>
  <w:style w:type="numbering" w:customStyle="1" w:styleId="NoList11011">
    <w:name w:val="No List11011"/>
    <w:next w:val="NoList"/>
    <w:uiPriority w:val="99"/>
    <w:semiHidden/>
    <w:unhideWhenUsed/>
    <w:rsid w:val="003B7E86"/>
  </w:style>
  <w:style w:type="numbering" w:customStyle="1" w:styleId="NoList361">
    <w:name w:val="No List361"/>
    <w:next w:val="NoList"/>
    <w:uiPriority w:val="99"/>
    <w:semiHidden/>
    <w:unhideWhenUsed/>
    <w:rsid w:val="003B7E86"/>
  </w:style>
  <w:style w:type="numbering" w:customStyle="1" w:styleId="Aucuneliste15">
    <w:name w:val="Aucune liste15"/>
    <w:next w:val="NoList"/>
    <w:uiPriority w:val="99"/>
    <w:semiHidden/>
    <w:unhideWhenUsed/>
    <w:rsid w:val="003B7E86"/>
  </w:style>
  <w:style w:type="numbering" w:customStyle="1" w:styleId="NoList371">
    <w:name w:val="No List371"/>
    <w:next w:val="NoList"/>
    <w:uiPriority w:val="99"/>
    <w:semiHidden/>
    <w:unhideWhenUsed/>
    <w:rsid w:val="003B7E86"/>
  </w:style>
  <w:style w:type="numbering" w:customStyle="1" w:styleId="NoList1181">
    <w:name w:val="No List1181"/>
    <w:next w:val="NoList"/>
    <w:uiPriority w:val="99"/>
    <w:semiHidden/>
    <w:unhideWhenUsed/>
    <w:rsid w:val="003B7E86"/>
  </w:style>
  <w:style w:type="numbering" w:customStyle="1" w:styleId="NoList2141">
    <w:name w:val="No List2141"/>
    <w:next w:val="NoList"/>
    <w:semiHidden/>
    <w:unhideWhenUsed/>
    <w:rsid w:val="003B7E86"/>
  </w:style>
  <w:style w:type="numbering" w:customStyle="1" w:styleId="NoList381">
    <w:name w:val="No List381"/>
    <w:next w:val="NoList"/>
    <w:uiPriority w:val="99"/>
    <w:semiHidden/>
    <w:unhideWhenUsed/>
    <w:rsid w:val="003B7E86"/>
  </w:style>
  <w:style w:type="numbering" w:customStyle="1" w:styleId="NoList421">
    <w:name w:val="No List421"/>
    <w:next w:val="NoList"/>
    <w:uiPriority w:val="99"/>
    <w:semiHidden/>
    <w:unhideWhenUsed/>
    <w:rsid w:val="003B7E86"/>
  </w:style>
  <w:style w:type="numbering" w:customStyle="1" w:styleId="NoList521">
    <w:name w:val="No List521"/>
    <w:next w:val="NoList"/>
    <w:uiPriority w:val="99"/>
    <w:semiHidden/>
    <w:rsid w:val="003B7E86"/>
  </w:style>
  <w:style w:type="numbering" w:customStyle="1" w:styleId="NoList621">
    <w:name w:val="No List621"/>
    <w:next w:val="NoList"/>
    <w:uiPriority w:val="99"/>
    <w:semiHidden/>
    <w:unhideWhenUsed/>
    <w:rsid w:val="003B7E86"/>
  </w:style>
  <w:style w:type="numbering" w:customStyle="1" w:styleId="NoList721">
    <w:name w:val="No List721"/>
    <w:next w:val="NoList"/>
    <w:uiPriority w:val="99"/>
    <w:semiHidden/>
    <w:unhideWhenUsed/>
    <w:rsid w:val="003B7E86"/>
  </w:style>
  <w:style w:type="numbering" w:customStyle="1" w:styleId="NoList821">
    <w:name w:val="No List821"/>
    <w:next w:val="NoList"/>
    <w:uiPriority w:val="99"/>
    <w:semiHidden/>
    <w:unhideWhenUsed/>
    <w:rsid w:val="003B7E86"/>
  </w:style>
  <w:style w:type="numbering" w:customStyle="1" w:styleId="NoList921">
    <w:name w:val="No List921"/>
    <w:next w:val="NoList"/>
    <w:uiPriority w:val="99"/>
    <w:semiHidden/>
    <w:unhideWhenUsed/>
    <w:rsid w:val="003B7E86"/>
  </w:style>
  <w:style w:type="numbering" w:customStyle="1" w:styleId="NoList1021">
    <w:name w:val="No List1021"/>
    <w:next w:val="NoList"/>
    <w:uiPriority w:val="99"/>
    <w:semiHidden/>
    <w:unhideWhenUsed/>
    <w:rsid w:val="003B7E86"/>
  </w:style>
  <w:style w:type="numbering" w:customStyle="1" w:styleId="NoList1191">
    <w:name w:val="No List1191"/>
    <w:next w:val="NoList"/>
    <w:uiPriority w:val="99"/>
    <w:semiHidden/>
    <w:rsid w:val="003B7E86"/>
  </w:style>
  <w:style w:type="numbering" w:customStyle="1" w:styleId="NoList1221">
    <w:name w:val="No List1221"/>
    <w:next w:val="NoList"/>
    <w:uiPriority w:val="99"/>
    <w:semiHidden/>
    <w:unhideWhenUsed/>
    <w:rsid w:val="003B7E86"/>
  </w:style>
  <w:style w:type="numbering" w:customStyle="1" w:styleId="NoList1321">
    <w:name w:val="No List1321"/>
    <w:next w:val="NoList"/>
    <w:uiPriority w:val="99"/>
    <w:semiHidden/>
    <w:unhideWhenUsed/>
    <w:rsid w:val="003B7E86"/>
  </w:style>
  <w:style w:type="numbering" w:customStyle="1" w:styleId="NoList1421">
    <w:name w:val="No List1421"/>
    <w:next w:val="NoList"/>
    <w:uiPriority w:val="99"/>
    <w:semiHidden/>
    <w:unhideWhenUsed/>
    <w:rsid w:val="003B7E86"/>
  </w:style>
  <w:style w:type="numbering" w:customStyle="1" w:styleId="NoList1521">
    <w:name w:val="No List1521"/>
    <w:next w:val="NoList"/>
    <w:uiPriority w:val="99"/>
    <w:semiHidden/>
    <w:unhideWhenUsed/>
    <w:rsid w:val="003B7E86"/>
  </w:style>
  <w:style w:type="numbering" w:customStyle="1" w:styleId="NoList1621">
    <w:name w:val="No List1621"/>
    <w:next w:val="NoList"/>
    <w:uiPriority w:val="99"/>
    <w:semiHidden/>
    <w:unhideWhenUsed/>
    <w:rsid w:val="003B7E86"/>
  </w:style>
  <w:style w:type="numbering" w:customStyle="1" w:styleId="NoList1721">
    <w:name w:val="No List1721"/>
    <w:next w:val="NoList"/>
    <w:uiPriority w:val="99"/>
    <w:semiHidden/>
    <w:unhideWhenUsed/>
    <w:rsid w:val="003B7E86"/>
  </w:style>
  <w:style w:type="numbering" w:customStyle="1" w:styleId="NoList1821">
    <w:name w:val="No List1821"/>
    <w:next w:val="NoList"/>
    <w:uiPriority w:val="99"/>
    <w:semiHidden/>
    <w:unhideWhenUsed/>
    <w:rsid w:val="003B7E86"/>
  </w:style>
  <w:style w:type="numbering" w:customStyle="1" w:styleId="NoList391">
    <w:name w:val="No List391"/>
    <w:next w:val="NoList"/>
    <w:uiPriority w:val="99"/>
    <w:semiHidden/>
    <w:unhideWhenUsed/>
    <w:rsid w:val="003B7E86"/>
  </w:style>
  <w:style w:type="numbering" w:customStyle="1" w:styleId="Aucuneliste111">
    <w:name w:val="Aucune liste111"/>
    <w:next w:val="NoList"/>
    <w:uiPriority w:val="99"/>
    <w:semiHidden/>
    <w:unhideWhenUsed/>
    <w:rsid w:val="003B7E86"/>
  </w:style>
  <w:style w:type="numbering" w:customStyle="1" w:styleId="NoList401">
    <w:name w:val="No List401"/>
    <w:next w:val="NoList"/>
    <w:uiPriority w:val="99"/>
    <w:semiHidden/>
    <w:unhideWhenUsed/>
    <w:rsid w:val="003B7E86"/>
  </w:style>
  <w:style w:type="numbering" w:customStyle="1" w:styleId="NoList1201">
    <w:name w:val="No List1201"/>
    <w:next w:val="NoList"/>
    <w:uiPriority w:val="99"/>
    <w:semiHidden/>
    <w:unhideWhenUsed/>
    <w:rsid w:val="003B7E86"/>
  </w:style>
  <w:style w:type="numbering" w:customStyle="1" w:styleId="NoList2151">
    <w:name w:val="No List2151"/>
    <w:next w:val="NoList"/>
    <w:uiPriority w:val="99"/>
    <w:semiHidden/>
    <w:unhideWhenUsed/>
    <w:rsid w:val="003B7E86"/>
  </w:style>
  <w:style w:type="numbering" w:customStyle="1" w:styleId="NoList431">
    <w:name w:val="No List431"/>
    <w:next w:val="NoList"/>
    <w:uiPriority w:val="99"/>
    <w:semiHidden/>
    <w:unhideWhenUsed/>
    <w:rsid w:val="003B7E86"/>
  </w:style>
  <w:style w:type="numbering" w:customStyle="1" w:styleId="Aucuneliste121">
    <w:name w:val="Aucune liste121"/>
    <w:next w:val="NoList"/>
    <w:uiPriority w:val="99"/>
    <w:semiHidden/>
    <w:unhideWhenUsed/>
    <w:rsid w:val="003B7E86"/>
  </w:style>
  <w:style w:type="numbering" w:customStyle="1" w:styleId="NoList441">
    <w:name w:val="No List441"/>
    <w:next w:val="NoList"/>
    <w:uiPriority w:val="99"/>
    <w:semiHidden/>
    <w:unhideWhenUsed/>
    <w:rsid w:val="003B7E86"/>
  </w:style>
  <w:style w:type="numbering" w:customStyle="1" w:styleId="Aucuneliste131">
    <w:name w:val="Aucune liste131"/>
    <w:next w:val="NoList"/>
    <w:uiPriority w:val="99"/>
    <w:semiHidden/>
    <w:unhideWhenUsed/>
    <w:rsid w:val="003B7E86"/>
  </w:style>
  <w:style w:type="numbering" w:customStyle="1" w:styleId="NoList451">
    <w:name w:val="No List451"/>
    <w:next w:val="NoList"/>
    <w:uiPriority w:val="99"/>
    <w:semiHidden/>
    <w:rsid w:val="003B7E86"/>
  </w:style>
  <w:style w:type="numbering" w:customStyle="1" w:styleId="Aucuneliste141">
    <w:name w:val="Aucune liste141"/>
    <w:next w:val="NoList"/>
    <w:uiPriority w:val="99"/>
    <w:semiHidden/>
    <w:unhideWhenUsed/>
    <w:rsid w:val="003B7E86"/>
  </w:style>
  <w:style w:type="numbering" w:customStyle="1" w:styleId="NoList3111">
    <w:name w:val="No List3111"/>
    <w:next w:val="NoList"/>
    <w:uiPriority w:val="99"/>
    <w:semiHidden/>
    <w:unhideWhenUsed/>
    <w:rsid w:val="003B7E86"/>
  </w:style>
  <w:style w:type="numbering" w:customStyle="1" w:styleId="NoList4111">
    <w:name w:val="No List4111"/>
    <w:next w:val="NoList"/>
    <w:uiPriority w:val="99"/>
    <w:semiHidden/>
    <w:unhideWhenUsed/>
    <w:rsid w:val="003B7E86"/>
  </w:style>
  <w:style w:type="table" w:customStyle="1" w:styleId="TableGrid4111">
    <w:name w:val="Table Grid4111"/>
    <w:basedOn w:val="TableNormal"/>
    <w:next w:val="TableGrid"/>
    <w:rsid w:val="003B7E8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3B7E86"/>
  </w:style>
  <w:style w:type="numbering" w:customStyle="1" w:styleId="NoList6111">
    <w:name w:val="No List6111"/>
    <w:next w:val="NoList"/>
    <w:uiPriority w:val="99"/>
    <w:semiHidden/>
    <w:unhideWhenUsed/>
    <w:rsid w:val="003B7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ptd@gov.m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roa/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5151</Words>
  <Characters>11216</Characters>
  <Application>Microsoft Office Word</Application>
  <DocSecurity>0</DocSecurity>
  <Lines>93</Lines>
  <Paragraphs>32</Paragraphs>
  <ScaleCrop>false</ScaleCrop>
  <HeadingPairs>
    <vt:vector size="2" baseType="variant">
      <vt:variant>
        <vt:lpstr>Title</vt:lpstr>
      </vt:variant>
      <vt:variant>
        <vt:i4>1</vt:i4>
      </vt:variant>
    </vt:vector>
  </HeadingPairs>
  <TitlesOfParts>
    <vt:vector size="1" baseType="lpstr">
      <vt:lpstr>OB 1299</vt:lpstr>
    </vt:vector>
  </TitlesOfParts>
  <Company>ITU</Company>
  <LinksUpToDate>false</LinksUpToDate>
  <CharactersWithSpaces>16335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1303</dc:title>
  <dc:creator>ITU-T</dc:creator>
  <cp:lastModifiedBy>Liu, Sanping</cp:lastModifiedBy>
  <cp:revision>18</cp:revision>
  <cp:lastPrinted>2024-11-04T15:51:00Z</cp:lastPrinted>
  <dcterms:created xsi:type="dcterms:W3CDTF">2024-11-04T10:00:00Z</dcterms:created>
  <dcterms:modified xsi:type="dcterms:W3CDTF">2024-11-04T15:59:00Z</dcterms:modified>
</cp:coreProperties>
</file>