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686"/>
        <w:gridCol w:w="3236"/>
      </w:tblGrid>
      <w:tr w:rsidR="004458C3" w:rsidRPr="00910F0F" w14:paraId="117160E2" w14:textId="77777777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01AE2941" w14:textId="77777777" w:rsidR="006514E4" w:rsidRPr="00910F0F" w:rsidRDefault="006514E4" w:rsidP="00A3436C">
            <w:pPr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ru-RU"/>
              </w:rPr>
            </w:pPr>
            <w:r w:rsidRPr="00910F0F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910F0F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910F0F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4458C3" w:rsidRPr="00910F0F" w14:paraId="472D5D13" w14:textId="77777777" w:rsidTr="00B05D0D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459E6F68" w14:textId="5EDE3E21" w:rsidR="00F540FB" w:rsidRPr="00910F0F" w:rsidRDefault="00F540FB" w:rsidP="00A3436C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910F0F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910F0F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="00BA479D" w:rsidRPr="00910F0F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12</w:t>
            </w:r>
            <w:r w:rsidR="004C61AF" w:rsidRPr="00910F0F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9</w:t>
            </w:r>
            <w:r w:rsidR="00E83425" w:rsidRPr="00910F0F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9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14:paraId="6A24C730" w14:textId="16C85285" w:rsidR="00F540FB" w:rsidRPr="00910F0F" w:rsidRDefault="005A588C" w:rsidP="00A3436C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910F0F">
              <w:rPr>
                <w:color w:val="FFFFFF" w:themeColor="background1"/>
                <w:sz w:val="18"/>
                <w:szCs w:val="18"/>
                <w:lang w:val="ru-RU"/>
              </w:rPr>
              <w:t>1</w:t>
            </w:r>
            <w:r w:rsidR="00F540FB" w:rsidRPr="00910F0F">
              <w:rPr>
                <w:color w:val="FFFFFF" w:themeColor="background1"/>
                <w:sz w:val="18"/>
                <w:szCs w:val="18"/>
                <w:lang w:val="ru-RU"/>
              </w:rPr>
              <w:t>.</w:t>
            </w:r>
            <w:r w:rsidR="00E83425" w:rsidRPr="00910F0F">
              <w:rPr>
                <w:color w:val="FFFFFF" w:themeColor="background1"/>
                <w:sz w:val="18"/>
                <w:szCs w:val="18"/>
                <w:lang w:val="ru-RU"/>
              </w:rPr>
              <w:t>IX</w:t>
            </w:r>
            <w:r w:rsidR="00F540FB" w:rsidRPr="00910F0F">
              <w:rPr>
                <w:color w:val="FFFFFF" w:themeColor="background1"/>
                <w:sz w:val="18"/>
                <w:szCs w:val="18"/>
                <w:lang w:val="ru-RU"/>
              </w:rPr>
              <w:t>.20</w:t>
            </w:r>
            <w:r w:rsidR="00D11241" w:rsidRPr="00910F0F">
              <w:rPr>
                <w:color w:val="FFFFFF" w:themeColor="background1"/>
                <w:sz w:val="18"/>
                <w:szCs w:val="18"/>
                <w:lang w:val="ru-RU"/>
              </w:rPr>
              <w:t>2</w:t>
            </w:r>
            <w:r w:rsidR="00D63D43" w:rsidRPr="00910F0F">
              <w:rPr>
                <w:color w:val="FFFFFF" w:themeColor="background1"/>
                <w:sz w:val="18"/>
                <w:szCs w:val="18"/>
                <w:lang w:val="ru-RU"/>
              </w:rPr>
              <w:t>4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14:paraId="1FFA778C" w14:textId="5D5BB3D4" w:rsidR="00F540FB" w:rsidRPr="00910F0F" w:rsidRDefault="00F540FB" w:rsidP="00A3436C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910F0F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E83425" w:rsidRPr="00910F0F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16 августа</w:t>
            </w:r>
            <w:r w:rsidRPr="00910F0F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</w:t>
            </w:r>
            <w:r w:rsidR="0027085B" w:rsidRPr="00910F0F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</w:t>
            </w:r>
            <w:r w:rsidR="00D34084" w:rsidRPr="00910F0F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4</w:t>
            </w:r>
            <w:r w:rsidRPr="00910F0F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910F0F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6C8FA0B" w14:textId="4DFAA286" w:rsidR="00F540FB" w:rsidRPr="00910F0F" w:rsidRDefault="00D87087" w:rsidP="00A3436C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proofErr w:type="gramStart"/>
            <w:r w:rsidR="00B01E2B" w:rsidRPr="00910F0F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2312-8232</w:t>
            </w:r>
            <w:proofErr w:type="gramEnd"/>
            <w:r w:rsidR="00B01E2B" w:rsidRPr="00910F0F">
              <w:rPr>
                <w:color w:val="FFFFFF" w:themeColor="background1"/>
                <w:spacing w:val="-4"/>
                <w:lang w:val="ru-RU"/>
              </w:rPr>
              <w:t xml:space="preserve"> </w:t>
            </w:r>
            <w:r w:rsidRPr="00910F0F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910F0F" w14:paraId="103F69C3" w14:textId="77777777" w:rsidTr="0090047A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32587D04" w14:textId="50F6541F" w:rsidR="006514E4" w:rsidRPr="00910F0F" w:rsidRDefault="006514E4" w:rsidP="00A3436C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ru-RU"/>
              </w:rPr>
            </w:pPr>
            <w:r w:rsidRPr="00910F0F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Place des Nations CH-1211 </w:t>
            </w:r>
            <w:r w:rsidRPr="00910F0F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Genève 20 (Switzerland) </w:t>
            </w:r>
            <w:r w:rsidRPr="00910F0F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>Тел.:</w:t>
            </w:r>
            <w:r w:rsidRPr="00910F0F">
              <w:rPr>
                <w:rFonts w:asciiTheme="minorHAnsi" w:hAnsiTheme="minorHAnsi"/>
                <w:sz w:val="14"/>
                <w:szCs w:val="14"/>
                <w:lang w:val="ru-RU"/>
              </w:rPr>
              <w:tab/>
              <w:t>+41 22 730 5111</w:t>
            </w:r>
            <w:r w:rsidRPr="00910F0F">
              <w:rPr>
                <w:rFonts w:asciiTheme="minorHAnsi" w:hAnsiTheme="minorHAnsi"/>
                <w:sz w:val="14"/>
                <w:szCs w:val="14"/>
                <w:lang w:val="ru-RU"/>
              </w:rPr>
              <w:br/>
            </w:r>
            <w:r w:rsidRPr="00910F0F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Эл. почта:</w:t>
            </w:r>
            <w:r w:rsidRPr="00910F0F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ab/>
            </w:r>
            <w:hyperlink r:id="rId8" w:history="1">
              <w:r w:rsidR="00EF439C" w:rsidRPr="00910F0F">
                <w:rPr>
                  <w:rStyle w:val="Hyperlink"/>
                  <w:rFonts w:asciiTheme="minorHAnsi" w:hAnsiTheme="minorHAnsi"/>
                  <w:bCs/>
                  <w:color w:val="auto"/>
                  <w:sz w:val="14"/>
                  <w:szCs w:val="14"/>
                  <w:u w:val="none"/>
                  <w:lang w:val="ru-RU"/>
                </w:rPr>
                <w:t>itumail@itu.int</w:t>
              </w:r>
            </w:hyperlink>
            <w:r w:rsidR="00EF439C" w:rsidRPr="00910F0F">
              <w:rPr>
                <w:rStyle w:val="Hyperlink"/>
                <w:rFonts w:asciiTheme="minorHAnsi" w:hAnsiTheme="minorHAnsi"/>
                <w:bCs/>
                <w:color w:val="auto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07C0D780" w14:textId="77777777" w:rsidR="006514E4" w:rsidRPr="00910F0F" w:rsidRDefault="006514E4" w:rsidP="00A3436C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910F0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910F0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910F0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910F0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910F0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910F0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910F0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="00EF439C" w:rsidRPr="00910F0F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tsbmail@itu.int</w:t>
              </w:r>
              <w:r w:rsidR="00EF439C" w:rsidRPr="00910F0F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14"/>
                  <w:szCs w:val="14"/>
                  <w:u w:val="none"/>
                  <w:lang w:val="ru-RU"/>
                </w:rPr>
                <w:t>/</w:t>
              </w:r>
              <w:r w:rsidR="00EF439C" w:rsidRPr="00910F0F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tsbtson@itu.int</w:t>
              </w:r>
            </w:hyperlink>
            <w:r w:rsidR="00EF439C" w:rsidRPr="00910F0F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0C180333" w14:textId="77777777" w:rsidR="006514E4" w:rsidRPr="00910F0F" w:rsidRDefault="006514E4" w:rsidP="00A3436C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910F0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910F0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910F0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910F0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910F0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910F0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910F0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r w:rsidR="00EF439C" w:rsidRPr="00910F0F">
                <w:rPr>
                  <w:rStyle w:val="Hyperlink"/>
                  <w:rFonts w:eastAsia="SimSun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brmail@itu.int</w:t>
              </w:r>
            </w:hyperlink>
            <w:r w:rsidR="00EF439C" w:rsidRPr="00910F0F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14:paraId="57A809E5" w14:textId="77777777" w:rsidR="00A57943" w:rsidRPr="00910F0F" w:rsidRDefault="00A57943" w:rsidP="00A3436C">
      <w:pPr>
        <w:pStyle w:val="Heading1"/>
        <w:keepNext w:val="0"/>
        <w:widowControl w:val="0"/>
        <w:spacing w:before="0"/>
        <w:ind w:left="142"/>
        <w:jc w:val="center"/>
        <w:rPr>
          <w:rFonts w:cstheme="minorHAnsi"/>
          <w:sz w:val="22"/>
          <w:szCs w:val="22"/>
          <w:lang w:val="ru-RU"/>
        </w:rPr>
        <w:sectPr w:rsidR="00A57943" w:rsidRPr="00910F0F" w:rsidSect="00BA4BAD">
          <w:footerReference w:type="even" r:id="rId11"/>
          <w:footerReference w:type="default" r:id="rId12"/>
          <w:footerReference w:type="first" r:id="rId13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9184080" w14:textId="170D77F8" w:rsidR="00B648E2" w:rsidRPr="00910F0F" w:rsidRDefault="00B648E2" w:rsidP="00A3436C">
      <w:pPr>
        <w:pStyle w:val="Heading1"/>
        <w:keepNext w:val="0"/>
        <w:widowControl w:val="0"/>
        <w:spacing w:before="0"/>
        <w:ind w:left="142"/>
        <w:jc w:val="center"/>
        <w:rPr>
          <w:rFonts w:cstheme="minorHAnsi"/>
          <w:sz w:val="28"/>
          <w:szCs w:val="28"/>
          <w:lang w:val="ru-RU"/>
        </w:rPr>
      </w:pPr>
      <w:r w:rsidRPr="00910F0F">
        <w:rPr>
          <w:rFonts w:cstheme="minorHAnsi"/>
          <w:sz w:val="28"/>
          <w:szCs w:val="28"/>
          <w:lang w:val="ru-RU"/>
        </w:rPr>
        <w:t>Содержание</w:t>
      </w:r>
    </w:p>
    <w:p w14:paraId="126F518F" w14:textId="77777777" w:rsidR="006F36A5" w:rsidRPr="00910F0F" w:rsidRDefault="00B648E2" w:rsidP="00A3436C">
      <w:pPr>
        <w:widowControl w:val="0"/>
        <w:jc w:val="right"/>
        <w:rPr>
          <w:lang w:val="ru-RU"/>
        </w:rPr>
      </w:pPr>
      <w:r w:rsidRPr="00910F0F">
        <w:rPr>
          <w:i/>
          <w:iCs/>
          <w:lang w:val="ru-RU"/>
        </w:rPr>
        <w:t>Стр.</w:t>
      </w:r>
    </w:p>
    <w:p w14:paraId="5398935F" w14:textId="77777777" w:rsidR="0027472C" w:rsidRPr="00910F0F" w:rsidRDefault="00B648E2" w:rsidP="00A3436C">
      <w:pPr>
        <w:pStyle w:val="TOC1"/>
        <w:widowControl w:val="0"/>
        <w:rPr>
          <w:rFonts w:eastAsiaTheme="minorEastAsia"/>
          <w:b/>
          <w:bCs/>
          <w:noProof w:val="0"/>
          <w:lang w:val="ru-RU"/>
        </w:rPr>
      </w:pPr>
      <w:r w:rsidRPr="00910F0F">
        <w:rPr>
          <w:b/>
          <w:bCs/>
          <w:noProof w:val="0"/>
          <w:lang w:val="ru-RU"/>
        </w:rPr>
        <w:t>ОБЩАЯ ИНФОРМАЦИЯ</w:t>
      </w:r>
    </w:p>
    <w:p w14:paraId="1F5A74BC" w14:textId="6EECB868" w:rsidR="008C723B" w:rsidRPr="00910F0F" w:rsidRDefault="00BF0163" w:rsidP="00A3436C">
      <w:pPr>
        <w:pStyle w:val="TOC1"/>
        <w:widowControl w:val="0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910F0F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910F0F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910F0F">
        <w:rPr>
          <w:noProof w:val="0"/>
          <w:webHidden/>
          <w:lang w:val="ru-RU"/>
        </w:rPr>
        <w:tab/>
      </w:r>
      <w:r w:rsidR="00690A4F" w:rsidRPr="00910F0F">
        <w:rPr>
          <w:noProof w:val="0"/>
          <w:webHidden/>
          <w:lang w:val="ru-RU"/>
        </w:rPr>
        <w:tab/>
      </w:r>
      <w:r w:rsidR="00531926" w:rsidRPr="00910F0F">
        <w:rPr>
          <w:noProof w:val="0"/>
          <w:webHidden/>
          <w:lang w:val="ru-RU"/>
        </w:rPr>
        <w:t>3</w:t>
      </w:r>
    </w:p>
    <w:p w14:paraId="51361693" w14:textId="68BC056A" w:rsidR="00E04776" w:rsidRPr="00910F0F" w:rsidRDefault="00701B0B" w:rsidP="00A3436C">
      <w:pPr>
        <w:pStyle w:val="TOC1"/>
        <w:tabs>
          <w:tab w:val="center" w:leader="dot" w:pos="8505"/>
          <w:tab w:val="right" w:pos="9072"/>
        </w:tabs>
        <w:rPr>
          <w:noProof w:val="0"/>
          <w:lang w:val="ru-RU"/>
        </w:rPr>
      </w:pPr>
      <w:r w:rsidRPr="00910F0F">
        <w:rPr>
          <w:rFonts w:eastAsiaTheme="minorEastAsia"/>
          <w:noProof w:val="0"/>
          <w:lang w:val="ru-RU"/>
        </w:rPr>
        <w:t xml:space="preserve">Утверждение </w:t>
      </w:r>
      <w:r w:rsidR="00E83425" w:rsidRPr="00910F0F">
        <w:rPr>
          <w:rFonts w:eastAsiaTheme="minorEastAsia"/>
          <w:noProof w:val="0"/>
          <w:lang w:val="ru-RU"/>
        </w:rPr>
        <w:t xml:space="preserve">и аннулирование </w:t>
      </w:r>
      <w:r w:rsidRPr="00910F0F">
        <w:rPr>
          <w:rFonts w:eastAsiaTheme="minorEastAsia"/>
          <w:noProof w:val="0"/>
          <w:lang w:val="ru-RU"/>
        </w:rPr>
        <w:t>Рекомендаций МСЭ-Т</w:t>
      </w:r>
      <w:r w:rsidR="00E04776" w:rsidRPr="00910F0F">
        <w:rPr>
          <w:noProof w:val="0"/>
          <w:lang w:val="ru-RU"/>
        </w:rPr>
        <w:tab/>
      </w:r>
      <w:r w:rsidR="00E04776" w:rsidRPr="00910F0F">
        <w:rPr>
          <w:noProof w:val="0"/>
          <w:lang w:val="ru-RU"/>
        </w:rPr>
        <w:tab/>
      </w:r>
      <w:r w:rsidR="00531926" w:rsidRPr="00910F0F">
        <w:rPr>
          <w:noProof w:val="0"/>
          <w:lang w:val="ru-RU"/>
        </w:rPr>
        <w:t>4</w:t>
      </w:r>
    </w:p>
    <w:p w14:paraId="6FA8DB7B" w14:textId="67434141" w:rsidR="00B12565" w:rsidRPr="00910F0F" w:rsidRDefault="005C247A" w:rsidP="00A3436C">
      <w:pPr>
        <w:pStyle w:val="TOC1"/>
        <w:widowControl w:val="0"/>
        <w:tabs>
          <w:tab w:val="center" w:leader="dot" w:pos="8505"/>
          <w:tab w:val="right" w:pos="9072"/>
        </w:tabs>
        <w:spacing w:before="80"/>
        <w:rPr>
          <w:rFonts w:eastAsia="SimSun" w:cs="Calibri"/>
          <w:noProof w:val="0"/>
          <w:szCs w:val="20"/>
          <w:lang w:val="ru-RU" w:eastAsia="zh-CN"/>
        </w:rPr>
      </w:pPr>
      <w:r w:rsidRPr="00910F0F">
        <w:rPr>
          <w:noProof w:val="0"/>
          <w:szCs w:val="20"/>
          <w:lang w:val="ru-RU"/>
        </w:rPr>
        <w:t xml:space="preserve">Услуга </w:t>
      </w:r>
      <w:r w:rsidR="00BA729C" w:rsidRPr="00910F0F">
        <w:rPr>
          <w:noProof w:val="0"/>
          <w:szCs w:val="20"/>
          <w:lang w:val="ru-RU"/>
        </w:rPr>
        <w:t xml:space="preserve">телефонной </w:t>
      </w:r>
      <w:r w:rsidRPr="00910F0F">
        <w:rPr>
          <w:noProof w:val="0"/>
          <w:szCs w:val="20"/>
          <w:lang w:val="ru-RU"/>
        </w:rPr>
        <w:t>связи</w:t>
      </w:r>
      <w:r w:rsidR="00BB46B9" w:rsidRPr="00910F0F">
        <w:rPr>
          <w:noProof w:val="0"/>
          <w:szCs w:val="20"/>
          <w:lang w:val="ru-RU"/>
        </w:rPr>
        <w:t>:</w:t>
      </w:r>
    </w:p>
    <w:p w14:paraId="3E4670BD" w14:textId="0D6927D7" w:rsidR="00E83425" w:rsidRPr="00910F0F" w:rsidRDefault="0089110A" w:rsidP="00A86A76">
      <w:pPr>
        <w:pStyle w:val="TOC1"/>
        <w:tabs>
          <w:tab w:val="center" w:leader="dot" w:pos="8505"/>
          <w:tab w:val="right" w:pos="9072"/>
        </w:tabs>
        <w:ind w:left="567" w:hanging="283"/>
        <w:rPr>
          <w:noProof w:val="0"/>
          <w:lang w:val="ru-RU"/>
        </w:rPr>
      </w:pPr>
      <w:r w:rsidRPr="00910F0F">
        <w:rPr>
          <w:noProof w:val="0"/>
          <w:lang w:val="ru-RU"/>
        </w:rPr>
        <w:t>Иран (Исламская Республика) (</w:t>
      </w:r>
      <w:r w:rsidRPr="00910F0F">
        <w:rPr>
          <w:i/>
          <w:iCs/>
          <w:noProof w:val="0"/>
          <w:lang w:val="ru-RU"/>
        </w:rPr>
        <w:t>Регуляторный орган связи (CRA)</w:t>
      </w:r>
      <w:r w:rsidRPr="00803793">
        <w:rPr>
          <w:noProof w:val="0"/>
          <w:lang w:val="ru-RU"/>
        </w:rPr>
        <w:t>,</w:t>
      </w:r>
      <w:r w:rsidRPr="00910F0F">
        <w:rPr>
          <w:i/>
          <w:iCs/>
          <w:noProof w:val="0"/>
          <w:lang w:val="ru-RU"/>
        </w:rPr>
        <w:t xml:space="preserve"> </w:t>
      </w:r>
      <w:r w:rsidRPr="00910F0F">
        <w:rPr>
          <w:noProof w:val="0"/>
          <w:lang w:val="ru-RU"/>
        </w:rPr>
        <w:t>Тегеран)</w:t>
      </w:r>
      <w:r w:rsidR="00E83425" w:rsidRPr="00910F0F">
        <w:rPr>
          <w:noProof w:val="0"/>
          <w:lang w:val="ru-RU"/>
        </w:rPr>
        <w:tab/>
      </w:r>
      <w:r w:rsidR="00ED60B5" w:rsidRPr="00910F0F">
        <w:rPr>
          <w:noProof w:val="0"/>
          <w:lang w:val="ru-RU"/>
        </w:rPr>
        <w:tab/>
      </w:r>
      <w:r w:rsidR="00E83425" w:rsidRPr="00910F0F">
        <w:rPr>
          <w:noProof w:val="0"/>
          <w:lang w:val="ru-RU"/>
        </w:rPr>
        <w:t>5</w:t>
      </w:r>
    </w:p>
    <w:p w14:paraId="2F5FDB74" w14:textId="4166ED76" w:rsidR="00E83425" w:rsidRPr="00910F0F" w:rsidRDefault="00381F3E" w:rsidP="00A86A76">
      <w:pPr>
        <w:pStyle w:val="TOC1"/>
        <w:tabs>
          <w:tab w:val="center" w:leader="dot" w:pos="8505"/>
          <w:tab w:val="right" w:pos="9072"/>
        </w:tabs>
        <w:ind w:left="567" w:hanging="283"/>
        <w:rPr>
          <w:rFonts w:eastAsiaTheme="minorEastAsia"/>
          <w:noProof w:val="0"/>
          <w:lang w:val="ru-RU"/>
        </w:rPr>
      </w:pPr>
      <w:r w:rsidRPr="00910F0F">
        <w:rPr>
          <w:noProof w:val="0"/>
          <w:szCs w:val="20"/>
          <w:lang w:val="ru-RU"/>
        </w:rPr>
        <w:t>Уоллис и Футуна</w:t>
      </w:r>
      <w:r w:rsidR="00E83425" w:rsidRPr="00910F0F">
        <w:rPr>
          <w:noProof w:val="0"/>
          <w:lang w:val="ru-RU"/>
        </w:rPr>
        <w:t xml:space="preserve"> (</w:t>
      </w:r>
      <w:r w:rsidRPr="00910F0F">
        <w:rPr>
          <w:rFonts w:cs="Arial"/>
          <w:i/>
          <w:iCs/>
          <w:noProof w:val="0"/>
          <w:lang w:val="ru-RU"/>
        </w:rPr>
        <w:t>Служб</w:t>
      </w:r>
      <w:r w:rsidR="006526D6" w:rsidRPr="00910F0F">
        <w:rPr>
          <w:rFonts w:cs="Arial"/>
          <w:i/>
          <w:iCs/>
          <w:noProof w:val="0"/>
          <w:lang w:val="ru-RU"/>
        </w:rPr>
        <w:t>а</w:t>
      </w:r>
      <w:r w:rsidRPr="00910F0F">
        <w:rPr>
          <w:rFonts w:cs="Arial"/>
          <w:i/>
          <w:iCs/>
          <w:noProof w:val="0"/>
          <w:lang w:val="ru-RU"/>
        </w:rPr>
        <w:t xml:space="preserve"> почты и электросвязи, </w:t>
      </w:r>
      <w:r w:rsidRPr="00910F0F">
        <w:rPr>
          <w:rFonts w:cs="Arial"/>
          <w:noProof w:val="0"/>
          <w:lang w:val="ru-RU"/>
        </w:rPr>
        <w:t>Мата-Уту, Увеа</w:t>
      </w:r>
      <w:r w:rsidR="00E83425" w:rsidRPr="00910F0F">
        <w:rPr>
          <w:noProof w:val="0"/>
          <w:lang w:val="ru-RU"/>
        </w:rPr>
        <w:t>)</w:t>
      </w:r>
      <w:r w:rsidR="00E83425" w:rsidRPr="00910F0F">
        <w:rPr>
          <w:noProof w:val="0"/>
          <w:lang w:val="ru-RU"/>
        </w:rPr>
        <w:tab/>
      </w:r>
      <w:r w:rsidR="00ED60B5" w:rsidRPr="00910F0F">
        <w:rPr>
          <w:noProof w:val="0"/>
          <w:lang w:val="ru-RU"/>
        </w:rPr>
        <w:tab/>
      </w:r>
      <w:r w:rsidR="00E83425" w:rsidRPr="00910F0F">
        <w:rPr>
          <w:noProof w:val="0"/>
          <w:lang w:val="ru-RU"/>
        </w:rPr>
        <w:t>9</w:t>
      </w:r>
    </w:p>
    <w:p w14:paraId="3440729B" w14:textId="17789BA8" w:rsidR="00437054" w:rsidRPr="00910F0F" w:rsidRDefault="00437054" w:rsidP="00A3436C">
      <w:pPr>
        <w:pStyle w:val="TOC1"/>
        <w:widowControl w:val="0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910F0F">
        <w:rPr>
          <w:noProof w:val="0"/>
          <w:lang w:val="ru-RU"/>
        </w:rPr>
        <w:t>Ограничения обслуживания</w:t>
      </w:r>
      <w:r w:rsidRPr="00910F0F">
        <w:rPr>
          <w:noProof w:val="0"/>
          <w:webHidden/>
          <w:lang w:val="ru-RU"/>
        </w:rPr>
        <w:tab/>
      </w:r>
      <w:r w:rsidRPr="00910F0F">
        <w:rPr>
          <w:noProof w:val="0"/>
          <w:webHidden/>
          <w:lang w:val="ru-RU"/>
        </w:rPr>
        <w:tab/>
      </w:r>
      <w:r w:rsidR="002C52C9" w:rsidRPr="00910F0F">
        <w:rPr>
          <w:noProof w:val="0"/>
          <w:webHidden/>
          <w:lang w:val="ru-RU"/>
        </w:rPr>
        <w:t>1</w:t>
      </w:r>
      <w:r w:rsidR="00E83425" w:rsidRPr="00910F0F">
        <w:rPr>
          <w:noProof w:val="0"/>
          <w:webHidden/>
          <w:lang w:val="ru-RU"/>
        </w:rPr>
        <w:t>0</w:t>
      </w:r>
    </w:p>
    <w:p w14:paraId="40E93AB4" w14:textId="3836D667" w:rsidR="008C723B" w:rsidRPr="00910F0F" w:rsidRDefault="00B66F96" w:rsidP="00A3436C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910F0F">
        <w:rPr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8C723B" w:rsidRPr="00910F0F">
        <w:rPr>
          <w:noProof w:val="0"/>
          <w:webHidden/>
          <w:lang w:val="ru-RU"/>
        </w:rPr>
        <w:tab/>
      </w:r>
      <w:r w:rsidR="00690A4F" w:rsidRPr="00910F0F">
        <w:rPr>
          <w:noProof w:val="0"/>
          <w:webHidden/>
          <w:lang w:val="ru-RU"/>
        </w:rPr>
        <w:tab/>
      </w:r>
      <w:r w:rsidR="002C52C9" w:rsidRPr="00910F0F">
        <w:rPr>
          <w:noProof w:val="0"/>
          <w:webHidden/>
          <w:lang w:val="ru-RU"/>
        </w:rPr>
        <w:t>1</w:t>
      </w:r>
      <w:r w:rsidR="00E83425" w:rsidRPr="00910F0F">
        <w:rPr>
          <w:noProof w:val="0"/>
          <w:webHidden/>
          <w:lang w:val="ru-RU"/>
        </w:rPr>
        <w:t>0</w:t>
      </w:r>
    </w:p>
    <w:p w14:paraId="4E7DE23B" w14:textId="2719084D" w:rsidR="00862309" w:rsidRPr="00910F0F" w:rsidRDefault="00B66F96" w:rsidP="00A3436C">
      <w:pPr>
        <w:pStyle w:val="TOC1"/>
        <w:widowControl w:val="0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910F0F">
        <w:rPr>
          <w:b/>
          <w:bCs/>
          <w:noProof w:val="0"/>
          <w:lang w:val="ru-RU"/>
        </w:rPr>
        <w:t>ПОПРАВКИ К СЛУЖЕБНЫМ ПУБЛИКАЦИЯМ</w:t>
      </w:r>
    </w:p>
    <w:p w14:paraId="514752BA" w14:textId="6EF90E15" w:rsidR="004C5340" w:rsidRPr="00910F0F" w:rsidRDefault="00CD10DA" w:rsidP="00A3436C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jc w:val="left"/>
        <w:rPr>
          <w:lang w:val="ru-RU"/>
        </w:rPr>
      </w:pPr>
      <w:r w:rsidRPr="00910F0F">
        <w:rPr>
          <w:rFonts w:eastAsia="SimSun" w:cs="Calibri"/>
          <w:lang w:val="ru-RU" w:eastAsia="zh-CN"/>
        </w:rPr>
        <w:t xml:space="preserve">Коды сетей подвижной связи (MNC) </w:t>
      </w:r>
      <w:r w:rsidRPr="00910F0F">
        <w:rPr>
          <w:rFonts w:asciiTheme="minorHAnsi" w:hAnsiTheme="minorHAnsi"/>
          <w:lang w:val="ru-RU"/>
        </w:rPr>
        <w:t xml:space="preserve">для плана международной идентификации для сетей </w:t>
      </w:r>
      <w:r w:rsidRPr="00910F0F">
        <w:rPr>
          <w:rFonts w:asciiTheme="minorHAnsi" w:hAnsiTheme="minorHAnsi"/>
          <w:lang w:val="ru-RU"/>
        </w:rPr>
        <w:br/>
        <w:t>общего пользования и абонентов</w:t>
      </w:r>
      <w:r w:rsidR="00183BB3" w:rsidRPr="00910F0F">
        <w:rPr>
          <w:lang w:val="ru-RU"/>
        </w:rPr>
        <w:tab/>
      </w:r>
      <w:r w:rsidR="00183BB3" w:rsidRPr="00910F0F">
        <w:rPr>
          <w:lang w:val="ru-RU"/>
        </w:rPr>
        <w:tab/>
      </w:r>
      <w:r w:rsidR="002C52C9" w:rsidRPr="00910F0F">
        <w:rPr>
          <w:lang w:val="ru-RU"/>
        </w:rPr>
        <w:t>1</w:t>
      </w:r>
      <w:r w:rsidR="00E83425" w:rsidRPr="00910F0F">
        <w:rPr>
          <w:lang w:val="ru-RU"/>
        </w:rPr>
        <w:t>1</w:t>
      </w:r>
    </w:p>
    <w:p w14:paraId="4C3E1B72" w14:textId="4514729C" w:rsidR="00E04776" w:rsidRPr="00910F0F" w:rsidRDefault="00A62CF2" w:rsidP="00A3436C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910F0F">
        <w:rPr>
          <w:lang w:val="ru-RU"/>
        </w:rPr>
        <w:t>Список кодов МСЭ операторов связи</w:t>
      </w:r>
      <w:r w:rsidR="00E04776" w:rsidRPr="00910F0F">
        <w:rPr>
          <w:lang w:val="ru-RU"/>
        </w:rPr>
        <w:tab/>
      </w:r>
      <w:r w:rsidR="00E04776" w:rsidRPr="00910F0F">
        <w:rPr>
          <w:lang w:val="ru-RU"/>
        </w:rPr>
        <w:tab/>
      </w:r>
      <w:r w:rsidR="002C52C9" w:rsidRPr="00910F0F">
        <w:rPr>
          <w:lang w:val="ru-RU"/>
        </w:rPr>
        <w:t>1</w:t>
      </w:r>
      <w:r w:rsidR="00E83425" w:rsidRPr="00910F0F">
        <w:rPr>
          <w:lang w:val="ru-RU"/>
        </w:rPr>
        <w:t>2</w:t>
      </w:r>
    </w:p>
    <w:p w14:paraId="0319884B" w14:textId="088315F6" w:rsidR="004C61AF" w:rsidRPr="00910F0F" w:rsidRDefault="004C61AF" w:rsidP="004C61AF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  <w:r w:rsidRPr="00910F0F">
        <w:rPr>
          <w:rFonts w:asciiTheme="minorHAnsi" w:hAnsiTheme="minorHAnsi"/>
          <w:szCs w:val="22"/>
          <w:lang w:val="ru-RU"/>
        </w:rPr>
        <w:t>Список кодов пунктов международной сигнализации (ISPC)</w:t>
      </w:r>
      <w:r w:rsidRPr="00910F0F">
        <w:rPr>
          <w:lang w:val="ru-RU"/>
        </w:rPr>
        <w:tab/>
      </w:r>
      <w:r w:rsidRPr="00910F0F">
        <w:rPr>
          <w:lang w:val="ru-RU"/>
        </w:rPr>
        <w:tab/>
      </w:r>
      <w:r w:rsidR="002C52C9" w:rsidRPr="00910F0F">
        <w:rPr>
          <w:lang w:val="ru-RU"/>
        </w:rPr>
        <w:t>1</w:t>
      </w:r>
      <w:r w:rsidR="00E83425" w:rsidRPr="00910F0F">
        <w:rPr>
          <w:lang w:val="ru-RU"/>
        </w:rPr>
        <w:t>3</w:t>
      </w:r>
    </w:p>
    <w:p w14:paraId="2D855847" w14:textId="0766B44A" w:rsidR="00E721E0" w:rsidRPr="00910F0F" w:rsidRDefault="00E721E0" w:rsidP="00A3436C">
      <w:pPr>
        <w:pStyle w:val="TOC2"/>
        <w:widowControl w:val="0"/>
        <w:tabs>
          <w:tab w:val="center" w:leader="dot" w:pos="8505"/>
          <w:tab w:val="right" w:pos="9072"/>
        </w:tabs>
        <w:spacing w:before="120"/>
        <w:ind w:left="0" w:firstLine="0"/>
        <w:jc w:val="both"/>
        <w:rPr>
          <w:lang w:val="ru-RU"/>
        </w:rPr>
      </w:pPr>
      <w:r w:rsidRPr="00910F0F">
        <w:rPr>
          <w:rFonts w:asciiTheme="minorHAnsi" w:hAnsiTheme="minorHAnsi"/>
          <w:lang w:val="ru-RU"/>
        </w:rPr>
        <w:t>Национальный план нумерации</w:t>
      </w:r>
      <w:r w:rsidRPr="00910F0F">
        <w:rPr>
          <w:webHidden/>
          <w:lang w:val="ru-RU"/>
        </w:rPr>
        <w:tab/>
      </w:r>
      <w:r w:rsidRPr="00910F0F">
        <w:rPr>
          <w:webHidden/>
          <w:lang w:val="ru-RU"/>
        </w:rPr>
        <w:tab/>
      </w:r>
      <w:r w:rsidR="00531926" w:rsidRPr="00910F0F">
        <w:rPr>
          <w:webHidden/>
          <w:lang w:val="ru-RU"/>
        </w:rPr>
        <w:t>1</w:t>
      </w:r>
      <w:r w:rsidR="00E83425" w:rsidRPr="00910F0F">
        <w:rPr>
          <w:webHidden/>
          <w:lang w:val="ru-RU"/>
        </w:rP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4C5340" w:rsidRPr="00910F0F" w14:paraId="6796D0A8" w14:textId="77777777" w:rsidTr="00B82A55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C83A9" w14:textId="77777777" w:rsidR="004C5340" w:rsidRPr="00910F0F" w:rsidRDefault="004C5340" w:rsidP="00E83425">
            <w:pPr>
              <w:keepNext/>
              <w:pageBreakBefore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eastAsia="SimSun" w:hAnsiTheme="minorHAnsi" w:cstheme="minorHAnsi"/>
                <w:i/>
                <w:sz w:val="18"/>
                <w:szCs w:val="18"/>
                <w:lang w:val="ru-RU" w:eastAsia="zh-CN"/>
              </w:rPr>
            </w:pPr>
            <w:bookmarkStart w:id="0" w:name="_Toc262631799"/>
            <w:bookmarkStart w:id="1" w:name="_Toc253407143"/>
            <w:r w:rsidRPr="00910F0F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BC96" w14:textId="77777777" w:rsidR="004C5340" w:rsidRPr="00910F0F" w:rsidRDefault="004C5340" w:rsidP="00A3436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eastAsia="SimSun" w:hAnsiTheme="minorHAnsi" w:cstheme="minorHAnsi"/>
                <w:i/>
                <w:sz w:val="18"/>
                <w:szCs w:val="18"/>
                <w:lang w:val="ru-RU" w:eastAsia="zh-CN"/>
              </w:rPr>
            </w:pPr>
            <w:r w:rsidRPr="00910F0F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t>Включена информация, полученная к:</w:t>
            </w:r>
          </w:p>
        </w:tc>
      </w:tr>
      <w:tr w:rsidR="004C5340" w:rsidRPr="00910F0F" w14:paraId="14871AB8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6A8B" w14:textId="77777777" w:rsidR="004C5340" w:rsidRPr="00910F0F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910F0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4339" w14:textId="77777777" w:rsidR="004C5340" w:rsidRPr="00910F0F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2" w:name="lt_pId135"/>
            <w:r w:rsidRPr="00910F0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15.IX.2024</w:t>
            </w:r>
            <w:bookmarkEnd w:id="2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8465" w14:textId="77777777" w:rsidR="004C5340" w:rsidRPr="00910F0F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3" w:name="lt_pId136"/>
            <w:r w:rsidRPr="00910F0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30.VIII.2024</w:t>
            </w:r>
            <w:bookmarkEnd w:id="3"/>
          </w:p>
        </w:tc>
      </w:tr>
      <w:tr w:rsidR="004C5340" w:rsidRPr="00910F0F" w14:paraId="5C97AAE1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BA6B" w14:textId="77777777" w:rsidR="004C5340" w:rsidRPr="00910F0F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910F0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6FD7" w14:textId="77777777" w:rsidR="004C5340" w:rsidRPr="00910F0F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4" w:name="lt_pId138"/>
            <w:r w:rsidRPr="00910F0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1.X.2024</w:t>
            </w:r>
            <w:bookmarkEnd w:id="4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6431" w14:textId="77777777" w:rsidR="004C5340" w:rsidRPr="00910F0F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5" w:name="lt_pId139"/>
            <w:r w:rsidRPr="00910F0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13.IX.2024</w:t>
            </w:r>
            <w:bookmarkEnd w:id="5"/>
          </w:p>
        </w:tc>
      </w:tr>
      <w:tr w:rsidR="004C5340" w:rsidRPr="00910F0F" w14:paraId="738F83FA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55FA" w14:textId="77777777" w:rsidR="004C5340" w:rsidRPr="00910F0F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910F0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224C" w14:textId="77777777" w:rsidR="004C5340" w:rsidRPr="00910F0F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6" w:name="lt_pId141"/>
            <w:r w:rsidRPr="00910F0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15.X.2024</w:t>
            </w:r>
            <w:bookmarkEnd w:id="6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AC94" w14:textId="77777777" w:rsidR="004C5340" w:rsidRPr="00910F0F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7" w:name="lt_pId142"/>
            <w:r w:rsidRPr="00910F0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30.IX.2024</w:t>
            </w:r>
            <w:bookmarkEnd w:id="7"/>
          </w:p>
        </w:tc>
      </w:tr>
      <w:tr w:rsidR="004C5340" w:rsidRPr="00910F0F" w14:paraId="0EBCBBFB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0255" w14:textId="77777777" w:rsidR="004C5340" w:rsidRPr="00910F0F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910F0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6219" w14:textId="77777777" w:rsidR="004C5340" w:rsidRPr="00910F0F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8" w:name="lt_pId144"/>
            <w:r w:rsidRPr="00910F0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1.XI.2024</w:t>
            </w:r>
            <w:bookmarkEnd w:id="8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5684" w14:textId="77777777" w:rsidR="004C5340" w:rsidRPr="00910F0F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9" w:name="lt_pId145"/>
            <w:r w:rsidRPr="00910F0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15.X.2024</w:t>
            </w:r>
            <w:bookmarkEnd w:id="9"/>
          </w:p>
        </w:tc>
      </w:tr>
      <w:tr w:rsidR="004C5340" w:rsidRPr="00910F0F" w14:paraId="2D226DEC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3E3C" w14:textId="77777777" w:rsidR="004C5340" w:rsidRPr="00910F0F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910F0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6A86" w14:textId="77777777" w:rsidR="004C5340" w:rsidRPr="00910F0F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10" w:name="lt_pId147"/>
            <w:r w:rsidRPr="00910F0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15.XI.2024</w:t>
            </w:r>
            <w:bookmarkEnd w:id="10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71B7" w14:textId="77777777" w:rsidR="004C5340" w:rsidRPr="00910F0F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11" w:name="lt_pId148"/>
            <w:r w:rsidRPr="00910F0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31.X.2024</w:t>
            </w:r>
            <w:bookmarkEnd w:id="11"/>
          </w:p>
        </w:tc>
      </w:tr>
      <w:tr w:rsidR="004C5340" w:rsidRPr="00910F0F" w14:paraId="43C39B0B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B4B4" w14:textId="77777777" w:rsidR="004C5340" w:rsidRPr="00910F0F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910F0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192F" w14:textId="77777777" w:rsidR="004C5340" w:rsidRPr="00910F0F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12" w:name="lt_pId150"/>
            <w:r w:rsidRPr="00910F0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1.XII.2024</w:t>
            </w:r>
            <w:bookmarkEnd w:id="12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F7F6" w14:textId="77777777" w:rsidR="004C5340" w:rsidRPr="00910F0F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13" w:name="lt_pId151"/>
            <w:r w:rsidRPr="00910F0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15.XI.2024</w:t>
            </w:r>
            <w:bookmarkEnd w:id="13"/>
          </w:p>
        </w:tc>
      </w:tr>
      <w:tr w:rsidR="004C5340" w:rsidRPr="00910F0F" w14:paraId="0B625F13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C671" w14:textId="77777777" w:rsidR="004C5340" w:rsidRPr="00910F0F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910F0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C7E6" w14:textId="77777777" w:rsidR="004C5340" w:rsidRPr="00910F0F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14" w:name="lt_pId153"/>
            <w:r w:rsidRPr="00910F0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15.XII.2024</w:t>
            </w:r>
            <w:bookmarkEnd w:id="14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9D24" w14:textId="77777777" w:rsidR="004C5340" w:rsidRPr="00910F0F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15" w:name="lt_pId154"/>
            <w:r w:rsidRPr="00910F0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29.XI.2024</w:t>
            </w:r>
            <w:bookmarkEnd w:id="15"/>
          </w:p>
        </w:tc>
      </w:tr>
      <w:tr w:rsidR="004C5340" w:rsidRPr="00910F0F" w14:paraId="71848792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0C15" w14:textId="77777777" w:rsidR="004C5340" w:rsidRPr="00910F0F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910F0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539A" w14:textId="77777777" w:rsidR="004C5340" w:rsidRPr="00910F0F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16" w:name="lt_pId156"/>
            <w:r w:rsidRPr="00910F0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1.I.2025</w:t>
            </w:r>
            <w:bookmarkEnd w:id="16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09D9" w14:textId="77777777" w:rsidR="004C5340" w:rsidRPr="00910F0F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17" w:name="lt_pId157"/>
            <w:r w:rsidRPr="00910F0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6.XII.2024</w:t>
            </w:r>
            <w:bookmarkEnd w:id="17"/>
          </w:p>
        </w:tc>
      </w:tr>
    </w:tbl>
    <w:p w14:paraId="54349DF7" w14:textId="77777777" w:rsidR="008368AC" w:rsidRPr="00910F0F" w:rsidRDefault="008368AC" w:rsidP="00A3436C">
      <w:pPr>
        <w:tabs>
          <w:tab w:val="clear" w:pos="1843"/>
        </w:tabs>
        <w:ind w:left="2268" w:hanging="425"/>
        <w:jc w:val="left"/>
        <w:rPr>
          <w:lang w:val="ru-RU"/>
        </w:rPr>
      </w:pPr>
      <w:r w:rsidRPr="00910F0F">
        <w:rPr>
          <w:rFonts w:eastAsia="SimSun"/>
          <w:sz w:val="18"/>
          <w:szCs w:val="18"/>
          <w:lang w:val="ru-RU" w:eastAsia="zh-CN"/>
        </w:rPr>
        <w:t>*</w:t>
      </w:r>
      <w:r w:rsidRPr="00910F0F">
        <w:rPr>
          <w:rFonts w:eastAsia="SimSun"/>
          <w:sz w:val="18"/>
          <w:szCs w:val="18"/>
          <w:lang w:val="ru-RU" w:eastAsia="zh-CN"/>
        </w:rPr>
        <w:tab/>
      </w:r>
      <w:r w:rsidRPr="00910F0F"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910F0F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14:paraId="019CEC91" w14:textId="77777777" w:rsidR="00CB621B" w:rsidRPr="00910F0F" w:rsidRDefault="0021243B" w:rsidP="00A3436C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910F0F">
        <w:rPr>
          <w:sz w:val="26"/>
          <w:szCs w:val="26"/>
          <w:lang w:val="ru-RU"/>
        </w:rPr>
        <w:lastRenderedPageBreak/>
        <w:t>ОБЩАЯ ИНФОРМАЦИЯ</w:t>
      </w:r>
    </w:p>
    <w:p w14:paraId="7C2C365D" w14:textId="77777777" w:rsidR="0021243B" w:rsidRPr="00910F0F" w:rsidRDefault="0021243B" w:rsidP="00A3436C">
      <w:pPr>
        <w:pStyle w:val="Heading20"/>
        <w:spacing w:before="120" w:after="0"/>
        <w:rPr>
          <w:szCs w:val="26"/>
          <w:lang w:val="ru-RU"/>
        </w:rPr>
      </w:pPr>
      <w:bookmarkStart w:id="18" w:name="_Toc253407142"/>
      <w:bookmarkStart w:id="19" w:name="_Toc259783105"/>
      <w:bookmarkStart w:id="20" w:name="_Toc262631768"/>
      <w:bookmarkStart w:id="21" w:name="_Toc265056484"/>
      <w:bookmarkStart w:id="22" w:name="_Toc266181234"/>
      <w:bookmarkStart w:id="23" w:name="_Toc268774000"/>
      <w:bookmarkStart w:id="24" w:name="_Toc271700477"/>
      <w:bookmarkStart w:id="25" w:name="_Toc273023321"/>
      <w:bookmarkStart w:id="26" w:name="_Toc274223815"/>
      <w:bookmarkStart w:id="27" w:name="_Toc276717163"/>
      <w:bookmarkStart w:id="28" w:name="_Toc279669136"/>
      <w:bookmarkStart w:id="29" w:name="_Toc280349206"/>
      <w:bookmarkStart w:id="30" w:name="_Toc282526038"/>
      <w:bookmarkStart w:id="31" w:name="_Toc283737195"/>
      <w:bookmarkStart w:id="32" w:name="_Toc286218712"/>
      <w:bookmarkStart w:id="33" w:name="_Toc288660269"/>
      <w:bookmarkStart w:id="34" w:name="_Toc291005379"/>
      <w:bookmarkStart w:id="35" w:name="_Toc292704951"/>
      <w:bookmarkStart w:id="36" w:name="_Toc295387896"/>
      <w:bookmarkStart w:id="37" w:name="_Toc296675479"/>
      <w:bookmarkStart w:id="38" w:name="_Toc297804718"/>
      <w:bookmarkStart w:id="39" w:name="_Toc301945290"/>
      <w:bookmarkStart w:id="40" w:name="_Toc303344249"/>
      <w:bookmarkStart w:id="41" w:name="_Toc304892155"/>
      <w:bookmarkStart w:id="42" w:name="_Toc308530337"/>
      <w:bookmarkStart w:id="43" w:name="_Toc311103643"/>
      <w:bookmarkStart w:id="44" w:name="_Toc313973313"/>
      <w:bookmarkStart w:id="45" w:name="_Toc316479953"/>
      <w:bookmarkStart w:id="46" w:name="_Toc318964999"/>
      <w:bookmarkStart w:id="47" w:name="_Toc320536955"/>
      <w:bookmarkStart w:id="48" w:name="_Toc321233390"/>
      <w:bookmarkStart w:id="49" w:name="_Toc321311661"/>
      <w:bookmarkStart w:id="50" w:name="_Toc321820541"/>
      <w:bookmarkStart w:id="51" w:name="_Toc323035707"/>
      <w:bookmarkStart w:id="52" w:name="_Toc323904375"/>
      <w:bookmarkStart w:id="53" w:name="_Toc332272647"/>
      <w:bookmarkStart w:id="54" w:name="_Toc334776193"/>
      <w:bookmarkStart w:id="55" w:name="_Toc335901500"/>
      <w:bookmarkStart w:id="56" w:name="_Toc337110334"/>
      <w:bookmarkStart w:id="57" w:name="_Toc338779374"/>
      <w:bookmarkStart w:id="58" w:name="_Toc340225514"/>
      <w:bookmarkStart w:id="59" w:name="_Toc341451213"/>
      <w:bookmarkStart w:id="60" w:name="_Toc342912840"/>
      <w:bookmarkStart w:id="61" w:name="_Toc343262677"/>
      <w:bookmarkStart w:id="62" w:name="_Toc345579828"/>
      <w:bookmarkStart w:id="63" w:name="_Toc346885933"/>
      <w:bookmarkStart w:id="64" w:name="_Toc347929581"/>
      <w:bookmarkStart w:id="65" w:name="_Toc349288249"/>
      <w:bookmarkStart w:id="66" w:name="_Toc350415579"/>
      <w:bookmarkStart w:id="67" w:name="_Toc351549877"/>
      <w:bookmarkStart w:id="68" w:name="_Toc352940477"/>
      <w:bookmarkStart w:id="69" w:name="_Toc354053822"/>
      <w:bookmarkStart w:id="70" w:name="_Toc355708837"/>
      <w:r w:rsidRPr="00910F0F">
        <w:rPr>
          <w:szCs w:val="26"/>
          <w:lang w:val="ru-RU"/>
        </w:rPr>
        <w:t>Списки, прилагаемые к Оперативному бюллетеню МСЭ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14:paraId="5E97027C" w14:textId="77777777" w:rsidR="00943080" w:rsidRPr="00910F0F" w:rsidRDefault="00943080" w:rsidP="00A3436C">
      <w:pPr>
        <w:rPr>
          <w:rFonts w:asciiTheme="minorHAnsi" w:hAnsiTheme="minorHAnsi"/>
          <w:b/>
          <w:bCs/>
          <w:lang w:val="ru-RU"/>
        </w:rPr>
      </w:pPr>
      <w:bookmarkStart w:id="71" w:name="_Toc215907216"/>
      <w:r w:rsidRPr="00910F0F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14:paraId="62474189" w14:textId="77777777" w:rsidR="00943080" w:rsidRPr="00910F0F" w:rsidRDefault="00943080" w:rsidP="00A3436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10F0F">
        <w:rPr>
          <w:rFonts w:asciiTheme="minorHAnsi" w:hAnsiTheme="minorHAnsi"/>
          <w:sz w:val="18"/>
          <w:szCs w:val="18"/>
          <w:lang w:val="ru-RU"/>
        </w:rPr>
        <w:t>A</w:t>
      </w:r>
      <w:r w:rsidRPr="00910F0F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</w:t>
      </w:r>
    </w:p>
    <w:p w14:paraId="62AA1396" w14:textId="77777777" w:rsidR="00943080" w:rsidRPr="00910F0F" w:rsidRDefault="00943080" w:rsidP="00A3436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10F0F">
        <w:rPr>
          <w:rFonts w:asciiTheme="minorHAnsi" w:hAnsiTheme="minorHAnsi"/>
          <w:sz w:val="18"/>
          <w:szCs w:val="18"/>
          <w:lang w:val="ru-RU"/>
        </w:rPr>
        <w:t>ОБ №</w:t>
      </w:r>
    </w:p>
    <w:p w14:paraId="29CA18F1" w14:textId="77777777" w:rsidR="00FF6369" w:rsidRPr="00910F0F" w:rsidRDefault="00FF6369" w:rsidP="00FF636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10F0F">
        <w:rPr>
          <w:rFonts w:asciiTheme="minorHAnsi" w:hAnsiTheme="minorHAnsi"/>
          <w:sz w:val="18"/>
          <w:szCs w:val="18"/>
          <w:lang w:val="ru-RU"/>
        </w:rPr>
        <w:t>1295</w:t>
      </w:r>
      <w:r w:rsidRPr="00910F0F">
        <w:rPr>
          <w:rFonts w:asciiTheme="minorHAnsi" w:hAnsiTheme="minorHAnsi"/>
          <w:sz w:val="18"/>
          <w:szCs w:val="18"/>
          <w:lang w:val="ru-RU"/>
        </w:rPr>
        <w:tab/>
      </w:r>
      <w:r w:rsidRPr="00910F0F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910F0F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июля 2024 г.)</w:t>
      </w:r>
    </w:p>
    <w:p w14:paraId="492BA307" w14:textId="77777777" w:rsidR="00FF6369" w:rsidRPr="00910F0F" w:rsidRDefault="00FF6369" w:rsidP="00FF636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10F0F">
        <w:rPr>
          <w:rFonts w:asciiTheme="minorHAnsi" w:hAnsiTheme="minorHAnsi"/>
          <w:sz w:val="18"/>
          <w:szCs w:val="18"/>
          <w:lang w:val="ru-RU"/>
        </w:rPr>
        <w:t>1293</w:t>
      </w:r>
      <w:r w:rsidRPr="00910F0F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 июня 2024 г.)</w:t>
      </w:r>
    </w:p>
    <w:p w14:paraId="2A1A1657" w14:textId="0F7BB577" w:rsidR="00FF6369" w:rsidRPr="00910F0F" w:rsidRDefault="00FF6369" w:rsidP="00FF636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10F0F">
        <w:rPr>
          <w:rFonts w:asciiTheme="minorHAnsi" w:hAnsiTheme="minorHAnsi"/>
          <w:sz w:val="18"/>
          <w:szCs w:val="18"/>
          <w:lang w:val="ru-RU"/>
        </w:rPr>
        <w:t>1283</w:t>
      </w:r>
      <w:r w:rsidRPr="00910F0F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(согласно Рекомендации МСЭ-Т E.118 (05/2006)) (по</w:t>
      </w:r>
      <w:r w:rsidR="00803793">
        <w:rPr>
          <w:rFonts w:asciiTheme="minorHAnsi" w:hAnsiTheme="minorHAnsi"/>
          <w:sz w:val="18"/>
          <w:szCs w:val="18"/>
          <w:lang w:val="en-US"/>
        </w:rPr>
        <w:t> </w:t>
      </w:r>
      <w:r w:rsidRPr="00910F0F">
        <w:rPr>
          <w:rFonts w:asciiTheme="minorHAnsi" w:hAnsiTheme="minorHAnsi"/>
          <w:sz w:val="18"/>
          <w:szCs w:val="18"/>
          <w:lang w:val="ru-RU"/>
        </w:rPr>
        <w:t>состоянию на 31 декабря 2023 г.)</w:t>
      </w:r>
    </w:p>
    <w:p w14:paraId="45D7D66E" w14:textId="77777777" w:rsidR="00FF6369" w:rsidRPr="00910F0F" w:rsidRDefault="00FF6369" w:rsidP="00FF636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10F0F">
        <w:rPr>
          <w:rFonts w:asciiTheme="minorHAnsi" w:hAnsiTheme="minorHAnsi"/>
          <w:sz w:val="18"/>
          <w:szCs w:val="18"/>
          <w:lang w:val="ru-RU"/>
        </w:rPr>
        <w:t>1280</w:t>
      </w:r>
      <w:r w:rsidRPr="00910F0F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ноября 2023 г.)</w:t>
      </w:r>
    </w:p>
    <w:p w14:paraId="044A171A" w14:textId="77777777" w:rsidR="00FF6369" w:rsidRPr="00910F0F" w:rsidRDefault="00FF6369" w:rsidP="00FF636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10F0F">
        <w:rPr>
          <w:rFonts w:asciiTheme="minorHAnsi" w:hAnsiTheme="minorHAnsi"/>
          <w:sz w:val="18"/>
          <w:szCs w:val="18"/>
          <w:lang w:val="ru-RU"/>
        </w:rPr>
        <w:t>1251</w:t>
      </w:r>
      <w:r w:rsidRPr="00910F0F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 сентября 2022 г.)</w:t>
      </w:r>
    </w:p>
    <w:p w14:paraId="2964EB75" w14:textId="77777777" w:rsidR="00FF6369" w:rsidRPr="00910F0F" w:rsidRDefault="00FF6369" w:rsidP="00FF636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10F0F">
        <w:rPr>
          <w:rFonts w:asciiTheme="minorHAnsi" w:hAnsiTheme="minorHAnsi"/>
          <w:sz w:val="18"/>
          <w:szCs w:val="18"/>
          <w:lang w:val="ru-RU"/>
        </w:rPr>
        <w:t>1125</w:t>
      </w:r>
      <w:r w:rsidRPr="00910F0F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 состоянию на 1 июня 2017 г.)</w:t>
      </w:r>
    </w:p>
    <w:p w14:paraId="1FA9A506" w14:textId="77777777" w:rsidR="00FF6369" w:rsidRPr="00910F0F" w:rsidRDefault="00FF6369" w:rsidP="00FF636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10F0F">
        <w:rPr>
          <w:rFonts w:asciiTheme="minorHAnsi" w:hAnsiTheme="minorHAnsi"/>
          <w:sz w:val="18"/>
          <w:szCs w:val="18"/>
          <w:lang w:val="ru-RU"/>
        </w:rPr>
        <w:t>1117</w:t>
      </w:r>
      <w:r w:rsidRPr="00910F0F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910F0F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14:paraId="4A2C8F87" w14:textId="77777777" w:rsidR="00FF6369" w:rsidRPr="00910F0F" w:rsidRDefault="00FF6369" w:rsidP="00FF636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10F0F">
        <w:rPr>
          <w:rFonts w:asciiTheme="minorHAnsi" w:hAnsiTheme="minorHAnsi"/>
          <w:sz w:val="18"/>
          <w:szCs w:val="18"/>
          <w:lang w:val="ru-RU"/>
        </w:rPr>
        <w:t>1114</w:t>
      </w:r>
      <w:r w:rsidRPr="00910F0F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910F0F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14:paraId="2A8AF84C" w14:textId="77777777" w:rsidR="00FF6369" w:rsidRPr="00910F0F" w:rsidRDefault="00FF6369" w:rsidP="00FF636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10F0F">
        <w:rPr>
          <w:rFonts w:asciiTheme="minorHAnsi" w:hAnsiTheme="minorHAnsi"/>
          <w:sz w:val="18"/>
          <w:szCs w:val="18"/>
          <w:lang w:val="ru-RU"/>
        </w:rPr>
        <w:t>1096</w:t>
      </w:r>
      <w:r w:rsidRPr="00910F0F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14:paraId="306455AD" w14:textId="77777777" w:rsidR="00FF6369" w:rsidRPr="00910F0F" w:rsidRDefault="00FF6369" w:rsidP="00FF6369">
      <w:pPr>
        <w:spacing w:before="40"/>
        <w:ind w:left="567" w:hanging="567"/>
        <w:rPr>
          <w:rFonts w:asciiTheme="minorHAnsi" w:hAnsiTheme="minorHAnsi"/>
          <w:bCs/>
          <w:sz w:val="18"/>
          <w:szCs w:val="18"/>
          <w:lang w:val="ru-RU"/>
        </w:rPr>
      </w:pPr>
      <w:r w:rsidRPr="00910F0F">
        <w:rPr>
          <w:rFonts w:asciiTheme="minorHAnsi" w:hAnsiTheme="minorHAnsi"/>
          <w:sz w:val="18"/>
          <w:szCs w:val="18"/>
          <w:lang w:val="ru-RU"/>
        </w:rPr>
        <w:t>1060</w:t>
      </w:r>
      <w:r w:rsidRPr="00910F0F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910F0F">
        <w:rPr>
          <w:rFonts w:asciiTheme="minorHAnsi" w:hAnsiTheme="minorHAnsi"/>
          <w:bCs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14:paraId="14378E10" w14:textId="77777777" w:rsidR="00FF6369" w:rsidRPr="00910F0F" w:rsidRDefault="00FF6369" w:rsidP="00FF636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10F0F">
        <w:rPr>
          <w:rFonts w:asciiTheme="minorHAnsi" w:hAnsiTheme="minorHAnsi"/>
          <w:sz w:val="18"/>
          <w:szCs w:val="18"/>
          <w:lang w:val="ru-RU"/>
        </w:rPr>
        <w:t>1015</w:t>
      </w:r>
      <w:r w:rsidRPr="00910F0F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3251C8D7" w14:textId="77777777" w:rsidR="00FF6369" w:rsidRPr="00910F0F" w:rsidRDefault="00FF6369" w:rsidP="00FF636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10F0F">
        <w:rPr>
          <w:rFonts w:asciiTheme="minorHAnsi" w:hAnsiTheme="minorHAnsi"/>
          <w:sz w:val="18"/>
          <w:szCs w:val="18"/>
          <w:lang w:val="ru-RU"/>
        </w:rPr>
        <w:t>1002</w:t>
      </w:r>
      <w:r w:rsidRPr="00910F0F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14:paraId="0692AF75" w14:textId="77777777" w:rsidR="00FF6369" w:rsidRPr="00910F0F" w:rsidRDefault="00FF6369" w:rsidP="00FF636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10F0F">
        <w:rPr>
          <w:rFonts w:asciiTheme="minorHAnsi" w:hAnsiTheme="minorHAnsi"/>
          <w:sz w:val="18"/>
          <w:szCs w:val="18"/>
          <w:lang w:val="ru-RU"/>
        </w:rPr>
        <w:t>1001</w:t>
      </w:r>
      <w:r w:rsidRPr="00910F0F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4461DCB1" w14:textId="77777777" w:rsidR="00FF6369" w:rsidRPr="00910F0F" w:rsidRDefault="00FF6369" w:rsidP="00FF636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10F0F">
        <w:rPr>
          <w:rFonts w:asciiTheme="minorHAnsi" w:hAnsiTheme="minorHAnsi"/>
          <w:sz w:val="18"/>
          <w:szCs w:val="18"/>
          <w:lang w:val="ru-RU"/>
        </w:rPr>
        <w:t>1000</w:t>
      </w:r>
      <w:r w:rsidRPr="00910F0F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795C4D30" w14:textId="77777777" w:rsidR="00FF6369" w:rsidRPr="00910F0F" w:rsidRDefault="00FF6369" w:rsidP="00FF636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10F0F">
        <w:rPr>
          <w:rFonts w:asciiTheme="minorHAnsi" w:hAnsiTheme="minorHAnsi"/>
          <w:sz w:val="18"/>
          <w:szCs w:val="18"/>
          <w:lang w:val="ru-RU"/>
        </w:rPr>
        <w:t>994</w:t>
      </w:r>
      <w:r w:rsidRPr="00910F0F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650A10F0" w14:textId="77777777" w:rsidR="00FF6369" w:rsidRPr="00910F0F" w:rsidRDefault="00FF6369" w:rsidP="00FF636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10F0F">
        <w:rPr>
          <w:rFonts w:asciiTheme="minorHAnsi" w:hAnsiTheme="minorHAnsi"/>
          <w:sz w:val="18"/>
          <w:szCs w:val="18"/>
          <w:lang w:val="ru-RU"/>
        </w:rPr>
        <w:t>991</w:t>
      </w:r>
      <w:r w:rsidRPr="00910F0F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14:paraId="4E38B39C" w14:textId="77777777" w:rsidR="00FF6369" w:rsidRPr="00910F0F" w:rsidRDefault="00FF6369" w:rsidP="00FF636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10F0F">
        <w:rPr>
          <w:rFonts w:asciiTheme="minorHAnsi" w:hAnsiTheme="minorHAnsi"/>
          <w:sz w:val="18"/>
          <w:szCs w:val="18"/>
          <w:lang w:val="ru-RU"/>
        </w:rPr>
        <w:t>980</w:t>
      </w:r>
      <w:r w:rsidRPr="00910F0F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704F3B24" w14:textId="77777777" w:rsidR="00FF6369" w:rsidRPr="00910F0F" w:rsidRDefault="00FF6369" w:rsidP="00FF636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10F0F">
        <w:rPr>
          <w:rFonts w:asciiTheme="minorHAnsi" w:hAnsiTheme="minorHAnsi"/>
          <w:sz w:val="18"/>
          <w:szCs w:val="18"/>
          <w:lang w:val="ru-RU"/>
        </w:rPr>
        <w:t>978</w:t>
      </w:r>
      <w:r w:rsidRPr="00910F0F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14:paraId="2A9CBB42" w14:textId="7F040102" w:rsidR="00FF6369" w:rsidRPr="00910F0F" w:rsidRDefault="00FF6369" w:rsidP="00FF636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10F0F">
        <w:rPr>
          <w:rFonts w:asciiTheme="minorHAnsi" w:hAnsiTheme="minorHAnsi"/>
          <w:sz w:val="18"/>
          <w:szCs w:val="18"/>
          <w:lang w:val="ru-RU"/>
        </w:rPr>
        <w:t>977</w:t>
      </w:r>
      <w:r w:rsidRPr="00910F0F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  <w:r w:rsidR="00B01E2B" w:rsidRPr="00910F0F">
        <w:rPr>
          <w:rFonts w:asciiTheme="minorHAnsi" w:hAnsiTheme="minorHAnsi"/>
          <w:sz w:val="18"/>
          <w:szCs w:val="18"/>
          <w:lang w:val="ru-RU"/>
        </w:rPr>
        <w:t>(по состоянию на 1 апреля 2011 г.)</w:t>
      </w:r>
    </w:p>
    <w:p w14:paraId="59C88B19" w14:textId="77777777" w:rsidR="00FF6369" w:rsidRPr="00910F0F" w:rsidRDefault="00FF6369" w:rsidP="00FF636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10F0F">
        <w:rPr>
          <w:rFonts w:asciiTheme="minorHAnsi" w:hAnsiTheme="minorHAnsi"/>
          <w:sz w:val="18"/>
          <w:szCs w:val="18"/>
          <w:lang w:val="ru-RU"/>
        </w:rPr>
        <w:t>976</w:t>
      </w:r>
      <w:r w:rsidRPr="00910F0F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910F0F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7D8D19CA" w14:textId="77777777" w:rsidR="00FF6369" w:rsidRPr="00910F0F" w:rsidRDefault="00FF6369" w:rsidP="00FF636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10F0F">
        <w:rPr>
          <w:rFonts w:asciiTheme="minorHAnsi" w:hAnsiTheme="minorHAnsi"/>
          <w:sz w:val="18"/>
          <w:szCs w:val="18"/>
          <w:lang w:val="ru-RU"/>
        </w:rPr>
        <w:t>974</w:t>
      </w:r>
      <w:r w:rsidRPr="00910F0F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2923672D" w14:textId="77777777" w:rsidR="00FF6369" w:rsidRPr="00910F0F" w:rsidRDefault="00FF6369" w:rsidP="00FF636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10F0F">
        <w:rPr>
          <w:rFonts w:asciiTheme="minorHAnsi" w:hAnsiTheme="minorHAnsi"/>
          <w:sz w:val="18"/>
          <w:szCs w:val="18"/>
          <w:lang w:val="ru-RU"/>
        </w:rPr>
        <w:t>955</w:t>
      </w:r>
      <w:r w:rsidRPr="00910F0F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4E39E883" w14:textId="77777777" w:rsidR="00FF6369" w:rsidRPr="00910F0F" w:rsidRDefault="00FF6369" w:rsidP="00FF636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10F0F">
        <w:rPr>
          <w:rFonts w:asciiTheme="minorHAnsi" w:hAnsiTheme="minorHAnsi"/>
          <w:sz w:val="18"/>
          <w:szCs w:val="18"/>
          <w:lang w:val="ru-RU"/>
        </w:rPr>
        <w:t>669</w:t>
      </w:r>
      <w:r w:rsidRPr="00910F0F">
        <w:rPr>
          <w:rFonts w:asciiTheme="minorHAnsi" w:hAnsiTheme="minorHAnsi"/>
          <w:sz w:val="18"/>
          <w:szCs w:val="18"/>
          <w:lang w:val="ru-RU"/>
        </w:rPr>
        <w:tab/>
      </w:r>
      <w:r w:rsidRPr="00910F0F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910F0F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14:paraId="728D1AB9" w14:textId="77777777" w:rsidR="00943080" w:rsidRPr="00910F0F" w:rsidRDefault="00943080" w:rsidP="00A3436C">
      <w:pPr>
        <w:spacing w:before="160"/>
        <w:ind w:left="567" w:hanging="567"/>
        <w:rPr>
          <w:rFonts w:asciiTheme="minorHAnsi" w:hAnsiTheme="minorHAnsi"/>
          <w:lang w:val="ru-RU"/>
        </w:rPr>
      </w:pPr>
      <w:r w:rsidRPr="00910F0F">
        <w:rPr>
          <w:rFonts w:asciiTheme="minorHAnsi" w:hAnsiTheme="minorHAnsi"/>
          <w:sz w:val="18"/>
          <w:szCs w:val="18"/>
          <w:lang w:val="ru-RU"/>
        </w:rPr>
        <w:t>B</w:t>
      </w:r>
      <w:r w:rsidRPr="00910F0F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Pr="00910F0F">
        <w:rPr>
          <w:rFonts w:asciiTheme="minorHAnsi" w:hAnsiTheme="minorHAnsi"/>
          <w:lang w:val="ru-RU"/>
        </w:rPr>
        <w:t>:</w:t>
      </w:r>
    </w:p>
    <w:p w14:paraId="2A471096" w14:textId="2427207D" w:rsidR="00943080" w:rsidRPr="00910F0F" w:rsidRDefault="00943080" w:rsidP="00A3436C">
      <w:pPr>
        <w:tabs>
          <w:tab w:val="left" w:pos="5670"/>
        </w:tabs>
        <w:spacing w:before="20"/>
        <w:rPr>
          <w:rFonts w:asciiTheme="minorHAnsi" w:hAnsiTheme="minorHAnsi"/>
          <w:sz w:val="18"/>
          <w:szCs w:val="18"/>
          <w:lang w:val="ru-RU"/>
        </w:rPr>
      </w:pPr>
      <w:r w:rsidRPr="00910F0F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МСЭ-T M.1400)</w:t>
      </w:r>
      <w:r w:rsidRPr="00910F0F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Pr="00910F0F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www.itu.int/ITU-T/inr/icc/index.html</w:t>
        </w:r>
      </w:hyperlink>
      <w:r w:rsidRPr="00910F0F">
        <w:rPr>
          <w:rFonts w:asciiTheme="minorHAnsi" w:hAnsiTheme="minorHAnsi"/>
          <w:sz w:val="18"/>
          <w:szCs w:val="18"/>
          <w:lang w:val="ru-RU"/>
        </w:rPr>
        <w:t xml:space="preserve">  </w:t>
      </w:r>
    </w:p>
    <w:p w14:paraId="03541B32" w14:textId="6BB8A8B1" w:rsidR="00943080" w:rsidRPr="00910F0F" w:rsidRDefault="00943080" w:rsidP="00A3436C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910F0F">
        <w:rPr>
          <w:rFonts w:asciiTheme="minorHAnsi" w:hAnsiTheme="minorHAnsi"/>
          <w:sz w:val="18"/>
          <w:szCs w:val="18"/>
          <w:lang w:val="ru-RU"/>
        </w:rPr>
        <w:t>Таблица Бюрофакс (Рек. МСЭ-Т F.170)</w:t>
      </w:r>
      <w:r w:rsidRPr="00910F0F">
        <w:rPr>
          <w:rFonts w:asciiTheme="minorHAnsi" w:hAnsiTheme="minorHAnsi"/>
          <w:sz w:val="18"/>
          <w:szCs w:val="18"/>
          <w:lang w:val="ru-RU"/>
        </w:rPr>
        <w:tab/>
      </w:r>
      <w:hyperlink r:id="rId15" w:history="1">
        <w:r w:rsidR="00265B6C" w:rsidRPr="00910F0F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www.itu.int/ITU-T/inr/bureaufax/index.html</w:t>
        </w:r>
      </w:hyperlink>
    </w:p>
    <w:p w14:paraId="4CA3F254" w14:textId="77777777" w:rsidR="00943080" w:rsidRPr="00910F0F" w:rsidRDefault="00943080" w:rsidP="00A3436C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910F0F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910F0F">
        <w:rPr>
          <w:rFonts w:asciiTheme="minorHAnsi" w:hAnsiTheme="minorHAnsi"/>
          <w:sz w:val="18"/>
          <w:szCs w:val="18"/>
          <w:lang w:val="ru-RU"/>
        </w:rPr>
        <w:tab/>
      </w:r>
      <w:hyperlink r:id="rId16" w:history="1">
        <w:r w:rsidRPr="00910F0F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www.itu.int/ITU-T/inr/roa/index.html</w:t>
        </w:r>
      </w:hyperlink>
      <w:r w:rsidRPr="00910F0F">
        <w:rPr>
          <w:rStyle w:val="Hyperlink"/>
          <w:rFonts w:asciiTheme="minorHAnsi" w:hAnsiTheme="minorHAnsi"/>
          <w:color w:val="auto"/>
          <w:sz w:val="18"/>
          <w:szCs w:val="18"/>
          <w:lang w:val="ru-RU"/>
        </w:rPr>
        <w:t xml:space="preserve"> </w:t>
      </w:r>
    </w:p>
    <w:bookmarkEnd w:id="0"/>
    <w:bookmarkEnd w:id="1"/>
    <w:bookmarkEnd w:id="71"/>
    <w:p w14:paraId="529A8623" w14:textId="0F927285" w:rsidR="00EB4FD6" w:rsidRPr="00910F0F" w:rsidRDefault="00EB4FD6" w:rsidP="00A3436C">
      <w:pPr>
        <w:pStyle w:val="Heading20"/>
        <w:spacing w:before="120" w:after="0"/>
        <w:rPr>
          <w:szCs w:val="26"/>
          <w:lang w:val="ru-RU"/>
        </w:rPr>
      </w:pPr>
      <w:r w:rsidRPr="00910F0F">
        <w:rPr>
          <w:szCs w:val="26"/>
          <w:lang w:val="ru-RU"/>
        </w:rPr>
        <w:lastRenderedPageBreak/>
        <w:t xml:space="preserve">Утверждение </w:t>
      </w:r>
      <w:r w:rsidR="005D1166" w:rsidRPr="00910F0F">
        <w:rPr>
          <w:szCs w:val="26"/>
          <w:lang w:val="ru-RU"/>
        </w:rPr>
        <w:t xml:space="preserve">и аннулирование </w:t>
      </w:r>
      <w:r w:rsidRPr="00910F0F">
        <w:rPr>
          <w:szCs w:val="26"/>
          <w:lang w:val="ru-RU"/>
        </w:rPr>
        <w:t>Рекомендаций МСЭ-T</w:t>
      </w:r>
    </w:p>
    <w:p w14:paraId="0D18C8F4" w14:textId="6DBC9B58" w:rsidR="00EB4FD6" w:rsidRPr="007E49E4" w:rsidRDefault="00EB4FD6" w:rsidP="00A3436C">
      <w:pPr>
        <w:tabs>
          <w:tab w:val="left" w:pos="426"/>
        </w:tabs>
        <w:spacing w:before="360" w:after="60"/>
        <w:rPr>
          <w:rFonts w:asciiTheme="minorHAnsi" w:hAnsiTheme="minorHAnsi"/>
          <w:sz w:val="18"/>
          <w:szCs w:val="18"/>
          <w:lang w:val="ru-RU"/>
        </w:rPr>
      </w:pPr>
      <w:r w:rsidRPr="007E49E4">
        <w:rPr>
          <w:rFonts w:asciiTheme="minorHAnsi" w:hAnsiTheme="minorHAnsi" w:cstheme="minorHAnsi"/>
          <w:sz w:val="18"/>
          <w:szCs w:val="18"/>
          <w:lang w:val="ru-RU"/>
        </w:rPr>
        <w:t>В рамках АПУ-</w:t>
      </w:r>
      <w:r w:rsidR="00145CBE" w:rsidRPr="007E49E4">
        <w:rPr>
          <w:rFonts w:asciiTheme="minorHAnsi" w:hAnsiTheme="minorHAnsi" w:cstheme="minorHAnsi"/>
          <w:sz w:val="18"/>
          <w:szCs w:val="18"/>
          <w:lang w:val="ru-RU"/>
        </w:rPr>
        <w:t>5</w:t>
      </w:r>
      <w:r w:rsidR="00FF6369" w:rsidRPr="007E49E4">
        <w:rPr>
          <w:rFonts w:asciiTheme="minorHAnsi" w:hAnsiTheme="minorHAnsi" w:cstheme="minorHAnsi"/>
          <w:sz w:val="18"/>
          <w:szCs w:val="18"/>
          <w:lang w:val="ru-RU"/>
        </w:rPr>
        <w:t>7</w:t>
      </w:r>
      <w:r w:rsidRPr="007E49E4">
        <w:rPr>
          <w:rFonts w:asciiTheme="minorHAnsi" w:hAnsiTheme="minorHAnsi" w:cstheme="minorHAnsi"/>
          <w:sz w:val="18"/>
          <w:szCs w:val="18"/>
          <w:lang w:val="ru-RU"/>
        </w:rPr>
        <w:t xml:space="preserve"> было объявлено о том, что в соответствии с процедурами, изложенными в</w:t>
      </w:r>
      <w:r w:rsidR="00877BBE" w:rsidRPr="007E49E4">
        <w:rPr>
          <w:rFonts w:asciiTheme="minorHAnsi" w:hAnsiTheme="minorHAnsi" w:cstheme="minorHAnsi"/>
          <w:sz w:val="18"/>
          <w:szCs w:val="18"/>
          <w:lang w:val="ru-RU"/>
        </w:rPr>
        <w:t> </w:t>
      </w:r>
      <w:r w:rsidRPr="007E49E4">
        <w:rPr>
          <w:rFonts w:asciiTheme="minorHAnsi" w:hAnsiTheme="minorHAnsi" w:cstheme="minorHAnsi"/>
          <w:sz w:val="18"/>
          <w:szCs w:val="18"/>
          <w:lang w:val="ru-RU"/>
        </w:rPr>
        <w:t>Рекомендации МСЭ-Т А.8, утвержден</w:t>
      </w:r>
      <w:r w:rsidR="00145CBE" w:rsidRPr="007E49E4">
        <w:rPr>
          <w:rFonts w:asciiTheme="minorHAnsi" w:hAnsiTheme="minorHAnsi" w:cstheme="minorHAnsi"/>
          <w:sz w:val="18"/>
          <w:szCs w:val="18"/>
          <w:lang w:val="ru-RU"/>
        </w:rPr>
        <w:t>ы</w:t>
      </w:r>
      <w:r w:rsidRPr="007E49E4">
        <w:rPr>
          <w:rFonts w:asciiTheme="minorHAnsi" w:hAnsiTheme="minorHAnsi" w:cstheme="minorHAnsi"/>
          <w:sz w:val="18"/>
          <w:szCs w:val="18"/>
          <w:lang w:val="ru-RU"/>
        </w:rPr>
        <w:t xml:space="preserve"> следующ</w:t>
      </w:r>
      <w:r w:rsidR="00145CBE" w:rsidRPr="007E49E4">
        <w:rPr>
          <w:rFonts w:asciiTheme="minorHAnsi" w:hAnsiTheme="minorHAnsi" w:cstheme="minorHAnsi"/>
          <w:sz w:val="18"/>
          <w:szCs w:val="18"/>
          <w:lang w:val="ru-RU"/>
        </w:rPr>
        <w:t>ие</w:t>
      </w:r>
      <w:r w:rsidRPr="007E49E4">
        <w:rPr>
          <w:rFonts w:asciiTheme="minorHAnsi" w:hAnsiTheme="minorHAnsi" w:cstheme="minorHAnsi"/>
          <w:sz w:val="18"/>
          <w:szCs w:val="18"/>
          <w:lang w:val="ru-RU"/>
        </w:rPr>
        <w:t xml:space="preserve"> Рекомендаци</w:t>
      </w:r>
      <w:r w:rsidR="00145CBE" w:rsidRPr="007E49E4">
        <w:rPr>
          <w:rFonts w:asciiTheme="minorHAnsi" w:hAnsiTheme="minorHAnsi" w:cstheme="minorHAnsi"/>
          <w:sz w:val="18"/>
          <w:szCs w:val="18"/>
          <w:lang w:val="ru-RU"/>
        </w:rPr>
        <w:t>и</w:t>
      </w:r>
      <w:r w:rsidRPr="007E49E4">
        <w:rPr>
          <w:rFonts w:asciiTheme="minorHAnsi" w:hAnsiTheme="minorHAnsi" w:cstheme="minorHAnsi"/>
          <w:sz w:val="18"/>
          <w:szCs w:val="18"/>
          <w:lang w:val="ru-RU"/>
        </w:rPr>
        <w:t xml:space="preserve"> МСЭ-Т:</w:t>
      </w:r>
    </w:p>
    <w:p w14:paraId="638BECF6" w14:textId="64133C45" w:rsidR="00FF6369" w:rsidRPr="007E49E4" w:rsidRDefault="00FF6369" w:rsidP="008C3B16">
      <w:pPr>
        <w:spacing w:before="20"/>
        <w:ind w:left="567" w:hanging="567"/>
        <w:jc w:val="left"/>
        <w:rPr>
          <w:sz w:val="18"/>
          <w:szCs w:val="18"/>
          <w:lang w:val="ru-RU"/>
        </w:rPr>
      </w:pPr>
      <w:r w:rsidRPr="007E49E4">
        <w:rPr>
          <w:sz w:val="18"/>
          <w:szCs w:val="18"/>
          <w:lang w:val="ru-RU"/>
        </w:rPr>
        <w:t>–</w:t>
      </w:r>
      <w:r w:rsidRPr="007E49E4">
        <w:rPr>
          <w:sz w:val="18"/>
          <w:szCs w:val="18"/>
          <w:lang w:val="ru-RU"/>
        </w:rPr>
        <w:tab/>
        <w:t xml:space="preserve">Рекомендация МСЭ-Т H.264 (V15) (08/2024): </w:t>
      </w:r>
      <w:r w:rsidR="00EF2692" w:rsidRPr="007E49E4">
        <w:rPr>
          <w:sz w:val="18"/>
          <w:szCs w:val="18"/>
          <w:lang w:val="ru-RU"/>
        </w:rPr>
        <w:t>Усовершенствованное кодирование изображений для общих аудиовизуальных услуг</w:t>
      </w:r>
    </w:p>
    <w:p w14:paraId="0A0E892A" w14:textId="74B94CDE" w:rsidR="00FF6369" w:rsidRPr="007E49E4" w:rsidRDefault="00FF6369" w:rsidP="008C3B16">
      <w:pPr>
        <w:spacing w:before="20"/>
        <w:ind w:left="567" w:hanging="567"/>
        <w:jc w:val="left"/>
        <w:rPr>
          <w:sz w:val="18"/>
          <w:szCs w:val="18"/>
          <w:highlight w:val="yellow"/>
          <w:lang w:val="ru-RU"/>
        </w:rPr>
      </w:pPr>
      <w:r w:rsidRPr="007E49E4">
        <w:rPr>
          <w:sz w:val="18"/>
          <w:szCs w:val="18"/>
          <w:lang w:val="ru-RU"/>
        </w:rPr>
        <w:t>–</w:t>
      </w:r>
      <w:r w:rsidRPr="007E49E4">
        <w:rPr>
          <w:sz w:val="18"/>
          <w:szCs w:val="18"/>
          <w:lang w:val="ru-RU"/>
        </w:rPr>
        <w:tab/>
        <w:t xml:space="preserve">Рекомендация МСЭ-Т K.12 (08/2024): </w:t>
      </w:r>
      <w:r w:rsidR="00EF2692" w:rsidRPr="007E49E4">
        <w:rPr>
          <w:sz w:val="18"/>
          <w:szCs w:val="18"/>
          <w:lang w:val="ru-RU"/>
        </w:rPr>
        <w:t>Характеристики газоразрядных трубок, предназначенных для защиты установок электросвязи</w:t>
      </w:r>
    </w:p>
    <w:p w14:paraId="6AB0C408" w14:textId="36E6FCBC" w:rsidR="00FF6369" w:rsidRPr="007E49E4" w:rsidRDefault="00FF6369" w:rsidP="008C3B16">
      <w:pPr>
        <w:spacing w:before="20"/>
        <w:ind w:left="567" w:hanging="567"/>
        <w:jc w:val="left"/>
        <w:rPr>
          <w:sz w:val="18"/>
          <w:szCs w:val="18"/>
          <w:lang w:val="ru-RU"/>
        </w:rPr>
      </w:pPr>
      <w:r w:rsidRPr="007E49E4">
        <w:rPr>
          <w:sz w:val="18"/>
          <w:szCs w:val="18"/>
          <w:lang w:val="ru-RU"/>
        </w:rPr>
        <w:t>–</w:t>
      </w:r>
      <w:r w:rsidRPr="007E49E4">
        <w:rPr>
          <w:sz w:val="18"/>
          <w:szCs w:val="18"/>
          <w:lang w:val="ru-RU"/>
        </w:rPr>
        <w:tab/>
        <w:t xml:space="preserve">Рекомендация МСЭ-Т K.42 (08/2024): </w:t>
      </w:r>
      <w:r w:rsidR="00EF2692" w:rsidRPr="007E49E4">
        <w:rPr>
          <w:sz w:val="18"/>
          <w:szCs w:val="18"/>
          <w:lang w:val="ru-RU"/>
        </w:rPr>
        <w:t>Общий принцип определения требований по излучениям и защищенности для оборудования электросвязи/ИКТ</w:t>
      </w:r>
    </w:p>
    <w:p w14:paraId="1A5D5474" w14:textId="1BDEB254" w:rsidR="00FF6369" w:rsidRPr="007E49E4" w:rsidRDefault="00FF6369" w:rsidP="008C3B16">
      <w:pPr>
        <w:spacing w:before="20"/>
        <w:ind w:left="567" w:hanging="567"/>
        <w:jc w:val="left"/>
        <w:rPr>
          <w:sz w:val="18"/>
          <w:szCs w:val="18"/>
          <w:highlight w:val="yellow"/>
          <w:lang w:val="ru-RU"/>
        </w:rPr>
      </w:pPr>
      <w:r w:rsidRPr="007E49E4">
        <w:rPr>
          <w:sz w:val="18"/>
          <w:szCs w:val="18"/>
          <w:lang w:val="ru-RU"/>
        </w:rPr>
        <w:t>–</w:t>
      </w:r>
      <w:r w:rsidRPr="007E49E4">
        <w:rPr>
          <w:sz w:val="18"/>
          <w:szCs w:val="18"/>
          <w:lang w:val="ru-RU"/>
        </w:rPr>
        <w:tab/>
        <w:t xml:space="preserve">Рекомендация МСЭ-Т K.52 (08/2024): </w:t>
      </w:r>
      <w:r w:rsidR="00EF2692" w:rsidRPr="007E49E4">
        <w:rPr>
          <w:sz w:val="18"/>
          <w:szCs w:val="18"/>
          <w:lang w:val="ru-RU"/>
        </w:rPr>
        <w:t>Руководство по соответствию предельно допустимым уровням воздействия электромагнитных полей на человека</w:t>
      </w:r>
    </w:p>
    <w:p w14:paraId="097DAF0D" w14:textId="10D3F0C7" w:rsidR="00FF6369" w:rsidRPr="007E49E4" w:rsidRDefault="00FF6369" w:rsidP="008C3B16">
      <w:pPr>
        <w:spacing w:before="20"/>
        <w:ind w:left="567" w:hanging="567"/>
        <w:jc w:val="left"/>
        <w:rPr>
          <w:sz w:val="18"/>
          <w:szCs w:val="18"/>
          <w:lang w:val="ru-RU"/>
        </w:rPr>
      </w:pPr>
      <w:r w:rsidRPr="007E49E4">
        <w:rPr>
          <w:sz w:val="18"/>
          <w:szCs w:val="18"/>
          <w:lang w:val="ru-RU"/>
        </w:rPr>
        <w:t>–</w:t>
      </w:r>
      <w:r w:rsidRPr="007E49E4">
        <w:rPr>
          <w:sz w:val="18"/>
          <w:szCs w:val="18"/>
          <w:lang w:val="ru-RU"/>
        </w:rPr>
        <w:tab/>
        <w:t xml:space="preserve">Рекомендация МСЭ-Т K.81 (08/2024): </w:t>
      </w:r>
      <w:r w:rsidR="00EF2692" w:rsidRPr="007E49E4">
        <w:rPr>
          <w:sz w:val="18"/>
          <w:szCs w:val="18"/>
          <w:lang w:val="ru-RU"/>
        </w:rPr>
        <w:t>Руководство по обеспечению помехоустойчивости от электромагнитных явлений большой мощности для систем электросвязи</w:t>
      </w:r>
    </w:p>
    <w:p w14:paraId="35B12F16" w14:textId="662C6997" w:rsidR="00FF6369" w:rsidRPr="007E49E4" w:rsidRDefault="00FF6369" w:rsidP="008C3B16">
      <w:pPr>
        <w:spacing w:before="20"/>
        <w:ind w:left="567" w:hanging="567"/>
        <w:jc w:val="left"/>
        <w:rPr>
          <w:sz w:val="18"/>
          <w:szCs w:val="18"/>
          <w:lang w:val="ru-RU"/>
        </w:rPr>
      </w:pPr>
      <w:r w:rsidRPr="007E49E4">
        <w:rPr>
          <w:sz w:val="18"/>
          <w:szCs w:val="18"/>
          <w:lang w:val="ru-RU"/>
        </w:rPr>
        <w:t>–</w:t>
      </w:r>
      <w:r w:rsidRPr="007E49E4">
        <w:rPr>
          <w:sz w:val="18"/>
          <w:szCs w:val="18"/>
          <w:lang w:val="ru-RU"/>
        </w:rPr>
        <w:tab/>
        <w:t xml:space="preserve">Рекомендация МСЭ-Т K.83 (08/2024): </w:t>
      </w:r>
      <w:r w:rsidR="00EF2692" w:rsidRPr="007E49E4">
        <w:rPr>
          <w:sz w:val="18"/>
          <w:szCs w:val="18"/>
          <w:lang w:val="ru-RU"/>
        </w:rPr>
        <w:t>Мониторинг уровней электромагнитных полей</w:t>
      </w:r>
    </w:p>
    <w:p w14:paraId="69681CA8" w14:textId="12AE0F65" w:rsidR="00FF6369" w:rsidRPr="007E49E4" w:rsidRDefault="00FF6369" w:rsidP="008C3B16">
      <w:pPr>
        <w:spacing w:before="20"/>
        <w:ind w:left="567" w:hanging="567"/>
        <w:jc w:val="left"/>
        <w:rPr>
          <w:sz w:val="18"/>
          <w:szCs w:val="18"/>
          <w:lang w:val="ru-RU"/>
        </w:rPr>
      </w:pPr>
      <w:r w:rsidRPr="007E49E4">
        <w:rPr>
          <w:sz w:val="18"/>
          <w:szCs w:val="18"/>
          <w:lang w:val="ru-RU"/>
        </w:rPr>
        <w:t>–</w:t>
      </w:r>
      <w:r w:rsidRPr="007E49E4">
        <w:rPr>
          <w:sz w:val="18"/>
          <w:szCs w:val="18"/>
          <w:lang w:val="ru-RU"/>
        </w:rPr>
        <w:tab/>
        <w:t>Рекомендация МСЭ-Т K.87 (08/2024):</w:t>
      </w:r>
      <w:r w:rsidR="00EF2692" w:rsidRPr="007E49E4">
        <w:rPr>
          <w:sz w:val="18"/>
          <w:szCs w:val="18"/>
          <w:lang w:val="ru-RU"/>
        </w:rPr>
        <w:t xml:space="preserve"> Руководство по применению требований к электромагнитной безопасности – Обзор</w:t>
      </w:r>
    </w:p>
    <w:p w14:paraId="5A2045AD" w14:textId="222385B7" w:rsidR="00FF6369" w:rsidRPr="007E49E4" w:rsidRDefault="00FF6369" w:rsidP="008C3B16">
      <w:pPr>
        <w:spacing w:before="20"/>
        <w:ind w:left="567" w:hanging="567"/>
        <w:jc w:val="left"/>
        <w:rPr>
          <w:sz w:val="18"/>
          <w:szCs w:val="18"/>
          <w:lang w:val="ru-RU"/>
        </w:rPr>
      </w:pPr>
      <w:r w:rsidRPr="007E49E4">
        <w:rPr>
          <w:sz w:val="18"/>
          <w:szCs w:val="18"/>
          <w:lang w:val="ru-RU"/>
        </w:rPr>
        <w:t>–</w:t>
      </w:r>
      <w:r w:rsidRPr="007E49E4">
        <w:rPr>
          <w:sz w:val="18"/>
          <w:szCs w:val="18"/>
          <w:lang w:val="ru-RU"/>
        </w:rPr>
        <w:tab/>
        <w:t xml:space="preserve">Рекомендация МСЭ-Т K.100 (08/2024): </w:t>
      </w:r>
      <w:r w:rsidR="00EF2692" w:rsidRPr="007E49E4">
        <w:rPr>
          <w:sz w:val="18"/>
          <w:szCs w:val="18"/>
          <w:lang w:val="ru-RU"/>
        </w:rPr>
        <w:t>Измерение радиочастотных электромагнитных полей для определения соответствия предельно допустимым уровням воздействия на человека при вводе в эксплуатацию базовой станции</w:t>
      </w:r>
    </w:p>
    <w:p w14:paraId="231DE63A" w14:textId="0BA7449B" w:rsidR="00FF6369" w:rsidRPr="007E49E4" w:rsidRDefault="00FF6369" w:rsidP="008C3B16">
      <w:pPr>
        <w:spacing w:before="20"/>
        <w:ind w:left="567" w:hanging="567"/>
        <w:jc w:val="left"/>
        <w:rPr>
          <w:sz w:val="18"/>
          <w:szCs w:val="18"/>
          <w:lang w:val="ru-RU"/>
        </w:rPr>
      </w:pPr>
      <w:r w:rsidRPr="007E49E4">
        <w:rPr>
          <w:sz w:val="18"/>
          <w:szCs w:val="18"/>
          <w:lang w:val="ru-RU"/>
        </w:rPr>
        <w:t>–</w:t>
      </w:r>
      <w:r w:rsidRPr="007E49E4">
        <w:rPr>
          <w:sz w:val="18"/>
          <w:szCs w:val="18"/>
          <w:lang w:val="ru-RU"/>
        </w:rPr>
        <w:tab/>
        <w:t xml:space="preserve">Рекомендация МСЭ-Т K.156 (08/2024): </w:t>
      </w:r>
      <w:r w:rsidR="00EF2692" w:rsidRPr="007E49E4">
        <w:rPr>
          <w:sz w:val="18"/>
          <w:szCs w:val="18"/>
          <w:lang w:val="ru-RU"/>
        </w:rPr>
        <w:t>Усреднение по времени и пространственное усреднение при оценке воздействия РЧ-ЭМП</w:t>
      </w:r>
    </w:p>
    <w:p w14:paraId="4D15F385" w14:textId="2226D372" w:rsidR="00FF6369" w:rsidRPr="007E49E4" w:rsidRDefault="00FF6369" w:rsidP="008C3B16">
      <w:pPr>
        <w:spacing w:before="20"/>
        <w:ind w:left="567" w:hanging="567"/>
        <w:jc w:val="left"/>
        <w:rPr>
          <w:sz w:val="18"/>
          <w:szCs w:val="18"/>
          <w:lang w:val="ru-RU"/>
        </w:rPr>
      </w:pPr>
      <w:r w:rsidRPr="007E49E4">
        <w:rPr>
          <w:sz w:val="18"/>
          <w:szCs w:val="18"/>
          <w:lang w:val="ru-RU"/>
        </w:rPr>
        <w:t>–</w:t>
      </w:r>
      <w:r w:rsidRPr="007E49E4">
        <w:rPr>
          <w:sz w:val="18"/>
          <w:szCs w:val="18"/>
          <w:lang w:val="ru-RU"/>
        </w:rPr>
        <w:tab/>
        <w:t xml:space="preserve">Рекомендация МСЭ-Т K.157 (08/2024): </w:t>
      </w:r>
      <w:r w:rsidR="00EF2692" w:rsidRPr="007E49E4">
        <w:rPr>
          <w:sz w:val="18"/>
          <w:szCs w:val="18"/>
          <w:lang w:val="ru-RU"/>
        </w:rPr>
        <w:t>Требования по электромагнитной совместимости, предъявляемые к оконечному оборудованию спутниковой связи, и методы его испытания на электромагнитную совместимость</w:t>
      </w:r>
    </w:p>
    <w:p w14:paraId="5E2C14D9" w14:textId="1BCC916A" w:rsidR="00FF6369" w:rsidRPr="007E49E4" w:rsidRDefault="00FF6369" w:rsidP="008C3B16">
      <w:pPr>
        <w:spacing w:before="20"/>
        <w:ind w:left="567" w:hanging="567"/>
        <w:jc w:val="left"/>
        <w:rPr>
          <w:sz w:val="18"/>
          <w:szCs w:val="18"/>
          <w:lang w:val="ru-RU"/>
        </w:rPr>
      </w:pPr>
      <w:r w:rsidRPr="007E49E4">
        <w:rPr>
          <w:sz w:val="18"/>
          <w:szCs w:val="18"/>
          <w:lang w:val="ru-RU"/>
        </w:rPr>
        <w:t>–</w:t>
      </w:r>
      <w:r w:rsidRPr="007E49E4">
        <w:rPr>
          <w:sz w:val="18"/>
          <w:szCs w:val="18"/>
          <w:lang w:val="ru-RU"/>
        </w:rPr>
        <w:tab/>
        <w:t xml:space="preserve">Рекомендация МСЭ-Т M.3164.1 (08/2024): </w:t>
      </w:r>
      <w:r w:rsidR="00EF2692" w:rsidRPr="007E49E4">
        <w:rPr>
          <w:sz w:val="18"/>
          <w:szCs w:val="18"/>
          <w:lang w:val="ru-RU"/>
        </w:rPr>
        <w:t>Интерфейс для общего "умного" технического обслуживания средств электросвязи на месте эксплуатации – Требования, нейтральные в отношении протокола</w:t>
      </w:r>
    </w:p>
    <w:p w14:paraId="5C28B95F" w14:textId="7406DE18" w:rsidR="00FF6369" w:rsidRPr="007E49E4" w:rsidRDefault="00FF6369" w:rsidP="008C3B16">
      <w:pPr>
        <w:spacing w:before="20"/>
        <w:ind w:left="567" w:hanging="567"/>
        <w:jc w:val="left"/>
        <w:rPr>
          <w:sz w:val="18"/>
          <w:szCs w:val="18"/>
          <w:lang w:val="ru-RU"/>
        </w:rPr>
      </w:pPr>
      <w:r w:rsidRPr="007E49E4">
        <w:rPr>
          <w:sz w:val="18"/>
          <w:szCs w:val="18"/>
          <w:lang w:val="ru-RU"/>
        </w:rPr>
        <w:t>–</w:t>
      </w:r>
      <w:r w:rsidRPr="007E49E4">
        <w:rPr>
          <w:sz w:val="18"/>
          <w:szCs w:val="18"/>
          <w:lang w:val="ru-RU"/>
        </w:rPr>
        <w:tab/>
        <w:t xml:space="preserve">Рекомендация МСЭ-Т M.3164.2 (08/2024): </w:t>
      </w:r>
      <w:r w:rsidR="00EF2692" w:rsidRPr="007E49E4">
        <w:rPr>
          <w:sz w:val="18"/>
          <w:szCs w:val="18"/>
          <w:lang w:val="ru-RU"/>
        </w:rPr>
        <w:t>Интерфейс для общего "умного" технического обслуживания средств электросвязи на месте эксплуатации – Анализ, нейтральный в отношении протокола</w:t>
      </w:r>
    </w:p>
    <w:p w14:paraId="215C6AF9" w14:textId="7D0C7CB5" w:rsidR="00FF6369" w:rsidRPr="007E49E4" w:rsidRDefault="00FF6369" w:rsidP="008C3B16">
      <w:pPr>
        <w:spacing w:before="20"/>
        <w:ind w:left="567" w:hanging="567"/>
        <w:jc w:val="left"/>
        <w:rPr>
          <w:sz w:val="18"/>
          <w:szCs w:val="18"/>
          <w:lang w:val="ru-RU"/>
        </w:rPr>
      </w:pPr>
      <w:r w:rsidRPr="007E49E4">
        <w:rPr>
          <w:sz w:val="18"/>
          <w:szCs w:val="18"/>
          <w:lang w:val="ru-RU"/>
        </w:rPr>
        <w:t>–</w:t>
      </w:r>
      <w:r w:rsidRPr="007E49E4">
        <w:rPr>
          <w:sz w:val="18"/>
          <w:szCs w:val="18"/>
          <w:lang w:val="ru-RU"/>
        </w:rPr>
        <w:tab/>
        <w:t xml:space="preserve">Рекомендация МСЭ-Т M.3186 (08/2024): </w:t>
      </w:r>
      <w:r w:rsidR="00EF2692" w:rsidRPr="007E49E4">
        <w:rPr>
          <w:sz w:val="18"/>
          <w:szCs w:val="18"/>
          <w:lang w:val="ru-RU"/>
        </w:rPr>
        <w:t xml:space="preserve">Модель совместно используемых информации и данных (SID) для управления затратами на эксплуатацию сети </w:t>
      </w:r>
    </w:p>
    <w:p w14:paraId="718096CA" w14:textId="3F1E29CA" w:rsidR="00FF6369" w:rsidRPr="007E49E4" w:rsidRDefault="00FF6369" w:rsidP="008C3B16">
      <w:pPr>
        <w:spacing w:before="20"/>
        <w:ind w:left="567" w:hanging="567"/>
        <w:jc w:val="left"/>
        <w:rPr>
          <w:sz w:val="18"/>
          <w:szCs w:val="18"/>
          <w:lang w:val="ru-RU"/>
        </w:rPr>
      </w:pPr>
      <w:r w:rsidRPr="007E49E4">
        <w:rPr>
          <w:sz w:val="18"/>
          <w:szCs w:val="18"/>
          <w:lang w:val="ru-RU"/>
        </w:rPr>
        <w:t>–</w:t>
      </w:r>
      <w:r w:rsidRPr="007E49E4">
        <w:rPr>
          <w:sz w:val="18"/>
          <w:szCs w:val="18"/>
          <w:lang w:val="ru-RU"/>
        </w:rPr>
        <w:tab/>
        <w:t xml:space="preserve">Рекомендация МСЭ-Т M.3351 (08/2024): </w:t>
      </w:r>
      <w:r w:rsidR="003E05E0" w:rsidRPr="007E49E4">
        <w:rPr>
          <w:sz w:val="18"/>
          <w:szCs w:val="18"/>
          <w:lang w:val="ru-RU"/>
        </w:rPr>
        <w:t>Основа управления знаниями для эксплуатации электросвязи</w:t>
      </w:r>
      <w:r w:rsidR="00B16BB1" w:rsidRPr="007E49E4">
        <w:rPr>
          <w:sz w:val="18"/>
          <w:szCs w:val="18"/>
          <w:lang w:val="ru-RU"/>
        </w:rPr>
        <w:t xml:space="preserve"> </w:t>
      </w:r>
      <w:r w:rsidR="003E05E0" w:rsidRPr="007E49E4">
        <w:rPr>
          <w:sz w:val="18"/>
          <w:szCs w:val="18"/>
          <w:lang w:val="ru-RU"/>
        </w:rPr>
        <w:t>и управления электросвязью</w:t>
      </w:r>
    </w:p>
    <w:p w14:paraId="6D25B665" w14:textId="5B0556C6" w:rsidR="00FF6369" w:rsidRPr="007E49E4" w:rsidRDefault="00FF6369" w:rsidP="008C3B16">
      <w:pPr>
        <w:spacing w:before="20"/>
        <w:ind w:left="567" w:hanging="567"/>
        <w:jc w:val="left"/>
        <w:rPr>
          <w:sz w:val="18"/>
          <w:szCs w:val="18"/>
          <w:lang w:val="ru-RU"/>
        </w:rPr>
      </w:pPr>
      <w:r w:rsidRPr="007E49E4">
        <w:rPr>
          <w:sz w:val="18"/>
          <w:szCs w:val="18"/>
          <w:lang w:val="ru-RU"/>
        </w:rPr>
        <w:t>–</w:t>
      </w:r>
      <w:r w:rsidRPr="007E49E4">
        <w:rPr>
          <w:sz w:val="18"/>
          <w:szCs w:val="18"/>
          <w:lang w:val="ru-RU"/>
        </w:rPr>
        <w:tab/>
        <w:t xml:space="preserve">Рекомендация МСЭ-Т M.3368 (08/2024): </w:t>
      </w:r>
      <w:r w:rsidR="003E05E0" w:rsidRPr="007E49E4">
        <w:rPr>
          <w:sz w:val="18"/>
          <w:szCs w:val="18"/>
          <w:lang w:val="ru-RU"/>
        </w:rPr>
        <w:t>Требования к "умному" техническому обслуживанию оптического распределительного устройства (ODF) на месте эксплуатации</w:t>
      </w:r>
    </w:p>
    <w:p w14:paraId="5AD33A00" w14:textId="7235DFB6" w:rsidR="00FF6369" w:rsidRPr="007E49E4" w:rsidRDefault="00FF6369" w:rsidP="008C3B16">
      <w:pPr>
        <w:spacing w:before="20"/>
        <w:ind w:left="567" w:hanging="567"/>
        <w:jc w:val="left"/>
        <w:rPr>
          <w:sz w:val="18"/>
          <w:szCs w:val="18"/>
          <w:lang w:val="ru-RU"/>
        </w:rPr>
      </w:pPr>
      <w:r w:rsidRPr="007E49E4">
        <w:rPr>
          <w:sz w:val="18"/>
          <w:szCs w:val="18"/>
          <w:lang w:val="ru-RU"/>
        </w:rPr>
        <w:t>–</w:t>
      </w:r>
      <w:r w:rsidRPr="007E49E4">
        <w:rPr>
          <w:sz w:val="18"/>
          <w:szCs w:val="18"/>
          <w:lang w:val="ru-RU"/>
        </w:rPr>
        <w:tab/>
        <w:t xml:space="preserve">Рекомендация МСЭ-Т M.3369 (08/2024): </w:t>
      </w:r>
      <w:r w:rsidR="008450AC" w:rsidRPr="007E49E4">
        <w:rPr>
          <w:sz w:val="18"/>
          <w:szCs w:val="18"/>
          <w:lang w:val="ru-RU"/>
        </w:rPr>
        <w:t>Основа для оценки экономической эффективности эксплуатации сетей</w:t>
      </w:r>
    </w:p>
    <w:p w14:paraId="7464EED5" w14:textId="3D5C97BB" w:rsidR="00FF6369" w:rsidRPr="007E49E4" w:rsidRDefault="00FF6369" w:rsidP="008C3B16">
      <w:pPr>
        <w:spacing w:before="20"/>
        <w:ind w:left="567" w:hanging="567"/>
        <w:jc w:val="left"/>
        <w:rPr>
          <w:sz w:val="18"/>
          <w:szCs w:val="18"/>
          <w:lang w:val="ru-RU"/>
        </w:rPr>
      </w:pPr>
      <w:r w:rsidRPr="007E49E4">
        <w:rPr>
          <w:sz w:val="18"/>
          <w:szCs w:val="18"/>
          <w:lang w:val="ru-RU"/>
        </w:rPr>
        <w:t>–</w:t>
      </w:r>
      <w:r w:rsidRPr="007E49E4">
        <w:rPr>
          <w:sz w:val="18"/>
          <w:szCs w:val="18"/>
          <w:lang w:val="ru-RU"/>
        </w:rPr>
        <w:tab/>
        <w:t xml:space="preserve">Рекомендация МСЭ-Т M.3388 (08/2024): </w:t>
      </w:r>
      <w:r w:rsidR="008450AC" w:rsidRPr="007E49E4">
        <w:rPr>
          <w:sz w:val="18"/>
          <w:szCs w:val="18"/>
          <w:lang w:val="ru-RU"/>
        </w:rPr>
        <w:t>Показатели эффективности уровн</w:t>
      </w:r>
      <w:r w:rsidR="00F14672" w:rsidRPr="007E49E4">
        <w:rPr>
          <w:sz w:val="18"/>
          <w:szCs w:val="18"/>
          <w:lang w:val="ru-RU"/>
        </w:rPr>
        <w:t>я</w:t>
      </w:r>
      <w:r w:rsidR="008450AC" w:rsidRPr="007E49E4">
        <w:rPr>
          <w:sz w:val="18"/>
          <w:szCs w:val="18"/>
          <w:lang w:val="ru-RU"/>
        </w:rPr>
        <w:t xml:space="preserve"> интеллекта процессов эксплуатации</w:t>
      </w:r>
      <w:r w:rsidR="00F14672" w:rsidRPr="007E49E4">
        <w:rPr>
          <w:sz w:val="18"/>
          <w:szCs w:val="18"/>
          <w:lang w:val="ru-RU"/>
        </w:rPr>
        <w:t xml:space="preserve"> электросвязи</w:t>
      </w:r>
      <w:r w:rsidR="008450AC" w:rsidRPr="007E49E4">
        <w:rPr>
          <w:sz w:val="18"/>
          <w:szCs w:val="18"/>
          <w:lang w:val="ru-RU"/>
        </w:rPr>
        <w:t xml:space="preserve"> и управления электросвяз</w:t>
      </w:r>
      <w:r w:rsidR="00F14672" w:rsidRPr="007E49E4">
        <w:rPr>
          <w:sz w:val="18"/>
          <w:szCs w:val="18"/>
          <w:lang w:val="ru-RU"/>
        </w:rPr>
        <w:t>ью</w:t>
      </w:r>
      <w:r w:rsidR="008450AC" w:rsidRPr="007E49E4">
        <w:rPr>
          <w:sz w:val="18"/>
          <w:szCs w:val="18"/>
          <w:lang w:val="ru-RU"/>
        </w:rPr>
        <w:t xml:space="preserve"> с использованием искусственного интеллекта</w:t>
      </w:r>
    </w:p>
    <w:p w14:paraId="339D43F3" w14:textId="77777777" w:rsidR="00E26F06" w:rsidRPr="007E49E4" w:rsidRDefault="00E26F06" w:rsidP="00E26F06">
      <w:pPr>
        <w:keepNext/>
        <w:rPr>
          <w:sz w:val="18"/>
          <w:szCs w:val="18"/>
          <w:lang w:val="ru-RU"/>
        </w:rPr>
      </w:pPr>
      <w:r w:rsidRPr="007E49E4">
        <w:rPr>
          <w:sz w:val="18"/>
          <w:szCs w:val="18"/>
          <w:lang w:val="ru-RU"/>
        </w:rPr>
        <w:t>В Циркуляре 227 БСЭ от 5 августа 2024 года было объявлено о том, что в соответствии с процедурами, изложенными в Резолюции 1, утверждены следующие Рекомендации МСЭ-Т:</w:t>
      </w:r>
    </w:p>
    <w:p w14:paraId="7ACD3E4C" w14:textId="577AFB8F" w:rsidR="00FF6369" w:rsidRPr="007E49E4" w:rsidRDefault="00FF6369" w:rsidP="008C3B16">
      <w:pPr>
        <w:spacing w:before="20"/>
        <w:ind w:left="567" w:hanging="567"/>
        <w:jc w:val="left"/>
        <w:rPr>
          <w:sz w:val="18"/>
          <w:szCs w:val="18"/>
          <w:lang w:val="ru-RU"/>
        </w:rPr>
      </w:pPr>
      <w:r w:rsidRPr="007E49E4">
        <w:rPr>
          <w:sz w:val="18"/>
          <w:szCs w:val="18"/>
          <w:lang w:val="ru-RU"/>
        </w:rPr>
        <w:t>−</w:t>
      </w:r>
      <w:r w:rsidRPr="007E49E4">
        <w:rPr>
          <w:sz w:val="18"/>
          <w:szCs w:val="18"/>
          <w:lang w:val="ru-RU"/>
        </w:rPr>
        <w:tab/>
        <w:t xml:space="preserve">Рекомендация МСЭ-Т A.7 (08/2024): </w:t>
      </w:r>
      <w:r w:rsidR="00F14672" w:rsidRPr="007E49E4">
        <w:rPr>
          <w:sz w:val="18"/>
          <w:szCs w:val="18"/>
          <w:lang w:val="ru-RU"/>
        </w:rPr>
        <w:t>Оперативные группы: создание и рабочие процедуры</w:t>
      </w:r>
    </w:p>
    <w:p w14:paraId="2EDBE970" w14:textId="5BC6B0CF" w:rsidR="00FF6369" w:rsidRPr="007E49E4" w:rsidRDefault="00FF6369" w:rsidP="008C3B16">
      <w:pPr>
        <w:spacing w:before="20"/>
        <w:ind w:left="567" w:hanging="567"/>
        <w:jc w:val="left"/>
        <w:rPr>
          <w:sz w:val="18"/>
          <w:szCs w:val="18"/>
          <w:lang w:val="ru-RU"/>
        </w:rPr>
      </w:pPr>
      <w:r w:rsidRPr="007E49E4">
        <w:rPr>
          <w:sz w:val="18"/>
          <w:szCs w:val="18"/>
          <w:lang w:val="ru-RU"/>
        </w:rPr>
        <w:t>−</w:t>
      </w:r>
      <w:r w:rsidRPr="007E49E4">
        <w:rPr>
          <w:sz w:val="18"/>
          <w:szCs w:val="18"/>
          <w:lang w:val="ru-RU"/>
        </w:rPr>
        <w:tab/>
        <w:t xml:space="preserve">Рекомендация МСЭ-Т A.18 (07/2024): </w:t>
      </w:r>
      <w:r w:rsidR="00F14672" w:rsidRPr="007E49E4">
        <w:rPr>
          <w:sz w:val="18"/>
          <w:szCs w:val="18"/>
          <w:lang w:val="ru-RU"/>
        </w:rPr>
        <w:t>Группы по совместной координационной деятельности: создание и рабочие процедуры</w:t>
      </w:r>
    </w:p>
    <w:p w14:paraId="45974308" w14:textId="5F2FD63D" w:rsidR="00FF6369" w:rsidRPr="007E49E4" w:rsidRDefault="00FF6369" w:rsidP="008C3B16">
      <w:pPr>
        <w:spacing w:before="20"/>
        <w:ind w:left="567" w:hanging="567"/>
        <w:jc w:val="left"/>
        <w:rPr>
          <w:sz w:val="18"/>
          <w:szCs w:val="18"/>
          <w:lang w:val="en-US"/>
        </w:rPr>
      </w:pPr>
      <w:r w:rsidRPr="007E49E4">
        <w:rPr>
          <w:sz w:val="18"/>
          <w:szCs w:val="18"/>
          <w:lang w:val="ru-RU"/>
        </w:rPr>
        <w:t>−</w:t>
      </w:r>
      <w:r w:rsidRPr="007E49E4">
        <w:rPr>
          <w:sz w:val="18"/>
          <w:szCs w:val="18"/>
          <w:lang w:val="ru-RU"/>
        </w:rPr>
        <w:tab/>
        <w:t xml:space="preserve">Рекомендация МСЭ-Т A.24 (08/2024): </w:t>
      </w:r>
      <w:r w:rsidR="00F14672" w:rsidRPr="007E49E4">
        <w:rPr>
          <w:sz w:val="18"/>
          <w:szCs w:val="18"/>
          <w:lang w:val="ru-RU"/>
        </w:rPr>
        <w:t>Сотрудничество и обмен информацией с другими организациями</w:t>
      </w:r>
    </w:p>
    <w:p w14:paraId="7824A0B1" w14:textId="74EC339D" w:rsidR="0066138B" w:rsidRPr="007E49E4" w:rsidRDefault="0066138B" w:rsidP="0066138B">
      <w:pPr>
        <w:keepNext/>
        <w:rPr>
          <w:sz w:val="18"/>
          <w:szCs w:val="18"/>
          <w:lang w:val="ru-RU"/>
        </w:rPr>
      </w:pPr>
      <w:r w:rsidRPr="007E49E4">
        <w:rPr>
          <w:sz w:val="18"/>
          <w:szCs w:val="18"/>
          <w:lang w:val="ru-RU"/>
        </w:rPr>
        <w:t>В Циркуляре 22</w:t>
      </w:r>
      <w:r w:rsidRPr="007E49E4">
        <w:rPr>
          <w:sz w:val="18"/>
          <w:szCs w:val="18"/>
          <w:lang w:val="en-US"/>
        </w:rPr>
        <w:t>8</w:t>
      </w:r>
      <w:r w:rsidRPr="007E49E4">
        <w:rPr>
          <w:sz w:val="18"/>
          <w:szCs w:val="18"/>
          <w:lang w:val="ru-RU"/>
        </w:rPr>
        <w:t xml:space="preserve"> БСЭ от 5 августа 2024 года было объявлено о том, что в соответствии с процедурами, изложенными в Резолюции 1, </w:t>
      </w:r>
      <w:r w:rsidR="00A039E9" w:rsidRPr="007E49E4">
        <w:rPr>
          <w:sz w:val="18"/>
          <w:szCs w:val="18"/>
          <w:lang w:val="ru-RU"/>
        </w:rPr>
        <w:t>аннулированы</w:t>
      </w:r>
      <w:r w:rsidRPr="007E49E4">
        <w:rPr>
          <w:sz w:val="18"/>
          <w:szCs w:val="18"/>
          <w:lang w:val="ru-RU"/>
        </w:rPr>
        <w:t xml:space="preserve"> следующие Рекомендации МСЭ-Т:</w:t>
      </w:r>
    </w:p>
    <w:p w14:paraId="48276F9C" w14:textId="5D052419" w:rsidR="0066138B" w:rsidRPr="007E49E4" w:rsidRDefault="0066138B" w:rsidP="00A039E9">
      <w:pPr>
        <w:spacing w:before="20"/>
        <w:ind w:left="567" w:hanging="567"/>
        <w:jc w:val="left"/>
        <w:rPr>
          <w:sz w:val="18"/>
          <w:szCs w:val="18"/>
          <w:lang w:val="ru-RU"/>
        </w:rPr>
      </w:pPr>
      <w:r w:rsidRPr="007E49E4">
        <w:rPr>
          <w:sz w:val="18"/>
          <w:szCs w:val="18"/>
          <w:lang w:val="ru-RU"/>
        </w:rPr>
        <w:t>–</w:t>
      </w:r>
      <w:r w:rsidRPr="007E49E4">
        <w:rPr>
          <w:sz w:val="18"/>
          <w:szCs w:val="18"/>
          <w:lang w:val="ru-RU"/>
        </w:rPr>
        <w:tab/>
      </w:r>
      <w:r w:rsidRPr="007E49E4">
        <w:rPr>
          <w:sz w:val="18"/>
          <w:szCs w:val="18"/>
          <w:lang w:val="ru-RU"/>
        </w:rPr>
        <w:t>Рекомендация МСЭ-Т</w:t>
      </w:r>
      <w:r w:rsidRPr="007E49E4">
        <w:rPr>
          <w:sz w:val="18"/>
          <w:szCs w:val="18"/>
          <w:lang w:val="ru-RU"/>
        </w:rPr>
        <w:t xml:space="preserve"> </w:t>
      </w:r>
      <w:r w:rsidRPr="007E49E4">
        <w:rPr>
          <w:sz w:val="18"/>
          <w:szCs w:val="18"/>
          <w:lang w:val="ru-RU"/>
        </w:rPr>
        <w:t xml:space="preserve">A.4 (11/2012): </w:t>
      </w:r>
      <w:r w:rsidR="00A039E9" w:rsidRPr="007E49E4">
        <w:rPr>
          <w:sz w:val="18"/>
          <w:szCs w:val="18"/>
          <w:lang w:val="ru-RU"/>
        </w:rPr>
        <w:t>Процесс связи между Сектором</w:t>
      </w:r>
      <w:r w:rsidR="00A039E9" w:rsidRPr="007E49E4">
        <w:rPr>
          <w:sz w:val="18"/>
          <w:szCs w:val="18"/>
          <w:lang w:val="ru-RU"/>
        </w:rPr>
        <w:t xml:space="preserve"> </w:t>
      </w:r>
      <w:r w:rsidR="00A039E9" w:rsidRPr="007E49E4">
        <w:rPr>
          <w:sz w:val="18"/>
          <w:szCs w:val="18"/>
          <w:lang w:val="ru-RU"/>
        </w:rPr>
        <w:t>стандартизации электросвязи МСЭ и</w:t>
      </w:r>
      <w:r w:rsidR="00A039E9" w:rsidRPr="007E49E4">
        <w:rPr>
          <w:sz w:val="18"/>
          <w:szCs w:val="18"/>
          <w:lang w:val="ru-RU"/>
        </w:rPr>
        <w:t xml:space="preserve"> </w:t>
      </w:r>
      <w:r w:rsidR="00A039E9" w:rsidRPr="007E49E4">
        <w:rPr>
          <w:sz w:val="18"/>
          <w:szCs w:val="18"/>
          <w:lang w:val="ru-RU"/>
        </w:rPr>
        <w:t>форумами и консорциумами</w:t>
      </w:r>
    </w:p>
    <w:p w14:paraId="2BF1A0EB" w14:textId="26F71701" w:rsidR="0066138B" w:rsidRPr="007E49E4" w:rsidRDefault="0066138B" w:rsidP="0066138B">
      <w:pPr>
        <w:spacing w:before="20"/>
        <w:ind w:left="567" w:hanging="567"/>
        <w:jc w:val="left"/>
        <w:rPr>
          <w:sz w:val="18"/>
          <w:szCs w:val="18"/>
          <w:lang w:val="ru-RU"/>
        </w:rPr>
      </w:pPr>
      <w:r w:rsidRPr="007E49E4">
        <w:rPr>
          <w:sz w:val="18"/>
          <w:szCs w:val="18"/>
          <w:lang w:val="ru-RU"/>
        </w:rPr>
        <w:t>–</w:t>
      </w:r>
      <w:r w:rsidRPr="007E49E4">
        <w:rPr>
          <w:sz w:val="18"/>
          <w:szCs w:val="18"/>
          <w:lang w:val="ru-RU"/>
        </w:rPr>
        <w:tab/>
      </w:r>
      <w:r w:rsidRPr="007E49E4">
        <w:rPr>
          <w:sz w:val="18"/>
          <w:szCs w:val="18"/>
          <w:lang w:val="ru-RU"/>
        </w:rPr>
        <w:t>Рекомендация МСЭ-Т</w:t>
      </w:r>
      <w:r w:rsidRPr="007E49E4">
        <w:rPr>
          <w:sz w:val="18"/>
          <w:szCs w:val="18"/>
          <w:lang w:val="ru-RU"/>
        </w:rPr>
        <w:t xml:space="preserve"> </w:t>
      </w:r>
      <w:r w:rsidRPr="007E49E4">
        <w:rPr>
          <w:sz w:val="18"/>
          <w:szCs w:val="18"/>
          <w:lang w:val="ru-RU"/>
        </w:rPr>
        <w:t xml:space="preserve">A.6 (11/2012): </w:t>
      </w:r>
      <w:bookmarkStart w:id="72" w:name="_Toc349571396"/>
      <w:bookmarkStart w:id="73" w:name="_Toc349571500"/>
      <w:bookmarkStart w:id="74" w:name="_Toc349571926"/>
      <w:bookmarkStart w:id="75" w:name="_Toc349572272"/>
      <w:bookmarkStart w:id="76" w:name="_Toc349571400"/>
      <w:bookmarkStart w:id="77" w:name="_Toc349571502"/>
      <w:bookmarkStart w:id="78" w:name="_Toc349571928"/>
      <w:bookmarkStart w:id="79" w:name="_Toc349572276"/>
      <w:r w:rsidR="00A039E9" w:rsidRPr="007E49E4">
        <w:rPr>
          <w:sz w:val="18"/>
          <w:szCs w:val="18"/>
          <w:lang w:val="ru-RU"/>
        </w:rPr>
        <w:t>Сотрудничество и обмен информацией между Сектором стандартизации электросвязи МСЭ и национальными и региональными организациями по разработке стандартов</w:t>
      </w:r>
      <w:bookmarkEnd w:id="72"/>
      <w:bookmarkEnd w:id="73"/>
      <w:bookmarkEnd w:id="74"/>
      <w:bookmarkEnd w:id="75"/>
      <w:bookmarkEnd w:id="76"/>
      <w:bookmarkEnd w:id="77"/>
      <w:bookmarkEnd w:id="78"/>
      <w:bookmarkEnd w:id="79"/>
    </w:p>
    <w:p w14:paraId="53ECCF3B" w14:textId="0A6CC879" w:rsidR="00FF6369" w:rsidRPr="007E49E4" w:rsidRDefault="00FF6369" w:rsidP="00FF6369">
      <w:pPr>
        <w:jc w:val="left"/>
        <w:rPr>
          <w:sz w:val="18"/>
          <w:szCs w:val="18"/>
          <w:lang w:val="ru-RU"/>
        </w:rPr>
      </w:pPr>
      <w:r w:rsidRPr="007E49E4">
        <w:rPr>
          <w:sz w:val="18"/>
          <w:szCs w:val="18"/>
          <w:lang w:val="ru-RU"/>
        </w:rPr>
        <w:t xml:space="preserve">В Циркуляре </w:t>
      </w:r>
      <w:r w:rsidR="00E26F06" w:rsidRPr="007E49E4">
        <w:rPr>
          <w:sz w:val="18"/>
          <w:szCs w:val="18"/>
          <w:lang w:val="ru-RU"/>
        </w:rPr>
        <w:t>229</w:t>
      </w:r>
      <w:r w:rsidRPr="007E49E4">
        <w:rPr>
          <w:sz w:val="18"/>
          <w:szCs w:val="18"/>
          <w:lang w:val="ru-RU"/>
        </w:rPr>
        <w:t xml:space="preserve"> БСЭ от </w:t>
      </w:r>
      <w:r w:rsidR="00E26F06" w:rsidRPr="007E49E4">
        <w:rPr>
          <w:sz w:val="18"/>
          <w:szCs w:val="18"/>
          <w:lang w:val="ru-RU"/>
        </w:rPr>
        <w:t>9</w:t>
      </w:r>
      <w:r w:rsidRPr="007E49E4">
        <w:rPr>
          <w:sz w:val="18"/>
          <w:szCs w:val="18"/>
          <w:lang w:val="ru-RU"/>
        </w:rPr>
        <w:t xml:space="preserve"> </w:t>
      </w:r>
      <w:r w:rsidR="00E26F06" w:rsidRPr="007E49E4">
        <w:rPr>
          <w:sz w:val="18"/>
          <w:szCs w:val="18"/>
          <w:lang w:val="ru-RU"/>
        </w:rPr>
        <w:t>августа</w:t>
      </w:r>
      <w:r w:rsidRPr="007E49E4">
        <w:rPr>
          <w:sz w:val="18"/>
          <w:szCs w:val="18"/>
          <w:lang w:val="ru-RU"/>
        </w:rPr>
        <w:t xml:space="preserve"> 2024 года было объявлено о том, что в соответствии с процедурами, изложенными в Резолюции 1, </w:t>
      </w:r>
      <w:r w:rsidR="00437E62" w:rsidRPr="007E49E4">
        <w:rPr>
          <w:sz w:val="18"/>
          <w:szCs w:val="18"/>
          <w:lang w:val="ru-RU"/>
        </w:rPr>
        <w:t>утвержден</w:t>
      </w:r>
      <w:r w:rsidR="00437E62">
        <w:rPr>
          <w:sz w:val="18"/>
          <w:szCs w:val="18"/>
          <w:lang w:val="ru-RU"/>
        </w:rPr>
        <w:t>а</w:t>
      </w:r>
      <w:r w:rsidRPr="007E49E4">
        <w:rPr>
          <w:sz w:val="18"/>
          <w:szCs w:val="18"/>
          <w:lang w:val="ru-RU"/>
        </w:rPr>
        <w:t xml:space="preserve"> следующ</w:t>
      </w:r>
      <w:r w:rsidR="00E26F06" w:rsidRPr="007E49E4">
        <w:rPr>
          <w:sz w:val="18"/>
          <w:szCs w:val="18"/>
          <w:lang w:val="ru-RU"/>
        </w:rPr>
        <w:t>ая</w:t>
      </w:r>
      <w:r w:rsidRPr="007E49E4">
        <w:rPr>
          <w:sz w:val="18"/>
          <w:szCs w:val="18"/>
          <w:lang w:val="ru-RU"/>
        </w:rPr>
        <w:t xml:space="preserve"> Рекомендаци</w:t>
      </w:r>
      <w:r w:rsidR="00E26F06" w:rsidRPr="007E49E4">
        <w:rPr>
          <w:sz w:val="18"/>
          <w:szCs w:val="18"/>
          <w:lang w:val="ru-RU"/>
        </w:rPr>
        <w:t>я</w:t>
      </w:r>
      <w:r w:rsidRPr="007E49E4">
        <w:rPr>
          <w:sz w:val="18"/>
          <w:szCs w:val="18"/>
          <w:lang w:val="ru-RU"/>
        </w:rPr>
        <w:t xml:space="preserve"> МСЭ-Т:</w:t>
      </w:r>
    </w:p>
    <w:p w14:paraId="568AA703" w14:textId="05A95AFA" w:rsidR="00FF6369" w:rsidRPr="007E49E4" w:rsidRDefault="00E26F06" w:rsidP="008C3B16">
      <w:pPr>
        <w:spacing w:before="20"/>
        <w:ind w:left="567" w:hanging="567"/>
        <w:jc w:val="left"/>
        <w:rPr>
          <w:sz w:val="18"/>
          <w:szCs w:val="18"/>
          <w:highlight w:val="green"/>
          <w:lang w:val="ru-RU"/>
        </w:rPr>
      </w:pPr>
      <w:r w:rsidRPr="007E49E4">
        <w:rPr>
          <w:sz w:val="18"/>
          <w:szCs w:val="18"/>
          <w:lang w:val="ru-RU"/>
        </w:rPr>
        <w:t>−</w:t>
      </w:r>
      <w:r w:rsidRPr="007E49E4">
        <w:rPr>
          <w:sz w:val="18"/>
          <w:szCs w:val="18"/>
          <w:lang w:val="ru-RU"/>
        </w:rPr>
        <w:tab/>
        <w:t>Рекомендация МСЭ-Т Y.2776 (07/2024): Углубленная проверка пакетов − интеллектуальное управление информационной базой политики и ее ведение</w:t>
      </w:r>
    </w:p>
    <w:p w14:paraId="52F78BD8" w14:textId="7788B27F" w:rsidR="004F777F" w:rsidRPr="00910F0F" w:rsidRDefault="004F777F" w:rsidP="00FF6369">
      <w:pPr>
        <w:pStyle w:val="Heading20"/>
        <w:keepLines/>
        <w:pageBreakBefore/>
        <w:spacing w:before="0" w:after="0"/>
        <w:rPr>
          <w:szCs w:val="26"/>
          <w:lang w:val="ru-RU"/>
        </w:rPr>
      </w:pPr>
      <w:r w:rsidRPr="00910F0F">
        <w:rPr>
          <w:szCs w:val="26"/>
          <w:lang w:val="ru-RU"/>
        </w:rPr>
        <w:lastRenderedPageBreak/>
        <w:t xml:space="preserve">Услуга телефонной связи </w:t>
      </w:r>
      <w:r w:rsidRPr="00910F0F">
        <w:rPr>
          <w:szCs w:val="26"/>
          <w:lang w:val="ru-RU"/>
        </w:rPr>
        <w:br/>
        <w:t>(</w:t>
      </w:r>
      <w:r w:rsidR="006E30F5" w:rsidRPr="00910F0F">
        <w:rPr>
          <w:szCs w:val="26"/>
          <w:lang w:val="ru-RU"/>
        </w:rPr>
        <w:t xml:space="preserve">Рекомендация МСЭ-Т </w:t>
      </w:r>
      <w:r w:rsidRPr="00910F0F">
        <w:rPr>
          <w:szCs w:val="26"/>
          <w:lang w:val="ru-RU"/>
        </w:rPr>
        <w:t>E.164)</w:t>
      </w:r>
    </w:p>
    <w:p w14:paraId="7DBCC624" w14:textId="3F9E5A74" w:rsidR="004F777F" w:rsidRPr="00910F0F" w:rsidRDefault="004F777F" w:rsidP="00A3436C">
      <w:pPr>
        <w:jc w:val="center"/>
        <w:rPr>
          <w:lang w:val="ru-RU"/>
        </w:rPr>
      </w:pPr>
      <w:r w:rsidRPr="00910F0F">
        <w:rPr>
          <w:lang w:val="ru-RU"/>
        </w:rPr>
        <w:t xml:space="preserve">url: </w:t>
      </w:r>
      <w:r w:rsidR="00082044" w:rsidRPr="002332FC">
        <w:rPr>
          <w:lang w:val="ru-RU"/>
        </w:rPr>
        <w:t>www.itu.int/itu-t/inr/nnp</w:t>
      </w:r>
    </w:p>
    <w:p w14:paraId="4AD691BF" w14:textId="77777777" w:rsidR="0089110A" w:rsidRPr="00910F0F" w:rsidRDefault="0089110A" w:rsidP="0089110A">
      <w:pPr>
        <w:keepNext/>
        <w:keepLines/>
        <w:tabs>
          <w:tab w:val="left" w:pos="1560"/>
          <w:tab w:val="left" w:pos="2127"/>
        </w:tabs>
        <w:spacing w:before="480"/>
        <w:outlineLvl w:val="3"/>
        <w:rPr>
          <w:rFonts w:cs="Arial"/>
          <w:b/>
          <w:lang w:val="ru-RU"/>
        </w:rPr>
      </w:pPr>
      <w:r w:rsidRPr="00910F0F">
        <w:rPr>
          <w:rFonts w:cs="Arial"/>
          <w:b/>
          <w:lang w:val="ru-RU"/>
        </w:rPr>
        <w:t xml:space="preserve">Иран </w:t>
      </w:r>
      <w:r w:rsidRPr="00910F0F">
        <w:rPr>
          <w:rFonts w:asciiTheme="minorHAnsi" w:eastAsiaTheme="minorEastAsia" w:hAnsiTheme="minorHAnsi" w:cs="Arial"/>
          <w:b/>
          <w:bCs/>
          <w:lang w:val="ru-RU" w:eastAsia="zh-CN"/>
        </w:rPr>
        <w:t>(Исламская Республика) (код страны +98)</w:t>
      </w:r>
    </w:p>
    <w:p w14:paraId="24A2185E" w14:textId="4D276040" w:rsidR="0089110A" w:rsidRPr="00910F0F" w:rsidRDefault="0089110A" w:rsidP="006526D6">
      <w:pPr>
        <w:tabs>
          <w:tab w:val="left" w:pos="1560"/>
          <w:tab w:val="left" w:pos="2127"/>
        </w:tabs>
        <w:spacing w:before="60" w:after="120"/>
        <w:jc w:val="left"/>
        <w:outlineLvl w:val="3"/>
        <w:rPr>
          <w:rFonts w:cs="Arial"/>
          <w:lang w:val="ru-RU"/>
        </w:rPr>
      </w:pPr>
      <w:r w:rsidRPr="00910F0F">
        <w:rPr>
          <w:rFonts w:cs="Arial"/>
          <w:lang w:val="ru-RU"/>
        </w:rPr>
        <w:t>Сообщение от 14.VIII.2024:</w:t>
      </w:r>
    </w:p>
    <w:p w14:paraId="798D88AA" w14:textId="154FA8FB" w:rsidR="0089110A" w:rsidRPr="002332FC" w:rsidRDefault="0089110A" w:rsidP="0089110A">
      <w:pPr>
        <w:spacing w:after="120"/>
        <w:jc w:val="left"/>
        <w:rPr>
          <w:rFonts w:asciiTheme="minorHAnsi" w:hAnsiTheme="minorHAnsi" w:cs="Arial"/>
          <w:lang w:val="ru-RU"/>
        </w:rPr>
      </w:pPr>
      <w:r w:rsidRPr="00910F0F">
        <w:rPr>
          <w:rFonts w:asciiTheme="minorHAnsi" w:hAnsiTheme="minorHAnsi" w:cs="Arial"/>
          <w:i/>
          <w:iCs/>
          <w:lang w:val="ru-RU"/>
        </w:rPr>
        <w:t>Регуляторный орган связи (CRA)</w:t>
      </w:r>
      <w:r w:rsidRPr="00910F0F">
        <w:rPr>
          <w:rFonts w:asciiTheme="minorHAnsi" w:hAnsiTheme="minorHAnsi" w:cs="Arial"/>
          <w:lang w:val="ru-RU"/>
        </w:rPr>
        <w:t>, Тегеран</w:t>
      </w:r>
      <w:r w:rsidRPr="00910F0F">
        <w:rPr>
          <w:rFonts w:cs="Arial"/>
          <w:lang w:val="ru-RU"/>
        </w:rPr>
        <w:t xml:space="preserve">, </w:t>
      </w:r>
      <w:r w:rsidRPr="00910F0F">
        <w:rPr>
          <w:rFonts w:asciiTheme="minorHAnsi" w:hAnsiTheme="minorHAnsi" w:cs="Arial"/>
          <w:lang w:val="ru-RU"/>
        </w:rPr>
        <w:t>объявляет следующий обновленный национальный план нумерации Исламской Республики Иран</w:t>
      </w:r>
      <w:r w:rsidR="00B16BB1" w:rsidRPr="002332FC">
        <w:rPr>
          <w:rFonts w:asciiTheme="minorHAnsi" w:hAnsiTheme="minorHAnsi" w:cs="Arial"/>
          <w:lang w:val="ru-RU"/>
        </w:rPr>
        <w:t>.</w:t>
      </w:r>
    </w:p>
    <w:p w14:paraId="45C0DCA4" w14:textId="77777777" w:rsidR="0089110A" w:rsidRPr="00910F0F" w:rsidRDefault="0089110A" w:rsidP="0089110A">
      <w:pPr>
        <w:spacing w:before="360" w:after="120"/>
        <w:jc w:val="center"/>
        <w:rPr>
          <w:rFonts w:asciiTheme="minorHAnsi" w:hAnsiTheme="minorHAnsi" w:cs="Arial"/>
          <w:lang w:val="ru-RU"/>
        </w:rPr>
      </w:pPr>
      <w:r w:rsidRPr="00910F0F">
        <w:rPr>
          <w:rFonts w:asciiTheme="minorHAnsi" w:hAnsiTheme="minorHAnsi" w:cs="Arial"/>
          <w:b/>
          <w:bCs/>
          <w:lang w:val="ru-RU"/>
        </w:rPr>
        <w:t>Представление плана нумерации E.164 Ирана</w:t>
      </w:r>
    </w:p>
    <w:p w14:paraId="12DD5539" w14:textId="77777777" w:rsidR="0089110A" w:rsidRPr="00910F0F" w:rsidRDefault="0089110A" w:rsidP="0089110A">
      <w:pPr>
        <w:spacing w:before="60"/>
        <w:jc w:val="left"/>
        <w:rPr>
          <w:lang w:val="ru-RU"/>
        </w:rPr>
      </w:pPr>
      <w:r w:rsidRPr="00910F0F">
        <w:rPr>
          <w:b/>
          <w:lang w:val="ru-RU"/>
        </w:rPr>
        <w:t>1</w:t>
      </w:r>
      <w:r w:rsidRPr="00910F0F">
        <w:rPr>
          <w:b/>
          <w:lang w:val="ru-RU"/>
        </w:rPr>
        <w:tab/>
      </w:r>
      <w:r w:rsidRPr="00910F0F">
        <w:rPr>
          <w:b/>
          <w:bCs/>
          <w:lang w:val="ru-RU"/>
        </w:rPr>
        <w:t>Общая информация</w:t>
      </w:r>
    </w:p>
    <w:p w14:paraId="501B36C9" w14:textId="77777777" w:rsidR="0089110A" w:rsidRPr="00910F0F" w:rsidRDefault="0089110A" w:rsidP="0089110A">
      <w:pPr>
        <w:spacing w:before="60"/>
        <w:jc w:val="left"/>
        <w:rPr>
          <w:lang w:val="ru-RU"/>
        </w:rPr>
      </w:pPr>
      <w:r w:rsidRPr="00910F0F">
        <w:rPr>
          <w:lang w:val="ru-RU"/>
        </w:rPr>
        <w:t>План нумерации E.164 Ирана:</w:t>
      </w:r>
    </w:p>
    <w:p w14:paraId="3F119702" w14:textId="0ED463EF" w:rsidR="0089110A" w:rsidRPr="00910F0F" w:rsidRDefault="00A261CA" w:rsidP="0089110A">
      <w:pPr>
        <w:tabs>
          <w:tab w:val="left" w:pos="993"/>
        </w:tabs>
        <w:spacing w:before="40"/>
        <w:ind w:left="567"/>
        <w:jc w:val="left"/>
        <w:rPr>
          <w:lang w:val="ru-RU"/>
        </w:rPr>
      </w:pPr>
      <w:r w:rsidRPr="00A261CA">
        <w:rPr>
          <w:lang w:val="ru-RU"/>
        </w:rPr>
        <w:t>•</w:t>
      </w:r>
      <w:r w:rsidR="0089110A" w:rsidRPr="00910F0F">
        <w:rPr>
          <w:lang w:val="ru-RU"/>
        </w:rPr>
        <w:tab/>
        <w:t>Код страны: +98</w:t>
      </w:r>
    </w:p>
    <w:p w14:paraId="20DB0756" w14:textId="77777777" w:rsidR="0089110A" w:rsidRPr="00910F0F" w:rsidRDefault="0089110A" w:rsidP="0089110A">
      <w:pPr>
        <w:tabs>
          <w:tab w:val="left" w:pos="993"/>
        </w:tabs>
        <w:spacing w:before="40"/>
        <w:ind w:left="567"/>
        <w:jc w:val="left"/>
        <w:rPr>
          <w:lang w:val="ru-RU"/>
        </w:rPr>
      </w:pPr>
      <w:r w:rsidRPr="00910F0F">
        <w:rPr>
          <w:lang w:val="ru-RU"/>
        </w:rPr>
        <w:t>•</w:t>
      </w:r>
      <w:r w:rsidRPr="00910F0F">
        <w:rPr>
          <w:lang w:val="ru-RU"/>
        </w:rPr>
        <w:tab/>
        <w:t>Международный префикс: "00"</w:t>
      </w:r>
    </w:p>
    <w:p w14:paraId="0DB53F65" w14:textId="77777777" w:rsidR="0089110A" w:rsidRPr="00910F0F" w:rsidRDefault="0089110A" w:rsidP="0089110A">
      <w:pPr>
        <w:tabs>
          <w:tab w:val="left" w:pos="993"/>
        </w:tabs>
        <w:spacing w:before="40"/>
        <w:ind w:left="567"/>
        <w:jc w:val="left"/>
        <w:rPr>
          <w:lang w:val="ru-RU"/>
        </w:rPr>
      </w:pPr>
      <w:r w:rsidRPr="00910F0F">
        <w:rPr>
          <w:lang w:val="ru-RU"/>
        </w:rPr>
        <w:t>•</w:t>
      </w:r>
      <w:r w:rsidRPr="00910F0F">
        <w:rPr>
          <w:lang w:val="ru-RU"/>
        </w:rPr>
        <w:tab/>
        <w:t>Национальный префикс: "0"</w:t>
      </w:r>
    </w:p>
    <w:p w14:paraId="7D4DAE4D" w14:textId="77777777" w:rsidR="0089110A" w:rsidRPr="00910F0F" w:rsidRDefault="0089110A" w:rsidP="0089110A">
      <w:pPr>
        <w:spacing w:before="0"/>
        <w:ind w:left="992"/>
        <w:jc w:val="left"/>
        <w:rPr>
          <w:lang w:val="ru-RU"/>
        </w:rPr>
      </w:pPr>
      <w:r w:rsidRPr="00910F0F">
        <w:rPr>
          <w:lang w:val="ru-RU"/>
        </w:rPr>
        <w:t xml:space="preserve">Для осуществления национальных вызовов необходимо набирать этот префикс перед всеми телефонными номерами, за исключением коротких номеров. </w:t>
      </w:r>
      <w:r w:rsidRPr="00910F0F">
        <w:rPr>
          <w:lang w:val="ru-RU"/>
        </w:rPr>
        <w:br/>
        <w:t>Не следует набирать при вызове из-за границы.</w:t>
      </w:r>
    </w:p>
    <w:p w14:paraId="2824AB0C" w14:textId="77777777" w:rsidR="0089110A" w:rsidRPr="00910F0F" w:rsidRDefault="0089110A" w:rsidP="0089110A">
      <w:pPr>
        <w:tabs>
          <w:tab w:val="left" w:pos="993"/>
        </w:tabs>
        <w:spacing w:before="40"/>
        <w:ind w:left="567"/>
        <w:jc w:val="left"/>
        <w:rPr>
          <w:lang w:val="ru-RU"/>
        </w:rPr>
      </w:pPr>
      <w:r w:rsidRPr="00910F0F">
        <w:rPr>
          <w:lang w:val="ru-RU"/>
        </w:rPr>
        <w:t>•</w:t>
      </w:r>
      <w:r w:rsidRPr="00910F0F">
        <w:rPr>
          <w:lang w:val="ru-RU"/>
        </w:rPr>
        <w:tab/>
        <w:t>Национальный код пункта назначения: 2 цифры.</w:t>
      </w:r>
    </w:p>
    <w:p w14:paraId="21C2B491" w14:textId="77777777" w:rsidR="0089110A" w:rsidRPr="00910F0F" w:rsidRDefault="0089110A" w:rsidP="0089110A">
      <w:pPr>
        <w:jc w:val="left"/>
        <w:rPr>
          <w:b/>
          <w:bCs/>
          <w:lang w:val="ru-RU"/>
        </w:rPr>
      </w:pPr>
      <w:r w:rsidRPr="00910F0F">
        <w:rPr>
          <w:b/>
          <w:bCs/>
          <w:lang w:val="ru-RU"/>
        </w:rPr>
        <w:t>2</w:t>
      </w:r>
      <w:r w:rsidRPr="00910F0F">
        <w:rPr>
          <w:b/>
          <w:bCs/>
          <w:lang w:val="ru-RU"/>
        </w:rPr>
        <w:tab/>
        <w:t>Подробные данные плана нумерации</w:t>
      </w:r>
    </w:p>
    <w:p w14:paraId="4595E3E9" w14:textId="77777777" w:rsidR="0089110A" w:rsidRPr="00910F0F" w:rsidRDefault="0089110A" w:rsidP="0089110A">
      <w:pPr>
        <w:tabs>
          <w:tab w:val="left" w:pos="993"/>
        </w:tabs>
        <w:spacing w:before="40"/>
        <w:ind w:left="567"/>
        <w:jc w:val="left"/>
        <w:rPr>
          <w:lang w:val="ru-RU"/>
        </w:rPr>
      </w:pPr>
      <w:r w:rsidRPr="00910F0F">
        <w:rPr>
          <w:lang w:val="ru-RU"/>
        </w:rPr>
        <w:t>•</w:t>
      </w:r>
      <w:r w:rsidRPr="00910F0F">
        <w:rPr>
          <w:lang w:val="ru-RU"/>
        </w:rPr>
        <w:tab/>
        <w:t>NDC: Национальный код пункта назначения</w:t>
      </w:r>
    </w:p>
    <w:p w14:paraId="22553531" w14:textId="77777777" w:rsidR="0089110A" w:rsidRPr="00910F0F" w:rsidRDefault="0089110A" w:rsidP="0089110A">
      <w:pPr>
        <w:tabs>
          <w:tab w:val="left" w:pos="993"/>
        </w:tabs>
        <w:spacing w:before="0"/>
        <w:ind w:left="567"/>
        <w:jc w:val="left"/>
        <w:rPr>
          <w:lang w:val="ru-RU"/>
        </w:rPr>
      </w:pPr>
      <w:r w:rsidRPr="00910F0F">
        <w:rPr>
          <w:lang w:val="ru-RU"/>
        </w:rPr>
        <w:t>•</w:t>
      </w:r>
      <w:r w:rsidRPr="00910F0F">
        <w:rPr>
          <w:lang w:val="ru-RU"/>
        </w:rPr>
        <w:tab/>
        <w:t>NSN: Национальный значащий номер (NDC + SN)</w:t>
      </w:r>
    </w:p>
    <w:p w14:paraId="39E66095" w14:textId="6CE358A1" w:rsidR="0089110A" w:rsidRPr="00910F0F" w:rsidRDefault="0089110A" w:rsidP="00657138">
      <w:pPr>
        <w:keepNext/>
        <w:tabs>
          <w:tab w:val="clear" w:pos="5387"/>
          <w:tab w:val="clear" w:pos="5954"/>
          <w:tab w:val="decimal" w:pos="5670"/>
        </w:tabs>
        <w:spacing w:before="60"/>
        <w:jc w:val="left"/>
        <w:rPr>
          <w:lang w:val="ru-RU"/>
        </w:rPr>
      </w:pPr>
      <w:r w:rsidRPr="00910F0F">
        <w:rPr>
          <w:lang w:val="ru-RU"/>
        </w:rPr>
        <w:t xml:space="preserve">Минимальная длина номера (исключая код страны) составляет </w:t>
      </w:r>
      <w:r w:rsidRPr="00910F0F">
        <w:rPr>
          <w:lang w:val="ru-RU"/>
        </w:rPr>
        <w:tab/>
      </w:r>
      <w:proofErr w:type="gramStart"/>
      <w:r w:rsidR="00657138" w:rsidRPr="00910F0F">
        <w:rPr>
          <w:lang w:val="ru-RU"/>
        </w:rPr>
        <w:tab/>
        <w:t xml:space="preserve">  </w:t>
      </w:r>
      <w:r w:rsidRPr="00910F0F">
        <w:rPr>
          <w:lang w:val="ru-RU"/>
        </w:rPr>
        <w:t>5</w:t>
      </w:r>
      <w:proofErr w:type="gramEnd"/>
      <w:r w:rsidRPr="00910F0F">
        <w:rPr>
          <w:lang w:val="ru-RU"/>
        </w:rPr>
        <w:t xml:space="preserve"> цифр</w:t>
      </w:r>
      <w:r w:rsidRPr="00910F0F">
        <w:rPr>
          <w:lang w:val="ru-RU"/>
        </w:rPr>
        <w:br/>
        <w:t xml:space="preserve">Максимальная длина номера (исключая код страны) составляет </w:t>
      </w:r>
      <w:r w:rsidR="00657138" w:rsidRPr="00910F0F">
        <w:rPr>
          <w:lang w:val="ru-RU"/>
        </w:rPr>
        <w:tab/>
      </w:r>
      <w:r w:rsidRPr="00910F0F">
        <w:rPr>
          <w:lang w:val="ru-RU"/>
        </w:rPr>
        <w:tab/>
        <w:t>10 цифр</w:t>
      </w:r>
    </w:p>
    <w:p w14:paraId="56140E6B" w14:textId="77777777" w:rsidR="0089110A" w:rsidRPr="00910F0F" w:rsidRDefault="0089110A" w:rsidP="0089110A">
      <w:pPr>
        <w:spacing w:before="240" w:after="120"/>
        <w:jc w:val="center"/>
        <w:rPr>
          <w:b/>
          <w:bCs/>
          <w:lang w:val="ru-RU"/>
        </w:rPr>
      </w:pPr>
      <w:r w:rsidRPr="00910F0F">
        <w:rPr>
          <w:b/>
          <w:bCs/>
          <w:lang w:val="ru-RU"/>
        </w:rPr>
        <w:t>Схема нумерации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2126"/>
        <w:gridCol w:w="4820"/>
      </w:tblGrid>
      <w:tr w:rsidR="0089110A" w:rsidRPr="00910F0F" w14:paraId="71249509" w14:textId="77777777" w:rsidTr="004F78AB">
        <w:trPr>
          <w:cantSplit/>
          <w:tblHeader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5A79F3FD" w14:textId="77777777" w:rsidR="0089110A" w:rsidRPr="00910F0F" w:rsidRDefault="0089110A" w:rsidP="004F78AB">
            <w:pPr>
              <w:spacing w:before="80" w:after="8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NDC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139217F1" w14:textId="77777777" w:rsidR="0089110A" w:rsidRPr="00910F0F" w:rsidRDefault="0089110A" w:rsidP="004F78AB">
            <w:pPr>
              <w:spacing w:before="80" w:after="8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910F0F">
              <w:rPr>
                <w:bCs/>
                <w:i/>
                <w:iCs/>
                <w:sz w:val="18"/>
                <w:szCs w:val="18"/>
                <w:lang w:val="ru-RU"/>
              </w:rPr>
              <w:t>Длина номера NSN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AD22A9" w14:textId="77777777" w:rsidR="0089110A" w:rsidRPr="00910F0F" w:rsidRDefault="0089110A" w:rsidP="004F78AB">
            <w:pPr>
              <w:spacing w:before="80" w:after="8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 xml:space="preserve">Использование </w:t>
            </w:r>
            <w:r w:rsidRPr="00910F0F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br/>
              <w:t>номера E.164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178A62" w14:textId="77777777" w:rsidR="0089110A" w:rsidRPr="00910F0F" w:rsidRDefault="0089110A" w:rsidP="004F78AB">
            <w:pPr>
              <w:spacing w:before="80" w:after="8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 xml:space="preserve">Дополнительная </w:t>
            </w:r>
            <w:r w:rsidRPr="00910F0F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br/>
              <w:t>информация</w:t>
            </w:r>
          </w:p>
        </w:tc>
      </w:tr>
      <w:tr w:rsidR="0089110A" w:rsidRPr="00910F0F" w14:paraId="66CFDF56" w14:textId="77777777" w:rsidTr="004F78AB">
        <w:trPr>
          <w:cantSplit/>
          <w:tblHeader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23766665" w14:textId="77777777" w:rsidR="0089110A" w:rsidRPr="00910F0F" w:rsidRDefault="0089110A" w:rsidP="004F78A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1042E85E" w14:textId="77777777" w:rsidR="0089110A" w:rsidRPr="00910F0F" w:rsidRDefault="0089110A" w:rsidP="004F78AB">
            <w:pPr>
              <w:spacing w:before="80" w:after="8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Мини</w:t>
            </w:r>
            <w:r w:rsidRPr="00910F0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noBreakHyphen/>
            </w:r>
            <w:r w:rsidRPr="00910F0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br/>
              <w:t>мальная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71D9100C" w14:textId="77777777" w:rsidR="0089110A" w:rsidRPr="00910F0F" w:rsidRDefault="0089110A" w:rsidP="004F78AB">
            <w:pPr>
              <w:spacing w:before="80" w:after="8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Макси</w:t>
            </w:r>
            <w:r w:rsidRPr="00910F0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noBreakHyphen/>
            </w:r>
            <w:r w:rsidRPr="00910F0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br/>
              <w:t>мальная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F499B84" w14:textId="77777777" w:rsidR="0089110A" w:rsidRPr="00910F0F" w:rsidRDefault="0089110A" w:rsidP="004F78AB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5DFD3DF" w14:textId="77777777" w:rsidR="0089110A" w:rsidRPr="00910F0F" w:rsidRDefault="0089110A" w:rsidP="004F78A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9110A" w:rsidRPr="00910F0F" w14:paraId="1B7AD6BE" w14:textId="77777777" w:rsidTr="004F78A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FB7D177" w14:textId="77777777" w:rsidR="0089110A" w:rsidRPr="00910F0F" w:rsidRDefault="0089110A" w:rsidP="004F78A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9EB994C" w14:textId="77777777" w:rsidR="0089110A" w:rsidRPr="00910F0F" w:rsidRDefault="0089110A" w:rsidP="004F78A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E64D4FF" w14:textId="77777777" w:rsidR="0089110A" w:rsidRPr="00910F0F" w:rsidRDefault="0089110A" w:rsidP="004F78A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D4C130D" w14:textId="77777777" w:rsidR="0089110A" w:rsidRPr="00910F0F" w:rsidRDefault="0089110A" w:rsidP="004F78AB">
            <w:pPr>
              <w:spacing w:before="0"/>
              <w:rPr>
                <w:rFonts w:asciiTheme="minorHAnsi" w:hAnsiTheme="minorHAnsi" w:cstheme="minorHAnsi"/>
                <w:sz w:val="18"/>
                <w:szCs w:val="18"/>
                <w:rtl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A83C073" w14:textId="77777777" w:rsidR="0089110A" w:rsidRPr="00910F0F" w:rsidRDefault="0089110A" w:rsidP="004F78A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Мазандаран)</w:t>
            </w:r>
          </w:p>
        </w:tc>
      </w:tr>
      <w:tr w:rsidR="0089110A" w:rsidRPr="00910F0F" w14:paraId="41AF927E" w14:textId="77777777" w:rsidTr="004F78A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28CFE21" w14:textId="77777777" w:rsidR="0089110A" w:rsidRPr="00910F0F" w:rsidRDefault="0089110A" w:rsidP="004F78A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5FE204B" w14:textId="77777777" w:rsidR="0089110A" w:rsidRPr="00910F0F" w:rsidRDefault="0089110A" w:rsidP="004F78A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1298ABB" w14:textId="77777777" w:rsidR="0089110A" w:rsidRPr="00910F0F" w:rsidRDefault="0089110A" w:rsidP="004F78A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1BBE53A" w14:textId="77777777" w:rsidR="0089110A" w:rsidRPr="00910F0F" w:rsidRDefault="0089110A" w:rsidP="004F78AB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055ABE1" w14:textId="77777777" w:rsidR="0089110A" w:rsidRPr="00910F0F" w:rsidRDefault="0089110A" w:rsidP="004F78A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Гилян)</w:t>
            </w:r>
          </w:p>
        </w:tc>
      </w:tr>
      <w:tr w:rsidR="0089110A" w:rsidRPr="00910F0F" w14:paraId="7CA2542E" w14:textId="77777777" w:rsidTr="004F78A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793D35E" w14:textId="77777777" w:rsidR="0089110A" w:rsidRPr="00910F0F" w:rsidRDefault="0089110A" w:rsidP="004F78A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D206203" w14:textId="77777777" w:rsidR="0089110A" w:rsidRPr="00910F0F" w:rsidRDefault="0089110A" w:rsidP="004F78A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E5CF503" w14:textId="77777777" w:rsidR="0089110A" w:rsidRPr="00910F0F" w:rsidRDefault="0089110A" w:rsidP="004F78A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F3071D1" w14:textId="77777777" w:rsidR="0089110A" w:rsidRPr="00910F0F" w:rsidRDefault="0089110A" w:rsidP="004F78AB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08B5757" w14:textId="77777777" w:rsidR="0089110A" w:rsidRPr="00910F0F" w:rsidRDefault="0089110A" w:rsidP="004F78A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Голестан)</w:t>
            </w:r>
          </w:p>
        </w:tc>
      </w:tr>
      <w:tr w:rsidR="0089110A" w:rsidRPr="00910F0F" w14:paraId="3DFE894B" w14:textId="77777777" w:rsidTr="004F78A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A847606" w14:textId="77777777" w:rsidR="0089110A" w:rsidRPr="00910F0F" w:rsidRDefault="0089110A" w:rsidP="004F78A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6B0BF96" w14:textId="77777777" w:rsidR="0089110A" w:rsidRPr="00910F0F" w:rsidRDefault="0089110A" w:rsidP="004F78A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5B2BDA1" w14:textId="77777777" w:rsidR="0089110A" w:rsidRPr="00910F0F" w:rsidRDefault="0089110A" w:rsidP="004F78A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5217EB0" w14:textId="77777777" w:rsidR="0089110A" w:rsidRPr="00910F0F" w:rsidRDefault="0089110A" w:rsidP="004F78AB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105FE6D" w14:textId="77777777" w:rsidR="0089110A" w:rsidRPr="00910F0F" w:rsidRDefault="0089110A" w:rsidP="004F78A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Тегеран)</w:t>
            </w:r>
          </w:p>
        </w:tc>
      </w:tr>
      <w:tr w:rsidR="0089110A" w:rsidRPr="00910F0F" w14:paraId="24C2691E" w14:textId="77777777" w:rsidTr="004F78A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8E5D916" w14:textId="77777777" w:rsidR="0089110A" w:rsidRPr="00910F0F" w:rsidRDefault="0089110A" w:rsidP="004F78A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4C60ED6" w14:textId="77777777" w:rsidR="0089110A" w:rsidRPr="00910F0F" w:rsidRDefault="0089110A" w:rsidP="004F78A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D340C85" w14:textId="77777777" w:rsidR="0089110A" w:rsidRPr="00910F0F" w:rsidRDefault="0089110A" w:rsidP="004F78A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0D12FEB" w14:textId="77777777" w:rsidR="0089110A" w:rsidRPr="00910F0F" w:rsidRDefault="0089110A" w:rsidP="004F78AB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4282FE6" w14:textId="77777777" w:rsidR="0089110A" w:rsidRPr="00910F0F" w:rsidRDefault="0089110A" w:rsidP="004F78A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Семнан)</w:t>
            </w:r>
          </w:p>
        </w:tc>
      </w:tr>
      <w:tr w:rsidR="0089110A" w:rsidRPr="00910F0F" w14:paraId="22F52FD7" w14:textId="77777777" w:rsidTr="004F78A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1476037" w14:textId="77777777" w:rsidR="0089110A" w:rsidRPr="00910F0F" w:rsidRDefault="0089110A" w:rsidP="004F78A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A430049" w14:textId="77777777" w:rsidR="0089110A" w:rsidRPr="00910F0F" w:rsidRDefault="0089110A" w:rsidP="004F78A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76ED659" w14:textId="77777777" w:rsidR="0089110A" w:rsidRPr="00910F0F" w:rsidRDefault="0089110A" w:rsidP="004F78A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221E867" w14:textId="77777777" w:rsidR="0089110A" w:rsidRPr="00910F0F" w:rsidRDefault="0089110A" w:rsidP="004F78AB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9DD899D" w14:textId="77777777" w:rsidR="0089110A" w:rsidRPr="00910F0F" w:rsidRDefault="0089110A" w:rsidP="004F78A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Зенджан)</w:t>
            </w:r>
          </w:p>
        </w:tc>
      </w:tr>
      <w:tr w:rsidR="0089110A" w:rsidRPr="00910F0F" w14:paraId="63B18FA9" w14:textId="77777777" w:rsidTr="004F78A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33922D9" w14:textId="77777777" w:rsidR="0089110A" w:rsidRPr="00910F0F" w:rsidRDefault="0089110A" w:rsidP="004F78A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1FAAD35" w14:textId="77777777" w:rsidR="0089110A" w:rsidRPr="00910F0F" w:rsidRDefault="0089110A" w:rsidP="004F78A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8D3A3F1" w14:textId="77777777" w:rsidR="0089110A" w:rsidRPr="00910F0F" w:rsidRDefault="0089110A" w:rsidP="004F78A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A453EA6" w14:textId="77777777" w:rsidR="0089110A" w:rsidRPr="00910F0F" w:rsidRDefault="0089110A" w:rsidP="004F78AB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D8147EF" w14:textId="77777777" w:rsidR="0089110A" w:rsidRPr="00910F0F" w:rsidRDefault="0089110A" w:rsidP="004F78A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Кум)</w:t>
            </w:r>
          </w:p>
        </w:tc>
      </w:tr>
      <w:tr w:rsidR="0089110A" w:rsidRPr="00910F0F" w14:paraId="1700A142" w14:textId="77777777" w:rsidTr="004F78A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DE13FB4" w14:textId="77777777" w:rsidR="0089110A" w:rsidRPr="00910F0F" w:rsidRDefault="0089110A" w:rsidP="004F78A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555B927" w14:textId="77777777" w:rsidR="0089110A" w:rsidRPr="00910F0F" w:rsidRDefault="0089110A" w:rsidP="004F78A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4ACE210" w14:textId="77777777" w:rsidR="0089110A" w:rsidRPr="00910F0F" w:rsidRDefault="0089110A" w:rsidP="004F78A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76951EF" w14:textId="77777777" w:rsidR="0089110A" w:rsidRPr="00910F0F" w:rsidRDefault="0089110A" w:rsidP="004F78AB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E791AA9" w14:textId="77777777" w:rsidR="0089110A" w:rsidRPr="00910F0F" w:rsidRDefault="0089110A" w:rsidP="004F78A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Альборз)</w:t>
            </w:r>
          </w:p>
        </w:tc>
      </w:tr>
      <w:tr w:rsidR="0089110A" w:rsidRPr="00910F0F" w14:paraId="5FE6032A" w14:textId="77777777" w:rsidTr="004F78A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E372EFB" w14:textId="77777777" w:rsidR="0089110A" w:rsidRPr="00910F0F" w:rsidRDefault="0089110A" w:rsidP="004F78A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6120A07" w14:textId="77777777" w:rsidR="0089110A" w:rsidRPr="00910F0F" w:rsidRDefault="0089110A" w:rsidP="004F78A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D17AD40" w14:textId="77777777" w:rsidR="0089110A" w:rsidRPr="00910F0F" w:rsidRDefault="0089110A" w:rsidP="004F78A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05E29B9" w14:textId="77777777" w:rsidR="0089110A" w:rsidRPr="00910F0F" w:rsidRDefault="0089110A" w:rsidP="004F78AB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7735DE6" w14:textId="77777777" w:rsidR="0089110A" w:rsidRPr="00910F0F" w:rsidRDefault="0089110A" w:rsidP="004F78A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Казвин)</w:t>
            </w:r>
          </w:p>
        </w:tc>
      </w:tr>
      <w:tr w:rsidR="0089110A" w:rsidRPr="00910F0F" w14:paraId="72C82A43" w14:textId="77777777" w:rsidTr="004F78A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6145CD8" w14:textId="77777777" w:rsidR="0089110A" w:rsidRPr="00910F0F" w:rsidRDefault="0089110A" w:rsidP="004F78A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63A843E" w14:textId="77777777" w:rsidR="0089110A" w:rsidRPr="00910F0F" w:rsidRDefault="0089110A" w:rsidP="004F78A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DEFF3B9" w14:textId="77777777" w:rsidR="0089110A" w:rsidRPr="00910F0F" w:rsidRDefault="0089110A" w:rsidP="004F78A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965D8B2" w14:textId="77777777" w:rsidR="0089110A" w:rsidRPr="00910F0F" w:rsidRDefault="0089110A" w:rsidP="004F78AB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337125D" w14:textId="77777777" w:rsidR="0089110A" w:rsidRPr="00910F0F" w:rsidRDefault="0089110A" w:rsidP="004F78A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Исфахан)</w:t>
            </w:r>
          </w:p>
        </w:tc>
      </w:tr>
      <w:tr w:rsidR="0089110A" w:rsidRPr="00910F0F" w14:paraId="2C39FB43" w14:textId="77777777" w:rsidTr="004F78A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40A3A31" w14:textId="77777777" w:rsidR="0089110A" w:rsidRPr="00910F0F" w:rsidRDefault="0089110A" w:rsidP="004F78A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76718EF" w14:textId="77777777" w:rsidR="0089110A" w:rsidRPr="00910F0F" w:rsidRDefault="0089110A" w:rsidP="004F78A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93445F7" w14:textId="77777777" w:rsidR="0089110A" w:rsidRPr="00910F0F" w:rsidRDefault="0089110A" w:rsidP="004F78A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56CF6F7" w14:textId="77777777" w:rsidR="0089110A" w:rsidRPr="00910F0F" w:rsidRDefault="0089110A" w:rsidP="004F78AB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04B1A3B" w14:textId="77777777" w:rsidR="0089110A" w:rsidRPr="00910F0F" w:rsidRDefault="0089110A" w:rsidP="004F78A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Керман)</w:t>
            </w:r>
          </w:p>
        </w:tc>
      </w:tr>
      <w:tr w:rsidR="0089110A" w:rsidRPr="00910F0F" w14:paraId="183E879B" w14:textId="77777777" w:rsidTr="004F78A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7690B29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lastRenderedPageBreak/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3DE0B39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8614FB1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83B05CD" w14:textId="77777777" w:rsidR="0089110A" w:rsidRPr="00910F0F" w:rsidRDefault="0089110A" w:rsidP="0065713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B5A74C5" w14:textId="77777777" w:rsidR="0089110A" w:rsidRPr="00910F0F" w:rsidRDefault="0089110A" w:rsidP="00657138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Язд)</w:t>
            </w:r>
          </w:p>
        </w:tc>
      </w:tr>
      <w:tr w:rsidR="0089110A" w:rsidRPr="00910F0F" w14:paraId="6644660D" w14:textId="77777777" w:rsidTr="004F78A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1E4F736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7ECAB68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D7897FD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66B8B44" w14:textId="77777777" w:rsidR="0089110A" w:rsidRPr="00910F0F" w:rsidRDefault="0089110A" w:rsidP="0065713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6CA9F0C" w14:textId="77777777" w:rsidR="0089110A" w:rsidRPr="00910F0F" w:rsidRDefault="0089110A" w:rsidP="00657138">
            <w:pPr>
              <w:spacing w:before="20" w:after="20"/>
              <w:jc w:val="left"/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Чахар Махал и Бахтияри)</w:t>
            </w:r>
          </w:p>
        </w:tc>
      </w:tr>
      <w:tr w:rsidR="0089110A" w:rsidRPr="00910F0F" w14:paraId="581237BD" w14:textId="77777777" w:rsidTr="004F78A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90BE0A1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7B56D83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636F914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5FE60D7" w14:textId="77777777" w:rsidR="0089110A" w:rsidRPr="00910F0F" w:rsidRDefault="0089110A" w:rsidP="0065713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AD5D326" w14:textId="77777777" w:rsidR="0089110A" w:rsidRPr="00910F0F" w:rsidRDefault="0089110A" w:rsidP="00657138">
            <w:pPr>
              <w:spacing w:before="20" w:after="20"/>
              <w:jc w:val="left"/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Восточный Азербайджан)</w:t>
            </w:r>
          </w:p>
        </w:tc>
      </w:tr>
      <w:tr w:rsidR="0089110A" w:rsidRPr="00910F0F" w14:paraId="0BFC14DE" w14:textId="77777777" w:rsidTr="004F78A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DF12CD2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85141FE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05D6E9D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B693F7F" w14:textId="77777777" w:rsidR="0089110A" w:rsidRPr="00910F0F" w:rsidRDefault="0089110A" w:rsidP="0065713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FB5C965" w14:textId="77777777" w:rsidR="0089110A" w:rsidRPr="00910F0F" w:rsidRDefault="0089110A" w:rsidP="00657138">
            <w:pPr>
              <w:spacing w:before="20" w:after="20"/>
              <w:jc w:val="left"/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Западный Азербайджан)</w:t>
            </w:r>
          </w:p>
        </w:tc>
      </w:tr>
      <w:tr w:rsidR="0089110A" w:rsidRPr="00910F0F" w14:paraId="4F3F5660" w14:textId="77777777" w:rsidTr="004F78A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0B92EB6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B41E072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94C5791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0C853EE" w14:textId="77777777" w:rsidR="0089110A" w:rsidRPr="00910F0F" w:rsidRDefault="0089110A" w:rsidP="0065713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048ADC7" w14:textId="77777777" w:rsidR="0089110A" w:rsidRPr="00910F0F" w:rsidRDefault="0089110A" w:rsidP="00657138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Ардабил)</w:t>
            </w:r>
          </w:p>
        </w:tc>
      </w:tr>
      <w:tr w:rsidR="0089110A" w:rsidRPr="00910F0F" w14:paraId="4548482F" w14:textId="77777777" w:rsidTr="004F78A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BE18BB9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6BA12CC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B6FE6BD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EF3B734" w14:textId="77777777" w:rsidR="0089110A" w:rsidRPr="00910F0F" w:rsidRDefault="0089110A" w:rsidP="0065713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6C817DE" w14:textId="77777777" w:rsidR="0089110A" w:rsidRPr="00910F0F" w:rsidRDefault="0089110A" w:rsidP="00657138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Разави-Хорасан)</w:t>
            </w:r>
          </w:p>
        </w:tc>
      </w:tr>
      <w:tr w:rsidR="0089110A" w:rsidRPr="00910F0F" w14:paraId="194CD92B" w14:textId="77777777" w:rsidTr="004F78A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106172F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1B40CF6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3621D9F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6174369" w14:textId="77777777" w:rsidR="0089110A" w:rsidRPr="00910F0F" w:rsidRDefault="0089110A" w:rsidP="0065713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5820D80" w14:textId="77777777" w:rsidR="0089110A" w:rsidRPr="00910F0F" w:rsidRDefault="0089110A" w:rsidP="00657138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Систан и Белуджистан)</w:t>
            </w:r>
          </w:p>
        </w:tc>
      </w:tr>
      <w:tr w:rsidR="0089110A" w:rsidRPr="00910F0F" w14:paraId="73C88DC3" w14:textId="77777777" w:rsidTr="004F78A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4340F3A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C38FE49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18004AC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73FFF44" w14:textId="77777777" w:rsidR="0089110A" w:rsidRPr="00910F0F" w:rsidRDefault="0089110A" w:rsidP="0065713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D30CA2B" w14:textId="77777777" w:rsidR="0089110A" w:rsidRPr="00910F0F" w:rsidRDefault="0089110A" w:rsidP="00657138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Южный Хорасан)</w:t>
            </w:r>
          </w:p>
        </w:tc>
      </w:tr>
      <w:tr w:rsidR="0089110A" w:rsidRPr="00910F0F" w14:paraId="58533EBF" w14:textId="77777777" w:rsidTr="004F78A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FF3703E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925E4D8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DC92914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939D2B5" w14:textId="77777777" w:rsidR="0089110A" w:rsidRPr="00910F0F" w:rsidRDefault="0089110A" w:rsidP="0065713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A556011" w14:textId="77777777" w:rsidR="0089110A" w:rsidRPr="00910F0F" w:rsidRDefault="0089110A" w:rsidP="00657138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Северный Хорасан)</w:t>
            </w:r>
          </w:p>
        </w:tc>
      </w:tr>
      <w:tr w:rsidR="0089110A" w:rsidRPr="00910F0F" w14:paraId="620F4FA7" w14:textId="77777777" w:rsidTr="004F78A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C9B05AC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2355A9F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3E25603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D0A792B" w14:textId="77777777" w:rsidR="0089110A" w:rsidRPr="00910F0F" w:rsidRDefault="0089110A" w:rsidP="0065713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5D75CC8" w14:textId="77777777" w:rsidR="0089110A" w:rsidRPr="00910F0F" w:rsidRDefault="0089110A" w:rsidP="00657138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Хузестан)</w:t>
            </w:r>
          </w:p>
        </w:tc>
      </w:tr>
      <w:tr w:rsidR="0089110A" w:rsidRPr="00910F0F" w14:paraId="4FB77F4A" w14:textId="77777777" w:rsidTr="004F78A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06FA232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5AE1A8D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33D6A85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62C2059" w14:textId="77777777" w:rsidR="0089110A" w:rsidRPr="00910F0F" w:rsidRDefault="0089110A" w:rsidP="0065713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5E1BA5E" w14:textId="77777777" w:rsidR="0089110A" w:rsidRPr="00910F0F" w:rsidRDefault="0089110A" w:rsidP="00657138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Лорестан)</w:t>
            </w:r>
          </w:p>
        </w:tc>
      </w:tr>
      <w:tr w:rsidR="0089110A" w:rsidRPr="00910F0F" w14:paraId="63E24464" w14:textId="77777777" w:rsidTr="004F78A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D9B1D3D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2BD8174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B1C263E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1F3EFF8" w14:textId="77777777" w:rsidR="0089110A" w:rsidRPr="00910F0F" w:rsidRDefault="0089110A" w:rsidP="0065713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649AF98" w14:textId="77777777" w:rsidR="0089110A" w:rsidRPr="00910F0F" w:rsidRDefault="0089110A" w:rsidP="00657138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Фарс)</w:t>
            </w:r>
          </w:p>
        </w:tc>
      </w:tr>
      <w:tr w:rsidR="0089110A" w:rsidRPr="00910F0F" w14:paraId="09FEFF54" w14:textId="77777777" w:rsidTr="004F78A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A6698ED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D05ABD1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D9D442B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54D1E41" w14:textId="77777777" w:rsidR="0089110A" w:rsidRPr="00910F0F" w:rsidRDefault="0089110A" w:rsidP="0065713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A8E8E89" w14:textId="77777777" w:rsidR="0089110A" w:rsidRPr="00910F0F" w:rsidRDefault="0089110A" w:rsidP="00657138">
            <w:pPr>
              <w:spacing w:before="20" w:after="20"/>
              <w:jc w:val="left"/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Кохгилуйе и Бойерахмад)</w:t>
            </w:r>
          </w:p>
        </w:tc>
      </w:tr>
      <w:tr w:rsidR="0089110A" w:rsidRPr="00910F0F" w14:paraId="48530635" w14:textId="77777777" w:rsidTr="004F78A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6960007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38BBD19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2E23687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B52E010" w14:textId="77777777" w:rsidR="0089110A" w:rsidRPr="00910F0F" w:rsidRDefault="0089110A" w:rsidP="0065713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56AABF0" w14:textId="77777777" w:rsidR="0089110A" w:rsidRPr="00910F0F" w:rsidRDefault="0089110A" w:rsidP="00657138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Хормозган)</w:t>
            </w:r>
          </w:p>
        </w:tc>
      </w:tr>
      <w:tr w:rsidR="0089110A" w:rsidRPr="00910F0F" w14:paraId="369356A6" w14:textId="77777777" w:rsidTr="004F78A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421E7EF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3CB9D02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5531FC2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0F61AA2" w14:textId="77777777" w:rsidR="0089110A" w:rsidRPr="00910F0F" w:rsidRDefault="0089110A" w:rsidP="0065713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C68ABCA" w14:textId="77777777" w:rsidR="0089110A" w:rsidRPr="00910F0F" w:rsidRDefault="0089110A" w:rsidP="00657138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Бушехр)</w:t>
            </w:r>
          </w:p>
        </w:tc>
      </w:tr>
      <w:tr w:rsidR="0089110A" w:rsidRPr="00910F0F" w14:paraId="1ECC1E2B" w14:textId="77777777" w:rsidTr="004F78A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D6FF838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B9254FC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7D31CD1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9054C87" w14:textId="77777777" w:rsidR="0089110A" w:rsidRPr="00910F0F" w:rsidRDefault="0089110A" w:rsidP="0065713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B559F45" w14:textId="77777777" w:rsidR="0089110A" w:rsidRPr="00910F0F" w:rsidRDefault="0089110A" w:rsidP="00657138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Хамадан)</w:t>
            </w:r>
          </w:p>
        </w:tc>
      </w:tr>
      <w:tr w:rsidR="0089110A" w:rsidRPr="00910F0F" w14:paraId="6D8FF3EB" w14:textId="77777777" w:rsidTr="004F78A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7AE1417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C45803D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1555B61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29F936C" w14:textId="77777777" w:rsidR="0089110A" w:rsidRPr="00910F0F" w:rsidRDefault="0089110A" w:rsidP="0065713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EE76163" w14:textId="77777777" w:rsidR="0089110A" w:rsidRPr="00910F0F" w:rsidRDefault="0089110A" w:rsidP="00657138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Керманшахан)</w:t>
            </w:r>
          </w:p>
        </w:tc>
      </w:tr>
      <w:tr w:rsidR="0089110A" w:rsidRPr="00910F0F" w14:paraId="31A58E47" w14:textId="77777777" w:rsidTr="004F78A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68D8039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D7CDC4E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A1C6EC1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FD1DAD3" w14:textId="77777777" w:rsidR="0089110A" w:rsidRPr="00910F0F" w:rsidRDefault="0089110A" w:rsidP="0065713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0C49C1B" w14:textId="77777777" w:rsidR="0089110A" w:rsidRPr="00910F0F" w:rsidRDefault="0089110A" w:rsidP="00657138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Илам)</w:t>
            </w:r>
          </w:p>
        </w:tc>
      </w:tr>
      <w:tr w:rsidR="0089110A" w:rsidRPr="00910F0F" w14:paraId="5BED5A81" w14:textId="77777777" w:rsidTr="004F78A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75004CC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3D4D922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79AAAB7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394259E" w14:textId="77777777" w:rsidR="0089110A" w:rsidRPr="00910F0F" w:rsidRDefault="0089110A" w:rsidP="0065713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573F0E5" w14:textId="77777777" w:rsidR="0089110A" w:rsidRPr="00910F0F" w:rsidRDefault="0089110A" w:rsidP="00657138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Маркази)</w:t>
            </w:r>
          </w:p>
        </w:tc>
      </w:tr>
      <w:tr w:rsidR="0089110A" w:rsidRPr="00910F0F" w14:paraId="4D8E2AF2" w14:textId="77777777" w:rsidTr="004F78A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BB5F47C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E7108EB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1701156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355F4A6" w14:textId="77777777" w:rsidR="0089110A" w:rsidRPr="00910F0F" w:rsidRDefault="0089110A" w:rsidP="0065713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3974711" w14:textId="77777777" w:rsidR="0089110A" w:rsidRPr="00910F0F" w:rsidRDefault="0089110A" w:rsidP="00657138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Курдестан)</w:t>
            </w:r>
          </w:p>
        </w:tc>
      </w:tr>
      <w:tr w:rsidR="0089110A" w:rsidRPr="00910F0F" w14:paraId="6A558EE2" w14:textId="77777777" w:rsidTr="004F78A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2126299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65D7BDE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B65F040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0BECA27" w14:textId="77777777" w:rsidR="0089110A" w:rsidRPr="00910F0F" w:rsidRDefault="0089110A" w:rsidP="0065713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25DFA3C" w14:textId="77777777" w:rsidR="0089110A" w:rsidRPr="00910F0F" w:rsidRDefault="0089110A" w:rsidP="00657138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9110A" w:rsidRPr="00910F0F" w14:paraId="7FF2A881" w14:textId="77777777" w:rsidTr="004F78A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F57720E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8BF80E5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5C083C5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58BE759" w14:textId="77777777" w:rsidR="0089110A" w:rsidRPr="00910F0F" w:rsidRDefault="0089110A" w:rsidP="0065713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336FF72" w14:textId="77777777" w:rsidR="0089110A" w:rsidRPr="00910F0F" w:rsidRDefault="0089110A" w:rsidP="00657138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9110A" w:rsidRPr="00910F0F" w14:paraId="5AD0E5D6" w14:textId="77777777" w:rsidTr="004F78A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B3752E1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4733883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34BCAF6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DB6233F" w14:textId="77777777" w:rsidR="0089110A" w:rsidRPr="00910F0F" w:rsidRDefault="0089110A" w:rsidP="0065713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730698" w14:textId="77777777" w:rsidR="0089110A" w:rsidRPr="00910F0F" w:rsidRDefault="0089110A" w:rsidP="00657138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9110A" w:rsidRPr="00910F0F" w14:paraId="61E29FD0" w14:textId="77777777" w:rsidTr="004F78A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B0E1CCF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773F16B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6013C8A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87C231E" w14:textId="77777777" w:rsidR="0089110A" w:rsidRPr="00910F0F" w:rsidRDefault="0089110A" w:rsidP="0065713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D5C1D73" w14:textId="77777777" w:rsidR="0089110A" w:rsidRPr="00910F0F" w:rsidRDefault="0089110A" w:rsidP="00657138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9110A" w:rsidRPr="00910F0F" w14:paraId="5D36E825" w14:textId="77777777" w:rsidTr="004F78A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E19E300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2265B2E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484C7EF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4F6D599" w14:textId="77777777" w:rsidR="0089110A" w:rsidRPr="00910F0F" w:rsidRDefault="0089110A" w:rsidP="0065713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C6D03C8" w14:textId="77777777" w:rsidR="0089110A" w:rsidRPr="00910F0F" w:rsidRDefault="0089110A" w:rsidP="00657138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9110A" w:rsidRPr="00910F0F" w14:paraId="41946A0A" w14:textId="77777777" w:rsidTr="004F78A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14:paraId="1E74C124" w14:textId="77777777" w:rsidR="0089110A" w:rsidRPr="00910F0F" w:rsidRDefault="0089110A" w:rsidP="00657138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910F0F">
              <w:rPr>
                <w:sz w:val="18"/>
                <w:szCs w:val="18"/>
                <w:lang w:val="ru-RU"/>
              </w:rPr>
              <w:t>9045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14:paraId="00223290" w14:textId="77777777" w:rsidR="0089110A" w:rsidRPr="00910F0F" w:rsidRDefault="0089110A" w:rsidP="00657138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910F0F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14:paraId="3AFA5F6E" w14:textId="77777777" w:rsidR="0089110A" w:rsidRPr="00910F0F" w:rsidRDefault="0089110A" w:rsidP="00657138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910F0F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22BE3BE" w14:textId="77777777" w:rsidR="0089110A" w:rsidRPr="00910F0F" w:rsidRDefault="0089110A" w:rsidP="00657138">
            <w:pPr>
              <w:spacing w:before="20" w:after="20"/>
              <w:rPr>
                <w:sz w:val="18"/>
                <w:szCs w:val="18"/>
                <w:lang w:val="ru-RU"/>
              </w:rPr>
            </w:pPr>
            <w:r w:rsidRPr="00910F0F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8CCBDA6" w14:textId="77777777" w:rsidR="0089110A" w:rsidRPr="00910F0F" w:rsidRDefault="0089110A" w:rsidP="00657138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9110A" w:rsidRPr="00910F0F" w14:paraId="60D92545" w14:textId="77777777" w:rsidTr="004F78A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14:paraId="75B4C836" w14:textId="77777777" w:rsidR="0089110A" w:rsidRPr="00910F0F" w:rsidRDefault="0089110A" w:rsidP="00657138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910F0F">
              <w:rPr>
                <w:sz w:val="18"/>
                <w:szCs w:val="18"/>
                <w:lang w:val="ru-RU"/>
              </w:rPr>
              <w:t>9046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14:paraId="3371C3DE" w14:textId="77777777" w:rsidR="0089110A" w:rsidRPr="00910F0F" w:rsidRDefault="0089110A" w:rsidP="00657138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910F0F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14:paraId="2E73E60E" w14:textId="77777777" w:rsidR="0089110A" w:rsidRPr="00910F0F" w:rsidRDefault="0089110A" w:rsidP="00657138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910F0F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F4D68B9" w14:textId="77777777" w:rsidR="0089110A" w:rsidRPr="00910F0F" w:rsidRDefault="0089110A" w:rsidP="00657138">
            <w:pPr>
              <w:spacing w:before="20" w:after="20"/>
              <w:rPr>
                <w:sz w:val="18"/>
                <w:szCs w:val="18"/>
                <w:lang w:val="ru-RU"/>
              </w:rPr>
            </w:pPr>
            <w:r w:rsidRPr="00910F0F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7B75F8B" w14:textId="77777777" w:rsidR="0089110A" w:rsidRPr="00910F0F" w:rsidRDefault="0089110A" w:rsidP="00657138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9110A" w:rsidRPr="00910F0F" w14:paraId="5ABFE0C6" w14:textId="77777777" w:rsidTr="004F78A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577B6BD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CAA2F00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7D9F1A3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F17BD80" w14:textId="77777777" w:rsidR="0089110A" w:rsidRPr="00910F0F" w:rsidRDefault="0089110A" w:rsidP="0065713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CCDB5AF" w14:textId="77777777" w:rsidR="0089110A" w:rsidRPr="00910F0F" w:rsidRDefault="0089110A" w:rsidP="00657138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9110A" w:rsidRPr="00910F0F" w14:paraId="0C96C016" w14:textId="77777777" w:rsidTr="004F78A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E1F02D8" w14:textId="77777777" w:rsidR="0089110A" w:rsidRPr="00910F0F" w:rsidRDefault="0089110A" w:rsidP="006526D6">
            <w:pPr>
              <w:pageBreakBefore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lastRenderedPageBreak/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6BCD60F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56CE321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D522F1F" w14:textId="77777777" w:rsidR="0089110A" w:rsidRPr="00910F0F" w:rsidRDefault="0089110A" w:rsidP="0065713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4E692B3" w14:textId="77777777" w:rsidR="0089110A" w:rsidRPr="00910F0F" w:rsidRDefault="0089110A" w:rsidP="00657138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9110A" w:rsidRPr="00910F0F" w14:paraId="676D96EC" w14:textId="77777777" w:rsidTr="004F78A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E53C46B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EA2E7BB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AA0C6E1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4FA6653" w14:textId="77777777" w:rsidR="0089110A" w:rsidRPr="00910F0F" w:rsidRDefault="0089110A" w:rsidP="0065713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5346E06" w14:textId="77777777" w:rsidR="0089110A" w:rsidRPr="00910F0F" w:rsidRDefault="0089110A" w:rsidP="00657138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9110A" w:rsidRPr="00910F0F" w14:paraId="7601BEC7" w14:textId="77777777" w:rsidTr="004F78A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243C528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CEF7F2D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AEEADB2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18A8964" w14:textId="77777777" w:rsidR="0089110A" w:rsidRPr="00910F0F" w:rsidRDefault="0089110A" w:rsidP="0065713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AC58165" w14:textId="77777777" w:rsidR="0089110A" w:rsidRPr="00910F0F" w:rsidRDefault="0089110A" w:rsidP="00657138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9110A" w:rsidRPr="00910F0F" w14:paraId="7918A6C0" w14:textId="77777777" w:rsidTr="004F78A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C00D63F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72815C4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7D7C2BE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B56B1E4" w14:textId="77777777" w:rsidR="0089110A" w:rsidRPr="00910F0F" w:rsidRDefault="0089110A" w:rsidP="0065713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7F33A83" w14:textId="77777777" w:rsidR="0089110A" w:rsidRPr="00910F0F" w:rsidRDefault="0089110A" w:rsidP="00657138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9110A" w:rsidRPr="00910F0F" w14:paraId="15B0CC11" w14:textId="77777777" w:rsidTr="004F78A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1C21AEC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E8F9D49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691D348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3636239" w14:textId="77777777" w:rsidR="0089110A" w:rsidRPr="00910F0F" w:rsidRDefault="0089110A" w:rsidP="0065713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6BC024B" w14:textId="77777777" w:rsidR="0089110A" w:rsidRPr="00910F0F" w:rsidRDefault="0089110A" w:rsidP="00657138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9110A" w:rsidRPr="00910F0F" w14:paraId="543F72EF" w14:textId="77777777" w:rsidTr="004F78A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A917354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9023E78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6238371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B767E02" w14:textId="77777777" w:rsidR="0089110A" w:rsidRPr="00910F0F" w:rsidRDefault="0089110A" w:rsidP="0065713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BCD0B84" w14:textId="77777777" w:rsidR="0089110A" w:rsidRPr="00910F0F" w:rsidRDefault="0089110A" w:rsidP="00657138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9110A" w:rsidRPr="00910F0F" w14:paraId="288A4D8B" w14:textId="77777777" w:rsidTr="004F78A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1292C91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39F862D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9EB3B78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055639B" w14:textId="77777777" w:rsidR="0089110A" w:rsidRPr="00910F0F" w:rsidRDefault="0089110A" w:rsidP="0065713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6DAF232" w14:textId="77777777" w:rsidR="0089110A" w:rsidRPr="00910F0F" w:rsidRDefault="0089110A" w:rsidP="00657138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89110A" w:rsidRPr="00910F0F" w14:paraId="17F4E222" w14:textId="77777777" w:rsidTr="004F78A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CCD9E1E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737CFD2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32C8CD9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F242757" w14:textId="77777777" w:rsidR="0089110A" w:rsidRPr="00910F0F" w:rsidRDefault="0089110A" w:rsidP="0065713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9060B86" w14:textId="77777777" w:rsidR="0089110A" w:rsidRPr="00910F0F" w:rsidRDefault="0089110A" w:rsidP="00657138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89110A" w:rsidRPr="00910F0F" w14:paraId="518132C1" w14:textId="77777777" w:rsidTr="004F78A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893ECA6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DEA5BEB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2D52861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67ADB32" w14:textId="77777777" w:rsidR="0089110A" w:rsidRPr="00910F0F" w:rsidRDefault="0089110A" w:rsidP="0065713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237CB5B" w14:textId="77777777" w:rsidR="0089110A" w:rsidRPr="00910F0F" w:rsidRDefault="0089110A" w:rsidP="00657138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89110A" w:rsidRPr="00910F0F" w14:paraId="60BA0EBC" w14:textId="77777777" w:rsidTr="004F78A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4850801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E90EBCC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8B2DE5A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1091C75" w14:textId="77777777" w:rsidR="0089110A" w:rsidRPr="00910F0F" w:rsidRDefault="0089110A" w:rsidP="0065713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5956E6C" w14:textId="77777777" w:rsidR="0089110A" w:rsidRPr="00910F0F" w:rsidRDefault="0089110A" w:rsidP="00657138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89110A" w:rsidRPr="00910F0F" w14:paraId="272A3E12" w14:textId="77777777" w:rsidTr="004F78A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CD41E02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942801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0901927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321D29F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399F55B" w14:textId="77777777" w:rsidR="0089110A" w:rsidRPr="00910F0F" w:rsidRDefault="0089110A" w:rsidP="0065713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466647F" w14:textId="77777777" w:rsidR="0089110A" w:rsidRPr="00910F0F" w:rsidRDefault="0089110A" w:rsidP="00657138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89110A" w:rsidRPr="00910F0F" w14:paraId="7A707E56" w14:textId="77777777" w:rsidTr="004F78A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A9BFB87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942802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D0D2C5A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D6B6F62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D9CD1A8" w14:textId="77777777" w:rsidR="0089110A" w:rsidRPr="00910F0F" w:rsidRDefault="0089110A" w:rsidP="0065713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423BF58" w14:textId="77777777" w:rsidR="0089110A" w:rsidRPr="00910F0F" w:rsidRDefault="0089110A" w:rsidP="00657138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89110A" w:rsidRPr="00910F0F" w14:paraId="52483041" w14:textId="77777777" w:rsidTr="004F78A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8ABB49C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E3C98D0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5BF6316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A494930" w14:textId="77777777" w:rsidR="0089110A" w:rsidRPr="00910F0F" w:rsidRDefault="0089110A" w:rsidP="0065713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8899C90" w14:textId="77777777" w:rsidR="0089110A" w:rsidRPr="00910F0F" w:rsidRDefault="0089110A" w:rsidP="00657138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89110A" w:rsidRPr="00910F0F" w14:paraId="5A163981" w14:textId="77777777" w:rsidTr="004F78A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67015D7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502A5FC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1A675F5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A0827CB" w14:textId="77777777" w:rsidR="0089110A" w:rsidRPr="00910F0F" w:rsidRDefault="0089110A" w:rsidP="0065713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5EB9740" w14:textId="77777777" w:rsidR="0089110A" w:rsidRPr="00910F0F" w:rsidRDefault="0089110A" w:rsidP="00657138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89110A" w:rsidRPr="00910F0F" w14:paraId="35AC0056" w14:textId="77777777" w:rsidTr="004F78A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1A9001A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B75B10C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D15FDC4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FB50AF6" w14:textId="77777777" w:rsidR="0089110A" w:rsidRPr="00910F0F" w:rsidRDefault="0089110A" w:rsidP="0065713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F727981" w14:textId="77777777" w:rsidR="0089110A" w:rsidRPr="00910F0F" w:rsidRDefault="0089110A" w:rsidP="00657138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89110A" w:rsidRPr="00910F0F" w14:paraId="54E67BEB" w14:textId="77777777" w:rsidTr="004F78A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295BF1B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5D13CCF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716AE69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C2DCA7D" w14:textId="77777777" w:rsidR="0089110A" w:rsidRPr="00910F0F" w:rsidRDefault="0089110A" w:rsidP="0065713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3BDD6CD" w14:textId="77777777" w:rsidR="0089110A" w:rsidRPr="00910F0F" w:rsidRDefault="0089110A" w:rsidP="00657138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89110A" w:rsidRPr="00910F0F" w14:paraId="2AB4FCDC" w14:textId="77777777" w:rsidTr="004F78A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92CD38B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7BC47EC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D200D10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1A200F8" w14:textId="77777777" w:rsidR="0089110A" w:rsidRPr="00910F0F" w:rsidRDefault="0089110A" w:rsidP="0065713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F0C01FD" w14:textId="77777777" w:rsidR="0089110A" w:rsidRPr="00910F0F" w:rsidRDefault="0089110A" w:rsidP="00657138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89110A" w:rsidRPr="00910F0F" w14:paraId="2EED9B41" w14:textId="77777777" w:rsidTr="004F78A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C55555E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9430130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0B8E1FE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FC2CE5F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F741183" w14:textId="77777777" w:rsidR="0089110A" w:rsidRPr="00910F0F" w:rsidRDefault="0089110A" w:rsidP="0065713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2D0CA4C" w14:textId="77777777" w:rsidR="0089110A" w:rsidRPr="00910F0F" w:rsidRDefault="0089110A" w:rsidP="00657138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89110A" w:rsidRPr="00910F0F" w14:paraId="64165207" w14:textId="77777777" w:rsidTr="004F78A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C69D7B0" w14:textId="77777777" w:rsidR="0089110A" w:rsidRPr="00910F0F" w:rsidRDefault="0089110A" w:rsidP="006526D6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9400</w:t>
            </w:r>
            <w:r w:rsidRPr="00910F0F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3847B4A" w14:textId="77777777" w:rsidR="0089110A" w:rsidRPr="00910F0F" w:rsidRDefault="0089110A" w:rsidP="006526D6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C7AA590" w14:textId="77777777" w:rsidR="0089110A" w:rsidRPr="00910F0F" w:rsidRDefault="0089110A" w:rsidP="006526D6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82E83CC" w14:textId="77777777" w:rsidR="0089110A" w:rsidRPr="00910F0F" w:rsidRDefault="0089110A" w:rsidP="006526D6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 (волокно)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B82CD99" w14:textId="77777777" w:rsidR="0089110A" w:rsidRPr="00910F0F" w:rsidRDefault="0089110A" w:rsidP="006526D6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89110A" w:rsidRPr="00910F0F" w14:paraId="1B4BFCE8" w14:textId="77777777" w:rsidTr="004F78A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755C2AA" w14:textId="77777777" w:rsidR="0089110A" w:rsidRPr="00910F0F" w:rsidRDefault="0089110A" w:rsidP="006526D6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940009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019D1B8" w14:textId="77777777" w:rsidR="0089110A" w:rsidRPr="00910F0F" w:rsidRDefault="0089110A" w:rsidP="006526D6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98F5124" w14:textId="77777777" w:rsidR="0089110A" w:rsidRPr="00910F0F" w:rsidRDefault="0089110A" w:rsidP="006526D6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A28AEFD" w14:textId="77777777" w:rsidR="0089110A" w:rsidRPr="00910F0F" w:rsidRDefault="0089110A" w:rsidP="006526D6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 (волокно)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5CE02BE" w14:textId="77777777" w:rsidR="0089110A" w:rsidRPr="00910F0F" w:rsidRDefault="0089110A" w:rsidP="006526D6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89110A" w:rsidRPr="00910F0F" w14:paraId="03410752" w14:textId="77777777" w:rsidTr="004F78A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D320781" w14:textId="77777777" w:rsidR="0089110A" w:rsidRPr="00910F0F" w:rsidRDefault="0089110A" w:rsidP="006526D6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color w:val="548DD4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color w:val="548DD4"/>
                <w:sz w:val="18"/>
                <w:szCs w:val="18"/>
                <w:lang w:val="ru-RU"/>
              </w:rPr>
              <w:t>9412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356B4AF" w14:textId="77777777" w:rsidR="0089110A" w:rsidRPr="00910F0F" w:rsidRDefault="0089110A" w:rsidP="006526D6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color w:val="548DD4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color w:val="548DD4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05E68BB" w14:textId="77777777" w:rsidR="0089110A" w:rsidRPr="00910F0F" w:rsidRDefault="0089110A" w:rsidP="006526D6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color w:val="548DD4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color w:val="548DD4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0E48887" w14:textId="77777777" w:rsidR="0089110A" w:rsidRPr="00910F0F" w:rsidRDefault="0089110A" w:rsidP="006526D6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color w:val="548DD4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color w:val="548DD4"/>
                <w:sz w:val="18"/>
                <w:szCs w:val="18"/>
                <w:lang w:val="ru-RU"/>
              </w:rPr>
              <w:t>Фиксированный телефон (фиксированный беспроводный доступ)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A567E89" w14:textId="77777777" w:rsidR="0089110A" w:rsidRPr="00910F0F" w:rsidRDefault="0089110A" w:rsidP="006526D6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color w:val="548DD4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color w:val="548DD4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89110A" w:rsidRPr="00910F0F" w14:paraId="7F920C40" w14:textId="77777777" w:rsidTr="004F78A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0C27515" w14:textId="77777777" w:rsidR="0089110A" w:rsidRPr="00910F0F" w:rsidRDefault="0089110A" w:rsidP="006526D6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F128B7B" w14:textId="77777777" w:rsidR="0089110A" w:rsidRPr="00910F0F" w:rsidRDefault="0089110A" w:rsidP="006526D6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57DF155" w14:textId="77777777" w:rsidR="0089110A" w:rsidRPr="00910F0F" w:rsidRDefault="0089110A" w:rsidP="006526D6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BA02943" w14:textId="77777777" w:rsidR="0089110A" w:rsidRPr="00910F0F" w:rsidRDefault="0089110A" w:rsidP="006526D6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 (фиксированный беспроводный доступ)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A5BD1F3" w14:textId="77777777" w:rsidR="0089110A" w:rsidRPr="00910F0F" w:rsidRDefault="0089110A" w:rsidP="006526D6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Только для вызовов из Ирана</w:t>
            </w:r>
          </w:p>
        </w:tc>
      </w:tr>
      <w:tr w:rsidR="0089110A" w:rsidRPr="00910F0F" w14:paraId="56F896EB" w14:textId="77777777" w:rsidTr="004F78A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0ECDD33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9EEC15F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77D3D2B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AA0646D" w14:textId="77777777" w:rsidR="0089110A" w:rsidRPr="00910F0F" w:rsidRDefault="0089110A" w:rsidP="0065713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Коды услуг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6398037" w14:textId="77777777" w:rsidR="0089110A" w:rsidRPr="00910F0F" w:rsidRDefault="0089110A" w:rsidP="00657138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9110A" w:rsidRPr="00910F0F" w14:paraId="189579E7" w14:textId="77777777" w:rsidTr="004F78A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9C2A684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B7AD411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2268046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A13A6B7" w14:textId="77777777" w:rsidR="0089110A" w:rsidRPr="00910F0F" w:rsidRDefault="0089110A" w:rsidP="0065713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EEF978B" w14:textId="77777777" w:rsidR="0089110A" w:rsidRPr="00910F0F" w:rsidRDefault="0089110A" w:rsidP="00657138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9110A" w:rsidRPr="00910F0F" w14:paraId="458B85C2" w14:textId="77777777" w:rsidTr="004F78A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972548E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222A9EB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6DD9083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CFDBA0B" w14:textId="77777777" w:rsidR="0089110A" w:rsidRPr="00910F0F" w:rsidRDefault="0089110A" w:rsidP="0065713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CD72AA3" w14:textId="77777777" w:rsidR="0089110A" w:rsidRPr="00910F0F" w:rsidRDefault="0089110A" w:rsidP="00657138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9110A" w:rsidRPr="00910F0F" w14:paraId="0A83C3D2" w14:textId="77777777" w:rsidTr="004F78A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4973573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7EA4BAE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2660FF4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07ED0E4" w14:textId="77777777" w:rsidR="0089110A" w:rsidRPr="00910F0F" w:rsidRDefault="0089110A" w:rsidP="0065713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C209F14" w14:textId="77777777" w:rsidR="0089110A" w:rsidRPr="00910F0F" w:rsidRDefault="0089110A" w:rsidP="00657138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9110A" w:rsidRPr="00910F0F" w14:paraId="58E64BBA" w14:textId="77777777" w:rsidTr="004F78A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BFC0502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E592700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D39D57D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EBFCF82" w14:textId="77777777" w:rsidR="0089110A" w:rsidRPr="00910F0F" w:rsidRDefault="0089110A" w:rsidP="0065713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F88A9C9" w14:textId="77777777" w:rsidR="0089110A" w:rsidRPr="00910F0F" w:rsidRDefault="0089110A" w:rsidP="00657138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9110A" w:rsidRPr="00910F0F" w14:paraId="40434D5A" w14:textId="77777777" w:rsidTr="004F78A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5F3F1E5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A939111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A311FD5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99EDC02" w14:textId="77777777" w:rsidR="0089110A" w:rsidRPr="00910F0F" w:rsidRDefault="0089110A" w:rsidP="0065713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E6B2A52" w14:textId="77777777" w:rsidR="0089110A" w:rsidRPr="00910F0F" w:rsidRDefault="0089110A" w:rsidP="00657138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9110A" w:rsidRPr="00910F0F" w14:paraId="78EF4D04" w14:textId="77777777" w:rsidTr="004F78A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0FB4D0F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3C830B5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2017E1F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E505A87" w14:textId="77777777" w:rsidR="0089110A" w:rsidRPr="00910F0F" w:rsidRDefault="0089110A" w:rsidP="0065713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BADE322" w14:textId="77777777" w:rsidR="0089110A" w:rsidRPr="00910F0F" w:rsidRDefault="0089110A" w:rsidP="00657138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9110A" w:rsidRPr="00910F0F" w14:paraId="79E892B1" w14:textId="77777777" w:rsidTr="004F78A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F6A7F1A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39ACA9C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45B850E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60C67BE" w14:textId="77777777" w:rsidR="0089110A" w:rsidRPr="00910F0F" w:rsidRDefault="0089110A" w:rsidP="0065713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4F4AEF4" w14:textId="77777777" w:rsidR="0089110A" w:rsidRPr="00910F0F" w:rsidRDefault="0089110A" w:rsidP="00657138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9110A" w:rsidRPr="00910F0F" w14:paraId="102D3694" w14:textId="77777777" w:rsidTr="004F78A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A507826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C1E40B8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FA59070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DA2D801" w14:textId="77777777" w:rsidR="0089110A" w:rsidRPr="00910F0F" w:rsidRDefault="0089110A" w:rsidP="0065713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B45647F" w14:textId="77777777" w:rsidR="0089110A" w:rsidRPr="00910F0F" w:rsidRDefault="0089110A" w:rsidP="00657138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9110A" w:rsidRPr="00910F0F" w14:paraId="17A06EE6" w14:textId="77777777" w:rsidTr="004F78A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1938875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3E6CF4B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8AB1B1B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73BB0C0" w14:textId="77777777" w:rsidR="0089110A" w:rsidRPr="00910F0F" w:rsidRDefault="0089110A" w:rsidP="0065713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7F89CB3" w14:textId="77777777" w:rsidR="0089110A" w:rsidRPr="00910F0F" w:rsidRDefault="0089110A" w:rsidP="00657138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9110A" w:rsidRPr="00910F0F" w14:paraId="177AF466" w14:textId="77777777" w:rsidTr="004F78A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0CB2861" w14:textId="77777777" w:rsidR="0089110A" w:rsidRPr="00910F0F" w:rsidRDefault="0089110A" w:rsidP="006526D6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CD8B4E8" w14:textId="77777777" w:rsidR="0089110A" w:rsidRPr="00910F0F" w:rsidRDefault="0089110A" w:rsidP="006526D6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0A0ED70" w14:textId="77777777" w:rsidR="0089110A" w:rsidRPr="00910F0F" w:rsidRDefault="0089110A" w:rsidP="006526D6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8C1E020" w14:textId="77777777" w:rsidR="0089110A" w:rsidRPr="00910F0F" w:rsidRDefault="0089110A" w:rsidP="006526D6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Транкинговая связь общего пользования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0C02C93" w14:textId="77777777" w:rsidR="0089110A" w:rsidRPr="00910F0F" w:rsidRDefault="0089110A" w:rsidP="006526D6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9110A" w:rsidRPr="00910F0F" w14:paraId="33D6F307" w14:textId="77777777" w:rsidTr="004F78A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2FE9D3B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CE2D8C4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5A2CC78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18AD555" w14:textId="77777777" w:rsidR="0089110A" w:rsidRPr="00910F0F" w:rsidRDefault="0089110A" w:rsidP="0065713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627117E" w14:textId="77777777" w:rsidR="0089110A" w:rsidRPr="00910F0F" w:rsidRDefault="0089110A" w:rsidP="00657138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9110A" w:rsidRPr="00910F0F" w14:paraId="22A4A50D" w14:textId="77777777" w:rsidTr="004F78A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8362EBB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rtl/>
                <w:lang w:val="ru-RU" w:bidi="fa-IR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99550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1AB97F2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EF0FADA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DD4522B" w14:textId="77777777" w:rsidR="0089110A" w:rsidRPr="00910F0F" w:rsidRDefault="0089110A" w:rsidP="0065713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560EE58" w14:textId="77777777" w:rsidR="0089110A" w:rsidRPr="00910F0F" w:rsidRDefault="0089110A" w:rsidP="00657138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9110A" w:rsidRPr="00910F0F" w14:paraId="71D909FC" w14:textId="77777777" w:rsidTr="004F78A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15C9999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996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87D4D0F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A02276A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FAF0E29" w14:textId="77777777" w:rsidR="0089110A" w:rsidRPr="00910F0F" w:rsidRDefault="0089110A" w:rsidP="0065713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9BF1017" w14:textId="77777777" w:rsidR="0089110A" w:rsidRPr="00910F0F" w:rsidRDefault="0089110A" w:rsidP="00657138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657138" w:rsidRPr="00910F0F" w14:paraId="60D7DAF6" w14:textId="77777777" w:rsidTr="004F78A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E60FB43" w14:textId="5CD4A5BB" w:rsidR="00657138" w:rsidRPr="00910F0F" w:rsidRDefault="00657138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</w:pPr>
            <w:r w:rsidRPr="00910F0F">
              <w:rPr>
                <w:rFonts w:asciiTheme="minorHAnsi" w:hAnsiTheme="minorHAnsi" w:cstheme="minorHAnsi"/>
                <w:color w:val="548DD4"/>
                <w:sz w:val="18"/>
                <w:szCs w:val="18"/>
                <w:lang w:val="ru-RU"/>
              </w:rPr>
              <w:t>9981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99416C6" w14:textId="0548D497" w:rsidR="00657138" w:rsidRPr="00910F0F" w:rsidRDefault="00657138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color w:val="548DD4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13A972D" w14:textId="4AE31485" w:rsidR="00657138" w:rsidRPr="00910F0F" w:rsidRDefault="00657138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color w:val="548DD4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C66CBE" w14:textId="3D3D26F0" w:rsidR="00657138" w:rsidRPr="00910F0F" w:rsidRDefault="00657138" w:rsidP="0065713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color w:val="548DD4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A46953B" w14:textId="77777777" w:rsidR="00657138" w:rsidRPr="00910F0F" w:rsidRDefault="00657138" w:rsidP="00657138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657138" w:rsidRPr="00910F0F" w14:paraId="478762DF" w14:textId="77777777" w:rsidTr="004F78A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3F80A19" w14:textId="1EFDEDCE" w:rsidR="00657138" w:rsidRPr="00910F0F" w:rsidRDefault="00657138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</w:pPr>
            <w:r w:rsidRPr="00910F0F">
              <w:rPr>
                <w:rFonts w:asciiTheme="minorHAnsi" w:hAnsiTheme="minorHAnsi" w:cstheme="minorHAnsi"/>
                <w:color w:val="548DD4"/>
                <w:sz w:val="18"/>
                <w:szCs w:val="18"/>
                <w:lang w:val="ru-RU"/>
              </w:rPr>
              <w:t>9982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DA84F26" w14:textId="116CB3B0" w:rsidR="00657138" w:rsidRPr="00910F0F" w:rsidRDefault="00657138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color w:val="548DD4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CF15E7C" w14:textId="4038AAD6" w:rsidR="00657138" w:rsidRPr="00910F0F" w:rsidRDefault="00657138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color w:val="548DD4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2C2BAA7" w14:textId="62F87A16" w:rsidR="00657138" w:rsidRPr="00910F0F" w:rsidRDefault="00657138" w:rsidP="0065713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color w:val="548DD4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37F5909" w14:textId="77777777" w:rsidR="00657138" w:rsidRPr="00910F0F" w:rsidRDefault="00657138" w:rsidP="00657138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9110A" w:rsidRPr="00910F0F" w14:paraId="6102295D" w14:textId="77777777" w:rsidTr="004F78A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2FE8E31D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99888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145D9F7D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66BC2A9E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BBBCFAE" w14:textId="77777777" w:rsidR="0089110A" w:rsidRPr="00910F0F" w:rsidRDefault="0089110A" w:rsidP="0065713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F1B2FB6" w14:textId="77777777" w:rsidR="0089110A" w:rsidRPr="00910F0F" w:rsidRDefault="0089110A" w:rsidP="00657138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9110A" w:rsidRPr="00910F0F" w14:paraId="1959FE67" w14:textId="77777777" w:rsidTr="004F78A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2AF9C33B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4AC37E3B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48CE886E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654CC7D" w14:textId="77777777" w:rsidR="0089110A" w:rsidRPr="00910F0F" w:rsidRDefault="0089110A" w:rsidP="0065713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E3599CB" w14:textId="77777777" w:rsidR="0089110A" w:rsidRPr="00910F0F" w:rsidRDefault="0089110A" w:rsidP="00657138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9110A" w:rsidRPr="00910F0F" w14:paraId="468CB786" w14:textId="77777777" w:rsidTr="004F78A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2C81806C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7F288240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5019DB58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B008FD2" w14:textId="77777777" w:rsidR="0089110A" w:rsidRPr="00910F0F" w:rsidRDefault="0089110A" w:rsidP="0065713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F9A1E64" w14:textId="77777777" w:rsidR="0089110A" w:rsidRPr="00910F0F" w:rsidRDefault="0089110A" w:rsidP="00657138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9110A" w:rsidRPr="00910F0F" w14:paraId="1FC7AEBE" w14:textId="77777777" w:rsidTr="004F78A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1F695750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2747646B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78E413DE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0DB11ED" w14:textId="77777777" w:rsidR="0089110A" w:rsidRPr="00910F0F" w:rsidRDefault="0089110A" w:rsidP="0065713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F4B88B0" w14:textId="77777777" w:rsidR="0089110A" w:rsidRPr="00910F0F" w:rsidRDefault="0089110A" w:rsidP="00657138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9110A" w:rsidRPr="00910F0F" w14:paraId="472C5F66" w14:textId="77777777" w:rsidTr="004F78A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4A876A97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48110C34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510E0F91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377FE00" w14:textId="77777777" w:rsidR="0089110A" w:rsidRPr="00910F0F" w:rsidRDefault="0089110A" w:rsidP="0065713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D58150D" w14:textId="77777777" w:rsidR="0089110A" w:rsidRPr="00910F0F" w:rsidRDefault="0089110A" w:rsidP="00657138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9110A" w:rsidRPr="00910F0F" w14:paraId="05ACDE1F" w14:textId="77777777" w:rsidTr="004F78A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0C54B76E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color w:val="4F81BD" w:themeColor="accent1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color w:val="4F81BD" w:themeColor="accent1"/>
                <w:sz w:val="18"/>
                <w:szCs w:val="18"/>
                <w:lang w:val="ru-RU"/>
              </w:rPr>
              <w:lastRenderedPageBreak/>
              <w:t>9991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290DB59A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color w:val="4F81BD" w:themeColor="accent1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color w:val="4F81BD" w:themeColor="accent1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0DFCA918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color w:val="4F81BD" w:themeColor="accent1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color w:val="4F81BD" w:themeColor="accent1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0EFB085" w14:textId="77777777" w:rsidR="0089110A" w:rsidRPr="00910F0F" w:rsidRDefault="0089110A" w:rsidP="00657138">
            <w:pPr>
              <w:spacing w:before="20" w:after="20"/>
              <w:rPr>
                <w:rFonts w:asciiTheme="minorHAnsi" w:hAnsiTheme="minorHAnsi" w:cstheme="minorHAnsi"/>
                <w:color w:val="4F81BD" w:themeColor="accent1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color w:val="4F81BD" w:themeColor="accent1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653BDFF" w14:textId="77777777" w:rsidR="0089110A" w:rsidRPr="00910F0F" w:rsidRDefault="0089110A" w:rsidP="00657138">
            <w:pPr>
              <w:spacing w:before="20" w:after="20"/>
              <w:jc w:val="left"/>
              <w:rPr>
                <w:rFonts w:asciiTheme="minorHAnsi" w:hAnsiTheme="minorHAnsi" w:cstheme="minorHAnsi"/>
                <w:color w:val="4F81BD" w:themeColor="accent1"/>
                <w:sz w:val="18"/>
                <w:szCs w:val="18"/>
                <w:lang w:val="ru-RU"/>
              </w:rPr>
            </w:pPr>
          </w:p>
        </w:tc>
      </w:tr>
      <w:tr w:rsidR="0089110A" w:rsidRPr="00910F0F" w14:paraId="3F6950B1" w14:textId="77777777" w:rsidTr="004F78A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3D1EFC0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7E78433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7C75E23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67334BD" w14:textId="77777777" w:rsidR="0089110A" w:rsidRPr="00910F0F" w:rsidRDefault="0089110A" w:rsidP="0065713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CBB1033" w14:textId="77777777" w:rsidR="0089110A" w:rsidRPr="00910F0F" w:rsidRDefault="0089110A" w:rsidP="00657138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9110A" w:rsidRPr="00910F0F" w14:paraId="73215436" w14:textId="77777777" w:rsidTr="004F78A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64959D0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sz w:val="18"/>
                <w:szCs w:val="18"/>
                <w:lang w:val="ru-RU"/>
              </w:rPr>
              <w:t>99969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7074D4B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E2CE9B9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C0F2FE1" w14:textId="77777777" w:rsidR="0089110A" w:rsidRPr="00910F0F" w:rsidRDefault="0089110A" w:rsidP="0065713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DACA421" w14:textId="77777777" w:rsidR="0089110A" w:rsidRPr="00910F0F" w:rsidRDefault="0089110A" w:rsidP="00657138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9110A" w:rsidRPr="00910F0F" w14:paraId="42262361" w14:textId="77777777" w:rsidTr="004F78A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0A88DBB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D523159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53C0B30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B85DA79" w14:textId="77777777" w:rsidR="0089110A" w:rsidRPr="00910F0F" w:rsidRDefault="0089110A" w:rsidP="0065713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91B29FA" w14:textId="77777777" w:rsidR="0089110A" w:rsidRPr="00910F0F" w:rsidRDefault="0089110A" w:rsidP="00657138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9110A" w:rsidRPr="00910F0F" w14:paraId="6A304FEE" w14:textId="77777777" w:rsidTr="004F78A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C28059F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sz w:val="18"/>
                <w:szCs w:val="18"/>
                <w:lang w:val="ru-RU"/>
              </w:rPr>
              <w:t>99987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66C863F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C66DE6C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16FD6A4" w14:textId="77777777" w:rsidR="0089110A" w:rsidRPr="00910F0F" w:rsidRDefault="0089110A" w:rsidP="0065713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A89F95E" w14:textId="77777777" w:rsidR="0089110A" w:rsidRPr="00910F0F" w:rsidRDefault="0089110A" w:rsidP="00657138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9110A" w:rsidRPr="00910F0F" w14:paraId="5644898D" w14:textId="77777777" w:rsidTr="004F78A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A7753EC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cstheme="majorBidi"/>
                <w:sz w:val="18"/>
                <w:szCs w:val="18"/>
                <w:lang w:val="ru-RU"/>
              </w:rPr>
              <w:t>99988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EDB653E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1C7D391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A0C258F" w14:textId="77777777" w:rsidR="0089110A" w:rsidRPr="00910F0F" w:rsidRDefault="0089110A" w:rsidP="0065713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F09CE85" w14:textId="77777777" w:rsidR="0089110A" w:rsidRPr="00910F0F" w:rsidRDefault="0089110A" w:rsidP="00657138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9110A" w:rsidRPr="00910F0F" w14:paraId="2C848FAD" w14:textId="77777777" w:rsidTr="004F78A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E5DB9C5" w14:textId="77777777" w:rsidR="0089110A" w:rsidRPr="00910F0F" w:rsidRDefault="0089110A" w:rsidP="00657138">
            <w:pPr>
              <w:spacing w:before="20" w:after="2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910F0F">
              <w:rPr>
                <w:sz w:val="18"/>
                <w:szCs w:val="18"/>
                <w:lang w:val="ru-RU"/>
              </w:rPr>
              <w:t>99989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CAC825A" w14:textId="77777777" w:rsidR="0089110A" w:rsidRPr="00910F0F" w:rsidRDefault="0089110A" w:rsidP="00657138">
            <w:pPr>
              <w:spacing w:before="20" w:after="2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910F0F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1116A9F" w14:textId="77777777" w:rsidR="0089110A" w:rsidRPr="00910F0F" w:rsidRDefault="0089110A" w:rsidP="00657138">
            <w:pPr>
              <w:spacing w:before="20" w:after="2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910F0F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4342AE2" w14:textId="77777777" w:rsidR="0089110A" w:rsidRPr="00910F0F" w:rsidRDefault="0089110A" w:rsidP="0065713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05DE0C5" w14:textId="77777777" w:rsidR="0089110A" w:rsidRPr="00910F0F" w:rsidRDefault="0089110A" w:rsidP="00657138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9110A" w:rsidRPr="00910F0F" w14:paraId="67559DEF" w14:textId="77777777" w:rsidTr="004F78A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488BCD5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cstheme="majorBidi"/>
                <w:sz w:val="18"/>
                <w:szCs w:val="18"/>
                <w:lang w:val="ru-RU"/>
              </w:rPr>
              <w:t>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CC12F90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A4A8EA3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94EEF8F" w14:textId="77777777" w:rsidR="0089110A" w:rsidRPr="00910F0F" w:rsidRDefault="0089110A" w:rsidP="0065713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44933D0" w14:textId="77777777" w:rsidR="0089110A" w:rsidRPr="00910F0F" w:rsidRDefault="0089110A" w:rsidP="00657138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9110A" w:rsidRPr="00910F0F" w14:paraId="4BBC1272" w14:textId="77777777" w:rsidTr="004F78A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A98BED4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cstheme="majorBidi"/>
                <w:sz w:val="18"/>
                <w:szCs w:val="18"/>
                <w:lang w:val="ru-RU"/>
              </w:rPr>
              <w:t>99991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0DD9F29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12FC10F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00E3C22" w14:textId="77777777" w:rsidR="0089110A" w:rsidRPr="00910F0F" w:rsidRDefault="0089110A" w:rsidP="0065713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D25BC78" w14:textId="77777777" w:rsidR="0089110A" w:rsidRPr="00910F0F" w:rsidRDefault="0089110A" w:rsidP="00657138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9110A" w:rsidRPr="00910F0F" w14:paraId="16D43D11" w14:textId="77777777" w:rsidTr="004F78A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91C8ADD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cstheme="majorBidi"/>
                <w:sz w:val="18"/>
                <w:szCs w:val="18"/>
                <w:lang w:val="ru-RU"/>
              </w:rPr>
              <w:t>99992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70805E5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9D6F236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6170185" w14:textId="77777777" w:rsidR="0089110A" w:rsidRPr="00910F0F" w:rsidRDefault="0089110A" w:rsidP="0065713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BA2278D" w14:textId="77777777" w:rsidR="0089110A" w:rsidRPr="00910F0F" w:rsidRDefault="0089110A" w:rsidP="00657138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9110A" w:rsidRPr="00910F0F" w14:paraId="7676B509" w14:textId="77777777" w:rsidTr="004F78A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7377DEE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cstheme="majorBidi"/>
                <w:sz w:val="18"/>
                <w:szCs w:val="18"/>
                <w:lang w:val="ru-RU"/>
              </w:rPr>
              <w:t>99993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6E6FB9C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64F7BF1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252B872" w14:textId="77777777" w:rsidR="0089110A" w:rsidRPr="00910F0F" w:rsidRDefault="0089110A" w:rsidP="0065713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A7ADCD6" w14:textId="77777777" w:rsidR="0089110A" w:rsidRPr="00910F0F" w:rsidRDefault="0089110A" w:rsidP="00657138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9110A" w:rsidRPr="00910F0F" w14:paraId="6B42F5F5" w14:textId="77777777" w:rsidTr="004F78A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30C1C6C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cstheme="majorBidi"/>
                <w:sz w:val="18"/>
                <w:szCs w:val="18"/>
                <w:lang w:val="ru-RU"/>
              </w:rPr>
              <w:t>99994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2AB2257" w14:textId="77777777" w:rsidR="0089110A" w:rsidRPr="00910F0F" w:rsidRDefault="0089110A" w:rsidP="00657138">
            <w:pPr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A514BE8" w14:textId="77777777" w:rsidR="0089110A" w:rsidRPr="00910F0F" w:rsidRDefault="0089110A" w:rsidP="00657138">
            <w:pPr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BD9D720" w14:textId="77777777" w:rsidR="0089110A" w:rsidRPr="00910F0F" w:rsidRDefault="0089110A" w:rsidP="00657138">
            <w:pPr>
              <w:keepNext/>
              <w:keepLines/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F1ECA47" w14:textId="77777777" w:rsidR="0089110A" w:rsidRPr="00910F0F" w:rsidRDefault="0089110A" w:rsidP="00657138">
            <w:pPr>
              <w:keepNext/>
              <w:keepLines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9110A" w:rsidRPr="00910F0F" w14:paraId="46D12987" w14:textId="77777777" w:rsidTr="004F78A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2E2B4FD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cstheme="majorBidi"/>
                <w:sz w:val="18"/>
                <w:szCs w:val="18"/>
                <w:lang w:val="ru-RU"/>
              </w:rPr>
              <w:t>99995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E46007C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E8D8630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661DAEB" w14:textId="77777777" w:rsidR="0089110A" w:rsidRPr="00910F0F" w:rsidRDefault="0089110A" w:rsidP="0065713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3185066" w14:textId="77777777" w:rsidR="0089110A" w:rsidRPr="00910F0F" w:rsidRDefault="0089110A" w:rsidP="00657138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9110A" w:rsidRPr="00910F0F" w14:paraId="51B8A731" w14:textId="77777777" w:rsidTr="004F78A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132FD07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C21DF57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A81F8BA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72FD59B" w14:textId="77777777" w:rsidR="0089110A" w:rsidRPr="00910F0F" w:rsidRDefault="0089110A" w:rsidP="0065713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1227392" w14:textId="77777777" w:rsidR="0089110A" w:rsidRPr="00910F0F" w:rsidRDefault="0089110A" w:rsidP="00657138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9110A" w:rsidRPr="00910F0F" w14:paraId="0D07970C" w14:textId="77777777" w:rsidTr="004F78A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3F2E615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87180F5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56CFBDE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107245A" w14:textId="77777777" w:rsidR="0089110A" w:rsidRPr="00910F0F" w:rsidRDefault="0089110A" w:rsidP="0065713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A0A6D15" w14:textId="77777777" w:rsidR="0089110A" w:rsidRPr="00910F0F" w:rsidRDefault="0089110A" w:rsidP="00657138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9110A" w:rsidRPr="00910F0F" w14:paraId="57D8C96F" w14:textId="77777777" w:rsidTr="004F78A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73A67B8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6A9FF2C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2AF023F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EF5D465" w14:textId="77777777" w:rsidR="0089110A" w:rsidRPr="00910F0F" w:rsidRDefault="0089110A" w:rsidP="0065713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7E218A9" w14:textId="77777777" w:rsidR="0089110A" w:rsidRPr="00910F0F" w:rsidRDefault="0089110A" w:rsidP="00657138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9110A" w:rsidRPr="00910F0F" w14:paraId="035BB1CE" w14:textId="77777777" w:rsidTr="004F78AB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2B49073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4165F8C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95C5A8B" w14:textId="77777777" w:rsidR="0089110A" w:rsidRPr="00910F0F" w:rsidRDefault="0089110A" w:rsidP="0065713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70A7AC8" w14:textId="77777777" w:rsidR="0089110A" w:rsidRPr="00910F0F" w:rsidRDefault="0089110A" w:rsidP="0065713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8154744" w14:textId="77777777" w:rsidR="0089110A" w:rsidRPr="00910F0F" w:rsidRDefault="0089110A" w:rsidP="00657138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</w:tbl>
    <w:p w14:paraId="6FC0E4DB" w14:textId="77777777" w:rsidR="0089110A" w:rsidRPr="00910F0F" w:rsidRDefault="0089110A" w:rsidP="0089110A">
      <w:pPr>
        <w:spacing w:before="240"/>
        <w:rPr>
          <w:lang w:val="ru-RU"/>
        </w:rPr>
      </w:pPr>
      <w:r w:rsidRPr="00910F0F">
        <w:rPr>
          <w:lang w:val="ru-RU"/>
        </w:rPr>
        <w:t>Для контактов:</w:t>
      </w:r>
    </w:p>
    <w:p w14:paraId="34B8487A" w14:textId="77777777" w:rsidR="00462EB6" w:rsidRPr="00910F0F" w:rsidRDefault="00462EB6" w:rsidP="00462EB6">
      <w:pPr>
        <w:tabs>
          <w:tab w:val="clear" w:pos="567"/>
          <w:tab w:val="clear" w:pos="1276"/>
          <w:tab w:val="clear" w:pos="1843"/>
          <w:tab w:val="left" w:pos="1701"/>
        </w:tabs>
        <w:spacing w:before="40"/>
        <w:ind w:left="567"/>
        <w:jc w:val="left"/>
        <w:rPr>
          <w:rFonts w:cs="Arial"/>
          <w:lang w:val="ru-RU"/>
        </w:rPr>
      </w:pPr>
      <w:r w:rsidRPr="00910F0F">
        <w:rPr>
          <w:rFonts w:cs="Arial"/>
          <w:lang w:val="ru-RU"/>
        </w:rPr>
        <w:t>Mr Alireza Darvishi</w:t>
      </w:r>
    </w:p>
    <w:p w14:paraId="1CC14810" w14:textId="77777777" w:rsidR="00462EB6" w:rsidRPr="00910F0F" w:rsidRDefault="00462EB6" w:rsidP="00462EB6">
      <w:pPr>
        <w:tabs>
          <w:tab w:val="clear" w:pos="567"/>
          <w:tab w:val="clear" w:pos="1276"/>
          <w:tab w:val="clear" w:pos="1843"/>
          <w:tab w:val="left" w:pos="1701"/>
        </w:tabs>
        <w:spacing w:before="40"/>
        <w:ind w:left="567"/>
        <w:jc w:val="left"/>
        <w:rPr>
          <w:rFonts w:cs="Arial"/>
          <w:lang w:val="ru-RU"/>
        </w:rPr>
      </w:pPr>
      <w:r w:rsidRPr="00910F0F">
        <w:rPr>
          <w:rFonts w:cs="Arial"/>
          <w:lang w:val="ru-RU"/>
        </w:rPr>
        <w:t>Director General, International Organizations Bureau,</w:t>
      </w:r>
    </w:p>
    <w:p w14:paraId="3DF65C30" w14:textId="77777777" w:rsidR="00462EB6" w:rsidRPr="00910F0F" w:rsidRDefault="00462EB6" w:rsidP="00462EB6">
      <w:pPr>
        <w:tabs>
          <w:tab w:val="clear" w:pos="567"/>
          <w:tab w:val="clear" w:pos="1276"/>
          <w:tab w:val="clear" w:pos="1843"/>
          <w:tab w:val="left" w:pos="1701"/>
        </w:tabs>
        <w:spacing w:before="40"/>
        <w:ind w:left="567"/>
        <w:jc w:val="left"/>
        <w:rPr>
          <w:rFonts w:cs="Arial"/>
          <w:lang w:val="ru-RU"/>
        </w:rPr>
      </w:pPr>
      <w:r w:rsidRPr="00910F0F">
        <w:rPr>
          <w:rFonts w:cs="Arial"/>
          <w:lang w:val="ru-RU"/>
        </w:rPr>
        <w:t>Communications Regulatory Authority (CRA)</w:t>
      </w:r>
    </w:p>
    <w:p w14:paraId="2F3B7721" w14:textId="77777777" w:rsidR="00462EB6" w:rsidRPr="00910F0F" w:rsidRDefault="00462EB6" w:rsidP="00462EB6">
      <w:pPr>
        <w:tabs>
          <w:tab w:val="clear" w:pos="567"/>
          <w:tab w:val="clear" w:pos="1276"/>
          <w:tab w:val="clear" w:pos="1843"/>
          <w:tab w:val="left" w:pos="1701"/>
        </w:tabs>
        <w:spacing w:before="40"/>
        <w:ind w:left="567"/>
        <w:jc w:val="left"/>
        <w:rPr>
          <w:rFonts w:cs="Arial"/>
          <w:lang w:val="ru-RU"/>
        </w:rPr>
      </w:pPr>
      <w:r w:rsidRPr="00910F0F">
        <w:rPr>
          <w:rFonts w:cs="Arial"/>
          <w:lang w:val="ru-RU"/>
        </w:rPr>
        <w:t>Ministry of Information and Communication Technology</w:t>
      </w:r>
    </w:p>
    <w:p w14:paraId="1755F0BA" w14:textId="315D51D9" w:rsidR="00462EB6" w:rsidRPr="00910F0F" w:rsidRDefault="00462EB6" w:rsidP="00462EB6">
      <w:pPr>
        <w:tabs>
          <w:tab w:val="clear" w:pos="567"/>
          <w:tab w:val="clear" w:pos="1276"/>
          <w:tab w:val="clear" w:pos="1843"/>
          <w:tab w:val="left" w:pos="1701"/>
        </w:tabs>
        <w:spacing w:before="40"/>
        <w:ind w:left="567"/>
        <w:jc w:val="left"/>
        <w:rPr>
          <w:rFonts w:cs="Arial"/>
          <w:lang w:val="ru-RU"/>
        </w:rPr>
      </w:pPr>
      <w:r w:rsidRPr="00910F0F">
        <w:rPr>
          <w:rFonts w:cs="Arial"/>
          <w:lang w:val="ru-RU"/>
        </w:rPr>
        <w:t>15598 TEHRAN</w:t>
      </w:r>
    </w:p>
    <w:p w14:paraId="5618882A" w14:textId="5E52F850" w:rsidR="0089110A" w:rsidRPr="00910F0F" w:rsidRDefault="00462EB6" w:rsidP="00462EB6">
      <w:pPr>
        <w:tabs>
          <w:tab w:val="clear" w:pos="567"/>
          <w:tab w:val="clear" w:pos="1276"/>
          <w:tab w:val="clear" w:pos="1843"/>
          <w:tab w:val="left" w:pos="1701"/>
        </w:tabs>
        <w:spacing w:before="40"/>
        <w:ind w:left="567"/>
        <w:jc w:val="left"/>
        <w:rPr>
          <w:rStyle w:val="Hyperlink"/>
          <w:color w:val="auto"/>
          <w:lang w:val="ru-RU"/>
        </w:rPr>
      </w:pPr>
      <w:r w:rsidRPr="00910F0F">
        <w:rPr>
          <w:rFonts w:cs="Arial"/>
          <w:lang w:val="ru-RU"/>
        </w:rPr>
        <w:t xml:space="preserve">Iran (Islamic Republic of) </w:t>
      </w:r>
      <w:r w:rsidR="0089110A" w:rsidRPr="00910F0F">
        <w:rPr>
          <w:rFonts w:cs="Arial"/>
          <w:lang w:val="ru-RU"/>
        </w:rPr>
        <w:t xml:space="preserve"> </w:t>
      </w:r>
      <w:r w:rsidR="0089110A" w:rsidRPr="00910F0F">
        <w:rPr>
          <w:rFonts w:cs="Arial"/>
          <w:lang w:val="ru-RU"/>
        </w:rPr>
        <w:br/>
        <w:t>Тел.:</w:t>
      </w:r>
      <w:r w:rsidR="0089110A" w:rsidRPr="00910F0F">
        <w:rPr>
          <w:rFonts w:cs="Arial"/>
          <w:lang w:val="ru-RU"/>
        </w:rPr>
        <w:tab/>
        <w:t xml:space="preserve">+98 21 89662201 </w:t>
      </w:r>
      <w:r w:rsidR="0089110A" w:rsidRPr="00910F0F">
        <w:rPr>
          <w:rFonts w:cs="Arial"/>
          <w:lang w:val="ru-RU"/>
        </w:rPr>
        <w:br/>
        <w:t>Факс:</w:t>
      </w:r>
      <w:r w:rsidR="0089110A" w:rsidRPr="00910F0F">
        <w:rPr>
          <w:rFonts w:cs="Arial"/>
          <w:lang w:val="ru-RU"/>
        </w:rPr>
        <w:tab/>
        <w:t xml:space="preserve">+98 21 88468999 </w:t>
      </w:r>
      <w:r w:rsidR="0089110A" w:rsidRPr="00910F0F">
        <w:rPr>
          <w:rFonts w:cs="Arial"/>
          <w:lang w:val="ru-RU"/>
        </w:rPr>
        <w:br/>
        <w:t>Эл. почта:</w:t>
      </w:r>
      <w:r w:rsidR="0089110A" w:rsidRPr="00910F0F">
        <w:rPr>
          <w:rFonts w:cs="Arial"/>
          <w:lang w:val="ru-RU"/>
        </w:rPr>
        <w:tab/>
      </w:r>
      <w:hyperlink r:id="rId17" w:history="1">
        <w:r w:rsidR="0089110A" w:rsidRPr="00910F0F">
          <w:rPr>
            <w:rFonts w:cs="Arial"/>
            <w:lang w:val="ru-RU"/>
          </w:rPr>
          <w:t>darvishi@cra.ir</w:t>
        </w:r>
      </w:hyperlink>
      <w:r w:rsidR="0089110A" w:rsidRPr="00910F0F">
        <w:rPr>
          <w:rFonts w:cs="Arial"/>
          <w:lang w:val="ru-RU"/>
        </w:rPr>
        <w:br/>
        <w:t>URL</w:t>
      </w:r>
      <w:r w:rsidR="0089110A" w:rsidRPr="00910F0F">
        <w:rPr>
          <w:lang w:val="ru-RU"/>
        </w:rPr>
        <w:t>:</w:t>
      </w:r>
      <w:r w:rsidR="0089110A" w:rsidRPr="00910F0F">
        <w:rPr>
          <w:lang w:val="ru-RU"/>
        </w:rPr>
        <w:tab/>
      </w:r>
      <w:hyperlink r:id="rId18" w:history="1">
        <w:r w:rsidRPr="00910F0F">
          <w:rPr>
            <w:rStyle w:val="Hyperlink"/>
            <w:rFonts w:cs="Arial"/>
            <w:color w:val="auto"/>
            <w:u w:val="none"/>
            <w:lang w:val="ru-RU"/>
          </w:rPr>
          <w:t>www.cra.ir</w:t>
        </w:r>
      </w:hyperlink>
    </w:p>
    <w:p w14:paraId="0AC2E2D1" w14:textId="4230C34F" w:rsidR="00462EB6" w:rsidRPr="00910F0F" w:rsidRDefault="00462EB6" w:rsidP="00462EB6">
      <w:pPr>
        <w:keepNext/>
        <w:keepLines/>
        <w:pageBreakBefore/>
        <w:tabs>
          <w:tab w:val="clear" w:pos="1276"/>
          <w:tab w:val="clear" w:pos="1843"/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val="ru-RU"/>
        </w:rPr>
      </w:pPr>
      <w:r w:rsidRPr="00910F0F">
        <w:rPr>
          <w:rFonts w:eastAsia="Calibri"/>
          <w:b/>
          <w:color w:val="000000"/>
          <w:lang w:val="ru-RU"/>
        </w:rPr>
        <w:lastRenderedPageBreak/>
        <w:t xml:space="preserve">Уоллис и Футуна </w:t>
      </w:r>
      <w:r w:rsidRPr="00910F0F">
        <w:rPr>
          <w:rFonts w:cs="Arial"/>
          <w:b/>
          <w:bCs/>
          <w:lang w:val="ru-RU"/>
        </w:rPr>
        <w:t>(код страны +681)</w:t>
      </w:r>
    </w:p>
    <w:p w14:paraId="71841F54" w14:textId="4EA49584" w:rsidR="00462EB6" w:rsidRPr="00910F0F" w:rsidRDefault="00462EB6" w:rsidP="006526D6">
      <w:pPr>
        <w:tabs>
          <w:tab w:val="clear" w:pos="1276"/>
          <w:tab w:val="clear" w:pos="1843"/>
          <w:tab w:val="left" w:pos="1560"/>
          <w:tab w:val="left" w:pos="2127"/>
        </w:tabs>
        <w:spacing w:before="60" w:after="120"/>
        <w:jc w:val="left"/>
        <w:outlineLvl w:val="3"/>
        <w:rPr>
          <w:rFonts w:cs="Arial"/>
          <w:lang w:val="ru-RU"/>
        </w:rPr>
      </w:pPr>
      <w:r w:rsidRPr="00910F0F">
        <w:rPr>
          <w:rFonts w:cs="Arial"/>
          <w:lang w:val="ru-RU"/>
        </w:rPr>
        <w:t>Сообщение от 30.VII.2024:</w:t>
      </w:r>
    </w:p>
    <w:p w14:paraId="74B2BB36" w14:textId="16B0F49C" w:rsidR="00462EB6" w:rsidRPr="00910F0F" w:rsidRDefault="00462EB6" w:rsidP="00462EB6">
      <w:pPr>
        <w:textAlignment w:val="auto"/>
        <w:rPr>
          <w:rFonts w:cs="Arial"/>
          <w:lang w:val="ru-RU"/>
        </w:rPr>
      </w:pPr>
      <w:r w:rsidRPr="00910F0F">
        <w:rPr>
          <w:rFonts w:cs="Arial"/>
          <w:i/>
          <w:iCs/>
          <w:lang w:val="ru-RU"/>
        </w:rPr>
        <w:t>Служб</w:t>
      </w:r>
      <w:r w:rsidR="006526D6" w:rsidRPr="00910F0F">
        <w:rPr>
          <w:rFonts w:cs="Arial"/>
          <w:i/>
          <w:iCs/>
          <w:lang w:val="ru-RU"/>
        </w:rPr>
        <w:t>а</w:t>
      </w:r>
      <w:r w:rsidRPr="00910F0F">
        <w:rPr>
          <w:rFonts w:cs="Arial"/>
          <w:i/>
          <w:iCs/>
          <w:lang w:val="ru-RU"/>
        </w:rPr>
        <w:t xml:space="preserve"> почты и электросвязи, </w:t>
      </w:r>
      <w:r w:rsidRPr="00910F0F">
        <w:rPr>
          <w:rFonts w:cs="Arial"/>
          <w:lang w:val="ru-RU"/>
        </w:rPr>
        <w:t>Мата-Уту, Увеа, объявляет о следующих изменениях в телефонном плане нумерации Уоллис и Футуны, обусловленных введением услуг передачи голоса по IP. SIP-серверы в настоящее время проходят тестирование и вскоре будут введены в эксплуатацию.</w:t>
      </w:r>
    </w:p>
    <w:p w14:paraId="298FDB79" w14:textId="019C4984" w:rsidR="00462EB6" w:rsidRPr="00910F0F" w:rsidRDefault="00462EB6" w:rsidP="00462EB6">
      <w:pPr>
        <w:spacing w:before="240"/>
        <w:jc w:val="center"/>
        <w:textAlignment w:val="auto"/>
        <w:rPr>
          <w:rFonts w:cs="Arial"/>
          <w:lang w:val="ru-RU" w:eastAsia="zh-CN"/>
        </w:rPr>
      </w:pPr>
      <w:r w:rsidRPr="00910F0F">
        <w:rPr>
          <w:rFonts w:cs="Arial"/>
          <w:lang w:val="ru-RU" w:eastAsia="zh-CN"/>
        </w:rPr>
        <w:t>Описание национального плана нумерации для к</w:t>
      </w:r>
      <w:r w:rsidR="006526D6" w:rsidRPr="00910F0F">
        <w:rPr>
          <w:rFonts w:cs="Arial"/>
          <w:lang w:val="ru-RU" w:eastAsia="zh-CN"/>
        </w:rPr>
        <w:t>о</w:t>
      </w:r>
      <w:r w:rsidRPr="00910F0F">
        <w:rPr>
          <w:rFonts w:cs="Arial"/>
          <w:lang w:val="ru-RU" w:eastAsia="zh-CN"/>
        </w:rPr>
        <w:t>да страны +681:</w:t>
      </w:r>
    </w:p>
    <w:p w14:paraId="0EE37B97" w14:textId="77777777" w:rsidR="00462EB6" w:rsidRPr="00910F0F" w:rsidRDefault="00462EB6" w:rsidP="00462EB6">
      <w:pPr>
        <w:rPr>
          <w:lang w:val="ru-RU" w:eastAsia="zh-CN"/>
        </w:rPr>
      </w:pPr>
      <w:r w:rsidRPr="00910F0F">
        <w:rPr>
          <w:lang w:val="ru-RU" w:eastAsia="zh-CN"/>
        </w:rPr>
        <w:t>a)</w:t>
      </w:r>
      <w:r w:rsidRPr="00910F0F">
        <w:rPr>
          <w:lang w:val="ru-RU" w:eastAsia="zh-CN"/>
        </w:rPr>
        <w:tab/>
        <w:t>Overview:</w:t>
      </w:r>
    </w:p>
    <w:p w14:paraId="48090009" w14:textId="2D79F1D6" w:rsidR="00462EB6" w:rsidRPr="00910F0F" w:rsidRDefault="00462EB6" w:rsidP="00462EB6">
      <w:pPr>
        <w:tabs>
          <w:tab w:val="clear" w:pos="5954"/>
          <w:tab w:val="left" w:pos="2473"/>
          <w:tab w:val="left" w:pos="6237"/>
          <w:tab w:val="left" w:pos="7710"/>
        </w:tabs>
        <w:overflowPunct/>
        <w:autoSpaceDE/>
        <w:adjustRightInd/>
        <w:spacing w:before="0"/>
        <w:jc w:val="left"/>
        <w:textAlignment w:val="auto"/>
        <w:rPr>
          <w:rFonts w:cs="Arial"/>
          <w:lang w:val="ru-RU" w:eastAsia="zh-CN"/>
        </w:rPr>
      </w:pPr>
      <w:r w:rsidRPr="00910F0F">
        <w:rPr>
          <w:rFonts w:cs="Arial"/>
          <w:lang w:val="ru-RU" w:eastAsia="zh-CN"/>
        </w:rPr>
        <w:tab/>
      </w:r>
      <w:r w:rsidRPr="00910F0F">
        <w:rPr>
          <w:lang w:val="ru-RU"/>
        </w:rPr>
        <w:t>Максимальная длина номера (исключая код страны) составляет</w:t>
      </w:r>
      <w:r w:rsidRPr="00910F0F">
        <w:rPr>
          <w:lang w:val="ru-RU"/>
        </w:rPr>
        <w:tab/>
      </w:r>
      <w:r w:rsidRPr="00910F0F">
        <w:rPr>
          <w:b/>
          <w:bCs/>
          <w:lang w:val="ru-RU"/>
        </w:rPr>
        <w:t>6</w:t>
      </w:r>
      <w:r w:rsidRPr="00910F0F">
        <w:rPr>
          <w:lang w:val="ru-RU"/>
        </w:rPr>
        <w:t xml:space="preserve"> цифр</w:t>
      </w:r>
      <w:r w:rsidRPr="00910F0F">
        <w:rPr>
          <w:rFonts w:cs="Arial"/>
          <w:lang w:val="ru-RU" w:eastAsia="zh-CN"/>
        </w:rPr>
        <w:br/>
      </w:r>
      <w:r w:rsidRPr="00910F0F">
        <w:rPr>
          <w:rFonts w:cs="Arial"/>
          <w:lang w:val="ru-RU" w:eastAsia="zh-CN"/>
        </w:rPr>
        <w:tab/>
      </w:r>
      <w:r w:rsidRPr="00910F0F">
        <w:rPr>
          <w:lang w:val="ru-RU"/>
        </w:rPr>
        <w:t>Минимальная длина номера (исключая код страны) составляет</w:t>
      </w:r>
      <w:r w:rsidRPr="00910F0F">
        <w:rPr>
          <w:rFonts w:cs="Arial"/>
          <w:lang w:val="ru-RU" w:eastAsia="zh-CN"/>
        </w:rPr>
        <w:t xml:space="preserve">: </w:t>
      </w:r>
      <w:r w:rsidRPr="00910F0F">
        <w:rPr>
          <w:rFonts w:cs="Arial"/>
          <w:lang w:val="ru-RU" w:eastAsia="zh-CN"/>
        </w:rPr>
        <w:tab/>
      </w:r>
      <w:r w:rsidRPr="00910F0F">
        <w:rPr>
          <w:rFonts w:cs="Arial"/>
          <w:b/>
          <w:bCs/>
          <w:lang w:val="ru-RU" w:eastAsia="zh-CN"/>
        </w:rPr>
        <w:t>6</w:t>
      </w:r>
      <w:r w:rsidRPr="00910F0F">
        <w:rPr>
          <w:rFonts w:cs="Arial"/>
          <w:lang w:val="ru-RU" w:eastAsia="zh-CN"/>
        </w:rPr>
        <w:t xml:space="preserve"> цифр</w:t>
      </w:r>
    </w:p>
    <w:p w14:paraId="1C532B3E" w14:textId="654BD1F6" w:rsidR="00462EB6" w:rsidRPr="00910F0F" w:rsidRDefault="00462EB6" w:rsidP="00462EB6">
      <w:pPr>
        <w:rPr>
          <w:lang w:val="ru-RU" w:eastAsia="zh-CN"/>
        </w:rPr>
      </w:pPr>
      <w:r w:rsidRPr="00910F0F">
        <w:rPr>
          <w:lang w:val="ru-RU" w:eastAsia="zh-CN"/>
        </w:rPr>
        <w:t>b)</w:t>
      </w:r>
      <w:r w:rsidRPr="00910F0F">
        <w:rPr>
          <w:lang w:val="ru-RU" w:eastAsia="zh-CN"/>
        </w:rPr>
        <w:tab/>
        <w:t>Подробные данные плана нумерации:</w:t>
      </w:r>
    </w:p>
    <w:p w14:paraId="3DAEB86C" w14:textId="77777777" w:rsidR="00462EB6" w:rsidRPr="00910F0F" w:rsidRDefault="00462EB6" w:rsidP="00462EB6">
      <w:pPr>
        <w:rPr>
          <w:sz w:val="8"/>
          <w:lang w:val="ru-RU" w:eastAsia="zh-CN"/>
        </w:rPr>
      </w:pP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23"/>
        <w:gridCol w:w="966"/>
        <w:gridCol w:w="992"/>
        <w:gridCol w:w="2835"/>
        <w:gridCol w:w="2559"/>
      </w:tblGrid>
      <w:tr w:rsidR="004443FA" w:rsidRPr="00910F0F" w14:paraId="59CC3F86" w14:textId="77777777" w:rsidTr="004443FA">
        <w:trPr>
          <w:cantSplit/>
          <w:trHeight w:val="300"/>
          <w:tblHeader/>
          <w:jc w:val="center"/>
        </w:trPr>
        <w:tc>
          <w:tcPr>
            <w:tcW w:w="1723" w:type="dxa"/>
            <w:vMerge w:val="restart"/>
            <w:tcMar>
              <w:left w:w="57" w:type="dxa"/>
              <w:right w:w="57" w:type="dxa"/>
            </w:tcMar>
            <w:vAlign w:val="center"/>
            <w:hideMark/>
          </w:tcPr>
          <w:p w14:paraId="72E5EB56" w14:textId="69A05471" w:rsidR="004443FA" w:rsidRPr="00910F0F" w:rsidRDefault="004443FA" w:rsidP="004443FA">
            <w:pPr>
              <w:overflowPunct/>
              <w:autoSpaceDE/>
              <w:adjustRightInd/>
              <w:spacing w:before="40" w:after="40" w:line="256" w:lineRule="auto"/>
              <w:jc w:val="center"/>
              <w:textAlignment w:val="auto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 w:eastAsia="zh-CN"/>
              </w:rPr>
            </w:pPr>
            <w:r w:rsidRPr="00910F0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 w:eastAsia="zh-CN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1958" w:type="dxa"/>
            <w:gridSpan w:val="2"/>
            <w:tcMar>
              <w:left w:w="57" w:type="dxa"/>
              <w:right w:w="57" w:type="dxa"/>
            </w:tcMar>
            <w:vAlign w:val="center"/>
            <w:hideMark/>
          </w:tcPr>
          <w:p w14:paraId="798235DA" w14:textId="001335CC" w:rsidR="004443FA" w:rsidRPr="00910F0F" w:rsidRDefault="004443FA" w:rsidP="004443FA">
            <w:pPr>
              <w:overflowPunct/>
              <w:autoSpaceDE/>
              <w:adjustRightInd/>
              <w:spacing w:before="40" w:after="40" w:line="256" w:lineRule="auto"/>
              <w:jc w:val="center"/>
              <w:textAlignment w:val="auto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 w:eastAsia="zh-CN"/>
              </w:rPr>
            </w:pPr>
            <w:r w:rsidRPr="00910F0F">
              <w:rPr>
                <w:bCs/>
                <w:i/>
                <w:iCs/>
                <w:sz w:val="18"/>
                <w:szCs w:val="18"/>
                <w:lang w:val="ru-RU"/>
              </w:rPr>
              <w:t>Длина номера NSN</w:t>
            </w:r>
          </w:p>
        </w:tc>
        <w:tc>
          <w:tcPr>
            <w:tcW w:w="2835" w:type="dxa"/>
            <w:vMerge w:val="restart"/>
            <w:tcMar>
              <w:left w:w="57" w:type="dxa"/>
              <w:right w:w="57" w:type="dxa"/>
            </w:tcMar>
            <w:vAlign w:val="center"/>
            <w:hideMark/>
          </w:tcPr>
          <w:p w14:paraId="1358F6E4" w14:textId="2C665027" w:rsidR="004443FA" w:rsidRPr="00910F0F" w:rsidRDefault="004443FA" w:rsidP="004443FA">
            <w:pPr>
              <w:overflowPunct/>
              <w:autoSpaceDE/>
              <w:adjustRightInd/>
              <w:spacing w:before="40" w:after="40" w:line="256" w:lineRule="auto"/>
              <w:jc w:val="center"/>
              <w:textAlignment w:val="auto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 w:eastAsia="zh-CN"/>
              </w:rPr>
            </w:pPr>
            <w:r w:rsidRPr="00910F0F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 xml:space="preserve">Использование </w:t>
            </w:r>
            <w:r w:rsidRPr="00910F0F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br/>
              <w:t>номера E.164</w:t>
            </w:r>
          </w:p>
        </w:tc>
        <w:tc>
          <w:tcPr>
            <w:tcW w:w="2559" w:type="dxa"/>
            <w:vMerge w:val="restart"/>
            <w:tcMar>
              <w:left w:w="57" w:type="dxa"/>
              <w:right w:w="57" w:type="dxa"/>
            </w:tcMar>
            <w:vAlign w:val="center"/>
            <w:hideMark/>
          </w:tcPr>
          <w:p w14:paraId="26CD22C4" w14:textId="77777777" w:rsidR="004443FA" w:rsidRPr="00910F0F" w:rsidRDefault="004443FA" w:rsidP="004443FA">
            <w:pPr>
              <w:overflowPunct/>
              <w:autoSpaceDE/>
              <w:adjustRightInd/>
              <w:spacing w:before="40" w:after="40" w:line="256" w:lineRule="auto"/>
              <w:jc w:val="center"/>
              <w:textAlignment w:val="auto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 w:eastAsia="zh-CN"/>
              </w:rPr>
            </w:pPr>
            <w:r w:rsidRPr="00910F0F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 xml:space="preserve">Дополнительная </w:t>
            </w:r>
            <w:r w:rsidRPr="00910F0F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br/>
              <w:t>информация</w:t>
            </w:r>
          </w:p>
          <w:p w14:paraId="570444B2" w14:textId="26BB706D" w:rsidR="004443FA" w:rsidRPr="00910F0F" w:rsidRDefault="004443FA" w:rsidP="004443FA">
            <w:pPr>
              <w:overflowPunct/>
              <w:autoSpaceDE/>
              <w:adjustRightInd/>
              <w:spacing w:before="40" w:after="40" w:line="256" w:lineRule="auto"/>
              <w:jc w:val="center"/>
              <w:textAlignment w:val="auto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 w:eastAsia="zh-CN"/>
              </w:rPr>
            </w:pPr>
            <w:r w:rsidRPr="00910F0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Мини</w:t>
            </w:r>
            <w:r w:rsidRPr="00910F0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noBreakHyphen/>
            </w:r>
            <w:r w:rsidRPr="00910F0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br/>
              <w:t>мальная</w:t>
            </w:r>
          </w:p>
        </w:tc>
      </w:tr>
      <w:tr w:rsidR="004443FA" w:rsidRPr="00910F0F" w14:paraId="47C0D931" w14:textId="77777777" w:rsidTr="004443FA">
        <w:trPr>
          <w:cantSplit/>
          <w:trHeight w:val="1215"/>
          <w:tblHeader/>
          <w:jc w:val="center"/>
        </w:trPr>
        <w:tc>
          <w:tcPr>
            <w:tcW w:w="1723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14:paraId="0BADCFE0" w14:textId="77777777" w:rsidR="004443FA" w:rsidRPr="00910F0F" w:rsidRDefault="004443FA" w:rsidP="004443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 w:line="256" w:lineRule="auto"/>
              <w:jc w:val="left"/>
              <w:textAlignment w:val="auto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 w:eastAsia="zh-CN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  <w:vAlign w:val="center"/>
            <w:hideMark/>
          </w:tcPr>
          <w:p w14:paraId="260C6FD6" w14:textId="1E60ACD4" w:rsidR="004443FA" w:rsidRPr="00910F0F" w:rsidRDefault="004443FA" w:rsidP="004443FA">
            <w:pPr>
              <w:overflowPunct/>
              <w:autoSpaceDE/>
              <w:adjustRightInd/>
              <w:spacing w:before="40" w:after="40" w:line="256" w:lineRule="auto"/>
              <w:jc w:val="center"/>
              <w:textAlignment w:val="auto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 w:eastAsia="zh-CN"/>
              </w:rPr>
            </w:pPr>
            <w:r w:rsidRPr="00910F0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Мини</w:t>
            </w:r>
            <w:r w:rsidRPr="00910F0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noBreakHyphen/>
            </w:r>
            <w:r w:rsidRPr="00910F0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br/>
              <w:t>мальная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  <w:hideMark/>
          </w:tcPr>
          <w:p w14:paraId="462B25B4" w14:textId="257263FA" w:rsidR="004443FA" w:rsidRPr="00910F0F" w:rsidRDefault="004443FA" w:rsidP="004443FA">
            <w:pPr>
              <w:overflowPunct/>
              <w:autoSpaceDE/>
              <w:adjustRightInd/>
              <w:spacing w:before="40" w:after="40" w:line="256" w:lineRule="auto"/>
              <w:jc w:val="center"/>
              <w:textAlignment w:val="auto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 w:eastAsia="zh-CN"/>
              </w:rPr>
            </w:pPr>
            <w:r w:rsidRPr="00910F0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Макси</w:t>
            </w:r>
            <w:r w:rsidRPr="00910F0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noBreakHyphen/>
            </w:r>
            <w:r w:rsidRPr="00910F0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br/>
              <w:t>мальная</w:t>
            </w: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14:paraId="005256BE" w14:textId="77777777" w:rsidR="004443FA" w:rsidRPr="00910F0F" w:rsidRDefault="004443FA" w:rsidP="004443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 w:line="256" w:lineRule="auto"/>
              <w:jc w:val="left"/>
              <w:textAlignment w:val="auto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 w:eastAsia="zh-CN"/>
              </w:rPr>
            </w:pPr>
          </w:p>
        </w:tc>
        <w:tc>
          <w:tcPr>
            <w:tcW w:w="2559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14:paraId="71D65D29" w14:textId="77777777" w:rsidR="004443FA" w:rsidRPr="00910F0F" w:rsidRDefault="004443FA" w:rsidP="004443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 w:line="256" w:lineRule="auto"/>
              <w:jc w:val="left"/>
              <w:textAlignment w:val="auto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 w:eastAsia="zh-CN"/>
              </w:rPr>
            </w:pPr>
          </w:p>
        </w:tc>
      </w:tr>
      <w:tr w:rsidR="00462EB6" w:rsidRPr="00910F0F" w14:paraId="37305BA2" w14:textId="77777777" w:rsidTr="004443FA">
        <w:trPr>
          <w:cantSplit/>
          <w:trHeight w:val="20"/>
          <w:jc w:val="center"/>
        </w:trPr>
        <w:tc>
          <w:tcPr>
            <w:tcW w:w="1723" w:type="dxa"/>
            <w:tcMar>
              <w:left w:w="57" w:type="dxa"/>
              <w:right w:w="57" w:type="dxa"/>
            </w:tcMar>
            <w:vAlign w:val="center"/>
            <w:hideMark/>
          </w:tcPr>
          <w:p w14:paraId="4C591939" w14:textId="77777777" w:rsidR="00462EB6" w:rsidRPr="00910F0F" w:rsidRDefault="00462EB6" w:rsidP="004F78AB">
            <w:pPr>
              <w:overflowPunct/>
              <w:autoSpaceDE/>
              <w:adjustRightInd/>
              <w:spacing w:before="40" w:after="40" w:line="256" w:lineRule="auto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40 (NDC)</w:t>
            </w:r>
          </w:p>
        </w:tc>
        <w:tc>
          <w:tcPr>
            <w:tcW w:w="966" w:type="dxa"/>
            <w:tcMar>
              <w:left w:w="57" w:type="dxa"/>
              <w:right w:w="57" w:type="dxa"/>
            </w:tcMar>
            <w:vAlign w:val="center"/>
            <w:hideMark/>
          </w:tcPr>
          <w:p w14:paraId="1129732E" w14:textId="77777777" w:rsidR="00462EB6" w:rsidRPr="00910F0F" w:rsidRDefault="00462EB6" w:rsidP="004F78AB">
            <w:pPr>
              <w:overflowPunct/>
              <w:autoSpaceDE/>
              <w:adjustRightInd/>
              <w:spacing w:before="40" w:after="40" w:line="256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  <w:hideMark/>
          </w:tcPr>
          <w:p w14:paraId="7E346C85" w14:textId="77777777" w:rsidR="00462EB6" w:rsidRPr="00910F0F" w:rsidRDefault="00462EB6" w:rsidP="004F78AB">
            <w:pPr>
              <w:overflowPunct/>
              <w:autoSpaceDE/>
              <w:adjustRightInd/>
              <w:spacing w:before="40" w:after="40" w:line="256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  <w:hideMark/>
          </w:tcPr>
          <w:p w14:paraId="3C342F17" w14:textId="468AC3AF" w:rsidR="00462EB6" w:rsidRPr="00910F0F" w:rsidRDefault="004443FA" w:rsidP="004F78AB">
            <w:pPr>
              <w:overflowPunct/>
              <w:autoSpaceDE/>
              <w:adjustRightInd/>
              <w:spacing w:before="40" w:after="40" w:line="256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Услуги подвижной телефонной связи − Мануа</w:t>
            </w:r>
          </w:p>
        </w:tc>
        <w:tc>
          <w:tcPr>
            <w:tcW w:w="2559" w:type="dxa"/>
            <w:tcMar>
              <w:left w:w="57" w:type="dxa"/>
              <w:right w:w="57" w:type="dxa"/>
            </w:tcMar>
            <w:vAlign w:val="center"/>
            <w:hideMark/>
          </w:tcPr>
          <w:p w14:paraId="38FF5A1A" w14:textId="18708480" w:rsidR="00462EB6" w:rsidRPr="00910F0F" w:rsidRDefault="004443FA" w:rsidP="004F78AB">
            <w:pPr>
              <w:overflowPunct/>
              <w:autoSpaceDE/>
              <w:adjustRightInd/>
              <w:spacing w:before="40" w:after="40" w:line="256" w:lineRule="auto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910F0F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Переадресация на голосовую почту</w:t>
            </w:r>
          </w:p>
        </w:tc>
      </w:tr>
      <w:tr w:rsidR="00462EB6" w:rsidRPr="00910F0F" w14:paraId="00197BBE" w14:textId="77777777" w:rsidTr="004443FA">
        <w:trPr>
          <w:cantSplit/>
          <w:trHeight w:val="20"/>
          <w:jc w:val="center"/>
        </w:trPr>
        <w:tc>
          <w:tcPr>
            <w:tcW w:w="1723" w:type="dxa"/>
            <w:tcMar>
              <w:left w:w="57" w:type="dxa"/>
              <w:right w:w="57" w:type="dxa"/>
            </w:tcMar>
            <w:vAlign w:val="center"/>
            <w:hideMark/>
          </w:tcPr>
          <w:p w14:paraId="55381491" w14:textId="77777777" w:rsidR="00462EB6" w:rsidRPr="00910F0F" w:rsidRDefault="00462EB6" w:rsidP="004F78AB">
            <w:pPr>
              <w:overflowPunct/>
              <w:autoSpaceDE/>
              <w:adjustRightInd/>
              <w:spacing w:before="40" w:after="40" w:line="256" w:lineRule="auto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499</w:t>
            </w:r>
          </w:p>
        </w:tc>
        <w:tc>
          <w:tcPr>
            <w:tcW w:w="966" w:type="dxa"/>
            <w:tcMar>
              <w:left w:w="57" w:type="dxa"/>
              <w:right w:w="57" w:type="dxa"/>
            </w:tcMar>
            <w:vAlign w:val="center"/>
            <w:hideMark/>
          </w:tcPr>
          <w:p w14:paraId="6379D9C9" w14:textId="77777777" w:rsidR="00462EB6" w:rsidRPr="00910F0F" w:rsidRDefault="00462EB6" w:rsidP="004F78AB">
            <w:pPr>
              <w:overflowPunct/>
              <w:autoSpaceDE/>
              <w:adjustRightInd/>
              <w:spacing w:before="40" w:after="40" w:line="256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  <w:hideMark/>
          </w:tcPr>
          <w:p w14:paraId="54A4EF6D" w14:textId="77777777" w:rsidR="00462EB6" w:rsidRPr="00910F0F" w:rsidRDefault="00462EB6" w:rsidP="004F78AB">
            <w:pPr>
              <w:overflowPunct/>
              <w:autoSpaceDE/>
              <w:adjustRightInd/>
              <w:spacing w:before="40" w:after="40" w:line="256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  <w:hideMark/>
          </w:tcPr>
          <w:p w14:paraId="568208A8" w14:textId="483E6D87" w:rsidR="00462EB6" w:rsidRPr="00910F0F" w:rsidRDefault="004443FA" w:rsidP="004F78AB">
            <w:pPr>
              <w:overflowPunct/>
              <w:autoSpaceDE/>
              <w:adjustRightInd/>
              <w:spacing w:before="40" w:after="40" w:line="256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Услуги подвижной телефонной связи − Мануа</w:t>
            </w:r>
          </w:p>
        </w:tc>
        <w:tc>
          <w:tcPr>
            <w:tcW w:w="2559" w:type="dxa"/>
            <w:tcMar>
              <w:left w:w="57" w:type="dxa"/>
              <w:right w:w="57" w:type="dxa"/>
            </w:tcMar>
            <w:vAlign w:val="center"/>
            <w:hideMark/>
          </w:tcPr>
          <w:p w14:paraId="5592E9A0" w14:textId="4E39F8AC" w:rsidR="00462EB6" w:rsidRPr="00910F0F" w:rsidRDefault="004443FA" w:rsidP="004F78AB">
            <w:pPr>
              <w:overflowPunct/>
              <w:autoSpaceDE/>
              <w:adjustRightInd/>
              <w:spacing w:before="40" w:after="40" w:line="256" w:lineRule="auto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910F0F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Роуминговый номер</w:t>
            </w:r>
            <w:r w:rsidR="00462EB6" w:rsidRPr="00910F0F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 xml:space="preserve"> (MSRN)</w:t>
            </w:r>
            <w:r w:rsidRPr="00910F0F">
              <w:rPr>
                <w:lang w:val="ru-RU"/>
              </w:rPr>
              <w:t xml:space="preserve"> </w:t>
            </w:r>
          </w:p>
        </w:tc>
      </w:tr>
      <w:tr w:rsidR="00462EB6" w:rsidRPr="00910F0F" w14:paraId="35C4F364" w14:textId="77777777" w:rsidTr="004443FA">
        <w:trPr>
          <w:cantSplit/>
          <w:trHeight w:val="509"/>
          <w:jc w:val="center"/>
        </w:trPr>
        <w:tc>
          <w:tcPr>
            <w:tcW w:w="1723" w:type="dxa"/>
            <w:tcMar>
              <w:left w:w="57" w:type="dxa"/>
              <w:right w:w="57" w:type="dxa"/>
            </w:tcMar>
            <w:vAlign w:val="center"/>
            <w:hideMark/>
          </w:tcPr>
          <w:p w14:paraId="6CACC89D" w14:textId="77777777" w:rsidR="00462EB6" w:rsidRPr="00910F0F" w:rsidRDefault="00462EB6" w:rsidP="004F78AB">
            <w:pPr>
              <w:overflowPunct/>
              <w:autoSpaceDE/>
              <w:adjustRightInd/>
              <w:spacing w:before="40" w:after="40" w:line="256" w:lineRule="auto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72 (NDC)</w:t>
            </w:r>
          </w:p>
        </w:tc>
        <w:tc>
          <w:tcPr>
            <w:tcW w:w="966" w:type="dxa"/>
            <w:tcMar>
              <w:left w:w="57" w:type="dxa"/>
              <w:right w:w="57" w:type="dxa"/>
            </w:tcMar>
            <w:vAlign w:val="center"/>
            <w:hideMark/>
          </w:tcPr>
          <w:p w14:paraId="3B992FC4" w14:textId="77777777" w:rsidR="00462EB6" w:rsidRPr="00910F0F" w:rsidRDefault="00462EB6" w:rsidP="004F78AB">
            <w:pPr>
              <w:overflowPunct/>
              <w:autoSpaceDE/>
              <w:adjustRightInd/>
              <w:spacing w:before="40" w:after="40" w:line="256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  <w:hideMark/>
          </w:tcPr>
          <w:p w14:paraId="7ECA35B6" w14:textId="77777777" w:rsidR="00462EB6" w:rsidRPr="00910F0F" w:rsidRDefault="00462EB6" w:rsidP="004F78AB">
            <w:pPr>
              <w:overflowPunct/>
              <w:autoSpaceDE/>
              <w:adjustRightInd/>
              <w:spacing w:before="40" w:after="40" w:line="256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  <w:hideMark/>
          </w:tcPr>
          <w:p w14:paraId="2E7B7A35" w14:textId="3720C3CA" w:rsidR="00462EB6" w:rsidRPr="00910F0F" w:rsidRDefault="004443FA" w:rsidP="004F78AB">
            <w:pPr>
              <w:overflowPunct/>
              <w:autoSpaceDE/>
              <w:adjustRightInd/>
              <w:spacing w:before="40" w:after="40" w:line="256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Услуги фиксированной телефонной связи</w:t>
            </w:r>
          </w:p>
        </w:tc>
        <w:tc>
          <w:tcPr>
            <w:tcW w:w="2559" w:type="dxa"/>
            <w:tcMar>
              <w:left w:w="57" w:type="dxa"/>
              <w:right w:w="57" w:type="dxa"/>
            </w:tcMar>
            <w:vAlign w:val="center"/>
          </w:tcPr>
          <w:p w14:paraId="520C1D18" w14:textId="77777777" w:rsidR="00462EB6" w:rsidRPr="00910F0F" w:rsidRDefault="00462EB6" w:rsidP="004F78AB">
            <w:pPr>
              <w:overflowPunct/>
              <w:autoSpaceDE/>
              <w:adjustRightInd/>
              <w:spacing w:before="40" w:after="40" w:line="256" w:lineRule="auto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</w:p>
        </w:tc>
      </w:tr>
      <w:tr w:rsidR="00462EB6" w:rsidRPr="00910F0F" w14:paraId="395E508B" w14:textId="77777777" w:rsidTr="004443FA">
        <w:trPr>
          <w:cantSplit/>
          <w:trHeight w:val="20"/>
          <w:jc w:val="center"/>
        </w:trPr>
        <w:tc>
          <w:tcPr>
            <w:tcW w:w="1723" w:type="dxa"/>
            <w:tcMar>
              <w:left w:w="57" w:type="dxa"/>
              <w:right w:w="57" w:type="dxa"/>
            </w:tcMar>
            <w:vAlign w:val="center"/>
            <w:hideMark/>
          </w:tcPr>
          <w:p w14:paraId="5FBA1CB7" w14:textId="77777777" w:rsidR="00462EB6" w:rsidRPr="00910F0F" w:rsidRDefault="00462EB6" w:rsidP="004F78AB">
            <w:pPr>
              <w:overflowPunct/>
              <w:autoSpaceDE/>
              <w:adjustRightInd/>
              <w:spacing w:before="40" w:after="40" w:line="256" w:lineRule="auto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80 (NDC)</w:t>
            </w:r>
          </w:p>
        </w:tc>
        <w:tc>
          <w:tcPr>
            <w:tcW w:w="966" w:type="dxa"/>
            <w:tcMar>
              <w:left w:w="57" w:type="dxa"/>
              <w:right w:w="57" w:type="dxa"/>
            </w:tcMar>
            <w:vAlign w:val="center"/>
            <w:hideMark/>
          </w:tcPr>
          <w:p w14:paraId="01EC8D13" w14:textId="77777777" w:rsidR="00462EB6" w:rsidRPr="00910F0F" w:rsidRDefault="00462EB6" w:rsidP="004F78AB">
            <w:pPr>
              <w:overflowPunct/>
              <w:autoSpaceDE/>
              <w:adjustRightInd/>
              <w:spacing w:before="40" w:after="40" w:line="256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  <w:hideMark/>
          </w:tcPr>
          <w:p w14:paraId="6AECB74A" w14:textId="77777777" w:rsidR="00462EB6" w:rsidRPr="00910F0F" w:rsidRDefault="00462EB6" w:rsidP="004F78AB">
            <w:pPr>
              <w:overflowPunct/>
              <w:autoSpaceDE/>
              <w:adjustRightInd/>
              <w:spacing w:before="40" w:after="40" w:line="256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  <w:hideMark/>
          </w:tcPr>
          <w:p w14:paraId="1640843B" w14:textId="45ECE164" w:rsidR="00462EB6" w:rsidRPr="00910F0F" w:rsidRDefault="004443FA" w:rsidP="004F78AB">
            <w:pPr>
              <w:overflowPunct/>
              <w:autoSpaceDE/>
              <w:adjustRightInd/>
              <w:spacing w:before="40" w:after="40" w:line="256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Услуги подвижной телефонной связи − Мануа</w:t>
            </w:r>
          </w:p>
        </w:tc>
        <w:tc>
          <w:tcPr>
            <w:tcW w:w="2559" w:type="dxa"/>
            <w:tcMar>
              <w:left w:w="57" w:type="dxa"/>
              <w:right w:w="57" w:type="dxa"/>
            </w:tcMar>
            <w:vAlign w:val="center"/>
            <w:hideMark/>
          </w:tcPr>
          <w:p w14:paraId="441D76AB" w14:textId="0290663C" w:rsidR="00462EB6" w:rsidRPr="00910F0F" w:rsidRDefault="004443FA" w:rsidP="004F78AB">
            <w:pPr>
              <w:overflowPunct/>
              <w:autoSpaceDE/>
              <w:adjustRightInd/>
              <w:spacing w:before="40" w:after="40" w:line="256" w:lineRule="auto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910F0F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Удаленный доступ к голосовой почте</w:t>
            </w:r>
          </w:p>
        </w:tc>
      </w:tr>
      <w:tr w:rsidR="00462EB6" w:rsidRPr="00910F0F" w14:paraId="15E79021" w14:textId="77777777" w:rsidTr="004443FA">
        <w:trPr>
          <w:cantSplit/>
          <w:trHeight w:val="20"/>
          <w:jc w:val="center"/>
        </w:trPr>
        <w:tc>
          <w:tcPr>
            <w:tcW w:w="1723" w:type="dxa"/>
            <w:tcMar>
              <w:left w:w="57" w:type="dxa"/>
              <w:right w:w="57" w:type="dxa"/>
            </w:tcMar>
            <w:vAlign w:val="center"/>
            <w:hideMark/>
          </w:tcPr>
          <w:p w14:paraId="7244B6D7" w14:textId="77777777" w:rsidR="00462EB6" w:rsidRPr="00910F0F" w:rsidRDefault="00462EB6" w:rsidP="004F78AB">
            <w:pPr>
              <w:overflowPunct/>
              <w:autoSpaceDE/>
              <w:adjustRightInd/>
              <w:spacing w:before="40" w:after="40" w:line="256" w:lineRule="auto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82 (NDC)</w:t>
            </w:r>
          </w:p>
        </w:tc>
        <w:tc>
          <w:tcPr>
            <w:tcW w:w="966" w:type="dxa"/>
            <w:tcMar>
              <w:left w:w="57" w:type="dxa"/>
              <w:right w:w="57" w:type="dxa"/>
            </w:tcMar>
            <w:vAlign w:val="center"/>
            <w:hideMark/>
          </w:tcPr>
          <w:p w14:paraId="512747D9" w14:textId="77777777" w:rsidR="00462EB6" w:rsidRPr="00910F0F" w:rsidRDefault="00462EB6" w:rsidP="004F78AB">
            <w:pPr>
              <w:overflowPunct/>
              <w:autoSpaceDE/>
              <w:adjustRightInd/>
              <w:spacing w:before="40" w:after="40" w:line="256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  <w:hideMark/>
          </w:tcPr>
          <w:p w14:paraId="6AFC1F7A" w14:textId="77777777" w:rsidR="00462EB6" w:rsidRPr="00910F0F" w:rsidRDefault="00462EB6" w:rsidP="004F78AB">
            <w:pPr>
              <w:overflowPunct/>
              <w:autoSpaceDE/>
              <w:adjustRightInd/>
              <w:spacing w:before="40" w:after="40" w:line="256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  <w:hideMark/>
          </w:tcPr>
          <w:p w14:paraId="65508EBE" w14:textId="7C8F9AF0" w:rsidR="00462EB6" w:rsidRPr="00910F0F" w:rsidRDefault="004443FA" w:rsidP="004F78AB">
            <w:pPr>
              <w:overflowPunct/>
              <w:autoSpaceDE/>
              <w:adjustRightInd/>
              <w:spacing w:before="40" w:after="40" w:line="256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Услуги подвижной телефонной связи − Мануа</w:t>
            </w:r>
          </w:p>
        </w:tc>
        <w:tc>
          <w:tcPr>
            <w:tcW w:w="2559" w:type="dxa"/>
            <w:tcMar>
              <w:left w:w="57" w:type="dxa"/>
              <w:right w:w="57" w:type="dxa"/>
            </w:tcMar>
            <w:vAlign w:val="center"/>
            <w:hideMark/>
          </w:tcPr>
          <w:p w14:paraId="5E80FFF0" w14:textId="523ADAB1" w:rsidR="00462EB6" w:rsidRPr="00910F0F" w:rsidRDefault="004443FA" w:rsidP="004F78AB">
            <w:pPr>
              <w:overflowPunct/>
              <w:autoSpaceDE/>
              <w:adjustRightInd/>
              <w:spacing w:before="40" w:after="40" w:line="256" w:lineRule="auto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910F0F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Абоненты Уоллиса</w:t>
            </w:r>
          </w:p>
        </w:tc>
      </w:tr>
      <w:tr w:rsidR="00462EB6" w:rsidRPr="00910F0F" w14:paraId="04BB86DB" w14:textId="77777777" w:rsidTr="004443FA">
        <w:trPr>
          <w:cantSplit/>
          <w:trHeight w:val="20"/>
          <w:jc w:val="center"/>
        </w:trPr>
        <w:tc>
          <w:tcPr>
            <w:tcW w:w="1723" w:type="dxa"/>
            <w:tcMar>
              <w:left w:w="57" w:type="dxa"/>
              <w:right w:w="57" w:type="dxa"/>
            </w:tcMar>
            <w:vAlign w:val="center"/>
            <w:hideMark/>
          </w:tcPr>
          <w:p w14:paraId="6F90F1B7" w14:textId="77777777" w:rsidR="00462EB6" w:rsidRPr="00910F0F" w:rsidRDefault="00462EB6" w:rsidP="004F78AB">
            <w:pPr>
              <w:overflowPunct/>
              <w:autoSpaceDE/>
              <w:adjustRightInd/>
              <w:spacing w:before="40" w:after="40" w:line="256" w:lineRule="auto"/>
              <w:ind w:left="567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83 (NDC)</w:t>
            </w:r>
          </w:p>
        </w:tc>
        <w:tc>
          <w:tcPr>
            <w:tcW w:w="966" w:type="dxa"/>
            <w:tcMar>
              <w:left w:w="57" w:type="dxa"/>
              <w:right w:w="57" w:type="dxa"/>
            </w:tcMar>
            <w:vAlign w:val="center"/>
            <w:hideMark/>
          </w:tcPr>
          <w:p w14:paraId="2695EE5F" w14:textId="77777777" w:rsidR="00462EB6" w:rsidRPr="00910F0F" w:rsidRDefault="00462EB6" w:rsidP="004F78AB">
            <w:pPr>
              <w:overflowPunct/>
              <w:autoSpaceDE/>
              <w:adjustRightInd/>
              <w:spacing w:before="40" w:after="40" w:line="256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  <w:hideMark/>
          </w:tcPr>
          <w:p w14:paraId="60E673C6" w14:textId="77777777" w:rsidR="00462EB6" w:rsidRPr="00910F0F" w:rsidRDefault="00462EB6" w:rsidP="004F78AB">
            <w:pPr>
              <w:overflowPunct/>
              <w:autoSpaceDE/>
              <w:adjustRightInd/>
              <w:spacing w:before="40" w:after="40" w:line="256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  <w:hideMark/>
          </w:tcPr>
          <w:p w14:paraId="03F454CA" w14:textId="091DA603" w:rsidR="00462EB6" w:rsidRPr="00910F0F" w:rsidRDefault="004443FA" w:rsidP="004F78AB">
            <w:pPr>
              <w:overflowPunct/>
              <w:autoSpaceDE/>
              <w:adjustRightInd/>
              <w:spacing w:before="40" w:after="40" w:line="256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</w:pPr>
            <w:r w:rsidRPr="00910F0F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Услуги подвижной телефонной связи − Мануа</w:t>
            </w:r>
          </w:p>
        </w:tc>
        <w:tc>
          <w:tcPr>
            <w:tcW w:w="2559" w:type="dxa"/>
            <w:tcMar>
              <w:left w:w="57" w:type="dxa"/>
              <w:right w:w="57" w:type="dxa"/>
            </w:tcMar>
            <w:vAlign w:val="center"/>
            <w:hideMark/>
          </w:tcPr>
          <w:p w14:paraId="4F658566" w14:textId="596DC922" w:rsidR="00462EB6" w:rsidRPr="00910F0F" w:rsidRDefault="004443FA" w:rsidP="004F78AB">
            <w:pPr>
              <w:overflowPunct/>
              <w:autoSpaceDE/>
              <w:adjustRightInd/>
              <w:spacing w:before="40" w:after="40" w:line="256" w:lineRule="auto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</w:pPr>
            <w:r w:rsidRPr="00910F0F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zh-CN"/>
              </w:rPr>
              <w:t>Абоненты Футуны</w:t>
            </w:r>
          </w:p>
        </w:tc>
      </w:tr>
      <w:tr w:rsidR="00462EB6" w:rsidRPr="00910F0F" w14:paraId="45C650B0" w14:textId="77777777" w:rsidTr="004443FA">
        <w:trPr>
          <w:cantSplit/>
          <w:trHeight w:val="577"/>
          <w:jc w:val="center"/>
        </w:trPr>
        <w:tc>
          <w:tcPr>
            <w:tcW w:w="1723" w:type="dxa"/>
            <w:tcMar>
              <w:left w:w="57" w:type="dxa"/>
              <w:right w:w="57" w:type="dxa"/>
            </w:tcMar>
            <w:vAlign w:val="center"/>
          </w:tcPr>
          <w:p w14:paraId="29312925" w14:textId="77777777" w:rsidR="00462EB6" w:rsidRPr="00910F0F" w:rsidRDefault="00462EB6" w:rsidP="004F78AB">
            <w:pPr>
              <w:overflowPunct/>
              <w:autoSpaceDE/>
              <w:adjustRightInd/>
              <w:spacing w:before="40" w:after="40" w:line="256" w:lineRule="auto"/>
              <w:ind w:left="567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</w:pPr>
            <w:r w:rsidRPr="00910F0F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>92 (NDC)</w:t>
            </w:r>
          </w:p>
        </w:tc>
        <w:tc>
          <w:tcPr>
            <w:tcW w:w="966" w:type="dxa"/>
            <w:tcMar>
              <w:left w:w="57" w:type="dxa"/>
              <w:right w:w="57" w:type="dxa"/>
            </w:tcMar>
            <w:vAlign w:val="center"/>
          </w:tcPr>
          <w:p w14:paraId="5E044303" w14:textId="77777777" w:rsidR="00462EB6" w:rsidRPr="00910F0F" w:rsidRDefault="00462EB6" w:rsidP="004F78AB">
            <w:pPr>
              <w:overflowPunct/>
              <w:autoSpaceDE/>
              <w:adjustRightInd/>
              <w:spacing w:before="40" w:after="40" w:line="25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</w:pPr>
            <w:r w:rsidRPr="00910F0F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648BAA5F" w14:textId="77777777" w:rsidR="00462EB6" w:rsidRPr="00910F0F" w:rsidRDefault="00462EB6" w:rsidP="004F78AB">
            <w:pPr>
              <w:overflowPunct/>
              <w:autoSpaceDE/>
              <w:adjustRightInd/>
              <w:spacing w:before="40" w:after="40" w:line="25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</w:pPr>
            <w:r w:rsidRPr="00910F0F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14:paraId="5D13E802" w14:textId="6A063E0C" w:rsidR="00462EB6" w:rsidRPr="00910F0F" w:rsidRDefault="004443FA" w:rsidP="004F78AB">
            <w:pPr>
              <w:overflowPunct/>
              <w:autoSpaceDE/>
              <w:adjustRightInd/>
              <w:spacing w:before="40" w:after="40" w:line="256" w:lineRule="auto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</w:pPr>
            <w:r w:rsidRPr="00910F0F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>Услуги VOIP</w:t>
            </w:r>
          </w:p>
        </w:tc>
        <w:tc>
          <w:tcPr>
            <w:tcW w:w="2559" w:type="dxa"/>
            <w:tcMar>
              <w:left w:w="57" w:type="dxa"/>
              <w:right w:w="57" w:type="dxa"/>
            </w:tcMar>
            <w:vAlign w:val="center"/>
          </w:tcPr>
          <w:p w14:paraId="5FB88B56" w14:textId="5A2E5963" w:rsidR="00462EB6" w:rsidRPr="00910F0F" w:rsidRDefault="004443FA" w:rsidP="004F78AB">
            <w:pPr>
              <w:overflowPunct/>
              <w:autoSpaceDE/>
              <w:adjustRightInd/>
              <w:spacing w:before="40" w:after="40" w:line="256" w:lineRule="auto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</w:pPr>
            <w:r w:rsidRPr="00910F0F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>Абоненты Уоллиса</w:t>
            </w:r>
          </w:p>
        </w:tc>
      </w:tr>
      <w:tr w:rsidR="00462EB6" w:rsidRPr="00910F0F" w14:paraId="373360D9" w14:textId="77777777" w:rsidTr="004443FA">
        <w:trPr>
          <w:cantSplit/>
          <w:trHeight w:val="557"/>
          <w:jc w:val="center"/>
        </w:trPr>
        <w:tc>
          <w:tcPr>
            <w:tcW w:w="1723" w:type="dxa"/>
            <w:tcMar>
              <w:left w:w="57" w:type="dxa"/>
              <w:right w:w="57" w:type="dxa"/>
            </w:tcMar>
            <w:vAlign w:val="center"/>
          </w:tcPr>
          <w:p w14:paraId="64123FBC" w14:textId="77777777" w:rsidR="00462EB6" w:rsidRPr="00910F0F" w:rsidRDefault="00462EB6" w:rsidP="004F78AB">
            <w:pPr>
              <w:overflowPunct/>
              <w:autoSpaceDE/>
              <w:adjustRightInd/>
              <w:spacing w:before="40" w:after="40" w:line="256" w:lineRule="auto"/>
              <w:ind w:left="567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</w:pPr>
            <w:r w:rsidRPr="00910F0F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>93 (NDC)</w:t>
            </w:r>
          </w:p>
        </w:tc>
        <w:tc>
          <w:tcPr>
            <w:tcW w:w="966" w:type="dxa"/>
            <w:tcMar>
              <w:left w:w="57" w:type="dxa"/>
              <w:right w:w="57" w:type="dxa"/>
            </w:tcMar>
            <w:vAlign w:val="center"/>
          </w:tcPr>
          <w:p w14:paraId="2B23FA4C" w14:textId="77777777" w:rsidR="00462EB6" w:rsidRPr="00910F0F" w:rsidRDefault="00462EB6" w:rsidP="004F78AB">
            <w:pPr>
              <w:overflowPunct/>
              <w:autoSpaceDE/>
              <w:adjustRightInd/>
              <w:spacing w:before="40" w:after="40" w:line="25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</w:pPr>
            <w:r w:rsidRPr="00910F0F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1E45F7C6" w14:textId="77777777" w:rsidR="00462EB6" w:rsidRPr="00910F0F" w:rsidRDefault="00462EB6" w:rsidP="004F78AB">
            <w:pPr>
              <w:overflowPunct/>
              <w:autoSpaceDE/>
              <w:adjustRightInd/>
              <w:spacing w:before="40" w:after="40" w:line="25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</w:pPr>
            <w:r w:rsidRPr="00910F0F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14:paraId="7D3F2950" w14:textId="3DEA5652" w:rsidR="00462EB6" w:rsidRPr="00910F0F" w:rsidRDefault="004443FA" w:rsidP="004F78AB">
            <w:pPr>
              <w:overflowPunct/>
              <w:autoSpaceDE/>
              <w:adjustRightInd/>
              <w:spacing w:before="40" w:after="40" w:line="256" w:lineRule="auto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</w:pPr>
            <w:r w:rsidRPr="00910F0F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>Услуги VOIP</w:t>
            </w:r>
          </w:p>
        </w:tc>
        <w:tc>
          <w:tcPr>
            <w:tcW w:w="2559" w:type="dxa"/>
            <w:tcMar>
              <w:left w:w="57" w:type="dxa"/>
              <w:right w:w="57" w:type="dxa"/>
            </w:tcMar>
            <w:vAlign w:val="center"/>
          </w:tcPr>
          <w:p w14:paraId="7B20DFB7" w14:textId="7BA22342" w:rsidR="00462EB6" w:rsidRPr="00910F0F" w:rsidRDefault="004443FA" w:rsidP="004F78AB">
            <w:pPr>
              <w:overflowPunct/>
              <w:autoSpaceDE/>
              <w:adjustRightInd/>
              <w:spacing w:before="40" w:after="40" w:line="256" w:lineRule="auto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</w:pPr>
            <w:r w:rsidRPr="00910F0F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ru-RU" w:eastAsia="zh-CN"/>
              </w:rPr>
              <w:t>Абоненты Футуны</w:t>
            </w:r>
          </w:p>
        </w:tc>
      </w:tr>
    </w:tbl>
    <w:p w14:paraId="1AC969CC" w14:textId="45A0434C" w:rsidR="00462EB6" w:rsidRPr="00910F0F" w:rsidRDefault="00AE2B10" w:rsidP="00AE2B10">
      <w:pPr>
        <w:spacing w:before="360"/>
        <w:rPr>
          <w:lang w:val="ru-RU"/>
        </w:rPr>
      </w:pPr>
      <w:r w:rsidRPr="00910F0F">
        <w:rPr>
          <w:lang w:val="ru-RU"/>
        </w:rPr>
        <w:t>Для контактов</w:t>
      </w:r>
      <w:r w:rsidR="00462EB6" w:rsidRPr="00910F0F">
        <w:rPr>
          <w:lang w:val="ru-RU"/>
        </w:rPr>
        <w:t>:</w:t>
      </w:r>
    </w:p>
    <w:p w14:paraId="3BEC83C3" w14:textId="58A47893" w:rsidR="00462EB6" w:rsidRPr="00910F0F" w:rsidRDefault="00462EB6" w:rsidP="00AE2B10">
      <w:pPr>
        <w:tabs>
          <w:tab w:val="clear" w:pos="1276"/>
          <w:tab w:val="left" w:pos="1560"/>
        </w:tabs>
        <w:ind w:left="567" w:hanging="567"/>
        <w:jc w:val="left"/>
        <w:rPr>
          <w:rFonts w:eastAsia="SimSun"/>
          <w:lang w:val="ru-RU" w:eastAsia="zh-CN"/>
        </w:rPr>
      </w:pPr>
      <w:r w:rsidRPr="00910F0F">
        <w:rPr>
          <w:lang w:val="ru-RU"/>
        </w:rPr>
        <w:tab/>
        <w:t xml:space="preserve">Service des Postes et Télécommunications </w:t>
      </w:r>
      <w:r w:rsidRPr="00910F0F">
        <w:rPr>
          <w:lang w:val="ru-RU"/>
        </w:rPr>
        <w:br/>
        <w:t>Division Telecom</w:t>
      </w:r>
      <w:r w:rsidRPr="00910F0F">
        <w:rPr>
          <w:lang w:val="ru-RU"/>
        </w:rPr>
        <w:br/>
        <w:t>B.P. 00</w:t>
      </w:r>
      <w:r w:rsidRPr="00910F0F">
        <w:rPr>
          <w:lang w:val="ru-RU"/>
        </w:rPr>
        <w:br/>
        <w:t>98600 MATA-UTU, UVEA</w:t>
      </w:r>
      <w:r w:rsidRPr="00910F0F">
        <w:rPr>
          <w:lang w:val="ru-RU"/>
        </w:rPr>
        <w:br/>
        <w:t>Wallis and Futuna</w:t>
      </w:r>
      <w:r w:rsidRPr="00910F0F">
        <w:rPr>
          <w:lang w:val="ru-RU"/>
        </w:rPr>
        <w:br/>
      </w:r>
      <w:r w:rsidRPr="00910F0F">
        <w:rPr>
          <w:i/>
          <w:lang w:val="ru-RU"/>
        </w:rPr>
        <w:t>Att: Stéphane Pambrun</w:t>
      </w:r>
      <w:r w:rsidRPr="00910F0F">
        <w:rPr>
          <w:i/>
          <w:lang w:val="ru-RU"/>
        </w:rPr>
        <w:br/>
      </w:r>
      <w:r w:rsidR="00AE2B10" w:rsidRPr="00910F0F">
        <w:rPr>
          <w:lang w:val="ru-RU"/>
        </w:rPr>
        <w:t>Тел.</w:t>
      </w:r>
      <w:r w:rsidRPr="00910F0F">
        <w:rPr>
          <w:lang w:val="ru-RU"/>
        </w:rPr>
        <w:t>:</w:t>
      </w:r>
      <w:r w:rsidRPr="00910F0F">
        <w:rPr>
          <w:lang w:val="ru-RU"/>
        </w:rPr>
        <w:tab/>
        <w:t>+681 722 014</w:t>
      </w:r>
      <w:r w:rsidRPr="00910F0F">
        <w:rPr>
          <w:lang w:val="ru-RU"/>
        </w:rPr>
        <w:br/>
      </w:r>
      <w:r w:rsidR="00AE2B10" w:rsidRPr="00910F0F">
        <w:rPr>
          <w:lang w:val="ru-RU"/>
        </w:rPr>
        <w:t>Эл. почта</w:t>
      </w:r>
      <w:r w:rsidRPr="00910F0F">
        <w:rPr>
          <w:lang w:val="ru-RU"/>
        </w:rPr>
        <w:t xml:space="preserve">: </w:t>
      </w:r>
      <w:r w:rsidRPr="00910F0F">
        <w:rPr>
          <w:lang w:val="ru-RU"/>
        </w:rPr>
        <w:tab/>
        <w:t>stephane.pambrun@spt.wf</w:t>
      </w:r>
    </w:p>
    <w:p w14:paraId="0C9EF1CC" w14:textId="77777777" w:rsidR="00D5349A" w:rsidRPr="00910F0F" w:rsidRDefault="00D5349A" w:rsidP="00A3436C">
      <w:pPr>
        <w:pStyle w:val="Heading20"/>
        <w:pageBreakBefore/>
        <w:rPr>
          <w:rFonts w:asciiTheme="minorHAnsi" w:hAnsiTheme="minorHAnsi"/>
          <w:szCs w:val="26"/>
          <w:lang w:val="ru-RU"/>
        </w:rPr>
      </w:pPr>
      <w:r w:rsidRPr="00910F0F">
        <w:rPr>
          <w:rFonts w:asciiTheme="minorHAnsi" w:hAnsiTheme="minorHAnsi"/>
          <w:szCs w:val="26"/>
          <w:lang w:val="ru-RU"/>
        </w:rPr>
        <w:lastRenderedPageBreak/>
        <w:t>Ограничения обслуживания</w:t>
      </w:r>
    </w:p>
    <w:p w14:paraId="48AED642" w14:textId="0FDEB857" w:rsidR="00D5349A" w:rsidRPr="00910F0F" w:rsidRDefault="00D5349A" w:rsidP="00A3436C">
      <w:pPr>
        <w:spacing w:after="360"/>
        <w:jc w:val="center"/>
        <w:rPr>
          <w:rFonts w:asciiTheme="minorHAnsi" w:hAnsiTheme="minorHAnsi"/>
          <w:lang w:val="ru-RU"/>
        </w:rPr>
      </w:pPr>
      <w:bookmarkStart w:id="80" w:name="_Toc248829287"/>
      <w:bookmarkStart w:id="81" w:name="_Toc251059440"/>
      <w:r w:rsidRPr="00910F0F">
        <w:rPr>
          <w:rFonts w:asciiTheme="minorHAnsi" w:hAnsiTheme="minorHAnsi"/>
          <w:lang w:val="ru-RU"/>
        </w:rPr>
        <w:t xml:space="preserve">См. URL: </w:t>
      </w:r>
      <w:r w:rsidR="008715BD" w:rsidRPr="00910F0F">
        <w:rPr>
          <w:rFonts w:asciiTheme="minorHAnsi" w:hAnsiTheme="minorHAnsi" w:cs="Arial"/>
          <w:lang w:val="ru-RU"/>
        </w:rPr>
        <w:t>www.itu.int/pub/T-SP-SR.1-2012</w:t>
      </w:r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910F0F" w14:paraId="79EEB411" w14:textId="77777777" w:rsidTr="00D5349A">
        <w:tc>
          <w:tcPr>
            <w:tcW w:w="2977" w:type="dxa"/>
          </w:tcPr>
          <w:p w14:paraId="765E6FD3" w14:textId="77777777" w:rsidR="00D5349A" w:rsidRPr="00910F0F" w:rsidRDefault="00D5349A" w:rsidP="00A3436C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910F0F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910F0F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910F0F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14:paraId="1FF4E74B" w14:textId="77777777" w:rsidR="00D5349A" w:rsidRPr="00910F0F" w:rsidRDefault="00D5349A" w:rsidP="00A3436C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910F0F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14:paraId="1159E29E" w14:textId="77777777" w:rsidR="00D5349A" w:rsidRPr="00910F0F" w:rsidRDefault="00D5349A" w:rsidP="00A3436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40578DFB" w14:textId="77777777" w:rsidR="00D5349A" w:rsidRPr="00910F0F" w:rsidRDefault="00D5349A" w:rsidP="00A3436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910F0F" w14:paraId="78452F3F" w14:textId="77777777" w:rsidTr="00D5349A">
        <w:tc>
          <w:tcPr>
            <w:tcW w:w="2977" w:type="dxa"/>
          </w:tcPr>
          <w:p w14:paraId="557EE0DE" w14:textId="77777777" w:rsidR="00D5349A" w:rsidRPr="00910F0F" w:rsidRDefault="00D5349A" w:rsidP="00A3436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10F0F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14:paraId="7F8585AD" w14:textId="77777777" w:rsidR="00D5349A" w:rsidRPr="00910F0F" w:rsidRDefault="00D5349A" w:rsidP="00A3436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10F0F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14:paraId="406646AB" w14:textId="77777777" w:rsidR="00D5349A" w:rsidRPr="00910F0F" w:rsidRDefault="00D5349A" w:rsidP="00A3436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EB1DBAC" w14:textId="77777777" w:rsidR="00D5349A" w:rsidRPr="00910F0F" w:rsidRDefault="00D5349A" w:rsidP="00A3436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910F0F" w14:paraId="7C79C623" w14:textId="77777777" w:rsidTr="00D5349A">
        <w:tc>
          <w:tcPr>
            <w:tcW w:w="2977" w:type="dxa"/>
          </w:tcPr>
          <w:p w14:paraId="113274F5" w14:textId="77777777" w:rsidR="00D5349A" w:rsidRPr="00910F0F" w:rsidRDefault="00D5349A" w:rsidP="00A3436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10F0F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14:paraId="57BD923A" w14:textId="77777777" w:rsidR="00D5349A" w:rsidRPr="00910F0F" w:rsidRDefault="00D5349A" w:rsidP="00A3436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10F0F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14:paraId="1E9F8FE4" w14:textId="77777777" w:rsidR="00D5349A" w:rsidRPr="00910F0F" w:rsidRDefault="00D5349A" w:rsidP="00A3436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A5FE8FB" w14:textId="77777777" w:rsidR="00D5349A" w:rsidRPr="00910F0F" w:rsidRDefault="00D5349A" w:rsidP="00A3436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910F0F" w14:paraId="3FAD70E1" w14:textId="77777777" w:rsidTr="00D5349A">
        <w:tc>
          <w:tcPr>
            <w:tcW w:w="2977" w:type="dxa"/>
          </w:tcPr>
          <w:p w14:paraId="66B32E90" w14:textId="77777777" w:rsidR="00BD26BB" w:rsidRPr="00910F0F" w:rsidRDefault="00BD26BB" w:rsidP="00A3436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10F0F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14:paraId="030E4247" w14:textId="77777777" w:rsidR="00BD26BB" w:rsidRPr="00910F0F" w:rsidRDefault="00BD26BB" w:rsidP="00A3436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10F0F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551149DA" w14:textId="77777777" w:rsidR="00BD26BB" w:rsidRPr="00910F0F" w:rsidRDefault="00BD26BB" w:rsidP="00A3436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34B028C" w14:textId="77777777" w:rsidR="00BD26BB" w:rsidRPr="00910F0F" w:rsidRDefault="00BD26BB" w:rsidP="00A3436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910F0F" w14:paraId="15CBC9B8" w14:textId="77777777" w:rsidTr="00D5349A">
        <w:tc>
          <w:tcPr>
            <w:tcW w:w="2977" w:type="dxa"/>
          </w:tcPr>
          <w:p w14:paraId="7BD02E2B" w14:textId="77777777" w:rsidR="00D5349A" w:rsidRPr="00910F0F" w:rsidRDefault="00D5349A" w:rsidP="00A3436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10F0F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14:paraId="7C881DEE" w14:textId="77777777" w:rsidR="00D5349A" w:rsidRPr="00910F0F" w:rsidRDefault="00D5349A" w:rsidP="00A3436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10F0F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CF12C79" w14:textId="77777777" w:rsidR="00D5349A" w:rsidRPr="00910F0F" w:rsidRDefault="00D5349A" w:rsidP="00A3436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B43DEEC" w14:textId="77777777" w:rsidR="00D5349A" w:rsidRPr="00910F0F" w:rsidRDefault="00D5349A" w:rsidP="00A3436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910F0F" w14:paraId="3CE1A7C2" w14:textId="77777777" w:rsidTr="00D5349A">
        <w:tc>
          <w:tcPr>
            <w:tcW w:w="2977" w:type="dxa"/>
          </w:tcPr>
          <w:p w14:paraId="46066458" w14:textId="77777777" w:rsidR="00D5349A" w:rsidRPr="00910F0F" w:rsidRDefault="00D5349A" w:rsidP="00A3436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10F0F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14:paraId="7E446F43" w14:textId="77777777" w:rsidR="00D5349A" w:rsidRPr="00910F0F" w:rsidRDefault="00D5349A" w:rsidP="00A3436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10F0F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226D61BE" w14:textId="77777777" w:rsidR="00D5349A" w:rsidRPr="00910F0F" w:rsidRDefault="00D5349A" w:rsidP="00A3436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594B6800" w14:textId="77777777" w:rsidR="00D5349A" w:rsidRPr="00910F0F" w:rsidRDefault="00D5349A" w:rsidP="00A3436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910F0F" w14:paraId="5BC952A8" w14:textId="77777777" w:rsidTr="00D5349A">
        <w:tc>
          <w:tcPr>
            <w:tcW w:w="2977" w:type="dxa"/>
          </w:tcPr>
          <w:p w14:paraId="37ED9C90" w14:textId="77777777" w:rsidR="00D5349A" w:rsidRPr="00910F0F" w:rsidRDefault="00D5349A" w:rsidP="00A3436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10F0F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14:paraId="319C070C" w14:textId="77777777" w:rsidR="00D5349A" w:rsidRPr="00910F0F" w:rsidRDefault="00D5349A" w:rsidP="00A3436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10F0F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49C71CD1" w14:textId="77777777" w:rsidR="00D5349A" w:rsidRPr="00910F0F" w:rsidRDefault="00D5349A" w:rsidP="00A3436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76A9665F" w14:textId="77777777" w:rsidR="00D5349A" w:rsidRPr="00910F0F" w:rsidRDefault="00D5349A" w:rsidP="00A3436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910F0F" w14:paraId="69F1EFBE" w14:textId="77777777" w:rsidTr="00D5349A">
        <w:tc>
          <w:tcPr>
            <w:tcW w:w="2977" w:type="dxa"/>
          </w:tcPr>
          <w:p w14:paraId="5574D285" w14:textId="77777777" w:rsidR="00D5349A" w:rsidRPr="00910F0F" w:rsidRDefault="00D5349A" w:rsidP="00A3436C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910F0F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14:paraId="7DBD09D6" w14:textId="77777777" w:rsidR="00D5349A" w:rsidRPr="00910F0F" w:rsidRDefault="00D5349A" w:rsidP="00A3436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10F0F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14:paraId="582F488F" w14:textId="77777777" w:rsidR="00D5349A" w:rsidRPr="00910F0F" w:rsidRDefault="00D5349A" w:rsidP="00A3436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8FF6C7E" w14:textId="77777777" w:rsidR="00D5349A" w:rsidRPr="00910F0F" w:rsidRDefault="00D5349A" w:rsidP="00A3436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2718" w:rsidRPr="00910F0F" w14:paraId="1DB1D864" w14:textId="77777777" w:rsidTr="00D5349A">
        <w:tc>
          <w:tcPr>
            <w:tcW w:w="2977" w:type="dxa"/>
          </w:tcPr>
          <w:p w14:paraId="0187414A" w14:textId="77777777" w:rsidR="00DD2718" w:rsidRPr="00910F0F" w:rsidRDefault="00DD2718" w:rsidP="00A3436C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910F0F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14:paraId="3CE071A0" w14:textId="77777777" w:rsidR="00DD2718" w:rsidRPr="00910F0F" w:rsidRDefault="00DD2718" w:rsidP="00A3436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10F0F"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973D462" w14:textId="77777777" w:rsidR="00DD2718" w:rsidRPr="00910F0F" w:rsidRDefault="00DD2718" w:rsidP="00A3436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BA75698" w14:textId="77777777" w:rsidR="00DD2718" w:rsidRPr="00910F0F" w:rsidRDefault="00DD2718" w:rsidP="00A3436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A3436C" w:rsidRPr="00910F0F" w14:paraId="177990A1" w14:textId="77777777" w:rsidTr="00D5349A">
        <w:tc>
          <w:tcPr>
            <w:tcW w:w="2977" w:type="dxa"/>
          </w:tcPr>
          <w:p w14:paraId="5985119F" w14:textId="75522BDF" w:rsidR="00A3436C" w:rsidRPr="00910F0F" w:rsidRDefault="00A3436C" w:rsidP="00A3436C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910F0F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Турция</w:t>
            </w:r>
          </w:p>
        </w:tc>
        <w:tc>
          <w:tcPr>
            <w:tcW w:w="1701" w:type="dxa"/>
          </w:tcPr>
          <w:p w14:paraId="6101E085" w14:textId="5BAC3C8C" w:rsidR="00A3436C" w:rsidRPr="00910F0F" w:rsidRDefault="00A3436C" w:rsidP="00A3436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10F0F">
              <w:rPr>
                <w:bCs/>
                <w:sz w:val="20"/>
                <w:szCs w:val="20"/>
                <w:lang w:val="ru-RU"/>
              </w:rPr>
              <w:t>1286 (стр.</w:t>
            </w:r>
            <w:r w:rsidR="006666E5" w:rsidRPr="00910F0F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10F0F">
              <w:rPr>
                <w:bCs/>
                <w:sz w:val="20"/>
                <w:szCs w:val="20"/>
                <w:lang w:val="ru-RU"/>
              </w:rPr>
              <w:t>17)</w:t>
            </w:r>
          </w:p>
        </w:tc>
        <w:tc>
          <w:tcPr>
            <w:tcW w:w="1735" w:type="dxa"/>
            <w:tcBorders>
              <w:left w:val="nil"/>
            </w:tcBorders>
          </w:tcPr>
          <w:p w14:paraId="200F2D67" w14:textId="77777777" w:rsidR="00A3436C" w:rsidRPr="00910F0F" w:rsidRDefault="00A3436C" w:rsidP="00A3436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014D8F28" w14:textId="77777777" w:rsidR="00A3436C" w:rsidRPr="00910F0F" w:rsidRDefault="00A3436C" w:rsidP="00A3436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A3436C" w:rsidRPr="00910F0F" w14:paraId="7D760FE0" w14:textId="77777777" w:rsidTr="00D5349A">
        <w:tc>
          <w:tcPr>
            <w:tcW w:w="2977" w:type="dxa"/>
          </w:tcPr>
          <w:p w14:paraId="27B32F12" w14:textId="5DA9E8CA" w:rsidR="00A3436C" w:rsidRPr="00910F0F" w:rsidRDefault="00A3436C" w:rsidP="00A3436C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910F0F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Бангладеш</w:t>
            </w:r>
          </w:p>
        </w:tc>
        <w:tc>
          <w:tcPr>
            <w:tcW w:w="1701" w:type="dxa"/>
          </w:tcPr>
          <w:p w14:paraId="202182E9" w14:textId="0342B150" w:rsidR="00A3436C" w:rsidRPr="00910F0F" w:rsidRDefault="00A3436C" w:rsidP="00A3436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10F0F">
              <w:rPr>
                <w:bCs/>
                <w:sz w:val="20"/>
                <w:szCs w:val="20"/>
                <w:lang w:val="ru-RU"/>
              </w:rPr>
              <w:t>1287 (стр.</w:t>
            </w:r>
            <w:r w:rsidR="006666E5" w:rsidRPr="00910F0F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910F0F">
              <w:rPr>
                <w:bCs/>
                <w:sz w:val="20"/>
                <w:szCs w:val="20"/>
                <w:lang w:val="ru-RU"/>
              </w:rPr>
              <w:t>16)</w:t>
            </w:r>
          </w:p>
        </w:tc>
        <w:tc>
          <w:tcPr>
            <w:tcW w:w="1735" w:type="dxa"/>
            <w:tcBorders>
              <w:left w:val="nil"/>
            </w:tcBorders>
          </w:tcPr>
          <w:p w14:paraId="40A7E60F" w14:textId="77777777" w:rsidR="00A3436C" w:rsidRPr="00910F0F" w:rsidRDefault="00A3436C" w:rsidP="00A3436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043196E2" w14:textId="77777777" w:rsidR="00A3436C" w:rsidRPr="00910F0F" w:rsidRDefault="00A3436C" w:rsidP="00A3436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4AC73FA1" w14:textId="77777777" w:rsidR="00D5349A" w:rsidRPr="00910F0F" w:rsidRDefault="00D5349A" w:rsidP="00A3436C">
      <w:pPr>
        <w:pStyle w:val="Heading20"/>
        <w:spacing w:before="1520"/>
        <w:rPr>
          <w:rFonts w:asciiTheme="minorHAnsi" w:hAnsiTheme="minorHAnsi"/>
          <w:szCs w:val="26"/>
          <w:lang w:val="ru-RU"/>
        </w:rPr>
      </w:pPr>
      <w:bookmarkStart w:id="82" w:name="_Toc253407167"/>
      <w:bookmarkStart w:id="83" w:name="_Toc259783162"/>
      <w:bookmarkStart w:id="84" w:name="_Toc262631833"/>
      <w:bookmarkStart w:id="85" w:name="_Toc265056512"/>
      <w:bookmarkStart w:id="86" w:name="_Toc266181259"/>
      <w:bookmarkStart w:id="87" w:name="_Toc268774044"/>
      <w:bookmarkStart w:id="88" w:name="_Toc271700513"/>
      <w:bookmarkStart w:id="89" w:name="_Toc273023374"/>
      <w:bookmarkStart w:id="90" w:name="_Toc274223848"/>
      <w:bookmarkStart w:id="91" w:name="_Toc276717184"/>
      <w:bookmarkStart w:id="92" w:name="_Toc279669170"/>
      <w:bookmarkStart w:id="93" w:name="_Toc280349226"/>
      <w:bookmarkStart w:id="94" w:name="_Toc282526058"/>
      <w:bookmarkStart w:id="95" w:name="_Toc283737224"/>
      <w:bookmarkStart w:id="96" w:name="_Toc286218735"/>
      <w:bookmarkStart w:id="97" w:name="_Toc288660300"/>
      <w:bookmarkStart w:id="98" w:name="_Toc291005409"/>
      <w:bookmarkStart w:id="99" w:name="_Toc292704993"/>
      <w:bookmarkStart w:id="100" w:name="_Toc295387918"/>
      <w:bookmarkStart w:id="101" w:name="_Toc296675488"/>
      <w:bookmarkStart w:id="102" w:name="_Toc297804739"/>
      <w:bookmarkStart w:id="103" w:name="_Toc301945313"/>
      <w:bookmarkStart w:id="104" w:name="_Toc303344268"/>
      <w:bookmarkStart w:id="105" w:name="_Toc304892186"/>
      <w:bookmarkStart w:id="106" w:name="_Toc308530351"/>
      <w:bookmarkStart w:id="107" w:name="_Toc311103663"/>
      <w:bookmarkStart w:id="108" w:name="_Toc313973328"/>
      <w:bookmarkStart w:id="109" w:name="_Toc316479984"/>
      <w:bookmarkStart w:id="110" w:name="_Toc318965022"/>
      <w:bookmarkStart w:id="111" w:name="_Toc320536978"/>
      <w:bookmarkStart w:id="112" w:name="_Toc323035741"/>
      <w:bookmarkStart w:id="113" w:name="_Toc323904394"/>
      <w:bookmarkStart w:id="114" w:name="_Toc332272672"/>
      <w:bookmarkStart w:id="115" w:name="_Toc334776207"/>
      <w:bookmarkStart w:id="116" w:name="_Toc335901526"/>
      <w:bookmarkStart w:id="117" w:name="_Toc337110352"/>
      <w:bookmarkStart w:id="118" w:name="_Toc338779393"/>
      <w:bookmarkStart w:id="119" w:name="_Toc340225540"/>
      <w:bookmarkStart w:id="120" w:name="_Toc341451238"/>
      <w:bookmarkStart w:id="121" w:name="_Toc342912869"/>
      <w:bookmarkStart w:id="122" w:name="_Toc343262689"/>
      <w:bookmarkStart w:id="123" w:name="_Toc345579844"/>
      <w:bookmarkStart w:id="124" w:name="_Toc346885966"/>
      <w:bookmarkStart w:id="125" w:name="_Toc347929611"/>
      <w:bookmarkStart w:id="126" w:name="_Toc349288272"/>
      <w:bookmarkStart w:id="127" w:name="_Toc350415590"/>
      <w:bookmarkStart w:id="128" w:name="_Toc351549911"/>
      <w:bookmarkStart w:id="129" w:name="_Toc352940516"/>
      <w:bookmarkStart w:id="130" w:name="_Toc354053853"/>
      <w:bookmarkStart w:id="131" w:name="_Toc355708879"/>
      <w:r w:rsidRPr="00910F0F">
        <w:rPr>
          <w:rFonts w:asciiTheme="minorHAnsi" w:hAnsiTheme="minorHAnsi"/>
          <w:szCs w:val="26"/>
          <w:lang w:val="ru-RU"/>
        </w:rPr>
        <w:t xml:space="preserve">Обратный вызов </w:t>
      </w:r>
      <w:r w:rsidRPr="00910F0F">
        <w:rPr>
          <w:rFonts w:asciiTheme="minorHAnsi" w:hAnsiTheme="minorHAnsi"/>
          <w:szCs w:val="26"/>
          <w:lang w:val="ru-RU"/>
        </w:rPr>
        <w:br/>
        <w:t>и альтернативные процедуры вызова (Рез. 21 (Пересм. ПК-06))</w:t>
      </w:r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</w:p>
    <w:p w14:paraId="58E0F262" w14:textId="7987A3A0" w:rsidR="00D5349A" w:rsidRPr="00910F0F" w:rsidRDefault="00D5349A" w:rsidP="00A3436C">
      <w:pPr>
        <w:jc w:val="center"/>
        <w:rPr>
          <w:rFonts w:asciiTheme="minorHAnsi" w:hAnsiTheme="minorHAnsi"/>
          <w:lang w:val="ru-RU"/>
        </w:rPr>
      </w:pPr>
      <w:r w:rsidRPr="00910F0F">
        <w:rPr>
          <w:rFonts w:asciiTheme="minorHAnsi" w:hAnsiTheme="minorHAnsi"/>
          <w:lang w:val="ru-RU"/>
        </w:rPr>
        <w:t xml:space="preserve">См. URL: </w:t>
      </w:r>
      <w:r w:rsidR="008715BD" w:rsidRPr="00910F0F">
        <w:rPr>
          <w:rFonts w:asciiTheme="minorHAnsi" w:hAnsiTheme="minorHAnsi" w:cs="Arial"/>
          <w:lang w:val="ru-RU"/>
        </w:rPr>
        <w:t>www.itu.int/pub/T-SP-PP.RES.21-2011/</w:t>
      </w:r>
    </w:p>
    <w:p w14:paraId="48BF6CD9" w14:textId="77777777" w:rsidR="00E5105F" w:rsidRPr="00910F0F" w:rsidRDefault="00E5105F" w:rsidP="00A3436C">
      <w:pPr>
        <w:rPr>
          <w:rFonts w:asciiTheme="minorHAnsi" w:hAnsiTheme="minorHAnsi"/>
          <w:lang w:val="ru-RU"/>
        </w:rPr>
      </w:pPr>
    </w:p>
    <w:p w14:paraId="72BF931A" w14:textId="77777777" w:rsidR="008852E5" w:rsidRPr="00910F0F" w:rsidRDefault="008852E5" w:rsidP="00A3436C">
      <w:pPr>
        <w:pStyle w:val="Heading1"/>
        <w:spacing w:before="0"/>
        <w:ind w:left="142"/>
        <w:jc w:val="center"/>
        <w:rPr>
          <w:lang w:val="ru-RU"/>
        </w:rPr>
        <w:sectPr w:rsidR="008852E5" w:rsidRPr="00910F0F" w:rsidSect="00A57943"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32" w:name="_Toc253407169"/>
      <w:bookmarkStart w:id="133" w:name="_Toc259783164"/>
      <w:bookmarkStart w:id="134" w:name="_Toc266181261"/>
      <w:bookmarkStart w:id="135" w:name="_Toc268774046"/>
      <w:bookmarkStart w:id="136" w:name="_Toc271700515"/>
      <w:bookmarkStart w:id="137" w:name="_Toc273023376"/>
      <w:bookmarkStart w:id="138" w:name="_Toc274223850"/>
      <w:bookmarkStart w:id="139" w:name="_Toc276717186"/>
      <w:bookmarkStart w:id="140" w:name="_Toc279669172"/>
      <w:bookmarkStart w:id="141" w:name="_Toc280349228"/>
      <w:bookmarkStart w:id="142" w:name="_Toc282526060"/>
      <w:bookmarkStart w:id="143" w:name="_Toc283737226"/>
      <w:bookmarkStart w:id="144" w:name="_Toc286218737"/>
      <w:bookmarkStart w:id="145" w:name="_Toc288660302"/>
      <w:bookmarkStart w:id="146" w:name="_Toc291005411"/>
      <w:bookmarkStart w:id="147" w:name="_Toc292704995"/>
      <w:bookmarkStart w:id="148" w:name="_Toc295387920"/>
      <w:bookmarkStart w:id="149" w:name="_Toc296675490"/>
      <w:bookmarkStart w:id="150" w:name="_Toc297804741"/>
      <w:bookmarkStart w:id="151" w:name="_Toc301945315"/>
      <w:bookmarkStart w:id="152" w:name="_Toc303344270"/>
      <w:bookmarkStart w:id="153" w:name="_Toc304892188"/>
      <w:bookmarkStart w:id="154" w:name="_Toc308530352"/>
      <w:bookmarkStart w:id="155" w:name="_Toc311103664"/>
      <w:bookmarkStart w:id="156" w:name="_Toc313973329"/>
      <w:bookmarkStart w:id="157" w:name="_Toc316479985"/>
      <w:bookmarkStart w:id="158" w:name="_Toc318965023"/>
      <w:bookmarkStart w:id="159" w:name="_Toc320536979"/>
      <w:bookmarkStart w:id="160" w:name="_Toc321233409"/>
      <w:bookmarkStart w:id="161" w:name="_Toc321311688"/>
      <w:bookmarkStart w:id="162" w:name="_Toc321820569"/>
      <w:bookmarkStart w:id="163" w:name="_Toc323035742"/>
      <w:bookmarkStart w:id="164" w:name="_Toc323904395"/>
      <w:bookmarkStart w:id="165" w:name="_Toc332272673"/>
      <w:bookmarkStart w:id="166" w:name="_Toc334776208"/>
      <w:bookmarkStart w:id="167" w:name="_Toc335901527"/>
      <w:bookmarkStart w:id="168" w:name="_Toc337110353"/>
      <w:bookmarkStart w:id="169" w:name="_Toc338779394"/>
      <w:bookmarkStart w:id="170" w:name="_Toc340225541"/>
      <w:bookmarkStart w:id="171" w:name="_Toc341451239"/>
      <w:bookmarkStart w:id="172" w:name="_Toc342912870"/>
      <w:bookmarkStart w:id="173" w:name="_Toc343262690"/>
      <w:bookmarkStart w:id="174" w:name="_Toc345579845"/>
      <w:bookmarkStart w:id="175" w:name="_Toc346885967"/>
      <w:bookmarkStart w:id="176" w:name="_Toc347929612"/>
      <w:bookmarkStart w:id="177" w:name="_Toc349288273"/>
      <w:bookmarkStart w:id="178" w:name="_Toc350415591"/>
      <w:bookmarkStart w:id="179" w:name="_Toc351549912"/>
      <w:bookmarkStart w:id="180" w:name="_Toc352940517"/>
      <w:bookmarkStart w:id="181" w:name="_Toc354053854"/>
      <w:bookmarkStart w:id="182" w:name="_Toc355708880"/>
      <w:bookmarkStart w:id="183" w:name="_Toc357001963"/>
      <w:bookmarkStart w:id="184" w:name="_Toc358192590"/>
      <w:bookmarkStart w:id="185" w:name="_Toc359489439"/>
      <w:bookmarkStart w:id="186" w:name="_Toc360696839"/>
      <w:bookmarkStart w:id="187" w:name="_Toc361921570"/>
      <w:bookmarkStart w:id="188" w:name="_Toc363741410"/>
      <w:bookmarkStart w:id="189" w:name="_Toc364672359"/>
      <w:bookmarkStart w:id="190" w:name="_Toc366157716"/>
      <w:bookmarkStart w:id="191" w:name="_Toc367715555"/>
      <w:bookmarkStart w:id="192" w:name="_Toc369007689"/>
      <w:bookmarkStart w:id="193" w:name="_Toc369007893"/>
      <w:bookmarkStart w:id="194" w:name="_Toc370373502"/>
      <w:bookmarkStart w:id="195" w:name="_Toc371588868"/>
      <w:bookmarkStart w:id="196" w:name="_Toc373157834"/>
      <w:bookmarkStart w:id="197" w:name="_Toc374006642"/>
      <w:bookmarkStart w:id="198" w:name="_Toc374692696"/>
      <w:bookmarkStart w:id="199" w:name="_Toc374692773"/>
      <w:bookmarkStart w:id="200" w:name="_Toc377026502"/>
      <w:bookmarkStart w:id="201" w:name="_Toc378322723"/>
      <w:bookmarkStart w:id="202" w:name="_Toc379440376"/>
      <w:bookmarkStart w:id="203" w:name="_Toc380582901"/>
      <w:bookmarkStart w:id="204" w:name="_Toc381784234"/>
      <w:bookmarkStart w:id="205" w:name="_Toc383182317"/>
      <w:bookmarkStart w:id="206" w:name="_Toc384625711"/>
      <w:bookmarkStart w:id="207" w:name="_Toc385496803"/>
      <w:bookmarkStart w:id="208" w:name="_Toc388946331"/>
      <w:bookmarkStart w:id="209" w:name="_Toc388947564"/>
      <w:bookmarkStart w:id="210" w:name="_Toc389730888"/>
      <w:bookmarkStart w:id="211" w:name="_Toc391386076"/>
      <w:bookmarkStart w:id="212" w:name="_Toc392235890"/>
      <w:bookmarkStart w:id="213" w:name="_Toc393713421"/>
      <w:bookmarkStart w:id="214" w:name="_Toc393714488"/>
      <w:bookmarkStart w:id="215" w:name="_Toc393715492"/>
      <w:bookmarkStart w:id="216" w:name="_Toc395100467"/>
      <w:bookmarkStart w:id="217" w:name="_Toc396212814"/>
      <w:bookmarkStart w:id="218" w:name="_Toc397517659"/>
      <w:bookmarkStart w:id="219" w:name="_Toc399160642"/>
      <w:bookmarkStart w:id="220" w:name="_Toc400374880"/>
      <w:bookmarkStart w:id="221" w:name="_Toc401757926"/>
      <w:bookmarkStart w:id="222" w:name="_Toc402967106"/>
      <w:bookmarkStart w:id="223" w:name="_Toc404332318"/>
      <w:bookmarkStart w:id="224" w:name="_Toc405386784"/>
      <w:bookmarkStart w:id="225" w:name="_Toc406508022"/>
      <w:bookmarkStart w:id="226" w:name="_Toc408576643"/>
      <w:bookmarkStart w:id="227" w:name="_Toc409708238"/>
      <w:bookmarkStart w:id="228" w:name="_Toc410904541"/>
      <w:bookmarkStart w:id="229" w:name="_Toc414884970"/>
      <w:bookmarkStart w:id="230" w:name="_Toc416360080"/>
      <w:bookmarkStart w:id="231" w:name="_Toc417984363"/>
      <w:bookmarkStart w:id="232" w:name="_Toc420414841"/>
    </w:p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p w14:paraId="3A7B3738" w14:textId="0A604E36" w:rsidR="00872C86" w:rsidRPr="00910F0F" w:rsidRDefault="005C28E6" w:rsidP="00A3436C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910F0F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14:paraId="2402330A" w14:textId="77777777" w:rsidR="00872C86" w:rsidRPr="00910F0F" w:rsidRDefault="005C28E6" w:rsidP="00A3436C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910F0F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910F0F" w14:paraId="3EB8B98B" w14:textId="77777777" w:rsidTr="00DF00D0">
        <w:trPr>
          <w:jc w:val="center"/>
        </w:trPr>
        <w:tc>
          <w:tcPr>
            <w:tcW w:w="590" w:type="dxa"/>
          </w:tcPr>
          <w:p w14:paraId="036CDC5B" w14:textId="77777777" w:rsidR="005C28E6" w:rsidRPr="00910F0F" w:rsidRDefault="005C28E6" w:rsidP="00A3436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910F0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14:paraId="024E3ABF" w14:textId="77777777" w:rsidR="005C28E6" w:rsidRPr="00910F0F" w:rsidRDefault="005C28E6" w:rsidP="00A3436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10F0F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0E3060E5" w14:textId="77777777" w:rsidR="005C28E6" w:rsidRPr="00910F0F" w:rsidRDefault="005C28E6" w:rsidP="00A3436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101EAD0" w14:textId="77777777" w:rsidR="005C28E6" w:rsidRPr="00910F0F" w:rsidRDefault="005C28E6" w:rsidP="00A3436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910F0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14:paraId="719A1230" w14:textId="77777777" w:rsidR="005C28E6" w:rsidRPr="00910F0F" w:rsidRDefault="005C28E6" w:rsidP="00A3436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10F0F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910F0F" w14:paraId="62A7D9D7" w14:textId="77777777" w:rsidTr="00DF00D0">
        <w:trPr>
          <w:jc w:val="center"/>
        </w:trPr>
        <w:tc>
          <w:tcPr>
            <w:tcW w:w="590" w:type="dxa"/>
          </w:tcPr>
          <w:p w14:paraId="4FB2D7F2" w14:textId="77777777" w:rsidR="005C28E6" w:rsidRPr="00910F0F" w:rsidRDefault="005C28E6" w:rsidP="00A3436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910F0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1B133F93" w14:textId="77777777" w:rsidR="005C28E6" w:rsidRPr="00910F0F" w:rsidRDefault="005C28E6" w:rsidP="00A3436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10F0F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4C7AAA04" w14:textId="77777777" w:rsidR="005C28E6" w:rsidRPr="00910F0F" w:rsidRDefault="005C28E6" w:rsidP="00A3436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18D93D76" w14:textId="77777777" w:rsidR="005C28E6" w:rsidRPr="00910F0F" w:rsidRDefault="005C28E6" w:rsidP="00A3436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910F0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6117A1D2" w14:textId="77777777" w:rsidR="005C28E6" w:rsidRPr="00910F0F" w:rsidRDefault="005C28E6" w:rsidP="00A3436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10F0F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910F0F" w14:paraId="3D86B264" w14:textId="77777777" w:rsidTr="00DF00D0">
        <w:trPr>
          <w:jc w:val="center"/>
        </w:trPr>
        <w:tc>
          <w:tcPr>
            <w:tcW w:w="590" w:type="dxa"/>
          </w:tcPr>
          <w:p w14:paraId="5C5D042A" w14:textId="77777777" w:rsidR="005C28E6" w:rsidRPr="00910F0F" w:rsidRDefault="005C28E6" w:rsidP="00A3436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910F0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7775B125" w14:textId="77777777" w:rsidR="005C28E6" w:rsidRPr="00910F0F" w:rsidRDefault="005C28E6" w:rsidP="00A3436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10F0F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7919DC3D" w14:textId="77777777" w:rsidR="005C28E6" w:rsidRPr="00910F0F" w:rsidRDefault="005C28E6" w:rsidP="00A3436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022FD7A" w14:textId="77777777" w:rsidR="005C28E6" w:rsidRPr="00910F0F" w:rsidRDefault="005C28E6" w:rsidP="00A3436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910F0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09633220" w14:textId="77777777" w:rsidR="005C28E6" w:rsidRPr="00910F0F" w:rsidRDefault="005C28E6" w:rsidP="00A3436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10F0F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910F0F" w14:paraId="4B3A0F24" w14:textId="77777777" w:rsidTr="00DF00D0">
        <w:trPr>
          <w:jc w:val="center"/>
        </w:trPr>
        <w:tc>
          <w:tcPr>
            <w:tcW w:w="590" w:type="dxa"/>
          </w:tcPr>
          <w:p w14:paraId="73768C14" w14:textId="77777777" w:rsidR="005C28E6" w:rsidRPr="00910F0F" w:rsidRDefault="005C28E6" w:rsidP="00A3436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910F0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25E8CEBB" w14:textId="77777777" w:rsidR="005C28E6" w:rsidRPr="00910F0F" w:rsidRDefault="005C28E6" w:rsidP="00A3436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10F0F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14:paraId="6F4FB253" w14:textId="77777777" w:rsidR="005C28E6" w:rsidRPr="00910F0F" w:rsidRDefault="005C28E6" w:rsidP="00A3436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5F79048D" w14:textId="77777777" w:rsidR="005C28E6" w:rsidRPr="00910F0F" w:rsidRDefault="005C28E6" w:rsidP="00A3436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40B06C5D" w14:textId="77777777" w:rsidR="005C28E6" w:rsidRPr="00910F0F" w:rsidRDefault="005C28E6" w:rsidP="00A3436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59920875" w14:textId="7D43C78E" w:rsidR="00CD10DA" w:rsidRPr="00910F0F" w:rsidRDefault="00CD10DA" w:rsidP="00182B92">
      <w:pPr>
        <w:pStyle w:val="Heading20"/>
        <w:keepLines/>
        <w:spacing w:before="1200"/>
        <w:rPr>
          <w:szCs w:val="26"/>
          <w:lang w:val="ru-RU"/>
        </w:rPr>
      </w:pPr>
      <w:r w:rsidRPr="00910F0F">
        <w:rPr>
          <w:szCs w:val="26"/>
          <w:lang w:val="ru-RU"/>
        </w:rPr>
        <w:t xml:space="preserve">Коды сетей подвижной связи (MNC) для плана международной </w:t>
      </w:r>
      <w:r w:rsidRPr="00910F0F">
        <w:rPr>
          <w:szCs w:val="26"/>
          <w:lang w:val="ru-RU"/>
        </w:rPr>
        <w:br/>
        <w:t xml:space="preserve">идентификации для сетей общего пользования и абонентов </w:t>
      </w:r>
      <w:r w:rsidRPr="00910F0F">
        <w:rPr>
          <w:szCs w:val="26"/>
          <w:lang w:val="ru-RU"/>
        </w:rPr>
        <w:br/>
        <w:t xml:space="preserve">(согласно Рекомендации МСЭ-Т E.212 (09/2016)) </w:t>
      </w:r>
      <w:r w:rsidRPr="00910F0F">
        <w:rPr>
          <w:szCs w:val="26"/>
          <w:lang w:val="ru-RU"/>
        </w:rPr>
        <w:br/>
        <w:t>(по состоянию на 15 декабря 20</w:t>
      </w:r>
      <w:r w:rsidR="00F735ED" w:rsidRPr="00910F0F">
        <w:rPr>
          <w:szCs w:val="26"/>
          <w:lang w:val="ru-RU"/>
        </w:rPr>
        <w:t>23</w:t>
      </w:r>
      <w:r w:rsidRPr="00910F0F">
        <w:rPr>
          <w:szCs w:val="26"/>
          <w:lang w:val="ru-RU"/>
        </w:rPr>
        <w:t> г.)</w:t>
      </w:r>
    </w:p>
    <w:p w14:paraId="525B568E" w14:textId="049AF237" w:rsidR="00CD10DA" w:rsidRPr="00910F0F" w:rsidRDefault="00CD10DA" w:rsidP="00A3436C">
      <w:pPr>
        <w:spacing w:after="360"/>
        <w:jc w:val="center"/>
        <w:rPr>
          <w:rFonts w:asciiTheme="minorHAnsi" w:eastAsia="Calibri" w:hAnsiTheme="minorHAnsi"/>
          <w:lang w:val="ru-RU"/>
        </w:rPr>
      </w:pPr>
      <w:r w:rsidRPr="00910F0F">
        <w:rPr>
          <w:rFonts w:asciiTheme="minorHAnsi" w:hAnsiTheme="minorHAnsi"/>
          <w:sz w:val="2"/>
          <w:lang w:val="ru-RU"/>
        </w:rPr>
        <w:tab/>
      </w:r>
      <w:r w:rsidRPr="00910F0F">
        <w:rPr>
          <w:rFonts w:asciiTheme="minorHAnsi" w:eastAsia="Calibri" w:hAnsiTheme="minorHAnsi"/>
          <w:lang w:val="ru-RU"/>
        </w:rPr>
        <w:t xml:space="preserve">(Приложение к Оперативному бюллетеню МСЭ </w:t>
      </w:r>
      <w:proofErr w:type="gramStart"/>
      <w:r w:rsidRPr="00910F0F">
        <w:rPr>
          <w:rFonts w:asciiTheme="minorHAnsi" w:eastAsia="Calibri" w:hAnsiTheme="minorHAnsi"/>
          <w:lang w:val="ru-RU"/>
        </w:rPr>
        <w:t xml:space="preserve">№ </w:t>
      </w:r>
      <w:r w:rsidRPr="00910F0F">
        <w:rPr>
          <w:rFonts w:eastAsia="Calibri"/>
          <w:lang w:val="ru-RU"/>
        </w:rPr>
        <w:t>1</w:t>
      </w:r>
      <w:r w:rsidR="00F735ED" w:rsidRPr="00910F0F">
        <w:rPr>
          <w:rFonts w:eastAsia="Calibri"/>
          <w:lang w:val="ru-RU"/>
        </w:rPr>
        <w:t>280</w:t>
      </w:r>
      <w:r w:rsidR="00A261CA">
        <w:rPr>
          <w:rFonts w:eastAsia="Calibri"/>
          <w:lang w:val="ru-RU"/>
        </w:rPr>
        <w:t xml:space="preserve"> </w:t>
      </w:r>
      <w:r w:rsidRPr="00910F0F">
        <w:rPr>
          <w:rFonts w:eastAsia="Calibri"/>
          <w:lang w:val="ru-RU"/>
        </w:rPr>
        <w:t>–</w:t>
      </w:r>
      <w:r w:rsidR="00A261CA">
        <w:rPr>
          <w:rFonts w:eastAsia="Calibri"/>
          <w:lang w:val="ru-RU"/>
        </w:rPr>
        <w:t xml:space="preserve"> </w:t>
      </w:r>
      <w:r w:rsidRPr="00910F0F">
        <w:rPr>
          <w:rFonts w:eastAsia="Calibri"/>
          <w:lang w:val="ru-RU"/>
        </w:rPr>
        <w:t>15</w:t>
      </w:r>
      <w:proofErr w:type="gramEnd"/>
      <w:r w:rsidRPr="00910F0F">
        <w:rPr>
          <w:rFonts w:eastAsia="Calibri"/>
          <w:lang w:val="ru-RU"/>
        </w:rPr>
        <w:t>.XI.20</w:t>
      </w:r>
      <w:r w:rsidR="00F735ED" w:rsidRPr="00910F0F">
        <w:rPr>
          <w:rFonts w:eastAsia="Calibri"/>
          <w:lang w:val="ru-RU"/>
        </w:rPr>
        <w:t>23</w:t>
      </w:r>
      <w:r w:rsidRPr="00910F0F">
        <w:rPr>
          <w:rFonts w:asciiTheme="minorHAnsi" w:eastAsia="Calibri" w:hAnsiTheme="minorHAnsi"/>
          <w:lang w:val="ru-RU"/>
        </w:rPr>
        <w:t xml:space="preserve">) </w:t>
      </w:r>
      <w:r w:rsidRPr="00910F0F">
        <w:rPr>
          <w:rFonts w:asciiTheme="minorHAnsi" w:eastAsia="Calibri" w:hAnsiTheme="minorHAnsi"/>
          <w:lang w:val="ru-RU"/>
        </w:rPr>
        <w:br/>
        <w:t xml:space="preserve">(Поправка № </w:t>
      </w:r>
      <w:r w:rsidR="00205C1C" w:rsidRPr="00910F0F">
        <w:rPr>
          <w:rFonts w:asciiTheme="minorHAnsi" w:eastAsia="Calibri" w:hAnsiTheme="minorHAnsi"/>
          <w:lang w:val="ru-RU"/>
        </w:rPr>
        <w:t>1</w:t>
      </w:r>
      <w:r w:rsidR="00182B92" w:rsidRPr="00910F0F">
        <w:rPr>
          <w:rFonts w:asciiTheme="minorHAnsi" w:eastAsia="Calibri" w:hAnsiTheme="minorHAnsi"/>
          <w:lang w:val="ru-RU"/>
        </w:rPr>
        <w:t>6</w:t>
      </w:r>
      <w:r w:rsidRPr="00910F0F">
        <w:rPr>
          <w:rFonts w:asciiTheme="minorHAnsi" w:eastAsia="Calibri" w:hAnsiTheme="minorHAnsi"/>
          <w:lang w:val="ru-RU"/>
        </w:rPr>
        <w:t>)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9"/>
        <w:gridCol w:w="1454"/>
        <w:gridCol w:w="4934"/>
      </w:tblGrid>
      <w:tr w:rsidR="00182B92" w:rsidRPr="00910F0F" w14:paraId="1B35C4A3" w14:textId="77777777" w:rsidTr="004F78AB">
        <w:trPr>
          <w:trHeight w:val="299"/>
        </w:trPr>
        <w:tc>
          <w:tcPr>
            <w:tcW w:w="270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5196A4" w14:textId="77777777" w:rsidR="00182B92" w:rsidRPr="00910F0F" w:rsidRDefault="00182B92" w:rsidP="004F78AB">
            <w:pPr>
              <w:rPr>
                <w:sz w:val="18"/>
                <w:szCs w:val="18"/>
                <w:lang w:val="ru-RU"/>
              </w:rPr>
            </w:pPr>
            <w:r w:rsidRPr="00910F0F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 w:eastAsia="zh-CN"/>
              </w:rPr>
              <w:t>Страна/географическая зона</w:t>
            </w: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0CEA39" w14:textId="77777777" w:rsidR="00182B92" w:rsidRPr="00910F0F" w:rsidRDefault="00182B92" w:rsidP="004F78AB">
            <w:pPr>
              <w:rPr>
                <w:sz w:val="18"/>
                <w:szCs w:val="18"/>
                <w:lang w:val="ru-RU"/>
              </w:rPr>
            </w:pPr>
            <w:r w:rsidRPr="00910F0F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MCC+MNC</w:t>
            </w:r>
          </w:p>
        </w:tc>
        <w:tc>
          <w:tcPr>
            <w:tcW w:w="5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823B9D" w14:textId="77777777" w:rsidR="00182B92" w:rsidRPr="00910F0F" w:rsidRDefault="00182B92" w:rsidP="004F78AB">
            <w:pPr>
              <w:rPr>
                <w:sz w:val="18"/>
                <w:szCs w:val="18"/>
                <w:lang w:val="ru-RU"/>
              </w:rPr>
            </w:pPr>
            <w:r w:rsidRPr="00910F0F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 w:eastAsia="zh-CN"/>
              </w:rPr>
              <w:t>Оператор/сеть</w:t>
            </w:r>
          </w:p>
        </w:tc>
      </w:tr>
      <w:tr w:rsidR="00182B92" w:rsidRPr="00910F0F" w14:paraId="07AAD319" w14:textId="77777777" w:rsidTr="004F78AB">
        <w:trPr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C56971" w14:textId="23C6CC10" w:rsidR="00182B92" w:rsidRPr="00910F0F" w:rsidRDefault="00182B92" w:rsidP="004F78AB">
            <w:pPr>
              <w:spacing w:before="0"/>
              <w:rPr>
                <w:sz w:val="18"/>
                <w:szCs w:val="18"/>
                <w:lang w:val="ru-RU"/>
              </w:rPr>
            </w:pPr>
            <w:r w:rsidRPr="00910F0F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Австралия      LIR</w:t>
            </w: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6B1826" w14:textId="77777777" w:rsidR="00182B92" w:rsidRPr="00910F0F" w:rsidRDefault="00182B92" w:rsidP="004F78AB">
            <w:pPr>
              <w:spacing w:before="0"/>
              <w:rPr>
                <w:sz w:val="18"/>
                <w:szCs w:val="18"/>
                <w:lang w:val="ru-RU"/>
              </w:rPr>
            </w:pPr>
          </w:p>
        </w:tc>
        <w:tc>
          <w:tcPr>
            <w:tcW w:w="5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8A4CA2" w14:textId="77777777" w:rsidR="00182B92" w:rsidRPr="00910F0F" w:rsidRDefault="00182B92" w:rsidP="004F78AB">
            <w:pPr>
              <w:spacing w:before="0"/>
              <w:rPr>
                <w:sz w:val="18"/>
                <w:szCs w:val="18"/>
                <w:lang w:val="ru-RU"/>
              </w:rPr>
            </w:pPr>
          </w:p>
        </w:tc>
      </w:tr>
      <w:tr w:rsidR="00182B92" w:rsidRPr="00910F0F" w14:paraId="591F1D9B" w14:textId="77777777" w:rsidTr="004F78AB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711D4E" w14:textId="77777777" w:rsidR="00182B92" w:rsidRPr="00910F0F" w:rsidRDefault="00182B92" w:rsidP="004F78AB">
            <w:pPr>
              <w:spacing w:before="0"/>
              <w:rPr>
                <w:sz w:val="18"/>
                <w:szCs w:val="18"/>
                <w:lang w:val="ru-RU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7E0E27" w14:textId="77777777" w:rsidR="00182B92" w:rsidRPr="00910F0F" w:rsidRDefault="00182B92" w:rsidP="004F78AB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910F0F">
              <w:rPr>
                <w:rFonts w:eastAsia="Calibri"/>
                <w:color w:val="000000"/>
                <w:sz w:val="18"/>
                <w:szCs w:val="18"/>
                <w:lang w:val="ru-RU"/>
              </w:rPr>
              <w:t>505 17</w:t>
            </w:r>
          </w:p>
        </w:tc>
        <w:tc>
          <w:tcPr>
            <w:tcW w:w="5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F1DFB0" w14:textId="77777777" w:rsidR="00182B92" w:rsidRPr="00910F0F" w:rsidRDefault="00182B92" w:rsidP="004F78AB">
            <w:pPr>
              <w:spacing w:before="0"/>
              <w:rPr>
                <w:sz w:val="18"/>
                <w:szCs w:val="18"/>
                <w:lang w:val="ru-RU"/>
              </w:rPr>
            </w:pPr>
            <w:r w:rsidRPr="00910F0F">
              <w:rPr>
                <w:rFonts w:eastAsia="Calibri"/>
                <w:color w:val="000000"/>
                <w:sz w:val="18"/>
                <w:szCs w:val="18"/>
                <w:lang w:val="ru-RU"/>
              </w:rPr>
              <w:t>Optus Mobile Pty Ltd</w:t>
            </w:r>
          </w:p>
        </w:tc>
      </w:tr>
      <w:tr w:rsidR="00182B92" w:rsidRPr="00910F0F" w14:paraId="534B04A9" w14:textId="77777777" w:rsidTr="004F78AB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BFA5C4" w14:textId="77777777" w:rsidR="00182B92" w:rsidRPr="00910F0F" w:rsidRDefault="00182B92" w:rsidP="004F78AB">
            <w:pPr>
              <w:spacing w:before="0"/>
              <w:rPr>
                <w:sz w:val="18"/>
                <w:szCs w:val="18"/>
                <w:lang w:val="ru-RU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471D9A" w14:textId="77777777" w:rsidR="00182B92" w:rsidRPr="00910F0F" w:rsidRDefault="00182B92" w:rsidP="004F78AB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910F0F">
              <w:rPr>
                <w:rFonts w:eastAsia="Calibri"/>
                <w:color w:val="000000"/>
                <w:sz w:val="18"/>
                <w:szCs w:val="18"/>
                <w:lang w:val="ru-RU"/>
              </w:rPr>
              <w:t>505 90</w:t>
            </w:r>
          </w:p>
        </w:tc>
        <w:tc>
          <w:tcPr>
            <w:tcW w:w="5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478F24" w14:textId="77777777" w:rsidR="00182B92" w:rsidRPr="00910F0F" w:rsidRDefault="00182B92" w:rsidP="004F78AB">
            <w:pPr>
              <w:spacing w:before="0"/>
              <w:rPr>
                <w:sz w:val="18"/>
                <w:szCs w:val="18"/>
                <w:lang w:val="ru-RU"/>
              </w:rPr>
            </w:pPr>
            <w:r w:rsidRPr="00910F0F">
              <w:rPr>
                <w:rFonts w:eastAsia="Calibri"/>
                <w:color w:val="000000"/>
                <w:sz w:val="18"/>
                <w:szCs w:val="18"/>
                <w:lang w:val="ru-RU"/>
              </w:rPr>
              <w:t>Alphawest Pty Ltd</w:t>
            </w:r>
          </w:p>
        </w:tc>
      </w:tr>
      <w:tr w:rsidR="00182B92" w:rsidRPr="00910F0F" w14:paraId="7934598C" w14:textId="77777777" w:rsidTr="004F78AB">
        <w:trPr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FEA427" w14:textId="0B69B2E6" w:rsidR="00182B92" w:rsidRPr="00910F0F" w:rsidRDefault="00182B92" w:rsidP="004F78AB">
            <w:pPr>
              <w:spacing w:before="0"/>
              <w:rPr>
                <w:sz w:val="18"/>
                <w:szCs w:val="18"/>
                <w:lang w:val="ru-RU"/>
              </w:rPr>
            </w:pPr>
            <w:r w:rsidRPr="00910F0F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Канада      ADD</w:t>
            </w: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EC676C" w14:textId="77777777" w:rsidR="00182B92" w:rsidRPr="00910F0F" w:rsidRDefault="00182B92" w:rsidP="004F78AB">
            <w:pPr>
              <w:spacing w:before="0"/>
              <w:rPr>
                <w:sz w:val="18"/>
                <w:szCs w:val="18"/>
                <w:lang w:val="ru-RU"/>
              </w:rPr>
            </w:pPr>
          </w:p>
        </w:tc>
        <w:tc>
          <w:tcPr>
            <w:tcW w:w="5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4892CC" w14:textId="77777777" w:rsidR="00182B92" w:rsidRPr="00910F0F" w:rsidRDefault="00182B92" w:rsidP="004F78AB">
            <w:pPr>
              <w:spacing w:before="0"/>
              <w:rPr>
                <w:sz w:val="18"/>
                <w:szCs w:val="18"/>
                <w:lang w:val="ru-RU"/>
              </w:rPr>
            </w:pPr>
          </w:p>
        </w:tc>
      </w:tr>
      <w:tr w:rsidR="00182B92" w:rsidRPr="00910F0F" w14:paraId="4DA4F020" w14:textId="77777777" w:rsidTr="004F78AB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5C4DF6" w14:textId="77777777" w:rsidR="00182B92" w:rsidRPr="00910F0F" w:rsidRDefault="00182B92" w:rsidP="004F78AB">
            <w:pPr>
              <w:spacing w:before="0"/>
              <w:rPr>
                <w:sz w:val="18"/>
                <w:szCs w:val="18"/>
                <w:lang w:val="ru-RU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27CB2E" w14:textId="77777777" w:rsidR="00182B92" w:rsidRPr="00910F0F" w:rsidRDefault="00182B92" w:rsidP="004F78AB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910F0F">
              <w:rPr>
                <w:rFonts w:eastAsia="Calibri"/>
                <w:color w:val="000000"/>
                <w:sz w:val="18"/>
                <w:szCs w:val="18"/>
                <w:lang w:val="ru-RU"/>
              </w:rPr>
              <w:t>302 970</w:t>
            </w:r>
          </w:p>
        </w:tc>
        <w:tc>
          <w:tcPr>
            <w:tcW w:w="5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AA845E" w14:textId="77777777" w:rsidR="00182B92" w:rsidRPr="00910F0F" w:rsidRDefault="00182B92" w:rsidP="004F78AB">
            <w:pPr>
              <w:spacing w:before="0"/>
              <w:rPr>
                <w:sz w:val="18"/>
                <w:szCs w:val="18"/>
                <w:lang w:val="ru-RU"/>
              </w:rPr>
            </w:pPr>
            <w:r w:rsidRPr="00910F0F">
              <w:rPr>
                <w:rFonts w:eastAsia="Calibri"/>
                <w:color w:val="000000"/>
                <w:sz w:val="18"/>
                <w:szCs w:val="18"/>
                <w:lang w:val="ru-RU"/>
              </w:rPr>
              <w:t>Canadian Pacific Railway Company</w:t>
            </w:r>
          </w:p>
        </w:tc>
      </w:tr>
      <w:tr w:rsidR="00182B92" w:rsidRPr="00910F0F" w14:paraId="43958507" w14:textId="77777777" w:rsidTr="004F78AB">
        <w:trPr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9CDDA1" w14:textId="655A9E49" w:rsidR="00182B92" w:rsidRPr="00910F0F" w:rsidRDefault="00182B92" w:rsidP="004F78AB">
            <w:pPr>
              <w:spacing w:before="0"/>
              <w:rPr>
                <w:sz w:val="18"/>
                <w:szCs w:val="18"/>
                <w:lang w:val="ru-RU"/>
              </w:rPr>
            </w:pPr>
            <w:r w:rsidRPr="00910F0F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Швеция      ADD</w:t>
            </w: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EF59CE" w14:textId="77777777" w:rsidR="00182B92" w:rsidRPr="00910F0F" w:rsidRDefault="00182B92" w:rsidP="004F78AB">
            <w:pPr>
              <w:spacing w:before="0"/>
              <w:rPr>
                <w:sz w:val="18"/>
                <w:szCs w:val="18"/>
                <w:lang w:val="ru-RU"/>
              </w:rPr>
            </w:pPr>
          </w:p>
        </w:tc>
        <w:tc>
          <w:tcPr>
            <w:tcW w:w="5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551865" w14:textId="77777777" w:rsidR="00182B92" w:rsidRPr="00910F0F" w:rsidRDefault="00182B92" w:rsidP="004F78AB">
            <w:pPr>
              <w:spacing w:before="0"/>
              <w:rPr>
                <w:sz w:val="18"/>
                <w:szCs w:val="18"/>
                <w:lang w:val="ru-RU"/>
              </w:rPr>
            </w:pPr>
          </w:p>
        </w:tc>
      </w:tr>
      <w:tr w:rsidR="00182B92" w:rsidRPr="00910F0F" w14:paraId="33DA09C9" w14:textId="77777777" w:rsidTr="004F78AB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1D2912" w14:textId="77777777" w:rsidR="00182B92" w:rsidRPr="00910F0F" w:rsidRDefault="00182B92" w:rsidP="004F78AB">
            <w:pPr>
              <w:spacing w:before="0"/>
              <w:rPr>
                <w:sz w:val="18"/>
                <w:szCs w:val="18"/>
                <w:lang w:val="ru-RU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BD74FA" w14:textId="77777777" w:rsidR="00182B92" w:rsidRPr="00910F0F" w:rsidRDefault="00182B92" w:rsidP="004F78AB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910F0F">
              <w:rPr>
                <w:rFonts w:eastAsia="Calibri"/>
                <w:color w:val="000000"/>
                <w:sz w:val="18"/>
                <w:szCs w:val="18"/>
                <w:lang w:val="ru-RU"/>
              </w:rPr>
              <w:t>240 22</w:t>
            </w:r>
          </w:p>
        </w:tc>
        <w:tc>
          <w:tcPr>
            <w:tcW w:w="519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3D61B4" w14:textId="77777777" w:rsidR="00182B92" w:rsidRPr="00910F0F" w:rsidRDefault="00182B92" w:rsidP="004F78AB">
            <w:pPr>
              <w:spacing w:before="0"/>
              <w:rPr>
                <w:sz w:val="18"/>
                <w:szCs w:val="18"/>
                <w:lang w:val="ru-RU"/>
              </w:rPr>
            </w:pPr>
            <w:r w:rsidRPr="00910F0F">
              <w:rPr>
                <w:rFonts w:eastAsia="Calibri"/>
                <w:color w:val="000000"/>
                <w:sz w:val="18"/>
                <w:szCs w:val="18"/>
                <w:lang w:val="ru-RU"/>
              </w:rPr>
              <w:t>Mediafon Carrier Services UAB</w:t>
            </w:r>
          </w:p>
        </w:tc>
      </w:tr>
    </w:tbl>
    <w:p w14:paraId="1A42120F" w14:textId="77777777" w:rsidR="00CD10DA" w:rsidRPr="00910F0F" w:rsidRDefault="00CD10DA" w:rsidP="00A3436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rFonts w:asciiTheme="minorHAnsi" w:hAnsiTheme="minorHAnsi" w:cstheme="minorHAnsi"/>
          <w:sz w:val="16"/>
          <w:szCs w:val="16"/>
          <w:lang w:val="ru-RU" w:eastAsia="zh-CN"/>
        </w:rPr>
      </w:pPr>
      <w:r w:rsidRPr="00910F0F">
        <w:rPr>
          <w:rFonts w:asciiTheme="minorHAnsi" w:eastAsia="Arial" w:hAnsiTheme="minorHAnsi" w:cstheme="minorHAnsi"/>
          <w:sz w:val="16"/>
          <w:szCs w:val="16"/>
          <w:lang w:val="ru-RU" w:eastAsia="zh-CN"/>
        </w:rPr>
        <w:t>____________</w:t>
      </w:r>
    </w:p>
    <w:p w14:paraId="73BB8889" w14:textId="2DC55C20" w:rsidR="00CD10DA" w:rsidRPr="00910F0F" w:rsidRDefault="00CD10DA" w:rsidP="00A3436C">
      <w:pPr>
        <w:tabs>
          <w:tab w:val="clear" w:pos="1276"/>
          <w:tab w:val="clear" w:pos="1843"/>
          <w:tab w:val="left" w:pos="2694"/>
          <w:tab w:val="left" w:pos="3119"/>
          <w:tab w:val="left" w:pos="4536"/>
        </w:tabs>
        <w:jc w:val="left"/>
        <w:rPr>
          <w:rFonts w:asciiTheme="minorHAnsi" w:eastAsia="Calibri" w:hAnsiTheme="minorHAnsi"/>
          <w:sz w:val="16"/>
          <w:szCs w:val="16"/>
          <w:lang w:val="ru-RU"/>
        </w:rPr>
      </w:pPr>
      <w:r w:rsidRPr="00910F0F">
        <w:rPr>
          <w:rFonts w:asciiTheme="minorHAnsi" w:eastAsia="Calibri" w:hAnsiTheme="minorHAnsi"/>
          <w:sz w:val="16"/>
          <w:szCs w:val="16"/>
          <w:lang w:val="ru-RU"/>
        </w:rPr>
        <w:t>MCC:</w:t>
      </w:r>
      <w:r w:rsidRPr="00910F0F">
        <w:rPr>
          <w:rFonts w:asciiTheme="minorHAnsi" w:eastAsia="Calibri" w:hAnsiTheme="minorHAnsi"/>
          <w:sz w:val="16"/>
          <w:szCs w:val="16"/>
          <w:lang w:val="ru-RU"/>
        </w:rPr>
        <w:tab/>
        <w:t>Код страны в системе подвижной связи/Mobile Country Code</w:t>
      </w:r>
      <w:r w:rsidRPr="00910F0F">
        <w:rPr>
          <w:rFonts w:asciiTheme="minorHAnsi" w:eastAsia="Calibri" w:hAnsiTheme="minorHAnsi"/>
          <w:sz w:val="16"/>
          <w:szCs w:val="16"/>
          <w:lang w:val="ru-RU"/>
        </w:rPr>
        <w:br/>
        <w:t>MNC:</w:t>
      </w:r>
      <w:r w:rsidRPr="00910F0F">
        <w:rPr>
          <w:rFonts w:asciiTheme="minorHAnsi" w:eastAsia="Calibri" w:hAnsiTheme="minorHAnsi"/>
          <w:sz w:val="16"/>
          <w:szCs w:val="16"/>
          <w:lang w:val="ru-RU"/>
        </w:rPr>
        <w:tab/>
        <w:t>Код сети подвижной связи/Mobile Network Code</w:t>
      </w:r>
    </w:p>
    <w:p w14:paraId="35821B07" w14:textId="77777777" w:rsidR="005017F9" w:rsidRPr="00910F0F" w:rsidRDefault="005017F9" w:rsidP="00A3436C">
      <w:pPr>
        <w:keepNext/>
        <w:keepLines/>
        <w:pageBreakBefore/>
        <w:shd w:val="clear" w:color="auto" w:fill="D9D9D9"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1080" w:after="60"/>
        <w:jc w:val="center"/>
        <w:textAlignment w:val="auto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910F0F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lastRenderedPageBreak/>
        <w:t xml:space="preserve">Список кодов МСЭ операторов связи </w:t>
      </w:r>
      <w:r w:rsidRPr="00910F0F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br/>
        <w:t xml:space="preserve">(согласно Рекомендации МСЭ-Т M.1400 (03/2013)) </w:t>
      </w:r>
      <w:r w:rsidRPr="00910F0F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br/>
        <w:t>(по состоянию на 15 сентября 2014 г.)</w:t>
      </w:r>
    </w:p>
    <w:p w14:paraId="5B539B75" w14:textId="7F5FE6AA" w:rsidR="005017F9" w:rsidRPr="00910F0F" w:rsidRDefault="005017F9" w:rsidP="00025AE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napToGrid w:val="0"/>
        <w:spacing w:after="480"/>
        <w:jc w:val="center"/>
        <w:textAlignment w:val="auto"/>
        <w:rPr>
          <w:rFonts w:asciiTheme="minorHAnsi" w:eastAsia="SimSun" w:hAnsiTheme="minorHAnsi"/>
          <w:lang w:val="ru-RU"/>
        </w:rPr>
      </w:pPr>
      <w:r w:rsidRPr="00910F0F">
        <w:rPr>
          <w:rFonts w:asciiTheme="minorHAnsi" w:eastAsia="SimSun" w:hAnsiTheme="minorHAnsi"/>
          <w:lang w:val="ru-RU"/>
        </w:rPr>
        <w:t xml:space="preserve">(Приложение к Оперативному бюллетеню МСЭ </w:t>
      </w:r>
      <w:proofErr w:type="gramStart"/>
      <w:r w:rsidRPr="00910F0F">
        <w:rPr>
          <w:rFonts w:asciiTheme="minorHAnsi" w:eastAsia="SimSun" w:hAnsiTheme="minorHAnsi"/>
          <w:lang w:val="ru-RU"/>
        </w:rPr>
        <w:t>№ </w:t>
      </w:r>
      <w:r w:rsidRPr="00910F0F">
        <w:rPr>
          <w:rFonts w:eastAsia="SimSun"/>
          <w:lang w:val="ru-RU"/>
        </w:rPr>
        <w:t>1060 – 15</w:t>
      </w:r>
      <w:proofErr w:type="gramEnd"/>
      <w:r w:rsidRPr="00910F0F">
        <w:rPr>
          <w:rFonts w:eastAsia="SimSun"/>
          <w:lang w:val="ru-RU"/>
        </w:rPr>
        <w:t>.IX.2014</w:t>
      </w:r>
      <w:r w:rsidRPr="00910F0F">
        <w:rPr>
          <w:rFonts w:asciiTheme="minorHAnsi" w:eastAsia="SimSun" w:hAnsiTheme="minorHAnsi"/>
          <w:lang w:val="ru-RU"/>
        </w:rPr>
        <w:t xml:space="preserve">) </w:t>
      </w:r>
      <w:r w:rsidRPr="00910F0F">
        <w:rPr>
          <w:rFonts w:asciiTheme="minorHAnsi" w:eastAsia="SimSun" w:hAnsiTheme="minorHAnsi"/>
          <w:lang w:val="ru-RU"/>
        </w:rPr>
        <w:br/>
        <w:t xml:space="preserve">(Поправка № </w:t>
      </w:r>
      <w:r w:rsidRPr="00910F0F">
        <w:rPr>
          <w:rFonts w:eastAsia="SimSun"/>
          <w:lang w:val="ru-RU"/>
        </w:rPr>
        <w:t>1</w:t>
      </w:r>
      <w:r w:rsidR="00FE1DCB" w:rsidRPr="00910F0F">
        <w:rPr>
          <w:rFonts w:eastAsia="SimSun"/>
          <w:lang w:val="ru-RU"/>
        </w:rPr>
        <w:t>7</w:t>
      </w:r>
      <w:r w:rsidR="00182B92" w:rsidRPr="00910F0F">
        <w:rPr>
          <w:rFonts w:eastAsia="SimSun"/>
          <w:lang w:val="ru-RU"/>
        </w:rPr>
        <w:t>6</w:t>
      </w:r>
      <w:r w:rsidRPr="00910F0F">
        <w:rPr>
          <w:rFonts w:asciiTheme="minorHAnsi" w:eastAsia="SimSun" w:hAnsiTheme="minorHAnsi"/>
          <w:lang w:val="ru-RU"/>
        </w:rPr>
        <w:t>)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261"/>
        <w:gridCol w:w="2126"/>
        <w:gridCol w:w="3685"/>
      </w:tblGrid>
      <w:tr w:rsidR="005017F9" w:rsidRPr="00910F0F" w14:paraId="7582BC08" w14:textId="77777777" w:rsidTr="00643074">
        <w:trPr>
          <w:cantSplit/>
          <w:tblHeader/>
        </w:trPr>
        <w:tc>
          <w:tcPr>
            <w:tcW w:w="3261" w:type="dxa"/>
            <w:hideMark/>
          </w:tcPr>
          <w:p w14:paraId="317FAF05" w14:textId="77777777" w:rsidR="005017F9" w:rsidRPr="00910F0F" w:rsidRDefault="005017F9" w:rsidP="00A3436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910F0F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Страна или зона</w:t>
            </w:r>
            <w:r w:rsidRPr="00910F0F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  <w:t>/</w:t>
            </w:r>
            <w:r w:rsidRPr="00910F0F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код ИСО</w:t>
            </w:r>
          </w:p>
        </w:tc>
        <w:tc>
          <w:tcPr>
            <w:tcW w:w="2126" w:type="dxa"/>
            <w:hideMark/>
          </w:tcPr>
          <w:p w14:paraId="0A6A32A7" w14:textId="77777777" w:rsidR="005017F9" w:rsidRPr="00910F0F" w:rsidRDefault="005017F9" w:rsidP="00A3436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910F0F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Код компании</w:t>
            </w:r>
          </w:p>
        </w:tc>
        <w:tc>
          <w:tcPr>
            <w:tcW w:w="3685" w:type="dxa"/>
            <w:hideMark/>
          </w:tcPr>
          <w:p w14:paraId="2725F05C" w14:textId="77777777" w:rsidR="005017F9" w:rsidRPr="00910F0F" w:rsidRDefault="005017F9" w:rsidP="00A3436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910F0F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5017F9" w:rsidRPr="00910F0F" w14:paraId="7E3DF101" w14:textId="77777777" w:rsidTr="00643074">
        <w:trPr>
          <w:cantSplit/>
          <w:tblHeader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3746B1B" w14:textId="77777777" w:rsidR="005017F9" w:rsidRPr="00910F0F" w:rsidRDefault="005017F9" w:rsidP="00A3436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910F0F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Название</w:t>
            </w:r>
            <w:r w:rsidRPr="00910F0F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  <w:t>/</w:t>
            </w:r>
            <w:r w:rsidRPr="00910F0F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адрес компании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3DA960" w14:textId="77777777" w:rsidR="005017F9" w:rsidRPr="00910F0F" w:rsidRDefault="005017F9" w:rsidP="00A3436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910F0F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(код оператора связи)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97950E" w14:textId="77777777" w:rsidR="005017F9" w:rsidRPr="00910F0F" w:rsidRDefault="005017F9" w:rsidP="00A3436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</w:tr>
    </w:tbl>
    <w:p w14:paraId="2953B909" w14:textId="1A556C75" w:rsidR="005017F9" w:rsidRPr="00910F0F" w:rsidRDefault="005017F9" w:rsidP="00025AE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253"/>
        </w:tabs>
        <w:overflowPunct/>
        <w:spacing w:before="480" w:after="240"/>
        <w:jc w:val="left"/>
        <w:textAlignment w:val="auto"/>
        <w:rPr>
          <w:rFonts w:eastAsia="SimSun"/>
          <w:b/>
          <w:bCs/>
          <w:i/>
          <w:iCs/>
          <w:lang w:val="ru-RU"/>
        </w:rPr>
      </w:pPr>
      <w:bookmarkStart w:id="233" w:name="_Hlk152359645"/>
      <w:r w:rsidRPr="00910F0F">
        <w:rPr>
          <w:rFonts w:eastAsia="SimSun"/>
          <w:b/>
          <w:bCs/>
          <w:i/>
          <w:iCs/>
          <w:lang w:val="ru-RU"/>
        </w:rPr>
        <w:t>Германия (Федеративная Республика)</w:t>
      </w:r>
      <w:bookmarkEnd w:id="233"/>
      <w:r w:rsidRPr="00910F0F">
        <w:rPr>
          <w:rFonts w:eastAsia="SimSun"/>
          <w:b/>
          <w:bCs/>
          <w:i/>
          <w:iCs/>
          <w:lang w:val="ru-RU"/>
        </w:rPr>
        <w:t>/DEU</w:t>
      </w:r>
      <w:r w:rsidRPr="00910F0F">
        <w:rPr>
          <w:rFonts w:eastAsia="SimSun"/>
          <w:b/>
          <w:bCs/>
          <w:i/>
          <w:iCs/>
          <w:lang w:val="ru-RU"/>
        </w:rPr>
        <w:tab/>
      </w:r>
      <w:r w:rsidR="00C63022" w:rsidRPr="00910F0F">
        <w:rPr>
          <w:rFonts w:cs="Calibri"/>
          <w:b/>
          <w:lang w:val="ru-RU"/>
        </w:rPr>
        <w:t>ADD</w:t>
      </w:r>
    </w:p>
    <w:tbl>
      <w:tblPr>
        <w:tblW w:w="9356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261"/>
        <w:gridCol w:w="2126"/>
        <w:gridCol w:w="3969"/>
      </w:tblGrid>
      <w:tr w:rsidR="00182B92" w:rsidRPr="00910F0F" w14:paraId="5994E1F8" w14:textId="77777777" w:rsidTr="00413DBF">
        <w:trPr>
          <w:trHeight w:val="779"/>
        </w:trPr>
        <w:tc>
          <w:tcPr>
            <w:tcW w:w="3261" w:type="dxa"/>
          </w:tcPr>
          <w:p w14:paraId="0842BA26" w14:textId="77777777" w:rsidR="00182B92" w:rsidRPr="00910F0F" w:rsidRDefault="00182B92" w:rsidP="004F78A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="Arial"/>
                <w:sz w:val="18"/>
                <w:szCs w:val="18"/>
                <w:lang w:val="ru-RU"/>
              </w:rPr>
              <w:t>AS33891 Netzbetrieb GmbH</w:t>
            </w:r>
            <w:r w:rsidRPr="00910F0F">
              <w:rPr>
                <w:rFonts w:asciiTheme="minorHAnsi" w:hAnsiTheme="minorHAnsi" w:cs="Arial"/>
                <w:sz w:val="18"/>
                <w:szCs w:val="18"/>
                <w:lang w:val="ru-RU"/>
              </w:rPr>
              <w:cr/>
              <w:t xml:space="preserve">Deutschherrnstrasse </w:t>
            </w:r>
            <w:proofErr w:type="gramStart"/>
            <w:r w:rsidRPr="00910F0F">
              <w:rPr>
                <w:rFonts w:asciiTheme="minorHAnsi" w:hAnsiTheme="minorHAnsi" w:cs="Arial"/>
                <w:sz w:val="18"/>
                <w:szCs w:val="18"/>
                <w:lang w:val="ru-RU"/>
              </w:rPr>
              <w:t>15 - 19</w:t>
            </w:r>
            <w:proofErr w:type="gramEnd"/>
          </w:p>
          <w:p w14:paraId="02EBF82F" w14:textId="77777777" w:rsidR="00182B92" w:rsidRPr="00910F0F" w:rsidRDefault="00182B92" w:rsidP="004F78A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="Arial"/>
                <w:sz w:val="18"/>
                <w:szCs w:val="18"/>
                <w:lang w:val="ru-RU"/>
              </w:rPr>
              <w:t>D-90429 NUREMBERG</w:t>
            </w:r>
          </w:p>
        </w:tc>
        <w:tc>
          <w:tcPr>
            <w:tcW w:w="2126" w:type="dxa"/>
          </w:tcPr>
          <w:p w14:paraId="319CD547" w14:textId="77777777" w:rsidR="00182B92" w:rsidRPr="00910F0F" w:rsidRDefault="00182B92" w:rsidP="004F78AB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10F0F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val="ru-RU"/>
              </w:rPr>
              <w:t>33891</w:t>
            </w:r>
          </w:p>
        </w:tc>
        <w:tc>
          <w:tcPr>
            <w:tcW w:w="3969" w:type="dxa"/>
          </w:tcPr>
          <w:p w14:paraId="68AED318" w14:textId="77777777" w:rsidR="00182B92" w:rsidRPr="00910F0F" w:rsidRDefault="00182B92" w:rsidP="004F78AB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910F0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Mr Andreas Goetz</w:t>
            </w:r>
          </w:p>
          <w:p w14:paraId="15E52972" w14:textId="39CE8F90" w:rsidR="00182B92" w:rsidRPr="00910F0F" w:rsidRDefault="00182B92" w:rsidP="00B16BB1">
            <w:pPr>
              <w:widowControl w:val="0"/>
              <w:tabs>
                <w:tab w:val="clear" w:pos="567"/>
                <w:tab w:val="clear" w:pos="1276"/>
                <w:tab w:val="left" w:pos="898"/>
              </w:tabs>
              <w:spacing w:before="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910F0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Тел.:</w:t>
            </w:r>
            <w:r w:rsidR="00B16BB1" w:rsidRPr="00910F0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ab/>
            </w:r>
            <w:r w:rsidRPr="00910F0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+49 911 31043401</w:t>
            </w:r>
          </w:p>
          <w:p w14:paraId="1373B935" w14:textId="7218B2D2" w:rsidR="00182B92" w:rsidRPr="00910F0F" w:rsidRDefault="00182B92" w:rsidP="00B16BB1">
            <w:pPr>
              <w:widowControl w:val="0"/>
              <w:tabs>
                <w:tab w:val="clear" w:pos="1276"/>
                <w:tab w:val="left" w:pos="898"/>
              </w:tabs>
              <w:spacing w:before="0"/>
              <w:rPr>
                <w:rFonts w:asciiTheme="minorHAnsi" w:eastAsia="SimSun" w:hAnsiTheme="minorHAnsi" w:cs="Arial"/>
                <w:color w:val="000000"/>
                <w:sz w:val="18"/>
                <w:szCs w:val="18"/>
                <w:highlight w:val="yellow"/>
                <w:lang w:val="ru-RU"/>
              </w:rPr>
            </w:pPr>
            <w:r w:rsidRPr="00910F0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Эл. почта:</w:t>
            </w:r>
            <w:r w:rsidR="00B16BB1" w:rsidRPr="00910F0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ab/>
            </w:r>
            <w:r w:rsidRPr="00910F0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info@as33891.net</w:t>
            </w:r>
          </w:p>
        </w:tc>
      </w:tr>
    </w:tbl>
    <w:p w14:paraId="3FADDE61" w14:textId="77777777" w:rsidR="00182B92" w:rsidRPr="00910F0F" w:rsidRDefault="00182B92" w:rsidP="00182B92">
      <w:pPr>
        <w:tabs>
          <w:tab w:val="left" w:pos="3686"/>
        </w:tabs>
        <w:rPr>
          <w:rFonts w:cs="Calibri"/>
          <w:color w:val="000000"/>
          <w:sz w:val="18"/>
          <w:szCs w:val="18"/>
          <w:lang w:val="ru-RU"/>
        </w:rPr>
      </w:pPr>
    </w:p>
    <w:tbl>
      <w:tblPr>
        <w:tblW w:w="9356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261"/>
        <w:gridCol w:w="2126"/>
        <w:gridCol w:w="3969"/>
      </w:tblGrid>
      <w:tr w:rsidR="00182B92" w:rsidRPr="00910F0F" w14:paraId="2B4B38CB" w14:textId="77777777" w:rsidTr="00413DBF">
        <w:trPr>
          <w:trHeight w:val="779"/>
        </w:trPr>
        <w:tc>
          <w:tcPr>
            <w:tcW w:w="3261" w:type="dxa"/>
          </w:tcPr>
          <w:p w14:paraId="0C390FAD" w14:textId="77777777" w:rsidR="00182B92" w:rsidRPr="00910F0F" w:rsidRDefault="00182B92" w:rsidP="004F78A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="Arial"/>
                <w:sz w:val="18"/>
                <w:szCs w:val="18"/>
                <w:lang w:val="ru-RU"/>
              </w:rPr>
              <w:t>DNCC Services GmbH</w:t>
            </w:r>
            <w:r w:rsidRPr="00910F0F">
              <w:rPr>
                <w:rFonts w:asciiTheme="minorHAnsi" w:hAnsiTheme="minorHAnsi" w:cs="Arial"/>
                <w:sz w:val="18"/>
                <w:szCs w:val="18"/>
                <w:lang w:val="ru-RU"/>
              </w:rPr>
              <w:cr/>
              <w:t>Hindenburgstrasse 3 a</w:t>
            </w:r>
          </w:p>
          <w:p w14:paraId="041B0A90" w14:textId="77777777" w:rsidR="00182B92" w:rsidRPr="00910F0F" w:rsidRDefault="00182B92" w:rsidP="004F78A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="Arial"/>
                <w:sz w:val="18"/>
                <w:szCs w:val="18"/>
                <w:lang w:val="ru-RU"/>
              </w:rPr>
              <w:t>D-96450 COBURG</w:t>
            </w:r>
          </w:p>
        </w:tc>
        <w:tc>
          <w:tcPr>
            <w:tcW w:w="2126" w:type="dxa"/>
          </w:tcPr>
          <w:p w14:paraId="1C70D7F5" w14:textId="77777777" w:rsidR="00182B92" w:rsidRPr="00910F0F" w:rsidRDefault="00182B92" w:rsidP="004F78AB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10F0F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val="ru-RU"/>
              </w:rPr>
              <w:t>DNCC</w:t>
            </w:r>
          </w:p>
        </w:tc>
        <w:tc>
          <w:tcPr>
            <w:tcW w:w="3969" w:type="dxa"/>
          </w:tcPr>
          <w:p w14:paraId="30199AD6" w14:textId="77777777" w:rsidR="00182B92" w:rsidRPr="00910F0F" w:rsidRDefault="00182B92" w:rsidP="004F78AB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910F0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Mr Julian Seifert</w:t>
            </w:r>
          </w:p>
          <w:p w14:paraId="6155CC7F" w14:textId="0B82055C" w:rsidR="00182B92" w:rsidRPr="00910F0F" w:rsidRDefault="00182B92" w:rsidP="00B16BB1">
            <w:pPr>
              <w:widowControl w:val="0"/>
              <w:tabs>
                <w:tab w:val="clear" w:pos="567"/>
                <w:tab w:val="clear" w:pos="1276"/>
                <w:tab w:val="left" w:pos="898"/>
              </w:tabs>
              <w:spacing w:before="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910F0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Тел.:</w:t>
            </w:r>
            <w:r w:rsidR="00B16BB1" w:rsidRPr="00910F0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ab/>
            </w:r>
            <w:r w:rsidRPr="00910F0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+49 151 11458581</w:t>
            </w:r>
          </w:p>
          <w:p w14:paraId="33930C4A" w14:textId="181189D2" w:rsidR="00182B92" w:rsidRPr="00910F0F" w:rsidRDefault="00182B92" w:rsidP="00B16BB1">
            <w:pPr>
              <w:widowControl w:val="0"/>
              <w:tabs>
                <w:tab w:val="clear" w:pos="567"/>
                <w:tab w:val="clear" w:pos="1276"/>
                <w:tab w:val="left" w:pos="898"/>
              </w:tabs>
              <w:spacing w:before="0"/>
              <w:rPr>
                <w:rFonts w:asciiTheme="minorHAnsi" w:eastAsia="SimSun" w:hAnsiTheme="minorHAnsi" w:cs="Arial"/>
                <w:color w:val="000000"/>
                <w:sz w:val="18"/>
                <w:szCs w:val="18"/>
                <w:highlight w:val="yellow"/>
                <w:lang w:val="ru-RU"/>
              </w:rPr>
            </w:pPr>
            <w:r w:rsidRPr="00910F0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Эл. почта:</w:t>
            </w:r>
            <w:r w:rsidR="00B16BB1" w:rsidRPr="00910F0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ab/>
            </w:r>
            <w:r w:rsidRPr="00910F0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js@dncc.de</w:t>
            </w:r>
          </w:p>
        </w:tc>
      </w:tr>
    </w:tbl>
    <w:p w14:paraId="7FCE8947" w14:textId="77777777" w:rsidR="00182B92" w:rsidRPr="00910F0F" w:rsidRDefault="00182B92" w:rsidP="00182B92">
      <w:pPr>
        <w:overflowPunct/>
        <w:textAlignment w:val="auto"/>
        <w:rPr>
          <w:rFonts w:cs="Calibri"/>
          <w:b/>
          <w:color w:val="000000"/>
          <w:sz w:val="18"/>
          <w:szCs w:val="18"/>
          <w:lang w:val="ru-RU"/>
        </w:rPr>
      </w:pPr>
    </w:p>
    <w:tbl>
      <w:tblPr>
        <w:tblW w:w="9356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261"/>
        <w:gridCol w:w="2126"/>
        <w:gridCol w:w="3969"/>
      </w:tblGrid>
      <w:tr w:rsidR="00182B92" w:rsidRPr="00910F0F" w14:paraId="42EB39F0" w14:textId="77777777" w:rsidTr="00413DBF">
        <w:trPr>
          <w:trHeight w:val="779"/>
        </w:trPr>
        <w:tc>
          <w:tcPr>
            <w:tcW w:w="3261" w:type="dxa"/>
          </w:tcPr>
          <w:p w14:paraId="31755836" w14:textId="77777777" w:rsidR="00182B92" w:rsidRPr="00910F0F" w:rsidRDefault="00182B92" w:rsidP="004F78A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="Arial"/>
                <w:sz w:val="18"/>
                <w:szCs w:val="18"/>
                <w:lang w:val="ru-RU"/>
              </w:rPr>
              <w:t>Giganet Services GmbH</w:t>
            </w:r>
            <w:r w:rsidRPr="00910F0F">
              <w:rPr>
                <w:rFonts w:asciiTheme="minorHAnsi" w:hAnsiTheme="minorHAnsi" w:cs="Arial"/>
                <w:sz w:val="18"/>
                <w:szCs w:val="18"/>
                <w:highlight w:val="yellow"/>
                <w:lang w:val="ru-RU"/>
              </w:rPr>
              <w:cr/>
            </w:r>
            <w:r w:rsidRPr="00910F0F">
              <w:rPr>
                <w:rFonts w:asciiTheme="minorHAnsi" w:hAnsiTheme="minorHAnsi" w:cs="Arial"/>
                <w:sz w:val="18"/>
                <w:szCs w:val="18"/>
                <w:lang w:val="ru-RU"/>
              </w:rPr>
              <w:t>Friedrich-Ebert-Anlage 36</w:t>
            </w:r>
          </w:p>
          <w:p w14:paraId="7DC5ED59" w14:textId="77777777" w:rsidR="00182B92" w:rsidRPr="00910F0F" w:rsidRDefault="00182B92" w:rsidP="004F78A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hAnsiTheme="minorHAnsi" w:cs="Arial"/>
                <w:sz w:val="18"/>
                <w:szCs w:val="18"/>
                <w:highlight w:val="yellow"/>
                <w:lang w:val="ru-RU"/>
              </w:rPr>
            </w:pPr>
            <w:r w:rsidRPr="00910F0F">
              <w:rPr>
                <w:rFonts w:asciiTheme="minorHAnsi" w:hAnsiTheme="minorHAnsi" w:cs="Arial"/>
                <w:sz w:val="18"/>
                <w:szCs w:val="18"/>
                <w:lang w:val="ru-RU"/>
              </w:rPr>
              <w:t>D-60325 FRANKFURT</w:t>
            </w:r>
          </w:p>
        </w:tc>
        <w:tc>
          <w:tcPr>
            <w:tcW w:w="2126" w:type="dxa"/>
          </w:tcPr>
          <w:p w14:paraId="2D2F7874" w14:textId="77777777" w:rsidR="00182B92" w:rsidRPr="00910F0F" w:rsidRDefault="00182B92" w:rsidP="004F78AB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highlight w:val="yellow"/>
                <w:lang w:val="ru-RU"/>
              </w:rPr>
            </w:pPr>
            <w:r w:rsidRPr="00910F0F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val="ru-RU"/>
              </w:rPr>
              <w:t>GSGISP</w:t>
            </w:r>
          </w:p>
        </w:tc>
        <w:tc>
          <w:tcPr>
            <w:tcW w:w="3969" w:type="dxa"/>
          </w:tcPr>
          <w:p w14:paraId="112CBD34" w14:textId="77777777" w:rsidR="00182B92" w:rsidRPr="00910F0F" w:rsidRDefault="00182B92" w:rsidP="004F78AB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910F0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Mr Frank Bonnemeier</w:t>
            </w:r>
          </w:p>
          <w:p w14:paraId="7C633D2B" w14:textId="34CB2B3E" w:rsidR="00182B92" w:rsidRPr="00910F0F" w:rsidRDefault="00182B92" w:rsidP="00B16BB1">
            <w:pPr>
              <w:widowControl w:val="0"/>
              <w:tabs>
                <w:tab w:val="clear" w:pos="567"/>
                <w:tab w:val="clear" w:pos="1276"/>
                <w:tab w:val="left" w:pos="898"/>
              </w:tabs>
              <w:spacing w:before="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910F0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Тел.:</w:t>
            </w:r>
            <w:r w:rsidR="00B16BB1" w:rsidRPr="00910F0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ab/>
            </w:r>
            <w:r w:rsidRPr="00910F0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+49 170 4497116</w:t>
            </w:r>
          </w:p>
          <w:p w14:paraId="062E8D31" w14:textId="6450F460" w:rsidR="00182B92" w:rsidRPr="00910F0F" w:rsidRDefault="00182B92" w:rsidP="00B16BB1">
            <w:pPr>
              <w:widowControl w:val="0"/>
              <w:tabs>
                <w:tab w:val="clear" w:pos="567"/>
                <w:tab w:val="clear" w:pos="1276"/>
                <w:tab w:val="left" w:pos="898"/>
              </w:tabs>
              <w:spacing w:before="0"/>
              <w:rPr>
                <w:rFonts w:asciiTheme="minorHAnsi" w:eastAsia="SimSun" w:hAnsiTheme="minorHAnsi" w:cs="Arial"/>
                <w:color w:val="000000"/>
                <w:sz w:val="18"/>
                <w:szCs w:val="18"/>
                <w:highlight w:val="yellow"/>
                <w:lang w:val="ru-RU"/>
              </w:rPr>
            </w:pPr>
            <w:r w:rsidRPr="00910F0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Эл. почта:</w:t>
            </w:r>
            <w:r w:rsidR="00B16BB1" w:rsidRPr="00910F0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ab/>
            </w:r>
            <w:r w:rsidRPr="00910F0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f.bonnemeier@giganet-services.gmbh</w:t>
            </w:r>
          </w:p>
        </w:tc>
      </w:tr>
    </w:tbl>
    <w:p w14:paraId="551A7B50" w14:textId="77777777" w:rsidR="00182B92" w:rsidRPr="00910F0F" w:rsidRDefault="00182B92" w:rsidP="00182B92">
      <w:pPr>
        <w:tabs>
          <w:tab w:val="left" w:pos="3686"/>
        </w:tabs>
        <w:rPr>
          <w:rFonts w:cs="Calibri"/>
          <w:color w:val="000000"/>
          <w:sz w:val="18"/>
          <w:szCs w:val="18"/>
          <w:lang w:val="ru-RU"/>
        </w:rPr>
      </w:pPr>
    </w:p>
    <w:tbl>
      <w:tblPr>
        <w:tblW w:w="9356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261"/>
        <w:gridCol w:w="2126"/>
        <w:gridCol w:w="3969"/>
      </w:tblGrid>
      <w:tr w:rsidR="00182B92" w:rsidRPr="00910F0F" w14:paraId="296F6950" w14:textId="77777777" w:rsidTr="00413DBF">
        <w:trPr>
          <w:trHeight w:val="779"/>
        </w:trPr>
        <w:tc>
          <w:tcPr>
            <w:tcW w:w="3261" w:type="dxa"/>
          </w:tcPr>
          <w:p w14:paraId="73F97EB5" w14:textId="77777777" w:rsidR="00182B92" w:rsidRPr="00910F0F" w:rsidRDefault="00182B92" w:rsidP="004F78A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="Arial"/>
                <w:sz w:val="18"/>
                <w:szCs w:val="18"/>
                <w:lang w:val="ru-RU"/>
              </w:rPr>
              <w:t>systemwerk GmbH &amp; Co.KG</w:t>
            </w:r>
            <w:r w:rsidRPr="00910F0F">
              <w:rPr>
                <w:rFonts w:asciiTheme="minorHAnsi" w:hAnsiTheme="minorHAnsi" w:cs="Arial"/>
                <w:sz w:val="18"/>
                <w:szCs w:val="18"/>
                <w:lang w:val="ru-RU"/>
              </w:rPr>
              <w:cr/>
              <w:t>Teinacher Strasse 66</w:t>
            </w:r>
          </w:p>
          <w:p w14:paraId="457ECD01" w14:textId="77777777" w:rsidR="00182B92" w:rsidRPr="00910F0F" w:rsidRDefault="00182B92" w:rsidP="004F78A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="Arial"/>
                <w:sz w:val="18"/>
                <w:szCs w:val="18"/>
                <w:lang w:val="ru-RU"/>
              </w:rPr>
              <w:t>D-71634 LUDWIGSBURG</w:t>
            </w:r>
          </w:p>
        </w:tc>
        <w:tc>
          <w:tcPr>
            <w:tcW w:w="2126" w:type="dxa"/>
          </w:tcPr>
          <w:p w14:paraId="2C8B84E5" w14:textId="77777777" w:rsidR="00182B92" w:rsidRPr="00910F0F" w:rsidRDefault="00182B92" w:rsidP="004F78AB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10F0F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val="ru-RU"/>
              </w:rPr>
              <w:t>SYSWRK</w:t>
            </w:r>
          </w:p>
        </w:tc>
        <w:tc>
          <w:tcPr>
            <w:tcW w:w="3969" w:type="dxa"/>
          </w:tcPr>
          <w:p w14:paraId="7F75FD62" w14:textId="77777777" w:rsidR="00182B92" w:rsidRPr="00910F0F" w:rsidRDefault="00182B92" w:rsidP="004F78AB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910F0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Mr Dennis Lohmann</w:t>
            </w:r>
          </w:p>
          <w:p w14:paraId="6C86A1A5" w14:textId="23C174D8" w:rsidR="00182B92" w:rsidRPr="00910F0F" w:rsidRDefault="00182B92" w:rsidP="00B16BB1">
            <w:pPr>
              <w:widowControl w:val="0"/>
              <w:tabs>
                <w:tab w:val="clear" w:pos="567"/>
                <w:tab w:val="clear" w:pos="1276"/>
                <w:tab w:val="left" w:pos="898"/>
              </w:tabs>
              <w:spacing w:before="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910F0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Тел.:</w:t>
            </w:r>
            <w:r w:rsidR="00B16BB1" w:rsidRPr="00910F0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ab/>
            </w:r>
            <w:r w:rsidRPr="00910F0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+49 7141 23996 20</w:t>
            </w:r>
          </w:p>
          <w:p w14:paraId="03F41954" w14:textId="6E1D311F" w:rsidR="00182B92" w:rsidRPr="00910F0F" w:rsidRDefault="00182B92" w:rsidP="00B16BB1">
            <w:pPr>
              <w:widowControl w:val="0"/>
              <w:tabs>
                <w:tab w:val="clear" w:pos="567"/>
                <w:tab w:val="clear" w:pos="1276"/>
                <w:tab w:val="left" w:pos="898"/>
              </w:tabs>
              <w:spacing w:before="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910F0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Факс:</w:t>
            </w:r>
            <w:r w:rsidR="00B16BB1" w:rsidRPr="00910F0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ab/>
            </w:r>
            <w:r w:rsidRPr="00910F0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+49 7141 23996 29</w:t>
            </w:r>
          </w:p>
          <w:p w14:paraId="467C4BA9" w14:textId="14D4D6FB" w:rsidR="00182B92" w:rsidRPr="00910F0F" w:rsidRDefault="00182B92" w:rsidP="00B16BB1">
            <w:pPr>
              <w:widowControl w:val="0"/>
              <w:tabs>
                <w:tab w:val="clear" w:pos="567"/>
                <w:tab w:val="clear" w:pos="1276"/>
                <w:tab w:val="left" w:pos="898"/>
              </w:tabs>
              <w:spacing w:before="0"/>
              <w:rPr>
                <w:rFonts w:asciiTheme="minorHAnsi" w:eastAsia="SimSun" w:hAnsiTheme="minorHAnsi" w:cs="Arial"/>
                <w:color w:val="000000"/>
                <w:sz w:val="18"/>
                <w:szCs w:val="18"/>
                <w:highlight w:val="yellow"/>
                <w:lang w:val="ru-RU"/>
              </w:rPr>
            </w:pPr>
            <w:r w:rsidRPr="00910F0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Эл. почта:</w:t>
            </w:r>
            <w:r w:rsidR="00B16BB1" w:rsidRPr="00910F0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ab/>
            </w:r>
            <w:r w:rsidRPr="00910F0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lohmann@systemwerk.de</w:t>
            </w:r>
          </w:p>
        </w:tc>
      </w:tr>
    </w:tbl>
    <w:p w14:paraId="3A610B5B" w14:textId="7B47FF2B" w:rsidR="00025AEE" w:rsidRPr="00910F0F" w:rsidRDefault="00025AEE" w:rsidP="00182B92">
      <w:pPr>
        <w:keepNext/>
        <w:keepLines/>
        <w:pageBreakBefore/>
        <w:shd w:val="clear" w:color="auto" w:fill="D9D9D9"/>
        <w:spacing w:before="1320" w:after="60"/>
        <w:jc w:val="center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910F0F">
        <w:rPr>
          <w:rFonts w:eastAsia="SimSun" w:cs="Calibri"/>
          <w:b/>
          <w:bCs/>
          <w:sz w:val="26"/>
          <w:szCs w:val="22"/>
          <w:lang w:val="ru-RU"/>
        </w:rPr>
        <w:lastRenderedPageBreak/>
        <w:t>Список кодов пунктов международной сигнализации (ISPC)</w:t>
      </w:r>
      <w:r w:rsidRPr="00910F0F">
        <w:rPr>
          <w:rFonts w:eastAsia="SimSun" w:cs="Calibri"/>
          <w:b/>
          <w:bCs/>
          <w:sz w:val="26"/>
          <w:szCs w:val="22"/>
          <w:lang w:val="ru-RU"/>
        </w:rPr>
        <w:br/>
        <w:t>(согласно Рекомендации МСЭ-Т Q.708 (03/1999))</w:t>
      </w:r>
      <w:r w:rsidRPr="00910F0F">
        <w:rPr>
          <w:rFonts w:eastAsia="SimSun" w:cs="Calibri"/>
          <w:b/>
          <w:bCs/>
          <w:sz w:val="26"/>
          <w:szCs w:val="22"/>
          <w:lang w:val="ru-RU"/>
        </w:rPr>
        <w:br/>
        <w:t>(по состоянию на 1 июля 202</w:t>
      </w:r>
      <w:r w:rsidR="001E38FA" w:rsidRPr="00910F0F">
        <w:rPr>
          <w:rFonts w:eastAsia="SimSun" w:cs="Calibri"/>
          <w:b/>
          <w:bCs/>
          <w:sz w:val="26"/>
          <w:szCs w:val="22"/>
          <w:lang w:val="ru-RU"/>
        </w:rPr>
        <w:t>4</w:t>
      </w:r>
      <w:r w:rsidRPr="00910F0F">
        <w:rPr>
          <w:rFonts w:eastAsia="SimSun" w:cs="Calibri"/>
          <w:b/>
          <w:bCs/>
          <w:sz w:val="26"/>
          <w:szCs w:val="22"/>
          <w:lang w:val="ru-RU"/>
        </w:rPr>
        <w:t> г.)</w:t>
      </w:r>
    </w:p>
    <w:p w14:paraId="37FD6D10" w14:textId="0C671BD5" w:rsidR="00025AEE" w:rsidRPr="00910F0F" w:rsidRDefault="00025AEE" w:rsidP="00025AEE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120"/>
        <w:jc w:val="center"/>
        <w:rPr>
          <w:rFonts w:eastAsia="SimSun"/>
          <w:lang w:val="ru-RU"/>
        </w:rPr>
      </w:pPr>
      <w:r w:rsidRPr="00910F0F">
        <w:rPr>
          <w:rFonts w:eastAsia="SimSun"/>
          <w:lang w:val="ru-RU"/>
        </w:rPr>
        <w:t xml:space="preserve">(Приложение к Оперативному бюллетеню МСЭ № </w:t>
      </w:r>
      <w:r w:rsidR="001E38FA" w:rsidRPr="00910F0F">
        <w:rPr>
          <w:rFonts w:eastAsia="SimSun"/>
          <w:bCs/>
          <w:lang w:val="ru-RU"/>
        </w:rPr>
        <w:t>1295</w:t>
      </w:r>
      <w:r w:rsidRPr="00910F0F">
        <w:rPr>
          <w:rFonts w:eastAsia="SimSun"/>
          <w:bCs/>
          <w:lang w:val="ru-RU"/>
        </w:rPr>
        <w:t xml:space="preserve"> – </w:t>
      </w:r>
      <w:r w:rsidRPr="00910F0F">
        <w:rPr>
          <w:lang w:val="ru-RU"/>
        </w:rPr>
        <w:t>1.VII.202</w:t>
      </w:r>
      <w:r w:rsidR="001E38FA" w:rsidRPr="00910F0F">
        <w:rPr>
          <w:lang w:val="ru-RU"/>
        </w:rPr>
        <w:t>4</w:t>
      </w:r>
      <w:r w:rsidRPr="00910F0F">
        <w:rPr>
          <w:rFonts w:eastAsia="SimSun"/>
          <w:lang w:val="ru-RU"/>
        </w:rPr>
        <w:t>)</w:t>
      </w:r>
      <w:r w:rsidRPr="00910F0F">
        <w:rPr>
          <w:rFonts w:eastAsia="SimSun"/>
          <w:lang w:val="ru-RU"/>
        </w:rPr>
        <w:br/>
        <w:t xml:space="preserve">(Поправка № </w:t>
      </w:r>
      <w:r w:rsidR="00182B92" w:rsidRPr="00910F0F">
        <w:rPr>
          <w:rFonts w:eastAsia="SimSun"/>
          <w:bCs/>
          <w:lang w:val="ru-RU"/>
        </w:rPr>
        <w:t>4</w:t>
      </w:r>
      <w:r w:rsidRPr="00910F0F">
        <w:rPr>
          <w:rFonts w:eastAsia="SimSun"/>
          <w:lang w:val="ru-RU"/>
        </w:rPr>
        <w:t>)</w:t>
      </w: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381F3E" w:rsidRPr="00910F0F" w14:paraId="0B0EA790" w14:textId="77777777" w:rsidTr="004F78AB">
        <w:trPr>
          <w:cantSplit/>
          <w:trHeight w:val="227"/>
        </w:trPr>
        <w:tc>
          <w:tcPr>
            <w:tcW w:w="1818" w:type="dxa"/>
            <w:gridSpan w:val="2"/>
            <w:shd w:val="clear" w:color="auto" w:fill="auto"/>
          </w:tcPr>
          <w:p w14:paraId="43421557" w14:textId="77777777" w:rsidR="00381F3E" w:rsidRPr="00910F0F" w:rsidRDefault="00381F3E" w:rsidP="004F78AB">
            <w:pPr>
              <w:pStyle w:val="Tablehead0"/>
              <w:jc w:val="left"/>
              <w:rPr>
                <w:rFonts w:asciiTheme="minorHAnsi" w:hAnsiTheme="minorHAnsi" w:cstheme="minorHAnsi"/>
                <w:szCs w:val="18"/>
                <w:lang w:val="ru-RU"/>
              </w:rPr>
            </w:pPr>
            <w:r w:rsidRPr="00910F0F">
              <w:rPr>
                <w:rFonts w:asciiTheme="minorHAnsi" w:eastAsia="SimSun" w:hAnsiTheme="minorHAnsi" w:cstheme="minorHAnsi"/>
                <w:szCs w:val="18"/>
                <w:lang w:val="ru-RU"/>
              </w:rPr>
              <w:t>Страна/</w:t>
            </w:r>
            <w:r w:rsidRPr="00910F0F">
              <w:rPr>
                <w:rFonts w:asciiTheme="minorHAnsi" w:eastAsia="SimSun" w:hAnsiTheme="minorHAnsi" w:cstheme="minorHAnsi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3461" w:type="dxa"/>
            <w:vMerge w:val="restart"/>
            <w:shd w:val="clear" w:color="auto" w:fill="auto"/>
            <w:vAlign w:val="bottom"/>
          </w:tcPr>
          <w:p w14:paraId="59398BDC" w14:textId="77777777" w:rsidR="00381F3E" w:rsidRPr="00910F0F" w:rsidRDefault="00381F3E" w:rsidP="004F78AB">
            <w:pPr>
              <w:pStyle w:val="Tablehead0"/>
              <w:jc w:val="left"/>
              <w:rPr>
                <w:rFonts w:asciiTheme="minorHAnsi" w:hAnsiTheme="minorHAnsi" w:cstheme="minorHAnsi"/>
                <w:szCs w:val="18"/>
                <w:lang w:val="ru-RU"/>
              </w:rPr>
            </w:pPr>
            <w:r w:rsidRPr="00910F0F">
              <w:rPr>
                <w:rFonts w:asciiTheme="minorHAnsi" w:eastAsia="SimSun" w:hAnsiTheme="minorHAnsi" w:cstheme="minorHAnsi"/>
                <w:szCs w:val="18"/>
                <w:lang w:val="ru-RU"/>
              </w:rPr>
              <w:t>Уникальное название пункта</w:t>
            </w:r>
            <w:r w:rsidRPr="00910F0F">
              <w:rPr>
                <w:rFonts w:asciiTheme="minorHAnsi" w:eastAsia="SimSun" w:hAnsiTheme="minorHAnsi" w:cstheme="minorHAnsi"/>
                <w:szCs w:val="18"/>
                <w:lang w:val="ru-RU"/>
              </w:rPr>
              <w:br/>
              <w:t>сигнализации</w:t>
            </w:r>
          </w:p>
        </w:tc>
        <w:tc>
          <w:tcPr>
            <w:tcW w:w="4009" w:type="dxa"/>
            <w:vMerge w:val="restart"/>
            <w:shd w:val="clear" w:color="auto" w:fill="auto"/>
            <w:vAlign w:val="bottom"/>
          </w:tcPr>
          <w:p w14:paraId="0FB76E49" w14:textId="77777777" w:rsidR="00381F3E" w:rsidRPr="00910F0F" w:rsidRDefault="00381F3E" w:rsidP="004F78AB">
            <w:pPr>
              <w:pStyle w:val="Tablehead0"/>
              <w:jc w:val="left"/>
              <w:rPr>
                <w:rFonts w:asciiTheme="minorHAnsi" w:hAnsiTheme="minorHAnsi" w:cstheme="minorHAnsi"/>
                <w:szCs w:val="18"/>
                <w:lang w:val="ru-RU"/>
              </w:rPr>
            </w:pPr>
            <w:r w:rsidRPr="00910F0F">
              <w:rPr>
                <w:rFonts w:asciiTheme="minorHAnsi" w:eastAsia="SimSun" w:hAnsiTheme="minorHAnsi" w:cstheme="minorHAnsi"/>
                <w:szCs w:val="18"/>
                <w:lang w:val="ru-RU"/>
              </w:rPr>
              <w:t>Название оператора пункта</w:t>
            </w:r>
            <w:r w:rsidRPr="00910F0F">
              <w:rPr>
                <w:rFonts w:asciiTheme="minorHAnsi" w:eastAsia="SimSun" w:hAnsiTheme="minorHAnsi" w:cstheme="minorHAnsi"/>
                <w:szCs w:val="18"/>
                <w:lang w:val="ru-RU"/>
              </w:rPr>
              <w:br/>
              <w:t>сигнализации</w:t>
            </w:r>
          </w:p>
        </w:tc>
      </w:tr>
      <w:tr w:rsidR="00381F3E" w:rsidRPr="00910F0F" w14:paraId="6D971824" w14:textId="77777777" w:rsidTr="004F78AB">
        <w:trPr>
          <w:cantSplit/>
          <w:trHeight w:val="227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4C3EE5E6" w14:textId="77777777" w:rsidR="00381F3E" w:rsidRPr="00910F0F" w:rsidRDefault="00381F3E" w:rsidP="004F78AB">
            <w:pPr>
              <w:pStyle w:val="Tablehead0"/>
              <w:jc w:val="left"/>
              <w:rPr>
                <w:rFonts w:asciiTheme="minorHAnsi" w:hAnsiTheme="minorHAnsi" w:cstheme="minorHAnsi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Cs w:val="18"/>
                <w:lang w:val="ru-RU"/>
              </w:rPr>
              <w:t>ISPC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2406974D" w14:textId="77777777" w:rsidR="00381F3E" w:rsidRPr="00910F0F" w:rsidRDefault="00381F3E" w:rsidP="004F78AB">
            <w:pPr>
              <w:pStyle w:val="Tablehead0"/>
              <w:jc w:val="left"/>
              <w:rPr>
                <w:rFonts w:asciiTheme="minorHAnsi" w:hAnsiTheme="minorHAnsi" w:cstheme="minorHAnsi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szCs w:val="18"/>
                <w:lang w:val="ru-RU"/>
              </w:rPr>
              <w:t>DEC</w:t>
            </w:r>
          </w:p>
        </w:tc>
        <w:tc>
          <w:tcPr>
            <w:tcW w:w="34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BE72A48" w14:textId="77777777" w:rsidR="00381F3E" w:rsidRPr="00910F0F" w:rsidRDefault="00381F3E" w:rsidP="004F78AB">
            <w:pPr>
              <w:pStyle w:val="Tablehead0"/>
              <w:jc w:val="left"/>
              <w:rPr>
                <w:rFonts w:asciiTheme="minorHAnsi" w:hAnsiTheme="minorHAnsi" w:cstheme="minorHAnsi"/>
                <w:szCs w:val="18"/>
                <w:lang w:val="ru-RU"/>
              </w:rPr>
            </w:pPr>
          </w:p>
        </w:tc>
        <w:tc>
          <w:tcPr>
            <w:tcW w:w="40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E4DE6AB" w14:textId="77777777" w:rsidR="00381F3E" w:rsidRPr="00910F0F" w:rsidRDefault="00381F3E" w:rsidP="004F78AB">
            <w:pPr>
              <w:pStyle w:val="Tablehead0"/>
              <w:jc w:val="left"/>
              <w:rPr>
                <w:rFonts w:asciiTheme="minorHAnsi" w:hAnsiTheme="minorHAnsi" w:cstheme="minorHAnsi"/>
                <w:szCs w:val="18"/>
                <w:lang w:val="ru-RU"/>
              </w:rPr>
            </w:pPr>
          </w:p>
        </w:tc>
      </w:tr>
      <w:tr w:rsidR="00381F3E" w:rsidRPr="00910F0F" w14:paraId="2C3DC38F" w14:textId="77777777" w:rsidTr="004F78AB">
        <w:trPr>
          <w:cantSplit/>
          <w:trHeight w:val="240"/>
        </w:trPr>
        <w:tc>
          <w:tcPr>
            <w:tcW w:w="928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8861E1A" w14:textId="221E32A0" w:rsidR="00381F3E" w:rsidRPr="00910F0F" w:rsidRDefault="00381F3E" w:rsidP="004F78AB">
            <w:pPr>
              <w:pStyle w:val="Normalaftertitle"/>
              <w:keepNext/>
              <w:spacing w:before="24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Австралия      ADD</w:t>
            </w:r>
          </w:p>
        </w:tc>
      </w:tr>
      <w:tr w:rsidR="00381F3E" w:rsidRPr="00910F0F" w14:paraId="39CF2BCA" w14:textId="77777777" w:rsidTr="004F78AB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883FEF1" w14:textId="77777777" w:rsidR="00381F3E" w:rsidRPr="00910F0F" w:rsidRDefault="00381F3E" w:rsidP="004F78AB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5-123-1</w:t>
            </w:r>
          </w:p>
        </w:tc>
        <w:tc>
          <w:tcPr>
            <w:tcW w:w="909" w:type="dxa"/>
            <w:shd w:val="clear" w:color="auto" w:fill="auto"/>
          </w:tcPr>
          <w:p w14:paraId="5AD85404" w14:textId="77777777" w:rsidR="00381F3E" w:rsidRPr="00910F0F" w:rsidRDefault="00381F3E" w:rsidP="004F78AB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11225</w:t>
            </w:r>
          </w:p>
        </w:tc>
        <w:tc>
          <w:tcPr>
            <w:tcW w:w="3461" w:type="dxa"/>
            <w:shd w:val="clear" w:color="auto" w:fill="auto"/>
          </w:tcPr>
          <w:p w14:paraId="381C0FF2" w14:textId="77777777" w:rsidR="00381F3E" w:rsidRPr="00910F0F" w:rsidRDefault="00381F3E" w:rsidP="004F78AB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ONS-AUS-EAST01</w:t>
            </w:r>
          </w:p>
        </w:tc>
        <w:tc>
          <w:tcPr>
            <w:tcW w:w="4009" w:type="dxa"/>
            <w:shd w:val="clear" w:color="auto" w:fill="auto"/>
          </w:tcPr>
          <w:p w14:paraId="279C7F5F" w14:textId="77777777" w:rsidR="00381F3E" w:rsidRPr="00910F0F" w:rsidRDefault="00381F3E" w:rsidP="004F78AB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Omnitouch Network Services Pty Ltd</w:t>
            </w:r>
          </w:p>
        </w:tc>
      </w:tr>
      <w:tr w:rsidR="00381F3E" w:rsidRPr="00910F0F" w14:paraId="3530D743" w14:textId="77777777" w:rsidTr="004F78AB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BCFBAC6" w14:textId="77777777" w:rsidR="00381F3E" w:rsidRPr="00910F0F" w:rsidRDefault="00381F3E" w:rsidP="004F78AB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5-123-2</w:t>
            </w:r>
          </w:p>
        </w:tc>
        <w:tc>
          <w:tcPr>
            <w:tcW w:w="909" w:type="dxa"/>
            <w:shd w:val="clear" w:color="auto" w:fill="auto"/>
          </w:tcPr>
          <w:p w14:paraId="4B3D2854" w14:textId="77777777" w:rsidR="00381F3E" w:rsidRPr="00910F0F" w:rsidRDefault="00381F3E" w:rsidP="004F78AB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11226</w:t>
            </w:r>
          </w:p>
        </w:tc>
        <w:tc>
          <w:tcPr>
            <w:tcW w:w="3461" w:type="dxa"/>
            <w:shd w:val="clear" w:color="auto" w:fill="auto"/>
          </w:tcPr>
          <w:p w14:paraId="0440F5A9" w14:textId="77777777" w:rsidR="00381F3E" w:rsidRPr="00910F0F" w:rsidRDefault="00381F3E" w:rsidP="004F78AB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ONS-AUS-WEST01</w:t>
            </w:r>
          </w:p>
        </w:tc>
        <w:tc>
          <w:tcPr>
            <w:tcW w:w="4009" w:type="dxa"/>
            <w:shd w:val="clear" w:color="auto" w:fill="auto"/>
          </w:tcPr>
          <w:p w14:paraId="4B1D1163" w14:textId="77777777" w:rsidR="00381F3E" w:rsidRPr="00910F0F" w:rsidRDefault="00381F3E" w:rsidP="004F78AB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Omnitouch Network Services Pty Ltd</w:t>
            </w:r>
          </w:p>
        </w:tc>
      </w:tr>
      <w:tr w:rsidR="00381F3E" w:rsidRPr="00910F0F" w14:paraId="0F8D64B6" w14:textId="77777777" w:rsidTr="004F78A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2DBEE614" w14:textId="7CA02825" w:rsidR="00381F3E" w:rsidRPr="00910F0F" w:rsidRDefault="00381F3E" w:rsidP="004F78AB">
            <w:pPr>
              <w:pStyle w:val="Normalaftertitle"/>
              <w:keepNext/>
              <w:spacing w:before="24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Швейцария      LIR</w:t>
            </w:r>
          </w:p>
        </w:tc>
      </w:tr>
      <w:tr w:rsidR="00381F3E" w:rsidRPr="00910F0F" w14:paraId="7D8DE011" w14:textId="77777777" w:rsidTr="004F78AB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E5D4C9F" w14:textId="77777777" w:rsidR="00381F3E" w:rsidRPr="00910F0F" w:rsidRDefault="00381F3E" w:rsidP="004F78AB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2-053-0</w:t>
            </w:r>
          </w:p>
        </w:tc>
        <w:tc>
          <w:tcPr>
            <w:tcW w:w="909" w:type="dxa"/>
            <w:shd w:val="clear" w:color="auto" w:fill="auto"/>
          </w:tcPr>
          <w:p w14:paraId="1C513393" w14:textId="77777777" w:rsidR="00381F3E" w:rsidRPr="00910F0F" w:rsidRDefault="00381F3E" w:rsidP="004F78AB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4520</w:t>
            </w:r>
          </w:p>
        </w:tc>
        <w:tc>
          <w:tcPr>
            <w:tcW w:w="3461" w:type="dxa"/>
            <w:shd w:val="clear" w:color="auto" w:fill="auto"/>
          </w:tcPr>
          <w:p w14:paraId="723450A3" w14:textId="77777777" w:rsidR="00381F3E" w:rsidRPr="00910F0F" w:rsidRDefault="00381F3E" w:rsidP="004F78AB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Zürich</w:t>
            </w:r>
          </w:p>
        </w:tc>
        <w:tc>
          <w:tcPr>
            <w:tcW w:w="4009" w:type="dxa"/>
            <w:shd w:val="clear" w:color="auto" w:fill="auto"/>
          </w:tcPr>
          <w:p w14:paraId="5C066CEE" w14:textId="77777777" w:rsidR="00381F3E" w:rsidRPr="00910F0F" w:rsidRDefault="00381F3E" w:rsidP="004F78AB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EXA Infrastructure Switzerland Sàrl</w:t>
            </w:r>
          </w:p>
        </w:tc>
      </w:tr>
      <w:tr w:rsidR="00381F3E" w:rsidRPr="00910F0F" w14:paraId="641CF906" w14:textId="77777777" w:rsidTr="004F78AB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6D9E4CF" w14:textId="77777777" w:rsidR="00381F3E" w:rsidRPr="00910F0F" w:rsidRDefault="00381F3E" w:rsidP="004F78AB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2-053-3</w:t>
            </w:r>
          </w:p>
        </w:tc>
        <w:tc>
          <w:tcPr>
            <w:tcW w:w="909" w:type="dxa"/>
            <w:shd w:val="clear" w:color="auto" w:fill="auto"/>
          </w:tcPr>
          <w:p w14:paraId="302BC420" w14:textId="77777777" w:rsidR="00381F3E" w:rsidRPr="00910F0F" w:rsidRDefault="00381F3E" w:rsidP="004F78AB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4523</w:t>
            </w:r>
          </w:p>
        </w:tc>
        <w:tc>
          <w:tcPr>
            <w:tcW w:w="3461" w:type="dxa"/>
            <w:shd w:val="clear" w:color="auto" w:fill="auto"/>
          </w:tcPr>
          <w:p w14:paraId="1A0FBAD2" w14:textId="77777777" w:rsidR="00381F3E" w:rsidRPr="00910F0F" w:rsidRDefault="00381F3E" w:rsidP="004F78AB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Zürich-1</w:t>
            </w:r>
          </w:p>
        </w:tc>
        <w:tc>
          <w:tcPr>
            <w:tcW w:w="4009" w:type="dxa"/>
            <w:shd w:val="clear" w:color="auto" w:fill="auto"/>
          </w:tcPr>
          <w:p w14:paraId="687ED0CB" w14:textId="77777777" w:rsidR="00381F3E" w:rsidRPr="00910F0F" w:rsidRDefault="00381F3E" w:rsidP="004F78AB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Datatrade Managed AG</w:t>
            </w:r>
          </w:p>
        </w:tc>
      </w:tr>
      <w:tr w:rsidR="00381F3E" w:rsidRPr="00910F0F" w14:paraId="3FCD779E" w14:textId="77777777" w:rsidTr="004F78AB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68A4FFE" w14:textId="77777777" w:rsidR="00381F3E" w:rsidRPr="00910F0F" w:rsidRDefault="00381F3E" w:rsidP="004F78AB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2-053-5</w:t>
            </w:r>
          </w:p>
        </w:tc>
        <w:tc>
          <w:tcPr>
            <w:tcW w:w="909" w:type="dxa"/>
            <w:shd w:val="clear" w:color="auto" w:fill="auto"/>
          </w:tcPr>
          <w:p w14:paraId="432BA3EE" w14:textId="77777777" w:rsidR="00381F3E" w:rsidRPr="00910F0F" w:rsidRDefault="00381F3E" w:rsidP="004F78AB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4525</w:t>
            </w:r>
          </w:p>
        </w:tc>
        <w:tc>
          <w:tcPr>
            <w:tcW w:w="3461" w:type="dxa"/>
            <w:shd w:val="clear" w:color="auto" w:fill="auto"/>
          </w:tcPr>
          <w:p w14:paraId="7C3CC76F" w14:textId="77777777" w:rsidR="00381F3E" w:rsidRPr="00910F0F" w:rsidRDefault="00381F3E" w:rsidP="004F78AB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Zürich</w:t>
            </w:r>
          </w:p>
        </w:tc>
        <w:tc>
          <w:tcPr>
            <w:tcW w:w="4009" w:type="dxa"/>
            <w:shd w:val="clear" w:color="auto" w:fill="auto"/>
          </w:tcPr>
          <w:p w14:paraId="42BBF5B2" w14:textId="77777777" w:rsidR="00381F3E" w:rsidRPr="00910F0F" w:rsidRDefault="00381F3E" w:rsidP="004F78AB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TelcoGuard AG</w:t>
            </w:r>
          </w:p>
        </w:tc>
      </w:tr>
      <w:tr w:rsidR="00381F3E" w:rsidRPr="00910F0F" w14:paraId="4423BB44" w14:textId="77777777" w:rsidTr="004F78AB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872CCF4" w14:textId="77777777" w:rsidR="00381F3E" w:rsidRPr="00910F0F" w:rsidRDefault="00381F3E" w:rsidP="004F78AB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2-054-7</w:t>
            </w:r>
          </w:p>
        </w:tc>
        <w:tc>
          <w:tcPr>
            <w:tcW w:w="909" w:type="dxa"/>
            <w:shd w:val="clear" w:color="auto" w:fill="auto"/>
          </w:tcPr>
          <w:p w14:paraId="772D7D56" w14:textId="77777777" w:rsidR="00381F3E" w:rsidRPr="00910F0F" w:rsidRDefault="00381F3E" w:rsidP="004F78AB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4535</w:t>
            </w:r>
          </w:p>
        </w:tc>
        <w:tc>
          <w:tcPr>
            <w:tcW w:w="3461" w:type="dxa"/>
            <w:shd w:val="clear" w:color="auto" w:fill="auto"/>
          </w:tcPr>
          <w:p w14:paraId="272E3E23" w14:textId="77777777" w:rsidR="00381F3E" w:rsidRPr="00910F0F" w:rsidRDefault="00381F3E" w:rsidP="004F78AB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Zürich_1</w:t>
            </w:r>
          </w:p>
        </w:tc>
        <w:tc>
          <w:tcPr>
            <w:tcW w:w="4009" w:type="dxa"/>
            <w:shd w:val="clear" w:color="auto" w:fill="auto"/>
          </w:tcPr>
          <w:p w14:paraId="34127BCA" w14:textId="77777777" w:rsidR="00381F3E" w:rsidRPr="00910F0F" w:rsidRDefault="00381F3E" w:rsidP="004F78AB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Sunrise GmbH</w:t>
            </w:r>
          </w:p>
        </w:tc>
      </w:tr>
      <w:tr w:rsidR="00381F3E" w:rsidRPr="00910F0F" w14:paraId="54A19C72" w14:textId="77777777" w:rsidTr="004F78AB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9D3F31A" w14:textId="77777777" w:rsidR="00381F3E" w:rsidRPr="00910F0F" w:rsidRDefault="00381F3E" w:rsidP="004F78AB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2-058-1</w:t>
            </w:r>
          </w:p>
        </w:tc>
        <w:tc>
          <w:tcPr>
            <w:tcW w:w="909" w:type="dxa"/>
            <w:shd w:val="clear" w:color="auto" w:fill="auto"/>
          </w:tcPr>
          <w:p w14:paraId="4321E64A" w14:textId="77777777" w:rsidR="00381F3E" w:rsidRPr="00910F0F" w:rsidRDefault="00381F3E" w:rsidP="004F78AB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4561</w:t>
            </w:r>
          </w:p>
        </w:tc>
        <w:tc>
          <w:tcPr>
            <w:tcW w:w="3461" w:type="dxa"/>
            <w:shd w:val="clear" w:color="auto" w:fill="auto"/>
          </w:tcPr>
          <w:p w14:paraId="068C876B" w14:textId="77777777" w:rsidR="00381F3E" w:rsidRPr="00910F0F" w:rsidRDefault="00381F3E" w:rsidP="004F78AB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Zürich S01</w:t>
            </w:r>
          </w:p>
        </w:tc>
        <w:tc>
          <w:tcPr>
            <w:tcW w:w="4009" w:type="dxa"/>
            <w:shd w:val="clear" w:color="auto" w:fill="auto"/>
          </w:tcPr>
          <w:p w14:paraId="5833C1E0" w14:textId="77777777" w:rsidR="00381F3E" w:rsidRPr="00910F0F" w:rsidRDefault="00381F3E" w:rsidP="004F78AB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Sunrise GmbH</w:t>
            </w:r>
          </w:p>
        </w:tc>
      </w:tr>
      <w:tr w:rsidR="00381F3E" w:rsidRPr="00910F0F" w14:paraId="3F2C04A9" w14:textId="77777777" w:rsidTr="004F78AB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6FB94BC" w14:textId="77777777" w:rsidR="00381F3E" w:rsidRPr="00910F0F" w:rsidRDefault="00381F3E" w:rsidP="004F78AB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2-058-2</w:t>
            </w:r>
          </w:p>
        </w:tc>
        <w:tc>
          <w:tcPr>
            <w:tcW w:w="909" w:type="dxa"/>
            <w:shd w:val="clear" w:color="auto" w:fill="auto"/>
          </w:tcPr>
          <w:p w14:paraId="0C85C98A" w14:textId="77777777" w:rsidR="00381F3E" w:rsidRPr="00910F0F" w:rsidRDefault="00381F3E" w:rsidP="004F78AB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4562</w:t>
            </w:r>
          </w:p>
        </w:tc>
        <w:tc>
          <w:tcPr>
            <w:tcW w:w="3461" w:type="dxa"/>
            <w:shd w:val="clear" w:color="auto" w:fill="auto"/>
          </w:tcPr>
          <w:p w14:paraId="0391736D" w14:textId="77777777" w:rsidR="00381F3E" w:rsidRPr="00910F0F" w:rsidRDefault="00381F3E" w:rsidP="004F78AB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Alias ZHSTP02/GESTP01</w:t>
            </w:r>
          </w:p>
        </w:tc>
        <w:tc>
          <w:tcPr>
            <w:tcW w:w="4009" w:type="dxa"/>
            <w:shd w:val="clear" w:color="auto" w:fill="auto"/>
          </w:tcPr>
          <w:p w14:paraId="7E05CA3A" w14:textId="77777777" w:rsidR="00381F3E" w:rsidRPr="00910F0F" w:rsidRDefault="00381F3E" w:rsidP="004F78AB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Sunrise GmbH</w:t>
            </w:r>
          </w:p>
        </w:tc>
      </w:tr>
      <w:tr w:rsidR="00381F3E" w:rsidRPr="00910F0F" w14:paraId="71003E0D" w14:textId="77777777" w:rsidTr="004F78AB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6BBAF53" w14:textId="77777777" w:rsidR="00381F3E" w:rsidRPr="00910F0F" w:rsidRDefault="00381F3E" w:rsidP="004F78AB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2-058-4</w:t>
            </w:r>
          </w:p>
        </w:tc>
        <w:tc>
          <w:tcPr>
            <w:tcW w:w="909" w:type="dxa"/>
            <w:shd w:val="clear" w:color="auto" w:fill="auto"/>
          </w:tcPr>
          <w:p w14:paraId="3941B428" w14:textId="77777777" w:rsidR="00381F3E" w:rsidRPr="00910F0F" w:rsidRDefault="00381F3E" w:rsidP="004F78AB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4564</w:t>
            </w:r>
          </w:p>
        </w:tc>
        <w:tc>
          <w:tcPr>
            <w:tcW w:w="3461" w:type="dxa"/>
            <w:shd w:val="clear" w:color="auto" w:fill="auto"/>
          </w:tcPr>
          <w:p w14:paraId="28A9346E" w14:textId="77777777" w:rsidR="00381F3E" w:rsidRPr="00910F0F" w:rsidRDefault="00381F3E" w:rsidP="004F78AB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Lausanne S01</w:t>
            </w:r>
          </w:p>
        </w:tc>
        <w:tc>
          <w:tcPr>
            <w:tcW w:w="4009" w:type="dxa"/>
            <w:shd w:val="clear" w:color="auto" w:fill="auto"/>
          </w:tcPr>
          <w:p w14:paraId="7E4D27E3" w14:textId="77777777" w:rsidR="00381F3E" w:rsidRPr="00910F0F" w:rsidRDefault="00381F3E" w:rsidP="004F78AB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Sunrise GmbH</w:t>
            </w:r>
          </w:p>
        </w:tc>
      </w:tr>
      <w:tr w:rsidR="00381F3E" w:rsidRPr="00910F0F" w14:paraId="4562FFEC" w14:textId="77777777" w:rsidTr="004F78AB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1596C0A" w14:textId="77777777" w:rsidR="00381F3E" w:rsidRPr="00910F0F" w:rsidRDefault="00381F3E" w:rsidP="004F78AB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2-059-4</w:t>
            </w:r>
          </w:p>
        </w:tc>
        <w:tc>
          <w:tcPr>
            <w:tcW w:w="909" w:type="dxa"/>
            <w:shd w:val="clear" w:color="auto" w:fill="auto"/>
          </w:tcPr>
          <w:p w14:paraId="4E928417" w14:textId="77777777" w:rsidR="00381F3E" w:rsidRPr="00910F0F" w:rsidRDefault="00381F3E" w:rsidP="004F78AB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4572</w:t>
            </w:r>
          </w:p>
        </w:tc>
        <w:tc>
          <w:tcPr>
            <w:tcW w:w="3461" w:type="dxa"/>
            <w:shd w:val="clear" w:color="auto" w:fill="auto"/>
          </w:tcPr>
          <w:p w14:paraId="65E232A1" w14:textId="77777777" w:rsidR="00381F3E" w:rsidRPr="00910F0F" w:rsidRDefault="00381F3E" w:rsidP="004F78AB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Zürich</w:t>
            </w:r>
          </w:p>
        </w:tc>
        <w:tc>
          <w:tcPr>
            <w:tcW w:w="4009" w:type="dxa"/>
            <w:shd w:val="clear" w:color="auto" w:fill="auto"/>
          </w:tcPr>
          <w:p w14:paraId="31BD473F" w14:textId="77777777" w:rsidR="00381F3E" w:rsidRPr="00910F0F" w:rsidRDefault="00381F3E" w:rsidP="004F78AB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Sunrise GmbH</w:t>
            </w:r>
          </w:p>
        </w:tc>
      </w:tr>
      <w:tr w:rsidR="00381F3E" w:rsidRPr="00910F0F" w14:paraId="13AC14CD" w14:textId="77777777" w:rsidTr="004F78AB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200D7E1" w14:textId="77777777" w:rsidR="00381F3E" w:rsidRPr="00910F0F" w:rsidRDefault="00381F3E" w:rsidP="004F78AB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2-061-3</w:t>
            </w:r>
          </w:p>
        </w:tc>
        <w:tc>
          <w:tcPr>
            <w:tcW w:w="909" w:type="dxa"/>
            <w:shd w:val="clear" w:color="auto" w:fill="auto"/>
          </w:tcPr>
          <w:p w14:paraId="75668FBA" w14:textId="77777777" w:rsidR="00381F3E" w:rsidRPr="00910F0F" w:rsidRDefault="00381F3E" w:rsidP="004F78AB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4587</w:t>
            </w:r>
          </w:p>
        </w:tc>
        <w:tc>
          <w:tcPr>
            <w:tcW w:w="3461" w:type="dxa"/>
            <w:shd w:val="clear" w:color="auto" w:fill="auto"/>
          </w:tcPr>
          <w:p w14:paraId="7AA4CD3A" w14:textId="77777777" w:rsidR="00381F3E" w:rsidRPr="00910F0F" w:rsidRDefault="00381F3E" w:rsidP="004F78AB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Zürich_2</w:t>
            </w:r>
          </w:p>
        </w:tc>
        <w:tc>
          <w:tcPr>
            <w:tcW w:w="4009" w:type="dxa"/>
            <w:shd w:val="clear" w:color="auto" w:fill="auto"/>
          </w:tcPr>
          <w:p w14:paraId="1F62282D" w14:textId="77777777" w:rsidR="00381F3E" w:rsidRPr="00910F0F" w:rsidRDefault="00381F3E" w:rsidP="004F78AB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Sunrise GmbH</w:t>
            </w:r>
          </w:p>
        </w:tc>
      </w:tr>
      <w:tr w:rsidR="00381F3E" w:rsidRPr="00910F0F" w14:paraId="0F4147AB" w14:textId="77777777" w:rsidTr="004F78AB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BA6B6C4" w14:textId="77777777" w:rsidR="00381F3E" w:rsidRPr="00910F0F" w:rsidRDefault="00381F3E" w:rsidP="004F78AB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2-061-4</w:t>
            </w:r>
          </w:p>
        </w:tc>
        <w:tc>
          <w:tcPr>
            <w:tcW w:w="909" w:type="dxa"/>
            <w:shd w:val="clear" w:color="auto" w:fill="auto"/>
          </w:tcPr>
          <w:p w14:paraId="55BE632E" w14:textId="77777777" w:rsidR="00381F3E" w:rsidRPr="00910F0F" w:rsidRDefault="00381F3E" w:rsidP="004F78AB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4588</w:t>
            </w:r>
          </w:p>
        </w:tc>
        <w:tc>
          <w:tcPr>
            <w:tcW w:w="3461" w:type="dxa"/>
            <w:shd w:val="clear" w:color="auto" w:fill="auto"/>
          </w:tcPr>
          <w:p w14:paraId="03EFBDB9" w14:textId="77777777" w:rsidR="00381F3E" w:rsidRPr="00910F0F" w:rsidRDefault="00381F3E" w:rsidP="004F78AB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Zürich-2</w:t>
            </w:r>
          </w:p>
        </w:tc>
        <w:tc>
          <w:tcPr>
            <w:tcW w:w="4009" w:type="dxa"/>
            <w:shd w:val="clear" w:color="auto" w:fill="auto"/>
          </w:tcPr>
          <w:p w14:paraId="1F4E05CD" w14:textId="77777777" w:rsidR="00381F3E" w:rsidRPr="00910F0F" w:rsidRDefault="00381F3E" w:rsidP="004F78AB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Datatrade Managed AG</w:t>
            </w:r>
          </w:p>
        </w:tc>
      </w:tr>
      <w:tr w:rsidR="00381F3E" w:rsidRPr="00910F0F" w14:paraId="76CD3596" w14:textId="77777777" w:rsidTr="004F78AB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6671574" w14:textId="77777777" w:rsidR="00381F3E" w:rsidRPr="00910F0F" w:rsidRDefault="00381F3E" w:rsidP="004F78AB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2-061-5</w:t>
            </w:r>
          </w:p>
        </w:tc>
        <w:tc>
          <w:tcPr>
            <w:tcW w:w="909" w:type="dxa"/>
            <w:shd w:val="clear" w:color="auto" w:fill="auto"/>
          </w:tcPr>
          <w:p w14:paraId="4BAEF508" w14:textId="77777777" w:rsidR="00381F3E" w:rsidRPr="00910F0F" w:rsidRDefault="00381F3E" w:rsidP="004F78AB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4589</w:t>
            </w:r>
          </w:p>
        </w:tc>
        <w:tc>
          <w:tcPr>
            <w:tcW w:w="3461" w:type="dxa"/>
            <w:shd w:val="clear" w:color="auto" w:fill="auto"/>
          </w:tcPr>
          <w:p w14:paraId="11FB1158" w14:textId="77777777" w:rsidR="00381F3E" w:rsidRPr="00910F0F" w:rsidRDefault="00381F3E" w:rsidP="004F78AB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Zürich-3</w:t>
            </w:r>
          </w:p>
        </w:tc>
        <w:tc>
          <w:tcPr>
            <w:tcW w:w="4009" w:type="dxa"/>
            <w:shd w:val="clear" w:color="auto" w:fill="auto"/>
          </w:tcPr>
          <w:p w14:paraId="67D523D9" w14:textId="77777777" w:rsidR="00381F3E" w:rsidRPr="00910F0F" w:rsidRDefault="00381F3E" w:rsidP="004F78AB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Datatrade Managed AG</w:t>
            </w:r>
          </w:p>
        </w:tc>
      </w:tr>
      <w:tr w:rsidR="00381F3E" w:rsidRPr="00910F0F" w14:paraId="5636AB62" w14:textId="77777777" w:rsidTr="004F78AB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98DC210" w14:textId="77777777" w:rsidR="00381F3E" w:rsidRPr="00910F0F" w:rsidRDefault="00381F3E" w:rsidP="004F78AB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2-062-3</w:t>
            </w:r>
          </w:p>
        </w:tc>
        <w:tc>
          <w:tcPr>
            <w:tcW w:w="909" w:type="dxa"/>
            <w:shd w:val="clear" w:color="auto" w:fill="auto"/>
          </w:tcPr>
          <w:p w14:paraId="0E5AC259" w14:textId="77777777" w:rsidR="00381F3E" w:rsidRPr="00910F0F" w:rsidRDefault="00381F3E" w:rsidP="004F78AB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4595</w:t>
            </w:r>
          </w:p>
        </w:tc>
        <w:tc>
          <w:tcPr>
            <w:tcW w:w="3461" w:type="dxa"/>
            <w:shd w:val="clear" w:color="auto" w:fill="auto"/>
          </w:tcPr>
          <w:p w14:paraId="4ADE7E56" w14:textId="77777777" w:rsidR="00381F3E" w:rsidRPr="00910F0F" w:rsidRDefault="00381F3E" w:rsidP="004F78AB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Zürich4</w:t>
            </w:r>
          </w:p>
        </w:tc>
        <w:tc>
          <w:tcPr>
            <w:tcW w:w="4009" w:type="dxa"/>
            <w:shd w:val="clear" w:color="auto" w:fill="auto"/>
          </w:tcPr>
          <w:p w14:paraId="54A19750" w14:textId="77777777" w:rsidR="00381F3E" w:rsidRPr="00910F0F" w:rsidRDefault="00381F3E" w:rsidP="004F78AB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Datatrade Managed AG</w:t>
            </w:r>
          </w:p>
        </w:tc>
      </w:tr>
      <w:tr w:rsidR="00381F3E" w:rsidRPr="00910F0F" w14:paraId="4FE58F00" w14:textId="77777777" w:rsidTr="004F78AB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A59A7D8" w14:textId="77777777" w:rsidR="00381F3E" w:rsidRPr="00910F0F" w:rsidRDefault="00381F3E" w:rsidP="004F78AB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2-062-5</w:t>
            </w:r>
          </w:p>
        </w:tc>
        <w:tc>
          <w:tcPr>
            <w:tcW w:w="909" w:type="dxa"/>
            <w:shd w:val="clear" w:color="auto" w:fill="auto"/>
          </w:tcPr>
          <w:p w14:paraId="2C88C9C2" w14:textId="77777777" w:rsidR="00381F3E" w:rsidRPr="00910F0F" w:rsidRDefault="00381F3E" w:rsidP="004F78AB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4597</w:t>
            </w:r>
          </w:p>
        </w:tc>
        <w:tc>
          <w:tcPr>
            <w:tcW w:w="3461" w:type="dxa"/>
            <w:shd w:val="clear" w:color="auto" w:fill="auto"/>
          </w:tcPr>
          <w:p w14:paraId="16B0EB79" w14:textId="77777777" w:rsidR="00381F3E" w:rsidRPr="00910F0F" w:rsidRDefault="00381F3E" w:rsidP="004F78AB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Zürich</w:t>
            </w:r>
          </w:p>
        </w:tc>
        <w:tc>
          <w:tcPr>
            <w:tcW w:w="4009" w:type="dxa"/>
            <w:shd w:val="clear" w:color="auto" w:fill="auto"/>
          </w:tcPr>
          <w:p w14:paraId="1C464C30" w14:textId="77777777" w:rsidR="00381F3E" w:rsidRPr="00910F0F" w:rsidRDefault="00381F3E" w:rsidP="004F78AB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Sunrise GmbH</w:t>
            </w:r>
          </w:p>
        </w:tc>
      </w:tr>
      <w:tr w:rsidR="00381F3E" w:rsidRPr="00910F0F" w14:paraId="13A5480D" w14:textId="77777777" w:rsidTr="004F78AB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4ABCA5E" w14:textId="77777777" w:rsidR="00381F3E" w:rsidRPr="00910F0F" w:rsidRDefault="00381F3E" w:rsidP="004F78AB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2-062-7</w:t>
            </w:r>
          </w:p>
        </w:tc>
        <w:tc>
          <w:tcPr>
            <w:tcW w:w="909" w:type="dxa"/>
            <w:shd w:val="clear" w:color="auto" w:fill="auto"/>
          </w:tcPr>
          <w:p w14:paraId="3D7F4A0C" w14:textId="77777777" w:rsidR="00381F3E" w:rsidRPr="00910F0F" w:rsidRDefault="00381F3E" w:rsidP="004F78AB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4599</w:t>
            </w:r>
          </w:p>
        </w:tc>
        <w:tc>
          <w:tcPr>
            <w:tcW w:w="3461" w:type="dxa"/>
            <w:shd w:val="clear" w:color="auto" w:fill="auto"/>
          </w:tcPr>
          <w:p w14:paraId="5748764A" w14:textId="77777777" w:rsidR="00381F3E" w:rsidRPr="00910F0F" w:rsidRDefault="00381F3E" w:rsidP="004F78AB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Zurich_3</w:t>
            </w:r>
          </w:p>
        </w:tc>
        <w:tc>
          <w:tcPr>
            <w:tcW w:w="4009" w:type="dxa"/>
            <w:shd w:val="clear" w:color="auto" w:fill="auto"/>
          </w:tcPr>
          <w:p w14:paraId="11EEDD1C" w14:textId="77777777" w:rsidR="00381F3E" w:rsidRPr="00910F0F" w:rsidRDefault="00381F3E" w:rsidP="004F78AB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Sunrise GmbH</w:t>
            </w:r>
          </w:p>
        </w:tc>
      </w:tr>
      <w:tr w:rsidR="00381F3E" w:rsidRPr="00910F0F" w14:paraId="15C8A5F8" w14:textId="77777777" w:rsidTr="004F78AB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6C9DC23" w14:textId="77777777" w:rsidR="00381F3E" w:rsidRPr="00910F0F" w:rsidRDefault="00381F3E" w:rsidP="004F78AB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2-063-1</w:t>
            </w:r>
          </w:p>
        </w:tc>
        <w:tc>
          <w:tcPr>
            <w:tcW w:w="909" w:type="dxa"/>
            <w:shd w:val="clear" w:color="auto" w:fill="auto"/>
          </w:tcPr>
          <w:p w14:paraId="490EF425" w14:textId="77777777" w:rsidR="00381F3E" w:rsidRPr="00910F0F" w:rsidRDefault="00381F3E" w:rsidP="004F78AB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4601</w:t>
            </w:r>
          </w:p>
        </w:tc>
        <w:tc>
          <w:tcPr>
            <w:tcW w:w="3461" w:type="dxa"/>
            <w:shd w:val="clear" w:color="auto" w:fill="auto"/>
          </w:tcPr>
          <w:p w14:paraId="5DB90994" w14:textId="77777777" w:rsidR="00381F3E" w:rsidRPr="00910F0F" w:rsidRDefault="00381F3E" w:rsidP="004F78AB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GESTP01</w:t>
            </w:r>
          </w:p>
        </w:tc>
        <w:tc>
          <w:tcPr>
            <w:tcW w:w="4009" w:type="dxa"/>
            <w:shd w:val="clear" w:color="auto" w:fill="auto"/>
          </w:tcPr>
          <w:p w14:paraId="1EB16050" w14:textId="77777777" w:rsidR="00381F3E" w:rsidRPr="00910F0F" w:rsidRDefault="00381F3E" w:rsidP="004F78AB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Sunrise GmbH</w:t>
            </w:r>
          </w:p>
        </w:tc>
      </w:tr>
      <w:tr w:rsidR="00381F3E" w:rsidRPr="00910F0F" w14:paraId="7C39DC00" w14:textId="77777777" w:rsidTr="004F78AB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D93EAD1" w14:textId="77777777" w:rsidR="00381F3E" w:rsidRPr="00910F0F" w:rsidRDefault="00381F3E" w:rsidP="004F78AB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5-246-2</w:t>
            </w:r>
          </w:p>
        </w:tc>
        <w:tc>
          <w:tcPr>
            <w:tcW w:w="909" w:type="dxa"/>
            <w:shd w:val="clear" w:color="auto" w:fill="auto"/>
          </w:tcPr>
          <w:p w14:paraId="3EA437F5" w14:textId="77777777" w:rsidR="00381F3E" w:rsidRPr="00910F0F" w:rsidRDefault="00381F3E" w:rsidP="004F78AB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12210</w:t>
            </w:r>
          </w:p>
        </w:tc>
        <w:tc>
          <w:tcPr>
            <w:tcW w:w="3461" w:type="dxa"/>
            <w:shd w:val="clear" w:color="auto" w:fill="auto"/>
          </w:tcPr>
          <w:p w14:paraId="3D03784A" w14:textId="77777777" w:rsidR="00381F3E" w:rsidRPr="00910F0F" w:rsidRDefault="00381F3E" w:rsidP="004F78AB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Zürich</w:t>
            </w:r>
          </w:p>
        </w:tc>
        <w:tc>
          <w:tcPr>
            <w:tcW w:w="4009" w:type="dxa"/>
            <w:shd w:val="clear" w:color="auto" w:fill="auto"/>
          </w:tcPr>
          <w:p w14:paraId="492A70E5" w14:textId="77777777" w:rsidR="00381F3E" w:rsidRPr="00910F0F" w:rsidRDefault="00381F3E" w:rsidP="004F78AB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Sunrise GmbH</w:t>
            </w:r>
          </w:p>
        </w:tc>
      </w:tr>
      <w:tr w:rsidR="00381F3E" w:rsidRPr="00910F0F" w14:paraId="73B35165" w14:textId="77777777" w:rsidTr="004F78AB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2B9F1E5" w14:textId="77777777" w:rsidR="00381F3E" w:rsidRPr="00910F0F" w:rsidRDefault="00381F3E" w:rsidP="004F78AB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7-228-2</w:t>
            </w:r>
          </w:p>
        </w:tc>
        <w:tc>
          <w:tcPr>
            <w:tcW w:w="909" w:type="dxa"/>
            <w:shd w:val="clear" w:color="auto" w:fill="auto"/>
          </w:tcPr>
          <w:p w14:paraId="4281CECF" w14:textId="77777777" w:rsidR="00381F3E" w:rsidRPr="00910F0F" w:rsidRDefault="00381F3E" w:rsidP="004F78AB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16162</w:t>
            </w:r>
          </w:p>
        </w:tc>
        <w:tc>
          <w:tcPr>
            <w:tcW w:w="3461" w:type="dxa"/>
            <w:shd w:val="clear" w:color="auto" w:fill="auto"/>
          </w:tcPr>
          <w:p w14:paraId="08E7B544" w14:textId="77777777" w:rsidR="00381F3E" w:rsidRPr="00910F0F" w:rsidRDefault="00381F3E" w:rsidP="004F78AB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Zürich</w:t>
            </w:r>
          </w:p>
        </w:tc>
        <w:tc>
          <w:tcPr>
            <w:tcW w:w="4009" w:type="dxa"/>
            <w:shd w:val="clear" w:color="auto" w:fill="auto"/>
          </w:tcPr>
          <w:p w14:paraId="3C21B1EB" w14:textId="77777777" w:rsidR="00381F3E" w:rsidRPr="00910F0F" w:rsidRDefault="00381F3E" w:rsidP="004F78AB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Sunrise GmbH</w:t>
            </w:r>
          </w:p>
        </w:tc>
      </w:tr>
      <w:tr w:rsidR="00381F3E" w:rsidRPr="00910F0F" w14:paraId="194B7433" w14:textId="77777777" w:rsidTr="004F78AB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1468567" w14:textId="77777777" w:rsidR="00381F3E" w:rsidRPr="00910F0F" w:rsidRDefault="00381F3E" w:rsidP="004F78AB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7-228-3</w:t>
            </w:r>
          </w:p>
        </w:tc>
        <w:tc>
          <w:tcPr>
            <w:tcW w:w="909" w:type="dxa"/>
            <w:shd w:val="clear" w:color="auto" w:fill="auto"/>
          </w:tcPr>
          <w:p w14:paraId="4978A80B" w14:textId="77777777" w:rsidR="00381F3E" w:rsidRPr="00910F0F" w:rsidRDefault="00381F3E" w:rsidP="004F78AB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16163</w:t>
            </w:r>
          </w:p>
        </w:tc>
        <w:tc>
          <w:tcPr>
            <w:tcW w:w="3461" w:type="dxa"/>
            <w:shd w:val="clear" w:color="auto" w:fill="auto"/>
          </w:tcPr>
          <w:p w14:paraId="34D38FDA" w14:textId="77777777" w:rsidR="00381F3E" w:rsidRPr="00910F0F" w:rsidRDefault="00381F3E" w:rsidP="004F78AB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Zürich</w:t>
            </w:r>
          </w:p>
        </w:tc>
        <w:tc>
          <w:tcPr>
            <w:tcW w:w="4009" w:type="dxa"/>
            <w:shd w:val="clear" w:color="auto" w:fill="auto"/>
          </w:tcPr>
          <w:p w14:paraId="33428094" w14:textId="77777777" w:rsidR="00381F3E" w:rsidRPr="00910F0F" w:rsidRDefault="00381F3E" w:rsidP="004F78AB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Sunrise GmbH</w:t>
            </w:r>
          </w:p>
        </w:tc>
      </w:tr>
      <w:tr w:rsidR="00381F3E" w:rsidRPr="00910F0F" w14:paraId="634F7683" w14:textId="77777777" w:rsidTr="004F78AB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EB59879" w14:textId="77777777" w:rsidR="00381F3E" w:rsidRPr="00910F0F" w:rsidRDefault="00381F3E" w:rsidP="004F78AB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7-247-6</w:t>
            </w:r>
          </w:p>
        </w:tc>
        <w:tc>
          <w:tcPr>
            <w:tcW w:w="909" w:type="dxa"/>
            <w:shd w:val="clear" w:color="auto" w:fill="auto"/>
          </w:tcPr>
          <w:p w14:paraId="17A752E5" w14:textId="77777777" w:rsidR="00381F3E" w:rsidRPr="00910F0F" w:rsidRDefault="00381F3E" w:rsidP="004F78AB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16318</w:t>
            </w:r>
          </w:p>
        </w:tc>
        <w:tc>
          <w:tcPr>
            <w:tcW w:w="3461" w:type="dxa"/>
            <w:shd w:val="clear" w:color="auto" w:fill="auto"/>
          </w:tcPr>
          <w:p w14:paraId="0923D544" w14:textId="77777777" w:rsidR="00381F3E" w:rsidRPr="00910F0F" w:rsidRDefault="00381F3E" w:rsidP="004F78AB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Zürich_4</w:t>
            </w:r>
          </w:p>
        </w:tc>
        <w:tc>
          <w:tcPr>
            <w:tcW w:w="4009" w:type="dxa"/>
            <w:shd w:val="clear" w:color="auto" w:fill="auto"/>
          </w:tcPr>
          <w:p w14:paraId="3EB93C6A" w14:textId="77777777" w:rsidR="00381F3E" w:rsidRPr="00910F0F" w:rsidRDefault="00381F3E" w:rsidP="004F78AB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Sunrise GmbH</w:t>
            </w:r>
          </w:p>
        </w:tc>
      </w:tr>
      <w:tr w:rsidR="00381F3E" w:rsidRPr="00910F0F" w14:paraId="1AD3A16E" w14:textId="77777777" w:rsidTr="004F78AB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A826EC8" w14:textId="77777777" w:rsidR="00381F3E" w:rsidRPr="00910F0F" w:rsidRDefault="00381F3E" w:rsidP="004F78AB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7-247-7</w:t>
            </w:r>
          </w:p>
        </w:tc>
        <w:tc>
          <w:tcPr>
            <w:tcW w:w="909" w:type="dxa"/>
            <w:shd w:val="clear" w:color="auto" w:fill="auto"/>
          </w:tcPr>
          <w:p w14:paraId="78E0DDC6" w14:textId="77777777" w:rsidR="00381F3E" w:rsidRPr="00910F0F" w:rsidRDefault="00381F3E" w:rsidP="004F78AB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16319</w:t>
            </w:r>
          </w:p>
        </w:tc>
        <w:tc>
          <w:tcPr>
            <w:tcW w:w="3461" w:type="dxa"/>
            <w:shd w:val="clear" w:color="auto" w:fill="auto"/>
          </w:tcPr>
          <w:p w14:paraId="65A8DD27" w14:textId="77777777" w:rsidR="00381F3E" w:rsidRPr="00910F0F" w:rsidRDefault="00381F3E" w:rsidP="004F78AB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Zürich_5</w:t>
            </w:r>
          </w:p>
        </w:tc>
        <w:tc>
          <w:tcPr>
            <w:tcW w:w="4009" w:type="dxa"/>
            <w:shd w:val="clear" w:color="auto" w:fill="auto"/>
          </w:tcPr>
          <w:p w14:paraId="1A39147C" w14:textId="77777777" w:rsidR="00381F3E" w:rsidRPr="00910F0F" w:rsidRDefault="00381F3E" w:rsidP="004F78AB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910F0F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Sunrise GmbH</w:t>
            </w:r>
          </w:p>
        </w:tc>
      </w:tr>
    </w:tbl>
    <w:p w14:paraId="55276D24" w14:textId="77777777" w:rsidR="00F86C98" w:rsidRPr="00910F0F" w:rsidRDefault="00F86C98" w:rsidP="00F86C98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910F0F">
        <w:rPr>
          <w:position w:val="6"/>
          <w:sz w:val="16"/>
          <w:szCs w:val="16"/>
          <w:lang w:val="ru-RU"/>
        </w:rPr>
        <w:t>____________</w:t>
      </w:r>
    </w:p>
    <w:p w14:paraId="36512734" w14:textId="77777777" w:rsidR="008E73A5" w:rsidRPr="00910F0F" w:rsidRDefault="008E73A5" w:rsidP="008E73A5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eastAsia="SimSun"/>
          <w:sz w:val="16"/>
          <w:szCs w:val="16"/>
          <w:lang w:val="ru-RU"/>
        </w:rPr>
      </w:pPr>
      <w:r w:rsidRPr="00910F0F">
        <w:rPr>
          <w:rFonts w:eastAsia="SimSun"/>
          <w:sz w:val="16"/>
          <w:szCs w:val="16"/>
          <w:lang w:val="ru-RU"/>
        </w:rPr>
        <w:t>ISPC:</w:t>
      </w:r>
      <w:r w:rsidRPr="00910F0F">
        <w:rPr>
          <w:rFonts w:eastAsia="SimSun"/>
          <w:sz w:val="16"/>
          <w:szCs w:val="16"/>
          <w:lang w:val="ru-RU"/>
        </w:rPr>
        <w:tab/>
        <w:t>Коды пунктов международной сигнализации</w:t>
      </w:r>
      <w:r w:rsidRPr="00910F0F">
        <w:rPr>
          <w:rFonts w:eastAsia="SimSun"/>
          <w:sz w:val="16"/>
          <w:szCs w:val="16"/>
          <w:lang w:val="ru-RU"/>
        </w:rPr>
        <w:br/>
      </w:r>
      <w:r w:rsidRPr="00910F0F">
        <w:rPr>
          <w:rFonts w:eastAsia="SimSun"/>
          <w:sz w:val="16"/>
          <w:szCs w:val="16"/>
          <w:lang w:val="ru-RU"/>
        </w:rPr>
        <w:tab/>
        <w:t>International Signalling Point Codes</w:t>
      </w:r>
    </w:p>
    <w:p w14:paraId="737353B5" w14:textId="77777777" w:rsidR="00E721E0" w:rsidRPr="00910F0F" w:rsidRDefault="00E721E0" w:rsidP="00025AEE">
      <w:pPr>
        <w:pStyle w:val="Heading20"/>
        <w:keepLines/>
        <w:pageBreakBefore/>
        <w:spacing w:before="1080"/>
        <w:rPr>
          <w:szCs w:val="26"/>
          <w:lang w:val="ru-RU"/>
        </w:rPr>
      </w:pPr>
      <w:r w:rsidRPr="00910F0F">
        <w:rPr>
          <w:szCs w:val="26"/>
          <w:lang w:val="ru-RU"/>
        </w:rPr>
        <w:lastRenderedPageBreak/>
        <w:t>Национальный план нумерации</w:t>
      </w:r>
      <w:r w:rsidRPr="00910F0F">
        <w:rPr>
          <w:szCs w:val="26"/>
          <w:lang w:val="ru-RU"/>
        </w:rPr>
        <w:br/>
        <w:t>(согласно Рекомендации МСЭ-Т E.129 (01/2013))</w:t>
      </w:r>
    </w:p>
    <w:p w14:paraId="2A5F3E91" w14:textId="7E7E3D14" w:rsidR="00E721E0" w:rsidRPr="00910F0F" w:rsidRDefault="00E721E0" w:rsidP="00A3436C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234" w:name="_Toc36875244"/>
      <w:bookmarkStart w:id="235" w:name="_Toc469048962"/>
      <w:r w:rsidRPr="00910F0F">
        <w:rPr>
          <w:rFonts w:eastAsia="SimSun" w:cs="Arial"/>
          <w:lang w:val="ru-RU"/>
        </w:rPr>
        <w:t>Веб-страница</w:t>
      </w:r>
      <w:r w:rsidRPr="00910F0F">
        <w:rPr>
          <w:rFonts w:eastAsia="SimSun"/>
          <w:lang w:val="ru-RU"/>
        </w:rPr>
        <w:t>:</w:t>
      </w:r>
      <w:bookmarkEnd w:id="234"/>
      <w:r w:rsidRPr="00910F0F">
        <w:rPr>
          <w:rFonts w:eastAsia="SimSun"/>
          <w:lang w:val="ru-RU"/>
        </w:rPr>
        <w:t xml:space="preserve"> </w:t>
      </w:r>
      <w:r w:rsidRPr="00413DBF">
        <w:rPr>
          <w:rFonts w:eastAsia="SimSun" w:cs="Arial"/>
          <w:lang w:val="ru-RU"/>
        </w:rPr>
        <w:t>www.itu.int/itu-t/inr/nnp/index.html</w:t>
      </w:r>
      <w:bookmarkEnd w:id="235"/>
      <w:r w:rsidRPr="00910F0F">
        <w:rPr>
          <w:rFonts w:eastAsia="SimSun" w:cs="Arial"/>
          <w:lang w:val="ru-RU"/>
        </w:rPr>
        <w:t xml:space="preserve"> </w:t>
      </w:r>
    </w:p>
    <w:p w14:paraId="22F0053D" w14:textId="77777777" w:rsidR="00E721E0" w:rsidRPr="00910F0F" w:rsidRDefault="00E721E0" w:rsidP="00A3436C">
      <w:pPr>
        <w:spacing w:before="240"/>
        <w:rPr>
          <w:lang w:val="ru-RU"/>
        </w:rPr>
      </w:pPr>
      <w:r w:rsidRPr="00910F0F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14:paraId="6D05B05A" w14:textId="77777777" w:rsidR="00E721E0" w:rsidRPr="00910F0F" w:rsidRDefault="00E721E0" w:rsidP="00A3436C">
      <w:pPr>
        <w:rPr>
          <w:lang w:val="ru-RU"/>
        </w:rPr>
      </w:pPr>
      <w:r w:rsidRPr="00910F0F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19" w:history="1">
        <w:r w:rsidRPr="00910F0F">
          <w:rPr>
            <w:rStyle w:val="Hyperlink"/>
            <w:color w:val="auto"/>
            <w:u w:val="none"/>
            <w:lang w:val="ru-RU"/>
          </w:rPr>
          <w:t>tsbtson@itu.int</w:t>
        </w:r>
      </w:hyperlink>
      <w:r w:rsidRPr="00910F0F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14:paraId="0E4B5992" w14:textId="558E7265" w:rsidR="00E721E0" w:rsidRPr="00910F0F" w:rsidRDefault="00E721E0" w:rsidP="00A3436C">
      <w:pPr>
        <w:spacing w:after="240"/>
        <w:rPr>
          <w:lang w:val="ru-RU"/>
        </w:rPr>
      </w:pPr>
      <w:r w:rsidRPr="00910F0F">
        <w:rPr>
          <w:lang w:val="ru-RU"/>
        </w:rPr>
        <w:t>В период с 1 </w:t>
      </w:r>
      <w:r w:rsidR="00381F3E" w:rsidRPr="00910F0F">
        <w:rPr>
          <w:lang w:val="ru-RU"/>
        </w:rPr>
        <w:t>августа</w:t>
      </w:r>
      <w:r w:rsidRPr="00910F0F">
        <w:rPr>
          <w:lang w:val="ru-RU"/>
        </w:rPr>
        <w:t xml:space="preserve"> 202</w:t>
      </w:r>
      <w:r w:rsidR="000A28DE" w:rsidRPr="00910F0F">
        <w:rPr>
          <w:lang w:val="ru-RU"/>
        </w:rPr>
        <w:t>4</w:t>
      </w:r>
      <w:r w:rsidRPr="00910F0F">
        <w:rPr>
          <w:lang w:val="ru-RU"/>
        </w:rPr>
        <w:t> года следующие страны/географические зоны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1735"/>
      </w:tblGrid>
      <w:tr w:rsidR="00381F3E" w:rsidRPr="00910F0F" w14:paraId="73F2D0D4" w14:textId="77777777" w:rsidTr="00381F3E">
        <w:trPr>
          <w:jc w:val="center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06C71" w14:textId="77777777" w:rsidR="00381F3E" w:rsidRPr="00910F0F" w:rsidRDefault="00381F3E" w:rsidP="004F78AB">
            <w:pPr>
              <w:spacing w:before="40" w:after="40"/>
              <w:jc w:val="center"/>
              <w:rPr>
                <w:rFonts w:cs="Arial"/>
                <w:i/>
                <w:lang w:val="ru-RU"/>
              </w:rPr>
            </w:pPr>
            <w:r w:rsidRPr="00910F0F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Страна/географическая зона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054CF229" w14:textId="77777777" w:rsidR="00381F3E" w:rsidRPr="00910F0F" w:rsidRDefault="00381F3E" w:rsidP="004F78AB">
            <w:pPr>
              <w:spacing w:before="40" w:after="40"/>
              <w:jc w:val="center"/>
              <w:rPr>
                <w:rFonts w:cs="Arial"/>
                <w:i/>
                <w:iCs/>
                <w:lang w:val="ru-RU"/>
              </w:rPr>
            </w:pPr>
            <w:r w:rsidRPr="00910F0F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Код страны (CC)</w:t>
            </w:r>
          </w:p>
        </w:tc>
      </w:tr>
      <w:tr w:rsidR="00381F3E" w:rsidRPr="00910F0F" w14:paraId="669D9675" w14:textId="77777777" w:rsidTr="00381F3E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4F39" w14:textId="6A55651E" w:rsidR="00381F3E" w:rsidRPr="00910F0F" w:rsidRDefault="00381F3E" w:rsidP="00381F3E">
            <w:pPr>
              <w:tabs>
                <w:tab w:val="left" w:pos="1020"/>
              </w:tabs>
              <w:spacing w:before="40" w:after="40"/>
              <w:jc w:val="left"/>
              <w:rPr>
                <w:lang w:val="ru-RU"/>
              </w:rPr>
            </w:pPr>
            <w:r w:rsidRPr="00910F0F">
              <w:rPr>
                <w:lang w:val="ru-RU"/>
              </w:rPr>
              <w:t>Франция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2170" w14:textId="77777777" w:rsidR="00381F3E" w:rsidRPr="00910F0F" w:rsidRDefault="00381F3E" w:rsidP="00381F3E">
            <w:pPr>
              <w:spacing w:before="40" w:after="40"/>
              <w:jc w:val="center"/>
              <w:rPr>
                <w:lang w:val="ru-RU"/>
              </w:rPr>
            </w:pPr>
            <w:r w:rsidRPr="00910F0F">
              <w:rPr>
                <w:lang w:val="ru-RU"/>
              </w:rPr>
              <w:t>+33</w:t>
            </w:r>
          </w:p>
        </w:tc>
      </w:tr>
      <w:tr w:rsidR="00381F3E" w:rsidRPr="00910F0F" w14:paraId="3D15E8B4" w14:textId="77777777" w:rsidTr="00381F3E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FF5D" w14:textId="6A5F4415" w:rsidR="00381F3E" w:rsidRPr="00910F0F" w:rsidRDefault="00381F3E" w:rsidP="00381F3E">
            <w:pPr>
              <w:tabs>
                <w:tab w:val="left" w:pos="1020"/>
              </w:tabs>
              <w:spacing w:before="40" w:after="40"/>
              <w:jc w:val="left"/>
              <w:rPr>
                <w:lang w:val="ru-RU"/>
              </w:rPr>
            </w:pPr>
            <w:r w:rsidRPr="00910F0F">
              <w:rPr>
                <w:lang w:val="ru-RU"/>
              </w:rPr>
              <w:t>Французские департаменты и территории в Индийском океане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6C19" w14:textId="77777777" w:rsidR="00381F3E" w:rsidRPr="00910F0F" w:rsidRDefault="00381F3E" w:rsidP="00381F3E">
            <w:pPr>
              <w:spacing w:before="40" w:after="40"/>
              <w:jc w:val="center"/>
              <w:rPr>
                <w:lang w:val="ru-RU"/>
              </w:rPr>
            </w:pPr>
            <w:r w:rsidRPr="00910F0F">
              <w:rPr>
                <w:lang w:val="ru-RU"/>
              </w:rPr>
              <w:t>+262</w:t>
            </w:r>
          </w:p>
        </w:tc>
      </w:tr>
      <w:tr w:rsidR="00381F3E" w:rsidRPr="00910F0F" w14:paraId="0B2979BE" w14:textId="77777777" w:rsidTr="00381F3E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1145" w14:textId="6BD34EB0" w:rsidR="00381F3E" w:rsidRPr="00910F0F" w:rsidRDefault="00381F3E" w:rsidP="00381F3E">
            <w:pPr>
              <w:tabs>
                <w:tab w:val="left" w:pos="1020"/>
              </w:tabs>
              <w:spacing w:before="40" w:after="40"/>
              <w:jc w:val="left"/>
              <w:rPr>
                <w:lang w:val="ru-RU"/>
              </w:rPr>
            </w:pPr>
            <w:r w:rsidRPr="00910F0F">
              <w:rPr>
                <w:lang w:val="ru-RU"/>
              </w:rPr>
              <w:t>Французская Гвиана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294F" w14:textId="77777777" w:rsidR="00381F3E" w:rsidRPr="00910F0F" w:rsidRDefault="00381F3E" w:rsidP="00381F3E">
            <w:pPr>
              <w:spacing w:before="40" w:after="40"/>
              <w:jc w:val="center"/>
              <w:rPr>
                <w:lang w:val="ru-RU"/>
              </w:rPr>
            </w:pPr>
            <w:r w:rsidRPr="00910F0F">
              <w:rPr>
                <w:lang w:val="ru-RU"/>
              </w:rPr>
              <w:t>+594</w:t>
            </w:r>
          </w:p>
        </w:tc>
      </w:tr>
      <w:tr w:rsidR="00381F3E" w:rsidRPr="00910F0F" w14:paraId="7BF6BC11" w14:textId="77777777" w:rsidTr="00381F3E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30C9" w14:textId="277E0A1C" w:rsidR="00381F3E" w:rsidRPr="00910F0F" w:rsidRDefault="00381F3E" w:rsidP="00381F3E">
            <w:pPr>
              <w:tabs>
                <w:tab w:val="left" w:pos="1020"/>
              </w:tabs>
              <w:spacing w:before="40" w:after="40"/>
              <w:jc w:val="left"/>
              <w:rPr>
                <w:lang w:val="ru-RU"/>
              </w:rPr>
            </w:pPr>
            <w:r w:rsidRPr="00910F0F">
              <w:rPr>
                <w:lang w:val="ru-RU"/>
              </w:rPr>
              <w:t>Гваделупа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62CA" w14:textId="77777777" w:rsidR="00381F3E" w:rsidRPr="00910F0F" w:rsidRDefault="00381F3E" w:rsidP="00381F3E">
            <w:pPr>
              <w:spacing w:before="40" w:after="40"/>
              <w:jc w:val="center"/>
              <w:rPr>
                <w:lang w:val="ru-RU"/>
              </w:rPr>
            </w:pPr>
            <w:r w:rsidRPr="00910F0F">
              <w:rPr>
                <w:lang w:val="ru-RU"/>
              </w:rPr>
              <w:t>+590</w:t>
            </w:r>
          </w:p>
        </w:tc>
      </w:tr>
      <w:tr w:rsidR="00381F3E" w:rsidRPr="00910F0F" w14:paraId="5602496B" w14:textId="77777777" w:rsidTr="00381F3E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CC77" w14:textId="7A1440A7" w:rsidR="00381F3E" w:rsidRPr="00910F0F" w:rsidRDefault="00381F3E" w:rsidP="00381F3E">
            <w:pPr>
              <w:tabs>
                <w:tab w:val="left" w:pos="1020"/>
              </w:tabs>
              <w:spacing w:before="40" w:after="40"/>
              <w:jc w:val="left"/>
              <w:rPr>
                <w:lang w:val="ru-RU"/>
              </w:rPr>
            </w:pPr>
            <w:r w:rsidRPr="00910F0F">
              <w:rPr>
                <w:lang w:val="ru-RU"/>
              </w:rPr>
              <w:t>Мартиника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C778" w14:textId="77777777" w:rsidR="00381F3E" w:rsidRPr="00910F0F" w:rsidRDefault="00381F3E" w:rsidP="00381F3E">
            <w:pPr>
              <w:spacing w:before="40" w:after="40"/>
              <w:jc w:val="center"/>
              <w:rPr>
                <w:lang w:val="ru-RU"/>
              </w:rPr>
            </w:pPr>
            <w:r w:rsidRPr="00910F0F">
              <w:rPr>
                <w:lang w:val="ru-RU"/>
              </w:rPr>
              <w:t>+596</w:t>
            </w:r>
          </w:p>
        </w:tc>
      </w:tr>
      <w:tr w:rsidR="00381F3E" w:rsidRPr="00910F0F" w14:paraId="05A7C877" w14:textId="77777777" w:rsidTr="00381F3E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6D68" w14:textId="26F22E40" w:rsidR="00381F3E" w:rsidRPr="00910F0F" w:rsidRDefault="00381F3E" w:rsidP="00381F3E">
            <w:pPr>
              <w:tabs>
                <w:tab w:val="left" w:pos="1020"/>
              </w:tabs>
              <w:spacing w:before="40" w:after="40"/>
              <w:jc w:val="left"/>
              <w:rPr>
                <w:lang w:val="ru-RU"/>
              </w:rPr>
            </w:pPr>
            <w:r w:rsidRPr="00910F0F">
              <w:rPr>
                <w:lang w:val="ru-RU"/>
              </w:rPr>
              <w:t>Сен-Пьер и Микелон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F8F5" w14:textId="77777777" w:rsidR="00381F3E" w:rsidRPr="00910F0F" w:rsidRDefault="00381F3E" w:rsidP="00381F3E">
            <w:pPr>
              <w:spacing w:before="40" w:after="40"/>
              <w:jc w:val="center"/>
              <w:rPr>
                <w:lang w:val="ru-RU"/>
              </w:rPr>
            </w:pPr>
            <w:r w:rsidRPr="00910F0F">
              <w:rPr>
                <w:lang w:val="ru-RU"/>
              </w:rPr>
              <w:t>+508</w:t>
            </w:r>
          </w:p>
        </w:tc>
      </w:tr>
      <w:tr w:rsidR="00381F3E" w:rsidRPr="00910F0F" w14:paraId="1676E748" w14:textId="77777777" w:rsidTr="00381F3E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41A5" w14:textId="76678E10" w:rsidR="00381F3E" w:rsidRPr="00910F0F" w:rsidRDefault="00381F3E" w:rsidP="00381F3E">
            <w:pPr>
              <w:tabs>
                <w:tab w:val="left" w:pos="1020"/>
              </w:tabs>
              <w:spacing w:before="40" w:after="40"/>
              <w:jc w:val="left"/>
              <w:rPr>
                <w:lang w:val="ru-RU"/>
              </w:rPr>
            </w:pPr>
            <w:r w:rsidRPr="00910F0F">
              <w:rPr>
                <w:lang w:val="ru-RU"/>
              </w:rPr>
              <w:t>Мексика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0434" w14:textId="77777777" w:rsidR="00381F3E" w:rsidRPr="00910F0F" w:rsidRDefault="00381F3E" w:rsidP="00381F3E">
            <w:pPr>
              <w:spacing w:before="40" w:after="40"/>
              <w:jc w:val="center"/>
              <w:rPr>
                <w:lang w:val="ru-RU"/>
              </w:rPr>
            </w:pPr>
            <w:r w:rsidRPr="00910F0F">
              <w:rPr>
                <w:lang w:val="ru-RU"/>
              </w:rPr>
              <w:t>+52</w:t>
            </w:r>
          </w:p>
        </w:tc>
      </w:tr>
      <w:tr w:rsidR="00381F3E" w:rsidRPr="00910F0F" w14:paraId="7735096C" w14:textId="77777777" w:rsidTr="00381F3E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64F5" w14:textId="149AC677" w:rsidR="00381F3E" w:rsidRPr="00910F0F" w:rsidRDefault="00381F3E" w:rsidP="00381F3E">
            <w:pPr>
              <w:tabs>
                <w:tab w:val="left" w:pos="1020"/>
              </w:tabs>
              <w:spacing w:before="40" w:after="40"/>
              <w:jc w:val="left"/>
              <w:rPr>
                <w:lang w:val="ru-RU"/>
              </w:rPr>
            </w:pPr>
            <w:r w:rsidRPr="00910F0F">
              <w:rPr>
                <w:lang w:val="ru-RU"/>
              </w:rPr>
              <w:t>Мьянма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06DD" w14:textId="77777777" w:rsidR="00381F3E" w:rsidRPr="00910F0F" w:rsidRDefault="00381F3E" w:rsidP="00381F3E">
            <w:pPr>
              <w:spacing w:before="40" w:after="40"/>
              <w:jc w:val="center"/>
              <w:rPr>
                <w:lang w:val="ru-RU"/>
              </w:rPr>
            </w:pPr>
            <w:r w:rsidRPr="00910F0F">
              <w:rPr>
                <w:lang w:val="ru-RU"/>
              </w:rPr>
              <w:t>+95</w:t>
            </w:r>
          </w:p>
        </w:tc>
      </w:tr>
    </w:tbl>
    <w:p w14:paraId="05EB62CE" w14:textId="77777777" w:rsidR="00E721E0" w:rsidRPr="00910F0F" w:rsidRDefault="00E721E0" w:rsidP="00A3436C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eastAsia="SimSun"/>
          <w:sz w:val="16"/>
          <w:szCs w:val="16"/>
          <w:lang w:val="ru-RU"/>
        </w:rPr>
      </w:pPr>
    </w:p>
    <w:sectPr w:rsidR="00E721E0" w:rsidRPr="00910F0F" w:rsidSect="004C24DE">
      <w:footerReference w:type="even" r:id="rId20"/>
      <w:footerReference w:type="default" r:id="rId21"/>
      <w:footerReference w:type="first" r:id="rId22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274EA" w14:textId="77777777" w:rsidR="007538C2" w:rsidRDefault="007538C2">
      <w:r>
        <w:separator/>
      </w:r>
    </w:p>
  </w:endnote>
  <w:endnote w:type="continuationSeparator" w:id="0">
    <w:p w14:paraId="136939D0" w14:textId="77777777" w:rsidR="007538C2" w:rsidRDefault="00753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rugalSans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814CA8" w:rsidRPr="007F091C" w14:paraId="1197666B" w14:textId="77777777" w:rsidTr="003A3FEA">
      <w:trPr>
        <w:cantSplit/>
        <w:jc w:val="center"/>
      </w:trPr>
      <w:tc>
        <w:tcPr>
          <w:tcW w:w="1761" w:type="dxa"/>
          <w:shd w:val="clear" w:color="auto" w:fill="4C4C4C"/>
        </w:tcPr>
        <w:p w14:paraId="14C3D1AF" w14:textId="5DAC369A" w:rsidR="00814CA8" w:rsidRPr="007F091C" w:rsidRDefault="00814CA8" w:rsidP="00814CA8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471F0">
            <w:rPr>
              <w:noProof/>
              <w:color w:val="FFFFFF"/>
              <w:lang w:val="es-ES_tradnl"/>
            </w:rPr>
            <w:t>1299</w:t>
          </w:r>
          <w:r w:rsidRPr="007F091C">
            <w:rPr>
              <w:color w:val="FFFFFF"/>
              <w:lang w:val="es-ES_tradnl"/>
            </w:rPr>
            <w:fldChar w:fldCharType="end"/>
          </w:r>
          <w:r w:rsidR="00803793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</w:rPr>
            <w:t>–</w:t>
          </w:r>
          <w:r w:rsidR="00803793"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74FF5D9" w14:textId="638420C3" w:rsidR="00814CA8" w:rsidRPr="00911AE9" w:rsidRDefault="00814CA8" w:rsidP="00814CA8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5D99C270" w14:textId="77777777" w:rsidR="00814CA8" w:rsidRDefault="00814CA8" w:rsidP="00803793">
    <w:pPr>
      <w:pStyle w:val="Footer"/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312522" w14:paraId="04B46BD0" w14:textId="77777777" w:rsidTr="002E0A65">
      <w:trPr>
        <w:cantSplit/>
        <w:jc w:val="right"/>
      </w:trPr>
      <w:tc>
        <w:tcPr>
          <w:tcW w:w="7378" w:type="dxa"/>
          <w:shd w:val="clear" w:color="auto" w:fill="A6A6A6"/>
        </w:tcPr>
        <w:p w14:paraId="0EFE406E" w14:textId="77777777" w:rsidR="00C327FA" w:rsidRPr="00312522" w:rsidRDefault="00C327FA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lef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4AFA7056" w14:textId="750334DE" w:rsidR="00C327FA" w:rsidRPr="00312522" w:rsidRDefault="00C327FA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312522">
            <w:rPr>
              <w:color w:val="FFFFFF"/>
              <w:lang w:val="ru-RU"/>
            </w:rPr>
            <w:t>№</w:t>
          </w:r>
          <w:r w:rsidRPr="00312522">
            <w:rPr>
              <w:color w:val="FFFFFF"/>
              <w:lang w:val="es-ES_tradnl"/>
            </w:rPr>
            <w:t xml:space="preserve"> </w:t>
          </w:r>
          <w:r w:rsidRPr="00312522">
            <w:rPr>
              <w:color w:val="FFFFFF"/>
              <w:lang w:val="es-ES_tradnl"/>
            </w:rPr>
            <w:fldChar w:fldCharType="begin"/>
          </w:r>
          <w:r w:rsidRPr="00312522">
            <w:rPr>
              <w:color w:val="FFFFFF"/>
              <w:lang w:val="es-ES_tradnl"/>
            </w:rPr>
            <w:instrText>styleref Foot</w:instrText>
          </w:r>
          <w:r w:rsidRPr="00312522">
            <w:rPr>
              <w:color w:val="FFFFFF"/>
              <w:lang w:val="es-ES_tradnl"/>
            </w:rPr>
            <w:fldChar w:fldCharType="separate"/>
          </w:r>
          <w:r w:rsidR="000471F0">
            <w:rPr>
              <w:noProof/>
              <w:color w:val="FFFFFF"/>
              <w:lang w:val="es-ES_tradnl"/>
            </w:rPr>
            <w:t>1299</w:t>
          </w:r>
          <w:r w:rsidRPr="00312522">
            <w:rPr>
              <w:color w:val="FFFFFF"/>
              <w:lang w:val="es-ES_tradnl"/>
            </w:rPr>
            <w:fldChar w:fldCharType="end"/>
          </w:r>
          <w:r w:rsidR="00803793">
            <w:rPr>
              <w:color w:val="FFFFFF"/>
              <w:lang w:val="es-ES_tradnl"/>
            </w:rPr>
            <w:t xml:space="preserve"> </w:t>
          </w:r>
          <w:r w:rsidR="00B57BA0">
            <w:rPr>
              <w:color w:val="FFFFFF"/>
              <w:lang w:val="en-US"/>
            </w:rPr>
            <w:t>–</w:t>
          </w:r>
          <w:r w:rsidR="00803793">
            <w:rPr>
              <w:color w:val="FFFFFF"/>
              <w:lang w:val="en-US"/>
            </w:rPr>
            <w:t xml:space="preserve"> </w:t>
          </w:r>
          <w:r w:rsidRPr="00312522">
            <w:rPr>
              <w:color w:val="FFFFFF"/>
              <w:lang w:val="en-US"/>
            </w:rPr>
            <w:fldChar w:fldCharType="begin"/>
          </w:r>
          <w:r w:rsidRPr="00312522">
            <w:rPr>
              <w:color w:val="FFFFFF"/>
              <w:lang w:val="en-US"/>
            </w:rPr>
            <w:instrText>PAGE</w:instrText>
          </w:r>
          <w:r w:rsidRPr="00312522">
            <w:rPr>
              <w:color w:val="FFFFFF"/>
              <w:lang w:val="en-US"/>
            </w:rPr>
            <w:fldChar w:fldCharType="separate"/>
          </w:r>
          <w:r w:rsidRPr="00312522">
            <w:rPr>
              <w:noProof/>
              <w:color w:val="FFFFFF"/>
              <w:lang w:val="en-US"/>
            </w:rPr>
            <w:t>7</w:t>
          </w:r>
          <w:r w:rsidRPr="00312522">
            <w:rPr>
              <w:color w:val="FFFFFF"/>
              <w:lang w:val="en-US"/>
            </w:rPr>
            <w:fldChar w:fldCharType="end"/>
          </w:r>
          <w:r w:rsidRPr="00312522">
            <w:rPr>
              <w:color w:val="FFFFFF"/>
              <w:lang w:val="es-ES_tradnl"/>
            </w:rPr>
            <w:t>  </w:t>
          </w:r>
        </w:p>
      </w:tc>
    </w:tr>
  </w:tbl>
  <w:p w14:paraId="69D8976E" w14:textId="77777777" w:rsidR="00BF5FAD" w:rsidRDefault="00BF5FAD" w:rsidP="00803793">
    <w:pPr>
      <w:spacing w:befor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814CA8" w:rsidRPr="007F091C" w14:paraId="4E581B36" w14:textId="77777777" w:rsidTr="003A3FEA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27D93218" w14:textId="77777777" w:rsidR="00814CA8" w:rsidRDefault="00814CA8" w:rsidP="00814CA8">
          <w:pPr>
            <w:pStyle w:val="Firstfooter"/>
            <w:spacing w:before="80"/>
            <w:jc w:val="right"/>
          </w:pPr>
          <w:r>
            <w:t xml:space="preserve">www.itu.int 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526380FC" w14:textId="77777777" w:rsidR="00814CA8" w:rsidRPr="007F091C" w:rsidRDefault="00814CA8" w:rsidP="00814CA8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rFonts w:ascii="Calibri" w:hAnsi="Calibri"/>
              <w:noProof/>
              <w:sz w:val="22"/>
              <w:szCs w:val="22"/>
              <w:lang w:eastAsia="zh-CN"/>
            </w:rPr>
            <w:drawing>
              <wp:inline distT="0" distB="0" distL="0" distR="0" wp14:anchorId="2518D464" wp14:editId="4498B7C6">
                <wp:extent cx="506095" cy="554990"/>
                <wp:effectExtent l="0" t="0" r="8255" b="0"/>
                <wp:docPr id="3" name="Picture 3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C76F509" w14:textId="77777777" w:rsidR="00814CA8" w:rsidRDefault="00814CA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5B7D1931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5A135F8A" w14:textId="4F0DD5AD" w:rsidR="00C327FA" w:rsidRPr="007F091C" w:rsidRDefault="00C327FA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471F0">
            <w:rPr>
              <w:noProof/>
              <w:color w:val="FFFFFF"/>
              <w:lang w:val="es-ES_tradnl"/>
            </w:rPr>
            <w:t>1299</w:t>
          </w:r>
          <w:r w:rsidRPr="007F091C">
            <w:rPr>
              <w:color w:val="FFFFFF"/>
              <w:lang w:val="es-ES_tradnl"/>
            </w:rPr>
            <w:fldChar w:fldCharType="end"/>
          </w:r>
          <w:r w:rsidR="00803793">
            <w:rPr>
              <w:color w:val="FFFFFF"/>
              <w:lang w:val="es-ES_tradnl"/>
            </w:rPr>
            <w:t xml:space="preserve"> </w:t>
          </w:r>
          <w:r w:rsidR="00B57BA0">
            <w:rPr>
              <w:color w:val="FFFFFF"/>
              <w:lang w:val="en-US"/>
            </w:rPr>
            <w:t>–</w:t>
          </w:r>
          <w:r w:rsidR="00803793">
            <w:rPr>
              <w:color w:val="FFFFFF"/>
              <w:lang w:val="en-US"/>
            </w:rPr>
            <w:t xml:space="preserve">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4523D9" w14:textId="77777777" w:rsidR="00C327FA" w:rsidRPr="00911AE9" w:rsidRDefault="00C327FA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93C5313" w14:textId="77777777" w:rsidR="00C327FA" w:rsidRDefault="00C327FA" w:rsidP="00D94B2B">
    <w:pPr>
      <w:spacing w:befor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7F091C" w14:paraId="1DC19DD8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6053C17D" w14:textId="77777777" w:rsidR="00C327FA" w:rsidRPr="00911AE9" w:rsidRDefault="00C327FA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0832BE77" w14:textId="75730AD7" w:rsidR="00C327FA" w:rsidRPr="007F091C" w:rsidRDefault="00C327FA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471F0">
            <w:rPr>
              <w:noProof/>
              <w:color w:val="FFFFFF"/>
              <w:lang w:val="es-ES_tradnl"/>
            </w:rPr>
            <w:t>1299</w:t>
          </w:r>
          <w:r w:rsidRPr="007F091C">
            <w:rPr>
              <w:color w:val="FFFFFF"/>
              <w:lang w:val="es-ES_tradnl"/>
            </w:rPr>
            <w:fldChar w:fldCharType="end"/>
          </w:r>
          <w:r w:rsidR="00803793">
            <w:rPr>
              <w:color w:val="FFFFFF"/>
              <w:lang w:val="es-ES_tradnl"/>
            </w:rPr>
            <w:t xml:space="preserve"> </w:t>
          </w:r>
          <w:r w:rsidR="00B57BA0">
            <w:rPr>
              <w:color w:val="FFFFFF"/>
              <w:lang w:val="en-US"/>
            </w:rPr>
            <w:t>–</w:t>
          </w:r>
          <w:r w:rsidR="00803793">
            <w:rPr>
              <w:color w:val="FFFFFF"/>
              <w:lang w:val="en-US"/>
            </w:rPr>
            <w:t xml:space="preserve">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27D12D4E" w14:textId="77777777" w:rsidR="00C327FA" w:rsidRDefault="00C327FA" w:rsidP="00D94B2B">
    <w:pPr>
      <w:spacing w:befor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7F091C" w14:paraId="50F85B09" w14:textId="77777777" w:rsidTr="00BA479D">
      <w:trPr>
        <w:cantSplit/>
        <w:jc w:val="right"/>
      </w:trPr>
      <w:tc>
        <w:tcPr>
          <w:tcW w:w="7378" w:type="dxa"/>
          <w:shd w:val="clear" w:color="auto" w:fill="A6A6A6"/>
        </w:tcPr>
        <w:p w14:paraId="2A241452" w14:textId="77777777" w:rsidR="00C327FA" w:rsidRPr="00911AE9" w:rsidRDefault="00C327FA" w:rsidP="00FE5B3B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452C5652" w14:textId="122CF1E9" w:rsidR="00C327FA" w:rsidRPr="007F091C" w:rsidRDefault="00C327FA" w:rsidP="00FE5B3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471F0">
            <w:rPr>
              <w:noProof/>
              <w:color w:val="FFFFFF"/>
              <w:lang w:val="es-ES_tradnl"/>
            </w:rPr>
            <w:t>1299</w:t>
          </w:r>
          <w:r w:rsidRPr="007F091C">
            <w:rPr>
              <w:color w:val="FFFFFF"/>
              <w:lang w:val="es-ES_tradnl"/>
            </w:rPr>
            <w:fldChar w:fldCharType="end"/>
          </w:r>
          <w:r w:rsidR="00803793">
            <w:rPr>
              <w:color w:val="FFFFFF"/>
              <w:lang w:val="es-ES_tradnl"/>
            </w:rPr>
            <w:t xml:space="preserve"> </w:t>
          </w:r>
          <w:r w:rsidR="00B57BA0">
            <w:rPr>
              <w:color w:val="FFFFFF"/>
              <w:lang w:val="en-US"/>
            </w:rPr>
            <w:t>–</w:t>
          </w:r>
          <w:r w:rsidR="00803793">
            <w:rPr>
              <w:color w:val="FFFFFF"/>
              <w:lang w:val="en-US"/>
            </w:rPr>
            <w:t xml:space="preserve">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5615A71F" w14:textId="77777777" w:rsidR="00C327FA" w:rsidRDefault="00C327FA" w:rsidP="00F540FB">
    <w:pPr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5F487" w14:textId="77777777" w:rsidR="007538C2" w:rsidRDefault="007538C2">
      <w:r>
        <w:separator/>
      </w:r>
    </w:p>
  </w:footnote>
  <w:footnote w:type="continuationSeparator" w:id="0">
    <w:p w14:paraId="2477285E" w14:textId="77777777" w:rsidR="007538C2" w:rsidRDefault="00753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46CFB"/>
    <w:multiLevelType w:val="hybridMultilevel"/>
    <w:tmpl w:val="1ECA8734"/>
    <w:lvl w:ilvl="0" w:tplc="80E68428">
      <w:start w:val="1"/>
      <w:numFmt w:val="bullet"/>
      <w:pStyle w:val="Bulletpoints"/>
      <w:lvlText w:val=""/>
      <w:lvlJc w:val="left"/>
      <w:pPr>
        <w:ind w:left="340" w:hanging="340"/>
      </w:pPr>
      <w:rPr>
        <w:rFonts w:ascii="Symbol" w:hAnsi="Symbol" w:hint="default"/>
        <w:sz w:val="20"/>
      </w:rPr>
    </w:lvl>
    <w:lvl w:ilvl="1" w:tplc="21D670D4">
      <w:start w:val="1"/>
      <w:numFmt w:val="bullet"/>
      <w:pStyle w:val="Subbullets"/>
      <w:lvlText w:val="-"/>
      <w:lvlJc w:val="left"/>
      <w:pPr>
        <w:ind w:left="680" w:hanging="34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2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20537"/>
    <w:multiLevelType w:val="multilevel"/>
    <w:tmpl w:val="88C8E03E"/>
    <w:styleLink w:val="Style2"/>
    <w:lvl w:ilvl="0">
      <w:start w:val="3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5" w:hanging="72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2160"/>
      </w:pPr>
      <w:rPr>
        <w:rFonts w:hint="default"/>
      </w:rPr>
    </w:lvl>
  </w:abstractNum>
  <w:num w:numId="1" w16cid:durableId="802699479">
    <w:abstractNumId w:val="3"/>
  </w:num>
  <w:num w:numId="2" w16cid:durableId="1646079231">
    <w:abstractNumId w:val="2"/>
  </w:num>
  <w:num w:numId="3" w16cid:durableId="2118331091">
    <w:abstractNumId w:val="1"/>
  </w:num>
  <w:num w:numId="4" w16cid:durableId="280386374">
    <w:abstractNumId w:val="0"/>
  </w:num>
  <w:num w:numId="5" w16cid:durableId="19381535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ZA" w:vendorID="64" w:dllVersion="6" w:nlCheck="1" w:checkStyle="1"/>
  <w:activeWritingStyle w:appName="MSWord" w:lang="fr-BE" w:vendorID="64" w:dllVersion="6" w:nlCheck="1" w:checkStyle="1"/>
  <w:activeWritingStyle w:appName="MSWord" w:lang="en-IE" w:vendorID="64" w:dllVersion="6" w:nlCheck="1" w:checkStyle="1"/>
  <w:activeWritingStyle w:appName="MSWord" w:lang="es-CO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n-NZ" w:vendorID="64" w:dllVersion="0" w:nlCheck="1" w:checkStyle="0"/>
  <w:activeWritingStyle w:appName="MSWord" w:lang="en-CA" w:vendorID="64" w:dllVersion="0" w:nlCheck="1" w:checkStyle="0"/>
  <w:activeWritingStyle w:appName="MSWord" w:lang="en-ZA" w:vendorID="64" w:dllVersion="0" w:nlCheck="1" w:checkStyle="0"/>
  <w:activeWritingStyle w:appName="MSWord" w:lang="es-MX" w:vendorID="64" w:dllVersion="0" w:nlCheck="1" w:checkStyle="0"/>
  <w:activeWritingStyle w:appName="MSWord" w:lang="en-AU" w:vendorID="64" w:dllVersion="0" w:nlCheck="1" w:checkStyle="0"/>
  <w:activeWritingStyle w:appName="MSWord" w:lang="de-CH" w:vendorID="64" w:dllVersion="0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6C8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3921"/>
    <w:rsid w:val="000042BD"/>
    <w:rsid w:val="0000457B"/>
    <w:rsid w:val="000046D0"/>
    <w:rsid w:val="00004889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660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807"/>
    <w:rsid w:val="00010CCA"/>
    <w:rsid w:val="00010D6F"/>
    <w:rsid w:val="00011007"/>
    <w:rsid w:val="0001109F"/>
    <w:rsid w:val="000114E2"/>
    <w:rsid w:val="000116D5"/>
    <w:rsid w:val="000116EE"/>
    <w:rsid w:val="0001189B"/>
    <w:rsid w:val="00011D44"/>
    <w:rsid w:val="00011F38"/>
    <w:rsid w:val="00012041"/>
    <w:rsid w:val="00012305"/>
    <w:rsid w:val="00012389"/>
    <w:rsid w:val="000123B9"/>
    <w:rsid w:val="00012BA9"/>
    <w:rsid w:val="00012DDE"/>
    <w:rsid w:val="00012E06"/>
    <w:rsid w:val="00012F14"/>
    <w:rsid w:val="00013066"/>
    <w:rsid w:val="000136BD"/>
    <w:rsid w:val="0001371D"/>
    <w:rsid w:val="00013949"/>
    <w:rsid w:val="00013EC2"/>
    <w:rsid w:val="00013FDF"/>
    <w:rsid w:val="00014025"/>
    <w:rsid w:val="00014125"/>
    <w:rsid w:val="00014293"/>
    <w:rsid w:val="00014830"/>
    <w:rsid w:val="000149C7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4C0"/>
    <w:rsid w:val="00023FCC"/>
    <w:rsid w:val="0002470D"/>
    <w:rsid w:val="00024830"/>
    <w:rsid w:val="00024B07"/>
    <w:rsid w:val="00024F3E"/>
    <w:rsid w:val="0002574A"/>
    <w:rsid w:val="00025A4F"/>
    <w:rsid w:val="00025A85"/>
    <w:rsid w:val="00025AEE"/>
    <w:rsid w:val="00025CA3"/>
    <w:rsid w:val="00025D8E"/>
    <w:rsid w:val="00025E62"/>
    <w:rsid w:val="00026537"/>
    <w:rsid w:val="000266A2"/>
    <w:rsid w:val="00026852"/>
    <w:rsid w:val="00026A8A"/>
    <w:rsid w:val="00026B14"/>
    <w:rsid w:val="000270A1"/>
    <w:rsid w:val="0002740F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473"/>
    <w:rsid w:val="00031768"/>
    <w:rsid w:val="00031CB0"/>
    <w:rsid w:val="00031E0F"/>
    <w:rsid w:val="00032061"/>
    <w:rsid w:val="00032120"/>
    <w:rsid w:val="00032128"/>
    <w:rsid w:val="000321B4"/>
    <w:rsid w:val="00032263"/>
    <w:rsid w:val="00032573"/>
    <w:rsid w:val="00032588"/>
    <w:rsid w:val="000330E2"/>
    <w:rsid w:val="00033534"/>
    <w:rsid w:val="00033B8D"/>
    <w:rsid w:val="00033F91"/>
    <w:rsid w:val="00034716"/>
    <w:rsid w:val="0003486D"/>
    <w:rsid w:val="00034905"/>
    <w:rsid w:val="00035093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772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AB7"/>
    <w:rsid w:val="00040D04"/>
    <w:rsid w:val="00040DCC"/>
    <w:rsid w:val="00040E54"/>
    <w:rsid w:val="00040FB4"/>
    <w:rsid w:val="000410C1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A82"/>
    <w:rsid w:val="00042C17"/>
    <w:rsid w:val="00042C62"/>
    <w:rsid w:val="00042C7F"/>
    <w:rsid w:val="00042F61"/>
    <w:rsid w:val="00043328"/>
    <w:rsid w:val="0004345F"/>
    <w:rsid w:val="000434CE"/>
    <w:rsid w:val="00043A40"/>
    <w:rsid w:val="00043C6A"/>
    <w:rsid w:val="00043FC0"/>
    <w:rsid w:val="0004400A"/>
    <w:rsid w:val="00044016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1F0"/>
    <w:rsid w:val="00047534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93E"/>
    <w:rsid w:val="00051A27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762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2EE"/>
    <w:rsid w:val="00055824"/>
    <w:rsid w:val="000559E2"/>
    <w:rsid w:val="00055AAF"/>
    <w:rsid w:val="00055EDC"/>
    <w:rsid w:val="00055F13"/>
    <w:rsid w:val="00055FE0"/>
    <w:rsid w:val="000564A2"/>
    <w:rsid w:val="000564C3"/>
    <w:rsid w:val="0005668F"/>
    <w:rsid w:val="000568FF"/>
    <w:rsid w:val="00056974"/>
    <w:rsid w:val="00056989"/>
    <w:rsid w:val="000570B3"/>
    <w:rsid w:val="00057223"/>
    <w:rsid w:val="00057689"/>
    <w:rsid w:val="000577B0"/>
    <w:rsid w:val="00057843"/>
    <w:rsid w:val="00057A61"/>
    <w:rsid w:val="00057AF9"/>
    <w:rsid w:val="00057DBC"/>
    <w:rsid w:val="00057F0C"/>
    <w:rsid w:val="0006007B"/>
    <w:rsid w:val="00060133"/>
    <w:rsid w:val="000601D3"/>
    <w:rsid w:val="00060A15"/>
    <w:rsid w:val="00061074"/>
    <w:rsid w:val="00061438"/>
    <w:rsid w:val="00061F4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18B"/>
    <w:rsid w:val="00064238"/>
    <w:rsid w:val="0006429C"/>
    <w:rsid w:val="0006429E"/>
    <w:rsid w:val="0006438F"/>
    <w:rsid w:val="00064612"/>
    <w:rsid w:val="0006492A"/>
    <w:rsid w:val="00064CC4"/>
    <w:rsid w:val="00064D23"/>
    <w:rsid w:val="00064E11"/>
    <w:rsid w:val="00064F82"/>
    <w:rsid w:val="0006530E"/>
    <w:rsid w:val="00065343"/>
    <w:rsid w:val="000654E8"/>
    <w:rsid w:val="000655CD"/>
    <w:rsid w:val="000655E1"/>
    <w:rsid w:val="00065937"/>
    <w:rsid w:val="00065D28"/>
    <w:rsid w:val="000662EA"/>
    <w:rsid w:val="000669F7"/>
    <w:rsid w:val="00066A6D"/>
    <w:rsid w:val="00066CA5"/>
    <w:rsid w:val="00066FAE"/>
    <w:rsid w:val="0006743F"/>
    <w:rsid w:val="000676FA"/>
    <w:rsid w:val="00067734"/>
    <w:rsid w:val="00067B09"/>
    <w:rsid w:val="0007028A"/>
    <w:rsid w:val="00070437"/>
    <w:rsid w:val="00070480"/>
    <w:rsid w:val="0007057F"/>
    <w:rsid w:val="000706BF"/>
    <w:rsid w:val="00070BB5"/>
    <w:rsid w:val="00070BD4"/>
    <w:rsid w:val="00070C48"/>
    <w:rsid w:val="00070F6C"/>
    <w:rsid w:val="000710F8"/>
    <w:rsid w:val="0007124B"/>
    <w:rsid w:val="00071792"/>
    <w:rsid w:val="00071A15"/>
    <w:rsid w:val="00071D99"/>
    <w:rsid w:val="000721A6"/>
    <w:rsid w:val="00072208"/>
    <w:rsid w:val="0007240C"/>
    <w:rsid w:val="000725EA"/>
    <w:rsid w:val="00072874"/>
    <w:rsid w:val="00072F20"/>
    <w:rsid w:val="00073036"/>
    <w:rsid w:val="000731EE"/>
    <w:rsid w:val="000732A1"/>
    <w:rsid w:val="00073709"/>
    <w:rsid w:val="00073CDF"/>
    <w:rsid w:val="00073F21"/>
    <w:rsid w:val="00073F80"/>
    <w:rsid w:val="00074047"/>
    <w:rsid w:val="0007479D"/>
    <w:rsid w:val="00074AD3"/>
    <w:rsid w:val="00074E3B"/>
    <w:rsid w:val="00075191"/>
    <w:rsid w:val="00075248"/>
    <w:rsid w:val="00075506"/>
    <w:rsid w:val="00075D35"/>
    <w:rsid w:val="00075E3D"/>
    <w:rsid w:val="00075E49"/>
    <w:rsid w:val="00075F9E"/>
    <w:rsid w:val="00075FD3"/>
    <w:rsid w:val="00076007"/>
    <w:rsid w:val="000763E0"/>
    <w:rsid w:val="0007671A"/>
    <w:rsid w:val="00076837"/>
    <w:rsid w:val="00076935"/>
    <w:rsid w:val="000772A0"/>
    <w:rsid w:val="00077404"/>
    <w:rsid w:val="00077AE3"/>
    <w:rsid w:val="0008006F"/>
    <w:rsid w:val="000806BE"/>
    <w:rsid w:val="0008078B"/>
    <w:rsid w:val="000808FE"/>
    <w:rsid w:val="0008093B"/>
    <w:rsid w:val="00080ED9"/>
    <w:rsid w:val="00080F99"/>
    <w:rsid w:val="000810AA"/>
    <w:rsid w:val="000810C9"/>
    <w:rsid w:val="0008125D"/>
    <w:rsid w:val="000812D6"/>
    <w:rsid w:val="00081E45"/>
    <w:rsid w:val="00081E4F"/>
    <w:rsid w:val="00082044"/>
    <w:rsid w:val="00082433"/>
    <w:rsid w:val="0008290F"/>
    <w:rsid w:val="00082934"/>
    <w:rsid w:val="00082A76"/>
    <w:rsid w:val="00082C77"/>
    <w:rsid w:val="0008302F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3B9E"/>
    <w:rsid w:val="000840D4"/>
    <w:rsid w:val="000841E1"/>
    <w:rsid w:val="000844DB"/>
    <w:rsid w:val="0008468E"/>
    <w:rsid w:val="000849FF"/>
    <w:rsid w:val="00084A0B"/>
    <w:rsid w:val="00084A46"/>
    <w:rsid w:val="00084A98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E39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6F4"/>
    <w:rsid w:val="0009180F"/>
    <w:rsid w:val="00091C87"/>
    <w:rsid w:val="00091D37"/>
    <w:rsid w:val="00092287"/>
    <w:rsid w:val="0009244C"/>
    <w:rsid w:val="000926BE"/>
    <w:rsid w:val="00092C13"/>
    <w:rsid w:val="00092F87"/>
    <w:rsid w:val="0009327F"/>
    <w:rsid w:val="000940E7"/>
    <w:rsid w:val="00094362"/>
    <w:rsid w:val="00094830"/>
    <w:rsid w:val="00094D2C"/>
    <w:rsid w:val="00094E2B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11D"/>
    <w:rsid w:val="000A03CF"/>
    <w:rsid w:val="000A0985"/>
    <w:rsid w:val="000A0DF2"/>
    <w:rsid w:val="000A0FE1"/>
    <w:rsid w:val="000A110B"/>
    <w:rsid w:val="000A12F6"/>
    <w:rsid w:val="000A1A3D"/>
    <w:rsid w:val="000A1F79"/>
    <w:rsid w:val="000A2289"/>
    <w:rsid w:val="000A28BC"/>
    <w:rsid w:val="000A28DE"/>
    <w:rsid w:val="000A3165"/>
    <w:rsid w:val="000A33C9"/>
    <w:rsid w:val="000A3401"/>
    <w:rsid w:val="000A3603"/>
    <w:rsid w:val="000A361F"/>
    <w:rsid w:val="000A38AF"/>
    <w:rsid w:val="000A3A92"/>
    <w:rsid w:val="000A3DF2"/>
    <w:rsid w:val="000A48C1"/>
    <w:rsid w:val="000A4935"/>
    <w:rsid w:val="000A4D64"/>
    <w:rsid w:val="000A4EDD"/>
    <w:rsid w:val="000A5071"/>
    <w:rsid w:val="000A5276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037"/>
    <w:rsid w:val="000B0247"/>
    <w:rsid w:val="000B0364"/>
    <w:rsid w:val="000B0642"/>
    <w:rsid w:val="000B0733"/>
    <w:rsid w:val="000B0CB1"/>
    <w:rsid w:val="000B0FCA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2C28"/>
    <w:rsid w:val="000B2DF3"/>
    <w:rsid w:val="000B3399"/>
    <w:rsid w:val="000B3AB6"/>
    <w:rsid w:val="000B3F89"/>
    <w:rsid w:val="000B4223"/>
    <w:rsid w:val="000B4455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7DF"/>
    <w:rsid w:val="000B58C4"/>
    <w:rsid w:val="000B5B85"/>
    <w:rsid w:val="000B5D42"/>
    <w:rsid w:val="000B60CB"/>
    <w:rsid w:val="000B60E8"/>
    <w:rsid w:val="000B6288"/>
    <w:rsid w:val="000B67EE"/>
    <w:rsid w:val="000B71B4"/>
    <w:rsid w:val="000B7455"/>
    <w:rsid w:val="000B74B5"/>
    <w:rsid w:val="000B74F6"/>
    <w:rsid w:val="000B7636"/>
    <w:rsid w:val="000C03D1"/>
    <w:rsid w:val="000C0567"/>
    <w:rsid w:val="000C058B"/>
    <w:rsid w:val="000C0D1E"/>
    <w:rsid w:val="000C0E4C"/>
    <w:rsid w:val="000C100C"/>
    <w:rsid w:val="000C116C"/>
    <w:rsid w:val="000C18B8"/>
    <w:rsid w:val="000C195C"/>
    <w:rsid w:val="000C1B1F"/>
    <w:rsid w:val="000C1D38"/>
    <w:rsid w:val="000C1F56"/>
    <w:rsid w:val="000C211A"/>
    <w:rsid w:val="000C219A"/>
    <w:rsid w:val="000C2DD4"/>
    <w:rsid w:val="000C2E1F"/>
    <w:rsid w:val="000C2E2D"/>
    <w:rsid w:val="000C2FCD"/>
    <w:rsid w:val="000C35D2"/>
    <w:rsid w:val="000C3B60"/>
    <w:rsid w:val="000C3D0A"/>
    <w:rsid w:val="000C3EB4"/>
    <w:rsid w:val="000C40BE"/>
    <w:rsid w:val="000C442D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1F6"/>
    <w:rsid w:val="000C6348"/>
    <w:rsid w:val="000C642A"/>
    <w:rsid w:val="000C6652"/>
    <w:rsid w:val="000C66A4"/>
    <w:rsid w:val="000C6A47"/>
    <w:rsid w:val="000C6B94"/>
    <w:rsid w:val="000C7242"/>
    <w:rsid w:val="000C7320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89"/>
    <w:rsid w:val="000D0F9E"/>
    <w:rsid w:val="000D12DC"/>
    <w:rsid w:val="000D1342"/>
    <w:rsid w:val="000D189D"/>
    <w:rsid w:val="000D1C05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578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4DA5"/>
    <w:rsid w:val="000D511F"/>
    <w:rsid w:val="000D56EC"/>
    <w:rsid w:val="000D5A3E"/>
    <w:rsid w:val="000D5A70"/>
    <w:rsid w:val="000D604A"/>
    <w:rsid w:val="000D614A"/>
    <w:rsid w:val="000D65BE"/>
    <w:rsid w:val="000D6685"/>
    <w:rsid w:val="000D70F7"/>
    <w:rsid w:val="000D7157"/>
    <w:rsid w:val="000D7EFC"/>
    <w:rsid w:val="000E004E"/>
    <w:rsid w:val="000E03FF"/>
    <w:rsid w:val="000E041A"/>
    <w:rsid w:val="000E0CBE"/>
    <w:rsid w:val="000E0E2D"/>
    <w:rsid w:val="000E1241"/>
    <w:rsid w:val="000E130A"/>
    <w:rsid w:val="000E16D6"/>
    <w:rsid w:val="000E16E7"/>
    <w:rsid w:val="000E2949"/>
    <w:rsid w:val="000E323C"/>
    <w:rsid w:val="000E32A3"/>
    <w:rsid w:val="000E343E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5A93"/>
    <w:rsid w:val="000E65FD"/>
    <w:rsid w:val="000E67E7"/>
    <w:rsid w:val="000E6873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31D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13E2"/>
    <w:rsid w:val="001019A8"/>
    <w:rsid w:val="001019D2"/>
    <w:rsid w:val="00101B53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39D4"/>
    <w:rsid w:val="00103C94"/>
    <w:rsid w:val="0010412A"/>
    <w:rsid w:val="001044C5"/>
    <w:rsid w:val="0010461C"/>
    <w:rsid w:val="001047A2"/>
    <w:rsid w:val="00104958"/>
    <w:rsid w:val="00104AF6"/>
    <w:rsid w:val="00105083"/>
    <w:rsid w:val="001057BD"/>
    <w:rsid w:val="001059BB"/>
    <w:rsid w:val="00105B1F"/>
    <w:rsid w:val="00105CF8"/>
    <w:rsid w:val="00106077"/>
    <w:rsid w:val="001063A9"/>
    <w:rsid w:val="001066AF"/>
    <w:rsid w:val="00106834"/>
    <w:rsid w:val="00106C38"/>
    <w:rsid w:val="00106DAF"/>
    <w:rsid w:val="0010707F"/>
    <w:rsid w:val="001070B8"/>
    <w:rsid w:val="0010727D"/>
    <w:rsid w:val="001076C0"/>
    <w:rsid w:val="00107908"/>
    <w:rsid w:val="001079B9"/>
    <w:rsid w:val="00107CE4"/>
    <w:rsid w:val="00107F3E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6CA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7AD"/>
    <w:rsid w:val="00117912"/>
    <w:rsid w:val="00117AC5"/>
    <w:rsid w:val="00117C5C"/>
    <w:rsid w:val="001202CB"/>
    <w:rsid w:val="00120567"/>
    <w:rsid w:val="00120734"/>
    <w:rsid w:val="00121016"/>
    <w:rsid w:val="0012111A"/>
    <w:rsid w:val="00121192"/>
    <w:rsid w:val="001212CC"/>
    <w:rsid w:val="0012161B"/>
    <w:rsid w:val="0012199C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572"/>
    <w:rsid w:val="00123667"/>
    <w:rsid w:val="00123B6F"/>
    <w:rsid w:val="00123F12"/>
    <w:rsid w:val="00123FB1"/>
    <w:rsid w:val="00124647"/>
    <w:rsid w:val="001247F3"/>
    <w:rsid w:val="00124C31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9E9"/>
    <w:rsid w:val="00127A41"/>
    <w:rsid w:val="00127F4C"/>
    <w:rsid w:val="00127F77"/>
    <w:rsid w:val="00127FDE"/>
    <w:rsid w:val="00130058"/>
    <w:rsid w:val="00130956"/>
    <w:rsid w:val="00130B30"/>
    <w:rsid w:val="00130F07"/>
    <w:rsid w:val="001314F9"/>
    <w:rsid w:val="001316B8"/>
    <w:rsid w:val="001316D0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1C4"/>
    <w:rsid w:val="0014032F"/>
    <w:rsid w:val="00140352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C8C"/>
    <w:rsid w:val="00141DFD"/>
    <w:rsid w:val="00141F46"/>
    <w:rsid w:val="00141F6C"/>
    <w:rsid w:val="0014209E"/>
    <w:rsid w:val="00142205"/>
    <w:rsid w:val="00142320"/>
    <w:rsid w:val="00142DC8"/>
    <w:rsid w:val="00142FF8"/>
    <w:rsid w:val="0014308F"/>
    <w:rsid w:val="00143222"/>
    <w:rsid w:val="00143B28"/>
    <w:rsid w:val="00143BF3"/>
    <w:rsid w:val="0014408F"/>
    <w:rsid w:val="00144BC0"/>
    <w:rsid w:val="00144F58"/>
    <w:rsid w:val="0014523B"/>
    <w:rsid w:val="00145637"/>
    <w:rsid w:val="00145B6F"/>
    <w:rsid w:val="00145B78"/>
    <w:rsid w:val="00145CBE"/>
    <w:rsid w:val="00145CC0"/>
    <w:rsid w:val="00145E5F"/>
    <w:rsid w:val="00146406"/>
    <w:rsid w:val="0014665D"/>
    <w:rsid w:val="0014702E"/>
    <w:rsid w:val="00147473"/>
    <w:rsid w:val="00147D4D"/>
    <w:rsid w:val="00147E25"/>
    <w:rsid w:val="00147F00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599"/>
    <w:rsid w:val="0015160C"/>
    <w:rsid w:val="0015164C"/>
    <w:rsid w:val="0015197C"/>
    <w:rsid w:val="00151DCC"/>
    <w:rsid w:val="001523DB"/>
    <w:rsid w:val="00152662"/>
    <w:rsid w:val="00152E8F"/>
    <w:rsid w:val="0015377B"/>
    <w:rsid w:val="001538FE"/>
    <w:rsid w:val="00153A35"/>
    <w:rsid w:val="00153AD3"/>
    <w:rsid w:val="00153B41"/>
    <w:rsid w:val="00153C60"/>
    <w:rsid w:val="00153EFA"/>
    <w:rsid w:val="00154588"/>
    <w:rsid w:val="001549B3"/>
    <w:rsid w:val="001551CB"/>
    <w:rsid w:val="00155386"/>
    <w:rsid w:val="00155867"/>
    <w:rsid w:val="00155C26"/>
    <w:rsid w:val="00155E8B"/>
    <w:rsid w:val="00156181"/>
    <w:rsid w:val="00156247"/>
    <w:rsid w:val="001562D5"/>
    <w:rsid w:val="001566C1"/>
    <w:rsid w:val="00156C0B"/>
    <w:rsid w:val="00156F29"/>
    <w:rsid w:val="001574F6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445"/>
    <w:rsid w:val="00165974"/>
    <w:rsid w:val="00165C91"/>
    <w:rsid w:val="0016638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D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36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3E7"/>
    <w:rsid w:val="001765CE"/>
    <w:rsid w:val="0017690A"/>
    <w:rsid w:val="001769EE"/>
    <w:rsid w:val="00176A13"/>
    <w:rsid w:val="00176F1B"/>
    <w:rsid w:val="0017734E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370"/>
    <w:rsid w:val="00182524"/>
    <w:rsid w:val="00182588"/>
    <w:rsid w:val="00182848"/>
    <w:rsid w:val="0018296A"/>
    <w:rsid w:val="0018297E"/>
    <w:rsid w:val="00182B92"/>
    <w:rsid w:val="00182CF2"/>
    <w:rsid w:val="00183ADE"/>
    <w:rsid w:val="00183BB3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69F"/>
    <w:rsid w:val="00185C0C"/>
    <w:rsid w:val="00185C4D"/>
    <w:rsid w:val="00185CA5"/>
    <w:rsid w:val="00185D8B"/>
    <w:rsid w:val="00185F2F"/>
    <w:rsid w:val="001867B9"/>
    <w:rsid w:val="001868CB"/>
    <w:rsid w:val="0018699C"/>
    <w:rsid w:val="00186B91"/>
    <w:rsid w:val="00186F29"/>
    <w:rsid w:val="00187129"/>
    <w:rsid w:val="0018733E"/>
    <w:rsid w:val="001873CB"/>
    <w:rsid w:val="00187628"/>
    <w:rsid w:val="00187645"/>
    <w:rsid w:val="001878B9"/>
    <w:rsid w:val="00187CDF"/>
    <w:rsid w:val="0019026E"/>
    <w:rsid w:val="001906B8"/>
    <w:rsid w:val="0019128F"/>
    <w:rsid w:val="00191852"/>
    <w:rsid w:val="00191E75"/>
    <w:rsid w:val="0019227F"/>
    <w:rsid w:val="00192778"/>
    <w:rsid w:val="00193393"/>
    <w:rsid w:val="0019340A"/>
    <w:rsid w:val="001935E8"/>
    <w:rsid w:val="0019384C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A27"/>
    <w:rsid w:val="00195D71"/>
    <w:rsid w:val="00195EBF"/>
    <w:rsid w:val="00195F23"/>
    <w:rsid w:val="001960B3"/>
    <w:rsid w:val="00196652"/>
    <w:rsid w:val="00196825"/>
    <w:rsid w:val="00197302"/>
    <w:rsid w:val="00197655"/>
    <w:rsid w:val="00197D93"/>
    <w:rsid w:val="00197E3E"/>
    <w:rsid w:val="001A05C5"/>
    <w:rsid w:val="001A06D8"/>
    <w:rsid w:val="001A0A6D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9F"/>
    <w:rsid w:val="001A31DF"/>
    <w:rsid w:val="001A345C"/>
    <w:rsid w:val="001A3657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8CC"/>
    <w:rsid w:val="001A4CC2"/>
    <w:rsid w:val="001A4FBE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6E55"/>
    <w:rsid w:val="001A7779"/>
    <w:rsid w:val="001B0408"/>
    <w:rsid w:val="001B09A8"/>
    <w:rsid w:val="001B1723"/>
    <w:rsid w:val="001B1B44"/>
    <w:rsid w:val="001B2021"/>
    <w:rsid w:val="001B210F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5DF"/>
    <w:rsid w:val="001C0B01"/>
    <w:rsid w:val="001C0C3C"/>
    <w:rsid w:val="001C0F7F"/>
    <w:rsid w:val="001C1283"/>
    <w:rsid w:val="001C14F5"/>
    <w:rsid w:val="001C1616"/>
    <w:rsid w:val="001C184B"/>
    <w:rsid w:val="001C193C"/>
    <w:rsid w:val="001C1947"/>
    <w:rsid w:val="001C19F5"/>
    <w:rsid w:val="001C1A67"/>
    <w:rsid w:val="001C1B0C"/>
    <w:rsid w:val="001C1BE7"/>
    <w:rsid w:val="001C1C67"/>
    <w:rsid w:val="001C1EDA"/>
    <w:rsid w:val="001C21E9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878"/>
    <w:rsid w:val="001C397D"/>
    <w:rsid w:val="001C3A1E"/>
    <w:rsid w:val="001C3C77"/>
    <w:rsid w:val="001C3CBC"/>
    <w:rsid w:val="001C3E6E"/>
    <w:rsid w:val="001C494A"/>
    <w:rsid w:val="001C4CA6"/>
    <w:rsid w:val="001C4D19"/>
    <w:rsid w:val="001C4EBE"/>
    <w:rsid w:val="001C4F41"/>
    <w:rsid w:val="001C5360"/>
    <w:rsid w:val="001C5538"/>
    <w:rsid w:val="001C5836"/>
    <w:rsid w:val="001C5908"/>
    <w:rsid w:val="001C5D4A"/>
    <w:rsid w:val="001C5FBF"/>
    <w:rsid w:val="001C5FF9"/>
    <w:rsid w:val="001C630E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881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B0D"/>
    <w:rsid w:val="001D31EE"/>
    <w:rsid w:val="001D335B"/>
    <w:rsid w:val="001D3D17"/>
    <w:rsid w:val="001D3DB0"/>
    <w:rsid w:val="001D3F38"/>
    <w:rsid w:val="001D4010"/>
    <w:rsid w:val="001D4188"/>
    <w:rsid w:val="001D4663"/>
    <w:rsid w:val="001D4921"/>
    <w:rsid w:val="001D4930"/>
    <w:rsid w:val="001D4C80"/>
    <w:rsid w:val="001D4F76"/>
    <w:rsid w:val="001D52DC"/>
    <w:rsid w:val="001D541C"/>
    <w:rsid w:val="001D570B"/>
    <w:rsid w:val="001D61B1"/>
    <w:rsid w:val="001D61B9"/>
    <w:rsid w:val="001D65B7"/>
    <w:rsid w:val="001D65E8"/>
    <w:rsid w:val="001D6605"/>
    <w:rsid w:val="001D6657"/>
    <w:rsid w:val="001D6977"/>
    <w:rsid w:val="001D6D56"/>
    <w:rsid w:val="001D701B"/>
    <w:rsid w:val="001D7081"/>
    <w:rsid w:val="001D74C5"/>
    <w:rsid w:val="001D7C78"/>
    <w:rsid w:val="001D7DC1"/>
    <w:rsid w:val="001E01C0"/>
    <w:rsid w:val="001E0267"/>
    <w:rsid w:val="001E04FD"/>
    <w:rsid w:val="001E05E3"/>
    <w:rsid w:val="001E0B27"/>
    <w:rsid w:val="001E0C53"/>
    <w:rsid w:val="001E0CB4"/>
    <w:rsid w:val="001E0D47"/>
    <w:rsid w:val="001E0DE8"/>
    <w:rsid w:val="001E0F06"/>
    <w:rsid w:val="001E0FEF"/>
    <w:rsid w:val="001E1719"/>
    <w:rsid w:val="001E1732"/>
    <w:rsid w:val="001E1985"/>
    <w:rsid w:val="001E198A"/>
    <w:rsid w:val="001E1B7D"/>
    <w:rsid w:val="001E1B8E"/>
    <w:rsid w:val="001E1BE5"/>
    <w:rsid w:val="001E1F5F"/>
    <w:rsid w:val="001E26D3"/>
    <w:rsid w:val="001E29DE"/>
    <w:rsid w:val="001E2D9D"/>
    <w:rsid w:val="001E3258"/>
    <w:rsid w:val="001E38FA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52E"/>
    <w:rsid w:val="001E6628"/>
    <w:rsid w:val="001E6D08"/>
    <w:rsid w:val="001E6E4B"/>
    <w:rsid w:val="001E6F4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873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2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6EB5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4EB5"/>
    <w:rsid w:val="00205140"/>
    <w:rsid w:val="00205382"/>
    <w:rsid w:val="0020539B"/>
    <w:rsid w:val="002058AD"/>
    <w:rsid w:val="00205C1C"/>
    <w:rsid w:val="00205F2F"/>
    <w:rsid w:val="00206198"/>
    <w:rsid w:val="002061FE"/>
    <w:rsid w:val="00206CAE"/>
    <w:rsid w:val="00206F01"/>
    <w:rsid w:val="002070CB"/>
    <w:rsid w:val="00207123"/>
    <w:rsid w:val="002072F5"/>
    <w:rsid w:val="002076D7"/>
    <w:rsid w:val="0020775D"/>
    <w:rsid w:val="00207EE4"/>
    <w:rsid w:val="0021001A"/>
    <w:rsid w:val="002101C3"/>
    <w:rsid w:val="00210A9F"/>
    <w:rsid w:val="00210B46"/>
    <w:rsid w:val="00210C41"/>
    <w:rsid w:val="00210DF2"/>
    <w:rsid w:val="002116A0"/>
    <w:rsid w:val="002116DC"/>
    <w:rsid w:val="0021191A"/>
    <w:rsid w:val="00211AAF"/>
    <w:rsid w:val="00212204"/>
    <w:rsid w:val="0021243B"/>
    <w:rsid w:val="00212612"/>
    <w:rsid w:val="002126DD"/>
    <w:rsid w:val="0021275D"/>
    <w:rsid w:val="0021284C"/>
    <w:rsid w:val="002129DF"/>
    <w:rsid w:val="00212DB5"/>
    <w:rsid w:val="00212E7A"/>
    <w:rsid w:val="002131FF"/>
    <w:rsid w:val="002132A7"/>
    <w:rsid w:val="0021332A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669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0EB"/>
    <w:rsid w:val="00224265"/>
    <w:rsid w:val="0022470A"/>
    <w:rsid w:val="002249F2"/>
    <w:rsid w:val="00224F60"/>
    <w:rsid w:val="002257A8"/>
    <w:rsid w:val="00225810"/>
    <w:rsid w:val="00225E2C"/>
    <w:rsid w:val="00225E66"/>
    <w:rsid w:val="00225FAC"/>
    <w:rsid w:val="0022637D"/>
    <w:rsid w:val="00226389"/>
    <w:rsid w:val="002265A6"/>
    <w:rsid w:val="00226856"/>
    <w:rsid w:val="00226B01"/>
    <w:rsid w:val="002273DD"/>
    <w:rsid w:val="00227684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2FC"/>
    <w:rsid w:val="00233424"/>
    <w:rsid w:val="002337BD"/>
    <w:rsid w:val="00233994"/>
    <w:rsid w:val="002339A7"/>
    <w:rsid w:val="00233AD2"/>
    <w:rsid w:val="00233B13"/>
    <w:rsid w:val="00233E3C"/>
    <w:rsid w:val="00234006"/>
    <w:rsid w:val="0023401A"/>
    <w:rsid w:val="00234179"/>
    <w:rsid w:val="00235031"/>
    <w:rsid w:val="002363E5"/>
    <w:rsid w:val="00236E50"/>
    <w:rsid w:val="00236EB6"/>
    <w:rsid w:val="0023715B"/>
    <w:rsid w:val="00237227"/>
    <w:rsid w:val="0023728A"/>
    <w:rsid w:val="0023796F"/>
    <w:rsid w:val="00237A07"/>
    <w:rsid w:val="00237EE4"/>
    <w:rsid w:val="002402F7"/>
    <w:rsid w:val="00240300"/>
    <w:rsid w:val="0024044C"/>
    <w:rsid w:val="0024078E"/>
    <w:rsid w:val="002407BB"/>
    <w:rsid w:val="002408F5"/>
    <w:rsid w:val="00240E13"/>
    <w:rsid w:val="00241159"/>
    <w:rsid w:val="00241303"/>
    <w:rsid w:val="0024159E"/>
    <w:rsid w:val="00241948"/>
    <w:rsid w:val="002421C6"/>
    <w:rsid w:val="0024231A"/>
    <w:rsid w:val="0024234A"/>
    <w:rsid w:val="00242680"/>
    <w:rsid w:val="002427C1"/>
    <w:rsid w:val="00242A56"/>
    <w:rsid w:val="00242DBE"/>
    <w:rsid w:val="00243093"/>
    <w:rsid w:val="00243838"/>
    <w:rsid w:val="00243DA8"/>
    <w:rsid w:val="00243EBB"/>
    <w:rsid w:val="00243ED1"/>
    <w:rsid w:val="0024427F"/>
    <w:rsid w:val="002443BC"/>
    <w:rsid w:val="002443FD"/>
    <w:rsid w:val="00244C0C"/>
    <w:rsid w:val="00244CA3"/>
    <w:rsid w:val="0024585E"/>
    <w:rsid w:val="00245A33"/>
    <w:rsid w:val="00245C9D"/>
    <w:rsid w:val="00245DA8"/>
    <w:rsid w:val="00245F43"/>
    <w:rsid w:val="002467EB"/>
    <w:rsid w:val="00246A5E"/>
    <w:rsid w:val="00246AB6"/>
    <w:rsid w:val="002470A3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365"/>
    <w:rsid w:val="002528ED"/>
    <w:rsid w:val="00252A3E"/>
    <w:rsid w:val="00253161"/>
    <w:rsid w:val="002538A7"/>
    <w:rsid w:val="00253B21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6C3C"/>
    <w:rsid w:val="002571C0"/>
    <w:rsid w:val="0025730B"/>
    <w:rsid w:val="002574B3"/>
    <w:rsid w:val="00257A3F"/>
    <w:rsid w:val="00257C0B"/>
    <w:rsid w:val="00260268"/>
    <w:rsid w:val="00260355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1E"/>
    <w:rsid w:val="00263AD7"/>
    <w:rsid w:val="00263C42"/>
    <w:rsid w:val="0026459D"/>
    <w:rsid w:val="0026475E"/>
    <w:rsid w:val="00264CD6"/>
    <w:rsid w:val="0026574E"/>
    <w:rsid w:val="00265B6C"/>
    <w:rsid w:val="00265B9B"/>
    <w:rsid w:val="00265CAE"/>
    <w:rsid w:val="00266366"/>
    <w:rsid w:val="002667CA"/>
    <w:rsid w:val="00266CAD"/>
    <w:rsid w:val="00266D8C"/>
    <w:rsid w:val="00266EB2"/>
    <w:rsid w:val="002672A1"/>
    <w:rsid w:val="00267331"/>
    <w:rsid w:val="00267363"/>
    <w:rsid w:val="002673CB"/>
    <w:rsid w:val="00267D77"/>
    <w:rsid w:val="002705EC"/>
    <w:rsid w:val="00270712"/>
    <w:rsid w:val="0027085B"/>
    <w:rsid w:val="002708BA"/>
    <w:rsid w:val="00270907"/>
    <w:rsid w:val="00270EC0"/>
    <w:rsid w:val="00270FAB"/>
    <w:rsid w:val="00271057"/>
    <w:rsid w:val="002716D2"/>
    <w:rsid w:val="002717D9"/>
    <w:rsid w:val="00271A27"/>
    <w:rsid w:val="00271B48"/>
    <w:rsid w:val="00272299"/>
    <w:rsid w:val="002723DD"/>
    <w:rsid w:val="00272700"/>
    <w:rsid w:val="0027272F"/>
    <w:rsid w:val="00272B52"/>
    <w:rsid w:val="00273233"/>
    <w:rsid w:val="0027361B"/>
    <w:rsid w:val="00273AA6"/>
    <w:rsid w:val="00273E31"/>
    <w:rsid w:val="00273F3B"/>
    <w:rsid w:val="002740BF"/>
    <w:rsid w:val="00274168"/>
    <w:rsid w:val="00274330"/>
    <w:rsid w:val="00274571"/>
    <w:rsid w:val="002746CC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A5C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1FE5"/>
    <w:rsid w:val="0028242D"/>
    <w:rsid w:val="00282577"/>
    <w:rsid w:val="00282AAF"/>
    <w:rsid w:val="002836F3"/>
    <w:rsid w:val="00283933"/>
    <w:rsid w:val="00283D20"/>
    <w:rsid w:val="00283EE8"/>
    <w:rsid w:val="002846EB"/>
    <w:rsid w:val="00284EA9"/>
    <w:rsid w:val="0028505D"/>
    <w:rsid w:val="002850BD"/>
    <w:rsid w:val="002852B1"/>
    <w:rsid w:val="0028558B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1E5"/>
    <w:rsid w:val="00290A69"/>
    <w:rsid w:val="00290C76"/>
    <w:rsid w:val="00290DA4"/>
    <w:rsid w:val="00290E08"/>
    <w:rsid w:val="002912FA"/>
    <w:rsid w:val="002914BF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B5F"/>
    <w:rsid w:val="00293D6F"/>
    <w:rsid w:val="00293DCA"/>
    <w:rsid w:val="0029407A"/>
    <w:rsid w:val="0029410F"/>
    <w:rsid w:val="002941C4"/>
    <w:rsid w:val="002943B9"/>
    <w:rsid w:val="00294472"/>
    <w:rsid w:val="00294692"/>
    <w:rsid w:val="00294DB6"/>
    <w:rsid w:val="00294F4C"/>
    <w:rsid w:val="002954AD"/>
    <w:rsid w:val="00295540"/>
    <w:rsid w:val="002957A0"/>
    <w:rsid w:val="002957F0"/>
    <w:rsid w:val="002957F4"/>
    <w:rsid w:val="00295C15"/>
    <w:rsid w:val="00295E48"/>
    <w:rsid w:val="002962AE"/>
    <w:rsid w:val="00296479"/>
    <w:rsid w:val="00296B9F"/>
    <w:rsid w:val="00296F36"/>
    <w:rsid w:val="00297137"/>
    <w:rsid w:val="002972B3"/>
    <w:rsid w:val="002973A6"/>
    <w:rsid w:val="002974A3"/>
    <w:rsid w:val="0029751A"/>
    <w:rsid w:val="002978B1"/>
    <w:rsid w:val="00297CBD"/>
    <w:rsid w:val="002A00E4"/>
    <w:rsid w:val="002A03BA"/>
    <w:rsid w:val="002A0473"/>
    <w:rsid w:val="002A04D2"/>
    <w:rsid w:val="002A0A2C"/>
    <w:rsid w:val="002A0AEE"/>
    <w:rsid w:val="002A0D77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137"/>
    <w:rsid w:val="002A3276"/>
    <w:rsid w:val="002A39F2"/>
    <w:rsid w:val="002A42CC"/>
    <w:rsid w:val="002A43FC"/>
    <w:rsid w:val="002A442A"/>
    <w:rsid w:val="002A4864"/>
    <w:rsid w:val="002A4992"/>
    <w:rsid w:val="002A4D4E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744A"/>
    <w:rsid w:val="002A7729"/>
    <w:rsid w:val="002A77B4"/>
    <w:rsid w:val="002A7A22"/>
    <w:rsid w:val="002A7AA0"/>
    <w:rsid w:val="002A7C4D"/>
    <w:rsid w:val="002A7CE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5D"/>
    <w:rsid w:val="002B27DE"/>
    <w:rsid w:val="002B2A4F"/>
    <w:rsid w:val="002B2E6A"/>
    <w:rsid w:val="002B3041"/>
    <w:rsid w:val="002B38CF"/>
    <w:rsid w:val="002B592C"/>
    <w:rsid w:val="002B6156"/>
    <w:rsid w:val="002B635C"/>
    <w:rsid w:val="002B63C5"/>
    <w:rsid w:val="002B66C1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02B"/>
    <w:rsid w:val="002C1155"/>
    <w:rsid w:val="002C122D"/>
    <w:rsid w:val="002C184E"/>
    <w:rsid w:val="002C1DE0"/>
    <w:rsid w:val="002C1F82"/>
    <w:rsid w:val="002C2878"/>
    <w:rsid w:val="002C295B"/>
    <w:rsid w:val="002C2B02"/>
    <w:rsid w:val="002C2D15"/>
    <w:rsid w:val="002C2D56"/>
    <w:rsid w:val="002C2E09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2C9"/>
    <w:rsid w:val="002C567B"/>
    <w:rsid w:val="002C5797"/>
    <w:rsid w:val="002C5ADF"/>
    <w:rsid w:val="002C5DF6"/>
    <w:rsid w:val="002C5EE2"/>
    <w:rsid w:val="002C6438"/>
    <w:rsid w:val="002C6678"/>
    <w:rsid w:val="002C68E8"/>
    <w:rsid w:val="002C6CC9"/>
    <w:rsid w:val="002C6D6C"/>
    <w:rsid w:val="002C701E"/>
    <w:rsid w:val="002C750D"/>
    <w:rsid w:val="002C7894"/>
    <w:rsid w:val="002C79A6"/>
    <w:rsid w:val="002D0251"/>
    <w:rsid w:val="002D0265"/>
    <w:rsid w:val="002D0563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4253"/>
    <w:rsid w:val="002D476E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A65"/>
    <w:rsid w:val="002E0B3E"/>
    <w:rsid w:val="002E0CF8"/>
    <w:rsid w:val="002E12C1"/>
    <w:rsid w:val="002E131A"/>
    <w:rsid w:val="002E1339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1DF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5C0F"/>
    <w:rsid w:val="002E66CA"/>
    <w:rsid w:val="002E6744"/>
    <w:rsid w:val="002E6966"/>
    <w:rsid w:val="002E72AA"/>
    <w:rsid w:val="002E73CB"/>
    <w:rsid w:val="002E741D"/>
    <w:rsid w:val="002E75F2"/>
    <w:rsid w:val="002E7610"/>
    <w:rsid w:val="002E76F8"/>
    <w:rsid w:val="002E7AC1"/>
    <w:rsid w:val="002E7C26"/>
    <w:rsid w:val="002E7FBA"/>
    <w:rsid w:val="002F0307"/>
    <w:rsid w:val="002F0635"/>
    <w:rsid w:val="002F0EBD"/>
    <w:rsid w:val="002F0FFB"/>
    <w:rsid w:val="002F1152"/>
    <w:rsid w:val="002F1501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40C"/>
    <w:rsid w:val="002F463B"/>
    <w:rsid w:val="002F468F"/>
    <w:rsid w:val="002F46CC"/>
    <w:rsid w:val="002F46CD"/>
    <w:rsid w:val="002F48E1"/>
    <w:rsid w:val="002F4A3E"/>
    <w:rsid w:val="002F4B49"/>
    <w:rsid w:val="002F4EBE"/>
    <w:rsid w:val="002F5236"/>
    <w:rsid w:val="002F5403"/>
    <w:rsid w:val="002F5603"/>
    <w:rsid w:val="002F5690"/>
    <w:rsid w:val="002F5750"/>
    <w:rsid w:val="002F5BD0"/>
    <w:rsid w:val="002F5E2F"/>
    <w:rsid w:val="002F6132"/>
    <w:rsid w:val="002F61F1"/>
    <w:rsid w:val="002F62A9"/>
    <w:rsid w:val="002F6A54"/>
    <w:rsid w:val="002F6EB5"/>
    <w:rsid w:val="002F6F1E"/>
    <w:rsid w:val="002F6FE8"/>
    <w:rsid w:val="002F709A"/>
    <w:rsid w:val="002F77C3"/>
    <w:rsid w:val="002F7D39"/>
    <w:rsid w:val="00300417"/>
    <w:rsid w:val="0030047A"/>
    <w:rsid w:val="0030089D"/>
    <w:rsid w:val="003009AB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5B"/>
    <w:rsid w:val="00304961"/>
    <w:rsid w:val="003049A9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C42"/>
    <w:rsid w:val="00307F02"/>
    <w:rsid w:val="003103F4"/>
    <w:rsid w:val="00310CBD"/>
    <w:rsid w:val="00310F53"/>
    <w:rsid w:val="0031108C"/>
    <w:rsid w:val="003111A1"/>
    <w:rsid w:val="003112EB"/>
    <w:rsid w:val="003116B6"/>
    <w:rsid w:val="0031195D"/>
    <w:rsid w:val="00311ECC"/>
    <w:rsid w:val="00311FAD"/>
    <w:rsid w:val="00312013"/>
    <w:rsid w:val="0031233D"/>
    <w:rsid w:val="00312522"/>
    <w:rsid w:val="003125B7"/>
    <w:rsid w:val="0031274B"/>
    <w:rsid w:val="00312A88"/>
    <w:rsid w:val="003132A0"/>
    <w:rsid w:val="00313AD0"/>
    <w:rsid w:val="00313B9D"/>
    <w:rsid w:val="0031417D"/>
    <w:rsid w:val="003142D8"/>
    <w:rsid w:val="0031464B"/>
    <w:rsid w:val="0031478F"/>
    <w:rsid w:val="003158DC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0E8F"/>
    <w:rsid w:val="003210B2"/>
    <w:rsid w:val="00321BED"/>
    <w:rsid w:val="00321FF1"/>
    <w:rsid w:val="00322358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24C"/>
    <w:rsid w:val="003243A9"/>
    <w:rsid w:val="00324727"/>
    <w:rsid w:val="00324C40"/>
    <w:rsid w:val="003250D0"/>
    <w:rsid w:val="00325203"/>
    <w:rsid w:val="0032539F"/>
    <w:rsid w:val="00325694"/>
    <w:rsid w:val="0032587B"/>
    <w:rsid w:val="00325C1D"/>
    <w:rsid w:val="00325E24"/>
    <w:rsid w:val="00325E36"/>
    <w:rsid w:val="00326453"/>
    <w:rsid w:val="00326734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4F7"/>
    <w:rsid w:val="0033059E"/>
    <w:rsid w:val="00330C21"/>
    <w:rsid w:val="00330CD9"/>
    <w:rsid w:val="00330E71"/>
    <w:rsid w:val="00330EC8"/>
    <w:rsid w:val="00330F28"/>
    <w:rsid w:val="0033182F"/>
    <w:rsid w:val="00331D78"/>
    <w:rsid w:val="0033214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00"/>
    <w:rsid w:val="00344744"/>
    <w:rsid w:val="00344C10"/>
    <w:rsid w:val="00344D29"/>
    <w:rsid w:val="00344EF3"/>
    <w:rsid w:val="00344F14"/>
    <w:rsid w:val="003450BD"/>
    <w:rsid w:val="003450EA"/>
    <w:rsid w:val="003452E9"/>
    <w:rsid w:val="003457E3"/>
    <w:rsid w:val="00345820"/>
    <w:rsid w:val="00345843"/>
    <w:rsid w:val="00345E88"/>
    <w:rsid w:val="003462B9"/>
    <w:rsid w:val="003465A4"/>
    <w:rsid w:val="0034660B"/>
    <w:rsid w:val="00346678"/>
    <w:rsid w:val="00346815"/>
    <w:rsid w:val="003468C2"/>
    <w:rsid w:val="00346AB5"/>
    <w:rsid w:val="00347016"/>
    <w:rsid w:val="003470A5"/>
    <w:rsid w:val="0034787E"/>
    <w:rsid w:val="0034789C"/>
    <w:rsid w:val="00347DD1"/>
    <w:rsid w:val="00350346"/>
    <w:rsid w:val="00350982"/>
    <w:rsid w:val="00350A1A"/>
    <w:rsid w:val="00350CC3"/>
    <w:rsid w:val="00351716"/>
    <w:rsid w:val="00351C58"/>
    <w:rsid w:val="00351CBE"/>
    <w:rsid w:val="0035216C"/>
    <w:rsid w:val="0035234F"/>
    <w:rsid w:val="00352A15"/>
    <w:rsid w:val="00352AFC"/>
    <w:rsid w:val="00352CA2"/>
    <w:rsid w:val="00352ED7"/>
    <w:rsid w:val="00353035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0BB"/>
    <w:rsid w:val="0035612F"/>
    <w:rsid w:val="00356167"/>
    <w:rsid w:val="003561AC"/>
    <w:rsid w:val="00356307"/>
    <w:rsid w:val="00356ACB"/>
    <w:rsid w:val="00356C06"/>
    <w:rsid w:val="00356D0A"/>
    <w:rsid w:val="00356E98"/>
    <w:rsid w:val="0035728F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9AC"/>
    <w:rsid w:val="00361A6A"/>
    <w:rsid w:val="00361E76"/>
    <w:rsid w:val="0036235F"/>
    <w:rsid w:val="0036257F"/>
    <w:rsid w:val="00362A7E"/>
    <w:rsid w:val="003633B5"/>
    <w:rsid w:val="00363672"/>
    <w:rsid w:val="00363686"/>
    <w:rsid w:val="00363DF6"/>
    <w:rsid w:val="00363E46"/>
    <w:rsid w:val="00363FEE"/>
    <w:rsid w:val="00364A7B"/>
    <w:rsid w:val="00364F52"/>
    <w:rsid w:val="0036573F"/>
    <w:rsid w:val="00365ABB"/>
    <w:rsid w:val="00365C2D"/>
    <w:rsid w:val="00365D2D"/>
    <w:rsid w:val="00365F1F"/>
    <w:rsid w:val="0036611B"/>
    <w:rsid w:val="003662F6"/>
    <w:rsid w:val="00366C34"/>
    <w:rsid w:val="00366C79"/>
    <w:rsid w:val="00366D3F"/>
    <w:rsid w:val="003676E7"/>
    <w:rsid w:val="003677E2"/>
    <w:rsid w:val="003678B9"/>
    <w:rsid w:val="00367BA7"/>
    <w:rsid w:val="00367BAE"/>
    <w:rsid w:val="00367E81"/>
    <w:rsid w:val="00370582"/>
    <w:rsid w:val="00370594"/>
    <w:rsid w:val="00370938"/>
    <w:rsid w:val="003710C6"/>
    <w:rsid w:val="0037110E"/>
    <w:rsid w:val="003715D1"/>
    <w:rsid w:val="003717D9"/>
    <w:rsid w:val="00371ACC"/>
    <w:rsid w:val="00371C22"/>
    <w:rsid w:val="003721FD"/>
    <w:rsid w:val="0037220C"/>
    <w:rsid w:val="00372410"/>
    <w:rsid w:val="00372571"/>
    <w:rsid w:val="003727F2"/>
    <w:rsid w:val="00372C18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D7E"/>
    <w:rsid w:val="00376E4B"/>
    <w:rsid w:val="00376F3E"/>
    <w:rsid w:val="00377325"/>
    <w:rsid w:val="00377519"/>
    <w:rsid w:val="00377817"/>
    <w:rsid w:val="00377BC8"/>
    <w:rsid w:val="00380058"/>
    <w:rsid w:val="003800B7"/>
    <w:rsid w:val="0038020B"/>
    <w:rsid w:val="003802B5"/>
    <w:rsid w:val="003803EF"/>
    <w:rsid w:val="00380874"/>
    <w:rsid w:val="003808AE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6A"/>
    <w:rsid w:val="00381C7E"/>
    <w:rsid w:val="00381F3E"/>
    <w:rsid w:val="00382032"/>
    <w:rsid w:val="0038250D"/>
    <w:rsid w:val="003827FA"/>
    <w:rsid w:val="00382ADD"/>
    <w:rsid w:val="00382BAF"/>
    <w:rsid w:val="00382F02"/>
    <w:rsid w:val="00383895"/>
    <w:rsid w:val="003838E0"/>
    <w:rsid w:val="00383AAD"/>
    <w:rsid w:val="003841F7"/>
    <w:rsid w:val="00384896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1D3"/>
    <w:rsid w:val="00396E3F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8A6"/>
    <w:rsid w:val="003A08CC"/>
    <w:rsid w:val="003A098C"/>
    <w:rsid w:val="003A11D6"/>
    <w:rsid w:val="003A148F"/>
    <w:rsid w:val="003A1497"/>
    <w:rsid w:val="003A188B"/>
    <w:rsid w:val="003A18C4"/>
    <w:rsid w:val="003A19BC"/>
    <w:rsid w:val="003A213B"/>
    <w:rsid w:val="003A2A91"/>
    <w:rsid w:val="003A2DC3"/>
    <w:rsid w:val="003A2DEB"/>
    <w:rsid w:val="003A3283"/>
    <w:rsid w:val="003A336C"/>
    <w:rsid w:val="003A39AA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FDC"/>
    <w:rsid w:val="003A66E8"/>
    <w:rsid w:val="003A67D5"/>
    <w:rsid w:val="003A6841"/>
    <w:rsid w:val="003A68D7"/>
    <w:rsid w:val="003A6BCE"/>
    <w:rsid w:val="003A6F9E"/>
    <w:rsid w:val="003A74B9"/>
    <w:rsid w:val="003A7554"/>
    <w:rsid w:val="003A7675"/>
    <w:rsid w:val="003A7ABB"/>
    <w:rsid w:val="003B0007"/>
    <w:rsid w:val="003B0F2A"/>
    <w:rsid w:val="003B121E"/>
    <w:rsid w:val="003B1228"/>
    <w:rsid w:val="003B1469"/>
    <w:rsid w:val="003B1C90"/>
    <w:rsid w:val="003B20CE"/>
    <w:rsid w:val="003B2909"/>
    <w:rsid w:val="003B2BAA"/>
    <w:rsid w:val="003B2F5D"/>
    <w:rsid w:val="003B30A2"/>
    <w:rsid w:val="003B3953"/>
    <w:rsid w:val="003B3BE7"/>
    <w:rsid w:val="003B413E"/>
    <w:rsid w:val="003B48B7"/>
    <w:rsid w:val="003B49F2"/>
    <w:rsid w:val="003B4B59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A7F"/>
    <w:rsid w:val="003B7B5F"/>
    <w:rsid w:val="003B7DBF"/>
    <w:rsid w:val="003B7E47"/>
    <w:rsid w:val="003B7E6C"/>
    <w:rsid w:val="003C025B"/>
    <w:rsid w:val="003C045B"/>
    <w:rsid w:val="003C08A8"/>
    <w:rsid w:val="003C0AB4"/>
    <w:rsid w:val="003C0C98"/>
    <w:rsid w:val="003C0CC6"/>
    <w:rsid w:val="003C0D1E"/>
    <w:rsid w:val="003C0D4E"/>
    <w:rsid w:val="003C0DD7"/>
    <w:rsid w:val="003C1458"/>
    <w:rsid w:val="003C145E"/>
    <w:rsid w:val="003C1780"/>
    <w:rsid w:val="003C1C35"/>
    <w:rsid w:val="003C1D97"/>
    <w:rsid w:val="003C203F"/>
    <w:rsid w:val="003C22C4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C1C"/>
    <w:rsid w:val="003C3FB8"/>
    <w:rsid w:val="003C4A77"/>
    <w:rsid w:val="003C4B53"/>
    <w:rsid w:val="003C4B6C"/>
    <w:rsid w:val="003C4E4F"/>
    <w:rsid w:val="003C4EF2"/>
    <w:rsid w:val="003C62EA"/>
    <w:rsid w:val="003C646C"/>
    <w:rsid w:val="003C65AE"/>
    <w:rsid w:val="003C67E1"/>
    <w:rsid w:val="003C6B18"/>
    <w:rsid w:val="003C6D41"/>
    <w:rsid w:val="003C7E25"/>
    <w:rsid w:val="003C7F65"/>
    <w:rsid w:val="003C7F7F"/>
    <w:rsid w:val="003D00A6"/>
    <w:rsid w:val="003D0193"/>
    <w:rsid w:val="003D040F"/>
    <w:rsid w:val="003D07B6"/>
    <w:rsid w:val="003D143E"/>
    <w:rsid w:val="003D184F"/>
    <w:rsid w:val="003D1997"/>
    <w:rsid w:val="003D1AD6"/>
    <w:rsid w:val="003D25ED"/>
    <w:rsid w:val="003D268C"/>
    <w:rsid w:val="003D2BAC"/>
    <w:rsid w:val="003D2E78"/>
    <w:rsid w:val="003D30BE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22C"/>
    <w:rsid w:val="003D5755"/>
    <w:rsid w:val="003D5BF5"/>
    <w:rsid w:val="003D5D19"/>
    <w:rsid w:val="003D5E29"/>
    <w:rsid w:val="003D69C3"/>
    <w:rsid w:val="003D73A8"/>
    <w:rsid w:val="003D778E"/>
    <w:rsid w:val="003D78C7"/>
    <w:rsid w:val="003D7A06"/>
    <w:rsid w:val="003D7C96"/>
    <w:rsid w:val="003D7DE7"/>
    <w:rsid w:val="003D7E1D"/>
    <w:rsid w:val="003E05E0"/>
    <w:rsid w:val="003E0704"/>
    <w:rsid w:val="003E0986"/>
    <w:rsid w:val="003E09C8"/>
    <w:rsid w:val="003E0B82"/>
    <w:rsid w:val="003E0C2A"/>
    <w:rsid w:val="003E0D13"/>
    <w:rsid w:val="003E0E89"/>
    <w:rsid w:val="003E109C"/>
    <w:rsid w:val="003E1671"/>
    <w:rsid w:val="003E1A41"/>
    <w:rsid w:val="003E1D23"/>
    <w:rsid w:val="003E1F93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8D2"/>
    <w:rsid w:val="003E3A70"/>
    <w:rsid w:val="003E3B85"/>
    <w:rsid w:val="003E3FE0"/>
    <w:rsid w:val="003E42B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170"/>
    <w:rsid w:val="003E72A4"/>
    <w:rsid w:val="003E7358"/>
    <w:rsid w:val="003E73F8"/>
    <w:rsid w:val="003E7C40"/>
    <w:rsid w:val="003E7CA0"/>
    <w:rsid w:val="003E7D68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D15"/>
    <w:rsid w:val="003F1EB6"/>
    <w:rsid w:val="003F2092"/>
    <w:rsid w:val="003F2356"/>
    <w:rsid w:val="003F2421"/>
    <w:rsid w:val="003F2656"/>
    <w:rsid w:val="003F2671"/>
    <w:rsid w:val="003F2A61"/>
    <w:rsid w:val="003F3078"/>
    <w:rsid w:val="003F315F"/>
    <w:rsid w:val="003F3703"/>
    <w:rsid w:val="003F39F3"/>
    <w:rsid w:val="003F3E2D"/>
    <w:rsid w:val="003F4194"/>
    <w:rsid w:val="003F4338"/>
    <w:rsid w:val="003F46ED"/>
    <w:rsid w:val="003F493D"/>
    <w:rsid w:val="003F4AB1"/>
    <w:rsid w:val="003F4CB9"/>
    <w:rsid w:val="003F5022"/>
    <w:rsid w:val="003F52ED"/>
    <w:rsid w:val="003F54CB"/>
    <w:rsid w:val="003F5BF9"/>
    <w:rsid w:val="003F5F07"/>
    <w:rsid w:val="003F6111"/>
    <w:rsid w:val="003F64B3"/>
    <w:rsid w:val="003F65E4"/>
    <w:rsid w:val="003F690E"/>
    <w:rsid w:val="003F6958"/>
    <w:rsid w:val="003F6BFE"/>
    <w:rsid w:val="003F6C8C"/>
    <w:rsid w:val="003F708B"/>
    <w:rsid w:val="003F78B5"/>
    <w:rsid w:val="003F7A8F"/>
    <w:rsid w:val="00400134"/>
    <w:rsid w:val="00400160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8F"/>
    <w:rsid w:val="00404CDC"/>
    <w:rsid w:val="00404CF1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97"/>
    <w:rsid w:val="00407BD5"/>
    <w:rsid w:val="00407F48"/>
    <w:rsid w:val="004102F9"/>
    <w:rsid w:val="00410374"/>
    <w:rsid w:val="00410464"/>
    <w:rsid w:val="00410BD5"/>
    <w:rsid w:val="00410CDA"/>
    <w:rsid w:val="00410D74"/>
    <w:rsid w:val="00411258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3DBF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3B9"/>
    <w:rsid w:val="00417FE6"/>
    <w:rsid w:val="00420775"/>
    <w:rsid w:val="004207BC"/>
    <w:rsid w:val="00420880"/>
    <w:rsid w:val="004209DB"/>
    <w:rsid w:val="00420CE9"/>
    <w:rsid w:val="00420D79"/>
    <w:rsid w:val="00420DFE"/>
    <w:rsid w:val="00420F8F"/>
    <w:rsid w:val="00421144"/>
    <w:rsid w:val="00421517"/>
    <w:rsid w:val="004216F9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E4"/>
    <w:rsid w:val="004240F6"/>
    <w:rsid w:val="004242B3"/>
    <w:rsid w:val="004246BD"/>
    <w:rsid w:val="00424802"/>
    <w:rsid w:val="00424BA6"/>
    <w:rsid w:val="00424D95"/>
    <w:rsid w:val="00424F86"/>
    <w:rsid w:val="00425264"/>
    <w:rsid w:val="004252FE"/>
    <w:rsid w:val="0042531B"/>
    <w:rsid w:val="0042568B"/>
    <w:rsid w:val="004257EF"/>
    <w:rsid w:val="00425916"/>
    <w:rsid w:val="004263B7"/>
    <w:rsid w:val="00426402"/>
    <w:rsid w:val="004266E3"/>
    <w:rsid w:val="004268F0"/>
    <w:rsid w:val="00426EF0"/>
    <w:rsid w:val="00427248"/>
    <w:rsid w:val="00427319"/>
    <w:rsid w:val="004273BB"/>
    <w:rsid w:val="00427714"/>
    <w:rsid w:val="00427733"/>
    <w:rsid w:val="004279E6"/>
    <w:rsid w:val="00427BB5"/>
    <w:rsid w:val="00427C04"/>
    <w:rsid w:val="00427C06"/>
    <w:rsid w:val="004302D6"/>
    <w:rsid w:val="00430331"/>
    <w:rsid w:val="00430392"/>
    <w:rsid w:val="0043041D"/>
    <w:rsid w:val="004305CD"/>
    <w:rsid w:val="00431253"/>
    <w:rsid w:val="004316E2"/>
    <w:rsid w:val="00431A5C"/>
    <w:rsid w:val="0043241E"/>
    <w:rsid w:val="004324A5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78"/>
    <w:rsid w:val="00433CAE"/>
    <w:rsid w:val="00433E2E"/>
    <w:rsid w:val="004340F1"/>
    <w:rsid w:val="00434143"/>
    <w:rsid w:val="00434286"/>
    <w:rsid w:val="00434372"/>
    <w:rsid w:val="0043454F"/>
    <w:rsid w:val="0043495E"/>
    <w:rsid w:val="004349A9"/>
    <w:rsid w:val="004349D2"/>
    <w:rsid w:val="00434C56"/>
    <w:rsid w:val="00434DBB"/>
    <w:rsid w:val="004351D2"/>
    <w:rsid w:val="004362AE"/>
    <w:rsid w:val="00436689"/>
    <w:rsid w:val="00436BC8"/>
    <w:rsid w:val="00436C38"/>
    <w:rsid w:val="00436E33"/>
    <w:rsid w:val="00436E36"/>
    <w:rsid w:val="00437054"/>
    <w:rsid w:val="004370DD"/>
    <w:rsid w:val="004373DE"/>
    <w:rsid w:val="00437438"/>
    <w:rsid w:val="0043747B"/>
    <w:rsid w:val="00437662"/>
    <w:rsid w:val="00437BB3"/>
    <w:rsid w:val="00437CD3"/>
    <w:rsid w:val="00437E2D"/>
    <w:rsid w:val="00437E62"/>
    <w:rsid w:val="00437F2C"/>
    <w:rsid w:val="00440265"/>
    <w:rsid w:val="00440326"/>
    <w:rsid w:val="004405D4"/>
    <w:rsid w:val="00440867"/>
    <w:rsid w:val="00440B09"/>
    <w:rsid w:val="00440E02"/>
    <w:rsid w:val="00440F06"/>
    <w:rsid w:val="00440F0B"/>
    <w:rsid w:val="0044114B"/>
    <w:rsid w:val="004411E5"/>
    <w:rsid w:val="004411E9"/>
    <w:rsid w:val="004411FA"/>
    <w:rsid w:val="00441319"/>
    <w:rsid w:val="0044150A"/>
    <w:rsid w:val="00441C4C"/>
    <w:rsid w:val="00441D20"/>
    <w:rsid w:val="00442193"/>
    <w:rsid w:val="004428C0"/>
    <w:rsid w:val="00442C89"/>
    <w:rsid w:val="00442D27"/>
    <w:rsid w:val="00443124"/>
    <w:rsid w:val="0044363C"/>
    <w:rsid w:val="00443AE7"/>
    <w:rsid w:val="00443B8D"/>
    <w:rsid w:val="00443CA8"/>
    <w:rsid w:val="00443EAF"/>
    <w:rsid w:val="004443FA"/>
    <w:rsid w:val="004446F8"/>
    <w:rsid w:val="004448AB"/>
    <w:rsid w:val="00444A13"/>
    <w:rsid w:val="00444A8A"/>
    <w:rsid w:val="00444D63"/>
    <w:rsid w:val="00444DB8"/>
    <w:rsid w:val="0044501A"/>
    <w:rsid w:val="0044555D"/>
    <w:rsid w:val="004458C3"/>
    <w:rsid w:val="00445C23"/>
    <w:rsid w:val="00445CA0"/>
    <w:rsid w:val="00445D8E"/>
    <w:rsid w:val="00445E2D"/>
    <w:rsid w:val="00445E2F"/>
    <w:rsid w:val="00445E46"/>
    <w:rsid w:val="00445EEC"/>
    <w:rsid w:val="00446B9F"/>
    <w:rsid w:val="00446FDF"/>
    <w:rsid w:val="00447200"/>
    <w:rsid w:val="004478C5"/>
    <w:rsid w:val="00447A36"/>
    <w:rsid w:val="00447D57"/>
    <w:rsid w:val="00447E6E"/>
    <w:rsid w:val="00450022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9B4"/>
    <w:rsid w:val="004537B3"/>
    <w:rsid w:val="0045393B"/>
    <w:rsid w:val="00453A51"/>
    <w:rsid w:val="00453F27"/>
    <w:rsid w:val="00454096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78A"/>
    <w:rsid w:val="004608C8"/>
    <w:rsid w:val="0046094A"/>
    <w:rsid w:val="00460D87"/>
    <w:rsid w:val="00460DAF"/>
    <w:rsid w:val="00461913"/>
    <w:rsid w:val="00461AB6"/>
    <w:rsid w:val="00461EF0"/>
    <w:rsid w:val="00462A11"/>
    <w:rsid w:val="00462BA8"/>
    <w:rsid w:val="00462EB6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B1C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0F18"/>
    <w:rsid w:val="00471271"/>
    <w:rsid w:val="0047140D"/>
    <w:rsid w:val="0047147B"/>
    <w:rsid w:val="004718BA"/>
    <w:rsid w:val="00471C84"/>
    <w:rsid w:val="00471CD0"/>
    <w:rsid w:val="00471F1D"/>
    <w:rsid w:val="00472297"/>
    <w:rsid w:val="00472AC2"/>
    <w:rsid w:val="00472D1C"/>
    <w:rsid w:val="00472DFB"/>
    <w:rsid w:val="00472E7C"/>
    <w:rsid w:val="00472EC5"/>
    <w:rsid w:val="0047300A"/>
    <w:rsid w:val="0047317E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ADD"/>
    <w:rsid w:val="00475BA8"/>
    <w:rsid w:val="0047675F"/>
    <w:rsid w:val="004768A5"/>
    <w:rsid w:val="00476AAC"/>
    <w:rsid w:val="00476D6F"/>
    <w:rsid w:val="00476DB6"/>
    <w:rsid w:val="004770B9"/>
    <w:rsid w:val="004770ED"/>
    <w:rsid w:val="00477316"/>
    <w:rsid w:val="0047749E"/>
    <w:rsid w:val="004777E9"/>
    <w:rsid w:val="00480475"/>
    <w:rsid w:val="004806CE"/>
    <w:rsid w:val="004808B7"/>
    <w:rsid w:val="00480B93"/>
    <w:rsid w:val="004812FE"/>
    <w:rsid w:val="0048163A"/>
    <w:rsid w:val="00481943"/>
    <w:rsid w:val="00481BAC"/>
    <w:rsid w:val="00481FDC"/>
    <w:rsid w:val="004826D2"/>
    <w:rsid w:val="0048290A"/>
    <w:rsid w:val="00483FFE"/>
    <w:rsid w:val="0048438B"/>
    <w:rsid w:val="00484962"/>
    <w:rsid w:val="00484BF0"/>
    <w:rsid w:val="00484BF3"/>
    <w:rsid w:val="00484ED5"/>
    <w:rsid w:val="004852C4"/>
    <w:rsid w:val="00485C18"/>
    <w:rsid w:val="00485EAC"/>
    <w:rsid w:val="00485F1C"/>
    <w:rsid w:val="004860B0"/>
    <w:rsid w:val="004860E1"/>
    <w:rsid w:val="00486175"/>
    <w:rsid w:val="00486298"/>
    <w:rsid w:val="00486590"/>
    <w:rsid w:val="00486593"/>
    <w:rsid w:val="0048679F"/>
    <w:rsid w:val="00486EC9"/>
    <w:rsid w:val="00486FBC"/>
    <w:rsid w:val="0048741A"/>
    <w:rsid w:val="0048752C"/>
    <w:rsid w:val="00487D09"/>
    <w:rsid w:val="004905BB"/>
    <w:rsid w:val="0049064A"/>
    <w:rsid w:val="00490C13"/>
    <w:rsid w:val="00490CEE"/>
    <w:rsid w:val="00490EDD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8DD"/>
    <w:rsid w:val="00493A89"/>
    <w:rsid w:val="00493DF8"/>
    <w:rsid w:val="00493F7F"/>
    <w:rsid w:val="00493FDE"/>
    <w:rsid w:val="00494813"/>
    <w:rsid w:val="00494ABE"/>
    <w:rsid w:val="00494E37"/>
    <w:rsid w:val="00494ED8"/>
    <w:rsid w:val="00495050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73B"/>
    <w:rsid w:val="004968C9"/>
    <w:rsid w:val="00496A4B"/>
    <w:rsid w:val="00496FBE"/>
    <w:rsid w:val="0049705A"/>
    <w:rsid w:val="00497339"/>
    <w:rsid w:val="0049744E"/>
    <w:rsid w:val="00497601"/>
    <w:rsid w:val="0049766B"/>
    <w:rsid w:val="00497725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883"/>
    <w:rsid w:val="004A1DDB"/>
    <w:rsid w:val="004A238A"/>
    <w:rsid w:val="004A2514"/>
    <w:rsid w:val="004A2638"/>
    <w:rsid w:val="004A272D"/>
    <w:rsid w:val="004A2F1E"/>
    <w:rsid w:val="004A3695"/>
    <w:rsid w:val="004A37CA"/>
    <w:rsid w:val="004A3941"/>
    <w:rsid w:val="004A409F"/>
    <w:rsid w:val="004A4101"/>
    <w:rsid w:val="004A4878"/>
    <w:rsid w:val="004A48AB"/>
    <w:rsid w:val="004A4B95"/>
    <w:rsid w:val="004A508B"/>
    <w:rsid w:val="004A51A0"/>
    <w:rsid w:val="004A52CE"/>
    <w:rsid w:val="004A539D"/>
    <w:rsid w:val="004A5469"/>
    <w:rsid w:val="004A5D80"/>
    <w:rsid w:val="004A5E0B"/>
    <w:rsid w:val="004A5E9B"/>
    <w:rsid w:val="004A60FC"/>
    <w:rsid w:val="004A6598"/>
    <w:rsid w:val="004A65E2"/>
    <w:rsid w:val="004A664B"/>
    <w:rsid w:val="004A6674"/>
    <w:rsid w:val="004A6746"/>
    <w:rsid w:val="004A6D9B"/>
    <w:rsid w:val="004A715D"/>
    <w:rsid w:val="004A71E0"/>
    <w:rsid w:val="004A7731"/>
    <w:rsid w:val="004A7E9B"/>
    <w:rsid w:val="004A7EB6"/>
    <w:rsid w:val="004B0065"/>
    <w:rsid w:val="004B097D"/>
    <w:rsid w:val="004B0AB3"/>
    <w:rsid w:val="004B0AE5"/>
    <w:rsid w:val="004B0AEE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3C0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A37"/>
    <w:rsid w:val="004B4C5D"/>
    <w:rsid w:val="004B4FD7"/>
    <w:rsid w:val="004B5130"/>
    <w:rsid w:val="004B539E"/>
    <w:rsid w:val="004B54C8"/>
    <w:rsid w:val="004B5DF4"/>
    <w:rsid w:val="004B5E5A"/>
    <w:rsid w:val="004B607A"/>
    <w:rsid w:val="004B61B3"/>
    <w:rsid w:val="004B67C3"/>
    <w:rsid w:val="004B6D00"/>
    <w:rsid w:val="004B6E1A"/>
    <w:rsid w:val="004B702E"/>
    <w:rsid w:val="004B7BEB"/>
    <w:rsid w:val="004C0A54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4ED"/>
    <w:rsid w:val="004C3B8A"/>
    <w:rsid w:val="004C3CBD"/>
    <w:rsid w:val="004C3CFC"/>
    <w:rsid w:val="004C3DAB"/>
    <w:rsid w:val="004C3FD8"/>
    <w:rsid w:val="004C42E8"/>
    <w:rsid w:val="004C44AF"/>
    <w:rsid w:val="004C4780"/>
    <w:rsid w:val="004C490F"/>
    <w:rsid w:val="004C4EDB"/>
    <w:rsid w:val="004C5340"/>
    <w:rsid w:val="004C55DA"/>
    <w:rsid w:val="004C56B3"/>
    <w:rsid w:val="004C58C6"/>
    <w:rsid w:val="004C59FC"/>
    <w:rsid w:val="004C5B09"/>
    <w:rsid w:val="004C5CBC"/>
    <w:rsid w:val="004C5CEC"/>
    <w:rsid w:val="004C6073"/>
    <w:rsid w:val="004C61AF"/>
    <w:rsid w:val="004C61EC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8F"/>
    <w:rsid w:val="004D07E5"/>
    <w:rsid w:val="004D094F"/>
    <w:rsid w:val="004D095F"/>
    <w:rsid w:val="004D0A78"/>
    <w:rsid w:val="004D0C86"/>
    <w:rsid w:val="004D0DE7"/>
    <w:rsid w:val="004D14E6"/>
    <w:rsid w:val="004D1797"/>
    <w:rsid w:val="004D1E9D"/>
    <w:rsid w:val="004D2021"/>
    <w:rsid w:val="004D21CF"/>
    <w:rsid w:val="004D2D9A"/>
    <w:rsid w:val="004D310C"/>
    <w:rsid w:val="004D32FA"/>
    <w:rsid w:val="004D3370"/>
    <w:rsid w:val="004D33B1"/>
    <w:rsid w:val="004D33BA"/>
    <w:rsid w:val="004D342B"/>
    <w:rsid w:val="004D350E"/>
    <w:rsid w:val="004D3A50"/>
    <w:rsid w:val="004D3A85"/>
    <w:rsid w:val="004D3E39"/>
    <w:rsid w:val="004D3E53"/>
    <w:rsid w:val="004D45DC"/>
    <w:rsid w:val="004D460B"/>
    <w:rsid w:val="004D47C1"/>
    <w:rsid w:val="004D48D8"/>
    <w:rsid w:val="004D4D77"/>
    <w:rsid w:val="004D5624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52"/>
    <w:rsid w:val="004E0463"/>
    <w:rsid w:val="004E051B"/>
    <w:rsid w:val="004E0940"/>
    <w:rsid w:val="004E0A1D"/>
    <w:rsid w:val="004E0FFE"/>
    <w:rsid w:val="004E10EE"/>
    <w:rsid w:val="004E111A"/>
    <w:rsid w:val="004E1162"/>
    <w:rsid w:val="004E1930"/>
    <w:rsid w:val="004E2480"/>
    <w:rsid w:val="004E2911"/>
    <w:rsid w:val="004E29DA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4FD8"/>
    <w:rsid w:val="004E5085"/>
    <w:rsid w:val="004E5428"/>
    <w:rsid w:val="004E587A"/>
    <w:rsid w:val="004E598F"/>
    <w:rsid w:val="004E5B45"/>
    <w:rsid w:val="004E5E45"/>
    <w:rsid w:val="004E648D"/>
    <w:rsid w:val="004E65C6"/>
    <w:rsid w:val="004E6B42"/>
    <w:rsid w:val="004E6CB4"/>
    <w:rsid w:val="004E6F3E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3E4"/>
    <w:rsid w:val="004F2BC9"/>
    <w:rsid w:val="004F314A"/>
    <w:rsid w:val="004F317E"/>
    <w:rsid w:val="004F320A"/>
    <w:rsid w:val="004F3341"/>
    <w:rsid w:val="004F343A"/>
    <w:rsid w:val="004F366E"/>
    <w:rsid w:val="004F3BD5"/>
    <w:rsid w:val="004F3D9A"/>
    <w:rsid w:val="004F403F"/>
    <w:rsid w:val="004F4443"/>
    <w:rsid w:val="004F44A2"/>
    <w:rsid w:val="004F454E"/>
    <w:rsid w:val="004F48FB"/>
    <w:rsid w:val="004F4B33"/>
    <w:rsid w:val="004F4B78"/>
    <w:rsid w:val="004F4D8C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77F"/>
    <w:rsid w:val="004F7D7A"/>
    <w:rsid w:val="00500066"/>
    <w:rsid w:val="00500111"/>
    <w:rsid w:val="0050039D"/>
    <w:rsid w:val="00500983"/>
    <w:rsid w:val="00500DCC"/>
    <w:rsid w:val="00501208"/>
    <w:rsid w:val="00501656"/>
    <w:rsid w:val="00501718"/>
    <w:rsid w:val="005017F9"/>
    <w:rsid w:val="00501955"/>
    <w:rsid w:val="00502246"/>
    <w:rsid w:val="005022D0"/>
    <w:rsid w:val="005029D3"/>
    <w:rsid w:val="005029F8"/>
    <w:rsid w:val="00502E13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59D"/>
    <w:rsid w:val="005057D2"/>
    <w:rsid w:val="00505C67"/>
    <w:rsid w:val="00505C69"/>
    <w:rsid w:val="00505CA5"/>
    <w:rsid w:val="0050614A"/>
    <w:rsid w:val="005063EC"/>
    <w:rsid w:val="0050640E"/>
    <w:rsid w:val="005070EF"/>
    <w:rsid w:val="00507259"/>
    <w:rsid w:val="00507264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C0D"/>
    <w:rsid w:val="00512D1A"/>
    <w:rsid w:val="00512F7F"/>
    <w:rsid w:val="00513053"/>
    <w:rsid w:val="00513B04"/>
    <w:rsid w:val="00513FAB"/>
    <w:rsid w:val="0051404D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506"/>
    <w:rsid w:val="00520FF1"/>
    <w:rsid w:val="005213D7"/>
    <w:rsid w:val="00521578"/>
    <w:rsid w:val="005216A0"/>
    <w:rsid w:val="005219EF"/>
    <w:rsid w:val="00522333"/>
    <w:rsid w:val="0052265A"/>
    <w:rsid w:val="0052299A"/>
    <w:rsid w:val="00522B39"/>
    <w:rsid w:val="00522BCC"/>
    <w:rsid w:val="00522CF3"/>
    <w:rsid w:val="0052303A"/>
    <w:rsid w:val="0052352A"/>
    <w:rsid w:val="005236C8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10C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29A"/>
    <w:rsid w:val="0052733F"/>
    <w:rsid w:val="00527515"/>
    <w:rsid w:val="00527A58"/>
    <w:rsid w:val="00527B48"/>
    <w:rsid w:val="00527B80"/>
    <w:rsid w:val="00527DFF"/>
    <w:rsid w:val="00527EBB"/>
    <w:rsid w:val="00527F50"/>
    <w:rsid w:val="00530194"/>
    <w:rsid w:val="00530511"/>
    <w:rsid w:val="00530746"/>
    <w:rsid w:val="00530C62"/>
    <w:rsid w:val="00530F57"/>
    <w:rsid w:val="00530FBA"/>
    <w:rsid w:val="00531030"/>
    <w:rsid w:val="00531431"/>
    <w:rsid w:val="00531926"/>
    <w:rsid w:val="00531965"/>
    <w:rsid w:val="00531DCA"/>
    <w:rsid w:val="005321CD"/>
    <w:rsid w:val="005326B2"/>
    <w:rsid w:val="00532A2A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6E70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5D17"/>
    <w:rsid w:val="00546141"/>
    <w:rsid w:val="005475D7"/>
    <w:rsid w:val="00547B91"/>
    <w:rsid w:val="00547C15"/>
    <w:rsid w:val="00547FC6"/>
    <w:rsid w:val="005502B3"/>
    <w:rsid w:val="005504B2"/>
    <w:rsid w:val="0055066E"/>
    <w:rsid w:val="00550A50"/>
    <w:rsid w:val="00551EDD"/>
    <w:rsid w:val="005522D7"/>
    <w:rsid w:val="005525AA"/>
    <w:rsid w:val="00552C64"/>
    <w:rsid w:val="00553536"/>
    <w:rsid w:val="00553877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551B"/>
    <w:rsid w:val="005557B2"/>
    <w:rsid w:val="00555924"/>
    <w:rsid w:val="00556324"/>
    <w:rsid w:val="00556393"/>
    <w:rsid w:val="00556439"/>
    <w:rsid w:val="005566F1"/>
    <w:rsid w:val="00556837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3CFE"/>
    <w:rsid w:val="005640F1"/>
    <w:rsid w:val="005645AE"/>
    <w:rsid w:val="005646A3"/>
    <w:rsid w:val="00564879"/>
    <w:rsid w:val="0056492D"/>
    <w:rsid w:val="005649AC"/>
    <w:rsid w:val="00564A8A"/>
    <w:rsid w:val="00564C73"/>
    <w:rsid w:val="00564D22"/>
    <w:rsid w:val="00564EFB"/>
    <w:rsid w:val="0056514E"/>
    <w:rsid w:val="00565498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988"/>
    <w:rsid w:val="00567A6A"/>
    <w:rsid w:val="00567BC0"/>
    <w:rsid w:val="00567C0C"/>
    <w:rsid w:val="00567FEF"/>
    <w:rsid w:val="00570003"/>
    <w:rsid w:val="00570130"/>
    <w:rsid w:val="00570190"/>
    <w:rsid w:val="0057051E"/>
    <w:rsid w:val="00570C27"/>
    <w:rsid w:val="00571DED"/>
    <w:rsid w:val="0057209D"/>
    <w:rsid w:val="0057225A"/>
    <w:rsid w:val="005727E0"/>
    <w:rsid w:val="005728BB"/>
    <w:rsid w:val="00572A7A"/>
    <w:rsid w:val="00572A7C"/>
    <w:rsid w:val="00572CC8"/>
    <w:rsid w:val="0057336C"/>
    <w:rsid w:val="005735D7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162F"/>
    <w:rsid w:val="005820AA"/>
    <w:rsid w:val="005823A3"/>
    <w:rsid w:val="00582897"/>
    <w:rsid w:val="00582C0E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0AB"/>
    <w:rsid w:val="00584414"/>
    <w:rsid w:val="00584680"/>
    <w:rsid w:val="0058470E"/>
    <w:rsid w:val="00584839"/>
    <w:rsid w:val="00584987"/>
    <w:rsid w:val="00584A14"/>
    <w:rsid w:val="00584B5A"/>
    <w:rsid w:val="00584C98"/>
    <w:rsid w:val="00584EB2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8C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152"/>
    <w:rsid w:val="005944AF"/>
    <w:rsid w:val="005944CC"/>
    <w:rsid w:val="00594B51"/>
    <w:rsid w:val="00594BA3"/>
    <w:rsid w:val="00595171"/>
    <w:rsid w:val="00595436"/>
    <w:rsid w:val="00595466"/>
    <w:rsid w:val="00595DA7"/>
    <w:rsid w:val="005961D3"/>
    <w:rsid w:val="005963D6"/>
    <w:rsid w:val="00596455"/>
    <w:rsid w:val="00596579"/>
    <w:rsid w:val="005966B4"/>
    <w:rsid w:val="005969B2"/>
    <w:rsid w:val="00596BD3"/>
    <w:rsid w:val="00596C32"/>
    <w:rsid w:val="0059751C"/>
    <w:rsid w:val="0059784B"/>
    <w:rsid w:val="00597854"/>
    <w:rsid w:val="005978BE"/>
    <w:rsid w:val="005978E6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2468"/>
    <w:rsid w:val="005A2AB6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4C84"/>
    <w:rsid w:val="005A5155"/>
    <w:rsid w:val="005A5754"/>
    <w:rsid w:val="005A581E"/>
    <w:rsid w:val="005A588C"/>
    <w:rsid w:val="005A5956"/>
    <w:rsid w:val="005A5BE5"/>
    <w:rsid w:val="005A5D19"/>
    <w:rsid w:val="005A60B2"/>
    <w:rsid w:val="005A6181"/>
    <w:rsid w:val="005A750C"/>
    <w:rsid w:val="005B056F"/>
    <w:rsid w:val="005B0899"/>
    <w:rsid w:val="005B1119"/>
    <w:rsid w:val="005B11E0"/>
    <w:rsid w:val="005B1318"/>
    <w:rsid w:val="005B13C0"/>
    <w:rsid w:val="005B1533"/>
    <w:rsid w:val="005B1707"/>
    <w:rsid w:val="005B192E"/>
    <w:rsid w:val="005B1B90"/>
    <w:rsid w:val="005B1FC9"/>
    <w:rsid w:val="005B248F"/>
    <w:rsid w:val="005B2503"/>
    <w:rsid w:val="005B281F"/>
    <w:rsid w:val="005B2DC3"/>
    <w:rsid w:val="005B3301"/>
    <w:rsid w:val="005B3761"/>
    <w:rsid w:val="005B38F8"/>
    <w:rsid w:val="005B3E0F"/>
    <w:rsid w:val="005B3E8E"/>
    <w:rsid w:val="005B40EB"/>
    <w:rsid w:val="005B41CD"/>
    <w:rsid w:val="005B4862"/>
    <w:rsid w:val="005B4C5B"/>
    <w:rsid w:val="005B4C6C"/>
    <w:rsid w:val="005B4C90"/>
    <w:rsid w:val="005B4F67"/>
    <w:rsid w:val="005B5240"/>
    <w:rsid w:val="005B5437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B7C09"/>
    <w:rsid w:val="005C04CF"/>
    <w:rsid w:val="005C059A"/>
    <w:rsid w:val="005C0686"/>
    <w:rsid w:val="005C0826"/>
    <w:rsid w:val="005C09A4"/>
    <w:rsid w:val="005C09FF"/>
    <w:rsid w:val="005C0F19"/>
    <w:rsid w:val="005C10BD"/>
    <w:rsid w:val="005C1556"/>
    <w:rsid w:val="005C1C49"/>
    <w:rsid w:val="005C240D"/>
    <w:rsid w:val="005C247A"/>
    <w:rsid w:val="005C2544"/>
    <w:rsid w:val="005C28E6"/>
    <w:rsid w:val="005C2B0C"/>
    <w:rsid w:val="005C2F54"/>
    <w:rsid w:val="005C30D6"/>
    <w:rsid w:val="005C3905"/>
    <w:rsid w:val="005C3929"/>
    <w:rsid w:val="005C3BF3"/>
    <w:rsid w:val="005C3C61"/>
    <w:rsid w:val="005C3E0C"/>
    <w:rsid w:val="005C3F0C"/>
    <w:rsid w:val="005C41C3"/>
    <w:rsid w:val="005C444C"/>
    <w:rsid w:val="005C46CC"/>
    <w:rsid w:val="005C48CC"/>
    <w:rsid w:val="005C4AB7"/>
    <w:rsid w:val="005C4B6C"/>
    <w:rsid w:val="005C4C85"/>
    <w:rsid w:val="005C4D54"/>
    <w:rsid w:val="005C4F0A"/>
    <w:rsid w:val="005C5864"/>
    <w:rsid w:val="005C6219"/>
    <w:rsid w:val="005C6336"/>
    <w:rsid w:val="005C6785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1166"/>
    <w:rsid w:val="005D134E"/>
    <w:rsid w:val="005D1753"/>
    <w:rsid w:val="005D1A1F"/>
    <w:rsid w:val="005D1A5F"/>
    <w:rsid w:val="005D2785"/>
    <w:rsid w:val="005D2841"/>
    <w:rsid w:val="005D29D3"/>
    <w:rsid w:val="005D29DA"/>
    <w:rsid w:val="005D2A65"/>
    <w:rsid w:val="005D3411"/>
    <w:rsid w:val="005D3BFA"/>
    <w:rsid w:val="005D3C4A"/>
    <w:rsid w:val="005D4219"/>
    <w:rsid w:val="005D439F"/>
    <w:rsid w:val="005D447C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662"/>
    <w:rsid w:val="005D7D0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3C2"/>
    <w:rsid w:val="005E15F9"/>
    <w:rsid w:val="005E1682"/>
    <w:rsid w:val="005E178C"/>
    <w:rsid w:val="005E17CD"/>
    <w:rsid w:val="005E1BC6"/>
    <w:rsid w:val="005E1BEC"/>
    <w:rsid w:val="005E1C88"/>
    <w:rsid w:val="005E1D19"/>
    <w:rsid w:val="005E1E92"/>
    <w:rsid w:val="005E1FA6"/>
    <w:rsid w:val="005E22F2"/>
    <w:rsid w:val="005E2F8F"/>
    <w:rsid w:val="005E3284"/>
    <w:rsid w:val="005E3379"/>
    <w:rsid w:val="005E34F5"/>
    <w:rsid w:val="005E3BE3"/>
    <w:rsid w:val="005E3CD1"/>
    <w:rsid w:val="005E3EE7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60B"/>
    <w:rsid w:val="005F19FA"/>
    <w:rsid w:val="005F23C5"/>
    <w:rsid w:val="005F34EB"/>
    <w:rsid w:val="005F36F7"/>
    <w:rsid w:val="005F3880"/>
    <w:rsid w:val="005F3EDA"/>
    <w:rsid w:val="005F41E0"/>
    <w:rsid w:val="005F429E"/>
    <w:rsid w:val="005F452F"/>
    <w:rsid w:val="005F45FE"/>
    <w:rsid w:val="005F4606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7DC"/>
    <w:rsid w:val="005F6A07"/>
    <w:rsid w:val="005F6F25"/>
    <w:rsid w:val="005F7F56"/>
    <w:rsid w:val="006001A0"/>
    <w:rsid w:val="006003CF"/>
    <w:rsid w:val="00600418"/>
    <w:rsid w:val="00600957"/>
    <w:rsid w:val="00600C82"/>
    <w:rsid w:val="006010D1"/>
    <w:rsid w:val="00601293"/>
    <w:rsid w:val="006018CF"/>
    <w:rsid w:val="006019E7"/>
    <w:rsid w:val="00601A53"/>
    <w:rsid w:val="00601FEC"/>
    <w:rsid w:val="0060228D"/>
    <w:rsid w:val="006025AF"/>
    <w:rsid w:val="006029F4"/>
    <w:rsid w:val="00603237"/>
    <w:rsid w:val="006037A0"/>
    <w:rsid w:val="0060390A"/>
    <w:rsid w:val="00603A7A"/>
    <w:rsid w:val="00603DAC"/>
    <w:rsid w:val="00604334"/>
    <w:rsid w:val="006046F5"/>
    <w:rsid w:val="00604802"/>
    <w:rsid w:val="00604907"/>
    <w:rsid w:val="00604BDF"/>
    <w:rsid w:val="00604CCB"/>
    <w:rsid w:val="00604DE1"/>
    <w:rsid w:val="006051C7"/>
    <w:rsid w:val="0060521F"/>
    <w:rsid w:val="006054B1"/>
    <w:rsid w:val="00605594"/>
    <w:rsid w:val="0060562F"/>
    <w:rsid w:val="00605BDD"/>
    <w:rsid w:val="00605CC1"/>
    <w:rsid w:val="00606337"/>
    <w:rsid w:val="00606340"/>
    <w:rsid w:val="006065FF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685"/>
    <w:rsid w:val="00610787"/>
    <w:rsid w:val="00610968"/>
    <w:rsid w:val="00610B21"/>
    <w:rsid w:val="00611088"/>
    <w:rsid w:val="00611186"/>
    <w:rsid w:val="006111D0"/>
    <w:rsid w:val="00611251"/>
    <w:rsid w:val="00611351"/>
    <w:rsid w:val="006116BD"/>
    <w:rsid w:val="0061217E"/>
    <w:rsid w:val="00612824"/>
    <w:rsid w:val="00612930"/>
    <w:rsid w:val="00612979"/>
    <w:rsid w:val="00613021"/>
    <w:rsid w:val="00613288"/>
    <w:rsid w:val="006134EB"/>
    <w:rsid w:val="00613C0A"/>
    <w:rsid w:val="00614707"/>
    <w:rsid w:val="006147B9"/>
    <w:rsid w:val="006147CB"/>
    <w:rsid w:val="00614A44"/>
    <w:rsid w:val="00614BA5"/>
    <w:rsid w:val="00614C8A"/>
    <w:rsid w:val="00614F8C"/>
    <w:rsid w:val="006154B6"/>
    <w:rsid w:val="00615686"/>
    <w:rsid w:val="00615C2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526"/>
    <w:rsid w:val="006216D1"/>
    <w:rsid w:val="0062189F"/>
    <w:rsid w:val="00621921"/>
    <w:rsid w:val="00621A4A"/>
    <w:rsid w:val="00621AAC"/>
    <w:rsid w:val="00622325"/>
    <w:rsid w:val="0062256D"/>
    <w:rsid w:val="00623106"/>
    <w:rsid w:val="0062377A"/>
    <w:rsid w:val="00624194"/>
    <w:rsid w:val="006242D5"/>
    <w:rsid w:val="00624522"/>
    <w:rsid w:val="006245AC"/>
    <w:rsid w:val="006248EE"/>
    <w:rsid w:val="00624970"/>
    <w:rsid w:val="00624ABA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9E2"/>
    <w:rsid w:val="00626A59"/>
    <w:rsid w:val="00627286"/>
    <w:rsid w:val="00627500"/>
    <w:rsid w:val="006275C1"/>
    <w:rsid w:val="006279E5"/>
    <w:rsid w:val="00627A9C"/>
    <w:rsid w:val="00627DBE"/>
    <w:rsid w:val="00627DC0"/>
    <w:rsid w:val="00627F88"/>
    <w:rsid w:val="0063002D"/>
    <w:rsid w:val="00630281"/>
    <w:rsid w:val="00630530"/>
    <w:rsid w:val="00630543"/>
    <w:rsid w:val="00630C44"/>
    <w:rsid w:val="00630C51"/>
    <w:rsid w:val="00630F43"/>
    <w:rsid w:val="00630F69"/>
    <w:rsid w:val="00630FC9"/>
    <w:rsid w:val="006313B8"/>
    <w:rsid w:val="00631A73"/>
    <w:rsid w:val="00631E22"/>
    <w:rsid w:val="006320D9"/>
    <w:rsid w:val="006322B9"/>
    <w:rsid w:val="00632683"/>
    <w:rsid w:val="00632C10"/>
    <w:rsid w:val="00632E69"/>
    <w:rsid w:val="0063303C"/>
    <w:rsid w:val="006330CC"/>
    <w:rsid w:val="00633147"/>
    <w:rsid w:val="0063332D"/>
    <w:rsid w:val="0063341E"/>
    <w:rsid w:val="00633581"/>
    <w:rsid w:val="006338A3"/>
    <w:rsid w:val="006338B9"/>
    <w:rsid w:val="00633A86"/>
    <w:rsid w:val="00633A8A"/>
    <w:rsid w:val="0063402D"/>
    <w:rsid w:val="006343AD"/>
    <w:rsid w:val="0063513F"/>
    <w:rsid w:val="0063542E"/>
    <w:rsid w:val="0063560E"/>
    <w:rsid w:val="006358A4"/>
    <w:rsid w:val="00635AAD"/>
    <w:rsid w:val="00635AD8"/>
    <w:rsid w:val="00636414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04E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433"/>
    <w:rsid w:val="00642861"/>
    <w:rsid w:val="006428AB"/>
    <w:rsid w:val="00642DC0"/>
    <w:rsid w:val="00643074"/>
    <w:rsid w:val="006431EB"/>
    <w:rsid w:val="0064320C"/>
    <w:rsid w:val="00643232"/>
    <w:rsid w:val="00643665"/>
    <w:rsid w:val="006436BF"/>
    <w:rsid w:val="0064389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450"/>
    <w:rsid w:val="00645D44"/>
    <w:rsid w:val="00645EEB"/>
    <w:rsid w:val="00646162"/>
    <w:rsid w:val="00646340"/>
    <w:rsid w:val="00646545"/>
    <w:rsid w:val="006469D0"/>
    <w:rsid w:val="00646D0B"/>
    <w:rsid w:val="00646DC5"/>
    <w:rsid w:val="00647508"/>
    <w:rsid w:val="006477FC"/>
    <w:rsid w:val="00647D8C"/>
    <w:rsid w:val="00647DCD"/>
    <w:rsid w:val="00650292"/>
    <w:rsid w:val="00650508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175"/>
    <w:rsid w:val="00652230"/>
    <w:rsid w:val="00652587"/>
    <w:rsid w:val="006526D6"/>
    <w:rsid w:val="00652A94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BA4"/>
    <w:rsid w:val="00655F50"/>
    <w:rsid w:val="00656074"/>
    <w:rsid w:val="006560E3"/>
    <w:rsid w:val="006562C5"/>
    <w:rsid w:val="006564A1"/>
    <w:rsid w:val="00656602"/>
    <w:rsid w:val="00656AF4"/>
    <w:rsid w:val="00656EEE"/>
    <w:rsid w:val="00657138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38B"/>
    <w:rsid w:val="006614FE"/>
    <w:rsid w:val="0066169A"/>
    <w:rsid w:val="006619EA"/>
    <w:rsid w:val="00661A57"/>
    <w:rsid w:val="00661A7C"/>
    <w:rsid w:val="00661D40"/>
    <w:rsid w:val="00661F0F"/>
    <w:rsid w:val="006623B1"/>
    <w:rsid w:val="00662D52"/>
    <w:rsid w:val="00663128"/>
    <w:rsid w:val="00663576"/>
    <w:rsid w:val="00663C1C"/>
    <w:rsid w:val="00664201"/>
    <w:rsid w:val="00664A15"/>
    <w:rsid w:val="00664A50"/>
    <w:rsid w:val="00664C37"/>
    <w:rsid w:val="0066506A"/>
    <w:rsid w:val="0066543D"/>
    <w:rsid w:val="00665697"/>
    <w:rsid w:val="00665F75"/>
    <w:rsid w:val="006666E5"/>
    <w:rsid w:val="00666790"/>
    <w:rsid w:val="00666B67"/>
    <w:rsid w:val="00666C59"/>
    <w:rsid w:val="00666F32"/>
    <w:rsid w:val="00667A83"/>
    <w:rsid w:val="00667DC3"/>
    <w:rsid w:val="00670063"/>
    <w:rsid w:val="0067066F"/>
    <w:rsid w:val="00670738"/>
    <w:rsid w:val="0067073E"/>
    <w:rsid w:val="006707E8"/>
    <w:rsid w:val="0067087B"/>
    <w:rsid w:val="006709F0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DB"/>
    <w:rsid w:val="00672DF5"/>
    <w:rsid w:val="00672E35"/>
    <w:rsid w:val="00672FA0"/>
    <w:rsid w:val="00672FCE"/>
    <w:rsid w:val="006731AA"/>
    <w:rsid w:val="00673305"/>
    <w:rsid w:val="00673970"/>
    <w:rsid w:val="00674283"/>
    <w:rsid w:val="00674286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5B3B"/>
    <w:rsid w:val="00676176"/>
    <w:rsid w:val="006763A3"/>
    <w:rsid w:val="00677B65"/>
    <w:rsid w:val="00677E5E"/>
    <w:rsid w:val="00677F5B"/>
    <w:rsid w:val="0068013C"/>
    <w:rsid w:val="00680506"/>
    <w:rsid w:val="00680844"/>
    <w:rsid w:val="00680EAD"/>
    <w:rsid w:val="00680FB9"/>
    <w:rsid w:val="00681575"/>
    <w:rsid w:val="006817A8"/>
    <w:rsid w:val="00681F40"/>
    <w:rsid w:val="0068257B"/>
    <w:rsid w:val="006826BA"/>
    <w:rsid w:val="006828F6"/>
    <w:rsid w:val="00682BB6"/>
    <w:rsid w:val="00682F08"/>
    <w:rsid w:val="00683452"/>
    <w:rsid w:val="00683588"/>
    <w:rsid w:val="00683EF4"/>
    <w:rsid w:val="00683FC3"/>
    <w:rsid w:val="006840DC"/>
    <w:rsid w:val="0068438D"/>
    <w:rsid w:val="00684479"/>
    <w:rsid w:val="006844A3"/>
    <w:rsid w:val="006845AC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87B0D"/>
    <w:rsid w:val="00687B9C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77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806"/>
    <w:rsid w:val="006949DF"/>
    <w:rsid w:val="00694A52"/>
    <w:rsid w:val="00694D9C"/>
    <w:rsid w:val="00694EB1"/>
    <w:rsid w:val="00695067"/>
    <w:rsid w:val="00695B6C"/>
    <w:rsid w:val="00695C1A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5FE"/>
    <w:rsid w:val="006A0A8B"/>
    <w:rsid w:val="006A0B00"/>
    <w:rsid w:val="006A0C00"/>
    <w:rsid w:val="006A0FE3"/>
    <w:rsid w:val="006A12E8"/>
    <w:rsid w:val="006A155B"/>
    <w:rsid w:val="006A1571"/>
    <w:rsid w:val="006A1607"/>
    <w:rsid w:val="006A1966"/>
    <w:rsid w:val="006A1D27"/>
    <w:rsid w:val="006A22D9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5EE3"/>
    <w:rsid w:val="006A6219"/>
    <w:rsid w:val="006A67C0"/>
    <w:rsid w:val="006A69EA"/>
    <w:rsid w:val="006A6D6E"/>
    <w:rsid w:val="006A73E0"/>
    <w:rsid w:val="006A78FB"/>
    <w:rsid w:val="006A7FAA"/>
    <w:rsid w:val="006B010D"/>
    <w:rsid w:val="006B03FD"/>
    <w:rsid w:val="006B053E"/>
    <w:rsid w:val="006B0613"/>
    <w:rsid w:val="006B0970"/>
    <w:rsid w:val="006B0A2B"/>
    <w:rsid w:val="006B10F9"/>
    <w:rsid w:val="006B12E8"/>
    <w:rsid w:val="006B14EB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2F5"/>
    <w:rsid w:val="006B537D"/>
    <w:rsid w:val="006B5393"/>
    <w:rsid w:val="006B5417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6C6"/>
    <w:rsid w:val="006C1A3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064"/>
    <w:rsid w:val="006C414A"/>
    <w:rsid w:val="006C41FE"/>
    <w:rsid w:val="006C45D4"/>
    <w:rsid w:val="006C5536"/>
    <w:rsid w:val="006C55B1"/>
    <w:rsid w:val="006C59E0"/>
    <w:rsid w:val="006C5F88"/>
    <w:rsid w:val="006C6030"/>
    <w:rsid w:val="006C603A"/>
    <w:rsid w:val="006C637D"/>
    <w:rsid w:val="006C657E"/>
    <w:rsid w:val="006C65F7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08E"/>
    <w:rsid w:val="006D2201"/>
    <w:rsid w:val="006D2362"/>
    <w:rsid w:val="006D2A0A"/>
    <w:rsid w:val="006D2D0E"/>
    <w:rsid w:val="006D2DC5"/>
    <w:rsid w:val="006D304E"/>
    <w:rsid w:val="006D32A3"/>
    <w:rsid w:val="006D359E"/>
    <w:rsid w:val="006D38E7"/>
    <w:rsid w:val="006D3923"/>
    <w:rsid w:val="006D3D72"/>
    <w:rsid w:val="006D424A"/>
    <w:rsid w:val="006D44A7"/>
    <w:rsid w:val="006D4798"/>
    <w:rsid w:val="006D4A50"/>
    <w:rsid w:val="006D4C65"/>
    <w:rsid w:val="006D5D98"/>
    <w:rsid w:val="006D5DB3"/>
    <w:rsid w:val="006D5F4E"/>
    <w:rsid w:val="006D6292"/>
    <w:rsid w:val="006D6436"/>
    <w:rsid w:val="006D6567"/>
    <w:rsid w:val="006D66E6"/>
    <w:rsid w:val="006D683F"/>
    <w:rsid w:val="006D6BB6"/>
    <w:rsid w:val="006D6C36"/>
    <w:rsid w:val="006D6FA6"/>
    <w:rsid w:val="006D7196"/>
    <w:rsid w:val="006D7878"/>
    <w:rsid w:val="006D7CA3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06B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0F5"/>
    <w:rsid w:val="006E31F7"/>
    <w:rsid w:val="006E3312"/>
    <w:rsid w:val="006E3555"/>
    <w:rsid w:val="006E42C2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5ED6"/>
    <w:rsid w:val="006E62D1"/>
    <w:rsid w:val="006E6A4D"/>
    <w:rsid w:val="006E6D0C"/>
    <w:rsid w:val="006E7D1A"/>
    <w:rsid w:val="006E7DBC"/>
    <w:rsid w:val="006E7E59"/>
    <w:rsid w:val="006F02B9"/>
    <w:rsid w:val="006F0603"/>
    <w:rsid w:val="006F07FD"/>
    <w:rsid w:val="006F0EB4"/>
    <w:rsid w:val="006F0EDB"/>
    <w:rsid w:val="006F1116"/>
    <w:rsid w:val="006F1222"/>
    <w:rsid w:val="006F130B"/>
    <w:rsid w:val="006F1D55"/>
    <w:rsid w:val="006F1D74"/>
    <w:rsid w:val="006F1E55"/>
    <w:rsid w:val="006F1FBF"/>
    <w:rsid w:val="006F201E"/>
    <w:rsid w:val="006F255A"/>
    <w:rsid w:val="006F275C"/>
    <w:rsid w:val="006F27E0"/>
    <w:rsid w:val="006F280B"/>
    <w:rsid w:val="006F2C99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6F7F18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A07"/>
    <w:rsid w:val="00701B0B"/>
    <w:rsid w:val="00701CE9"/>
    <w:rsid w:val="00701DE6"/>
    <w:rsid w:val="007025C7"/>
    <w:rsid w:val="00702661"/>
    <w:rsid w:val="007027C0"/>
    <w:rsid w:val="00702F7A"/>
    <w:rsid w:val="00703434"/>
    <w:rsid w:val="00704315"/>
    <w:rsid w:val="00704895"/>
    <w:rsid w:val="007049A9"/>
    <w:rsid w:val="00704C46"/>
    <w:rsid w:val="00704CA4"/>
    <w:rsid w:val="00704EF8"/>
    <w:rsid w:val="0070506A"/>
    <w:rsid w:val="00705478"/>
    <w:rsid w:val="00705AA4"/>
    <w:rsid w:val="00705C9D"/>
    <w:rsid w:val="00706196"/>
    <w:rsid w:val="007061A7"/>
    <w:rsid w:val="00706264"/>
    <w:rsid w:val="00706B8F"/>
    <w:rsid w:val="00706BF4"/>
    <w:rsid w:val="00706C50"/>
    <w:rsid w:val="00707170"/>
    <w:rsid w:val="007073E1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AE"/>
    <w:rsid w:val="00714DF8"/>
    <w:rsid w:val="007150A6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C84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33BF"/>
    <w:rsid w:val="00723EA4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38"/>
    <w:rsid w:val="00726FFC"/>
    <w:rsid w:val="007271C4"/>
    <w:rsid w:val="007274A5"/>
    <w:rsid w:val="007275CD"/>
    <w:rsid w:val="00727791"/>
    <w:rsid w:val="007277B1"/>
    <w:rsid w:val="007279DF"/>
    <w:rsid w:val="00727F59"/>
    <w:rsid w:val="00730183"/>
    <w:rsid w:val="0073018A"/>
    <w:rsid w:val="00730598"/>
    <w:rsid w:val="0073059D"/>
    <w:rsid w:val="007306AB"/>
    <w:rsid w:val="00730F1A"/>
    <w:rsid w:val="00731046"/>
    <w:rsid w:val="0073122E"/>
    <w:rsid w:val="0073166E"/>
    <w:rsid w:val="00731823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C61"/>
    <w:rsid w:val="00735FA7"/>
    <w:rsid w:val="0073613C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A0C"/>
    <w:rsid w:val="00740E71"/>
    <w:rsid w:val="00740F63"/>
    <w:rsid w:val="00741306"/>
    <w:rsid w:val="00741532"/>
    <w:rsid w:val="00741C15"/>
    <w:rsid w:val="00741D8B"/>
    <w:rsid w:val="0074220F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CA3"/>
    <w:rsid w:val="00745CCF"/>
    <w:rsid w:val="00745CF1"/>
    <w:rsid w:val="00746225"/>
    <w:rsid w:val="0074622A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A77"/>
    <w:rsid w:val="00750AA2"/>
    <w:rsid w:val="00750C05"/>
    <w:rsid w:val="00750E58"/>
    <w:rsid w:val="00750EF9"/>
    <w:rsid w:val="007511C4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2DEA"/>
    <w:rsid w:val="0075360B"/>
    <w:rsid w:val="007538C2"/>
    <w:rsid w:val="0075399F"/>
    <w:rsid w:val="00753E0C"/>
    <w:rsid w:val="00754BFF"/>
    <w:rsid w:val="00754D03"/>
    <w:rsid w:val="00754D14"/>
    <w:rsid w:val="00755157"/>
    <w:rsid w:val="0075557F"/>
    <w:rsid w:val="00755D14"/>
    <w:rsid w:val="00755D31"/>
    <w:rsid w:val="0075616E"/>
    <w:rsid w:val="0075699B"/>
    <w:rsid w:val="00756B9B"/>
    <w:rsid w:val="007575F4"/>
    <w:rsid w:val="00757992"/>
    <w:rsid w:val="00760486"/>
    <w:rsid w:val="007608AF"/>
    <w:rsid w:val="007608F8"/>
    <w:rsid w:val="00760A3C"/>
    <w:rsid w:val="00760A8E"/>
    <w:rsid w:val="00760B09"/>
    <w:rsid w:val="00760E82"/>
    <w:rsid w:val="00761065"/>
    <w:rsid w:val="00761175"/>
    <w:rsid w:val="0076136E"/>
    <w:rsid w:val="007615AC"/>
    <w:rsid w:val="007616A3"/>
    <w:rsid w:val="00761A5A"/>
    <w:rsid w:val="00761C96"/>
    <w:rsid w:val="00761C9E"/>
    <w:rsid w:val="00762D16"/>
    <w:rsid w:val="00763226"/>
    <w:rsid w:val="0076352A"/>
    <w:rsid w:val="00763A83"/>
    <w:rsid w:val="00764238"/>
    <w:rsid w:val="0076429F"/>
    <w:rsid w:val="0076452C"/>
    <w:rsid w:val="00764D79"/>
    <w:rsid w:val="007651D6"/>
    <w:rsid w:val="0076544B"/>
    <w:rsid w:val="007658AF"/>
    <w:rsid w:val="00765A4A"/>
    <w:rsid w:val="00765E8F"/>
    <w:rsid w:val="00766711"/>
    <w:rsid w:val="007668E3"/>
    <w:rsid w:val="007669A0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67F0F"/>
    <w:rsid w:val="00770217"/>
    <w:rsid w:val="00770389"/>
    <w:rsid w:val="00770A91"/>
    <w:rsid w:val="00770B5D"/>
    <w:rsid w:val="00770C03"/>
    <w:rsid w:val="00770EF4"/>
    <w:rsid w:val="0077136A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3FD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DD"/>
    <w:rsid w:val="00777FF7"/>
    <w:rsid w:val="007802BC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69"/>
    <w:rsid w:val="00782DAA"/>
    <w:rsid w:val="00782EAC"/>
    <w:rsid w:val="00782F05"/>
    <w:rsid w:val="0078317F"/>
    <w:rsid w:val="007831A9"/>
    <w:rsid w:val="007833F0"/>
    <w:rsid w:val="00783670"/>
    <w:rsid w:val="0078372B"/>
    <w:rsid w:val="00783E26"/>
    <w:rsid w:val="00783E8B"/>
    <w:rsid w:val="00783ED4"/>
    <w:rsid w:val="00783FD4"/>
    <w:rsid w:val="0078408F"/>
    <w:rsid w:val="007841F5"/>
    <w:rsid w:val="00784533"/>
    <w:rsid w:val="0078473C"/>
    <w:rsid w:val="00784C75"/>
    <w:rsid w:val="00784D3E"/>
    <w:rsid w:val="007852D0"/>
    <w:rsid w:val="007852E7"/>
    <w:rsid w:val="00785672"/>
    <w:rsid w:val="0078584F"/>
    <w:rsid w:val="0078594C"/>
    <w:rsid w:val="00785B69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481"/>
    <w:rsid w:val="007915C2"/>
    <w:rsid w:val="00791651"/>
    <w:rsid w:val="007918A2"/>
    <w:rsid w:val="00791B72"/>
    <w:rsid w:val="00791BF5"/>
    <w:rsid w:val="00791DD2"/>
    <w:rsid w:val="007920E4"/>
    <w:rsid w:val="007921AA"/>
    <w:rsid w:val="007922F2"/>
    <w:rsid w:val="00792319"/>
    <w:rsid w:val="007923EF"/>
    <w:rsid w:val="00792567"/>
    <w:rsid w:val="007926ED"/>
    <w:rsid w:val="007928F9"/>
    <w:rsid w:val="00792B1A"/>
    <w:rsid w:val="00792CD0"/>
    <w:rsid w:val="00792DEF"/>
    <w:rsid w:val="00793006"/>
    <w:rsid w:val="00793155"/>
    <w:rsid w:val="007931BC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4F09"/>
    <w:rsid w:val="007950F4"/>
    <w:rsid w:val="00795359"/>
    <w:rsid w:val="0079584B"/>
    <w:rsid w:val="00795C18"/>
    <w:rsid w:val="00795D7E"/>
    <w:rsid w:val="00795E21"/>
    <w:rsid w:val="00795EF3"/>
    <w:rsid w:val="00796261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C62"/>
    <w:rsid w:val="00797D58"/>
    <w:rsid w:val="00797DE0"/>
    <w:rsid w:val="00797E0A"/>
    <w:rsid w:val="00797FAF"/>
    <w:rsid w:val="007A056B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5E9A"/>
    <w:rsid w:val="007A61EE"/>
    <w:rsid w:val="007A6240"/>
    <w:rsid w:val="007A661D"/>
    <w:rsid w:val="007A7145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350"/>
    <w:rsid w:val="007B437D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3C6"/>
    <w:rsid w:val="007C148D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0ED"/>
    <w:rsid w:val="007C354B"/>
    <w:rsid w:val="007C375F"/>
    <w:rsid w:val="007C41FC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A03"/>
    <w:rsid w:val="007C6A17"/>
    <w:rsid w:val="007C6E6E"/>
    <w:rsid w:val="007C753D"/>
    <w:rsid w:val="007D006D"/>
    <w:rsid w:val="007D01F6"/>
    <w:rsid w:val="007D0422"/>
    <w:rsid w:val="007D0432"/>
    <w:rsid w:val="007D053A"/>
    <w:rsid w:val="007D06FA"/>
    <w:rsid w:val="007D07D8"/>
    <w:rsid w:val="007D0856"/>
    <w:rsid w:val="007D0B96"/>
    <w:rsid w:val="007D0C70"/>
    <w:rsid w:val="007D1210"/>
    <w:rsid w:val="007D1574"/>
    <w:rsid w:val="007D1584"/>
    <w:rsid w:val="007D1954"/>
    <w:rsid w:val="007D1A4F"/>
    <w:rsid w:val="007D1C14"/>
    <w:rsid w:val="007D2301"/>
    <w:rsid w:val="007D24B4"/>
    <w:rsid w:val="007D2B27"/>
    <w:rsid w:val="007D2D61"/>
    <w:rsid w:val="007D3172"/>
    <w:rsid w:val="007D32B4"/>
    <w:rsid w:val="007D33FD"/>
    <w:rsid w:val="007D3476"/>
    <w:rsid w:val="007D3945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EA6"/>
    <w:rsid w:val="007D5F80"/>
    <w:rsid w:val="007D601A"/>
    <w:rsid w:val="007D6188"/>
    <w:rsid w:val="007D69C3"/>
    <w:rsid w:val="007D6B7C"/>
    <w:rsid w:val="007D7043"/>
    <w:rsid w:val="007D709F"/>
    <w:rsid w:val="007D7129"/>
    <w:rsid w:val="007D712C"/>
    <w:rsid w:val="007D71FD"/>
    <w:rsid w:val="007D741A"/>
    <w:rsid w:val="007D7658"/>
    <w:rsid w:val="007D7BC2"/>
    <w:rsid w:val="007D7D62"/>
    <w:rsid w:val="007D7E31"/>
    <w:rsid w:val="007E00A6"/>
    <w:rsid w:val="007E02DA"/>
    <w:rsid w:val="007E0F12"/>
    <w:rsid w:val="007E0F1B"/>
    <w:rsid w:val="007E0F3F"/>
    <w:rsid w:val="007E113F"/>
    <w:rsid w:val="007E12B5"/>
    <w:rsid w:val="007E183E"/>
    <w:rsid w:val="007E1D97"/>
    <w:rsid w:val="007E1E4C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9E4"/>
    <w:rsid w:val="007E4A86"/>
    <w:rsid w:val="007E4B33"/>
    <w:rsid w:val="007E4C56"/>
    <w:rsid w:val="007E5389"/>
    <w:rsid w:val="007E5770"/>
    <w:rsid w:val="007E5F11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308"/>
    <w:rsid w:val="007F13D5"/>
    <w:rsid w:val="007F1665"/>
    <w:rsid w:val="007F187D"/>
    <w:rsid w:val="007F1B82"/>
    <w:rsid w:val="007F1F51"/>
    <w:rsid w:val="007F24F4"/>
    <w:rsid w:val="007F2773"/>
    <w:rsid w:val="007F2837"/>
    <w:rsid w:val="007F2A66"/>
    <w:rsid w:val="007F3265"/>
    <w:rsid w:val="007F35E0"/>
    <w:rsid w:val="007F36DB"/>
    <w:rsid w:val="007F38EA"/>
    <w:rsid w:val="007F3D02"/>
    <w:rsid w:val="007F3DA9"/>
    <w:rsid w:val="007F4279"/>
    <w:rsid w:val="007F4B21"/>
    <w:rsid w:val="007F4C96"/>
    <w:rsid w:val="007F5111"/>
    <w:rsid w:val="007F5254"/>
    <w:rsid w:val="007F55F4"/>
    <w:rsid w:val="007F585C"/>
    <w:rsid w:val="007F587B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793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4FDD"/>
    <w:rsid w:val="0080501F"/>
    <w:rsid w:val="0080516E"/>
    <w:rsid w:val="0080545A"/>
    <w:rsid w:val="0080557D"/>
    <w:rsid w:val="0080569E"/>
    <w:rsid w:val="00805B48"/>
    <w:rsid w:val="00805BE0"/>
    <w:rsid w:val="00805DC1"/>
    <w:rsid w:val="00806403"/>
    <w:rsid w:val="00806419"/>
    <w:rsid w:val="00806510"/>
    <w:rsid w:val="00806E2D"/>
    <w:rsid w:val="00807460"/>
    <w:rsid w:val="00807904"/>
    <w:rsid w:val="00807D09"/>
    <w:rsid w:val="00807D10"/>
    <w:rsid w:val="00810316"/>
    <w:rsid w:val="00810443"/>
    <w:rsid w:val="008104D4"/>
    <w:rsid w:val="00810587"/>
    <w:rsid w:val="0081060E"/>
    <w:rsid w:val="0081081B"/>
    <w:rsid w:val="00810821"/>
    <w:rsid w:val="00811471"/>
    <w:rsid w:val="00811521"/>
    <w:rsid w:val="0081198E"/>
    <w:rsid w:val="00811C9D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3FE6"/>
    <w:rsid w:val="008140AB"/>
    <w:rsid w:val="008142BF"/>
    <w:rsid w:val="0081452A"/>
    <w:rsid w:val="008149B6"/>
    <w:rsid w:val="00814CA8"/>
    <w:rsid w:val="00815497"/>
    <w:rsid w:val="0081588C"/>
    <w:rsid w:val="00815B79"/>
    <w:rsid w:val="00815B7D"/>
    <w:rsid w:val="00815BE7"/>
    <w:rsid w:val="00815E92"/>
    <w:rsid w:val="00815EAB"/>
    <w:rsid w:val="0081645F"/>
    <w:rsid w:val="008164A6"/>
    <w:rsid w:val="00816680"/>
    <w:rsid w:val="00816879"/>
    <w:rsid w:val="00816B4A"/>
    <w:rsid w:val="00816DD9"/>
    <w:rsid w:val="00816EB2"/>
    <w:rsid w:val="008170B5"/>
    <w:rsid w:val="0081715F"/>
    <w:rsid w:val="008173B0"/>
    <w:rsid w:val="0081783E"/>
    <w:rsid w:val="00817AE5"/>
    <w:rsid w:val="00817ED0"/>
    <w:rsid w:val="00817F97"/>
    <w:rsid w:val="0082004E"/>
    <w:rsid w:val="0082040D"/>
    <w:rsid w:val="0082065F"/>
    <w:rsid w:val="008206B9"/>
    <w:rsid w:val="00820862"/>
    <w:rsid w:val="00820B23"/>
    <w:rsid w:val="00820C74"/>
    <w:rsid w:val="00820C9E"/>
    <w:rsid w:val="00820E6E"/>
    <w:rsid w:val="008210BD"/>
    <w:rsid w:val="008213FE"/>
    <w:rsid w:val="00821726"/>
    <w:rsid w:val="008218ED"/>
    <w:rsid w:val="00821A95"/>
    <w:rsid w:val="00821D58"/>
    <w:rsid w:val="00821EBB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B2D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855"/>
    <w:rsid w:val="00826CD3"/>
    <w:rsid w:val="00826F17"/>
    <w:rsid w:val="00826FC8"/>
    <w:rsid w:val="00827695"/>
    <w:rsid w:val="00827D2B"/>
    <w:rsid w:val="00827E13"/>
    <w:rsid w:val="00830D64"/>
    <w:rsid w:val="00830ECE"/>
    <w:rsid w:val="00831548"/>
    <w:rsid w:val="008317FA"/>
    <w:rsid w:val="00831944"/>
    <w:rsid w:val="00831AD8"/>
    <w:rsid w:val="00831E40"/>
    <w:rsid w:val="00832778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706F"/>
    <w:rsid w:val="008376E7"/>
    <w:rsid w:val="008378F3"/>
    <w:rsid w:val="00837A1D"/>
    <w:rsid w:val="00837D88"/>
    <w:rsid w:val="008403E1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2C46"/>
    <w:rsid w:val="00842F4D"/>
    <w:rsid w:val="0084334D"/>
    <w:rsid w:val="00843A72"/>
    <w:rsid w:val="00843B5B"/>
    <w:rsid w:val="00843B6F"/>
    <w:rsid w:val="00843CB5"/>
    <w:rsid w:val="00843D5C"/>
    <w:rsid w:val="0084400C"/>
    <w:rsid w:val="0084440E"/>
    <w:rsid w:val="008445DA"/>
    <w:rsid w:val="00844662"/>
    <w:rsid w:val="00844874"/>
    <w:rsid w:val="00844FA6"/>
    <w:rsid w:val="00845028"/>
    <w:rsid w:val="008450AC"/>
    <w:rsid w:val="008452DB"/>
    <w:rsid w:val="008452F4"/>
    <w:rsid w:val="0084569D"/>
    <w:rsid w:val="008458DC"/>
    <w:rsid w:val="00846056"/>
    <w:rsid w:val="0084677C"/>
    <w:rsid w:val="00846CCD"/>
    <w:rsid w:val="00846CE7"/>
    <w:rsid w:val="00846FBD"/>
    <w:rsid w:val="00847140"/>
    <w:rsid w:val="008472BC"/>
    <w:rsid w:val="00847606"/>
    <w:rsid w:val="008477A6"/>
    <w:rsid w:val="008477C1"/>
    <w:rsid w:val="008477E2"/>
    <w:rsid w:val="008479B0"/>
    <w:rsid w:val="00847D85"/>
    <w:rsid w:val="00847DD4"/>
    <w:rsid w:val="0085006A"/>
    <w:rsid w:val="008502AA"/>
    <w:rsid w:val="00850510"/>
    <w:rsid w:val="00850817"/>
    <w:rsid w:val="0085081D"/>
    <w:rsid w:val="00850C9A"/>
    <w:rsid w:val="00851010"/>
    <w:rsid w:val="008510B8"/>
    <w:rsid w:val="0085141D"/>
    <w:rsid w:val="008514CD"/>
    <w:rsid w:val="0085158D"/>
    <w:rsid w:val="008517BF"/>
    <w:rsid w:val="00851982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6650"/>
    <w:rsid w:val="00856715"/>
    <w:rsid w:val="0085727A"/>
    <w:rsid w:val="0085745F"/>
    <w:rsid w:val="008574F7"/>
    <w:rsid w:val="00857FDD"/>
    <w:rsid w:val="00860837"/>
    <w:rsid w:val="0086083A"/>
    <w:rsid w:val="00860B34"/>
    <w:rsid w:val="00860C09"/>
    <w:rsid w:val="00860C0F"/>
    <w:rsid w:val="00860C1F"/>
    <w:rsid w:val="00860E9A"/>
    <w:rsid w:val="00860F10"/>
    <w:rsid w:val="0086116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7EF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67F50"/>
    <w:rsid w:val="008707E9"/>
    <w:rsid w:val="00870DBA"/>
    <w:rsid w:val="00870FA0"/>
    <w:rsid w:val="008715BD"/>
    <w:rsid w:val="0087171E"/>
    <w:rsid w:val="00871A56"/>
    <w:rsid w:val="00871ACB"/>
    <w:rsid w:val="00871B01"/>
    <w:rsid w:val="00871FBF"/>
    <w:rsid w:val="00872383"/>
    <w:rsid w:val="0087245B"/>
    <w:rsid w:val="00872881"/>
    <w:rsid w:val="00872A5B"/>
    <w:rsid w:val="00872C86"/>
    <w:rsid w:val="00873038"/>
    <w:rsid w:val="008732AE"/>
    <w:rsid w:val="008732C8"/>
    <w:rsid w:val="008732E2"/>
    <w:rsid w:val="008739B4"/>
    <w:rsid w:val="00873B07"/>
    <w:rsid w:val="00873B1F"/>
    <w:rsid w:val="00873C05"/>
    <w:rsid w:val="00874580"/>
    <w:rsid w:val="008747F7"/>
    <w:rsid w:val="008749A2"/>
    <w:rsid w:val="00874A41"/>
    <w:rsid w:val="00874C00"/>
    <w:rsid w:val="00874F1D"/>
    <w:rsid w:val="008768AB"/>
    <w:rsid w:val="008769AE"/>
    <w:rsid w:val="00876D56"/>
    <w:rsid w:val="00876DA9"/>
    <w:rsid w:val="0087710F"/>
    <w:rsid w:val="00877712"/>
    <w:rsid w:val="00877BBE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6CF"/>
    <w:rsid w:val="00883AD6"/>
    <w:rsid w:val="00883D1B"/>
    <w:rsid w:val="00883DF5"/>
    <w:rsid w:val="00883F5D"/>
    <w:rsid w:val="00883FD7"/>
    <w:rsid w:val="00884032"/>
    <w:rsid w:val="00884265"/>
    <w:rsid w:val="00884389"/>
    <w:rsid w:val="008843D7"/>
    <w:rsid w:val="00884B22"/>
    <w:rsid w:val="00884B9F"/>
    <w:rsid w:val="00884BB0"/>
    <w:rsid w:val="00885076"/>
    <w:rsid w:val="008852E5"/>
    <w:rsid w:val="00886423"/>
    <w:rsid w:val="00886AF0"/>
    <w:rsid w:val="00886F91"/>
    <w:rsid w:val="008874F0"/>
    <w:rsid w:val="00887609"/>
    <w:rsid w:val="00887650"/>
    <w:rsid w:val="00887797"/>
    <w:rsid w:val="00887CAB"/>
    <w:rsid w:val="00887F17"/>
    <w:rsid w:val="00887F20"/>
    <w:rsid w:val="00890875"/>
    <w:rsid w:val="0089110A"/>
    <w:rsid w:val="00891289"/>
    <w:rsid w:val="008912B6"/>
    <w:rsid w:val="00891611"/>
    <w:rsid w:val="00891751"/>
    <w:rsid w:val="00891773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3A7"/>
    <w:rsid w:val="0089363E"/>
    <w:rsid w:val="008937E5"/>
    <w:rsid w:val="0089392F"/>
    <w:rsid w:val="00894511"/>
    <w:rsid w:val="0089452D"/>
    <w:rsid w:val="00894B88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2E4"/>
    <w:rsid w:val="008A0641"/>
    <w:rsid w:val="008A0B1B"/>
    <w:rsid w:val="008A0C2B"/>
    <w:rsid w:val="008A0EE6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00"/>
    <w:rsid w:val="008A701A"/>
    <w:rsid w:val="008A7397"/>
    <w:rsid w:val="008A772C"/>
    <w:rsid w:val="008A78F0"/>
    <w:rsid w:val="008A7F6D"/>
    <w:rsid w:val="008B00D7"/>
    <w:rsid w:val="008B026B"/>
    <w:rsid w:val="008B0906"/>
    <w:rsid w:val="008B092D"/>
    <w:rsid w:val="008B0B9A"/>
    <w:rsid w:val="008B0BA6"/>
    <w:rsid w:val="008B0C90"/>
    <w:rsid w:val="008B1497"/>
    <w:rsid w:val="008B188C"/>
    <w:rsid w:val="008B1AFD"/>
    <w:rsid w:val="008B1EA4"/>
    <w:rsid w:val="008B217C"/>
    <w:rsid w:val="008B2781"/>
    <w:rsid w:val="008B2B85"/>
    <w:rsid w:val="008B2DD4"/>
    <w:rsid w:val="008B31BB"/>
    <w:rsid w:val="008B3350"/>
    <w:rsid w:val="008B3394"/>
    <w:rsid w:val="008B377B"/>
    <w:rsid w:val="008B3A66"/>
    <w:rsid w:val="008B3ADC"/>
    <w:rsid w:val="008B3EB8"/>
    <w:rsid w:val="008B404A"/>
    <w:rsid w:val="008B4406"/>
    <w:rsid w:val="008B476F"/>
    <w:rsid w:val="008B4839"/>
    <w:rsid w:val="008B4E06"/>
    <w:rsid w:val="008B4F13"/>
    <w:rsid w:val="008B50C5"/>
    <w:rsid w:val="008B513B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89E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28B"/>
    <w:rsid w:val="008C349B"/>
    <w:rsid w:val="008C3B16"/>
    <w:rsid w:val="008C3FEF"/>
    <w:rsid w:val="008C4225"/>
    <w:rsid w:val="008C44CC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6ACA"/>
    <w:rsid w:val="008C6F3B"/>
    <w:rsid w:val="008C723B"/>
    <w:rsid w:val="008C7284"/>
    <w:rsid w:val="008C7BDA"/>
    <w:rsid w:val="008C7DE0"/>
    <w:rsid w:val="008D0115"/>
    <w:rsid w:val="008D0374"/>
    <w:rsid w:val="008D0410"/>
    <w:rsid w:val="008D0591"/>
    <w:rsid w:val="008D069A"/>
    <w:rsid w:val="008D07A4"/>
    <w:rsid w:val="008D0C1D"/>
    <w:rsid w:val="008D0D6F"/>
    <w:rsid w:val="008D1239"/>
    <w:rsid w:val="008D138A"/>
    <w:rsid w:val="008D165A"/>
    <w:rsid w:val="008D1888"/>
    <w:rsid w:val="008D1984"/>
    <w:rsid w:val="008D1B36"/>
    <w:rsid w:val="008D1C44"/>
    <w:rsid w:val="008D1C79"/>
    <w:rsid w:val="008D1DFC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AA5"/>
    <w:rsid w:val="008D4DD7"/>
    <w:rsid w:val="008D4EA3"/>
    <w:rsid w:val="008D5558"/>
    <w:rsid w:val="008D5995"/>
    <w:rsid w:val="008D5D61"/>
    <w:rsid w:val="008D6219"/>
    <w:rsid w:val="008D6962"/>
    <w:rsid w:val="008D6BC3"/>
    <w:rsid w:val="008D6BE3"/>
    <w:rsid w:val="008D6D2C"/>
    <w:rsid w:val="008D72D9"/>
    <w:rsid w:val="008D7465"/>
    <w:rsid w:val="008D7690"/>
    <w:rsid w:val="008D7987"/>
    <w:rsid w:val="008D7D69"/>
    <w:rsid w:val="008D7E88"/>
    <w:rsid w:val="008D7F92"/>
    <w:rsid w:val="008E0037"/>
    <w:rsid w:val="008E025A"/>
    <w:rsid w:val="008E067E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9EF"/>
    <w:rsid w:val="008E2A74"/>
    <w:rsid w:val="008E2D48"/>
    <w:rsid w:val="008E2E08"/>
    <w:rsid w:val="008E362D"/>
    <w:rsid w:val="008E372C"/>
    <w:rsid w:val="008E3953"/>
    <w:rsid w:val="008E4C13"/>
    <w:rsid w:val="008E4D34"/>
    <w:rsid w:val="008E502A"/>
    <w:rsid w:val="008E50D8"/>
    <w:rsid w:val="008E519D"/>
    <w:rsid w:val="008E5250"/>
    <w:rsid w:val="008E568C"/>
    <w:rsid w:val="008E5824"/>
    <w:rsid w:val="008E5B9B"/>
    <w:rsid w:val="008E5D22"/>
    <w:rsid w:val="008E60BF"/>
    <w:rsid w:val="008E643E"/>
    <w:rsid w:val="008E64AD"/>
    <w:rsid w:val="008E65B6"/>
    <w:rsid w:val="008E66D2"/>
    <w:rsid w:val="008E6953"/>
    <w:rsid w:val="008E6B30"/>
    <w:rsid w:val="008E6C93"/>
    <w:rsid w:val="008E6E88"/>
    <w:rsid w:val="008E6FEB"/>
    <w:rsid w:val="008E73A5"/>
    <w:rsid w:val="008E7489"/>
    <w:rsid w:val="008E7648"/>
    <w:rsid w:val="008E7CF0"/>
    <w:rsid w:val="008F00D8"/>
    <w:rsid w:val="008F0309"/>
    <w:rsid w:val="008F087F"/>
    <w:rsid w:val="008F1092"/>
    <w:rsid w:val="008F148A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2C2"/>
    <w:rsid w:val="008F435D"/>
    <w:rsid w:val="008F4492"/>
    <w:rsid w:val="008F4608"/>
    <w:rsid w:val="008F48AC"/>
    <w:rsid w:val="008F48E3"/>
    <w:rsid w:val="008F4AE1"/>
    <w:rsid w:val="008F4C9B"/>
    <w:rsid w:val="008F4ECE"/>
    <w:rsid w:val="008F59E1"/>
    <w:rsid w:val="008F5D63"/>
    <w:rsid w:val="008F5DC5"/>
    <w:rsid w:val="008F6327"/>
    <w:rsid w:val="008F63F8"/>
    <w:rsid w:val="008F6DCA"/>
    <w:rsid w:val="008F6FFA"/>
    <w:rsid w:val="008F741F"/>
    <w:rsid w:val="008F748C"/>
    <w:rsid w:val="008F74C4"/>
    <w:rsid w:val="008F760B"/>
    <w:rsid w:val="008F7858"/>
    <w:rsid w:val="0090001C"/>
    <w:rsid w:val="00900192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1F37"/>
    <w:rsid w:val="00902234"/>
    <w:rsid w:val="00902504"/>
    <w:rsid w:val="009025A8"/>
    <w:rsid w:val="009025ED"/>
    <w:rsid w:val="009027F1"/>
    <w:rsid w:val="00902B45"/>
    <w:rsid w:val="00902F86"/>
    <w:rsid w:val="00903810"/>
    <w:rsid w:val="00903A1A"/>
    <w:rsid w:val="00903AEC"/>
    <w:rsid w:val="00903F95"/>
    <w:rsid w:val="009041E6"/>
    <w:rsid w:val="00904217"/>
    <w:rsid w:val="00904634"/>
    <w:rsid w:val="0090480C"/>
    <w:rsid w:val="00904D41"/>
    <w:rsid w:val="00905051"/>
    <w:rsid w:val="009051F8"/>
    <w:rsid w:val="009053C3"/>
    <w:rsid w:val="00905417"/>
    <w:rsid w:val="00905707"/>
    <w:rsid w:val="0090598A"/>
    <w:rsid w:val="00905BBB"/>
    <w:rsid w:val="00905DDB"/>
    <w:rsid w:val="00906093"/>
    <w:rsid w:val="009066D2"/>
    <w:rsid w:val="00906825"/>
    <w:rsid w:val="00906BC9"/>
    <w:rsid w:val="00906FA0"/>
    <w:rsid w:val="009071F2"/>
    <w:rsid w:val="00907233"/>
    <w:rsid w:val="00907759"/>
    <w:rsid w:val="0090794F"/>
    <w:rsid w:val="00907D11"/>
    <w:rsid w:val="00910510"/>
    <w:rsid w:val="009106A4"/>
    <w:rsid w:val="00910F0F"/>
    <w:rsid w:val="00911063"/>
    <w:rsid w:val="0091109A"/>
    <w:rsid w:val="00911613"/>
    <w:rsid w:val="00911AE9"/>
    <w:rsid w:val="00911C93"/>
    <w:rsid w:val="00911E04"/>
    <w:rsid w:val="00912394"/>
    <w:rsid w:val="00912454"/>
    <w:rsid w:val="0091304F"/>
    <w:rsid w:val="009131B7"/>
    <w:rsid w:val="0091364D"/>
    <w:rsid w:val="009137B5"/>
    <w:rsid w:val="00913DFF"/>
    <w:rsid w:val="00913F6E"/>
    <w:rsid w:val="0091413E"/>
    <w:rsid w:val="00914221"/>
    <w:rsid w:val="0091436E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7AA"/>
    <w:rsid w:val="00916B3D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1C6"/>
    <w:rsid w:val="00927359"/>
    <w:rsid w:val="00927372"/>
    <w:rsid w:val="00927733"/>
    <w:rsid w:val="0092779C"/>
    <w:rsid w:val="0093002B"/>
    <w:rsid w:val="009302B7"/>
    <w:rsid w:val="009303C1"/>
    <w:rsid w:val="00930499"/>
    <w:rsid w:val="0093061D"/>
    <w:rsid w:val="00930C13"/>
    <w:rsid w:val="00930C4E"/>
    <w:rsid w:val="00930F83"/>
    <w:rsid w:val="00931382"/>
    <w:rsid w:val="00931EE7"/>
    <w:rsid w:val="00932172"/>
    <w:rsid w:val="00932254"/>
    <w:rsid w:val="009324A2"/>
    <w:rsid w:val="0093296E"/>
    <w:rsid w:val="00932BF7"/>
    <w:rsid w:val="009332CF"/>
    <w:rsid w:val="0093343B"/>
    <w:rsid w:val="0093349B"/>
    <w:rsid w:val="00933861"/>
    <w:rsid w:val="00933A20"/>
    <w:rsid w:val="00933F50"/>
    <w:rsid w:val="0093445E"/>
    <w:rsid w:val="0093487D"/>
    <w:rsid w:val="009349E0"/>
    <w:rsid w:val="00934C22"/>
    <w:rsid w:val="00935A39"/>
    <w:rsid w:val="00935B7C"/>
    <w:rsid w:val="00935E51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9D4"/>
    <w:rsid w:val="00937B88"/>
    <w:rsid w:val="00937C78"/>
    <w:rsid w:val="00937D76"/>
    <w:rsid w:val="00937F2F"/>
    <w:rsid w:val="00940083"/>
    <w:rsid w:val="0094016E"/>
    <w:rsid w:val="00940676"/>
    <w:rsid w:val="00940B44"/>
    <w:rsid w:val="00940E1B"/>
    <w:rsid w:val="00941120"/>
    <w:rsid w:val="00941167"/>
    <w:rsid w:val="009419C9"/>
    <w:rsid w:val="00941A95"/>
    <w:rsid w:val="00941F6A"/>
    <w:rsid w:val="00942000"/>
    <w:rsid w:val="00942921"/>
    <w:rsid w:val="00943080"/>
    <w:rsid w:val="009435FE"/>
    <w:rsid w:val="00943771"/>
    <w:rsid w:val="00943C8E"/>
    <w:rsid w:val="00943ECA"/>
    <w:rsid w:val="009448AE"/>
    <w:rsid w:val="00944AE1"/>
    <w:rsid w:val="00944FFA"/>
    <w:rsid w:val="00945023"/>
    <w:rsid w:val="009456D0"/>
    <w:rsid w:val="00945C6F"/>
    <w:rsid w:val="009461B7"/>
    <w:rsid w:val="0094620F"/>
    <w:rsid w:val="009463E4"/>
    <w:rsid w:val="00946B04"/>
    <w:rsid w:val="00946CE1"/>
    <w:rsid w:val="00946DB7"/>
    <w:rsid w:val="009478F2"/>
    <w:rsid w:val="00947C3D"/>
    <w:rsid w:val="00947D15"/>
    <w:rsid w:val="00950270"/>
    <w:rsid w:val="0095078F"/>
    <w:rsid w:val="00950CF6"/>
    <w:rsid w:val="0095103D"/>
    <w:rsid w:val="00951164"/>
    <w:rsid w:val="00951428"/>
    <w:rsid w:val="0095160B"/>
    <w:rsid w:val="00951949"/>
    <w:rsid w:val="00951E87"/>
    <w:rsid w:val="00952395"/>
    <w:rsid w:val="00952727"/>
    <w:rsid w:val="00952866"/>
    <w:rsid w:val="00952871"/>
    <w:rsid w:val="00952946"/>
    <w:rsid w:val="00952C5C"/>
    <w:rsid w:val="00953491"/>
    <w:rsid w:val="009535D6"/>
    <w:rsid w:val="00953777"/>
    <w:rsid w:val="00953D33"/>
    <w:rsid w:val="00954395"/>
    <w:rsid w:val="0095443F"/>
    <w:rsid w:val="009545CF"/>
    <w:rsid w:val="009545D1"/>
    <w:rsid w:val="0095484C"/>
    <w:rsid w:val="00954B64"/>
    <w:rsid w:val="00954F96"/>
    <w:rsid w:val="0095500D"/>
    <w:rsid w:val="00955338"/>
    <w:rsid w:val="009555AA"/>
    <w:rsid w:val="00955629"/>
    <w:rsid w:val="0095596E"/>
    <w:rsid w:val="009560FB"/>
    <w:rsid w:val="009564C1"/>
    <w:rsid w:val="009566E1"/>
    <w:rsid w:val="009568B0"/>
    <w:rsid w:val="00956920"/>
    <w:rsid w:val="00956A11"/>
    <w:rsid w:val="00956B27"/>
    <w:rsid w:val="00956C5B"/>
    <w:rsid w:val="00956D90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0E9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67D10"/>
    <w:rsid w:val="00970096"/>
    <w:rsid w:val="0097037F"/>
    <w:rsid w:val="009705A2"/>
    <w:rsid w:val="00970695"/>
    <w:rsid w:val="00970978"/>
    <w:rsid w:val="009710A8"/>
    <w:rsid w:val="00971848"/>
    <w:rsid w:val="00971D1A"/>
    <w:rsid w:val="00971F70"/>
    <w:rsid w:val="00971FB1"/>
    <w:rsid w:val="009722A0"/>
    <w:rsid w:val="009722AA"/>
    <w:rsid w:val="009723A1"/>
    <w:rsid w:val="00972ADE"/>
    <w:rsid w:val="00972BEA"/>
    <w:rsid w:val="00972E2A"/>
    <w:rsid w:val="00972E33"/>
    <w:rsid w:val="00973092"/>
    <w:rsid w:val="009735E6"/>
    <w:rsid w:val="0097380C"/>
    <w:rsid w:val="00973E26"/>
    <w:rsid w:val="00973F2A"/>
    <w:rsid w:val="009741B9"/>
    <w:rsid w:val="0097439C"/>
    <w:rsid w:val="009745E2"/>
    <w:rsid w:val="0097473B"/>
    <w:rsid w:val="009748AD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5F58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B09"/>
    <w:rsid w:val="00981C47"/>
    <w:rsid w:val="00982340"/>
    <w:rsid w:val="009823E1"/>
    <w:rsid w:val="0098264A"/>
    <w:rsid w:val="00982879"/>
    <w:rsid w:val="00982C00"/>
    <w:rsid w:val="009830CB"/>
    <w:rsid w:val="00983171"/>
    <w:rsid w:val="009832C6"/>
    <w:rsid w:val="0098351E"/>
    <w:rsid w:val="00983536"/>
    <w:rsid w:val="00983A02"/>
    <w:rsid w:val="00983C42"/>
    <w:rsid w:val="00984928"/>
    <w:rsid w:val="00984D02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B17"/>
    <w:rsid w:val="00986BB7"/>
    <w:rsid w:val="00986FBA"/>
    <w:rsid w:val="0098731D"/>
    <w:rsid w:val="00987675"/>
    <w:rsid w:val="00987929"/>
    <w:rsid w:val="00987D06"/>
    <w:rsid w:val="0099021A"/>
    <w:rsid w:val="00990426"/>
    <w:rsid w:val="00990AB7"/>
    <w:rsid w:val="00990E9B"/>
    <w:rsid w:val="0099136C"/>
    <w:rsid w:val="00991559"/>
    <w:rsid w:val="00991741"/>
    <w:rsid w:val="00991746"/>
    <w:rsid w:val="00991AC9"/>
    <w:rsid w:val="009921EE"/>
    <w:rsid w:val="0099229A"/>
    <w:rsid w:val="0099289B"/>
    <w:rsid w:val="00992A2A"/>
    <w:rsid w:val="00992B42"/>
    <w:rsid w:val="00992C36"/>
    <w:rsid w:val="00992FEE"/>
    <w:rsid w:val="00993125"/>
    <w:rsid w:val="00993256"/>
    <w:rsid w:val="0099354C"/>
    <w:rsid w:val="009939D7"/>
    <w:rsid w:val="00993BD6"/>
    <w:rsid w:val="00993D5A"/>
    <w:rsid w:val="00993EC1"/>
    <w:rsid w:val="009948F7"/>
    <w:rsid w:val="00995077"/>
    <w:rsid w:val="00995947"/>
    <w:rsid w:val="00995BF0"/>
    <w:rsid w:val="00995CFB"/>
    <w:rsid w:val="00996841"/>
    <w:rsid w:val="00996E25"/>
    <w:rsid w:val="0099722E"/>
    <w:rsid w:val="009972C9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97D"/>
    <w:rsid w:val="009A1A7B"/>
    <w:rsid w:val="009A1B4F"/>
    <w:rsid w:val="009A1BB1"/>
    <w:rsid w:val="009A1DD2"/>
    <w:rsid w:val="009A21E0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6E07"/>
    <w:rsid w:val="009A7501"/>
    <w:rsid w:val="009A762A"/>
    <w:rsid w:val="009A7708"/>
    <w:rsid w:val="009A77EE"/>
    <w:rsid w:val="009A7805"/>
    <w:rsid w:val="009A7903"/>
    <w:rsid w:val="009A7996"/>
    <w:rsid w:val="009A7FE9"/>
    <w:rsid w:val="009B0440"/>
    <w:rsid w:val="009B0A05"/>
    <w:rsid w:val="009B0D8D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2D3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700"/>
    <w:rsid w:val="009B4C8C"/>
    <w:rsid w:val="009B4E42"/>
    <w:rsid w:val="009B4E56"/>
    <w:rsid w:val="009B55A9"/>
    <w:rsid w:val="009B5A90"/>
    <w:rsid w:val="009B6511"/>
    <w:rsid w:val="009B72FB"/>
    <w:rsid w:val="009B73C8"/>
    <w:rsid w:val="009B74E8"/>
    <w:rsid w:val="009B7517"/>
    <w:rsid w:val="009B76D0"/>
    <w:rsid w:val="009B77B8"/>
    <w:rsid w:val="009B7E03"/>
    <w:rsid w:val="009C0394"/>
    <w:rsid w:val="009C04A5"/>
    <w:rsid w:val="009C0683"/>
    <w:rsid w:val="009C082B"/>
    <w:rsid w:val="009C0E8D"/>
    <w:rsid w:val="009C109A"/>
    <w:rsid w:val="009C152A"/>
    <w:rsid w:val="009C17B8"/>
    <w:rsid w:val="009C2389"/>
    <w:rsid w:val="009C2457"/>
    <w:rsid w:val="009C26A6"/>
    <w:rsid w:val="009C2CCE"/>
    <w:rsid w:val="009C2E10"/>
    <w:rsid w:val="009C2F48"/>
    <w:rsid w:val="009C2FDB"/>
    <w:rsid w:val="009C327A"/>
    <w:rsid w:val="009C33FD"/>
    <w:rsid w:val="009C345F"/>
    <w:rsid w:val="009C3562"/>
    <w:rsid w:val="009C374A"/>
    <w:rsid w:val="009C386C"/>
    <w:rsid w:val="009C3E81"/>
    <w:rsid w:val="009C4573"/>
    <w:rsid w:val="009C4747"/>
    <w:rsid w:val="009C485F"/>
    <w:rsid w:val="009C48F6"/>
    <w:rsid w:val="009C4CB5"/>
    <w:rsid w:val="009C4F0E"/>
    <w:rsid w:val="009C5B45"/>
    <w:rsid w:val="009C5FC3"/>
    <w:rsid w:val="009C61C2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3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903"/>
    <w:rsid w:val="009D5ACB"/>
    <w:rsid w:val="009D5B43"/>
    <w:rsid w:val="009D5C84"/>
    <w:rsid w:val="009D5FBF"/>
    <w:rsid w:val="009D65FC"/>
    <w:rsid w:val="009D6646"/>
    <w:rsid w:val="009D705B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818"/>
    <w:rsid w:val="009E185B"/>
    <w:rsid w:val="009E1DE8"/>
    <w:rsid w:val="009E1E3D"/>
    <w:rsid w:val="009E1E49"/>
    <w:rsid w:val="009E1F2E"/>
    <w:rsid w:val="009E2483"/>
    <w:rsid w:val="009E2937"/>
    <w:rsid w:val="009E2AD6"/>
    <w:rsid w:val="009E2C83"/>
    <w:rsid w:val="009E2CE0"/>
    <w:rsid w:val="009E2EBF"/>
    <w:rsid w:val="009E3429"/>
    <w:rsid w:val="009E34AB"/>
    <w:rsid w:val="009E3503"/>
    <w:rsid w:val="009E369F"/>
    <w:rsid w:val="009E3B63"/>
    <w:rsid w:val="009E3BBB"/>
    <w:rsid w:val="009E404D"/>
    <w:rsid w:val="009E4268"/>
    <w:rsid w:val="009E428A"/>
    <w:rsid w:val="009E4726"/>
    <w:rsid w:val="009E47F0"/>
    <w:rsid w:val="009E49F5"/>
    <w:rsid w:val="009E4A63"/>
    <w:rsid w:val="009E4D0D"/>
    <w:rsid w:val="009E4D79"/>
    <w:rsid w:val="009E4FAA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74F"/>
    <w:rsid w:val="009F099C"/>
    <w:rsid w:val="009F0AAC"/>
    <w:rsid w:val="009F0D31"/>
    <w:rsid w:val="009F0D78"/>
    <w:rsid w:val="009F10B1"/>
    <w:rsid w:val="009F12E0"/>
    <w:rsid w:val="009F13B9"/>
    <w:rsid w:val="009F13EB"/>
    <w:rsid w:val="009F14B6"/>
    <w:rsid w:val="009F1630"/>
    <w:rsid w:val="009F171E"/>
    <w:rsid w:val="009F1BE5"/>
    <w:rsid w:val="009F29D6"/>
    <w:rsid w:val="009F2CAD"/>
    <w:rsid w:val="009F36FE"/>
    <w:rsid w:val="009F3D60"/>
    <w:rsid w:val="009F3D6A"/>
    <w:rsid w:val="009F3DA3"/>
    <w:rsid w:val="009F3F8E"/>
    <w:rsid w:val="009F412B"/>
    <w:rsid w:val="009F41BB"/>
    <w:rsid w:val="009F42DE"/>
    <w:rsid w:val="009F44EB"/>
    <w:rsid w:val="009F4709"/>
    <w:rsid w:val="009F4C8E"/>
    <w:rsid w:val="009F52BF"/>
    <w:rsid w:val="009F539B"/>
    <w:rsid w:val="009F5519"/>
    <w:rsid w:val="009F5E7F"/>
    <w:rsid w:val="009F6169"/>
    <w:rsid w:val="009F6474"/>
    <w:rsid w:val="009F6494"/>
    <w:rsid w:val="009F65DF"/>
    <w:rsid w:val="009F68EC"/>
    <w:rsid w:val="009F6BFE"/>
    <w:rsid w:val="009F7176"/>
    <w:rsid w:val="009F747B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3EF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DC"/>
    <w:rsid w:val="00A02DF3"/>
    <w:rsid w:val="00A02E67"/>
    <w:rsid w:val="00A02F21"/>
    <w:rsid w:val="00A02FC2"/>
    <w:rsid w:val="00A03189"/>
    <w:rsid w:val="00A031ED"/>
    <w:rsid w:val="00A03285"/>
    <w:rsid w:val="00A037A5"/>
    <w:rsid w:val="00A0393B"/>
    <w:rsid w:val="00A039E9"/>
    <w:rsid w:val="00A03A3D"/>
    <w:rsid w:val="00A03B12"/>
    <w:rsid w:val="00A03CE6"/>
    <w:rsid w:val="00A044E4"/>
    <w:rsid w:val="00A047B8"/>
    <w:rsid w:val="00A050C7"/>
    <w:rsid w:val="00A058EA"/>
    <w:rsid w:val="00A05BBC"/>
    <w:rsid w:val="00A05BCE"/>
    <w:rsid w:val="00A05C57"/>
    <w:rsid w:val="00A05EF4"/>
    <w:rsid w:val="00A05F70"/>
    <w:rsid w:val="00A061C0"/>
    <w:rsid w:val="00A0620C"/>
    <w:rsid w:val="00A0625D"/>
    <w:rsid w:val="00A0628E"/>
    <w:rsid w:val="00A06819"/>
    <w:rsid w:val="00A06B28"/>
    <w:rsid w:val="00A071CB"/>
    <w:rsid w:val="00A0725C"/>
    <w:rsid w:val="00A074D2"/>
    <w:rsid w:val="00A07547"/>
    <w:rsid w:val="00A07E3C"/>
    <w:rsid w:val="00A10577"/>
    <w:rsid w:val="00A105CB"/>
    <w:rsid w:val="00A10733"/>
    <w:rsid w:val="00A10A12"/>
    <w:rsid w:val="00A10FB4"/>
    <w:rsid w:val="00A110BC"/>
    <w:rsid w:val="00A11478"/>
    <w:rsid w:val="00A11530"/>
    <w:rsid w:val="00A11649"/>
    <w:rsid w:val="00A11A72"/>
    <w:rsid w:val="00A11BD9"/>
    <w:rsid w:val="00A11CD3"/>
    <w:rsid w:val="00A11E80"/>
    <w:rsid w:val="00A11F41"/>
    <w:rsid w:val="00A1250B"/>
    <w:rsid w:val="00A127F3"/>
    <w:rsid w:val="00A12B2B"/>
    <w:rsid w:val="00A12EE4"/>
    <w:rsid w:val="00A132E0"/>
    <w:rsid w:val="00A133F8"/>
    <w:rsid w:val="00A1343E"/>
    <w:rsid w:val="00A13766"/>
    <w:rsid w:val="00A1394F"/>
    <w:rsid w:val="00A13C12"/>
    <w:rsid w:val="00A13D63"/>
    <w:rsid w:val="00A13E88"/>
    <w:rsid w:val="00A14233"/>
    <w:rsid w:val="00A1428B"/>
    <w:rsid w:val="00A144BB"/>
    <w:rsid w:val="00A1491B"/>
    <w:rsid w:val="00A14DE7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7AC"/>
    <w:rsid w:val="00A21B5C"/>
    <w:rsid w:val="00A21BEA"/>
    <w:rsid w:val="00A226EA"/>
    <w:rsid w:val="00A227DA"/>
    <w:rsid w:val="00A22A2E"/>
    <w:rsid w:val="00A22B07"/>
    <w:rsid w:val="00A22BB3"/>
    <w:rsid w:val="00A22DF0"/>
    <w:rsid w:val="00A23365"/>
    <w:rsid w:val="00A24193"/>
    <w:rsid w:val="00A24BFF"/>
    <w:rsid w:val="00A24C79"/>
    <w:rsid w:val="00A24D61"/>
    <w:rsid w:val="00A24FBF"/>
    <w:rsid w:val="00A250F9"/>
    <w:rsid w:val="00A252A5"/>
    <w:rsid w:val="00A255DE"/>
    <w:rsid w:val="00A2595F"/>
    <w:rsid w:val="00A25A6E"/>
    <w:rsid w:val="00A25C8D"/>
    <w:rsid w:val="00A25FD1"/>
    <w:rsid w:val="00A261CA"/>
    <w:rsid w:val="00A2674F"/>
    <w:rsid w:val="00A26B6B"/>
    <w:rsid w:val="00A272B7"/>
    <w:rsid w:val="00A27431"/>
    <w:rsid w:val="00A274CC"/>
    <w:rsid w:val="00A27ACD"/>
    <w:rsid w:val="00A27B1A"/>
    <w:rsid w:val="00A27C64"/>
    <w:rsid w:val="00A27DBC"/>
    <w:rsid w:val="00A30055"/>
    <w:rsid w:val="00A3072A"/>
    <w:rsid w:val="00A309D4"/>
    <w:rsid w:val="00A314EA"/>
    <w:rsid w:val="00A31599"/>
    <w:rsid w:val="00A318F0"/>
    <w:rsid w:val="00A31C01"/>
    <w:rsid w:val="00A31EE2"/>
    <w:rsid w:val="00A32101"/>
    <w:rsid w:val="00A32145"/>
    <w:rsid w:val="00A32391"/>
    <w:rsid w:val="00A32845"/>
    <w:rsid w:val="00A3284D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36C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3D4"/>
    <w:rsid w:val="00A37715"/>
    <w:rsid w:val="00A37EF5"/>
    <w:rsid w:val="00A408DC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81D"/>
    <w:rsid w:val="00A43A5F"/>
    <w:rsid w:val="00A43ABD"/>
    <w:rsid w:val="00A43B6B"/>
    <w:rsid w:val="00A43EB4"/>
    <w:rsid w:val="00A43F02"/>
    <w:rsid w:val="00A43F72"/>
    <w:rsid w:val="00A4410A"/>
    <w:rsid w:val="00A447CC"/>
    <w:rsid w:val="00A4489F"/>
    <w:rsid w:val="00A44A1A"/>
    <w:rsid w:val="00A44DD3"/>
    <w:rsid w:val="00A44ECE"/>
    <w:rsid w:val="00A45256"/>
    <w:rsid w:val="00A45297"/>
    <w:rsid w:val="00A452CB"/>
    <w:rsid w:val="00A45407"/>
    <w:rsid w:val="00A454CE"/>
    <w:rsid w:val="00A46284"/>
    <w:rsid w:val="00A463FA"/>
    <w:rsid w:val="00A4672C"/>
    <w:rsid w:val="00A46922"/>
    <w:rsid w:val="00A46CB2"/>
    <w:rsid w:val="00A46F1B"/>
    <w:rsid w:val="00A47119"/>
    <w:rsid w:val="00A47290"/>
    <w:rsid w:val="00A47439"/>
    <w:rsid w:val="00A47905"/>
    <w:rsid w:val="00A479D9"/>
    <w:rsid w:val="00A47B5A"/>
    <w:rsid w:val="00A501BB"/>
    <w:rsid w:val="00A5085A"/>
    <w:rsid w:val="00A508EC"/>
    <w:rsid w:val="00A509A5"/>
    <w:rsid w:val="00A50A3B"/>
    <w:rsid w:val="00A512E8"/>
    <w:rsid w:val="00A514C4"/>
    <w:rsid w:val="00A51BC6"/>
    <w:rsid w:val="00A51E7A"/>
    <w:rsid w:val="00A524C1"/>
    <w:rsid w:val="00A528AF"/>
    <w:rsid w:val="00A52A2D"/>
    <w:rsid w:val="00A52C2E"/>
    <w:rsid w:val="00A52DDC"/>
    <w:rsid w:val="00A52E1B"/>
    <w:rsid w:val="00A52F7B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5980"/>
    <w:rsid w:val="00A56032"/>
    <w:rsid w:val="00A56173"/>
    <w:rsid w:val="00A568F2"/>
    <w:rsid w:val="00A56F82"/>
    <w:rsid w:val="00A57080"/>
    <w:rsid w:val="00A57124"/>
    <w:rsid w:val="00A57305"/>
    <w:rsid w:val="00A57600"/>
    <w:rsid w:val="00A57943"/>
    <w:rsid w:val="00A57D55"/>
    <w:rsid w:val="00A60173"/>
    <w:rsid w:val="00A601EB"/>
    <w:rsid w:val="00A6068C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2CF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D86"/>
    <w:rsid w:val="00A64F04"/>
    <w:rsid w:val="00A64F60"/>
    <w:rsid w:val="00A65256"/>
    <w:rsid w:val="00A65460"/>
    <w:rsid w:val="00A655F1"/>
    <w:rsid w:val="00A660E9"/>
    <w:rsid w:val="00A661DF"/>
    <w:rsid w:val="00A662B9"/>
    <w:rsid w:val="00A6635D"/>
    <w:rsid w:val="00A663BD"/>
    <w:rsid w:val="00A663E1"/>
    <w:rsid w:val="00A665C2"/>
    <w:rsid w:val="00A66605"/>
    <w:rsid w:val="00A66857"/>
    <w:rsid w:val="00A669D3"/>
    <w:rsid w:val="00A66A9D"/>
    <w:rsid w:val="00A66C76"/>
    <w:rsid w:val="00A6701E"/>
    <w:rsid w:val="00A67286"/>
    <w:rsid w:val="00A6761D"/>
    <w:rsid w:val="00A677DA"/>
    <w:rsid w:val="00A67D11"/>
    <w:rsid w:val="00A67D78"/>
    <w:rsid w:val="00A70405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4F08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6B3"/>
    <w:rsid w:val="00A77E7F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E0E"/>
    <w:rsid w:val="00A82FA1"/>
    <w:rsid w:val="00A82FB0"/>
    <w:rsid w:val="00A832A8"/>
    <w:rsid w:val="00A835D3"/>
    <w:rsid w:val="00A83B85"/>
    <w:rsid w:val="00A83CDB"/>
    <w:rsid w:val="00A83D6C"/>
    <w:rsid w:val="00A83ECB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5D94"/>
    <w:rsid w:val="00A86066"/>
    <w:rsid w:val="00A8653C"/>
    <w:rsid w:val="00A86A76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5B1"/>
    <w:rsid w:val="00A91E05"/>
    <w:rsid w:val="00A91FBE"/>
    <w:rsid w:val="00A9208D"/>
    <w:rsid w:val="00A925DA"/>
    <w:rsid w:val="00A92A11"/>
    <w:rsid w:val="00A92DB5"/>
    <w:rsid w:val="00A92E30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093"/>
    <w:rsid w:val="00AA313E"/>
    <w:rsid w:val="00AA396C"/>
    <w:rsid w:val="00AA3B5C"/>
    <w:rsid w:val="00AA3C0A"/>
    <w:rsid w:val="00AA3D1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BE5"/>
    <w:rsid w:val="00AA6C6D"/>
    <w:rsid w:val="00AA6CDC"/>
    <w:rsid w:val="00AA6E96"/>
    <w:rsid w:val="00AA70B5"/>
    <w:rsid w:val="00AA7204"/>
    <w:rsid w:val="00AA754B"/>
    <w:rsid w:val="00AA76D7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9AF"/>
    <w:rsid w:val="00AB3AFD"/>
    <w:rsid w:val="00AB4087"/>
    <w:rsid w:val="00AB4237"/>
    <w:rsid w:val="00AB42CA"/>
    <w:rsid w:val="00AB442A"/>
    <w:rsid w:val="00AB44A9"/>
    <w:rsid w:val="00AB466F"/>
    <w:rsid w:val="00AB50B9"/>
    <w:rsid w:val="00AB5160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56F"/>
    <w:rsid w:val="00AB6D2C"/>
    <w:rsid w:val="00AB6F17"/>
    <w:rsid w:val="00AB7084"/>
    <w:rsid w:val="00AB722A"/>
    <w:rsid w:val="00AB7235"/>
    <w:rsid w:val="00AB7306"/>
    <w:rsid w:val="00AB7348"/>
    <w:rsid w:val="00AB799D"/>
    <w:rsid w:val="00AB7C2F"/>
    <w:rsid w:val="00AB7F2B"/>
    <w:rsid w:val="00AC0330"/>
    <w:rsid w:val="00AC03E4"/>
    <w:rsid w:val="00AC07B3"/>
    <w:rsid w:val="00AC0849"/>
    <w:rsid w:val="00AC0D63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2B2"/>
    <w:rsid w:val="00AC26C0"/>
    <w:rsid w:val="00AC2A8E"/>
    <w:rsid w:val="00AC3051"/>
    <w:rsid w:val="00AC3167"/>
    <w:rsid w:val="00AC404C"/>
    <w:rsid w:val="00AC4B3E"/>
    <w:rsid w:val="00AC57E0"/>
    <w:rsid w:val="00AC582D"/>
    <w:rsid w:val="00AC5994"/>
    <w:rsid w:val="00AC59F0"/>
    <w:rsid w:val="00AC5C20"/>
    <w:rsid w:val="00AC5EE3"/>
    <w:rsid w:val="00AC6296"/>
    <w:rsid w:val="00AC62B9"/>
    <w:rsid w:val="00AC62EF"/>
    <w:rsid w:val="00AC638F"/>
    <w:rsid w:val="00AC689D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97"/>
    <w:rsid w:val="00AD5EB2"/>
    <w:rsid w:val="00AD61E9"/>
    <w:rsid w:val="00AD63C5"/>
    <w:rsid w:val="00AD65BD"/>
    <w:rsid w:val="00AD68BF"/>
    <w:rsid w:val="00AD6C2A"/>
    <w:rsid w:val="00AD6D4D"/>
    <w:rsid w:val="00AD6E38"/>
    <w:rsid w:val="00AD6E7F"/>
    <w:rsid w:val="00AD71BC"/>
    <w:rsid w:val="00AD721D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8E0"/>
    <w:rsid w:val="00AE2AA3"/>
    <w:rsid w:val="00AE2B10"/>
    <w:rsid w:val="00AE2DAA"/>
    <w:rsid w:val="00AE2EA5"/>
    <w:rsid w:val="00AE2EF3"/>
    <w:rsid w:val="00AE311B"/>
    <w:rsid w:val="00AE3AFE"/>
    <w:rsid w:val="00AE3B20"/>
    <w:rsid w:val="00AE3BCE"/>
    <w:rsid w:val="00AE3D55"/>
    <w:rsid w:val="00AE3F09"/>
    <w:rsid w:val="00AE44EF"/>
    <w:rsid w:val="00AE4DB0"/>
    <w:rsid w:val="00AE4DB2"/>
    <w:rsid w:val="00AE527D"/>
    <w:rsid w:val="00AE5786"/>
    <w:rsid w:val="00AE583D"/>
    <w:rsid w:val="00AE5AD4"/>
    <w:rsid w:val="00AE5ADD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50"/>
    <w:rsid w:val="00AF02C7"/>
    <w:rsid w:val="00AF067B"/>
    <w:rsid w:val="00AF071A"/>
    <w:rsid w:val="00AF07B6"/>
    <w:rsid w:val="00AF081C"/>
    <w:rsid w:val="00AF08E4"/>
    <w:rsid w:val="00AF0CA7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472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5D8D"/>
    <w:rsid w:val="00AF61A5"/>
    <w:rsid w:val="00AF6443"/>
    <w:rsid w:val="00AF6656"/>
    <w:rsid w:val="00AF671B"/>
    <w:rsid w:val="00AF6CAC"/>
    <w:rsid w:val="00AF72E1"/>
    <w:rsid w:val="00AF748D"/>
    <w:rsid w:val="00AF7519"/>
    <w:rsid w:val="00AF7527"/>
    <w:rsid w:val="00AF75F7"/>
    <w:rsid w:val="00AF7612"/>
    <w:rsid w:val="00AF7C5B"/>
    <w:rsid w:val="00AF7D74"/>
    <w:rsid w:val="00AF7F2D"/>
    <w:rsid w:val="00B0049F"/>
    <w:rsid w:val="00B00A5A"/>
    <w:rsid w:val="00B00AE6"/>
    <w:rsid w:val="00B00B72"/>
    <w:rsid w:val="00B012CD"/>
    <w:rsid w:val="00B01389"/>
    <w:rsid w:val="00B0176E"/>
    <w:rsid w:val="00B01885"/>
    <w:rsid w:val="00B01B77"/>
    <w:rsid w:val="00B01E2B"/>
    <w:rsid w:val="00B0293E"/>
    <w:rsid w:val="00B02964"/>
    <w:rsid w:val="00B02E69"/>
    <w:rsid w:val="00B0305D"/>
    <w:rsid w:val="00B03438"/>
    <w:rsid w:val="00B039EB"/>
    <w:rsid w:val="00B039FB"/>
    <w:rsid w:val="00B03DC9"/>
    <w:rsid w:val="00B04106"/>
    <w:rsid w:val="00B042F1"/>
    <w:rsid w:val="00B0430A"/>
    <w:rsid w:val="00B044BF"/>
    <w:rsid w:val="00B04659"/>
    <w:rsid w:val="00B048DF"/>
    <w:rsid w:val="00B050A4"/>
    <w:rsid w:val="00B0564B"/>
    <w:rsid w:val="00B0574A"/>
    <w:rsid w:val="00B058A8"/>
    <w:rsid w:val="00B05ABA"/>
    <w:rsid w:val="00B05D0D"/>
    <w:rsid w:val="00B05D2E"/>
    <w:rsid w:val="00B05E0B"/>
    <w:rsid w:val="00B060A5"/>
    <w:rsid w:val="00B0678C"/>
    <w:rsid w:val="00B069E9"/>
    <w:rsid w:val="00B06F98"/>
    <w:rsid w:val="00B07096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565"/>
    <w:rsid w:val="00B129D5"/>
    <w:rsid w:val="00B12B4A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4EF4"/>
    <w:rsid w:val="00B1529C"/>
    <w:rsid w:val="00B1529F"/>
    <w:rsid w:val="00B152F6"/>
    <w:rsid w:val="00B15693"/>
    <w:rsid w:val="00B15930"/>
    <w:rsid w:val="00B15B8E"/>
    <w:rsid w:val="00B16373"/>
    <w:rsid w:val="00B163FF"/>
    <w:rsid w:val="00B16494"/>
    <w:rsid w:val="00B16BB1"/>
    <w:rsid w:val="00B16C05"/>
    <w:rsid w:val="00B17D9E"/>
    <w:rsid w:val="00B200CB"/>
    <w:rsid w:val="00B204AB"/>
    <w:rsid w:val="00B20BF3"/>
    <w:rsid w:val="00B20D5E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3B6E"/>
    <w:rsid w:val="00B2404D"/>
    <w:rsid w:val="00B24115"/>
    <w:rsid w:val="00B24248"/>
    <w:rsid w:val="00B24455"/>
    <w:rsid w:val="00B24907"/>
    <w:rsid w:val="00B24A85"/>
    <w:rsid w:val="00B24AD8"/>
    <w:rsid w:val="00B24AFF"/>
    <w:rsid w:val="00B24F1C"/>
    <w:rsid w:val="00B250BD"/>
    <w:rsid w:val="00B250CC"/>
    <w:rsid w:val="00B25336"/>
    <w:rsid w:val="00B2587B"/>
    <w:rsid w:val="00B261EC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7CF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59B"/>
    <w:rsid w:val="00B33650"/>
    <w:rsid w:val="00B339F8"/>
    <w:rsid w:val="00B33A44"/>
    <w:rsid w:val="00B33A64"/>
    <w:rsid w:val="00B33DDC"/>
    <w:rsid w:val="00B33F0B"/>
    <w:rsid w:val="00B34323"/>
    <w:rsid w:val="00B34379"/>
    <w:rsid w:val="00B34624"/>
    <w:rsid w:val="00B34662"/>
    <w:rsid w:val="00B34DAF"/>
    <w:rsid w:val="00B34DF8"/>
    <w:rsid w:val="00B3529D"/>
    <w:rsid w:val="00B35334"/>
    <w:rsid w:val="00B35357"/>
    <w:rsid w:val="00B3547E"/>
    <w:rsid w:val="00B35488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D2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1FFA"/>
    <w:rsid w:val="00B42059"/>
    <w:rsid w:val="00B424F1"/>
    <w:rsid w:val="00B42AEE"/>
    <w:rsid w:val="00B42E74"/>
    <w:rsid w:val="00B4304F"/>
    <w:rsid w:val="00B43578"/>
    <w:rsid w:val="00B4365B"/>
    <w:rsid w:val="00B43ACB"/>
    <w:rsid w:val="00B43B13"/>
    <w:rsid w:val="00B43C8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1A5"/>
    <w:rsid w:val="00B46793"/>
    <w:rsid w:val="00B46B68"/>
    <w:rsid w:val="00B47B32"/>
    <w:rsid w:val="00B504B0"/>
    <w:rsid w:val="00B5059A"/>
    <w:rsid w:val="00B506FF"/>
    <w:rsid w:val="00B507E9"/>
    <w:rsid w:val="00B50C4F"/>
    <w:rsid w:val="00B5104C"/>
    <w:rsid w:val="00B5187D"/>
    <w:rsid w:val="00B51C54"/>
    <w:rsid w:val="00B51CFB"/>
    <w:rsid w:val="00B5209F"/>
    <w:rsid w:val="00B52244"/>
    <w:rsid w:val="00B522FD"/>
    <w:rsid w:val="00B527D5"/>
    <w:rsid w:val="00B52E09"/>
    <w:rsid w:val="00B52EF5"/>
    <w:rsid w:val="00B532D9"/>
    <w:rsid w:val="00B534D5"/>
    <w:rsid w:val="00B53A8E"/>
    <w:rsid w:val="00B53AC7"/>
    <w:rsid w:val="00B53B68"/>
    <w:rsid w:val="00B5417B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6E88"/>
    <w:rsid w:val="00B570A2"/>
    <w:rsid w:val="00B571B5"/>
    <w:rsid w:val="00B57619"/>
    <w:rsid w:val="00B578B5"/>
    <w:rsid w:val="00B578F9"/>
    <w:rsid w:val="00B5790F"/>
    <w:rsid w:val="00B57A8E"/>
    <w:rsid w:val="00B57BA0"/>
    <w:rsid w:val="00B600EA"/>
    <w:rsid w:val="00B6010B"/>
    <w:rsid w:val="00B605E4"/>
    <w:rsid w:val="00B60BA6"/>
    <w:rsid w:val="00B60E0B"/>
    <w:rsid w:val="00B60F34"/>
    <w:rsid w:val="00B612AE"/>
    <w:rsid w:val="00B6138C"/>
    <w:rsid w:val="00B61424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82F"/>
    <w:rsid w:val="00B6388C"/>
    <w:rsid w:val="00B63B22"/>
    <w:rsid w:val="00B63B90"/>
    <w:rsid w:val="00B643BC"/>
    <w:rsid w:val="00B64548"/>
    <w:rsid w:val="00B6458B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E4"/>
    <w:rsid w:val="00B654E8"/>
    <w:rsid w:val="00B656C2"/>
    <w:rsid w:val="00B6582D"/>
    <w:rsid w:val="00B65D03"/>
    <w:rsid w:val="00B661A9"/>
    <w:rsid w:val="00B66B85"/>
    <w:rsid w:val="00B66ED3"/>
    <w:rsid w:val="00B66F96"/>
    <w:rsid w:val="00B67B98"/>
    <w:rsid w:val="00B67D4F"/>
    <w:rsid w:val="00B67F2C"/>
    <w:rsid w:val="00B700C0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6CD"/>
    <w:rsid w:val="00B757E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359"/>
    <w:rsid w:val="00B774E9"/>
    <w:rsid w:val="00B77803"/>
    <w:rsid w:val="00B77EA2"/>
    <w:rsid w:val="00B80466"/>
    <w:rsid w:val="00B80BCC"/>
    <w:rsid w:val="00B80C25"/>
    <w:rsid w:val="00B80C62"/>
    <w:rsid w:val="00B80CB1"/>
    <w:rsid w:val="00B80E51"/>
    <w:rsid w:val="00B80EA8"/>
    <w:rsid w:val="00B80F18"/>
    <w:rsid w:val="00B80F1F"/>
    <w:rsid w:val="00B80F87"/>
    <w:rsid w:val="00B81247"/>
    <w:rsid w:val="00B813C9"/>
    <w:rsid w:val="00B81CFB"/>
    <w:rsid w:val="00B81D1A"/>
    <w:rsid w:val="00B81F3C"/>
    <w:rsid w:val="00B82028"/>
    <w:rsid w:val="00B829F7"/>
    <w:rsid w:val="00B82AD9"/>
    <w:rsid w:val="00B82CFC"/>
    <w:rsid w:val="00B8306B"/>
    <w:rsid w:val="00B83377"/>
    <w:rsid w:val="00B83767"/>
    <w:rsid w:val="00B83AEC"/>
    <w:rsid w:val="00B84048"/>
    <w:rsid w:val="00B84502"/>
    <w:rsid w:val="00B8479E"/>
    <w:rsid w:val="00B84D83"/>
    <w:rsid w:val="00B84DB2"/>
    <w:rsid w:val="00B8501F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6EF3"/>
    <w:rsid w:val="00B871A1"/>
    <w:rsid w:val="00B87966"/>
    <w:rsid w:val="00B87EE9"/>
    <w:rsid w:val="00B907E5"/>
    <w:rsid w:val="00B90B0F"/>
    <w:rsid w:val="00B90CF7"/>
    <w:rsid w:val="00B90EA5"/>
    <w:rsid w:val="00B91155"/>
    <w:rsid w:val="00B912D2"/>
    <w:rsid w:val="00B91326"/>
    <w:rsid w:val="00B92012"/>
    <w:rsid w:val="00B92498"/>
    <w:rsid w:val="00B92D30"/>
    <w:rsid w:val="00B932B6"/>
    <w:rsid w:val="00B93812"/>
    <w:rsid w:val="00B93849"/>
    <w:rsid w:val="00B93880"/>
    <w:rsid w:val="00B93A7A"/>
    <w:rsid w:val="00B93AF7"/>
    <w:rsid w:val="00B93FCB"/>
    <w:rsid w:val="00B94017"/>
    <w:rsid w:val="00B949FA"/>
    <w:rsid w:val="00B94F44"/>
    <w:rsid w:val="00B950D7"/>
    <w:rsid w:val="00B95710"/>
    <w:rsid w:val="00B95A9C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82A"/>
    <w:rsid w:val="00B96895"/>
    <w:rsid w:val="00B96E8C"/>
    <w:rsid w:val="00B97554"/>
    <w:rsid w:val="00B9761E"/>
    <w:rsid w:val="00B977D0"/>
    <w:rsid w:val="00B97B1E"/>
    <w:rsid w:val="00B97DD3"/>
    <w:rsid w:val="00BA02B2"/>
    <w:rsid w:val="00BA05FF"/>
    <w:rsid w:val="00BA089D"/>
    <w:rsid w:val="00BA0BB2"/>
    <w:rsid w:val="00BA0F2C"/>
    <w:rsid w:val="00BA0F46"/>
    <w:rsid w:val="00BA1398"/>
    <w:rsid w:val="00BA14F3"/>
    <w:rsid w:val="00BA16B8"/>
    <w:rsid w:val="00BA181B"/>
    <w:rsid w:val="00BA1D90"/>
    <w:rsid w:val="00BA2223"/>
    <w:rsid w:val="00BA22FF"/>
    <w:rsid w:val="00BA2331"/>
    <w:rsid w:val="00BA23BE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79D"/>
    <w:rsid w:val="00BA4ABE"/>
    <w:rsid w:val="00BA4BAD"/>
    <w:rsid w:val="00BA501A"/>
    <w:rsid w:val="00BA6411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CA7"/>
    <w:rsid w:val="00BA7FE7"/>
    <w:rsid w:val="00BB007D"/>
    <w:rsid w:val="00BB04E2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6B9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423"/>
    <w:rsid w:val="00BC3693"/>
    <w:rsid w:val="00BC378E"/>
    <w:rsid w:val="00BC3CC4"/>
    <w:rsid w:val="00BC3FEE"/>
    <w:rsid w:val="00BC484D"/>
    <w:rsid w:val="00BC4B55"/>
    <w:rsid w:val="00BC4B86"/>
    <w:rsid w:val="00BC4C21"/>
    <w:rsid w:val="00BC5091"/>
    <w:rsid w:val="00BC5257"/>
    <w:rsid w:val="00BC5B88"/>
    <w:rsid w:val="00BC5DA6"/>
    <w:rsid w:val="00BC5EDD"/>
    <w:rsid w:val="00BC622F"/>
    <w:rsid w:val="00BC6656"/>
    <w:rsid w:val="00BC66DB"/>
    <w:rsid w:val="00BC67FF"/>
    <w:rsid w:val="00BC6ABE"/>
    <w:rsid w:val="00BC6F2B"/>
    <w:rsid w:val="00BC717B"/>
    <w:rsid w:val="00BC71D2"/>
    <w:rsid w:val="00BC7917"/>
    <w:rsid w:val="00BC7941"/>
    <w:rsid w:val="00BC7F99"/>
    <w:rsid w:val="00BD0356"/>
    <w:rsid w:val="00BD05C4"/>
    <w:rsid w:val="00BD0A37"/>
    <w:rsid w:val="00BD0A82"/>
    <w:rsid w:val="00BD0C16"/>
    <w:rsid w:val="00BD106E"/>
    <w:rsid w:val="00BD1386"/>
    <w:rsid w:val="00BD15F2"/>
    <w:rsid w:val="00BD1A69"/>
    <w:rsid w:val="00BD1A9C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55F"/>
    <w:rsid w:val="00BD38D0"/>
    <w:rsid w:val="00BD39F5"/>
    <w:rsid w:val="00BD47E5"/>
    <w:rsid w:val="00BD4A2E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836"/>
    <w:rsid w:val="00BD68C4"/>
    <w:rsid w:val="00BD6BBC"/>
    <w:rsid w:val="00BD6FF3"/>
    <w:rsid w:val="00BD7BE4"/>
    <w:rsid w:val="00BE01CB"/>
    <w:rsid w:val="00BE03ED"/>
    <w:rsid w:val="00BE0673"/>
    <w:rsid w:val="00BE06BE"/>
    <w:rsid w:val="00BE09EC"/>
    <w:rsid w:val="00BE0B77"/>
    <w:rsid w:val="00BE0CD2"/>
    <w:rsid w:val="00BE12A0"/>
    <w:rsid w:val="00BE12DC"/>
    <w:rsid w:val="00BE21FD"/>
    <w:rsid w:val="00BE2558"/>
    <w:rsid w:val="00BE26FF"/>
    <w:rsid w:val="00BE2B76"/>
    <w:rsid w:val="00BE2BD0"/>
    <w:rsid w:val="00BE37C1"/>
    <w:rsid w:val="00BE42DB"/>
    <w:rsid w:val="00BE433D"/>
    <w:rsid w:val="00BE43AF"/>
    <w:rsid w:val="00BE51F1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1D1F"/>
    <w:rsid w:val="00BF2409"/>
    <w:rsid w:val="00BF2682"/>
    <w:rsid w:val="00BF26A4"/>
    <w:rsid w:val="00BF2BC7"/>
    <w:rsid w:val="00BF2D8E"/>
    <w:rsid w:val="00BF2E37"/>
    <w:rsid w:val="00BF33F6"/>
    <w:rsid w:val="00BF3BBC"/>
    <w:rsid w:val="00BF3C39"/>
    <w:rsid w:val="00BF3E1A"/>
    <w:rsid w:val="00BF42FD"/>
    <w:rsid w:val="00BF431C"/>
    <w:rsid w:val="00BF434D"/>
    <w:rsid w:val="00BF467D"/>
    <w:rsid w:val="00BF47F6"/>
    <w:rsid w:val="00BF48B7"/>
    <w:rsid w:val="00BF4C23"/>
    <w:rsid w:val="00BF5060"/>
    <w:rsid w:val="00BF51FF"/>
    <w:rsid w:val="00BF560D"/>
    <w:rsid w:val="00BF566A"/>
    <w:rsid w:val="00BF5878"/>
    <w:rsid w:val="00BF59D2"/>
    <w:rsid w:val="00BF5D41"/>
    <w:rsid w:val="00BF5E4C"/>
    <w:rsid w:val="00BF5FAD"/>
    <w:rsid w:val="00BF626D"/>
    <w:rsid w:val="00BF644D"/>
    <w:rsid w:val="00BF6462"/>
    <w:rsid w:val="00BF6667"/>
    <w:rsid w:val="00BF6928"/>
    <w:rsid w:val="00BF6BDA"/>
    <w:rsid w:val="00BF6C67"/>
    <w:rsid w:val="00BF6CA6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EED"/>
    <w:rsid w:val="00C031DB"/>
    <w:rsid w:val="00C032CA"/>
    <w:rsid w:val="00C03581"/>
    <w:rsid w:val="00C0372E"/>
    <w:rsid w:val="00C03C36"/>
    <w:rsid w:val="00C03F9B"/>
    <w:rsid w:val="00C041F0"/>
    <w:rsid w:val="00C0483B"/>
    <w:rsid w:val="00C0490C"/>
    <w:rsid w:val="00C04936"/>
    <w:rsid w:val="00C049FD"/>
    <w:rsid w:val="00C04F5A"/>
    <w:rsid w:val="00C0515D"/>
    <w:rsid w:val="00C052FA"/>
    <w:rsid w:val="00C053D3"/>
    <w:rsid w:val="00C056AD"/>
    <w:rsid w:val="00C05A91"/>
    <w:rsid w:val="00C05B30"/>
    <w:rsid w:val="00C05DBA"/>
    <w:rsid w:val="00C06139"/>
    <w:rsid w:val="00C06729"/>
    <w:rsid w:val="00C068C5"/>
    <w:rsid w:val="00C06955"/>
    <w:rsid w:val="00C0722C"/>
    <w:rsid w:val="00C073ED"/>
    <w:rsid w:val="00C073F9"/>
    <w:rsid w:val="00C074D3"/>
    <w:rsid w:val="00C077DA"/>
    <w:rsid w:val="00C0795A"/>
    <w:rsid w:val="00C0796E"/>
    <w:rsid w:val="00C07E43"/>
    <w:rsid w:val="00C07F5A"/>
    <w:rsid w:val="00C10013"/>
    <w:rsid w:val="00C105B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83A"/>
    <w:rsid w:val="00C14894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204C9"/>
    <w:rsid w:val="00C209A4"/>
    <w:rsid w:val="00C20BE3"/>
    <w:rsid w:val="00C21220"/>
    <w:rsid w:val="00C214EC"/>
    <w:rsid w:val="00C21A76"/>
    <w:rsid w:val="00C21E0D"/>
    <w:rsid w:val="00C22320"/>
    <w:rsid w:val="00C224C6"/>
    <w:rsid w:val="00C22D26"/>
    <w:rsid w:val="00C22F0B"/>
    <w:rsid w:val="00C22F41"/>
    <w:rsid w:val="00C22F47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C69"/>
    <w:rsid w:val="00C25D38"/>
    <w:rsid w:val="00C25F67"/>
    <w:rsid w:val="00C25F89"/>
    <w:rsid w:val="00C26115"/>
    <w:rsid w:val="00C2621B"/>
    <w:rsid w:val="00C26373"/>
    <w:rsid w:val="00C27089"/>
    <w:rsid w:val="00C270C0"/>
    <w:rsid w:val="00C27713"/>
    <w:rsid w:val="00C30028"/>
    <w:rsid w:val="00C30140"/>
    <w:rsid w:val="00C3029D"/>
    <w:rsid w:val="00C30ABE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7FA"/>
    <w:rsid w:val="00C32CC1"/>
    <w:rsid w:val="00C32D7C"/>
    <w:rsid w:val="00C32F5E"/>
    <w:rsid w:val="00C330FD"/>
    <w:rsid w:val="00C33266"/>
    <w:rsid w:val="00C3342B"/>
    <w:rsid w:val="00C3350F"/>
    <w:rsid w:val="00C33939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11"/>
    <w:rsid w:val="00C40B45"/>
    <w:rsid w:val="00C40C9C"/>
    <w:rsid w:val="00C40DA0"/>
    <w:rsid w:val="00C40F31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0D8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5E0A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2A2"/>
    <w:rsid w:val="00C47318"/>
    <w:rsid w:val="00C476DD"/>
    <w:rsid w:val="00C47E15"/>
    <w:rsid w:val="00C47F10"/>
    <w:rsid w:val="00C5049B"/>
    <w:rsid w:val="00C50723"/>
    <w:rsid w:val="00C50860"/>
    <w:rsid w:val="00C509C3"/>
    <w:rsid w:val="00C50C15"/>
    <w:rsid w:val="00C50D4E"/>
    <w:rsid w:val="00C50D80"/>
    <w:rsid w:val="00C50E98"/>
    <w:rsid w:val="00C52221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413"/>
    <w:rsid w:val="00C54809"/>
    <w:rsid w:val="00C54C80"/>
    <w:rsid w:val="00C54ED6"/>
    <w:rsid w:val="00C54F5D"/>
    <w:rsid w:val="00C55166"/>
    <w:rsid w:val="00C55418"/>
    <w:rsid w:val="00C554F5"/>
    <w:rsid w:val="00C5558E"/>
    <w:rsid w:val="00C555E2"/>
    <w:rsid w:val="00C55AF5"/>
    <w:rsid w:val="00C55B15"/>
    <w:rsid w:val="00C55D3C"/>
    <w:rsid w:val="00C55D91"/>
    <w:rsid w:val="00C560D6"/>
    <w:rsid w:val="00C5651B"/>
    <w:rsid w:val="00C56719"/>
    <w:rsid w:val="00C56C33"/>
    <w:rsid w:val="00C56FCA"/>
    <w:rsid w:val="00C5729A"/>
    <w:rsid w:val="00C5754F"/>
    <w:rsid w:val="00C57DCE"/>
    <w:rsid w:val="00C57DE5"/>
    <w:rsid w:val="00C57F01"/>
    <w:rsid w:val="00C6026D"/>
    <w:rsid w:val="00C60586"/>
    <w:rsid w:val="00C6072D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52"/>
    <w:rsid w:val="00C626A7"/>
    <w:rsid w:val="00C62855"/>
    <w:rsid w:val="00C62F03"/>
    <w:rsid w:val="00C63022"/>
    <w:rsid w:val="00C6324F"/>
    <w:rsid w:val="00C6338F"/>
    <w:rsid w:val="00C639A7"/>
    <w:rsid w:val="00C63AF3"/>
    <w:rsid w:val="00C63BC8"/>
    <w:rsid w:val="00C63D3A"/>
    <w:rsid w:val="00C63DC4"/>
    <w:rsid w:val="00C63FE0"/>
    <w:rsid w:val="00C64127"/>
    <w:rsid w:val="00C64971"/>
    <w:rsid w:val="00C64B29"/>
    <w:rsid w:val="00C65034"/>
    <w:rsid w:val="00C6534B"/>
    <w:rsid w:val="00C658E2"/>
    <w:rsid w:val="00C65B67"/>
    <w:rsid w:val="00C66198"/>
    <w:rsid w:val="00C662E8"/>
    <w:rsid w:val="00C66707"/>
    <w:rsid w:val="00C66859"/>
    <w:rsid w:val="00C67110"/>
    <w:rsid w:val="00C6718E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A25"/>
    <w:rsid w:val="00C75BD7"/>
    <w:rsid w:val="00C75F59"/>
    <w:rsid w:val="00C7600E"/>
    <w:rsid w:val="00C76139"/>
    <w:rsid w:val="00C762A1"/>
    <w:rsid w:val="00C76467"/>
    <w:rsid w:val="00C76AF9"/>
    <w:rsid w:val="00C76B7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A38"/>
    <w:rsid w:val="00C80B17"/>
    <w:rsid w:val="00C80D87"/>
    <w:rsid w:val="00C80DE1"/>
    <w:rsid w:val="00C80F01"/>
    <w:rsid w:val="00C81415"/>
    <w:rsid w:val="00C817CF"/>
    <w:rsid w:val="00C81E09"/>
    <w:rsid w:val="00C82259"/>
    <w:rsid w:val="00C822A9"/>
    <w:rsid w:val="00C82CF4"/>
    <w:rsid w:val="00C82EBB"/>
    <w:rsid w:val="00C8310D"/>
    <w:rsid w:val="00C836CA"/>
    <w:rsid w:val="00C837BE"/>
    <w:rsid w:val="00C846E4"/>
    <w:rsid w:val="00C84A11"/>
    <w:rsid w:val="00C84DC8"/>
    <w:rsid w:val="00C852E3"/>
    <w:rsid w:val="00C854F3"/>
    <w:rsid w:val="00C85652"/>
    <w:rsid w:val="00C85F15"/>
    <w:rsid w:val="00C85F63"/>
    <w:rsid w:val="00C862E8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297"/>
    <w:rsid w:val="00C907E1"/>
    <w:rsid w:val="00C90A10"/>
    <w:rsid w:val="00C90A96"/>
    <w:rsid w:val="00C90B5B"/>
    <w:rsid w:val="00C90C4C"/>
    <w:rsid w:val="00C90FC0"/>
    <w:rsid w:val="00C9100C"/>
    <w:rsid w:val="00C91862"/>
    <w:rsid w:val="00C91CB7"/>
    <w:rsid w:val="00C91EAD"/>
    <w:rsid w:val="00C920B1"/>
    <w:rsid w:val="00C922A9"/>
    <w:rsid w:val="00C923F1"/>
    <w:rsid w:val="00C9244B"/>
    <w:rsid w:val="00C9250B"/>
    <w:rsid w:val="00C92B74"/>
    <w:rsid w:val="00C92D0D"/>
    <w:rsid w:val="00C93659"/>
    <w:rsid w:val="00C93758"/>
    <w:rsid w:val="00C937F2"/>
    <w:rsid w:val="00C93951"/>
    <w:rsid w:val="00C93B45"/>
    <w:rsid w:val="00C93D0F"/>
    <w:rsid w:val="00C93DBB"/>
    <w:rsid w:val="00C941A7"/>
    <w:rsid w:val="00C94697"/>
    <w:rsid w:val="00C94820"/>
    <w:rsid w:val="00C94912"/>
    <w:rsid w:val="00C94934"/>
    <w:rsid w:val="00C94FE0"/>
    <w:rsid w:val="00C94FED"/>
    <w:rsid w:val="00C950F3"/>
    <w:rsid w:val="00C951B6"/>
    <w:rsid w:val="00C9522F"/>
    <w:rsid w:val="00C95243"/>
    <w:rsid w:val="00C95431"/>
    <w:rsid w:val="00C95466"/>
    <w:rsid w:val="00C95658"/>
    <w:rsid w:val="00C95D31"/>
    <w:rsid w:val="00C960C6"/>
    <w:rsid w:val="00C963FA"/>
    <w:rsid w:val="00C96418"/>
    <w:rsid w:val="00C96446"/>
    <w:rsid w:val="00C964CD"/>
    <w:rsid w:val="00C964F0"/>
    <w:rsid w:val="00C9653C"/>
    <w:rsid w:val="00C96C75"/>
    <w:rsid w:val="00C972C7"/>
    <w:rsid w:val="00C97819"/>
    <w:rsid w:val="00C97940"/>
    <w:rsid w:val="00CA08A5"/>
    <w:rsid w:val="00CA08EE"/>
    <w:rsid w:val="00CA1537"/>
    <w:rsid w:val="00CA17FB"/>
    <w:rsid w:val="00CA1F05"/>
    <w:rsid w:val="00CA23C0"/>
    <w:rsid w:val="00CA25D3"/>
    <w:rsid w:val="00CA2821"/>
    <w:rsid w:val="00CA3061"/>
    <w:rsid w:val="00CA35F6"/>
    <w:rsid w:val="00CA3616"/>
    <w:rsid w:val="00CA3B71"/>
    <w:rsid w:val="00CA3F2E"/>
    <w:rsid w:val="00CA4846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CD4"/>
    <w:rsid w:val="00CA6D07"/>
    <w:rsid w:val="00CA6E53"/>
    <w:rsid w:val="00CA6F3A"/>
    <w:rsid w:val="00CA6F55"/>
    <w:rsid w:val="00CA6FDF"/>
    <w:rsid w:val="00CA7064"/>
    <w:rsid w:val="00CA751F"/>
    <w:rsid w:val="00CA7B52"/>
    <w:rsid w:val="00CB00D3"/>
    <w:rsid w:val="00CB026C"/>
    <w:rsid w:val="00CB043F"/>
    <w:rsid w:val="00CB0582"/>
    <w:rsid w:val="00CB0642"/>
    <w:rsid w:val="00CB06EF"/>
    <w:rsid w:val="00CB08EF"/>
    <w:rsid w:val="00CB098E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72A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64A3"/>
    <w:rsid w:val="00CB70A6"/>
    <w:rsid w:val="00CB70AA"/>
    <w:rsid w:val="00CB71F6"/>
    <w:rsid w:val="00CB77F3"/>
    <w:rsid w:val="00CB799A"/>
    <w:rsid w:val="00CC004E"/>
    <w:rsid w:val="00CC0061"/>
    <w:rsid w:val="00CC0649"/>
    <w:rsid w:val="00CC0BB4"/>
    <w:rsid w:val="00CC1064"/>
    <w:rsid w:val="00CC14D8"/>
    <w:rsid w:val="00CC1A54"/>
    <w:rsid w:val="00CC1EF1"/>
    <w:rsid w:val="00CC22B0"/>
    <w:rsid w:val="00CC27DE"/>
    <w:rsid w:val="00CC29E9"/>
    <w:rsid w:val="00CC2B37"/>
    <w:rsid w:val="00CC3099"/>
    <w:rsid w:val="00CC3275"/>
    <w:rsid w:val="00CC35B8"/>
    <w:rsid w:val="00CC3C2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7B8"/>
    <w:rsid w:val="00CC69B7"/>
    <w:rsid w:val="00CC6A2B"/>
    <w:rsid w:val="00CC6EBA"/>
    <w:rsid w:val="00CC6F3E"/>
    <w:rsid w:val="00CC7C13"/>
    <w:rsid w:val="00CC7E17"/>
    <w:rsid w:val="00CD02D7"/>
    <w:rsid w:val="00CD03AB"/>
    <w:rsid w:val="00CD04A6"/>
    <w:rsid w:val="00CD067F"/>
    <w:rsid w:val="00CD0CB6"/>
    <w:rsid w:val="00CD10DA"/>
    <w:rsid w:val="00CD16AA"/>
    <w:rsid w:val="00CD16ED"/>
    <w:rsid w:val="00CD1F9C"/>
    <w:rsid w:val="00CD1FD2"/>
    <w:rsid w:val="00CD2349"/>
    <w:rsid w:val="00CD2414"/>
    <w:rsid w:val="00CD25DE"/>
    <w:rsid w:val="00CD2F73"/>
    <w:rsid w:val="00CD32C4"/>
    <w:rsid w:val="00CD3835"/>
    <w:rsid w:val="00CD3BEC"/>
    <w:rsid w:val="00CD3CFD"/>
    <w:rsid w:val="00CD3E98"/>
    <w:rsid w:val="00CD3EAA"/>
    <w:rsid w:val="00CD41A3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992"/>
    <w:rsid w:val="00CD7AB8"/>
    <w:rsid w:val="00CE08DE"/>
    <w:rsid w:val="00CE0AE3"/>
    <w:rsid w:val="00CE0BD4"/>
    <w:rsid w:val="00CE0EEB"/>
    <w:rsid w:val="00CE1576"/>
    <w:rsid w:val="00CE22F4"/>
    <w:rsid w:val="00CE2409"/>
    <w:rsid w:val="00CE2BF8"/>
    <w:rsid w:val="00CE35ED"/>
    <w:rsid w:val="00CE3901"/>
    <w:rsid w:val="00CE3CA1"/>
    <w:rsid w:val="00CE3CD0"/>
    <w:rsid w:val="00CE3D0D"/>
    <w:rsid w:val="00CE4365"/>
    <w:rsid w:val="00CE4878"/>
    <w:rsid w:val="00CE4A9A"/>
    <w:rsid w:val="00CE4D44"/>
    <w:rsid w:val="00CE4E5A"/>
    <w:rsid w:val="00CE50B1"/>
    <w:rsid w:val="00CE57DF"/>
    <w:rsid w:val="00CE588F"/>
    <w:rsid w:val="00CE5FC8"/>
    <w:rsid w:val="00CE6290"/>
    <w:rsid w:val="00CE6761"/>
    <w:rsid w:val="00CE6D84"/>
    <w:rsid w:val="00CE727C"/>
    <w:rsid w:val="00CE7537"/>
    <w:rsid w:val="00CE756B"/>
    <w:rsid w:val="00CE75E7"/>
    <w:rsid w:val="00CE7BBD"/>
    <w:rsid w:val="00CE7DC7"/>
    <w:rsid w:val="00CE7F99"/>
    <w:rsid w:val="00CF00A6"/>
    <w:rsid w:val="00CF03AE"/>
    <w:rsid w:val="00CF0498"/>
    <w:rsid w:val="00CF05B2"/>
    <w:rsid w:val="00CF0652"/>
    <w:rsid w:val="00CF0A29"/>
    <w:rsid w:val="00CF13BB"/>
    <w:rsid w:val="00CF13C4"/>
    <w:rsid w:val="00CF1BA2"/>
    <w:rsid w:val="00CF1F4D"/>
    <w:rsid w:val="00CF1FFF"/>
    <w:rsid w:val="00CF21D2"/>
    <w:rsid w:val="00CF2342"/>
    <w:rsid w:val="00CF23FC"/>
    <w:rsid w:val="00CF2E6A"/>
    <w:rsid w:val="00CF383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5FAA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4D"/>
    <w:rsid w:val="00D0228B"/>
    <w:rsid w:val="00D023DE"/>
    <w:rsid w:val="00D02779"/>
    <w:rsid w:val="00D02BCD"/>
    <w:rsid w:val="00D02ED4"/>
    <w:rsid w:val="00D03216"/>
    <w:rsid w:val="00D032D8"/>
    <w:rsid w:val="00D0359C"/>
    <w:rsid w:val="00D035A2"/>
    <w:rsid w:val="00D046AD"/>
    <w:rsid w:val="00D04986"/>
    <w:rsid w:val="00D0510B"/>
    <w:rsid w:val="00D05139"/>
    <w:rsid w:val="00D052ED"/>
    <w:rsid w:val="00D05350"/>
    <w:rsid w:val="00D05506"/>
    <w:rsid w:val="00D059F1"/>
    <w:rsid w:val="00D065E3"/>
    <w:rsid w:val="00D06778"/>
    <w:rsid w:val="00D06A21"/>
    <w:rsid w:val="00D06B85"/>
    <w:rsid w:val="00D072BA"/>
    <w:rsid w:val="00D0743B"/>
    <w:rsid w:val="00D076B1"/>
    <w:rsid w:val="00D07E65"/>
    <w:rsid w:val="00D07EB1"/>
    <w:rsid w:val="00D07FEB"/>
    <w:rsid w:val="00D10377"/>
    <w:rsid w:val="00D10493"/>
    <w:rsid w:val="00D10B22"/>
    <w:rsid w:val="00D10CA7"/>
    <w:rsid w:val="00D11241"/>
    <w:rsid w:val="00D1143A"/>
    <w:rsid w:val="00D1149E"/>
    <w:rsid w:val="00D116D0"/>
    <w:rsid w:val="00D119FA"/>
    <w:rsid w:val="00D11A3A"/>
    <w:rsid w:val="00D11B45"/>
    <w:rsid w:val="00D11CC0"/>
    <w:rsid w:val="00D12067"/>
    <w:rsid w:val="00D120E7"/>
    <w:rsid w:val="00D121C2"/>
    <w:rsid w:val="00D122B6"/>
    <w:rsid w:val="00D127A1"/>
    <w:rsid w:val="00D129DD"/>
    <w:rsid w:val="00D129ED"/>
    <w:rsid w:val="00D12C52"/>
    <w:rsid w:val="00D12D5C"/>
    <w:rsid w:val="00D13039"/>
    <w:rsid w:val="00D13170"/>
    <w:rsid w:val="00D134F9"/>
    <w:rsid w:val="00D138C3"/>
    <w:rsid w:val="00D14739"/>
    <w:rsid w:val="00D14A3D"/>
    <w:rsid w:val="00D14B45"/>
    <w:rsid w:val="00D15572"/>
    <w:rsid w:val="00D157FB"/>
    <w:rsid w:val="00D158E8"/>
    <w:rsid w:val="00D15DAF"/>
    <w:rsid w:val="00D16033"/>
    <w:rsid w:val="00D16536"/>
    <w:rsid w:val="00D16597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2027A"/>
    <w:rsid w:val="00D2058C"/>
    <w:rsid w:val="00D20714"/>
    <w:rsid w:val="00D20C1E"/>
    <w:rsid w:val="00D20F82"/>
    <w:rsid w:val="00D21C24"/>
    <w:rsid w:val="00D21CE8"/>
    <w:rsid w:val="00D21CF5"/>
    <w:rsid w:val="00D21FCB"/>
    <w:rsid w:val="00D222D3"/>
    <w:rsid w:val="00D223A8"/>
    <w:rsid w:val="00D223F5"/>
    <w:rsid w:val="00D2252F"/>
    <w:rsid w:val="00D2260D"/>
    <w:rsid w:val="00D22CF4"/>
    <w:rsid w:val="00D23074"/>
    <w:rsid w:val="00D239C8"/>
    <w:rsid w:val="00D23B28"/>
    <w:rsid w:val="00D24236"/>
    <w:rsid w:val="00D245C9"/>
    <w:rsid w:val="00D2463C"/>
    <w:rsid w:val="00D248A3"/>
    <w:rsid w:val="00D24D40"/>
    <w:rsid w:val="00D24EFC"/>
    <w:rsid w:val="00D25601"/>
    <w:rsid w:val="00D25AD7"/>
    <w:rsid w:val="00D25DFB"/>
    <w:rsid w:val="00D25E40"/>
    <w:rsid w:val="00D26162"/>
    <w:rsid w:val="00D26338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2DE1"/>
    <w:rsid w:val="00D33149"/>
    <w:rsid w:val="00D33180"/>
    <w:rsid w:val="00D331B6"/>
    <w:rsid w:val="00D3324E"/>
    <w:rsid w:val="00D3375D"/>
    <w:rsid w:val="00D337D3"/>
    <w:rsid w:val="00D33BEF"/>
    <w:rsid w:val="00D33D18"/>
    <w:rsid w:val="00D33E10"/>
    <w:rsid w:val="00D34019"/>
    <w:rsid w:val="00D34084"/>
    <w:rsid w:val="00D34C95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6B7"/>
    <w:rsid w:val="00D41708"/>
    <w:rsid w:val="00D418E4"/>
    <w:rsid w:val="00D418EC"/>
    <w:rsid w:val="00D41F1E"/>
    <w:rsid w:val="00D4220B"/>
    <w:rsid w:val="00D426E7"/>
    <w:rsid w:val="00D42C03"/>
    <w:rsid w:val="00D42CF6"/>
    <w:rsid w:val="00D42EA2"/>
    <w:rsid w:val="00D43162"/>
    <w:rsid w:val="00D431E1"/>
    <w:rsid w:val="00D43460"/>
    <w:rsid w:val="00D43750"/>
    <w:rsid w:val="00D43E19"/>
    <w:rsid w:val="00D440F2"/>
    <w:rsid w:val="00D44391"/>
    <w:rsid w:val="00D444E5"/>
    <w:rsid w:val="00D44953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0E7"/>
    <w:rsid w:val="00D473C4"/>
    <w:rsid w:val="00D47405"/>
    <w:rsid w:val="00D47A54"/>
    <w:rsid w:val="00D47EAE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4BF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19B"/>
    <w:rsid w:val="00D5349A"/>
    <w:rsid w:val="00D53805"/>
    <w:rsid w:val="00D53A32"/>
    <w:rsid w:val="00D53BC4"/>
    <w:rsid w:val="00D54202"/>
    <w:rsid w:val="00D54758"/>
    <w:rsid w:val="00D5475D"/>
    <w:rsid w:val="00D54A6A"/>
    <w:rsid w:val="00D54F02"/>
    <w:rsid w:val="00D5526C"/>
    <w:rsid w:val="00D55A95"/>
    <w:rsid w:val="00D55C14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0D7"/>
    <w:rsid w:val="00D574EF"/>
    <w:rsid w:val="00D57ACC"/>
    <w:rsid w:val="00D57D5D"/>
    <w:rsid w:val="00D57E43"/>
    <w:rsid w:val="00D57E72"/>
    <w:rsid w:val="00D60305"/>
    <w:rsid w:val="00D606F3"/>
    <w:rsid w:val="00D607B6"/>
    <w:rsid w:val="00D60CDB"/>
    <w:rsid w:val="00D60E2D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3BDB"/>
    <w:rsid w:val="00D63D43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87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385"/>
    <w:rsid w:val="00D73613"/>
    <w:rsid w:val="00D737B7"/>
    <w:rsid w:val="00D73802"/>
    <w:rsid w:val="00D743D4"/>
    <w:rsid w:val="00D745FE"/>
    <w:rsid w:val="00D74907"/>
    <w:rsid w:val="00D7494F"/>
    <w:rsid w:val="00D749A2"/>
    <w:rsid w:val="00D7528B"/>
    <w:rsid w:val="00D752FA"/>
    <w:rsid w:val="00D75342"/>
    <w:rsid w:val="00D75518"/>
    <w:rsid w:val="00D75597"/>
    <w:rsid w:val="00D75735"/>
    <w:rsid w:val="00D75B30"/>
    <w:rsid w:val="00D75CCA"/>
    <w:rsid w:val="00D75DB9"/>
    <w:rsid w:val="00D75F9A"/>
    <w:rsid w:val="00D765BF"/>
    <w:rsid w:val="00D76724"/>
    <w:rsid w:val="00D770BE"/>
    <w:rsid w:val="00D770DF"/>
    <w:rsid w:val="00D77148"/>
    <w:rsid w:val="00D771D8"/>
    <w:rsid w:val="00D77613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2E87"/>
    <w:rsid w:val="00D82ED1"/>
    <w:rsid w:val="00D82F3A"/>
    <w:rsid w:val="00D83027"/>
    <w:rsid w:val="00D8313D"/>
    <w:rsid w:val="00D83C8E"/>
    <w:rsid w:val="00D83D01"/>
    <w:rsid w:val="00D84401"/>
    <w:rsid w:val="00D848D7"/>
    <w:rsid w:val="00D84A6F"/>
    <w:rsid w:val="00D85196"/>
    <w:rsid w:val="00D85800"/>
    <w:rsid w:val="00D85887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0D2B"/>
    <w:rsid w:val="00D9110E"/>
    <w:rsid w:val="00D911E5"/>
    <w:rsid w:val="00D9191B"/>
    <w:rsid w:val="00D91968"/>
    <w:rsid w:val="00D92583"/>
    <w:rsid w:val="00D92625"/>
    <w:rsid w:val="00D92ECC"/>
    <w:rsid w:val="00D931A3"/>
    <w:rsid w:val="00D93371"/>
    <w:rsid w:val="00D9355D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25B"/>
    <w:rsid w:val="00D95434"/>
    <w:rsid w:val="00D9581A"/>
    <w:rsid w:val="00D95843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97D8D"/>
    <w:rsid w:val="00DA0688"/>
    <w:rsid w:val="00DA0824"/>
    <w:rsid w:val="00DA0A35"/>
    <w:rsid w:val="00DA0A45"/>
    <w:rsid w:val="00DA0C0B"/>
    <w:rsid w:val="00DA15BD"/>
    <w:rsid w:val="00DA1B2A"/>
    <w:rsid w:val="00DA1BF1"/>
    <w:rsid w:val="00DA1CE4"/>
    <w:rsid w:val="00DA2021"/>
    <w:rsid w:val="00DA214E"/>
    <w:rsid w:val="00DA21B1"/>
    <w:rsid w:val="00DA245E"/>
    <w:rsid w:val="00DA248B"/>
    <w:rsid w:val="00DA2680"/>
    <w:rsid w:val="00DA2834"/>
    <w:rsid w:val="00DA2A50"/>
    <w:rsid w:val="00DA2C0F"/>
    <w:rsid w:val="00DA2D12"/>
    <w:rsid w:val="00DA3034"/>
    <w:rsid w:val="00DA3184"/>
    <w:rsid w:val="00DA3577"/>
    <w:rsid w:val="00DA36DF"/>
    <w:rsid w:val="00DA3F0F"/>
    <w:rsid w:val="00DA4F34"/>
    <w:rsid w:val="00DA4F9E"/>
    <w:rsid w:val="00DA6017"/>
    <w:rsid w:val="00DA61C2"/>
    <w:rsid w:val="00DA634F"/>
    <w:rsid w:val="00DA63FC"/>
    <w:rsid w:val="00DA64F4"/>
    <w:rsid w:val="00DA65C0"/>
    <w:rsid w:val="00DA68DE"/>
    <w:rsid w:val="00DA6DBB"/>
    <w:rsid w:val="00DA7270"/>
    <w:rsid w:val="00DA7616"/>
    <w:rsid w:val="00DA78BE"/>
    <w:rsid w:val="00DA7D04"/>
    <w:rsid w:val="00DA7E4D"/>
    <w:rsid w:val="00DA7EB7"/>
    <w:rsid w:val="00DA7F36"/>
    <w:rsid w:val="00DB01EC"/>
    <w:rsid w:val="00DB0439"/>
    <w:rsid w:val="00DB07D8"/>
    <w:rsid w:val="00DB091E"/>
    <w:rsid w:val="00DB0AE8"/>
    <w:rsid w:val="00DB0DBF"/>
    <w:rsid w:val="00DB0F31"/>
    <w:rsid w:val="00DB102E"/>
    <w:rsid w:val="00DB126E"/>
    <w:rsid w:val="00DB15F4"/>
    <w:rsid w:val="00DB188B"/>
    <w:rsid w:val="00DB18CE"/>
    <w:rsid w:val="00DB1970"/>
    <w:rsid w:val="00DB1B5D"/>
    <w:rsid w:val="00DB1FE2"/>
    <w:rsid w:val="00DB2098"/>
    <w:rsid w:val="00DB21EB"/>
    <w:rsid w:val="00DB237B"/>
    <w:rsid w:val="00DB25EF"/>
    <w:rsid w:val="00DB2A30"/>
    <w:rsid w:val="00DB2A4F"/>
    <w:rsid w:val="00DB2B82"/>
    <w:rsid w:val="00DB2BE9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593"/>
    <w:rsid w:val="00DB664B"/>
    <w:rsid w:val="00DB66BC"/>
    <w:rsid w:val="00DB699F"/>
    <w:rsid w:val="00DB6C24"/>
    <w:rsid w:val="00DB6DE4"/>
    <w:rsid w:val="00DB709A"/>
    <w:rsid w:val="00DB7284"/>
    <w:rsid w:val="00DB72C1"/>
    <w:rsid w:val="00DB75FF"/>
    <w:rsid w:val="00DB76BA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ED2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5A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0E70"/>
    <w:rsid w:val="00DD1340"/>
    <w:rsid w:val="00DD1523"/>
    <w:rsid w:val="00DD1B0D"/>
    <w:rsid w:val="00DD2094"/>
    <w:rsid w:val="00DD22F7"/>
    <w:rsid w:val="00DD23C1"/>
    <w:rsid w:val="00DD23DF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3A1F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0DE"/>
    <w:rsid w:val="00DD746A"/>
    <w:rsid w:val="00DD7951"/>
    <w:rsid w:val="00DD798E"/>
    <w:rsid w:val="00DE0177"/>
    <w:rsid w:val="00DE02D5"/>
    <w:rsid w:val="00DE04FC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BBF"/>
    <w:rsid w:val="00DE2C9D"/>
    <w:rsid w:val="00DE37CD"/>
    <w:rsid w:val="00DE3B47"/>
    <w:rsid w:val="00DE3C25"/>
    <w:rsid w:val="00DE3E40"/>
    <w:rsid w:val="00DE3FFA"/>
    <w:rsid w:val="00DE4415"/>
    <w:rsid w:val="00DE44DF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0D0"/>
    <w:rsid w:val="00DF09F9"/>
    <w:rsid w:val="00DF0CFA"/>
    <w:rsid w:val="00DF0D6C"/>
    <w:rsid w:val="00DF0F37"/>
    <w:rsid w:val="00DF107B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49F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57E"/>
    <w:rsid w:val="00DF4709"/>
    <w:rsid w:val="00DF4A15"/>
    <w:rsid w:val="00DF4A97"/>
    <w:rsid w:val="00DF4EAD"/>
    <w:rsid w:val="00DF501B"/>
    <w:rsid w:val="00DF53C0"/>
    <w:rsid w:val="00DF5758"/>
    <w:rsid w:val="00DF5ACE"/>
    <w:rsid w:val="00DF6029"/>
    <w:rsid w:val="00DF607C"/>
    <w:rsid w:val="00DF6420"/>
    <w:rsid w:val="00DF6890"/>
    <w:rsid w:val="00DF6F68"/>
    <w:rsid w:val="00DF76AB"/>
    <w:rsid w:val="00E0009B"/>
    <w:rsid w:val="00E00308"/>
    <w:rsid w:val="00E008B4"/>
    <w:rsid w:val="00E0093B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13B"/>
    <w:rsid w:val="00E032E9"/>
    <w:rsid w:val="00E0333A"/>
    <w:rsid w:val="00E0339E"/>
    <w:rsid w:val="00E038F7"/>
    <w:rsid w:val="00E03902"/>
    <w:rsid w:val="00E03B1E"/>
    <w:rsid w:val="00E03DF9"/>
    <w:rsid w:val="00E03E3A"/>
    <w:rsid w:val="00E03E89"/>
    <w:rsid w:val="00E044DB"/>
    <w:rsid w:val="00E04776"/>
    <w:rsid w:val="00E0487F"/>
    <w:rsid w:val="00E048A4"/>
    <w:rsid w:val="00E04DDD"/>
    <w:rsid w:val="00E04EA7"/>
    <w:rsid w:val="00E055F7"/>
    <w:rsid w:val="00E057EE"/>
    <w:rsid w:val="00E05954"/>
    <w:rsid w:val="00E05E86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3C3"/>
    <w:rsid w:val="00E075A3"/>
    <w:rsid w:val="00E07DF8"/>
    <w:rsid w:val="00E100C5"/>
    <w:rsid w:val="00E101F1"/>
    <w:rsid w:val="00E106E3"/>
    <w:rsid w:val="00E107DE"/>
    <w:rsid w:val="00E10986"/>
    <w:rsid w:val="00E109B8"/>
    <w:rsid w:val="00E10D9E"/>
    <w:rsid w:val="00E10E50"/>
    <w:rsid w:val="00E11036"/>
    <w:rsid w:val="00E113EB"/>
    <w:rsid w:val="00E11589"/>
    <w:rsid w:val="00E11601"/>
    <w:rsid w:val="00E11814"/>
    <w:rsid w:val="00E11BD2"/>
    <w:rsid w:val="00E11F41"/>
    <w:rsid w:val="00E12058"/>
    <w:rsid w:val="00E121F5"/>
    <w:rsid w:val="00E1271E"/>
    <w:rsid w:val="00E12E8A"/>
    <w:rsid w:val="00E13004"/>
    <w:rsid w:val="00E133B6"/>
    <w:rsid w:val="00E1347E"/>
    <w:rsid w:val="00E13528"/>
    <w:rsid w:val="00E136E8"/>
    <w:rsid w:val="00E138C4"/>
    <w:rsid w:val="00E13B10"/>
    <w:rsid w:val="00E13CBA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71BA"/>
    <w:rsid w:val="00E17351"/>
    <w:rsid w:val="00E17AD9"/>
    <w:rsid w:val="00E17E01"/>
    <w:rsid w:val="00E20267"/>
    <w:rsid w:val="00E20866"/>
    <w:rsid w:val="00E20980"/>
    <w:rsid w:val="00E20A76"/>
    <w:rsid w:val="00E2114C"/>
    <w:rsid w:val="00E21BC1"/>
    <w:rsid w:val="00E221CA"/>
    <w:rsid w:val="00E22369"/>
    <w:rsid w:val="00E2278F"/>
    <w:rsid w:val="00E231E0"/>
    <w:rsid w:val="00E2349C"/>
    <w:rsid w:val="00E234D2"/>
    <w:rsid w:val="00E2351E"/>
    <w:rsid w:val="00E24378"/>
    <w:rsid w:val="00E24917"/>
    <w:rsid w:val="00E249CC"/>
    <w:rsid w:val="00E2520E"/>
    <w:rsid w:val="00E253B5"/>
    <w:rsid w:val="00E25C4D"/>
    <w:rsid w:val="00E25CFA"/>
    <w:rsid w:val="00E261BE"/>
    <w:rsid w:val="00E268F1"/>
    <w:rsid w:val="00E26D19"/>
    <w:rsid w:val="00E26F06"/>
    <w:rsid w:val="00E27172"/>
    <w:rsid w:val="00E272C7"/>
    <w:rsid w:val="00E274CF"/>
    <w:rsid w:val="00E2751A"/>
    <w:rsid w:val="00E275B9"/>
    <w:rsid w:val="00E27691"/>
    <w:rsid w:val="00E27948"/>
    <w:rsid w:val="00E30003"/>
    <w:rsid w:val="00E3014B"/>
    <w:rsid w:val="00E30960"/>
    <w:rsid w:val="00E30B36"/>
    <w:rsid w:val="00E30CEA"/>
    <w:rsid w:val="00E30CED"/>
    <w:rsid w:val="00E30F1D"/>
    <w:rsid w:val="00E30F3A"/>
    <w:rsid w:val="00E31130"/>
    <w:rsid w:val="00E31284"/>
    <w:rsid w:val="00E3134F"/>
    <w:rsid w:val="00E31374"/>
    <w:rsid w:val="00E31437"/>
    <w:rsid w:val="00E31565"/>
    <w:rsid w:val="00E31BF6"/>
    <w:rsid w:val="00E31CC2"/>
    <w:rsid w:val="00E31DB9"/>
    <w:rsid w:val="00E32238"/>
    <w:rsid w:val="00E3231D"/>
    <w:rsid w:val="00E3252F"/>
    <w:rsid w:val="00E32999"/>
    <w:rsid w:val="00E329BE"/>
    <w:rsid w:val="00E32A8C"/>
    <w:rsid w:val="00E32BE5"/>
    <w:rsid w:val="00E32E5A"/>
    <w:rsid w:val="00E32F56"/>
    <w:rsid w:val="00E331C1"/>
    <w:rsid w:val="00E33343"/>
    <w:rsid w:val="00E336E1"/>
    <w:rsid w:val="00E33A77"/>
    <w:rsid w:val="00E33AC5"/>
    <w:rsid w:val="00E33C42"/>
    <w:rsid w:val="00E34104"/>
    <w:rsid w:val="00E341E8"/>
    <w:rsid w:val="00E3422A"/>
    <w:rsid w:val="00E34299"/>
    <w:rsid w:val="00E34A44"/>
    <w:rsid w:val="00E34E80"/>
    <w:rsid w:val="00E352F3"/>
    <w:rsid w:val="00E353BC"/>
    <w:rsid w:val="00E3591F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8F6"/>
    <w:rsid w:val="00E43C50"/>
    <w:rsid w:val="00E43CF9"/>
    <w:rsid w:val="00E441F7"/>
    <w:rsid w:val="00E444AD"/>
    <w:rsid w:val="00E4457B"/>
    <w:rsid w:val="00E44AAF"/>
    <w:rsid w:val="00E45724"/>
    <w:rsid w:val="00E45C0C"/>
    <w:rsid w:val="00E45C65"/>
    <w:rsid w:val="00E45E3E"/>
    <w:rsid w:val="00E462D2"/>
    <w:rsid w:val="00E46697"/>
    <w:rsid w:val="00E468B4"/>
    <w:rsid w:val="00E46934"/>
    <w:rsid w:val="00E46A61"/>
    <w:rsid w:val="00E46D2E"/>
    <w:rsid w:val="00E471E9"/>
    <w:rsid w:val="00E473E5"/>
    <w:rsid w:val="00E4747E"/>
    <w:rsid w:val="00E47521"/>
    <w:rsid w:val="00E4799D"/>
    <w:rsid w:val="00E47DE8"/>
    <w:rsid w:val="00E50269"/>
    <w:rsid w:val="00E50282"/>
    <w:rsid w:val="00E504BC"/>
    <w:rsid w:val="00E5072F"/>
    <w:rsid w:val="00E5105F"/>
    <w:rsid w:val="00E5172D"/>
    <w:rsid w:val="00E51AE5"/>
    <w:rsid w:val="00E51E69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061"/>
    <w:rsid w:val="00E5329E"/>
    <w:rsid w:val="00E532A7"/>
    <w:rsid w:val="00E536AE"/>
    <w:rsid w:val="00E53A77"/>
    <w:rsid w:val="00E53CA5"/>
    <w:rsid w:val="00E53DC9"/>
    <w:rsid w:val="00E543E0"/>
    <w:rsid w:val="00E547D2"/>
    <w:rsid w:val="00E551F5"/>
    <w:rsid w:val="00E557CE"/>
    <w:rsid w:val="00E55A6C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2A"/>
    <w:rsid w:val="00E60518"/>
    <w:rsid w:val="00E60AF4"/>
    <w:rsid w:val="00E60EC5"/>
    <w:rsid w:val="00E615C6"/>
    <w:rsid w:val="00E6171D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6FB"/>
    <w:rsid w:val="00E66831"/>
    <w:rsid w:val="00E66B2E"/>
    <w:rsid w:val="00E66D3B"/>
    <w:rsid w:val="00E66FAB"/>
    <w:rsid w:val="00E671B8"/>
    <w:rsid w:val="00E676C6"/>
    <w:rsid w:val="00E67963"/>
    <w:rsid w:val="00E67BD7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1E0"/>
    <w:rsid w:val="00E723F4"/>
    <w:rsid w:val="00E726C1"/>
    <w:rsid w:val="00E727A7"/>
    <w:rsid w:val="00E72B59"/>
    <w:rsid w:val="00E730A6"/>
    <w:rsid w:val="00E73769"/>
    <w:rsid w:val="00E7379D"/>
    <w:rsid w:val="00E73A39"/>
    <w:rsid w:val="00E73DE5"/>
    <w:rsid w:val="00E74421"/>
    <w:rsid w:val="00E74B87"/>
    <w:rsid w:val="00E74BAF"/>
    <w:rsid w:val="00E751E9"/>
    <w:rsid w:val="00E753D1"/>
    <w:rsid w:val="00E7544D"/>
    <w:rsid w:val="00E754B8"/>
    <w:rsid w:val="00E75599"/>
    <w:rsid w:val="00E75606"/>
    <w:rsid w:val="00E7596F"/>
    <w:rsid w:val="00E75BFD"/>
    <w:rsid w:val="00E75C2F"/>
    <w:rsid w:val="00E75F52"/>
    <w:rsid w:val="00E769D7"/>
    <w:rsid w:val="00E76AB9"/>
    <w:rsid w:val="00E76C31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78B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FD"/>
    <w:rsid w:val="00E8221E"/>
    <w:rsid w:val="00E82278"/>
    <w:rsid w:val="00E822EB"/>
    <w:rsid w:val="00E824E1"/>
    <w:rsid w:val="00E8265B"/>
    <w:rsid w:val="00E83425"/>
    <w:rsid w:val="00E8361E"/>
    <w:rsid w:val="00E836E2"/>
    <w:rsid w:val="00E836F9"/>
    <w:rsid w:val="00E83878"/>
    <w:rsid w:val="00E83AC5"/>
    <w:rsid w:val="00E84416"/>
    <w:rsid w:val="00E844A2"/>
    <w:rsid w:val="00E84D01"/>
    <w:rsid w:val="00E84DB2"/>
    <w:rsid w:val="00E850C5"/>
    <w:rsid w:val="00E85207"/>
    <w:rsid w:val="00E8559B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126"/>
    <w:rsid w:val="00E902FE"/>
    <w:rsid w:val="00E90910"/>
    <w:rsid w:val="00E90A6A"/>
    <w:rsid w:val="00E90CDA"/>
    <w:rsid w:val="00E90D83"/>
    <w:rsid w:val="00E90E2F"/>
    <w:rsid w:val="00E90F13"/>
    <w:rsid w:val="00E913A0"/>
    <w:rsid w:val="00E913B7"/>
    <w:rsid w:val="00E91501"/>
    <w:rsid w:val="00E916B4"/>
    <w:rsid w:val="00E91FDE"/>
    <w:rsid w:val="00E920AD"/>
    <w:rsid w:val="00E926B2"/>
    <w:rsid w:val="00E92DB6"/>
    <w:rsid w:val="00E93120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500"/>
    <w:rsid w:val="00EA081C"/>
    <w:rsid w:val="00EA1354"/>
    <w:rsid w:val="00EA165F"/>
    <w:rsid w:val="00EA1680"/>
    <w:rsid w:val="00EA19D3"/>
    <w:rsid w:val="00EA1DB2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CDD"/>
    <w:rsid w:val="00EA5E68"/>
    <w:rsid w:val="00EA609A"/>
    <w:rsid w:val="00EA64AE"/>
    <w:rsid w:val="00EA64BE"/>
    <w:rsid w:val="00EA6858"/>
    <w:rsid w:val="00EA6A95"/>
    <w:rsid w:val="00EA6ECC"/>
    <w:rsid w:val="00EA7053"/>
    <w:rsid w:val="00EA722F"/>
    <w:rsid w:val="00EA7364"/>
    <w:rsid w:val="00EA743B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0DA4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4FD6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035"/>
    <w:rsid w:val="00EB75DB"/>
    <w:rsid w:val="00EB7640"/>
    <w:rsid w:val="00EB77FD"/>
    <w:rsid w:val="00EB7848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85"/>
    <w:rsid w:val="00EC13C8"/>
    <w:rsid w:val="00EC145D"/>
    <w:rsid w:val="00EC1966"/>
    <w:rsid w:val="00EC1E1B"/>
    <w:rsid w:val="00EC264D"/>
    <w:rsid w:val="00EC2892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21A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43D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2E9"/>
    <w:rsid w:val="00EC7A3B"/>
    <w:rsid w:val="00EC7C35"/>
    <w:rsid w:val="00EC7CF4"/>
    <w:rsid w:val="00EC7E63"/>
    <w:rsid w:val="00ED002F"/>
    <w:rsid w:val="00ED0598"/>
    <w:rsid w:val="00ED071A"/>
    <w:rsid w:val="00ED0BAB"/>
    <w:rsid w:val="00ED0CD8"/>
    <w:rsid w:val="00ED12FD"/>
    <w:rsid w:val="00ED1704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5DB0"/>
    <w:rsid w:val="00ED60B5"/>
    <w:rsid w:val="00ED63C9"/>
    <w:rsid w:val="00ED643A"/>
    <w:rsid w:val="00ED71A0"/>
    <w:rsid w:val="00ED734F"/>
    <w:rsid w:val="00ED741C"/>
    <w:rsid w:val="00ED74D1"/>
    <w:rsid w:val="00ED7700"/>
    <w:rsid w:val="00ED7718"/>
    <w:rsid w:val="00ED78FE"/>
    <w:rsid w:val="00ED7AF6"/>
    <w:rsid w:val="00ED7E5B"/>
    <w:rsid w:val="00EE07B5"/>
    <w:rsid w:val="00EE284E"/>
    <w:rsid w:val="00EE308C"/>
    <w:rsid w:val="00EE3532"/>
    <w:rsid w:val="00EE3975"/>
    <w:rsid w:val="00EE4009"/>
    <w:rsid w:val="00EE4881"/>
    <w:rsid w:val="00EE498D"/>
    <w:rsid w:val="00EE4E4E"/>
    <w:rsid w:val="00EE500D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00"/>
    <w:rsid w:val="00EF1C46"/>
    <w:rsid w:val="00EF1E62"/>
    <w:rsid w:val="00EF1F15"/>
    <w:rsid w:val="00EF2055"/>
    <w:rsid w:val="00EF206B"/>
    <w:rsid w:val="00EF21D8"/>
    <w:rsid w:val="00EF2389"/>
    <w:rsid w:val="00EF2692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5400"/>
    <w:rsid w:val="00EF5646"/>
    <w:rsid w:val="00EF59D9"/>
    <w:rsid w:val="00EF5BDF"/>
    <w:rsid w:val="00EF5C83"/>
    <w:rsid w:val="00EF5D37"/>
    <w:rsid w:val="00EF69F3"/>
    <w:rsid w:val="00EF6B1B"/>
    <w:rsid w:val="00EF7129"/>
    <w:rsid w:val="00EF7705"/>
    <w:rsid w:val="00EF794D"/>
    <w:rsid w:val="00EF7D2C"/>
    <w:rsid w:val="00F003E6"/>
    <w:rsid w:val="00F0064D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46E3"/>
    <w:rsid w:val="00F04EBB"/>
    <w:rsid w:val="00F05495"/>
    <w:rsid w:val="00F054DC"/>
    <w:rsid w:val="00F05508"/>
    <w:rsid w:val="00F05622"/>
    <w:rsid w:val="00F0563A"/>
    <w:rsid w:val="00F0617D"/>
    <w:rsid w:val="00F0626F"/>
    <w:rsid w:val="00F064E5"/>
    <w:rsid w:val="00F064F3"/>
    <w:rsid w:val="00F067B2"/>
    <w:rsid w:val="00F06C78"/>
    <w:rsid w:val="00F075DC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25C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7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2D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4D1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05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3FB0"/>
    <w:rsid w:val="00F343EF"/>
    <w:rsid w:val="00F3452A"/>
    <w:rsid w:val="00F3456D"/>
    <w:rsid w:val="00F34680"/>
    <w:rsid w:val="00F3480C"/>
    <w:rsid w:val="00F34AE4"/>
    <w:rsid w:val="00F34E83"/>
    <w:rsid w:val="00F35124"/>
    <w:rsid w:val="00F356BA"/>
    <w:rsid w:val="00F35D7A"/>
    <w:rsid w:val="00F360F6"/>
    <w:rsid w:val="00F361EC"/>
    <w:rsid w:val="00F36300"/>
    <w:rsid w:val="00F36361"/>
    <w:rsid w:val="00F366DA"/>
    <w:rsid w:val="00F36760"/>
    <w:rsid w:val="00F36942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238"/>
    <w:rsid w:val="00F42673"/>
    <w:rsid w:val="00F42882"/>
    <w:rsid w:val="00F42A44"/>
    <w:rsid w:val="00F43030"/>
    <w:rsid w:val="00F4311E"/>
    <w:rsid w:val="00F4328E"/>
    <w:rsid w:val="00F43336"/>
    <w:rsid w:val="00F433C5"/>
    <w:rsid w:val="00F4341A"/>
    <w:rsid w:val="00F43423"/>
    <w:rsid w:val="00F43564"/>
    <w:rsid w:val="00F43720"/>
    <w:rsid w:val="00F43F75"/>
    <w:rsid w:val="00F440D2"/>
    <w:rsid w:val="00F4444B"/>
    <w:rsid w:val="00F4475E"/>
    <w:rsid w:val="00F447C5"/>
    <w:rsid w:val="00F44970"/>
    <w:rsid w:val="00F44C0E"/>
    <w:rsid w:val="00F44C51"/>
    <w:rsid w:val="00F45304"/>
    <w:rsid w:val="00F45307"/>
    <w:rsid w:val="00F455AE"/>
    <w:rsid w:val="00F456A8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479BC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FDC"/>
    <w:rsid w:val="00F5284D"/>
    <w:rsid w:val="00F52B7B"/>
    <w:rsid w:val="00F52BEC"/>
    <w:rsid w:val="00F52DD5"/>
    <w:rsid w:val="00F53AD5"/>
    <w:rsid w:val="00F53DED"/>
    <w:rsid w:val="00F53EDF"/>
    <w:rsid w:val="00F540FB"/>
    <w:rsid w:val="00F54A77"/>
    <w:rsid w:val="00F555DD"/>
    <w:rsid w:val="00F55742"/>
    <w:rsid w:val="00F55AD4"/>
    <w:rsid w:val="00F55BBC"/>
    <w:rsid w:val="00F55FE0"/>
    <w:rsid w:val="00F5609B"/>
    <w:rsid w:val="00F56275"/>
    <w:rsid w:val="00F56647"/>
    <w:rsid w:val="00F56C15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238"/>
    <w:rsid w:val="00F63577"/>
    <w:rsid w:val="00F636AF"/>
    <w:rsid w:val="00F63C8F"/>
    <w:rsid w:val="00F63F10"/>
    <w:rsid w:val="00F63FFA"/>
    <w:rsid w:val="00F64072"/>
    <w:rsid w:val="00F642B9"/>
    <w:rsid w:val="00F6443E"/>
    <w:rsid w:val="00F6513D"/>
    <w:rsid w:val="00F65687"/>
    <w:rsid w:val="00F65822"/>
    <w:rsid w:val="00F659A5"/>
    <w:rsid w:val="00F65A3C"/>
    <w:rsid w:val="00F65D06"/>
    <w:rsid w:val="00F65F14"/>
    <w:rsid w:val="00F66374"/>
    <w:rsid w:val="00F663DD"/>
    <w:rsid w:val="00F6657F"/>
    <w:rsid w:val="00F667EC"/>
    <w:rsid w:val="00F66E53"/>
    <w:rsid w:val="00F66F7B"/>
    <w:rsid w:val="00F66F8A"/>
    <w:rsid w:val="00F670B1"/>
    <w:rsid w:val="00F6724B"/>
    <w:rsid w:val="00F6793E"/>
    <w:rsid w:val="00F679C5"/>
    <w:rsid w:val="00F67A4C"/>
    <w:rsid w:val="00F67B0C"/>
    <w:rsid w:val="00F67C0E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5ED"/>
    <w:rsid w:val="00F737C2"/>
    <w:rsid w:val="00F738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25"/>
    <w:rsid w:val="00F80851"/>
    <w:rsid w:val="00F80F9C"/>
    <w:rsid w:val="00F8148A"/>
    <w:rsid w:val="00F8161E"/>
    <w:rsid w:val="00F81773"/>
    <w:rsid w:val="00F81922"/>
    <w:rsid w:val="00F81A3D"/>
    <w:rsid w:val="00F81C1F"/>
    <w:rsid w:val="00F81C4B"/>
    <w:rsid w:val="00F81D73"/>
    <w:rsid w:val="00F81F03"/>
    <w:rsid w:val="00F8264E"/>
    <w:rsid w:val="00F826D6"/>
    <w:rsid w:val="00F828BD"/>
    <w:rsid w:val="00F828EA"/>
    <w:rsid w:val="00F82935"/>
    <w:rsid w:val="00F829DB"/>
    <w:rsid w:val="00F82A7F"/>
    <w:rsid w:val="00F82F71"/>
    <w:rsid w:val="00F82F75"/>
    <w:rsid w:val="00F83455"/>
    <w:rsid w:val="00F834E8"/>
    <w:rsid w:val="00F8355C"/>
    <w:rsid w:val="00F83C6E"/>
    <w:rsid w:val="00F83F71"/>
    <w:rsid w:val="00F843EA"/>
    <w:rsid w:val="00F843F9"/>
    <w:rsid w:val="00F844CA"/>
    <w:rsid w:val="00F84AB9"/>
    <w:rsid w:val="00F84C58"/>
    <w:rsid w:val="00F84CE8"/>
    <w:rsid w:val="00F84F40"/>
    <w:rsid w:val="00F8554F"/>
    <w:rsid w:val="00F8567E"/>
    <w:rsid w:val="00F85719"/>
    <w:rsid w:val="00F85C58"/>
    <w:rsid w:val="00F86311"/>
    <w:rsid w:val="00F863E6"/>
    <w:rsid w:val="00F86C1F"/>
    <w:rsid w:val="00F86C98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DB7"/>
    <w:rsid w:val="00F90DF3"/>
    <w:rsid w:val="00F90F13"/>
    <w:rsid w:val="00F91073"/>
    <w:rsid w:val="00F918EF"/>
    <w:rsid w:val="00F919A8"/>
    <w:rsid w:val="00F91A09"/>
    <w:rsid w:val="00F91F59"/>
    <w:rsid w:val="00F92458"/>
    <w:rsid w:val="00F925B8"/>
    <w:rsid w:val="00F92646"/>
    <w:rsid w:val="00F92CC0"/>
    <w:rsid w:val="00F9323A"/>
    <w:rsid w:val="00F935BB"/>
    <w:rsid w:val="00F93873"/>
    <w:rsid w:val="00F9397C"/>
    <w:rsid w:val="00F93F3A"/>
    <w:rsid w:val="00F946EB"/>
    <w:rsid w:val="00F94968"/>
    <w:rsid w:val="00F94EE3"/>
    <w:rsid w:val="00F95187"/>
    <w:rsid w:val="00F95237"/>
    <w:rsid w:val="00F95531"/>
    <w:rsid w:val="00F95759"/>
    <w:rsid w:val="00F95A3B"/>
    <w:rsid w:val="00F95AE8"/>
    <w:rsid w:val="00F96120"/>
    <w:rsid w:val="00F962B9"/>
    <w:rsid w:val="00F9688B"/>
    <w:rsid w:val="00F96B71"/>
    <w:rsid w:val="00F97051"/>
    <w:rsid w:val="00F970CA"/>
    <w:rsid w:val="00F97161"/>
    <w:rsid w:val="00F97367"/>
    <w:rsid w:val="00F97A0E"/>
    <w:rsid w:val="00F97D4C"/>
    <w:rsid w:val="00FA02FE"/>
    <w:rsid w:val="00FA06C2"/>
    <w:rsid w:val="00FA0822"/>
    <w:rsid w:val="00FA1382"/>
    <w:rsid w:val="00FA1B74"/>
    <w:rsid w:val="00FA1D01"/>
    <w:rsid w:val="00FA1E30"/>
    <w:rsid w:val="00FA2AA9"/>
    <w:rsid w:val="00FA2B45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3D2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47D"/>
    <w:rsid w:val="00FB260C"/>
    <w:rsid w:val="00FB26F5"/>
    <w:rsid w:val="00FB2843"/>
    <w:rsid w:val="00FB287A"/>
    <w:rsid w:val="00FB2CBA"/>
    <w:rsid w:val="00FB3476"/>
    <w:rsid w:val="00FB34B8"/>
    <w:rsid w:val="00FB383B"/>
    <w:rsid w:val="00FB3B44"/>
    <w:rsid w:val="00FB3D92"/>
    <w:rsid w:val="00FB3DB1"/>
    <w:rsid w:val="00FB4180"/>
    <w:rsid w:val="00FB503A"/>
    <w:rsid w:val="00FB51F4"/>
    <w:rsid w:val="00FB536D"/>
    <w:rsid w:val="00FB5484"/>
    <w:rsid w:val="00FB580D"/>
    <w:rsid w:val="00FB5A03"/>
    <w:rsid w:val="00FB5BA6"/>
    <w:rsid w:val="00FB5CD6"/>
    <w:rsid w:val="00FB62A3"/>
    <w:rsid w:val="00FB658E"/>
    <w:rsid w:val="00FB67FC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095C"/>
    <w:rsid w:val="00FC1007"/>
    <w:rsid w:val="00FC1829"/>
    <w:rsid w:val="00FC1AAA"/>
    <w:rsid w:val="00FC1B4A"/>
    <w:rsid w:val="00FC1B92"/>
    <w:rsid w:val="00FC25DB"/>
    <w:rsid w:val="00FC2681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5DD7"/>
    <w:rsid w:val="00FC6016"/>
    <w:rsid w:val="00FC679F"/>
    <w:rsid w:val="00FC693A"/>
    <w:rsid w:val="00FC6BC7"/>
    <w:rsid w:val="00FC728C"/>
    <w:rsid w:val="00FC7681"/>
    <w:rsid w:val="00FC7A78"/>
    <w:rsid w:val="00FD0374"/>
    <w:rsid w:val="00FD05E8"/>
    <w:rsid w:val="00FD0B25"/>
    <w:rsid w:val="00FD0D34"/>
    <w:rsid w:val="00FD0D42"/>
    <w:rsid w:val="00FD1138"/>
    <w:rsid w:val="00FD1419"/>
    <w:rsid w:val="00FD1A7D"/>
    <w:rsid w:val="00FD2082"/>
    <w:rsid w:val="00FD2682"/>
    <w:rsid w:val="00FD2861"/>
    <w:rsid w:val="00FD2B7B"/>
    <w:rsid w:val="00FD35CC"/>
    <w:rsid w:val="00FD3628"/>
    <w:rsid w:val="00FD3B4C"/>
    <w:rsid w:val="00FD3BD0"/>
    <w:rsid w:val="00FD3C69"/>
    <w:rsid w:val="00FD3C94"/>
    <w:rsid w:val="00FD3D90"/>
    <w:rsid w:val="00FD43D2"/>
    <w:rsid w:val="00FD457E"/>
    <w:rsid w:val="00FD4A81"/>
    <w:rsid w:val="00FD5055"/>
    <w:rsid w:val="00FD509E"/>
    <w:rsid w:val="00FD53CB"/>
    <w:rsid w:val="00FD56BB"/>
    <w:rsid w:val="00FD65A3"/>
    <w:rsid w:val="00FD65FF"/>
    <w:rsid w:val="00FD68E8"/>
    <w:rsid w:val="00FD6B23"/>
    <w:rsid w:val="00FD6DB1"/>
    <w:rsid w:val="00FD6F45"/>
    <w:rsid w:val="00FD7177"/>
    <w:rsid w:val="00FD7351"/>
    <w:rsid w:val="00FD7B47"/>
    <w:rsid w:val="00FD7BCC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08F1"/>
    <w:rsid w:val="00FE0AA7"/>
    <w:rsid w:val="00FE19F4"/>
    <w:rsid w:val="00FE1A1C"/>
    <w:rsid w:val="00FE1DCB"/>
    <w:rsid w:val="00FE23A7"/>
    <w:rsid w:val="00FE26AA"/>
    <w:rsid w:val="00FE2793"/>
    <w:rsid w:val="00FE2DEB"/>
    <w:rsid w:val="00FE2E34"/>
    <w:rsid w:val="00FE3136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B3B"/>
    <w:rsid w:val="00FE5C4F"/>
    <w:rsid w:val="00FE6169"/>
    <w:rsid w:val="00FE6241"/>
    <w:rsid w:val="00FE67EE"/>
    <w:rsid w:val="00FE6A89"/>
    <w:rsid w:val="00FE7349"/>
    <w:rsid w:val="00FE75E9"/>
    <w:rsid w:val="00FE768D"/>
    <w:rsid w:val="00FE7713"/>
    <w:rsid w:val="00FE7839"/>
    <w:rsid w:val="00FE7935"/>
    <w:rsid w:val="00FE7A84"/>
    <w:rsid w:val="00FE7F44"/>
    <w:rsid w:val="00FF04C8"/>
    <w:rsid w:val="00FF04D4"/>
    <w:rsid w:val="00FF0899"/>
    <w:rsid w:val="00FF0B6F"/>
    <w:rsid w:val="00FF0D91"/>
    <w:rsid w:val="00FF0E47"/>
    <w:rsid w:val="00FF0FED"/>
    <w:rsid w:val="00FF1218"/>
    <w:rsid w:val="00FF1364"/>
    <w:rsid w:val="00FF1AB2"/>
    <w:rsid w:val="00FF20E9"/>
    <w:rsid w:val="00FF2121"/>
    <w:rsid w:val="00FF239A"/>
    <w:rsid w:val="00FF29DB"/>
    <w:rsid w:val="00FF29DD"/>
    <w:rsid w:val="00FF3374"/>
    <w:rsid w:val="00FF3A1A"/>
    <w:rsid w:val="00FF3BE3"/>
    <w:rsid w:val="00FF3D1A"/>
    <w:rsid w:val="00FF3D76"/>
    <w:rsid w:val="00FF40C1"/>
    <w:rsid w:val="00FF4130"/>
    <w:rsid w:val="00FF4307"/>
    <w:rsid w:val="00FF538A"/>
    <w:rsid w:val="00FF5531"/>
    <w:rsid w:val="00FF56D7"/>
    <w:rsid w:val="00FF5A1C"/>
    <w:rsid w:val="00FF5AF9"/>
    <w:rsid w:val="00FF5B33"/>
    <w:rsid w:val="00FF5D45"/>
    <w:rsid w:val="00FF6369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54A10F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nhideWhenUsed="1"/>
    <w:lsdException w:name="Smart Link" w:semiHidden="1" w:uiPriority="99" w:unhideWhenUsed="1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uiPriority w:val="9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uiPriority w:val="9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qFormat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uiPriority w:val="99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3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">
    <w:name w:val="Table Grid4"/>
    <w:basedOn w:val="TableNormal"/>
    <w:next w:val="TableGrid"/>
    <w:uiPriority w:val="59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5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3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D75F9A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D75F9A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D75F9A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D75F9A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D75F9A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1">
    <w:name w:val="Table List 32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4">
    <w:name w:val="Table Grid314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0">
    <w:name w:val="Table Grid410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">
    <w:name w:val="Table Grid51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">
    <w:name w:val="Table Grid61"/>
    <w:basedOn w:val="TableNormal"/>
    <w:next w:val="TableGrid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">
    <w:name w:val="Table Grid71"/>
    <w:basedOn w:val="TableNormal"/>
    <w:next w:val="TableGrid"/>
    <w:uiPriority w:val="59"/>
    <w:rsid w:val="00D75F9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D75F9A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">
    <w:name w:val="Table Classic 11"/>
    <w:basedOn w:val="TableNormal"/>
    <w:next w:val="TableClassic1"/>
    <w:rsid w:val="00D75F9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1">
    <w:name w:val="Table Grid251"/>
    <w:basedOn w:val="TableNormal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_"/>
    <w:basedOn w:val="DefaultParagraphFont"/>
    <w:link w:val="BodyText6"/>
    <w:rsid w:val="00D75F9A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D75F9A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character" w:styleId="UnresolvedMention">
    <w:name w:val="Unresolved Mention"/>
    <w:basedOn w:val="DefaultParagraphFont"/>
    <w:unhideWhenUsed/>
    <w:rsid w:val="0063560E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528B"/>
    <w:rPr>
      <w:color w:val="605E5C"/>
      <w:shd w:val="clear" w:color="auto" w:fill="E1DFDD"/>
    </w:rPr>
  </w:style>
  <w:style w:type="character" w:customStyle="1" w:styleId="admitted">
    <w:name w:val="admitted"/>
    <w:basedOn w:val="DefaultParagraphFont"/>
    <w:rsid w:val="00D7528B"/>
  </w:style>
  <w:style w:type="table" w:customStyle="1" w:styleId="TableGrid120">
    <w:name w:val="Table Grid12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rsid w:val="008E66D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000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unhideWhenUsed/>
    <w:rsid w:val="00A05BCE"/>
    <w:rPr>
      <w:color w:val="605E5C"/>
      <w:shd w:val="clear" w:color="auto" w:fill="E1DFDD"/>
    </w:rPr>
  </w:style>
  <w:style w:type="table" w:customStyle="1" w:styleId="TableGrid124">
    <w:name w:val="Table Grid124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5">
    <w:name w:val="Table Grid125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A05BC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normal">
    <w:name w:val="x_msonormal"/>
    <w:basedOn w:val="Normal"/>
    <w:uiPriority w:val="99"/>
    <w:rsid w:val="00A05B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table" w:customStyle="1" w:styleId="TableGrid54">
    <w:name w:val="Table Grid54"/>
    <w:basedOn w:val="TableNormal"/>
    <w:next w:val="TableGrid"/>
    <w:uiPriority w:val="5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">
    <w:name w:val="Table Grid2110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a">
    <w:name w:val="TableGrid2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">
    <w:name w:val="Table Grid319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3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a">
    <w:name w:val="TableGrid3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">
    <w:name w:val="TableGrid12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">
    <w:name w:val="Table Grid320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56">
    <w:name w:val="Table Grid56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0">
    <w:name w:val="Table Grid128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a">
    <w:name w:val="TableGrid4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">
    <w:name w:val="TableGrid13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">
    <w:name w:val="Table Grid321"/>
    <w:basedOn w:val="TableNormal"/>
    <w:next w:val="TableGrid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57">
    <w:name w:val="Table Grid57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9">
    <w:name w:val="Table Grid129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 points"/>
    <w:basedOn w:val="Normal"/>
    <w:uiPriority w:val="3"/>
    <w:qFormat/>
    <w:rsid w:val="00A05BCE"/>
    <w:pPr>
      <w:numPr>
        <w:numId w:val="4"/>
      </w:num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20" w:line="276" w:lineRule="auto"/>
      <w:ind w:left="360"/>
      <w:contextualSpacing/>
      <w:jc w:val="left"/>
      <w:textAlignment w:val="auto"/>
    </w:pPr>
    <w:rPr>
      <w:rFonts w:eastAsiaTheme="minorEastAsia" w:cs="Arial"/>
      <w:color w:val="404040"/>
      <w:sz w:val="22"/>
      <w:szCs w:val="24"/>
      <w:lang w:val="en-US"/>
    </w:rPr>
  </w:style>
  <w:style w:type="paragraph" w:customStyle="1" w:styleId="Subbullets">
    <w:name w:val="Sub bullets"/>
    <w:basedOn w:val="Bulletpoints"/>
    <w:uiPriority w:val="4"/>
    <w:qFormat/>
    <w:rsid w:val="00A05BCE"/>
    <w:pPr>
      <w:numPr>
        <w:ilvl w:val="1"/>
      </w:num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A05B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00" w:after="160" w:line="276" w:lineRule="auto"/>
      <w:ind w:left="864" w:right="864"/>
      <w:jc w:val="left"/>
      <w:textAlignment w:val="auto"/>
    </w:pPr>
    <w:rPr>
      <w:rFonts w:cs="Arial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05BCE"/>
    <w:rPr>
      <w:rFonts w:ascii="Calibri" w:eastAsia="Times New Roman" w:hAnsi="Calibri" w:cs="Arial"/>
      <w:i/>
      <w:iCs/>
      <w:color w:val="404040" w:themeColor="text1" w:themeTint="BF"/>
      <w:sz w:val="22"/>
      <w:szCs w:val="22"/>
      <w:lang w:val="en-GB" w:eastAsia="en-US"/>
    </w:rPr>
  </w:style>
  <w:style w:type="paragraph" w:customStyle="1" w:styleId="Standard1">
    <w:name w:val="Standard1"/>
    <w:rsid w:val="00826855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table" w:customStyle="1" w:styleId="TableNormal11">
    <w:name w:val="Table Normal11"/>
    <w:uiPriority w:val="2"/>
    <w:semiHidden/>
    <w:unhideWhenUsed/>
    <w:qFormat/>
    <w:rsid w:val="0082685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tioncont">
    <w:name w:val="Station_cont"/>
    <w:basedOn w:val="Station"/>
    <w:rsid w:val="00826855"/>
    <w:pPr>
      <w:tabs>
        <w:tab w:val="clear" w:pos="170"/>
        <w:tab w:val="left" w:pos="284"/>
        <w:tab w:val="left" w:pos="3402"/>
      </w:tabs>
      <w:overflowPunct w:val="0"/>
      <w:autoSpaceDE w:val="0"/>
      <w:autoSpaceDN w:val="0"/>
      <w:adjustRightInd w:val="0"/>
      <w:spacing w:before="200" w:after="0" w:line="199" w:lineRule="exact"/>
      <w:ind w:left="3402" w:hanging="3402"/>
      <w:jc w:val="both"/>
      <w:textAlignment w:val="baseline"/>
    </w:pPr>
    <w:rPr>
      <w:rFonts w:ascii="Arial" w:hAnsi="Arial" w:cs="Arial"/>
      <w:lang w:val="en-GB"/>
    </w:rPr>
  </w:style>
  <w:style w:type="table" w:styleId="PlainTable1">
    <w:name w:val="Plain Table 1"/>
    <w:basedOn w:val="TableNormal"/>
    <w:uiPriority w:val="41"/>
    <w:rsid w:val="00DC3ED2"/>
    <w:pPr>
      <w:spacing w:beforeLines="240" w:before="240" w:afterLines="200"/>
      <w:ind w:left="720" w:hanging="36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300">
    <w:name w:val="Table Grid130"/>
    <w:basedOn w:val="TableNormal"/>
    <w:next w:val="TableGrid"/>
    <w:uiPriority w:val="59"/>
    <w:rsid w:val="001E0B27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">
    <w:name w:val="Table Grid59"/>
    <w:basedOn w:val="TableNormal"/>
    <w:next w:val="TableGrid"/>
    <w:uiPriority w:val="39"/>
    <w:rsid w:val="001E0B27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1E0B27"/>
  </w:style>
  <w:style w:type="numbering" w:customStyle="1" w:styleId="NoList2">
    <w:name w:val="No List2"/>
    <w:next w:val="NoList"/>
    <w:uiPriority w:val="99"/>
    <w:semiHidden/>
    <w:unhideWhenUsed/>
    <w:rsid w:val="001E0B27"/>
  </w:style>
  <w:style w:type="numbering" w:customStyle="1" w:styleId="NoList3">
    <w:name w:val="No List3"/>
    <w:next w:val="NoList"/>
    <w:uiPriority w:val="99"/>
    <w:semiHidden/>
    <w:unhideWhenUsed/>
    <w:rsid w:val="001E0B27"/>
  </w:style>
  <w:style w:type="numbering" w:customStyle="1" w:styleId="Aucuneliste1">
    <w:name w:val="Aucune liste1"/>
    <w:next w:val="NoList"/>
    <w:uiPriority w:val="99"/>
    <w:semiHidden/>
    <w:unhideWhenUsed/>
    <w:rsid w:val="001E0B27"/>
  </w:style>
  <w:style w:type="character" w:customStyle="1" w:styleId="EndnoteTextChar1">
    <w:name w:val="Endnote Text Char1"/>
    <w:basedOn w:val="DefaultParagraphFont"/>
    <w:uiPriority w:val="99"/>
    <w:semiHidden/>
    <w:rsid w:val="001E0B27"/>
    <w:rPr>
      <w:rFonts w:eastAsia="Times New Roman" w:cs="Calibri"/>
      <w:lang w:eastAsia="en-US"/>
    </w:rPr>
  </w:style>
  <w:style w:type="numbering" w:customStyle="1" w:styleId="NoList11">
    <w:name w:val="No List11"/>
    <w:next w:val="NoList"/>
    <w:uiPriority w:val="99"/>
    <w:semiHidden/>
    <w:unhideWhenUsed/>
    <w:rsid w:val="001E0B27"/>
  </w:style>
  <w:style w:type="numbering" w:customStyle="1" w:styleId="NoList111">
    <w:name w:val="No List111"/>
    <w:next w:val="NoList"/>
    <w:uiPriority w:val="99"/>
    <w:semiHidden/>
    <w:unhideWhenUsed/>
    <w:rsid w:val="001E0B27"/>
  </w:style>
  <w:style w:type="numbering" w:customStyle="1" w:styleId="NoList4">
    <w:name w:val="No List4"/>
    <w:next w:val="NoList"/>
    <w:uiPriority w:val="99"/>
    <w:semiHidden/>
    <w:unhideWhenUsed/>
    <w:rsid w:val="001E0B27"/>
  </w:style>
  <w:style w:type="numbering" w:customStyle="1" w:styleId="NoList5">
    <w:name w:val="No List5"/>
    <w:next w:val="NoList"/>
    <w:uiPriority w:val="99"/>
    <w:semiHidden/>
    <w:rsid w:val="001E0B27"/>
  </w:style>
  <w:style w:type="numbering" w:customStyle="1" w:styleId="NoList6">
    <w:name w:val="No List6"/>
    <w:next w:val="NoList"/>
    <w:uiPriority w:val="99"/>
    <w:semiHidden/>
    <w:unhideWhenUsed/>
    <w:rsid w:val="001E0B27"/>
  </w:style>
  <w:style w:type="numbering" w:customStyle="1" w:styleId="NoList7">
    <w:name w:val="No List7"/>
    <w:next w:val="NoList"/>
    <w:uiPriority w:val="99"/>
    <w:semiHidden/>
    <w:unhideWhenUsed/>
    <w:rsid w:val="001E0B27"/>
  </w:style>
  <w:style w:type="numbering" w:customStyle="1" w:styleId="NoList8">
    <w:name w:val="No List8"/>
    <w:next w:val="NoList"/>
    <w:uiPriority w:val="99"/>
    <w:semiHidden/>
    <w:unhideWhenUsed/>
    <w:rsid w:val="001E0B27"/>
  </w:style>
  <w:style w:type="numbering" w:customStyle="1" w:styleId="NoList9">
    <w:name w:val="No List9"/>
    <w:next w:val="NoList"/>
    <w:uiPriority w:val="99"/>
    <w:semiHidden/>
    <w:unhideWhenUsed/>
    <w:rsid w:val="001E0B27"/>
  </w:style>
  <w:style w:type="numbering" w:customStyle="1" w:styleId="NoList10">
    <w:name w:val="No List10"/>
    <w:next w:val="NoList"/>
    <w:uiPriority w:val="99"/>
    <w:semiHidden/>
    <w:unhideWhenUsed/>
    <w:rsid w:val="001E0B27"/>
  </w:style>
  <w:style w:type="numbering" w:customStyle="1" w:styleId="NoList1111">
    <w:name w:val="No List1111"/>
    <w:next w:val="NoList"/>
    <w:uiPriority w:val="99"/>
    <w:semiHidden/>
    <w:rsid w:val="001E0B27"/>
  </w:style>
  <w:style w:type="numbering" w:customStyle="1" w:styleId="NoList12">
    <w:name w:val="No List12"/>
    <w:next w:val="NoList"/>
    <w:uiPriority w:val="99"/>
    <w:semiHidden/>
    <w:unhideWhenUsed/>
    <w:rsid w:val="001E0B27"/>
  </w:style>
  <w:style w:type="numbering" w:customStyle="1" w:styleId="NoList13">
    <w:name w:val="No List13"/>
    <w:next w:val="NoList"/>
    <w:uiPriority w:val="99"/>
    <w:semiHidden/>
    <w:unhideWhenUsed/>
    <w:rsid w:val="001E0B27"/>
  </w:style>
  <w:style w:type="numbering" w:customStyle="1" w:styleId="NoList14">
    <w:name w:val="No List14"/>
    <w:next w:val="NoList"/>
    <w:uiPriority w:val="99"/>
    <w:semiHidden/>
    <w:unhideWhenUsed/>
    <w:rsid w:val="001E0B27"/>
  </w:style>
  <w:style w:type="numbering" w:customStyle="1" w:styleId="NoList15">
    <w:name w:val="No List15"/>
    <w:next w:val="NoList"/>
    <w:uiPriority w:val="99"/>
    <w:semiHidden/>
    <w:unhideWhenUsed/>
    <w:rsid w:val="001E0B27"/>
  </w:style>
  <w:style w:type="numbering" w:customStyle="1" w:styleId="NoList16">
    <w:name w:val="No List16"/>
    <w:next w:val="NoList"/>
    <w:uiPriority w:val="99"/>
    <w:semiHidden/>
    <w:unhideWhenUsed/>
    <w:rsid w:val="001E0B27"/>
  </w:style>
  <w:style w:type="numbering" w:customStyle="1" w:styleId="NoList17">
    <w:name w:val="No List17"/>
    <w:next w:val="NoList"/>
    <w:uiPriority w:val="99"/>
    <w:semiHidden/>
    <w:unhideWhenUsed/>
    <w:rsid w:val="001E0B27"/>
  </w:style>
  <w:style w:type="numbering" w:customStyle="1" w:styleId="NoList18">
    <w:name w:val="No List18"/>
    <w:next w:val="NoList"/>
    <w:uiPriority w:val="99"/>
    <w:semiHidden/>
    <w:unhideWhenUsed/>
    <w:rsid w:val="001E0B27"/>
  </w:style>
  <w:style w:type="numbering" w:customStyle="1" w:styleId="NoList19">
    <w:name w:val="No List19"/>
    <w:next w:val="NoList"/>
    <w:uiPriority w:val="99"/>
    <w:semiHidden/>
    <w:unhideWhenUsed/>
    <w:rsid w:val="001E0B27"/>
  </w:style>
  <w:style w:type="numbering" w:customStyle="1" w:styleId="NoList20">
    <w:name w:val="No List20"/>
    <w:next w:val="NoList"/>
    <w:uiPriority w:val="99"/>
    <w:semiHidden/>
    <w:unhideWhenUsed/>
    <w:rsid w:val="001E0B27"/>
  </w:style>
  <w:style w:type="numbering" w:customStyle="1" w:styleId="NoList21">
    <w:name w:val="No List21"/>
    <w:next w:val="NoList"/>
    <w:uiPriority w:val="99"/>
    <w:semiHidden/>
    <w:unhideWhenUsed/>
    <w:rsid w:val="001E0B27"/>
  </w:style>
  <w:style w:type="numbering" w:customStyle="1" w:styleId="NoList22">
    <w:name w:val="No List22"/>
    <w:next w:val="NoList"/>
    <w:uiPriority w:val="99"/>
    <w:semiHidden/>
    <w:unhideWhenUsed/>
    <w:rsid w:val="001E0B27"/>
  </w:style>
  <w:style w:type="numbering" w:customStyle="1" w:styleId="NoList110">
    <w:name w:val="No List110"/>
    <w:next w:val="NoList"/>
    <w:uiPriority w:val="99"/>
    <w:semiHidden/>
    <w:unhideWhenUsed/>
    <w:rsid w:val="001E0B27"/>
  </w:style>
  <w:style w:type="numbering" w:customStyle="1" w:styleId="NoList23">
    <w:name w:val="No List23"/>
    <w:next w:val="NoList"/>
    <w:uiPriority w:val="99"/>
    <w:semiHidden/>
    <w:unhideWhenUsed/>
    <w:rsid w:val="001E0B27"/>
  </w:style>
  <w:style w:type="numbering" w:customStyle="1" w:styleId="NoList31">
    <w:name w:val="No List31"/>
    <w:next w:val="NoList"/>
    <w:uiPriority w:val="99"/>
    <w:semiHidden/>
    <w:unhideWhenUsed/>
    <w:rsid w:val="001E0B27"/>
  </w:style>
  <w:style w:type="numbering" w:customStyle="1" w:styleId="NoList24">
    <w:name w:val="No List24"/>
    <w:next w:val="NoList"/>
    <w:uiPriority w:val="99"/>
    <w:semiHidden/>
    <w:unhideWhenUsed/>
    <w:rsid w:val="001E0B27"/>
  </w:style>
  <w:style w:type="numbering" w:customStyle="1" w:styleId="NoList11111">
    <w:name w:val="No List11111"/>
    <w:next w:val="NoList"/>
    <w:uiPriority w:val="99"/>
    <w:semiHidden/>
    <w:unhideWhenUsed/>
    <w:rsid w:val="001E0B27"/>
  </w:style>
  <w:style w:type="numbering" w:customStyle="1" w:styleId="NoList25">
    <w:name w:val="No List25"/>
    <w:next w:val="NoList"/>
    <w:uiPriority w:val="99"/>
    <w:semiHidden/>
    <w:unhideWhenUsed/>
    <w:rsid w:val="001E0B27"/>
  </w:style>
  <w:style w:type="numbering" w:customStyle="1" w:styleId="NoList32">
    <w:name w:val="No List32"/>
    <w:next w:val="NoList"/>
    <w:uiPriority w:val="99"/>
    <w:semiHidden/>
    <w:unhideWhenUsed/>
    <w:rsid w:val="001E0B27"/>
  </w:style>
  <w:style w:type="numbering" w:customStyle="1" w:styleId="NoList26">
    <w:name w:val="No List26"/>
    <w:next w:val="NoList"/>
    <w:uiPriority w:val="99"/>
    <w:semiHidden/>
    <w:unhideWhenUsed/>
    <w:rsid w:val="001E0B27"/>
  </w:style>
  <w:style w:type="numbering" w:customStyle="1" w:styleId="NoList27">
    <w:name w:val="No List27"/>
    <w:next w:val="NoList"/>
    <w:uiPriority w:val="99"/>
    <w:semiHidden/>
    <w:unhideWhenUsed/>
    <w:rsid w:val="001E0B27"/>
  </w:style>
  <w:style w:type="numbering" w:customStyle="1" w:styleId="NoList112">
    <w:name w:val="No List112"/>
    <w:next w:val="NoList"/>
    <w:uiPriority w:val="99"/>
    <w:semiHidden/>
    <w:unhideWhenUsed/>
    <w:rsid w:val="001E0B27"/>
  </w:style>
  <w:style w:type="numbering" w:customStyle="1" w:styleId="NoList28">
    <w:name w:val="No List28"/>
    <w:next w:val="NoList"/>
    <w:uiPriority w:val="99"/>
    <w:semiHidden/>
    <w:unhideWhenUsed/>
    <w:rsid w:val="001E0B27"/>
  </w:style>
  <w:style w:type="numbering" w:customStyle="1" w:styleId="NoList29">
    <w:name w:val="No List29"/>
    <w:next w:val="NoList"/>
    <w:uiPriority w:val="99"/>
    <w:semiHidden/>
    <w:unhideWhenUsed/>
    <w:rsid w:val="001E0B27"/>
  </w:style>
  <w:style w:type="numbering" w:customStyle="1" w:styleId="NoList113">
    <w:name w:val="No List113"/>
    <w:next w:val="NoList"/>
    <w:uiPriority w:val="99"/>
    <w:semiHidden/>
    <w:unhideWhenUsed/>
    <w:rsid w:val="001E0B27"/>
  </w:style>
  <w:style w:type="numbering" w:customStyle="1" w:styleId="NoList210">
    <w:name w:val="No List210"/>
    <w:next w:val="NoList"/>
    <w:uiPriority w:val="99"/>
    <w:semiHidden/>
    <w:unhideWhenUsed/>
    <w:rsid w:val="001E0B27"/>
  </w:style>
  <w:style w:type="numbering" w:customStyle="1" w:styleId="NoList33">
    <w:name w:val="No List33"/>
    <w:next w:val="NoList"/>
    <w:uiPriority w:val="99"/>
    <w:semiHidden/>
    <w:unhideWhenUsed/>
    <w:rsid w:val="001E0B27"/>
  </w:style>
  <w:style w:type="numbering" w:customStyle="1" w:styleId="Brezseznama1">
    <w:name w:val="Brez seznama1"/>
    <w:next w:val="NoList"/>
    <w:uiPriority w:val="99"/>
    <w:semiHidden/>
    <w:unhideWhenUsed/>
    <w:rsid w:val="001E0B27"/>
  </w:style>
  <w:style w:type="numbering" w:customStyle="1" w:styleId="NoList30">
    <w:name w:val="No List30"/>
    <w:next w:val="NoList"/>
    <w:uiPriority w:val="99"/>
    <w:semiHidden/>
    <w:unhideWhenUsed/>
    <w:rsid w:val="001E0B27"/>
  </w:style>
  <w:style w:type="numbering" w:customStyle="1" w:styleId="NoList114">
    <w:name w:val="No List114"/>
    <w:next w:val="NoList"/>
    <w:uiPriority w:val="99"/>
    <w:semiHidden/>
    <w:unhideWhenUsed/>
    <w:rsid w:val="001E0B27"/>
  </w:style>
  <w:style w:type="numbering" w:customStyle="1" w:styleId="NoList115">
    <w:name w:val="No List115"/>
    <w:next w:val="NoList"/>
    <w:uiPriority w:val="99"/>
    <w:semiHidden/>
    <w:unhideWhenUsed/>
    <w:rsid w:val="001E0B27"/>
  </w:style>
  <w:style w:type="numbering" w:customStyle="1" w:styleId="NoList211">
    <w:name w:val="No List211"/>
    <w:next w:val="NoList"/>
    <w:uiPriority w:val="99"/>
    <w:semiHidden/>
    <w:unhideWhenUsed/>
    <w:rsid w:val="001E0B27"/>
  </w:style>
  <w:style w:type="numbering" w:customStyle="1" w:styleId="NoList34">
    <w:name w:val="No List34"/>
    <w:next w:val="NoList"/>
    <w:uiPriority w:val="99"/>
    <w:semiHidden/>
    <w:unhideWhenUsed/>
    <w:rsid w:val="001E0B27"/>
  </w:style>
  <w:style w:type="numbering" w:customStyle="1" w:styleId="NoList116">
    <w:name w:val="No List116"/>
    <w:next w:val="NoList"/>
    <w:uiPriority w:val="99"/>
    <w:semiHidden/>
    <w:unhideWhenUsed/>
    <w:rsid w:val="001E0B27"/>
  </w:style>
  <w:style w:type="numbering" w:customStyle="1" w:styleId="NoList117">
    <w:name w:val="No List117"/>
    <w:next w:val="NoList"/>
    <w:uiPriority w:val="99"/>
    <w:semiHidden/>
    <w:unhideWhenUsed/>
    <w:rsid w:val="001E0B27"/>
  </w:style>
  <w:style w:type="numbering" w:customStyle="1" w:styleId="NoList212">
    <w:name w:val="No List212"/>
    <w:next w:val="NoList"/>
    <w:semiHidden/>
    <w:unhideWhenUsed/>
    <w:rsid w:val="001E0B27"/>
  </w:style>
  <w:style w:type="numbering" w:customStyle="1" w:styleId="NoList35">
    <w:name w:val="No List35"/>
    <w:next w:val="NoList"/>
    <w:uiPriority w:val="99"/>
    <w:semiHidden/>
    <w:unhideWhenUsed/>
    <w:rsid w:val="001E0B27"/>
  </w:style>
  <w:style w:type="numbering" w:customStyle="1" w:styleId="NoList41">
    <w:name w:val="No List41"/>
    <w:next w:val="NoList"/>
    <w:uiPriority w:val="99"/>
    <w:semiHidden/>
    <w:unhideWhenUsed/>
    <w:rsid w:val="001E0B27"/>
  </w:style>
  <w:style w:type="numbering" w:customStyle="1" w:styleId="NoList51">
    <w:name w:val="No List51"/>
    <w:next w:val="NoList"/>
    <w:uiPriority w:val="99"/>
    <w:semiHidden/>
    <w:rsid w:val="001E0B27"/>
  </w:style>
  <w:style w:type="numbering" w:customStyle="1" w:styleId="NoList61">
    <w:name w:val="No List61"/>
    <w:next w:val="NoList"/>
    <w:uiPriority w:val="99"/>
    <w:semiHidden/>
    <w:unhideWhenUsed/>
    <w:rsid w:val="001E0B27"/>
  </w:style>
  <w:style w:type="numbering" w:customStyle="1" w:styleId="NoList71">
    <w:name w:val="No List71"/>
    <w:next w:val="NoList"/>
    <w:uiPriority w:val="99"/>
    <w:semiHidden/>
    <w:unhideWhenUsed/>
    <w:rsid w:val="001E0B27"/>
  </w:style>
  <w:style w:type="numbering" w:customStyle="1" w:styleId="NoList81">
    <w:name w:val="No List81"/>
    <w:next w:val="NoList"/>
    <w:uiPriority w:val="99"/>
    <w:semiHidden/>
    <w:unhideWhenUsed/>
    <w:rsid w:val="001E0B27"/>
  </w:style>
  <w:style w:type="numbering" w:customStyle="1" w:styleId="NoList91">
    <w:name w:val="No List91"/>
    <w:next w:val="NoList"/>
    <w:uiPriority w:val="99"/>
    <w:semiHidden/>
    <w:unhideWhenUsed/>
    <w:rsid w:val="001E0B27"/>
  </w:style>
  <w:style w:type="numbering" w:customStyle="1" w:styleId="NoList101">
    <w:name w:val="No List101"/>
    <w:next w:val="NoList"/>
    <w:uiPriority w:val="99"/>
    <w:semiHidden/>
    <w:unhideWhenUsed/>
    <w:rsid w:val="001E0B27"/>
  </w:style>
  <w:style w:type="numbering" w:customStyle="1" w:styleId="NoList121">
    <w:name w:val="No List121"/>
    <w:next w:val="NoList"/>
    <w:uiPriority w:val="99"/>
    <w:semiHidden/>
    <w:unhideWhenUsed/>
    <w:rsid w:val="001E0B27"/>
  </w:style>
  <w:style w:type="numbering" w:customStyle="1" w:styleId="NoList131">
    <w:name w:val="No List131"/>
    <w:next w:val="NoList"/>
    <w:uiPriority w:val="99"/>
    <w:semiHidden/>
    <w:unhideWhenUsed/>
    <w:rsid w:val="001E0B27"/>
  </w:style>
  <w:style w:type="numbering" w:customStyle="1" w:styleId="NoList141">
    <w:name w:val="No List141"/>
    <w:next w:val="NoList"/>
    <w:uiPriority w:val="99"/>
    <w:semiHidden/>
    <w:unhideWhenUsed/>
    <w:rsid w:val="001E0B27"/>
  </w:style>
  <w:style w:type="numbering" w:customStyle="1" w:styleId="NoList151">
    <w:name w:val="No List151"/>
    <w:next w:val="NoList"/>
    <w:uiPriority w:val="99"/>
    <w:semiHidden/>
    <w:unhideWhenUsed/>
    <w:rsid w:val="001E0B27"/>
  </w:style>
  <w:style w:type="numbering" w:customStyle="1" w:styleId="NoList161">
    <w:name w:val="No List161"/>
    <w:next w:val="NoList"/>
    <w:uiPriority w:val="99"/>
    <w:semiHidden/>
    <w:unhideWhenUsed/>
    <w:rsid w:val="001E0B27"/>
  </w:style>
  <w:style w:type="numbering" w:customStyle="1" w:styleId="NoList171">
    <w:name w:val="No List171"/>
    <w:next w:val="NoList"/>
    <w:uiPriority w:val="99"/>
    <w:semiHidden/>
    <w:unhideWhenUsed/>
    <w:rsid w:val="001E0B27"/>
  </w:style>
  <w:style w:type="numbering" w:customStyle="1" w:styleId="NoList181">
    <w:name w:val="No List181"/>
    <w:next w:val="NoList"/>
    <w:uiPriority w:val="99"/>
    <w:semiHidden/>
    <w:unhideWhenUsed/>
    <w:rsid w:val="001E0B27"/>
  </w:style>
  <w:style w:type="numbering" w:customStyle="1" w:styleId="NoList191">
    <w:name w:val="No List191"/>
    <w:next w:val="NoList"/>
    <w:uiPriority w:val="99"/>
    <w:semiHidden/>
    <w:unhideWhenUsed/>
    <w:rsid w:val="001E0B27"/>
  </w:style>
  <w:style w:type="numbering" w:customStyle="1" w:styleId="Numberedparagraphs1">
    <w:name w:val="Numbered paragraphs1"/>
    <w:rsid w:val="001E0B27"/>
  </w:style>
  <w:style w:type="numbering" w:customStyle="1" w:styleId="NoList201">
    <w:name w:val="No List201"/>
    <w:next w:val="NoList"/>
    <w:uiPriority w:val="99"/>
    <w:semiHidden/>
    <w:unhideWhenUsed/>
    <w:rsid w:val="001E0B27"/>
  </w:style>
  <w:style w:type="numbering" w:customStyle="1" w:styleId="NoList213">
    <w:name w:val="No List213"/>
    <w:next w:val="NoList"/>
    <w:uiPriority w:val="99"/>
    <w:semiHidden/>
    <w:unhideWhenUsed/>
    <w:rsid w:val="001E0B27"/>
  </w:style>
  <w:style w:type="numbering" w:customStyle="1" w:styleId="NoList221">
    <w:name w:val="No List221"/>
    <w:next w:val="NoList"/>
    <w:uiPriority w:val="99"/>
    <w:semiHidden/>
    <w:unhideWhenUsed/>
    <w:rsid w:val="001E0B27"/>
  </w:style>
  <w:style w:type="numbering" w:customStyle="1" w:styleId="NoList1101">
    <w:name w:val="No List1101"/>
    <w:next w:val="NoList"/>
    <w:uiPriority w:val="99"/>
    <w:semiHidden/>
    <w:unhideWhenUsed/>
    <w:rsid w:val="001E0B27"/>
  </w:style>
  <w:style w:type="numbering" w:customStyle="1" w:styleId="NoList36">
    <w:name w:val="No List36"/>
    <w:next w:val="NoList"/>
    <w:uiPriority w:val="99"/>
    <w:semiHidden/>
    <w:unhideWhenUsed/>
    <w:rsid w:val="001E0B27"/>
  </w:style>
  <w:style w:type="numbering" w:customStyle="1" w:styleId="NoList37">
    <w:name w:val="No List37"/>
    <w:next w:val="NoList"/>
    <w:uiPriority w:val="99"/>
    <w:semiHidden/>
    <w:unhideWhenUsed/>
    <w:rsid w:val="001E0B27"/>
  </w:style>
  <w:style w:type="numbering" w:customStyle="1" w:styleId="NoList118">
    <w:name w:val="No List118"/>
    <w:next w:val="NoList"/>
    <w:uiPriority w:val="99"/>
    <w:semiHidden/>
    <w:unhideWhenUsed/>
    <w:rsid w:val="001E0B27"/>
  </w:style>
  <w:style w:type="numbering" w:customStyle="1" w:styleId="NoList214">
    <w:name w:val="No List214"/>
    <w:next w:val="NoList"/>
    <w:semiHidden/>
    <w:unhideWhenUsed/>
    <w:rsid w:val="001E0B27"/>
  </w:style>
  <w:style w:type="numbering" w:customStyle="1" w:styleId="NoList38">
    <w:name w:val="No List38"/>
    <w:next w:val="NoList"/>
    <w:uiPriority w:val="99"/>
    <w:semiHidden/>
    <w:unhideWhenUsed/>
    <w:rsid w:val="001E0B27"/>
  </w:style>
  <w:style w:type="numbering" w:customStyle="1" w:styleId="NoList42">
    <w:name w:val="No List42"/>
    <w:next w:val="NoList"/>
    <w:uiPriority w:val="99"/>
    <w:semiHidden/>
    <w:unhideWhenUsed/>
    <w:rsid w:val="001E0B27"/>
  </w:style>
  <w:style w:type="numbering" w:customStyle="1" w:styleId="NoList52">
    <w:name w:val="No List52"/>
    <w:next w:val="NoList"/>
    <w:uiPriority w:val="99"/>
    <w:semiHidden/>
    <w:rsid w:val="001E0B27"/>
  </w:style>
  <w:style w:type="numbering" w:customStyle="1" w:styleId="NoList62">
    <w:name w:val="No List62"/>
    <w:next w:val="NoList"/>
    <w:uiPriority w:val="99"/>
    <w:semiHidden/>
    <w:unhideWhenUsed/>
    <w:rsid w:val="001E0B27"/>
  </w:style>
  <w:style w:type="numbering" w:customStyle="1" w:styleId="NoList72">
    <w:name w:val="No List72"/>
    <w:next w:val="NoList"/>
    <w:uiPriority w:val="99"/>
    <w:semiHidden/>
    <w:unhideWhenUsed/>
    <w:rsid w:val="001E0B27"/>
  </w:style>
  <w:style w:type="numbering" w:customStyle="1" w:styleId="NoList82">
    <w:name w:val="No List82"/>
    <w:next w:val="NoList"/>
    <w:uiPriority w:val="99"/>
    <w:semiHidden/>
    <w:unhideWhenUsed/>
    <w:rsid w:val="001E0B27"/>
  </w:style>
  <w:style w:type="numbering" w:customStyle="1" w:styleId="NoList92">
    <w:name w:val="No List92"/>
    <w:next w:val="NoList"/>
    <w:uiPriority w:val="99"/>
    <w:semiHidden/>
    <w:unhideWhenUsed/>
    <w:rsid w:val="001E0B27"/>
  </w:style>
  <w:style w:type="numbering" w:customStyle="1" w:styleId="NoList102">
    <w:name w:val="No List102"/>
    <w:next w:val="NoList"/>
    <w:uiPriority w:val="99"/>
    <w:semiHidden/>
    <w:unhideWhenUsed/>
    <w:rsid w:val="001E0B27"/>
  </w:style>
  <w:style w:type="numbering" w:customStyle="1" w:styleId="NoList119">
    <w:name w:val="No List119"/>
    <w:next w:val="NoList"/>
    <w:uiPriority w:val="99"/>
    <w:semiHidden/>
    <w:rsid w:val="001E0B27"/>
  </w:style>
  <w:style w:type="numbering" w:customStyle="1" w:styleId="NoList122">
    <w:name w:val="No List122"/>
    <w:next w:val="NoList"/>
    <w:uiPriority w:val="99"/>
    <w:semiHidden/>
    <w:unhideWhenUsed/>
    <w:rsid w:val="001E0B27"/>
  </w:style>
  <w:style w:type="numbering" w:customStyle="1" w:styleId="NoList132">
    <w:name w:val="No List132"/>
    <w:next w:val="NoList"/>
    <w:uiPriority w:val="99"/>
    <w:semiHidden/>
    <w:unhideWhenUsed/>
    <w:rsid w:val="001E0B27"/>
  </w:style>
  <w:style w:type="numbering" w:customStyle="1" w:styleId="NoList142">
    <w:name w:val="No List142"/>
    <w:next w:val="NoList"/>
    <w:uiPriority w:val="99"/>
    <w:semiHidden/>
    <w:unhideWhenUsed/>
    <w:rsid w:val="001E0B27"/>
  </w:style>
  <w:style w:type="numbering" w:customStyle="1" w:styleId="NoList152">
    <w:name w:val="No List152"/>
    <w:next w:val="NoList"/>
    <w:uiPriority w:val="99"/>
    <w:semiHidden/>
    <w:unhideWhenUsed/>
    <w:rsid w:val="001E0B27"/>
  </w:style>
  <w:style w:type="numbering" w:customStyle="1" w:styleId="NoList162">
    <w:name w:val="No List162"/>
    <w:next w:val="NoList"/>
    <w:uiPriority w:val="99"/>
    <w:semiHidden/>
    <w:unhideWhenUsed/>
    <w:rsid w:val="001E0B27"/>
  </w:style>
  <w:style w:type="numbering" w:customStyle="1" w:styleId="NoList172">
    <w:name w:val="No List172"/>
    <w:next w:val="NoList"/>
    <w:uiPriority w:val="99"/>
    <w:semiHidden/>
    <w:unhideWhenUsed/>
    <w:rsid w:val="001E0B27"/>
  </w:style>
  <w:style w:type="numbering" w:customStyle="1" w:styleId="NoList182">
    <w:name w:val="No List182"/>
    <w:next w:val="NoList"/>
    <w:uiPriority w:val="99"/>
    <w:semiHidden/>
    <w:unhideWhenUsed/>
    <w:rsid w:val="001E0B27"/>
  </w:style>
  <w:style w:type="numbering" w:customStyle="1" w:styleId="NoList39">
    <w:name w:val="No List39"/>
    <w:next w:val="NoList"/>
    <w:uiPriority w:val="99"/>
    <w:semiHidden/>
    <w:unhideWhenUsed/>
    <w:rsid w:val="001E0B27"/>
  </w:style>
  <w:style w:type="numbering" w:customStyle="1" w:styleId="Aucuneliste11">
    <w:name w:val="Aucune liste11"/>
    <w:next w:val="NoList"/>
    <w:uiPriority w:val="99"/>
    <w:semiHidden/>
    <w:unhideWhenUsed/>
    <w:rsid w:val="001E0B27"/>
  </w:style>
  <w:style w:type="numbering" w:customStyle="1" w:styleId="NoList40">
    <w:name w:val="No List40"/>
    <w:next w:val="NoList"/>
    <w:uiPriority w:val="99"/>
    <w:semiHidden/>
    <w:unhideWhenUsed/>
    <w:rsid w:val="001E0B27"/>
  </w:style>
  <w:style w:type="numbering" w:customStyle="1" w:styleId="NoList120">
    <w:name w:val="No List120"/>
    <w:next w:val="NoList"/>
    <w:uiPriority w:val="99"/>
    <w:semiHidden/>
    <w:unhideWhenUsed/>
    <w:rsid w:val="001E0B27"/>
  </w:style>
  <w:style w:type="numbering" w:customStyle="1" w:styleId="NoList215">
    <w:name w:val="No List215"/>
    <w:next w:val="NoList"/>
    <w:uiPriority w:val="99"/>
    <w:semiHidden/>
    <w:unhideWhenUsed/>
    <w:rsid w:val="001E0B27"/>
  </w:style>
  <w:style w:type="numbering" w:customStyle="1" w:styleId="NoList43">
    <w:name w:val="No List43"/>
    <w:next w:val="NoList"/>
    <w:uiPriority w:val="99"/>
    <w:semiHidden/>
    <w:unhideWhenUsed/>
    <w:rsid w:val="001E0B27"/>
  </w:style>
  <w:style w:type="numbering" w:customStyle="1" w:styleId="Aucuneliste12">
    <w:name w:val="Aucune liste12"/>
    <w:next w:val="NoList"/>
    <w:uiPriority w:val="99"/>
    <w:semiHidden/>
    <w:unhideWhenUsed/>
    <w:rsid w:val="001E0B27"/>
  </w:style>
  <w:style w:type="numbering" w:customStyle="1" w:styleId="NoList44">
    <w:name w:val="No List44"/>
    <w:next w:val="NoList"/>
    <w:uiPriority w:val="99"/>
    <w:semiHidden/>
    <w:unhideWhenUsed/>
    <w:rsid w:val="001E0B27"/>
  </w:style>
  <w:style w:type="numbering" w:customStyle="1" w:styleId="Aucuneliste13">
    <w:name w:val="Aucune liste13"/>
    <w:next w:val="NoList"/>
    <w:uiPriority w:val="99"/>
    <w:semiHidden/>
    <w:unhideWhenUsed/>
    <w:rsid w:val="001E0B27"/>
  </w:style>
  <w:style w:type="numbering" w:customStyle="1" w:styleId="NoList45">
    <w:name w:val="No List45"/>
    <w:next w:val="NoList"/>
    <w:uiPriority w:val="99"/>
    <w:semiHidden/>
    <w:rsid w:val="001E0B27"/>
  </w:style>
  <w:style w:type="numbering" w:customStyle="1" w:styleId="Aucuneliste14">
    <w:name w:val="Aucune liste14"/>
    <w:next w:val="NoList"/>
    <w:uiPriority w:val="99"/>
    <w:semiHidden/>
    <w:unhideWhenUsed/>
    <w:rsid w:val="001E0B27"/>
  </w:style>
  <w:style w:type="paragraph" w:customStyle="1" w:styleId="xmsonormal0">
    <w:name w:val="xmsonormal"/>
    <w:basedOn w:val="Normal"/>
    <w:uiPriority w:val="99"/>
    <w:rsid w:val="001E0B2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eastAsiaTheme="minorHAnsi" w:hAnsi="Times New Roman"/>
      <w:sz w:val="24"/>
      <w:szCs w:val="24"/>
      <w:lang w:eastAsia="en-GB"/>
    </w:rPr>
  </w:style>
  <w:style w:type="numbering" w:customStyle="1" w:styleId="NoList46">
    <w:name w:val="No List46"/>
    <w:next w:val="NoList"/>
    <w:uiPriority w:val="99"/>
    <w:semiHidden/>
    <w:unhideWhenUsed/>
    <w:rsid w:val="001E0B27"/>
  </w:style>
  <w:style w:type="table" w:customStyle="1" w:styleId="TableGrid60">
    <w:name w:val="Table Grid60"/>
    <w:basedOn w:val="TableNormal"/>
    <w:next w:val="TableGrid"/>
    <w:uiPriority w:val="39"/>
    <w:rsid w:val="001E0B27"/>
    <w:rPr>
      <w:rFonts w:ascii="Calibri" w:eastAsia="Calibri" w:hAnsi="Calibri" w:cs="Arial"/>
      <w:kern w:val="2"/>
      <w:sz w:val="22"/>
      <w:szCs w:val="22"/>
      <w:lang w:val="en-GB"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1E0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1E0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rsid w:val="001E0B27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uiPriority w:val="99"/>
    <w:rsid w:val="001E0B27"/>
    <w:pPr>
      <w:numPr>
        <w:numId w:val="5"/>
      </w:numPr>
    </w:pPr>
  </w:style>
  <w:style w:type="table" w:customStyle="1" w:styleId="TableGrid414">
    <w:name w:val="Table Grid414"/>
    <w:basedOn w:val="TableNormal"/>
    <w:next w:val="TableGrid"/>
    <w:uiPriority w:val="59"/>
    <w:rsid w:val="001E0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">
    <w:name w:val="No List47"/>
    <w:next w:val="NoList"/>
    <w:uiPriority w:val="99"/>
    <w:semiHidden/>
    <w:unhideWhenUsed/>
    <w:rsid w:val="001E0B27"/>
  </w:style>
  <w:style w:type="table" w:customStyle="1" w:styleId="TableGrid62">
    <w:name w:val="Table Grid62"/>
    <w:basedOn w:val="TableNormal"/>
    <w:next w:val="TableGrid"/>
    <w:uiPriority w:val="39"/>
    <w:rsid w:val="001E0B27"/>
    <w:rPr>
      <w:rFonts w:ascii="Calibri" w:eastAsia="Calibri" w:hAnsi="Calibri" w:cs="Arial"/>
      <w:kern w:val="2"/>
      <w:sz w:val="22"/>
      <w:szCs w:val="22"/>
      <w:lang w:val="en-GB"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uiPriority w:val="59"/>
    <w:rsid w:val="001E0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uiPriority w:val="59"/>
    <w:rsid w:val="001E0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rsid w:val="001E0B27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1">
    <w:name w:val="Style21"/>
    <w:uiPriority w:val="99"/>
    <w:rsid w:val="001E0B27"/>
  </w:style>
  <w:style w:type="table" w:customStyle="1" w:styleId="TableGrid58">
    <w:name w:val="Table Grid58"/>
    <w:basedOn w:val="TableNormal"/>
    <w:next w:val="TableGrid"/>
    <w:uiPriority w:val="39"/>
    <w:rsid w:val="00FA1382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263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0">
    <w:name w:val="Unresolved Mention1_0"/>
    <w:basedOn w:val="DefaultParagraphFont"/>
    <w:uiPriority w:val="99"/>
    <w:semiHidden/>
    <w:unhideWhenUsed/>
    <w:rsid w:val="004B4A37"/>
    <w:rPr>
      <w:color w:val="605E5C"/>
      <w:shd w:val="clear" w:color="auto" w:fill="E1DFDD"/>
    </w:rPr>
  </w:style>
  <w:style w:type="numbering" w:customStyle="1" w:styleId="NoList48">
    <w:name w:val="No List48"/>
    <w:next w:val="NoList"/>
    <w:uiPriority w:val="99"/>
    <w:semiHidden/>
    <w:unhideWhenUsed/>
    <w:rsid w:val="004B4A37"/>
  </w:style>
  <w:style w:type="table" w:customStyle="1" w:styleId="TableGrid63">
    <w:name w:val="Table Grid63"/>
    <w:basedOn w:val="TableNormal"/>
    <w:next w:val="TableGrid"/>
    <w:uiPriority w:val="39"/>
    <w:rsid w:val="004B4A37"/>
    <w:rPr>
      <w:rFonts w:ascii="Calibri" w:eastAsia="Calibri" w:hAnsi="Calibri" w:cs="Arial"/>
      <w:kern w:val="2"/>
      <w:sz w:val="22"/>
      <w:szCs w:val="22"/>
      <w:lang w:val="en-GB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uiPriority w:val="59"/>
    <w:rsid w:val="004B4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uiPriority w:val="39"/>
    <w:rsid w:val="004B4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uiPriority w:val="39"/>
    <w:rsid w:val="004B4A37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2">
    <w:name w:val="Style22"/>
    <w:uiPriority w:val="99"/>
    <w:rsid w:val="004B4A37"/>
  </w:style>
  <w:style w:type="table" w:customStyle="1" w:styleId="TableGrid416">
    <w:name w:val="Table Grid416"/>
    <w:basedOn w:val="TableNormal"/>
    <w:next w:val="TableGrid"/>
    <w:uiPriority w:val="59"/>
    <w:rsid w:val="004B4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4B4A37"/>
  </w:style>
  <w:style w:type="numbering" w:customStyle="1" w:styleId="NoList216">
    <w:name w:val="No List216"/>
    <w:next w:val="NoList"/>
    <w:uiPriority w:val="99"/>
    <w:semiHidden/>
    <w:unhideWhenUsed/>
    <w:rsid w:val="004B4A37"/>
  </w:style>
  <w:style w:type="numbering" w:customStyle="1" w:styleId="NoList310">
    <w:name w:val="No List310"/>
    <w:next w:val="NoList"/>
    <w:uiPriority w:val="99"/>
    <w:semiHidden/>
    <w:unhideWhenUsed/>
    <w:rsid w:val="004B4A37"/>
  </w:style>
  <w:style w:type="table" w:customStyle="1" w:styleId="TableGrid3110">
    <w:name w:val="Table Grid3110"/>
    <w:basedOn w:val="TableNormal"/>
    <w:next w:val="TableGrid"/>
    <w:uiPriority w:val="39"/>
    <w:rsid w:val="004B4A3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9">
    <w:name w:val="No List49"/>
    <w:next w:val="NoList"/>
    <w:uiPriority w:val="99"/>
    <w:semiHidden/>
    <w:unhideWhenUsed/>
    <w:rsid w:val="004B4A37"/>
  </w:style>
  <w:style w:type="table" w:customStyle="1" w:styleId="TableGrid510">
    <w:name w:val="Table Grid510"/>
    <w:basedOn w:val="TableNormal"/>
    <w:next w:val="TableGrid"/>
    <w:uiPriority w:val="59"/>
    <w:rsid w:val="004B4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5">
    <w:name w:val="Aucune liste15"/>
    <w:next w:val="NoList"/>
    <w:uiPriority w:val="99"/>
    <w:semiHidden/>
    <w:unhideWhenUsed/>
    <w:rsid w:val="004B4A37"/>
  </w:style>
  <w:style w:type="table" w:customStyle="1" w:styleId="TableNormal12">
    <w:name w:val="Table Normal12"/>
    <w:uiPriority w:val="2"/>
    <w:semiHidden/>
    <w:unhideWhenUsed/>
    <w:qFormat/>
    <w:rsid w:val="004B4A37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8">
    <w:name w:val="Table Grid1118"/>
    <w:basedOn w:val="TableNormal"/>
    <w:next w:val="TableGrid"/>
    <w:uiPriority w:val="39"/>
    <w:rsid w:val="004B4A37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">
    <w:name w:val="Table Grid2113"/>
    <w:basedOn w:val="TableNormal"/>
    <w:next w:val="TableGrid"/>
    <w:uiPriority w:val="39"/>
    <w:rsid w:val="004B4A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TableNormal"/>
    <w:next w:val="TableGrid"/>
    <w:uiPriority w:val="39"/>
    <w:rsid w:val="004B4A37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39"/>
    <w:rsid w:val="004B4A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TableNormal"/>
    <w:next w:val="TableGrid"/>
    <w:uiPriority w:val="39"/>
    <w:rsid w:val="004B4A37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uiPriority w:val="39"/>
    <w:rsid w:val="004B4A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39"/>
    <w:rsid w:val="004B4A37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uiPriority w:val="39"/>
    <w:rsid w:val="004B4A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uiPriority w:val="39"/>
    <w:rsid w:val="004B4A37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uiPriority w:val="39"/>
    <w:rsid w:val="004B4A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">
    <w:name w:val="Table Grid1210"/>
    <w:basedOn w:val="TableNormal"/>
    <w:next w:val="TableGrid"/>
    <w:uiPriority w:val="39"/>
    <w:rsid w:val="004B4A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5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footer" Target="footer3.xml"/><Relationship Id="rId18" Type="http://schemas.openxmlformats.org/officeDocument/2006/relationships/hyperlink" Target="http://www.cra.ir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darvishi@cra.i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roa/index.html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bureaufax/index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brmail@itu.int" TargetMode="External"/><Relationship Id="rId19" Type="http://schemas.openxmlformats.org/officeDocument/2006/relationships/hyperlink" Target="mailto:tsbtson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/tsbtson@itu.int" TargetMode="External"/><Relationship Id="rId14" Type="http://schemas.openxmlformats.org/officeDocument/2006/relationships/hyperlink" Target="http://www.itu.int/ITU-T/inr/icc/index.html" TargetMode="External"/><Relationship Id="rId22" Type="http://schemas.openxmlformats.org/officeDocument/2006/relationships/footer" Target="footer6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33E1-EE46-49CB-B176-37909D95A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14</Pages>
  <Words>3108</Words>
  <Characters>21111</Characters>
  <Application>Microsoft Office Word</Application>
  <DocSecurity>0</DocSecurity>
  <Lines>175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№1252</vt:lpstr>
    </vt:vector>
  </TitlesOfParts>
  <Company>ITU</Company>
  <LinksUpToDate>false</LinksUpToDate>
  <CharactersWithSpaces>24171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№1299</dc:title>
  <dc:subject/>
  <dc:creator>ITU-T</dc:creator>
  <cp:keywords/>
  <dc:description/>
  <cp:lastModifiedBy>Berdyeva, Elena</cp:lastModifiedBy>
  <cp:revision>30</cp:revision>
  <cp:lastPrinted>2021-08-09T11:39:00Z</cp:lastPrinted>
  <dcterms:created xsi:type="dcterms:W3CDTF">2024-08-30T09:00:00Z</dcterms:created>
  <dcterms:modified xsi:type="dcterms:W3CDTF">2024-08-30T14:16:00Z</dcterms:modified>
</cp:coreProperties>
</file>