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Spec="center"/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66"/>
        <w:gridCol w:w="992"/>
        <w:gridCol w:w="3686"/>
        <w:gridCol w:w="3236"/>
      </w:tblGrid>
      <w:tr w:rsidR="004458C3" w:rsidRPr="00F16A1F" w14:paraId="117160E2" w14:textId="77777777" w:rsidTr="00FD509E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01AE2941" w14:textId="77777777" w:rsidR="006514E4" w:rsidRPr="008933A7" w:rsidRDefault="006514E4" w:rsidP="00256C3C">
            <w:pPr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8933A7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8933A7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8933A7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4458C3" w:rsidRPr="008933A7" w14:paraId="472D5D13" w14:textId="77777777" w:rsidTr="00B05D0D">
        <w:trPr>
          <w:trHeight w:val="260"/>
        </w:trPr>
        <w:tc>
          <w:tcPr>
            <w:tcW w:w="12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459E6F68" w14:textId="0B7BF191" w:rsidR="00F540FB" w:rsidRPr="004D5493" w:rsidRDefault="00F540FB" w:rsidP="00256C3C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8933A7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Pr="008933A7">
              <w:rPr>
                <w:rFonts w:asciiTheme="minorHAnsi" w:hAnsiTheme="minorHAnsi" w:cs="Arial"/>
                <w:color w:val="FFFFFF" w:themeColor="background1"/>
                <w:sz w:val="26"/>
                <w:szCs w:val="26"/>
                <w:lang w:val="ru-RU"/>
              </w:rPr>
              <w:t xml:space="preserve"> </w:t>
            </w:r>
            <w:r w:rsidR="00BA479D" w:rsidRPr="008933A7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12</w:t>
            </w:r>
            <w:r w:rsidR="004D5493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en-US"/>
              </w:rPr>
              <w:t>93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6A24C730" w14:textId="754856F8" w:rsidR="00F540FB" w:rsidRPr="00D63D43" w:rsidRDefault="00A864E0" w:rsidP="00256C3C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en-US"/>
              </w:rPr>
            </w:pPr>
            <w:r w:rsidRPr="00A864E0">
              <w:rPr>
                <w:color w:val="FFFFFF" w:themeColor="background1"/>
                <w:sz w:val="18"/>
                <w:szCs w:val="18"/>
                <w:lang w:val="ru-RU"/>
              </w:rPr>
              <w:t>1.VI</w:t>
            </w:r>
            <w:r w:rsidR="00F540FB" w:rsidRPr="008933A7">
              <w:rPr>
                <w:color w:val="FFFFFF" w:themeColor="background1"/>
                <w:sz w:val="18"/>
                <w:szCs w:val="18"/>
                <w:lang w:val="ru-RU"/>
              </w:rPr>
              <w:t>.20</w:t>
            </w:r>
            <w:r w:rsidR="00D11241" w:rsidRPr="008933A7">
              <w:rPr>
                <w:color w:val="FFFFFF" w:themeColor="background1"/>
                <w:sz w:val="18"/>
                <w:szCs w:val="18"/>
                <w:lang w:val="ru-RU"/>
              </w:rPr>
              <w:t>2</w:t>
            </w:r>
            <w:r w:rsidR="00D63D43">
              <w:rPr>
                <w:color w:val="FFFFFF" w:themeColor="background1"/>
                <w:sz w:val="18"/>
                <w:szCs w:val="18"/>
                <w:lang w:val="en-US"/>
              </w:rPr>
              <w:t>4</w:t>
            </w:r>
          </w:p>
        </w:tc>
        <w:tc>
          <w:tcPr>
            <w:tcW w:w="3686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14:paraId="1FFA778C" w14:textId="016A8E20" w:rsidR="00F540FB" w:rsidRPr="008933A7" w:rsidRDefault="00F540FB" w:rsidP="00256C3C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8933A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(</w:t>
            </w:r>
            <w:r w:rsidRPr="008933A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Информация, полученная к </w:t>
            </w:r>
            <w:r w:rsidR="00D63D43" w:rsidRPr="00D63D43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1</w:t>
            </w:r>
            <w:r w:rsidR="004D5493" w:rsidRPr="004D5493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6</w:t>
            </w:r>
            <w:r w:rsidR="00E04776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</w:t>
            </w:r>
            <w:r w:rsidR="004D5493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мая</w:t>
            </w:r>
            <w:r w:rsidRPr="008933A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</w:t>
            </w:r>
            <w:r w:rsidR="0027085B" w:rsidRPr="008933A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</w:t>
            </w:r>
            <w:r w:rsidR="00D34084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4</w:t>
            </w:r>
            <w:r w:rsidRPr="008933A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г</w:t>
            </w:r>
            <w:r w:rsidRPr="008933A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.)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66C8FA0B" w14:textId="4BA3CA8D" w:rsidR="00F540FB" w:rsidRPr="008933A7" w:rsidRDefault="00A9704F" w:rsidP="00256C3C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F1762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ISSN </w:t>
            </w:r>
            <w:proofErr w:type="gramStart"/>
            <w:r w:rsidRPr="00F1762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2312-8232</w:t>
            </w:r>
            <w:proofErr w:type="gramEnd"/>
            <w:r w:rsidRPr="00F1762C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(онлайновая версия)</w:t>
            </w:r>
          </w:p>
        </w:tc>
      </w:tr>
      <w:tr w:rsidR="006514E4" w:rsidRPr="00F16A1F" w14:paraId="103F69C3" w14:textId="77777777" w:rsidTr="0090047A">
        <w:tc>
          <w:tcPr>
            <w:tcW w:w="2258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32587D04" w14:textId="1CF3E365" w:rsidR="006514E4" w:rsidRPr="00D60E2D" w:rsidRDefault="006514E4" w:rsidP="00256C3C">
            <w:pPr>
              <w:pStyle w:val="Firstfooter"/>
              <w:tabs>
                <w:tab w:val="clear" w:pos="567"/>
                <w:tab w:val="left" w:pos="709"/>
              </w:tabs>
              <w:spacing w:before="80" w:after="80"/>
              <w:rPr>
                <w:rFonts w:asciiTheme="minorHAnsi" w:hAnsiTheme="minorHAnsi" w:cs="Arial"/>
                <w:sz w:val="18"/>
                <w:lang w:val="fr-CH"/>
              </w:rPr>
            </w:pP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CH-1211 </w:t>
            </w: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 xml:space="preserve">Genève 20 (Switzerland) </w:t>
            </w: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proofErr w:type="gramStart"/>
            <w:r w:rsidRPr="008933A7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t>.:</w:t>
            </w:r>
            <w:proofErr w:type="gramEnd"/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 </w:t>
            </w: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>+41 22 730 5111</w:t>
            </w:r>
            <w:r w:rsidRPr="00D60E2D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8933A7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Эл</w:t>
            </w:r>
            <w:r w:rsidRPr="00D60E2D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>. </w:t>
            </w:r>
            <w:r w:rsidRPr="008933A7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почта</w:t>
            </w:r>
            <w:r w:rsidRPr="00D60E2D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>:</w:t>
            </w:r>
            <w:r w:rsidRPr="00D60E2D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ab/>
            </w:r>
            <w:r w:rsidR="00EF439C" w:rsidRPr="00A31BBE">
              <w:rPr>
                <w:rFonts w:asciiTheme="minorHAnsi" w:hAnsiTheme="minorHAnsi" w:cstheme="minorHAnsi"/>
                <w:sz w:val="14"/>
                <w:szCs w:val="14"/>
                <w:lang w:val="fr-FR"/>
              </w:rPr>
              <w:t>itumail@itu.int</w:t>
            </w:r>
            <w:r w:rsidR="00EF439C" w:rsidRPr="00947341">
              <w:rPr>
                <w:rStyle w:val="Hyperlink"/>
                <w:rFonts w:asciiTheme="minorHAnsi" w:hAnsiTheme="minorHAnsi" w:cstheme="minorHAnsi"/>
                <w:bCs/>
                <w:color w:val="auto"/>
                <w:sz w:val="14"/>
                <w:szCs w:val="14"/>
                <w:lang w:val="fr-CH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07C0D780" w14:textId="1D6CCC25" w:rsidR="006514E4" w:rsidRPr="008933A7" w:rsidRDefault="006514E4" w:rsidP="00256C3C">
            <w:pPr>
              <w:keepNext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tsbmail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@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itu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.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int</w:t>
            </w:r>
            <w:r w:rsidR="00EF439C" w:rsidRPr="00A31BB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tsbtson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@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itu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.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int</w:t>
            </w:r>
            <w:r w:rsidR="00EF439C" w:rsidRPr="008933A7">
              <w:rPr>
                <w:rStyle w:val="Hyperlink"/>
                <w:rFonts w:asciiTheme="minorHAnsi" w:eastAsia="SimSun" w:hAnsiTheme="minorHAnsi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0C180333" w14:textId="182C61F2" w:rsidR="006514E4" w:rsidRPr="008933A7" w:rsidRDefault="006514E4" w:rsidP="00256C3C">
            <w:pPr>
              <w:keepNext/>
              <w:tabs>
                <w:tab w:val="clear" w:pos="567"/>
                <w:tab w:val="left" w:pos="723"/>
              </w:tabs>
              <w:spacing w:before="80" w:after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8933A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brmail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@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itu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ru-RU"/>
              </w:rPr>
              <w:t>.</w:t>
            </w:r>
            <w:r w:rsidR="00EF439C" w:rsidRPr="00A31BBE">
              <w:rPr>
                <w:rFonts w:asciiTheme="minorHAnsi" w:hAnsiTheme="minorHAnsi" w:cstheme="minorHAnsi"/>
                <w:b/>
                <w:sz w:val="14"/>
                <w:szCs w:val="14"/>
                <w:lang w:val="fr-FR"/>
              </w:rPr>
              <w:t>int</w:t>
            </w:r>
            <w:r w:rsidR="00EF439C" w:rsidRPr="008933A7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</w:tr>
    </w:tbl>
    <w:p w14:paraId="57A809E5" w14:textId="77777777" w:rsidR="00A57943" w:rsidRDefault="00A57943" w:rsidP="00256C3C">
      <w:pPr>
        <w:pStyle w:val="Heading1"/>
        <w:keepNext w:val="0"/>
        <w:widowControl w:val="0"/>
        <w:spacing w:before="0"/>
        <w:ind w:left="142"/>
        <w:jc w:val="center"/>
        <w:rPr>
          <w:rFonts w:cstheme="minorHAnsi"/>
          <w:sz w:val="22"/>
          <w:szCs w:val="22"/>
          <w:lang w:val="ru-RU"/>
        </w:rPr>
        <w:sectPr w:rsidR="00A57943" w:rsidSect="00BA4B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59184080" w14:textId="170D77F8" w:rsidR="00B648E2" w:rsidRPr="00A57943" w:rsidRDefault="00B648E2" w:rsidP="00256C3C">
      <w:pPr>
        <w:pStyle w:val="Heading1"/>
        <w:keepNext w:val="0"/>
        <w:widowControl w:val="0"/>
        <w:spacing w:before="0"/>
        <w:ind w:left="142"/>
        <w:jc w:val="center"/>
        <w:rPr>
          <w:rFonts w:cstheme="minorHAnsi"/>
          <w:sz w:val="28"/>
          <w:szCs w:val="28"/>
          <w:lang w:val="ru-RU"/>
        </w:rPr>
      </w:pPr>
      <w:r w:rsidRPr="00A57943">
        <w:rPr>
          <w:rFonts w:cstheme="minorHAnsi"/>
          <w:sz w:val="28"/>
          <w:szCs w:val="28"/>
          <w:lang w:val="ru-RU"/>
        </w:rPr>
        <w:t>Содержание</w:t>
      </w:r>
    </w:p>
    <w:p w14:paraId="126F518F" w14:textId="77777777" w:rsidR="006F36A5" w:rsidRPr="008933A7" w:rsidRDefault="00B648E2" w:rsidP="00256C3C">
      <w:pPr>
        <w:widowControl w:val="0"/>
        <w:jc w:val="right"/>
        <w:rPr>
          <w:lang w:val="ru-RU"/>
        </w:rPr>
      </w:pPr>
      <w:r w:rsidRPr="008933A7">
        <w:rPr>
          <w:i/>
          <w:iCs/>
          <w:lang w:val="ru-RU"/>
        </w:rPr>
        <w:t>Стр.</w:t>
      </w:r>
    </w:p>
    <w:p w14:paraId="5398935F" w14:textId="77777777" w:rsidR="0027472C" w:rsidRPr="00D4220B" w:rsidRDefault="00B648E2" w:rsidP="00256C3C">
      <w:pPr>
        <w:pStyle w:val="TOC1"/>
        <w:widowControl w:val="0"/>
        <w:rPr>
          <w:rFonts w:eastAsiaTheme="minorEastAsia"/>
          <w:b/>
          <w:bCs/>
          <w:noProof w:val="0"/>
          <w:lang w:val="ru-RU"/>
        </w:rPr>
      </w:pPr>
      <w:r w:rsidRPr="00D4220B">
        <w:rPr>
          <w:b/>
          <w:bCs/>
          <w:noProof w:val="0"/>
          <w:lang w:val="ru-RU"/>
        </w:rPr>
        <w:t>ОБЩАЯ ИНФОРМАЦИЯ</w:t>
      </w:r>
    </w:p>
    <w:p w14:paraId="1F5A74BC" w14:textId="2F5E8E6E" w:rsidR="008C723B" w:rsidRPr="00D4220B" w:rsidRDefault="00BF0163" w:rsidP="00256C3C">
      <w:pPr>
        <w:pStyle w:val="TOC1"/>
        <w:widowControl w:val="0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D4220B">
        <w:rPr>
          <w:rFonts w:asciiTheme="minorHAnsi" w:hAnsiTheme="minorHAnsi"/>
          <w:noProof w:val="0"/>
          <w:lang w:val="ru-RU"/>
        </w:rPr>
        <w:t xml:space="preserve">Списки, прилагаемые к Оперативному бюллетеню МСЭ: </w:t>
      </w:r>
      <w:r w:rsidRPr="00D4220B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D4220B">
        <w:rPr>
          <w:noProof w:val="0"/>
          <w:webHidden/>
          <w:lang w:val="ru-RU"/>
        </w:rPr>
        <w:tab/>
      </w:r>
      <w:r w:rsidR="00690A4F" w:rsidRPr="00D4220B">
        <w:rPr>
          <w:noProof w:val="0"/>
          <w:webHidden/>
          <w:lang w:val="ru-RU"/>
        </w:rPr>
        <w:tab/>
      </w:r>
      <w:r w:rsidR="00A22B07" w:rsidRPr="00D4220B">
        <w:rPr>
          <w:noProof w:val="0"/>
          <w:webHidden/>
          <w:lang w:val="ru-RU"/>
        </w:rPr>
        <w:t>3</w:t>
      </w:r>
    </w:p>
    <w:p w14:paraId="51361693" w14:textId="4D0B0DEE" w:rsidR="00E04776" w:rsidRPr="00D4220B" w:rsidRDefault="00701B0B" w:rsidP="00256C3C">
      <w:pPr>
        <w:pStyle w:val="TOC1"/>
        <w:tabs>
          <w:tab w:val="center" w:leader="dot" w:pos="8505"/>
          <w:tab w:val="right" w:pos="9072"/>
        </w:tabs>
        <w:rPr>
          <w:lang w:val="ru-RU"/>
        </w:rPr>
      </w:pPr>
      <w:r w:rsidRPr="00D4220B">
        <w:rPr>
          <w:rFonts w:eastAsiaTheme="minorEastAsia"/>
          <w:noProof w:val="0"/>
          <w:lang w:val="ru-RU"/>
        </w:rPr>
        <w:t>Утверждение Рекомендаций МСЭ-Т</w:t>
      </w:r>
      <w:r w:rsidR="00E04776" w:rsidRPr="00D4220B">
        <w:rPr>
          <w:lang w:val="ru-RU"/>
        </w:rPr>
        <w:tab/>
      </w:r>
      <w:r w:rsidR="00E04776" w:rsidRPr="00D4220B">
        <w:rPr>
          <w:lang w:val="ru-RU"/>
        </w:rPr>
        <w:tab/>
      </w:r>
      <w:r w:rsidR="00A62CF2" w:rsidRPr="00D4220B">
        <w:rPr>
          <w:lang w:val="ru-RU"/>
        </w:rPr>
        <w:t>4</w:t>
      </w:r>
    </w:p>
    <w:p w14:paraId="6FA8DB7B" w14:textId="77777777" w:rsidR="00B12565" w:rsidRPr="00947341" w:rsidRDefault="005C247A" w:rsidP="00256C3C">
      <w:pPr>
        <w:pStyle w:val="TOC1"/>
        <w:widowControl w:val="0"/>
        <w:tabs>
          <w:tab w:val="center" w:leader="dot" w:pos="8505"/>
          <w:tab w:val="right" w:pos="9072"/>
        </w:tabs>
        <w:spacing w:before="80"/>
        <w:rPr>
          <w:rFonts w:eastAsia="SimSun" w:cs="Calibri"/>
          <w:noProof w:val="0"/>
          <w:szCs w:val="20"/>
          <w:lang w:val="ru-RU" w:eastAsia="zh-CN"/>
        </w:rPr>
      </w:pPr>
      <w:r w:rsidRPr="00D4220B">
        <w:rPr>
          <w:noProof w:val="0"/>
          <w:szCs w:val="20"/>
          <w:lang w:val="ru-RU"/>
        </w:rPr>
        <w:t>Услуга</w:t>
      </w:r>
      <w:r w:rsidRPr="00947341">
        <w:rPr>
          <w:noProof w:val="0"/>
          <w:szCs w:val="20"/>
          <w:lang w:val="ru-RU"/>
        </w:rPr>
        <w:t xml:space="preserve"> </w:t>
      </w:r>
      <w:r w:rsidR="00BA729C" w:rsidRPr="00D4220B">
        <w:rPr>
          <w:noProof w:val="0"/>
          <w:szCs w:val="20"/>
          <w:lang w:val="ru-RU"/>
        </w:rPr>
        <w:t>телефонной</w:t>
      </w:r>
      <w:r w:rsidR="00BA729C" w:rsidRPr="00947341">
        <w:rPr>
          <w:noProof w:val="0"/>
          <w:szCs w:val="20"/>
          <w:lang w:val="ru-RU"/>
        </w:rPr>
        <w:t xml:space="preserve"> </w:t>
      </w:r>
      <w:r w:rsidRPr="00D4220B">
        <w:rPr>
          <w:noProof w:val="0"/>
          <w:szCs w:val="20"/>
          <w:lang w:val="ru-RU"/>
        </w:rPr>
        <w:t>связи</w:t>
      </w:r>
      <w:r w:rsidR="001E0C53" w:rsidRPr="00947341">
        <w:rPr>
          <w:noProof w:val="0"/>
          <w:szCs w:val="20"/>
          <w:lang w:val="ru-RU"/>
        </w:rPr>
        <w:t>:</w:t>
      </w:r>
    </w:p>
    <w:p w14:paraId="0282908C" w14:textId="324E61AF" w:rsidR="004D5493" w:rsidRPr="00A2550B" w:rsidRDefault="00A2550B" w:rsidP="00A2550B">
      <w:pPr>
        <w:pStyle w:val="TOC2"/>
        <w:tabs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kern w:val="2"/>
          <w:sz w:val="22"/>
          <w:szCs w:val="22"/>
          <w:lang w:val="ru-RU" w:eastAsia="en-GB"/>
          <w14:ligatures w14:val="standardContextual"/>
        </w:rPr>
      </w:pPr>
      <w:r w:rsidRPr="00C414A8">
        <w:rPr>
          <w:lang w:val="ru-RU"/>
        </w:rPr>
        <w:t>Маврикий (</w:t>
      </w:r>
      <w:bookmarkStart w:id="0" w:name="_Hlk127545866"/>
      <w:r w:rsidRPr="00C414A8">
        <w:rPr>
          <w:i/>
          <w:iCs/>
          <w:lang w:val="ru-RU"/>
        </w:rPr>
        <w:t>Управление информационно-коммуникационных технологий (ICTA)</w:t>
      </w:r>
      <w:r w:rsidRPr="00C414A8">
        <w:rPr>
          <w:lang w:val="ru-RU"/>
        </w:rPr>
        <w:t>, Порт-Луи</w:t>
      </w:r>
      <w:bookmarkEnd w:id="0"/>
      <w:r w:rsidRPr="00C414A8">
        <w:rPr>
          <w:lang w:val="ru-RU"/>
        </w:rPr>
        <w:t>)</w:t>
      </w:r>
      <w:r>
        <w:rPr>
          <w:lang w:val="ru-RU"/>
        </w:rPr>
        <w:tab/>
      </w:r>
      <w:r w:rsidR="004D5493" w:rsidRPr="00A2550B">
        <w:rPr>
          <w:webHidden/>
          <w:lang w:val="ru-RU"/>
        </w:rPr>
        <w:tab/>
        <w:t>5</w:t>
      </w:r>
    </w:p>
    <w:p w14:paraId="65F0066D" w14:textId="0A65058A" w:rsidR="004D5493" w:rsidRPr="00A864E0" w:rsidRDefault="00A864E0" w:rsidP="00A2550B">
      <w:pPr>
        <w:pStyle w:val="TOC2"/>
        <w:tabs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kern w:val="2"/>
          <w:sz w:val="22"/>
          <w:szCs w:val="22"/>
          <w:lang w:val="ru-RU" w:eastAsia="en-GB"/>
          <w14:ligatures w14:val="standardContextual"/>
        </w:rPr>
      </w:pPr>
      <w:bookmarkStart w:id="1" w:name="lt_pId068"/>
      <w:r>
        <w:rPr>
          <w:lang w:val="ru-RU"/>
        </w:rPr>
        <w:t>Таиланд (</w:t>
      </w:r>
      <w:r w:rsidRPr="00A029FA">
        <w:rPr>
          <w:i/>
          <w:iCs/>
          <w:lang w:val="ru-RU"/>
        </w:rPr>
        <w:t>Управление Национальной комиссии по радиовещанию и электросвязи</w:t>
      </w:r>
      <w:r w:rsidRPr="00210C95">
        <w:rPr>
          <w:lang w:val="ru-RU"/>
        </w:rPr>
        <w:t xml:space="preserve"> </w:t>
      </w:r>
      <w:r>
        <w:rPr>
          <w:lang w:val="ru-RU"/>
        </w:rPr>
        <w:br/>
      </w:r>
      <w:r w:rsidRPr="00A864E0">
        <w:rPr>
          <w:i/>
          <w:iCs/>
          <w:lang w:val="ru-RU"/>
        </w:rPr>
        <w:t>(Управление NBTC)</w:t>
      </w:r>
      <w:r w:rsidRPr="00210C95">
        <w:rPr>
          <w:lang w:val="ru-RU"/>
        </w:rPr>
        <w:t>, Бангкок</w:t>
      </w:r>
      <w:bookmarkStart w:id="2" w:name="lt_pId069"/>
      <w:bookmarkEnd w:id="1"/>
      <w:r w:rsidR="004D5493" w:rsidRPr="00A864E0">
        <w:rPr>
          <w:lang w:val="ru-RU"/>
        </w:rPr>
        <w:t>)</w:t>
      </w:r>
      <w:bookmarkEnd w:id="2"/>
      <w:r w:rsidR="004D5493" w:rsidRPr="00A864E0">
        <w:rPr>
          <w:lang w:val="ru-RU"/>
        </w:rPr>
        <w:tab/>
      </w:r>
      <w:r w:rsidR="004D5493" w:rsidRPr="00A864E0">
        <w:rPr>
          <w:webHidden/>
          <w:lang w:val="ru-RU"/>
        </w:rPr>
        <w:tab/>
        <w:t>5</w:t>
      </w:r>
    </w:p>
    <w:p w14:paraId="4F699941" w14:textId="6D9CE84C" w:rsidR="00D63D43" w:rsidRPr="00D4220B" w:rsidRDefault="008D6BC3" w:rsidP="00256C3C">
      <w:pPr>
        <w:pStyle w:val="TOC1"/>
        <w:widowControl w:val="0"/>
        <w:tabs>
          <w:tab w:val="center" w:leader="dot" w:pos="8505"/>
          <w:tab w:val="right" w:pos="9072"/>
        </w:tabs>
        <w:rPr>
          <w:noProof w:val="0"/>
          <w:lang w:val="ru-RU"/>
        </w:rPr>
      </w:pPr>
      <w:r w:rsidRPr="00D4220B">
        <w:rPr>
          <w:lang w:val="ru-RU"/>
        </w:rPr>
        <w:t>Лаборатории по тестированию, признанные МСЭ</w:t>
      </w:r>
      <w:r w:rsidR="00D63D43" w:rsidRPr="00D4220B">
        <w:rPr>
          <w:lang w:val="ru-RU"/>
        </w:rPr>
        <w:tab/>
      </w:r>
      <w:r w:rsidR="00D63D43" w:rsidRPr="00D4220B">
        <w:rPr>
          <w:lang w:val="ru-RU"/>
        </w:rPr>
        <w:tab/>
      </w:r>
      <w:r w:rsidR="004D5493">
        <w:rPr>
          <w:lang w:val="ru-RU"/>
        </w:rPr>
        <w:t>6</w:t>
      </w:r>
    </w:p>
    <w:p w14:paraId="78BE8B0C" w14:textId="2A86C73F" w:rsidR="008C723B" w:rsidRPr="00D4220B" w:rsidRDefault="00B66F96" w:rsidP="00256C3C">
      <w:pPr>
        <w:pStyle w:val="TOC1"/>
        <w:widowControl w:val="0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D4220B">
        <w:rPr>
          <w:noProof w:val="0"/>
          <w:lang w:val="ru-RU"/>
        </w:rPr>
        <w:t>Ограничения обслуживания</w:t>
      </w:r>
      <w:r w:rsidR="008C723B" w:rsidRPr="00D4220B">
        <w:rPr>
          <w:noProof w:val="0"/>
          <w:webHidden/>
          <w:lang w:val="ru-RU"/>
        </w:rPr>
        <w:tab/>
      </w:r>
      <w:r w:rsidR="00690A4F" w:rsidRPr="00D4220B">
        <w:rPr>
          <w:noProof w:val="0"/>
          <w:webHidden/>
          <w:lang w:val="ru-RU"/>
        </w:rPr>
        <w:tab/>
      </w:r>
      <w:r w:rsidR="00D34084" w:rsidRPr="00D4220B">
        <w:rPr>
          <w:noProof w:val="0"/>
          <w:webHidden/>
          <w:lang w:val="ru-RU"/>
        </w:rPr>
        <w:t>7</w:t>
      </w:r>
    </w:p>
    <w:p w14:paraId="40E93AB4" w14:textId="70F25A0D" w:rsidR="008C723B" w:rsidRPr="00D4220B" w:rsidRDefault="00B66F96" w:rsidP="00256C3C">
      <w:pPr>
        <w:pStyle w:val="TOC1"/>
        <w:widowControl w:val="0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D4220B">
        <w:rPr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D4220B">
        <w:rPr>
          <w:noProof w:val="0"/>
          <w:webHidden/>
          <w:lang w:val="ru-RU"/>
        </w:rPr>
        <w:tab/>
      </w:r>
      <w:r w:rsidR="00690A4F" w:rsidRPr="00D4220B">
        <w:rPr>
          <w:noProof w:val="0"/>
          <w:webHidden/>
          <w:lang w:val="ru-RU"/>
        </w:rPr>
        <w:tab/>
      </w:r>
      <w:r w:rsidR="004D5493">
        <w:rPr>
          <w:noProof w:val="0"/>
          <w:webHidden/>
          <w:lang w:val="ru-RU"/>
        </w:rPr>
        <w:t>7</w:t>
      </w:r>
    </w:p>
    <w:p w14:paraId="4E7DE23B" w14:textId="2719084D" w:rsidR="00862309" w:rsidRPr="00D4220B" w:rsidRDefault="00B66F96" w:rsidP="00256C3C">
      <w:pPr>
        <w:pStyle w:val="TOC1"/>
        <w:widowControl w:val="0"/>
        <w:tabs>
          <w:tab w:val="center" w:leader="dot" w:pos="8505"/>
          <w:tab w:val="right" w:pos="9072"/>
        </w:tabs>
        <w:spacing w:before="240"/>
        <w:rPr>
          <w:b/>
          <w:bCs/>
          <w:noProof w:val="0"/>
          <w:lang w:val="ru-RU"/>
        </w:rPr>
      </w:pPr>
      <w:r w:rsidRPr="00D4220B">
        <w:rPr>
          <w:b/>
          <w:bCs/>
          <w:noProof w:val="0"/>
          <w:lang w:val="ru-RU"/>
        </w:rPr>
        <w:t>ПОПРАВКИ К СЛУЖЕБНЫМ ПУБЛИКАЦИЯМ</w:t>
      </w:r>
    </w:p>
    <w:p w14:paraId="514752BA" w14:textId="0246ED2A" w:rsidR="004C5340" w:rsidRPr="00D4220B" w:rsidRDefault="00CD10DA" w:rsidP="00A2550B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ru-RU"/>
        </w:rPr>
      </w:pPr>
      <w:r w:rsidRPr="00D4220B">
        <w:rPr>
          <w:rFonts w:eastAsia="SimSun" w:cs="Calibri"/>
          <w:lang w:val="ru-RU" w:eastAsia="zh-CN"/>
        </w:rPr>
        <w:t xml:space="preserve">Коды сетей подвижной связи (MNC) </w:t>
      </w:r>
      <w:r w:rsidRPr="00D4220B">
        <w:rPr>
          <w:rFonts w:asciiTheme="minorHAnsi" w:hAnsiTheme="minorHAnsi"/>
          <w:lang w:val="ru-RU"/>
        </w:rPr>
        <w:t xml:space="preserve">для плана международной идентификации для сетей </w:t>
      </w:r>
      <w:r w:rsidRPr="00D4220B">
        <w:rPr>
          <w:rFonts w:asciiTheme="minorHAnsi" w:hAnsiTheme="minorHAnsi"/>
          <w:lang w:val="ru-RU"/>
        </w:rPr>
        <w:br/>
        <w:t>общего пользования и абонентов</w:t>
      </w:r>
      <w:r w:rsidR="00183BB3" w:rsidRPr="00D4220B">
        <w:rPr>
          <w:lang w:val="ru-RU"/>
        </w:rPr>
        <w:tab/>
      </w:r>
      <w:r w:rsidR="00183BB3" w:rsidRPr="00D4220B">
        <w:rPr>
          <w:lang w:val="ru-RU"/>
        </w:rPr>
        <w:tab/>
      </w:r>
      <w:r w:rsidR="004D5493">
        <w:rPr>
          <w:lang w:val="ru-RU"/>
        </w:rPr>
        <w:t>8</w:t>
      </w:r>
    </w:p>
    <w:p w14:paraId="68F80E82" w14:textId="4706B28E" w:rsidR="00F67A4C" w:rsidRPr="00D4220B" w:rsidRDefault="00F67A4C" w:rsidP="00256C3C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lang w:val="ru-RU"/>
        </w:rPr>
      </w:pPr>
      <w:r w:rsidRPr="00D4220B">
        <w:rPr>
          <w:rFonts w:asciiTheme="minorHAnsi" w:hAnsiTheme="minorHAnsi"/>
          <w:szCs w:val="22"/>
          <w:lang w:val="ru-RU"/>
        </w:rPr>
        <w:t>Список кодов пунктов международной сигнализации (ISPC)</w:t>
      </w:r>
      <w:r w:rsidRPr="00D4220B">
        <w:rPr>
          <w:lang w:val="ru-RU"/>
        </w:rPr>
        <w:tab/>
      </w:r>
      <w:r w:rsidRPr="00D4220B">
        <w:rPr>
          <w:lang w:val="ru-RU"/>
        </w:rPr>
        <w:tab/>
      </w:r>
      <w:r w:rsidR="004D5493">
        <w:rPr>
          <w:lang w:val="ru-RU"/>
        </w:rPr>
        <w:t>9</w:t>
      </w:r>
    </w:p>
    <w:p w14:paraId="19300070" w14:textId="48D390BC" w:rsidR="004D5493" w:rsidRPr="00F16A1F" w:rsidRDefault="00040E54" w:rsidP="004D5493">
      <w:pPr>
        <w:pStyle w:val="TOC1"/>
        <w:rPr>
          <w:rStyle w:val="Hyperlink"/>
          <w:b/>
          <w:bCs/>
          <w:color w:val="auto"/>
          <w:u w:val="none"/>
          <w:lang w:val="ru-RU"/>
        </w:rPr>
      </w:pPr>
      <w:r w:rsidRPr="00D4220B">
        <w:rPr>
          <w:rFonts w:asciiTheme="minorHAnsi" w:hAnsiTheme="minorHAnsi"/>
          <w:lang w:val="ru-RU"/>
        </w:rPr>
        <w:t>Национальный</w:t>
      </w:r>
      <w:r w:rsidRPr="00947341">
        <w:rPr>
          <w:rFonts w:asciiTheme="minorHAnsi" w:hAnsiTheme="minorHAnsi"/>
          <w:lang w:val="ru-RU"/>
        </w:rPr>
        <w:t xml:space="preserve"> </w:t>
      </w:r>
      <w:r w:rsidRPr="00D4220B">
        <w:rPr>
          <w:rFonts w:asciiTheme="minorHAnsi" w:hAnsiTheme="minorHAnsi"/>
          <w:lang w:val="ru-RU"/>
        </w:rPr>
        <w:t>план</w:t>
      </w:r>
      <w:r w:rsidRPr="00947341">
        <w:rPr>
          <w:rFonts w:asciiTheme="minorHAnsi" w:hAnsiTheme="minorHAnsi"/>
          <w:lang w:val="ru-RU"/>
        </w:rPr>
        <w:t xml:space="preserve"> </w:t>
      </w:r>
      <w:r w:rsidRPr="00D4220B">
        <w:rPr>
          <w:rFonts w:asciiTheme="minorHAnsi" w:hAnsiTheme="minorHAnsi"/>
          <w:lang w:val="ru-RU"/>
        </w:rPr>
        <w:t>нумерации</w:t>
      </w:r>
      <w:r w:rsidR="00E34104" w:rsidRPr="00947341">
        <w:rPr>
          <w:webHidden/>
          <w:lang w:val="ru-RU"/>
        </w:rPr>
        <w:tab/>
      </w:r>
      <w:r w:rsidR="004D5493" w:rsidRPr="00947341">
        <w:rPr>
          <w:webHidden/>
          <w:lang w:val="ru-RU"/>
        </w:rPr>
        <w:t>10</w:t>
      </w:r>
      <w:bookmarkStart w:id="3" w:name="lt_pId085"/>
    </w:p>
    <w:bookmarkEnd w:id="3"/>
    <w:p w14:paraId="050BDA27" w14:textId="66DFA870" w:rsidR="004D5493" w:rsidRPr="00947341" w:rsidRDefault="004D5493" w:rsidP="004D5493">
      <w:pPr>
        <w:pStyle w:val="TOC1"/>
        <w:spacing w:before="480"/>
        <w:rPr>
          <w:rStyle w:val="Hyperlink"/>
          <w:b/>
          <w:bCs/>
          <w:color w:val="auto"/>
          <w:u w:val="none"/>
          <w:lang w:val="ru-RU"/>
        </w:rPr>
      </w:pPr>
      <w:r>
        <w:rPr>
          <w:rStyle w:val="Hyperlink"/>
          <w:b/>
          <w:bCs/>
          <w:color w:val="auto"/>
          <w:u w:val="none"/>
          <w:lang w:val="ru-RU"/>
        </w:rPr>
        <w:t>Приложение</w:t>
      </w:r>
    </w:p>
    <w:p w14:paraId="7E3D416C" w14:textId="48EB3FC5" w:rsidR="00D63D43" w:rsidRPr="004D5493" w:rsidRDefault="004D5493" w:rsidP="004D5493">
      <w:pPr>
        <w:jc w:val="left"/>
        <w:rPr>
          <w:webHidden/>
          <w:lang w:val="ru-RU"/>
        </w:rPr>
      </w:pPr>
      <w:r w:rsidRPr="004D5493">
        <w:rPr>
          <w:rFonts w:asciiTheme="minorHAnsi" w:hAnsiTheme="minorHAnsi"/>
          <w:lang w:val="ru-RU"/>
        </w:rPr>
        <w:t>Список зоновых/сетевых кодов сигнализации (</w:t>
      </w:r>
      <w:r w:rsidRPr="004D5493">
        <w:rPr>
          <w:rFonts w:asciiTheme="minorHAnsi" w:hAnsiTheme="minorHAnsi"/>
        </w:rPr>
        <w:t>SANC</w:t>
      </w:r>
      <w:r w:rsidRPr="004D5493">
        <w:rPr>
          <w:rFonts w:asciiTheme="minorHAnsi" w:hAnsiTheme="minorHAnsi"/>
          <w:lang w:val="ru-RU"/>
        </w:rPr>
        <w:t xml:space="preserve">) (Дополнение к Рекомендации МСЭ-Т </w:t>
      </w:r>
      <w:r w:rsidRPr="004D5493">
        <w:rPr>
          <w:rFonts w:asciiTheme="minorHAnsi" w:hAnsiTheme="minorHAnsi"/>
        </w:rPr>
        <w:t>Q</w:t>
      </w:r>
      <w:r w:rsidRPr="004D5493">
        <w:rPr>
          <w:rFonts w:asciiTheme="minorHAnsi" w:hAnsiTheme="minorHAnsi"/>
          <w:lang w:val="ru-RU"/>
        </w:rPr>
        <w:t>.708 (03/1999)) (по состоянию на 1 июня 2024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4C5340" w:rsidRPr="00BC30D4" w14:paraId="6796D0A8" w14:textId="77777777" w:rsidTr="00B82A5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3A9" w14:textId="77777777" w:rsidR="004C5340" w:rsidRPr="00BC30D4" w:rsidRDefault="004C5340" w:rsidP="00256C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eastAsia="SimSun" w:hAnsiTheme="minorHAnsi" w:cstheme="minorHAnsi"/>
                <w:i/>
                <w:sz w:val="18"/>
                <w:szCs w:val="18"/>
                <w:lang w:val="ru-RU" w:eastAsia="zh-CN"/>
              </w:rPr>
            </w:pPr>
            <w:bookmarkStart w:id="4" w:name="_Toc262631799"/>
            <w:bookmarkStart w:id="5" w:name="_Toc253407143"/>
            <w:r w:rsidRPr="00BC30D4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BC96" w14:textId="77777777" w:rsidR="004C5340" w:rsidRPr="00BC30D4" w:rsidRDefault="004C5340" w:rsidP="00256C3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eastAsia="SimSun" w:hAnsiTheme="minorHAnsi" w:cstheme="minorHAnsi"/>
                <w:i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t>Включена информация, полученная к:</w:t>
            </w:r>
          </w:p>
        </w:tc>
      </w:tr>
      <w:tr w:rsidR="004C5340" w:rsidRPr="00BC30D4" w14:paraId="1618B13F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56D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771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6" w:name="lt_pId117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15.VI.2024</w:t>
            </w:r>
            <w:bookmarkEnd w:id="6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2A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7" w:name="lt_pId118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31.V.2024</w:t>
            </w:r>
            <w:bookmarkEnd w:id="7"/>
          </w:p>
        </w:tc>
      </w:tr>
      <w:tr w:rsidR="004C5340" w:rsidRPr="00BC30D4" w14:paraId="2E2AA29A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C0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06A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8" w:name="lt_pId120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1.VII.2024</w:t>
            </w:r>
            <w:bookmarkEnd w:id="8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8F8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9" w:name="lt_pId121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14.VI.2024</w:t>
            </w:r>
            <w:bookmarkEnd w:id="9"/>
          </w:p>
        </w:tc>
      </w:tr>
      <w:tr w:rsidR="004C5340" w:rsidRPr="00BC30D4" w14:paraId="2125A5A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C5FD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ECB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0" w:name="lt_pId123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15.VII.2024</w:t>
            </w:r>
            <w:bookmarkEnd w:id="1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E150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1" w:name="lt_pId124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28.VI.2024</w:t>
            </w:r>
            <w:bookmarkEnd w:id="11"/>
          </w:p>
        </w:tc>
      </w:tr>
      <w:tr w:rsidR="004C5340" w:rsidRPr="00BC30D4" w14:paraId="09CB61BE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7F1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056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2" w:name="lt_pId126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1.VIII.2024</w:t>
            </w:r>
            <w:bookmarkEnd w:id="12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D72B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3" w:name="lt_pId127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15.VII.2024</w:t>
            </w:r>
            <w:bookmarkEnd w:id="13"/>
          </w:p>
        </w:tc>
      </w:tr>
      <w:tr w:rsidR="004C5340" w:rsidRPr="00BC30D4" w14:paraId="6DC76EC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76AF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E6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4" w:name="lt_pId129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15.VIII.2024</w:t>
            </w:r>
            <w:bookmarkEnd w:id="14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F22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5" w:name="lt_pId130"/>
            <w:r w:rsidRPr="00BC30D4">
              <w:rPr>
                <w:rFonts w:asciiTheme="minorHAnsi" w:eastAsia="SimSun" w:hAnsiTheme="minorHAnsi" w:cstheme="minorHAnsi"/>
                <w:color w:val="000000" w:themeColor="text1"/>
                <w:sz w:val="18"/>
                <w:szCs w:val="18"/>
                <w:lang w:eastAsia="zh-CN"/>
              </w:rPr>
              <w:t>26</w:t>
            </w: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.VII.2024</w:t>
            </w:r>
            <w:bookmarkEnd w:id="15"/>
          </w:p>
        </w:tc>
      </w:tr>
      <w:tr w:rsidR="004C5340" w:rsidRPr="00BC30D4" w14:paraId="0DD9A144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125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1299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01D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6" w:name="lt_pId132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1.IX.2024</w:t>
            </w:r>
            <w:bookmarkEnd w:id="16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0CE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7" w:name="lt_pId133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15.VIII.2024</w:t>
            </w:r>
            <w:bookmarkEnd w:id="17"/>
          </w:p>
        </w:tc>
      </w:tr>
      <w:tr w:rsidR="004C5340" w:rsidRPr="00BC30D4" w14:paraId="14871AB8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A8B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33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8" w:name="lt_pId135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15.IX.2024</w:t>
            </w:r>
            <w:bookmarkEnd w:id="18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465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19" w:name="lt_pId136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30.VIII.2024</w:t>
            </w:r>
            <w:bookmarkEnd w:id="19"/>
          </w:p>
        </w:tc>
      </w:tr>
      <w:tr w:rsidR="004C5340" w:rsidRPr="00BC30D4" w14:paraId="5C97AAE1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BA6B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FD7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0" w:name="lt_pId138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1.X.2024</w:t>
            </w:r>
            <w:bookmarkEnd w:id="2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431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1" w:name="lt_pId139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13.IX.2024</w:t>
            </w:r>
            <w:bookmarkEnd w:id="21"/>
          </w:p>
        </w:tc>
      </w:tr>
      <w:tr w:rsidR="004C5340" w:rsidRPr="00BC30D4" w14:paraId="738F83FA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5FA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224C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2" w:name="lt_pId141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15.X.2024</w:t>
            </w:r>
            <w:bookmarkEnd w:id="22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AC94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3" w:name="lt_pId142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30.IX.2024</w:t>
            </w:r>
            <w:bookmarkEnd w:id="23"/>
          </w:p>
        </w:tc>
      </w:tr>
      <w:tr w:rsidR="004C5340" w:rsidRPr="00BC30D4" w14:paraId="0EBCBBFB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255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621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4" w:name="lt_pId144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1.XI.2024</w:t>
            </w:r>
            <w:bookmarkEnd w:id="24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5684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5" w:name="lt_pId145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15.X.2024</w:t>
            </w:r>
            <w:bookmarkEnd w:id="25"/>
          </w:p>
        </w:tc>
      </w:tr>
      <w:tr w:rsidR="004C5340" w:rsidRPr="00BC30D4" w14:paraId="2D226DEC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3E3C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A86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6" w:name="lt_pId147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15.XI.2024</w:t>
            </w:r>
            <w:bookmarkEnd w:id="26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71B7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7" w:name="lt_pId148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31.X.2024</w:t>
            </w:r>
            <w:bookmarkEnd w:id="27"/>
          </w:p>
        </w:tc>
      </w:tr>
      <w:tr w:rsidR="004C5340" w:rsidRPr="00BC30D4" w14:paraId="43C39B0B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4B4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92F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8" w:name="lt_pId150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1.XII.2024</w:t>
            </w:r>
            <w:bookmarkEnd w:id="28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7F6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29" w:name="lt_pId151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15.XI.2024</w:t>
            </w:r>
            <w:bookmarkEnd w:id="29"/>
          </w:p>
        </w:tc>
      </w:tr>
      <w:tr w:rsidR="004C5340" w:rsidRPr="00BC30D4" w14:paraId="0B625F13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671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7E6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30" w:name="lt_pId153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15.XII.2024</w:t>
            </w:r>
            <w:bookmarkEnd w:id="3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9D24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31" w:name="lt_pId154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29.XI.2024</w:t>
            </w:r>
            <w:bookmarkEnd w:id="31"/>
          </w:p>
        </w:tc>
      </w:tr>
      <w:tr w:rsidR="004C5340" w:rsidRPr="00BC30D4" w14:paraId="71848792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C15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1307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39A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32" w:name="lt_pId156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1.I.2025</w:t>
            </w:r>
            <w:bookmarkEnd w:id="32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9D9" w14:textId="77777777" w:rsidR="004C5340" w:rsidRPr="00BC30D4" w:rsidRDefault="004C5340" w:rsidP="00256C3C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bookmarkStart w:id="33" w:name="lt_pId157"/>
            <w:r w:rsidRPr="00BC30D4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6.XII.2024</w:t>
            </w:r>
            <w:bookmarkEnd w:id="33"/>
          </w:p>
        </w:tc>
      </w:tr>
    </w:tbl>
    <w:p w14:paraId="54349DF7" w14:textId="77777777" w:rsidR="008368AC" w:rsidRPr="008933A7" w:rsidRDefault="008368AC" w:rsidP="00256C3C">
      <w:pPr>
        <w:tabs>
          <w:tab w:val="clear" w:pos="1843"/>
        </w:tabs>
        <w:ind w:left="2268" w:hanging="425"/>
        <w:jc w:val="left"/>
        <w:rPr>
          <w:lang w:val="ru-RU"/>
        </w:rPr>
      </w:pPr>
      <w:r w:rsidRPr="008933A7">
        <w:rPr>
          <w:rFonts w:eastAsia="SimSun"/>
          <w:sz w:val="18"/>
          <w:szCs w:val="18"/>
          <w:lang w:val="ru-RU" w:eastAsia="zh-CN"/>
        </w:rPr>
        <w:t>*</w:t>
      </w:r>
      <w:r w:rsidRPr="008933A7">
        <w:rPr>
          <w:rFonts w:eastAsia="SimSun"/>
          <w:sz w:val="18"/>
          <w:szCs w:val="18"/>
          <w:lang w:val="ru-RU" w:eastAsia="zh-CN"/>
        </w:rPr>
        <w:tab/>
      </w:r>
      <w:r w:rsidRPr="008933A7">
        <w:rPr>
          <w:rFonts w:eastAsia="SimSun"/>
          <w:i/>
          <w:iCs/>
          <w:sz w:val="18"/>
          <w:szCs w:val="18"/>
          <w:lang w:val="ru-RU" w:eastAsia="zh-CN"/>
        </w:rPr>
        <w:t>Даты публикации следующих Оперативных бюллетеней</w:t>
      </w:r>
      <w:r w:rsidRPr="008933A7">
        <w:rPr>
          <w:rFonts w:eastAsia="SimSun"/>
          <w:i/>
          <w:iCs/>
          <w:sz w:val="18"/>
          <w:szCs w:val="18"/>
          <w:lang w:val="ru-RU" w:eastAsia="zh-CN"/>
        </w:rPr>
        <w:br/>
        <w:t>относятся только к английскому языку.</w:t>
      </w:r>
    </w:p>
    <w:p w14:paraId="019CEC91" w14:textId="77777777" w:rsidR="00CB621B" w:rsidRPr="008933A7" w:rsidRDefault="0021243B" w:rsidP="00256C3C">
      <w:pPr>
        <w:pStyle w:val="Heading1"/>
        <w:keepLines/>
        <w:pageBreakBefore/>
        <w:spacing w:before="0"/>
        <w:jc w:val="center"/>
        <w:rPr>
          <w:sz w:val="26"/>
          <w:szCs w:val="26"/>
          <w:lang w:val="ru-RU"/>
        </w:rPr>
      </w:pPr>
      <w:r w:rsidRPr="008933A7">
        <w:rPr>
          <w:sz w:val="26"/>
          <w:szCs w:val="26"/>
          <w:lang w:val="ru-RU"/>
        </w:rPr>
        <w:lastRenderedPageBreak/>
        <w:t>ОБЩАЯ ИНФОРМАЦИЯ</w:t>
      </w:r>
    </w:p>
    <w:p w14:paraId="7C2C365D" w14:textId="77777777" w:rsidR="0021243B" w:rsidRPr="008933A7" w:rsidRDefault="0021243B" w:rsidP="00256C3C">
      <w:pPr>
        <w:pStyle w:val="Heading20"/>
        <w:spacing w:before="120" w:after="0"/>
        <w:rPr>
          <w:szCs w:val="26"/>
          <w:lang w:val="ru-RU"/>
        </w:rPr>
      </w:pPr>
      <w:bookmarkStart w:id="34" w:name="_Toc253407142"/>
      <w:bookmarkStart w:id="35" w:name="_Toc259783105"/>
      <w:bookmarkStart w:id="36" w:name="_Toc262631768"/>
      <w:bookmarkStart w:id="37" w:name="_Toc265056484"/>
      <w:bookmarkStart w:id="38" w:name="_Toc266181234"/>
      <w:bookmarkStart w:id="39" w:name="_Toc268774000"/>
      <w:bookmarkStart w:id="40" w:name="_Toc271700477"/>
      <w:bookmarkStart w:id="41" w:name="_Toc273023321"/>
      <w:bookmarkStart w:id="42" w:name="_Toc274223815"/>
      <w:bookmarkStart w:id="43" w:name="_Toc276717163"/>
      <w:bookmarkStart w:id="44" w:name="_Toc279669136"/>
      <w:bookmarkStart w:id="45" w:name="_Toc280349206"/>
      <w:bookmarkStart w:id="46" w:name="_Toc282526038"/>
      <w:bookmarkStart w:id="47" w:name="_Toc283737195"/>
      <w:bookmarkStart w:id="48" w:name="_Toc286218712"/>
      <w:bookmarkStart w:id="49" w:name="_Toc288660269"/>
      <w:bookmarkStart w:id="50" w:name="_Toc291005379"/>
      <w:bookmarkStart w:id="51" w:name="_Toc292704951"/>
      <w:bookmarkStart w:id="52" w:name="_Toc295387896"/>
      <w:bookmarkStart w:id="53" w:name="_Toc296675479"/>
      <w:bookmarkStart w:id="54" w:name="_Toc297804718"/>
      <w:bookmarkStart w:id="55" w:name="_Toc301945290"/>
      <w:bookmarkStart w:id="56" w:name="_Toc303344249"/>
      <w:bookmarkStart w:id="57" w:name="_Toc304892155"/>
      <w:bookmarkStart w:id="58" w:name="_Toc308530337"/>
      <w:bookmarkStart w:id="59" w:name="_Toc311103643"/>
      <w:bookmarkStart w:id="60" w:name="_Toc313973313"/>
      <w:bookmarkStart w:id="61" w:name="_Toc316479953"/>
      <w:bookmarkStart w:id="62" w:name="_Toc318964999"/>
      <w:bookmarkStart w:id="63" w:name="_Toc320536955"/>
      <w:bookmarkStart w:id="64" w:name="_Toc321233390"/>
      <w:bookmarkStart w:id="65" w:name="_Toc321311661"/>
      <w:bookmarkStart w:id="66" w:name="_Toc321820541"/>
      <w:bookmarkStart w:id="67" w:name="_Toc323035707"/>
      <w:bookmarkStart w:id="68" w:name="_Toc323904375"/>
      <w:bookmarkStart w:id="69" w:name="_Toc332272647"/>
      <w:bookmarkStart w:id="70" w:name="_Toc334776193"/>
      <w:bookmarkStart w:id="71" w:name="_Toc335901500"/>
      <w:bookmarkStart w:id="72" w:name="_Toc337110334"/>
      <w:bookmarkStart w:id="73" w:name="_Toc338779374"/>
      <w:bookmarkStart w:id="74" w:name="_Toc340225514"/>
      <w:bookmarkStart w:id="75" w:name="_Toc341451213"/>
      <w:bookmarkStart w:id="76" w:name="_Toc342912840"/>
      <w:bookmarkStart w:id="77" w:name="_Toc343262677"/>
      <w:bookmarkStart w:id="78" w:name="_Toc345579828"/>
      <w:bookmarkStart w:id="79" w:name="_Toc346885933"/>
      <w:bookmarkStart w:id="80" w:name="_Toc347929581"/>
      <w:bookmarkStart w:id="81" w:name="_Toc349288249"/>
      <w:bookmarkStart w:id="82" w:name="_Toc350415579"/>
      <w:bookmarkStart w:id="83" w:name="_Toc351549877"/>
      <w:bookmarkStart w:id="84" w:name="_Toc352940477"/>
      <w:bookmarkStart w:id="85" w:name="_Toc354053822"/>
      <w:bookmarkStart w:id="86" w:name="_Toc355708837"/>
      <w:r w:rsidRPr="008933A7">
        <w:rPr>
          <w:szCs w:val="26"/>
          <w:lang w:val="ru-RU"/>
        </w:rPr>
        <w:t>Списки, прилагаемые к Оперативному бюллетеню МСЭ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E97027C" w14:textId="77777777" w:rsidR="00943080" w:rsidRPr="008933A7" w:rsidRDefault="00943080" w:rsidP="00256C3C">
      <w:pPr>
        <w:rPr>
          <w:rFonts w:asciiTheme="minorHAnsi" w:hAnsiTheme="minorHAnsi"/>
          <w:b/>
          <w:bCs/>
          <w:lang w:val="ru-RU"/>
        </w:rPr>
      </w:pPr>
      <w:bookmarkStart w:id="87" w:name="_Toc215907216"/>
      <w:r w:rsidRPr="008933A7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14:paraId="62474189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A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</w:t>
      </w:r>
    </w:p>
    <w:p w14:paraId="62AA1396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ОБ №</w:t>
      </w:r>
    </w:p>
    <w:p w14:paraId="3B2289CF" w14:textId="6F4509D2" w:rsidR="004D5493" w:rsidRPr="008933A7" w:rsidRDefault="00A864E0" w:rsidP="004D5493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12</w:t>
      </w:r>
      <w:r w:rsidR="004D5493">
        <w:rPr>
          <w:rFonts w:asciiTheme="minorHAnsi" w:hAnsiTheme="minorHAnsi"/>
          <w:sz w:val="18"/>
          <w:szCs w:val="18"/>
          <w:lang w:val="ru-RU"/>
        </w:rPr>
        <w:t>93</w:t>
      </w:r>
      <w:r w:rsidR="004D5493" w:rsidRPr="008933A7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 июня 20</w:t>
      </w:r>
      <w:r w:rsidR="000171F6" w:rsidRPr="000171F6">
        <w:rPr>
          <w:rFonts w:asciiTheme="minorHAnsi" w:hAnsiTheme="minorHAnsi"/>
          <w:sz w:val="18"/>
          <w:szCs w:val="18"/>
          <w:lang w:val="ru-RU"/>
        </w:rPr>
        <w:t>24</w:t>
      </w:r>
      <w:r w:rsidR="004D5493" w:rsidRPr="008933A7">
        <w:rPr>
          <w:rFonts w:asciiTheme="minorHAnsi" w:hAnsiTheme="minorHAnsi"/>
          <w:sz w:val="18"/>
          <w:szCs w:val="18"/>
          <w:lang w:val="ru-RU"/>
        </w:rPr>
        <w:t> г.)</w:t>
      </w:r>
    </w:p>
    <w:p w14:paraId="0F72241E" w14:textId="5D2DE23C" w:rsidR="00D63D43" w:rsidRPr="008933A7" w:rsidRDefault="00D63D43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1283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номеров эмитентов (согласно Рекомендации МСЭ-Т E.118 (05/2006)) (по состоянию на </w:t>
      </w:r>
      <w:r w:rsidRPr="00D63D43">
        <w:rPr>
          <w:rFonts w:asciiTheme="minorHAnsi" w:hAnsiTheme="minorHAnsi"/>
          <w:sz w:val="18"/>
          <w:szCs w:val="18"/>
          <w:lang w:val="ru-RU"/>
        </w:rPr>
        <w:t>31 декабря 2023 г.</w:t>
      </w:r>
      <w:r w:rsidRPr="008933A7">
        <w:rPr>
          <w:rFonts w:asciiTheme="minorHAnsi" w:hAnsiTheme="minorHAnsi"/>
          <w:sz w:val="18"/>
          <w:szCs w:val="18"/>
          <w:lang w:val="ru-RU"/>
        </w:rPr>
        <w:t>)</w:t>
      </w:r>
    </w:p>
    <w:p w14:paraId="6B14F09C" w14:textId="302C1396" w:rsidR="00EB4FD6" w:rsidRDefault="00EB4FD6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1280</w:t>
      </w:r>
      <w:r>
        <w:rPr>
          <w:rFonts w:asciiTheme="minorHAnsi" w:hAnsiTheme="minorHAnsi"/>
          <w:sz w:val="18"/>
          <w:szCs w:val="18"/>
          <w:lang w:val="ru-RU"/>
        </w:rPr>
        <w:tab/>
      </w:r>
      <w:r w:rsidRPr="008933A7">
        <w:rPr>
          <w:rFonts w:asciiTheme="minorHAnsi" w:hAnsiTheme="minorHAnsi"/>
          <w:sz w:val="18"/>
          <w:szCs w:val="18"/>
          <w:lang w:val="ru-RU"/>
        </w:rPr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15 </w:t>
      </w:r>
      <w:r w:rsidR="00D63D43">
        <w:rPr>
          <w:rFonts w:asciiTheme="minorHAnsi" w:hAnsiTheme="minorHAnsi"/>
          <w:sz w:val="18"/>
          <w:szCs w:val="18"/>
          <w:lang w:val="ru-RU"/>
        </w:rPr>
        <w:t>ноя</w:t>
      </w:r>
      <w:r w:rsidRPr="008933A7">
        <w:rPr>
          <w:rFonts w:asciiTheme="minorHAnsi" w:hAnsiTheme="minorHAnsi"/>
          <w:sz w:val="18"/>
          <w:szCs w:val="18"/>
          <w:lang w:val="ru-RU"/>
        </w:rPr>
        <w:t>бря 20</w:t>
      </w:r>
      <w:r>
        <w:rPr>
          <w:rFonts w:asciiTheme="minorHAnsi" w:hAnsiTheme="minorHAnsi"/>
          <w:sz w:val="18"/>
          <w:szCs w:val="18"/>
          <w:lang w:val="ru-RU"/>
        </w:rPr>
        <w:t>23</w:t>
      </w:r>
      <w:r w:rsidRPr="008933A7">
        <w:rPr>
          <w:rFonts w:asciiTheme="minorHAnsi" w:hAnsiTheme="minorHAnsi"/>
          <w:sz w:val="18"/>
          <w:szCs w:val="18"/>
          <w:lang w:val="ru-RU"/>
        </w:rPr>
        <w:t> г.)</w:t>
      </w:r>
    </w:p>
    <w:p w14:paraId="3FF273C6" w14:textId="469F5F39" w:rsidR="007F1308" w:rsidRPr="008933A7" w:rsidRDefault="007F1308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1251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 сентября 2022 г.)</w:t>
      </w:r>
    </w:p>
    <w:p w14:paraId="31BE5422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1199</w:t>
      </w:r>
      <w:r w:rsidRPr="008933A7">
        <w:rPr>
          <w:rFonts w:asciiTheme="minorHAnsi" w:hAnsiTheme="minorHAnsi"/>
          <w:sz w:val="18"/>
          <w:szCs w:val="18"/>
          <w:lang w:val="ru-RU"/>
        </w:rPr>
        <w:tab/>
      </w:r>
      <w:r w:rsidRPr="008933A7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8933A7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июля 2020 г.)</w:t>
      </w:r>
    </w:p>
    <w:p w14:paraId="2309D0BB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1125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 состоянию на 1 июня 2017 г.)</w:t>
      </w:r>
    </w:p>
    <w:p w14:paraId="4A9956AC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1117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8933A7">
        <w:rPr>
          <w:rFonts w:asciiTheme="minorHAnsi" w:hAnsiTheme="minorHAnsi"/>
          <w:sz w:val="18"/>
          <w:szCs w:val="18"/>
          <w:lang w:val="ru-RU"/>
        </w:rPr>
        <w:noBreakHyphen/>
        <w:t>Т E.212 (09/2016)) (по состоянию на 1 февраля 2017 г.)</w:t>
      </w:r>
    </w:p>
    <w:p w14:paraId="779EDBEC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1114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8933A7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15 декабря 2016 г.)</w:t>
      </w:r>
    </w:p>
    <w:p w14:paraId="2467EBF7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1096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14:paraId="41D426B1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bCs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1060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8933A7">
        <w:rPr>
          <w:rFonts w:asciiTheme="minorHAnsi" w:hAnsiTheme="minorHAnsi"/>
          <w:bCs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14:paraId="02DD247A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1015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14:paraId="78CD1D6E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1002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14:paraId="6FEEFF3E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1001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14:paraId="3EC2EF3A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1000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14:paraId="576047BB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994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14:paraId="23ACAB99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991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14:paraId="323FDE2E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980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14:paraId="573B5D22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978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14:paraId="1B70B3B3" w14:textId="45EC4C26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977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  <w:r w:rsidR="00086B9E" w:rsidRPr="008933A7">
        <w:rPr>
          <w:rFonts w:asciiTheme="minorHAnsi" w:hAnsiTheme="minorHAnsi"/>
          <w:sz w:val="18"/>
          <w:szCs w:val="18"/>
          <w:lang w:val="ru-RU"/>
        </w:rPr>
        <w:t>(по состоянию на 1 апреля 2011 г.)</w:t>
      </w:r>
    </w:p>
    <w:p w14:paraId="4DAAA568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976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8933A7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14:paraId="26985648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974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14:paraId="3D32D748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955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14:paraId="6279B7CD" w14:textId="77777777" w:rsidR="00943080" w:rsidRPr="008933A7" w:rsidRDefault="00943080" w:rsidP="00256C3C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669</w:t>
      </w:r>
      <w:r w:rsidRPr="008933A7">
        <w:rPr>
          <w:rFonts w:asciiTheme="minorHAnsi" w:hAnsiTheme="minorHAnsi"/>
          <w:sz w:val="18"/>
          <w:szCs w:val="18"/>
          <w:lang w:val="ru-RU"/>
        </w:rPr>
        <w:tab/>
      </w:r>
      <w:r w:rsidRPr="008933A7">
        <w:rPr>
          <w:rFonts w:asciiTheme="minorHAnsi" w:hAnsiTheme="minorHAnsi" w:cs="Segoe UI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8933A7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14:paraId="728D1AB9" w14:textId="77777777" w:rsidR="00943080" w:rsidRPr="008933A7" w:rsidRDefault="00943080" w:rsidP="00256C3C">
      <w:pPr>
        <w:spacing w:before="160"/>
        <w:ind w:left="567" w:hanging="567"/>
        <w:rPr>
          <w:rFonts w:asciiTheme="minorHAnsi" w:hAnsiTheme="minorHAnsi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B</w:t>
      </w:r>
      <w:r w:rsidRPr="008933A7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Pr="008933A7">
        <w:rPr>
          <w:rFonts w:asciiTheme="minorHAnsi" w:hAnsiTheme="minorHAnsi"/>
          <w:lang w:val="ru-RU"/>
        </w:rPr>
        <w:t>:</w:t>
      </w:r>
    </w:p>
    <w:p w14:paraId="2A471096" w14:textId="2BEB1AD9" w:rsidR="00943080" w:rsidRPr="00F16A1F" w:rsidRDefault="00943080" w:rsidP="00256C3C">
      <w:pPr>
        <w:tabs>
          <w:tab w:val="left" w:pos="5670"/>
        </w:tabs>
        <w:spacing w:before="20"/>
        <w:rPr>
          <w:rFonts w:asciiTheme="minorHAnsi" w:hAnsiTheme="minorHAnsi"/>
          <w:sz w:val="18"/>
          <w:szCs w:val="18"/>
          <w:lang w:val="fr-FR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D60E2D">
        <w:rPr>
          <w:rFonts w:asciiTheme="minorHAnsi" w:hAnsiTheme="minorHAnsi"/>
          <w:sz w:val="18"/>
          <w:szCs w:val="18"/>
          <w:lang w:val="fr-CH"/>
        </w:rPr>
        <w:t>-T M.1400)</w:t>
      </w:r>
      <w:r w:rsidRPr="00D60E2D">
        <w:rPr>
          <w:rFonts w:asciiTheme="minorHAnsi" w:hAnsiTheme="minorHAnsi"/>
          <w:sz w:val="18"/>
          <w:szCs w:val="18"/>
          <w:lang w:val="fr-CH"/>
        </w:rPr>
        <w:tab/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www.itu.int/ITU-T/inr/icc/index.html</w:t>
      </w:r>
    </w:p>
    <w:p w14:paraId="03541B32" w14:textId="050EFE50" w:rsidR="00943080" w:rsidRPr="00F16A1F" w:rsidRDefault="00943080" w:rsidP="00256C3C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Таблица Бюрофакс (Рек. МСЭ-Т F.170)</w:t>
      </w:r>
      <w:r w:rsidRPr="008933A7">
        <w:rPr>
          <w:rFonts w:asciiTheme="minorHAnsi" w:hAnsiTheme="minorHAnsi"/>
          <w:sz w:val="18"/>
          <w:szCs w:val="18"/>
          <w:lang w:val="ru-RU"/>
        </w:rPr>
        <w:tab/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www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itu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int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ITU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-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T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inr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bureau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en-US"/>
        </w:rPr>
        <w:t>fax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index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="00947341" w:rsidRPr="00021506">
        <w:rPr>
          <w:rFonts w:asciiTheme="minorHAnsi" w:hAnsiTheme="minorHAnsi" w:cstheme="minorHAnsi"/>
          <w:bCs/>
          <w:sz w:val="18"/>
          <w:szCs w:val="18"/>
          <w:lang w:val="fr-FR"/>
        </w:rPr>
        <w:t>html</w:t>
      </w:r>
    </w:p>
    <w:p w14:paraId="4CA3F254" w14:textId="4E0C4284" w:rsidR="00943080" w:rsidRPr="008933A7" w:rsidRDefault="00943080" w:rsidP="00256C3C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8933A7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8933A7">
        <w:rPr>
          <w:rFonts w:asciiTheme="minorHAnsi" w:hAnsiTheme="minorHAnsi"/>
          <w:sz w:val="18"/>
          <w:szCs w:val="18"/>
          <w:lang w:val="ru-RU"/>
        </w:rPr>
        <w:tab/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www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itu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int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ITU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-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T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inr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roa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/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index</w:t>
      </w:r>
      <w:r w:rsidRPr="00021506">
        <w:rPr>
          <w:rFonts w:asciiTheme="minorHAnsi" w:hAnsiTheme="minorHAnsi" w:cstheme="minorHAnsi"/>
          <w:bCs/>
          <w:sz w:val="18"/>
          <w:szCs w:val="18"/>
          <w:lang w:val="ru-RU"/>
        </w:rPr>
        <w:t>.</w:t>
      </w:r>
      <w:r w:rsidRPr="00021506">
        <w:rPr>
          <w:rFonts w:asciiTheme="minorHAnsi" w:hAnsiTheme="minorHAnsi" w:cstheme="minorHAnsi"/>
          <w:bCs/>
          <w:sz w:val="18"/>
          <w:szCs w:val="18"/>
          <w:lang w:val="fr-FR"/>
        </w:rPr>
        <w:t>html</w:t>
      </w:r>
      <w:r w:rsidRPr="008933A7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t xml:space="preserve"> </w:t>
      </w:r>
    </w:p>
    <w:bookmarkEnd w:id="4"/>
    <w:bookmarkEnd w:id="5"/>
    <w:bookmarkEnd w:id="87"/>
    <w:p w14:paraId="529A8623" w14:textId="77777777" w:rsidR="00EB4FD6" w:rsidRPr="00697F9E" w:rsidRDefault="00EB4FD6" w:rsidP="00256C3C">
      <w:pPr>
        <w:pStyle w:val="Heading20"/>
        <w:spacing w:before="120" w:after="0"/>
        <w:rPr>
          <w:szCs w:val="26"/>
          <w:lang w:val="ru-RU"/>
        </w:rPr>
      </w:pPr>
      <w:r w:rsidRPr="00697F9E">
        <w:rPr>
          <w:szCs w:val="26"/>
          <w:lang w:val="ru-RU"/>
        </w:rPr>
        <w:lastRenderedPageBreak/>
        <w:t>Утверждение Рекомендаций МСЭ-T</w:t>
      </w:r>
    </w:p>
    <w:p w14:paraId="53A77BDE" w14:textId="77777777" w:rsidR="00086B9E" w:rsidRPr="00086B9E" w:rsidRDefault="00086B9E" w:rsidP="00E71767">
      <w:pPr>
        <w:spacing w:before="240"/>
        <w:rPr>
          <w:lang w:val="ru-RU"/>
        </w:rPr>
      </w:pPr>
      <w:bookmarkStart w:id="88" w:name="_Hlk169179228"/>
      <w:r w:rsidRPr="00086B9E">
        <w:rPr>
          <w:lang w:val="ru-RU"/>
        </w:rPr>
        <w:t>В Циркуляре 206 БСЭ от 6 мая 2024 года было объявлено о том, что в соответствии с процедурами, изложенными в Резолюции 1, были утверждены следующие Рекомендации МСЭ-Т:</w:t>
      </w:r>
    </w:p>
    <w:bookmarkEnd w:id="88"/>
    <w:p w14:paraId="5BEF28F0" w14:textId="15916F68" w:rsidR="004D5493" w:rsidRPr="004D5493" w:rsidRDefault="004D5493" w:rsidP="00086B9E">
      <w:pPr>
        <w:spacing w:before="80"/>
        <w:ind w:left="567" w:hanging="567"/>
        <w:jc w:val="left"/>
        <w:rPr>
          <w:lang w:val="ru-RU"/>
        </w:rPr>
      </w:pPr>
      <w:r w:rsidRPr="004D5493">
        <w:rPr>
          <w:lang w:val="ru-RU"/>
        </w:rPr>
        <w:t>–</w:t>
      </w:r>
      <w:r w:rsidRPr="004D5493">
        <w:rPr>
          <w:lang w:val="ru-RU"/>
        </w:rPr>
        <w:tab/>
      </w:r>
      <w:bookmarkStart w:id="89" w:name="lt_pId197"/>
      <w:r>
        <w:rPr>
          <w:lang w:val="ru-RU"/>
        </w:rPr>
        <w:t>Рекомендация</w:t>
      </w:r>
      <w:r w:rsidRPr="004D5493">
        <w:rPr>
          <w:lang w:val="ru-RU"/>
        </w:rPr>
        <w:t xml:space="preserve"> </w:t>
      </w:r>
      <w:r>
        <w:rPr>
          <w:lang w:val="ru-RU"/>
        </w:rPr>
        <w:t>МСЭ</w:t>
      </w:r>
      <w:r w:rsidRPr="004D5493">
        <w:rPr>
          <w:lang w:val="ru-RU"/>
        </w:rPr>
        <w:t>-</w:t>
      </w:r>
      <w:r w:rsidRPr="00E23E7B">
        <w:t>T</w:t>
      </w:r>
      <w:r w:rsidRPr="004D5493">
        <w:rPr>
          <w:lang w:val="ru-RU"/>
        </w:rPr>
        <w:t xml:space="preserve"> </w:t>
      </w:r>
      <w:r w:rsidRPr="00E23E7B">
        <w:t>F</w:t>
      </w:r>
      <w:r w:rsidRPr="004D5493">
        <w:rPr>
          <w:lang w:val="ru-RU"/>
        </w:rPr>
        <w:t>.748.23 (04/2024):</w:t>
      </w:r>
      <w:r w:rsidRPr="004D5493">
        <w:rPr>
          <w:rFonts w:asciiTheme="minorHAnsi" w:hAnsiTheme="minorHAnsi" w:cstheme="minorHAnsi"/>
          <w:lang w:val="ru-RU"/>
        </w:rPr>
        <w:t xml:space="preserve"> </w:t>
      </w:r>
      <w:bookmarkEnd w:id="89"/>
      <w:r w:rsidRPr="00A319DD">
        <w:rPr>
          <w:lang w:val="ru-RU"/>
        </w:rPr>
        <w:t>Требования и структура для мультимедийного взаимодействия при интеллектуальном краудсенсинге на основе глубокого обучения</w:t>
      </w:r>
    </w:p>
    <w:p w14:paraId="01025EA6" w14:textId="1711CACE" w:rsidR="004D5493" w:rsidRPr="004D5493" w:rsidRDefault="004D5493" w:rsidP="00086B9E">
      <w:pPr>
        <w:spacing w:before="80"/>
        <w:ind w:left="567" w:hanging="567"/>
        <w:jc w:val="left"/>
        <w:rPr>
          <w:lang w:val="ru-RU"/>
        </w:rPr>
      </w:pPr>
      <w:r w:rsidRPr="004D5493">
        <w:rPr>
          <w:lang w:val="ru-RU"/>
        </w:rPr>
        <w:t>–</w:t>
      </w:r>
      <w:r w:rsidRPr="004D5493">
        <w:rPr>
          <w:lang w:val="ru-RU"/>
        </w:rPr>
        <w:tab/>
      </w:r>
      <w:bookmarkStart w:id="90" w:name="lt_pId199"/>
      <w:r>
        <w:rPr>
          <w:lang w:val="ru-RU"/>
        </w:rPr>
        <w:t>Рекомендация</w:t>
      </w:r>
      <w:r w:rsidRPr="004D5493">
        <w:rPr>
          <w:lang w:val="ru-RU"/>
        </w:rPr>
        <w:t xml:space="preserve"> </w:t>
      </w:r>
      <w:r>
        <w:rPr>
          <w:lang w:val="ru-RU"/>
        </w:rPr>
        <w:t>МСЭ</w:t>
      </w:r>
      <w:r w:rsidRPr="004D5493">
        <w:rPr>
          <w:lang w:val="ru-RU"/>
        </w:rPr>
        <w:t>-</w:t>
      </w:r>
      <w:r w:rsidRPr="00E23E7B">
        <w:t>T</w:t>
      </w:r>
      <w:r w:rsidRPr="004D5493">
        <w:rPr>
          <w:lang w:val="ru-RU"/>
        </w:rPr>
        <w:t xml:space="preserve"> </w:t>
      </w:r>
      <w:r w:rsidRPr="00E23E7B">
        <w:t>F</w:t>
      </w:r>
      <w:r w:rsidRPr="004D5493">
        <w:rPr>
          <w:lang w:val="ru-RU"/>
        </w:rPr>
        <w:t>.748.24 (04/2024):</w:t>
      </w:r>
      <w:r w:rsidRPr="004D5493">
        <w:rPr>
          <w:rFonts w:asciiTheme="minorHAnsi" w:hAnsiTheme="minorHAnsi" w:cstheme="minorHAnsi"/>
          <w:lang w:val="ru-RU"/>
        </w:rPr>
        <w:t xml:space="preserve"> </w:t>
      </w:r>
      <w:bookmarkEnd w:id="90"/>
      <w:r w:rsidRPr="00A319DD">
        <w:rPr>
          <w:lang w:val="ru-RU"/>
        </w:rPr>
        <w:t>Надежная структура оценки вклада в услуги федеративного машинного обучения</w:t>
      </w:r>
    </w:p>
    <w:p w14:paraId="52F5C984" w14:textId="629A3592" w:rsidR="004D5493" w:rsidRPr="004D5493" w:rsidRDefault="004D5493" w:rsidP="00086B9E">
      <w:pPr>
        <w:spacing w:before="80"/>
        <w:ind w:left="567" w:hanging="567"/>
        <w:jc w:val="left"/>
        <w:rPr>
          <w:lang w:val="ru-RU"/>
        </w:rPr>
      </w:pPr>
      <w:r w:rsidRPr="004D5493">
        <w:rPr>
          <w:lang w:val="ru-RU"/>
        </w:rPr>
        <w:t>–</w:t>
      </w:r>
      <w:r w:rsidRPr="004D5493">
        <w:rPr>
          <w:lang w:val="ru-RU"/>
        </w:rPr>
        <w:tab/>
      </w:r>
      <w:bookmarkStart w:id="91" w:name="lt_pId201"/>
      <w:r>
        <w:rPr>
          <w:lang w:val="ru-RU"/>
        </w:rPr>
        <w:t>Рекомендация</w:t>
      </w:r>
      <w:r w:rsidRPr="004D5493">
        <w:rPr>
          <w:lang w:val="ru-RU"/>
        </w:rPr>
        <w:t xml:space="preserve"> </w:t>
      </w:r>
      <w:r>
        <w:rPr>
          <w:lang w:val="ru-RU"/>
        </w:rPr>
        <w:t>МСЭ</w:t>
      </w:r>
      <w:r w:rsidRPr="004D5493">
        <w:rPr>
          <w:lang w:val="ru-RU"/>
        </w:rPr>
        <w:t>-</w:t>
      </w:r>
      <w:r w:rsidRPr="00E23E7B">
        <w:t>T</w:t>
      </w:r>
      <w:r w:rsidRPr="004D5493">
        <w:rPr>
          <w:lang w:val="ru-RU"/>
        </w:rPr>
        <w:t xml:space="preserve"> </w:t>
      </w:r>
      <w:r w:rsidRPr="00E23E7B">
        <w:t>F</w:t>
      </w:r>
      <w:r w:rsidRPr="004D5493">
        <w:rPr>
          <w:lang w:val="ru-RU"/>
        </w:rPr>
        <w:t>.760.2 (04/2024</w:t>
      </w:r>
      <w:bookmarkEnd w:id="91"/>
      <w:r w:rsidRPr="004D5493">
        <w:rPr>
          <w:lang w:val="ru-RU"/>
        </w:rPr>
        <w:t xml:space="preserve"> </w:t>
      </w:r>
      <w:r w:rsidRPr="00A319DD">
        <w:rPr>
          <w:lang w:val="ru-RU"/>
        </w:rPr>
        <w:t>Требования к пользовательскому интерфейсу служб быстрого реагирования в системах поддержки действий в чрезвычайных ситуациях</w:t>
      </w:r>
    </w:p>
    <w:p w14:paraId="3A40A42C" w14:textId="1DA17546" w:rsidR="004D5493" w:rsidRPr="004D5493" w:rsidRDefault="004D5493" w:rsidP="00086B9E">
      <w:pPr>
        <w:spacing w:before="80"/>
        <w:ind w:left="567" w:hanging="567"/>
        <w:jc w:val="left"/>
        <w:rPr>
          <w:lang w:val="ru-RU"/>
        </w:rPr>
      </w:pPr>
      <w:r w:rsidRPr="004D5493">
        <w:rPr>
          <w:lang w:val="ru-RU"/>
        </w:rPr>
        <w:t>–</w:t>
      </w:r>
      <w:r w:rsidRPr="004D5493">
        <w:rPr>
          <w:lang w:val="ru-RU"/>
        </w:rPr>
        <w:tab/>
      </w:r>
      <w:bookmarkStart w:id="92" w:name="lt_pId203"/>
      <w:r>
        <w:rPr>
          <w:lang w:val="ru-RU"/>
        </w:rPr>
        <w:t>Рекомендация</w:t>
      </w:r>
      <w:r w:rsidRPr="004D5493">
        <w:rPr>
          <w:lang w:val="ru-RU"/>
        </w:rPr>
        <w:t xml:space="preserve"> </w:t>
      </w:r>
      <w:r>
        <w:rPr>
          <w:lang w:val="ru-RU"/>
        </w:rPr>
        <w:t>МСЭ</w:t>
      </w:r>
      <w:r w:rsidRPr="004D5493">
        <w:rPr>
          <w:lang w:val="ru-RU"/>
        </w:rPr>
        <w:t>-</w:t>
      </w:r>
      <w:r w:rsidRPr="00E23E7B">
        <w:t>T</w:t>
      </w:r>
      <w:r w:rsidRPr="004D5493">
        <w:rPr>
          <w:lang w:val="ru-RU"/>
        </w:rPr>
        <w:t xml:space="preserve"> </w:t>
      </w:r>
      <w:r w:rsidRPr="00E23E7B">
        <w:t>H</w:t>
      </w:r>
      <w:r w:rsidRPr="004D5493">
        <w:rPr>
          <w:lang w:val="ru-RU"/>
        </w:rPr>
        <w:t xml:space="preserve">.552 (04/2024): </w:t>
      </w:r>
      <w:bookmarkEnd w:id="92"/>
      <w:r w:rsidRPr="00A319DD">
        <w:rPr>
          <w:lang w:val="ru-RU"/>
        </w:rPr>
        <w:t>Внедрение мультимедийных систем для транспортных средств</w:t>
      </w:r>
    </w:p>
    <w:p w14:paraId="5CE6FB68" w14:textId="55353742" w:rsidR="004D5493" w:rsidRPr="004D5493" w:rsidRDefault="004D5493" w:rsidP="00086B9E">
      <w:pPr>
        <w:spacing w:before="80"/>
        <w:ind w:left="567" w:hanging="567"/>
        <w:jc w:val="left"/>
        <w:rPr>
          <w:lang w:val="ru-RU"/>
        </w:rPr>
      </w:pPr>
      <w:r w:rsidRPr="004D5493">
        <w:rPr>
          <w:lang w:val="ru-RU"/>
        </w:rPr>
        <w:t>–</w:t>
      </w:r>
      <w:r w:rsidRPr="004D5493">
        <w:rPr>
          <w:lang w:val="ru-RU"/>
        </w:rPr>
        <w:tab/>
      </w:r>
      <w:bookmarkStart w:id="93" w:name="lt_pId205"/>
      <w:r>
        <w:rPr>
          <w:lang w:val="ru-RU"/>
        </w:rPr>
        <w:t>Рекомендация</w:t>
      </w:r>
      <w:r w:rsidRPr="004D5493">
        <w:rPr>
          <w:lang w:val="ru-RU"/>
        </w:rPr>
        <w:t xml:space="preserve"> </w:t>
      </w:r>
      <w:r>
        <w:rPr>
          <w:lang w:val="ru-RU"/>
        </w:rPr>
        <w:t>МСЭ</w:t>
      </w:r>
      <w:r w:rsidRPr="004D5493">
        <w:rPr>
          <w:lang w:val="ru-RU"/>
        </w:rPr>
        <w:t>-</w:t>
      </w:r>
      <w:r w:rsidRPr="00E23E7B">
        <w:t>T</w:t>
      </w:r>
      <w:r w:rsidRPr="004D5493">
        <w:rPr>
          <w:lang w:val="ru-RU"/>
        </w:rPr>
        <w:t xml:space="preserve"> </w:t>
      </w:r>
      <w:r w:rsidRPr="00DE46BE">
        <w:t>H</w:t>
      </w:r>
      <w:r w:rsidRPr="004D5493">
        <w:rPr>
          <w:lang w:val="ru-RU"/>
        </w:rPr>
        <w:t xml:space="preserve">.741.5 (04/2024): </w:t>
      </w:r>
      <w:bookmarkEnd w:id="93"/>
      <w:r w:rsidRPr="00A319DD">
        <w:rPr>
          <w:lang w:val="ru-RU"/>
        </w:rPr>
        <w:t>Обработка событий приложения: общие аспекты персонализированных услуг IPTV</w:t>
      </w:r>
    </w:p>
    <w:p w14:paraId="52F78BD8" w14:textId="33A57476" w:rsidR="004F777F" w:rsidRDefault="004F777F" w:rsidP="00256C3C">
      <w:pPr>
        <w:pStyle w:val="Heading20"/>
        <w:keepLines/>
        <w:pageBreakBefore/>
        <w:spacing w:before="0" w:after="0"/>
        <w:rPr>
          <w:szCs w:val="26"/>
          <w:lang w:val="ru-RU"/>
        </w:rPr>
      </w:pPr>
      <w:r>
        <w:rPr>
          <w:szCs w:val="26"/>
          <w:lang w:val="ru-RU"/>
        </w:rPr>
        <w:lastRenderedPageBreak/>
        <w:t xml:space="preserve">Услуга телефонной связи </w:t>
      </w:r>
      <w:r>
        <w:rPr>
          <w:szCs w:val="26"/>
          <w:lang w:val="ru-RU"/>
        </w:rPr>
        <w:br/>
        <w:t>(</w:t>
      </w:r>
      <w:r w:rsidR="006E30F5">
        <w:rPr>
          <w:szCs w:val="26"/>
          <w:lang w:val="ru-RU"/>
        </w:rPr>
        <w:t>Рекомендация МСЭ-Т</w:t>
      </w:r>
      <w:r>
        <w:rPr>
          <w:szCs w:val="26"/>
          <w:lang w:val="ru-RU"/>
        </w:rPr>
        <w:t xml:space="preserve"> E.164)</w:t>
      </w:r>
    </w:p>
    <w:p w14:paraId="7DBCC624" w14:textId="2A3A4C6C" w:rsidR="004F777F" w:rsidRDefault="004F777F" w:rsidP="00256C3C">
      <w:pPr>
        <w:jc w:val="center"/>
      </w:pPr>
      <w:r w:rsidRPr="00371ACC">
        <w:t xml:space="preserve">url: </w:t>
      </w:r>
      <w:r w:rsidR="00082044" w:rsidRPr="00021506">
        <w:t>www.itu.int/itu-t/inr/nnp</w:t>
      </w:r>
    </w:p>
    <w:p w14:paraId="213B7CEB" w14:textId="77777777" w:rsidR="00A2550B" w:rsidRPr="00C414A8" w:rsidRDefault="00A2550B" w:rsidP="00A2550B">
      <w:pPr>
        <w:tabs>
          <w:tab w:val="left" w:pos="1560"/>
          <w:tab w:val="left" w:pos="2127"/>
        </w:tabs>
        <w:spacing w:before="360"/>
        <w:jc w:val="left"/>
        <w:outlineLvl w:val="3"/>
        <w:rPr>
          <w:rFonts w:cs="Arial"/>
          <w:b/>
          <w:lang w:val="ru-RU"/>
        </w:rPr>
      </w:pPr>
      <w:r w:rsidRPr="00C414A8">
        <w:rPr>
          <w:rFonts w:cs="Arial"/>
          <w:b/>
          <w:lang w:val="ru-RU"/>
        </w:rPr>
        <w:t>Маврикий (код страны +230)</w:t>
      </w:r>
    </w:p>
    <w:p w14:paraId="02341951" w14:textId="3E94B32E" w:rsidR="00A2550B" w:rsidRPr="00C414A8" w:rsidRDefault="00A2550B" w:rsidP="00471425">
      <w:pPr>
        <w:tabs>
          <w:tab w:val="left" w:pos="1560"/>
          <w:tab w:val="left" w:pos="2127"/>
        </w:tabs>
        <w:spacing w:before="60" w:after="120"/>
        <w:jc w:val="left"/>
        <w:outlineLvl w:val="4"/>
        <w:rPr>
          <w:rFonts w:cs="Arial"/>
          <w:lang w:val="ru-RU"/>
        </w:rPr>
      </w:pPr>
      <w:r w:rsidRPr="00C414A8">
        <w:rPr>
          <w:rFonts w:cs="Arial"/>
          <w:lang w:val="ru-RU"/>
        </w:rPr>
        <w:t xml:space="preserve">Сообщение от </w:t>
      </w:r>
      <w:r w:rsidRPr="00A2550B">
        <w:rPr>
          <w:rFonts w:cs="Arial"/>
          <w:lang w:val="ru-RU"/>
        </w:rPr>
        <w:t>16.</w:t>
      </w:r>
      <w:r w:rsidRPr="00E23E7B">
        <w:rPr>
          <w:rFonts w:cs="Arial"/>
        </w:rPr>
        <w:t>V</w:t>
      </w:r>
      <w:r w:rsidRPr="00A2550B">
        <w:rPr>
          <w:rFonts w:cs="Arial"/>
          <w:lang w:val="ru-RU"/>
        </w:rPr>
        <w:t>.2024</w:t>
      </w:r>
      <w:r w:rsidRPr="00C414A8">
        <w:rPr>
          <w:rFonts w:cs="Arial"/>
          <w:lang w:val="ru-RU"/>
        </w:rPr>
        <w:t>:</w:t>
      </w:r>
    </w:p>
    <w:p w14:paraId="23BBF904" w14:textId="0686CC7F" w:rsidR="00A2550B" w:rsidRPr="00C414A8" w:rsidRDefault="00A2550B" w:rsidP="00A2550B">
      <w:pPr>
        <w:spacing w:after="240"/>
        <w:rPr>
          <w:lang w:val="ru-RU"/>
        </w:rPr>
      </w:pPr>
      <w:r w:rsidRPr="00C414A8">
        <w:rPr>
          <w:i/>
          <w:iCs/>
          <w:lang w:val="ru-RU"/>
        </w:rPr>
        <w:t>Управление информационно-коммуникационных технологий (ICTA)</w:t>
      </w:r>
      <w:r w:rsidRPr="00C414A8">
        <w:rPr>
          <w:lang w:val="ru-RU"/>
        </w:rPr>
        <w:t xml:space="preserve">, Порт-Луи, объявляет, что в Республике Маврикий в </w:t>
      </w:r>
      <w:r>
        <w:rPr>
          <w:lang w:val="ru-RU"/>
        </w:rPr>
        <w:t>мае</w:t>
      </w:r>
      <w:r w:rsidRPr="00C414A8">
        <w:rPr>
          <w:lang w:val="ru-RU"/>
        </w:rPr>
        <w:t xml:space="preserve"> 202</w:t>
      </w:r>
      <w:r>
        <w:rPr>
          <w:lang w:val="ru-RU"/>
        </w:rPr>
        <w:t>4</w:t>
      </w:r>
      <w:r w:rsidRPr="00C414A8">
        <w:rPr>
          <w:lang w:val="ru-RU"/>
        </w:rPr>
        <w:t> года был открыт новы</w:t>
      </w:r>
      <w:r>
        <w:rPr>
          <w:lang w:val="ru-RU"/>
        </w:rPr>
        <w:t>й</w:t>
      </w:r>
      <w:r w:rsidRPr="00C414A8">
        <w:rPr>
          <w:lang w:val="ru-RU"/>
        </w:rPr>
        <w:t xml:space="preserve"> диапазон номеров</w:t>
      </w:r>
      <w:r>
        <w:rPr>
          <w:lang w:val="ru-RU"/>
        </w:rPr>
        <w:t xml:space="preserve"> подвижной связи</w:t>
      </w:r>
      <w:r w:rsidRPr="00C414A8">
        <w:rPr>
          <w:lang w:val="ru-RU"/>
        </w:rPr>
        <w:t xml:space="preserve"> </w:t>
      </w:r>
      <w:r>
        <w:rPr>
          <w:lang w:val="ru-RU"/>
        </w:rPr>
        <w:t>следующим оператором подвижной связи</w:t>
      </w:r>
      <w:r w:rsidRPr="00C414A8">
        <w:rPr>
          <w:lang w:val="ru-RU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854"/>
        <w:gridCol w:w="2087"/>
      </w:tblGrid>
      <w:tr w:rsidR="00A2550B" w:rsidRPr="00C414A8" w14:paraId="4770ED2B" w14:textId="77777777" w:rsidTr="004B1DE4">
        <w:tc>
          <w:tcPr>
            <w:tcW w:w="3114" w:type="dxa"/>
          </w:tcPr>
          <w:p w14:paraId="7D4CD7F5" w14:textId="77777777" w:rsidR="00A2550B" w:rsidRPr="00C414A8" w:rsidRDefault="00A2550B" w:rsidP="00A2550B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C414A8">
              <w:rPr>
                <w:rFonts w:cs="Arial"/>
                <w:b/>
                <w:bCs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3854" w:type="dxa"/>
          </w:tcPr>
          <w:p w14:paraId="0805CA1E" w14:textId="77777777" w:rsidR="00A2550B" w:rsidRPr="00C414A8" w:rsidRDefault="00A2550B" w:rsidP="00A2550B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C414A8">
              <w:rPr>
                <w:rFonts w:cs="Arial"/>
                <w:b/>
                <w:bCs/>
                <w:sz w:val="18"/>
                <w:szCs w:val="18"/>
                <w:lang w:val="ru-RU"/>
              </w:rPr>
              <w:t>Использование номера E.164 МСЭ</w:t>
            </w:r>
          </w:p>
        </w:tc>
        <w:tc>
          <w:tcPr>
            <w:tcW w:w="2087" w:type="dxa"/>
          </w:tcPr>
          <w:p w14:paraId="61279AF7" w14:textId="77777777" w:rsidR="00A2550B" w:rsidRPr="00C414A8" w:rsidRDefault="00A2550B" w:rsidP="00A2550B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C414A8">
              <w:rPr>
                <w:rFonts w:cs="Arial"/>
                <w:b/>
                <w:bCs/>
                <w:sz w:val="18"/>
                <w:szCs w:val="18"/>
                <w:lang w:val="ru-RU"/>
              </w:rPr>
              <w:t>Формат набора номера</w:t>
            </w:r>
          </w:p>
        </w:tc>
      </w:tr>
      <w:tr w:rsidR="00A2550B" w:rsidRPr="00C414A8" w14:paraId="7C5DD1A5" w14:textId="77777777" w:rsidTr="004B1DE4">
        <w:tc>
          <w:tcPr>
            <w:tcW w:w="3114" w:type="dxa"/>
            <w:vAlign w:val="center"/>
          </w:tcPr>
          <w:p w14:paraId="524752A0" w14:textId="3919A2F0" w:rsidR="00A2550B" w:rsidRPr="00C414A8" w:rsidRDefault="00A2550B" w:rsidP="00A2550B">
            <w:pPr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550B">
              <w:rPr>
                <w:rFonts w:cs="Arial"/>
                <w:sz w:val="18"/>
                <w:szCs w:val="18"/>
              </w:rPr>
              <w:t>Emtel Ltd.</w:t>
            </w:r>
          </w:p>
        </w:tc>
        <w:tc>
          <w:tcPr>
            <w:tcW w:w="3854" w:type="dxa"/>
          </w:tcPr>
          <w:p w14:paraId="1539B352" w14:textId="77777777" w:rsidR="00A2550B" w:rsidRPr="00EF301E" w:rsidRDefault="00A2550B" w:rsidP="00A2550B">
            <w:pPr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Негеографические</w:t>
            </w:r>
            <w:r w:rsidRPr="00EF301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номера</w:t>
            </w:r>
            <w:r w:rsidRPr="00EF301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подвижной связи</w:t>
            </w:r>
          </w:p>
        </w:tc>
        <w:tc>
          <w:tcPr>
            <w:tcW w:w="2087" w:type="dxa"/>
          </w:tcPr>
          <w:p w14:paraId="61A1198B" w14:textId="659987B0" w:rsidR="00A2550B" w:rsidRPr="00C414A8" w:rsidRDefault="00A2550B" w:rsidP="00A2550B">
            <w:pPr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550B">
              <w:rPr>
                <w:rFonts w:cs="Arial"/>
                <w:sz w:val="18"/>
                <w:szCs w:val="18"/>
              </w:rPr>
              <w:t>+230 704X XXXX</w:t>
            </w:r>
          </w:p>
        </w:tc>
      </w:tr>
    </w:tbl>
    <w:p w14:paraId="36409337" w14:textId="77777777" w:rsidR="00A2550B" w:rsidRPr="00C414A8" w:rsidRDefault="00A2550B" w:rsidP="00A2550B">
      <w:pPr>
        <w:tabs>
          <w:tab w:val="left" w:pos="1800"/>
        </w:tabs>
        <w:spacing w:before="360"/>
        <w:jc w:val="left"/>
        <w:rPr>
          <w:rFonts w:cs="Arial"/>
          <w:lang w:val="ru-RU"/>
        </w:rPr>
      </w:pPr>
      <w:r w:rsidRPr="00C414A8">
        <w:rPr>
          <w:rFonts w:cs="Arial"/>
          <w:lang w:val="ru-RU"/>
        </w:rPr>
        <w:t>Для контактов:</w:t>
      </w:r>
    </w:p>
    <w:p w14:paraId="1D359F6E" w14:textId="77777777" w:rsidR="00A2550B" w:rsidRPr="00E23E7B" w:rsidRDefault="00A2550B" w:rsidP="00A2550B">
      <w:pPr>
        <w:tabs>
          <w:tab w:val="left" w:pos="1800"/>
        </w:tabs>
        <w:ind w:left="709"/>
        <w:rPr>
          <w:rFonts w:cs="Arial"/>
        </w:rPr>
      </w:pPr>
      <w:bookmarkStart w:id="94" w:name="lt_pId219"/>
      <w:r w:rsidRPr="00E23E7B">
        <w:rPr>
          <w:rFonts w:cs="Arial"/>
        </w:rPr>
        <w:t>Mr J. Louis</w:t>
      </w:r>
      <w:bookmarkEnd w:id="94"/>
    </w:p>
    <w:p w14:paraId="2D3211D5" w14:textId="77777777" w:rsidR="00A2550B" w:rsidRPr="00E23E7B" w:rsidRDefault="00A2550B" w:rsidP="00A2550B">
      <w:pPr>
        <w:tabs>
          <w:tab w:val="left" w:pos="1800"/>
        </w:tabs>
        <w:spacing w:before="0"/>
        <w:ind w:left="710"/>
        <w:rPr>
          <w:rFonts w:cs="Arial"/>
        </w:rPr>
      </w:pPr>
      <w:bookmarkStart w:id="95" w:name="lt_pId220"/>
      <w:r w:rsidRPr="00E23E7B">
        <w:rPr>
          <w:rFonts w:cs="Arial"/>
        </w:rPr>
        <w:t>Information and Communication Technologies Authority (ICTA)</w:t>
      </w:r>
      <w:bookmarkEnd w:id="95"/>
    </w:p>
    <w:p w14:paraId="74E2EE2B" w14:textId="77777777" w:rsidR="00A2550B" w:rsidRPr="00E23E7B" w:rsidRDefault="00A2550B" w:rsidP="00A2550B">
      <w:pPr>
        <w:tabs>
          <w:tab w:val="left" w:pos="1800"/>
        </w:tabs>
        <w:spacing w:before="0"/>
        <w:ind w:left="710"/>
        <w:rPr>
          <w:rFonts w:cs="Arial"/>
        </w:rPr>
      </w:pPr>
      <w:bookmarkStart w:id="96" w:name="lt_pId221"/>
      <w:r w:rsidRPr="00E23E7B">
        <w:rPr>
          <w:rFonts w:cs="Arial"/>
        </w:rPr>
        <w:t>Level 12, The Celicourt</w:t>
      </w:r>
      <w:bookmarkEnd w:id="96"/>
    </w:p>
    <w:p w14:paraId="40D7E700" w14:textId="77777777" w:rsidR="00A2550B" w:rsidRPr="00E23E7B" w:rsidRDefault="00A2550B" w:rsidP="00A2550B">
      <w:pPr>
        <w:tabs>
          <w:tab w:val="left" w:pos="1800"/>
        </w:tabs>
        <w:spacing w:before="0"/>
        <w:ind w:left="710"/>
        <w:rPr>
          <w:rFonts w:cs="Arial"/>
        </w:rPr>
      </w:pPr>
      <w:bookmarkStart w:id="97" w:name="lt_pId222"/>
      <w:r w:rsidRPr="00E23E7B">
        <w:rPr>
          <w:rFonts w:cs="Arial"/>
        </w:rPr>
        <w:t>6, Sir Celicourt Antelme Street</w:t>
      </w:r>
      <w:bookmarkEnd w:id="97"/>
    </w:p>
    <w:p w14:paraId="35C5BCBF" w14:textId="77777777" w:rsidR="00A2550B" w:rsidRPr="00E23E7B" w:rsidRDefault="00A2550B" w:rsidP="00A2550B">
      <w:pPr>
        <w:tabs>
          <w:tab w:val="left" w:pos="1800"/>
        </w:tabs>
        <w:spacing w:before="0"/>
        <w:ind w:left="710"/>
        <w:rPr>
          <w:rFonts w:cs="Arial"/>
        </w:rPr>
      </w:pPr>
      <w:bookmarkStart w:id="98" w:name="lt_pId223"/>
      <w:r w:rsidRPr="00E23E7B">
        <w:rPr>
          <w:rFonts w:cs="Arial"/>
        </w:rPr>
        <w:t>PORT LOUIS</w:t>
      </w:r>
      <w:bookmarkEnd w:id="98"/>
    </w:p>
    <w:p w14:paraId="7DE6CBBE" w14:textId="77777777" w:rsidR="00A2550B" w:rsidRPr="00E23E7B" w:rsidRDefault="00A2550B" w:rsidP="00A2550B">
      <w:pPr>
        <w:tabs>
          <w:tab w:val="left" w:pos="1800"/>
        </w:tabs>
        <w:spacing w:before="0"/>
        <w:ind w:left="710"/>
        <w:rPr>
          <w:rFonts w:cs="Arial"/>
        </w:rPr>
      </w:pPr>
      <w:bookmarkStart w:id="99" w:name="lt_pId224"/>
      <w:r w:rsidRPr="00E23E7B">
        <w:rPr>
          <w:rFonts w:cs="Arial"/>
        </w:rPr>
        <w:t>Mauritius</w:t>
      </w:r>
      <w:bookmarkEnd w:id="99"/>
    </w:p>
    <w:p w14:paraId="1A23287E" w14:textId="7ED271EE" w:rsidR="00A2550B" w:rsidRPr="00E23E7B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710"/>
        <w:rPr>
          <w:rFonts w:cs="Arial"/>
        </w:rPr>
      </w:pPr>
      <w:bookmarkStart w:id="100" w:name="lt_pId225"/>
      <w:r>
        <w:rPr>
          <w:rFonts w:cs="Arial"/>
          <w:lang w:val="ru-RU"/>
        </w:rPr>
        <w:t>Тел.</w:t>
      </w:r>
      <w:r w:rsidRPr="00E23E7B">
        <w:rPr>
          <w:rFonts w:cs="Arial"/>
        </w:rPr>
        <w:t xml:space="preserve">: </w:t>
      </w:r>
      <w:r>
        <w:rPr>
          <w:rFonts w:cs="Arial"/>
        </w:rPr>
        <w:tab/>
      </w:r>
      <w:r w:rsidRPr="00E23E7B">
        <w:rPr>
          <w:rFonts w:cs="Arial"/>
        </w:rPr>
        <w:t>+230 211 5333/4</w:t>
      </w:r>
      <w:bookmarkEnd w:id="100"/>
    </w:p>
    <w:p w14:paraId="51D535FA" w14:textId="5485C62D" w:rsidR="00A2550B" w:rsidRPr="00E23E7B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710"/>
        <w:rPr>
          <w:rFonts w:cs="Arial"/>
        </w:rPr>
      </w:pPr>
      <w:bookmarkStart w:id="101" w:name="lt_pId226"/>
      <w:r>
        <w:rPr>
          <w:rFonts w:cs="Arial"/>
          <w:lang w:val="ru-RU"/>
        </w:rPr>
        <w:t>Факс</w:t>
      </w:r>
      <w:r w:rsidRPr="00E23E7B">
        <w:rPr>
          <w:rFonts w:cs="Arial"/>
        </w:rPr>
        <w:t xml:space="preserve">: </w:t>
      </w:r>
      <w:r>
        <w:rPr>
          <w:rFonts w:cs="Arial"/>
        </w:rPr>
        <w:tab/>
      </w:r>
      <w:r w:rsidRPr="00E23E7B">
        <w:rPr>
          <w:rFonts w:cs="Arial"/>
        </w:rPr>
        <w:t>+230 211 9444</w:t>
      </w:r>
      <w:bookmarkEnd w:id="101"/>
    </w:p>
    <w:p w14:paraId="7B84873E" w14:textId="62D2DBFD" w:rsidR="00A2550B" w:rsidRPr="00021506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710"/>
        <w:rPr>
          <w:rFonts w:cs="Arial"/>
          <w:lang w:val="ru-RU"/>
        </w:rPr>
      </w:pPr>
      <w:bookmarkStart w:id="102" w:name="lt_pId227"/>
      <w:r w:rsidRPr="00021506">
        <w:rPr>
          <w:rFonts w:cs="Arial"/>
          <w:lang w:val="ru-RU"/>
        </w:rPr>
        <w:t>Эл. почта:</w:t>
      </w:r>
      <w:r w:rsidRPr="00021506">
        <w:rPr>
          <w:rFonts w:cs="Arial"/>
          <w:lang w:val="ru-RU"/>
        </w:rPr>
        <w:tab/>
      </w:r>
      <w:r w:rsidRPr="00A606F8">
        <w:rPr>
          <w:rStyle w:val="Hyperlink"/>
          <w:rFonts w:asciiTheme="minorHAnsi" w:hAnsiTheme="minorHAnsi" w:cstheme="minorHAnsi"/>
          <w:bCs/>
          <w:color w:val="auto"/>
          <w:u w:val="none"/>
          <w:lang w:val="fr-FR"/>
        </w:rPr>
        <w:t>info@icta.mu</w:t>
      </w:r>
      <w:bookmarkEnd w:id="102"/>
    </w:p>
    <w:p w14:paraId="2645440B" w14:textId="6F2C3A67" w:rsidR="00A2550B" w:rsidRPr="00021506" w:rsidRDefault="00A2550B" w:rsidP="00947341">
      <w:pPr>
        <w:tabs>
          <w:tab w:val="clear" w:pos="1276"/>
          <w:tab w:val="left" w:pos="1701"/>
          <w:tab w:val="left" w:pos="1800"/>
        </w:tabs>
        <w:spacing w:before="0"/>
        <w:ind w:left="710"/>
        <w:rPr>
          <w:rFonts w:cs="Arial"/>
        </w:rPr>
      </w:pPr>
      <w:bookmarkStart w:id="103" w:name="lt_pId228"/>
      <w:r w:rsidRPr="00021506">
        <w:rPr>
          <w:rFonts w:cs="Arial"/>
        </w:rPr>
        <w:t xml:space="preserve">URL: </w:t>
      </w:r>
      <w:r w:rsidR="00947341" w:rsidRPr="00021506">
        <w:rPr>
          <w:rFonts w:cs="Arial"/>
        </w:rPr>
        <w:tab/>
      </w:r>
      <w:r w:rsidRPr="00A606F8">
        <w:rPr>
          <w:rStyle w:val="Hyperlink"/>
          <w:rFonts w:asciiTheme="minorHAnsi" w:hAnsiTheme="minorHAnsi" w:cstheme="minorHAnsi"/>
          <w:bCs/>
          <w:color w:val="auto"/>
          <w:u w:val="none"/>
        </w:rPr>
        <w:t>www.icta.mu/telecom-numbering/</w:t>
      </w:r>
      <w:bookmarkEnd w:id="103"/>
    </w:p>
    <w:p w14:paraId="2C9BDA7B" w14:textId="1CE464E0" w:rsidR="00A2550B" w:rsidRPr="00471425" w:rsidRDefault="00471425" w:rsidP="00A2550B">
      <w:pPr>
        <w:tabs>
          <w:tab w:val="left" w:pos="1560"/>
          <w:tab w:val="left" w:pos="2127"/>
        </w:tabs>
        <w:spacing w:before="360"/>
        <w:jc w:val="left"/>
        <w:outlineLvl w:val="3"/>
        <w:rPr>
          <w:rFonts w:cs="Arial"/>
          <w:b/>
          <w:lang w:val="ru-RU"/>
        </w:rPr>
      </w:pPr>
      <w:bookmarkStart w:id="104" w:name="lt_pId229"/>
      <w:r>
        <w:rPr>
          <w:rFonts w:cs="Arial"/>
          <w:b/>
          <w:lang w:val="ru-RU"/>
        </w:rPr>
        <w:t>Таиланд</w:t>
      </w:r>
      <w:r w:rsidR="00A2550B" w:rsidRPr="00471425">
        <w:rPr>
          <w:rFonts w:cs="Arial"/>
          <w:b/>
          <w:lang w:val="ru-RU"/>
        </w:rPr>
        <w:t xml:space="preserve"> (</w:t>
      </w:r>
      <w:r>
        <w:rPr>
          <w:rFonts w:cs="Arial"/>
          <w:b/>
          <w:lang w:val="ru-RU"/>
        </w:rPr>
        <w:t>код страны</w:t>
      </w:r>
      <w:r w:rsidR="00A2550B" w:rsidRPr="00471425">
        <w:rPr>
          <w:rFonts w:cs="Arial"/>
          <w:b/>
          <w:lang w:val="ru-RU"/>
        </w:rPr>
        <w:t xml:space="preserve"> +66)</w:t>
      </w:r>
      <w:bookmarkEnd w:id="104"/>
    </w:p>
    <w:p w14:paraId="7219713B" w14:textId="627CFE28" w:rsidR="00A2550B" w:rsidRPr="00471425" w:rsidRDefault="00471425" w:rsidP="00471425">
      <w:pPr>
        <w:tabs>
          <w:tab w:val="left" w:pos="1560"/>
          <w:tab w:val="left" w:pos="2127"/>
        </w:tabs>
        <w:spacing w:before="60" w:after="120"/>
        <w:jc w:val="left"/>
        <w:outlineLvl w:val="4"/>
        <w:rPr>
          <w:rFonts w:cs="Arial"/>
          <w:lang w:val="ru-RU"/>
        </w:rPr>
      </w:pPr>
      <w:bookmarkStart w:id="105" w:name="lt_pId230"/>
      <w:r>
        <w:rPr>
          <w:rFonts w:cs="Arial"/>
          <w:lang w:val="ru-RU"/>
        </w:rPr>
        <w:t>Сообщение от</w:t>
      </w:r>
      <w:r w:rsidR="00A2550B" w:rsidRPr="00471425">
        <w:rPr>
          <w:rFonts w:cs="Arial"/>
          <w:lang w:val="ru-RU"/>
        </w:rPr>
        <w:t xml:space="preserve"> 8.</w:t>
      </w:r>
      <w:r w:rsidR="00A2550B" w:rsidRPr="00FF0FDE">
        <w:rPr>
          <w:rFonts w:cs="Arial"/>
        </w:rPr>
        <w:t>V</w:t>
      </w:r>
      <w:r w:rsidR="00A2550B" w:rsidRPr="00471425">
        <w:rPr>
          <w:rFonts w:cs="Arial"/>
          <w:lang w:val="ru-RU"/>
        </w:rPr>
        <w:t>.2024:</w:t>
      </w:r>
      <w:bookmarkEnd w:id="105"/>
    </w:p>
    <w:p w14:paraId="5519C863" w14:textId="44F21E2C" w:rsidR="00A2550B" w:rsidRPr="00784B55" w:rsidRDefault="00A864E0" w:rsidP="00A2550B">
      <w:pPr>
        <w:rPr>
          <w:lang w:val="ru-RU"/>
        </w:rPr>
      </w:pPr>
      <w:r>
        <w:rPr>
          <w:lang w:val="ru-RU"/>
        </w:rPr>
        <w:t>В</w:t>
      </w:r>
      <w:r w:rsidR="00784B55" w:rsidRPr="00784B55">
        <w:rPr>
          <w:lang w:val="ru-RU"/>
        </w:rPr>
        <w:t xml:space="preserve"> сообщени</w:t>
      </w:r>
      <w:r>
        <w:rPr>
          <w:lang w:val="ru-RU"/>
        </w:rPr>
        <w:t>и</w:t>
      </w:r>
      <w:r w:rsidR="00784B55" w:rsidRPr="00784B55">
        <w:rPr>
          <w:lang w:val="ru-RU"/>
        </w:rPr>
        <w:t xml:space="preserve"> Управления Национальной комиссии по радиовещанию и электросвязи от февраля 2020</w:t>
      </w:r>
      <w:r w:rsidR="00784B55">
        <w:rPr>
          <w:lang w:val="ru-RU"/>
        </w:rPr>
        <w:t> </w:t>
      </w:r>
      <w:r w:rsidR="00784B55" w:rsidRPr="00784B55">
        <w:rPr>
          <w:lang w:val="ru-RU"/>
        </w:rPr>
        <w:t xml:space="preserve">года (опубликовано в Оперативном бюллетене МСЭ </w:t>
      </w:r>
      <w:r w:rsidR="00784B55">
        <w:rPr>
          <w:lang w:val="ru-RU"/>
        </w:rPr>
        <w:t>№ </w:t>
      </w:r>
      <w:r w:rsidR="00784B55" w:rsidRPr="00784B55">
        <w:rPr>
          <w:lang w:val="ru-RU"/>
        </w:rPr>
        <w:t xml:space="preserve">1192) </w:t>
      </w:r>
      <w:r w:rsidR="00285FE0">
        <w:rPr>
          <w:lang w:val="ru-RU"/>
        </w:rPr>
        <w:t xml:space="preserve">в отношении </w:t>
      </w:r>
      <w:r w:rsidR="00784B55" w:rsidRPr="00784B55">
        <w:rPr>
          <w:lang w:val="ru-RU"/>
        </w:rPr>
        <w:t>план</w:t>
      </w:r>
      <w:r w:rsidR="00285FE0">
        <w:rPr>
          <w:lang w:val="ru-RU"/>
        </w:rPr>
        <w:t>а</w:t>
      </w:r>
      <w:r w:rsidR="00784B55" w:rsidRPr="00784B55">
        <w:rPr>
          <w:lang w:val="ru-RU"/>
        </w:rPr>
        <w:t xml:space="preserve"> нумерации Таиланда, вступивш</w:t>
      </w:r>
      <w:r w:rsidR="00285FE0">
        <w:rPr>
          <w:lang w:val="ru-RU"/>
        </w:rPr>
        <w:t>его</w:t>
      </w:r>
      <w:r w:rsidR="00784B55" w:rsidRPr="00784B55">
        <w:rPr>
          <w:lang w:val="ru-RU"/>
        </w:rPr>
        <w:t xml:space="preserve"> в силу 21</w:t>
      </w:r>
      <w:r w:rsidR="00285FE0">
        <w:rPr>
          <w:lang w:val="ru-RU"/>
        </w:rPr>
        <w:t> </w:t>
      </w:r>
      <w:r w:rsidR="00784B55" w:rsidRPr="00784B55">
        <w:rPr>
          <w:lang w:val="ru-RU"/>
        </w:rPr>
        <w:t>января 2020</w:t>
      </w:r>
      <w:r w:rsidR="00285FE0">
        <w:rPr>
          <w:lang w:val="ru-RU"/>
        </w:rPr>
        <w:t> </w:t>
      </w:r>
      <w:r w:rsidR="00784B55" w:rsidRPr="00784B55">
        <w:rPr>
          <w:lang w:val="ru-RU"/>
        </w:rPr>
        <w:t>года, указ</w:t>
      </w:r>
      <w:r w:rsidR="00285FE0">
        <w:rPr>
          <w:lang w:val="ru-RU"/>
        </w:rPr>
        <w:t>ано</w:t>
      </w:r>
      <w:r w:rsidR="00784B55" w:rsidRPr="00784B55">
        <w:rPr>
          <w:lang w:val="ru-RU"/>
        </w:rPr>
        <w:t>, что 10-значные номера фиксированной связи планируется внедрить к 1</w:t>
      </w:r>
      <w:r w:rsidR="00285FE0">
        <w:rPr>
          <w:lang w:val="ru-RU"/>
        </w:rPr>
        <w:t> </w:t>
      </w:r>
      <w:r w:rsidR="00784B55" w:rsidRPr="00784B55">
        <w:rPr>
          <w:lang w:val="ru-RU"/>
        </w:rPr>
        <w:t>января 2025</w:t>
      </w:r>
      <w:r w:rsidR="00285FE0">
        <w:rPr>
          <w:lang w:val="ru-RU"/>
        </w:rPr>
        <w:t> </w:t>
      </w:r>
      <w:r w:rsidR="00784B55" w:rsidRPr="00784B55">
        <w:rPr>
          <w:lang w:val="ru-RU"/>
        </w:rPr>
        <w:t>года.</w:t>
      </w:r>
    </w:p>
    <w:p w14:paraId="592963CB" w14:textId="2ACD6F8C" w:rsidR="00A2550B" w:rsidRPr="00285FE0" w:rsidRDefault="00285FE0" w:rsidP="00A2550B">
      <w:pPr>
        <w:rPr>
          <w:lang w:val="ru-RU"/>
        </w:rPr>
      </w:pPr>
      <w:r w:rsidRPr="00A029FA">
        <w:rPr>
          <w:i/>
          <w:iCs/>
          <w:lang w:val="ru-RU"/>
        </w:rPr>
        <w:t>Управление Национальной комиссии по радиовещанию и электросвязи</w:t>
      </w:r>
      <w:r w:rsidRPr="00210C95">
        <w:rPr>
          <w:lang w:val="ru-RU"/>
        </w:rPr>
        <w:t xml:space="preserve"> (Управление NBTC), Бангкок, объявляет, что</w:t>
      </w:r>
      <w:r>
        <w:rPr>
          <w:lang w:val="ru-RU"/>
        </w:rPr>
        <w:t xml:space="preserve"> для плана нумерации Таиланда (№ 2), вступивш</w:t>
      </w:r>
      <w:r w:rsidR="00A029FA">
        <w:rPr>
          <w:lang w:val="ru-RU"/>
        </w:rPr>
        <w:t>его</w:t>
      </w:r>
      <w:r>
        <w:rPr>
          <w:lang w:val="ru-RU"/>
        </w:rPr>
        <w:t xml:space="preserve"> в силу </w:t>
      </w:r>
      <w:r w:rsidRPr="00285FE0">
        <w:rPr>
          <w:lang w:val="ru-RU"/>
        </w:rPr>
        <w:t>12</w:t>
      </w:r>
      <w:r>
        <w:t> </w:t>
      </w:r>
      <w:r>
        <w:rPr>
          <w:lang w:val="ru-RU"/>
        </w:rPr>
        <w:t xml:space="preserve">марта </w:t>
      </w:r>
      <w:r w:rsidRPr="00285FE0">
        <w:rPr>
          <w:lang w:val="ru-RU"/>
        </w:rPr>
        <w:t>2024</w:t>
      </w:r>
      <w:r>
        <w:rPr>
          <w:lang w:val="ru-RU"/>
        </w:rPr>
        <w:t xml:space="preserve"> года, пересмотрены сроки внедрения </w:t>
      </w:r>
      <w:r w:rsidRPr="00784B55">
        <w:rPr>
          <w:lang w:val="ru-RU"/>
        </w:rPr>
        <w:t>10-значны</w:t>
      </w:r>
      <w:r>
        <w:rPr>
          <w:lang w:val="ru-RU"/>
        </w:rPr>
        <w:t>х</w:t>
      </w:r>
      <w:r w:rsidRPr="00784B55">
        <w:rPr>
          <w:lang w:val="ru-RU"/>
        </w:rPr>
        <w:t xml:space="preserve"> номер</w:t>
      </w:r>
      <w:r>
        <w:rPr>
          <w:lang w:val="ru-RU"/>
        </w:rPr>
        <w:t>ов</w:t>
      </w:r>
      <w:r w:rsidRPr="00784B55">
        <w:rPr>
          <w:lang w:val="ru-RU"/>
        </w:rPr>
        <w:t xml:space="preserve"> фиксированной связи</w:t>
      </w:r>
      <w:r>
        <w:rPr>
          <w:lang w:val="ru-RU"/>
        </w:rPr>
        <w:t xml:space="preserve">. </w:t>
      </w:r>
      <w:r w:rsidRPr="00285FE0">
        <w:rPr>
          <w:lang w:val="ru-RU"/>
        </w:rPr>
        <w:t>В соответствии с этим планом все поставщики услуг фиксированной связи разраб</w:t>
      </w:r>
      <w:r>
        <w:rPr>
          <w:lang w:val="ru-RU"/>
        </w:rPr>
        <w:t>отают</w:t>
      </w:r>
      <w:r w:rsidRPr="00285FE0">
        <w:rPr>
          <w:lang w:val="ru-RU"/>
        </w:rPr>
        <w:t xml:space="preserve"> </w:t>
      </w:r>
      <w:r w:rsidR="00A029FA" w:rsidRPr="00285FE0">
        <w:rPr>
          <w:lang w:val="ru-RU"/>
        </w:rPr>
        <w:t xml:space="preserve">в течение двух лет </w:t>
      </w:r>
      <w:r w:rsidRPr="00285FE0">
        <w:rPr>
          <w:lang w:val="ru-RU"/>
        </w:rPr>
        <w:t xml:space="preserve">свои сетевые системы для предоставления услуг фиксированной связи </w:t>
      </w:r>
      <w:r w:rsidR="00A029FA">
        <w:rPr>
          <w:lang w:val="ru-RU"/>
        </w:rPr>
        <w:t xml:space="preserve">с </w:t>
      </w:r>
      <w:r w:rsidR="00A029FA" w:rsidRPr="00285FE0">
        <w:rPr>
          <w:lang w:val="ru-RU"/>
        </w:rPr>
        <w:t>10-значны</w:t>
      </w:r>
      <w:r w:rsidR="00A029FA">
        <w:rPr>
          <w:lang w:val="ru-RU"/>
        </w:rPr>
        <w:t>ми номерами</w:t>
      </w:r>
      <w:r w:rsidR="00A029FA" w:rsidRPr="00285FE0">
        <w:rPr>
          <w:lang w:val="ru-RU"/>
        </w:rPr>
        <w:t xml:space="preserve"> </w:t>
      </w:r>
      <w:r w:rsidRPr="00285FE0">
        <w:rPr>
          <w:lang w:val="ru-RU"/>
        </w:rPr>
        <w:t>только в случае</w:t>
      </w:r>
      <w:r w:rsidR="00A029FA">
        <w:rPr>
          <w:lang w:val="ru-RU"/>
        </w:rPr>
        <w:t xml:space="preserve"> признания недостаточности</w:t>
      </w:r>
      <w:r w:rsidRPr="00285FE0">
        <w:rPr>
          <w:lang w:val="ru-RU"/>
        </w:rPr>
        <w:t xml:space="preserve"> </w:t>
      </w:r>
      <w:r w:rsidR="00A029FA">
        <w:rPr>
          <w:lang w:val="ru-RU"/>
        </w:rPr>
        <w:t>предложения</w:t>
      </w:r>
      <w:r w:rsidR="00A029FA" w:rsidRPr="00285FE0">
        <w:rPr>
          <w:lang w:val="ru-RU"/>
        </w:rPr>
        <w:t xml:space="preserve"> </w:t>
      </w:r>
      <w:r w:rsidR="00A029FA">
        <w:rPr>
          <w:lang w:val="ru-RU"/>
        </w:rPr>
        <w:t>номеров</w:t>
      </w:r>
      <w:r w:rsidR="00A029FA" w:rsidRPr="00285FE0">
        <w:rPr>
          <w:lang w:val="ru-RU"/>
        </w:rPr>
        <w:t xml:space="preserve"> фиксированной или подвижной</w:t>
      </w:r>
      <w:r w:rsidR="00A029FA">
        <w:rPr>
          <w:lang w:val="ru-RU"/>
        </w:rPr>
        <w:t xml:space="preserve"> связи</w:t>
      </w:r>
      <w:r w:rsidRPr="00285FE0">
        <w:rPr>
          <w:lang w:val="ru-RU"/>
        </w:rPr>
        <w:t xml:space="preserve">. В этом случае </w:t>
      </w:r>
      <w:r>
        <w:rPr>
          <w:lang w:val="ru-RU"/>
        </w:rPr>
        <w:t>У</w:t>
      </w:r>
      <w:r w:rsidRPr="00285FE0">
        <w:rPr>
          <w:lang w:val="ru-RU"/>
        </w:rPr>
        <w:t>правление NBTC заранее уведомит о точн</w:t>
      </w:r>
      <w:r>
        <w:rPr>
          <w:lang w:val="ru-RU"/>
        </w:rPr>
        <w:t>ых сроках</w:t>
      </w:r>
      <w:r w:rsidRPr="00285FE0">
        <w:rPr>
          <w:lang w:val="ru-RU"/>
        </w:rPr>
        <w:t xml:space="preserve"> внедрения 10-значных номеров фиксированной связи.</w:t>
      </w:r>
    </w:p>
    <w:p w14:paraId="23E636D1" w14:textId="7C169454" w:rsidR="00A2550B" w:rsidRPr="00947341" w:rsidRDefault="00A2550B" w:rsidP="00A2550B">
      <w:pPr>
        <w:spacing w:before="360"/>
      </w:pPr>
      <w:bookmarkStart w:id="106" w:name="lt_pId235"/>
      <w:r>
        <w:rPr>
          <w:lang w:val="ru-RU"/>
        </w:rPr>
        <w:t>Для</w:t>
      </w:r>
      <w:r w:rsidRPr="00947341">
        <w:t xml:space="preserve"> </w:t>
      </w:r>
      <w:r>
        <w:rPr>
          <w:lang w:val="ru-RU"/>
        </w:rPr>
        <w:t>контактов</w:t>
      </w:r>
      <w:r w:rsidRPr="00947341">
        <w:t>:</w:t>
      </w:r>
      <w:bookmarkEnd w:id="106"/>
    </w:p>
    <w:p w14:paraId="51D1C21F" w14:textId="77777777" w:rsidR="00A2550B" w:rsidRPr="00E23E7B" w:rsidRDefault="00A2550B" w:rsidP="00A2550B">
      <w:pPr>
        <w:ind w:left="567"/>
      </w:pPr>
      <w:bookmarkStart w:id="107" w:name="lt_pId236"/>
      <w:r w:rsidRPr="00E23E7B">
        <w:t>National Broadcasting and Telecommunications Commission (NBTC)</w:t>
      </w:r>
      <w:bookmarkEnd w:id="107"/>
    </w:p>
    <w:p w14:paraId="77110310" w14:textId="77777777" w:rsidR="00A2550B" w:rsidRPr="00E23E7B" w:rsidRDefault="00A2550B" w:rsidP="00A2550B">
      <w:pPr>
        <w:spacing w:before="0"/>
        <w:ind w:left="567"/>
      </w:pPr>
      <w:r w:rsidRPr="00E23E7B">
        <w:t xml:space="preserve">87 </w:t>
      </w:r>
      <w:bookmarkStart w:id="108" w:name="lt_pId238"/>
      <w:r w:rsidRPr="00E23E7B">
        <w:t>Phaholyothin Road, Soi 8</w:t>
      </w:r>
      <w:bookmarkEnd w:id="108"/>
    </w:p>
    <w:p w14:paraId="62AF7AEA" w14:textId="77777777" w:rsidR="00A2550B" w:rsidRPr="00E23E7B" w:rsidRDefault="00A2550B" w:rsidP="00A2550B">
      <w:pPr>
        <w:spacing w:before="0"/>
        <w:ind w:left="567"/>
      </w:pPr>
      <w:bookmarkStart w:id="109" w:name="lt_pId239"/>
      <w:r w:rsidRPr="00E23E7B">
        <w:t>Phayathai</w:t>
      </w:r>
      <w:bookmarkEnd w:id="109"/>
    </w:p>
    <w:p w14:paraId="010B57D3" w14:textId="77777777" w:rsidR="00A2550B" w:rsidRPr="00E23E7B" w:rsidRDefault="00A2550B" w:rsidP="00A2550B">
      <w:pPr>
        <w:spacing w:before="0"/>
        <w:ind w:left="567"/>
      </w:pPr>
      <w:bookmarkStart w:id="110" w:name="lt_pId240"/>
      <w:r w:rsidRPr="00E23E7B">
        <w:t>10400 BANGKOK</w:t>
      </w:r>
      <w:bookmarkEnd w:id="110"/>
    </w:p>
    <w:p w14:paraId="2B34F3F3" w14:textId="77777777" w:rsidR="00A2550B" w:rsidRPr="00E23E7B" w:rsidRDefault="00A2550B" w:rsidP="00A2550B">
      <w:pPr>
        <w:spacing w:before="0"/>
        <w:ind w:left="567"/>
      </w:pPr>
      <w:bookmarkStart w:id="111" w:name="lt_pId241"/>
      <w:r w:rsidRPr="00E23E7B">
        <w:t>Thailand</w:t>
      </w:r>
      <w:bookmarkEnd w:id="111"/>
    </w:p>
    <w:p w14:paraId="297F70E5" w14:textId="742C4C64" w:rsidR="00A2550B" w:rsidRPr="00A2550B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567"/>
        <w:rPr>
          <w:lang w:val="ru-RU"/>
        </w:rPr>
      </w:pPr>
      <w:bookmarkStart w:id="112" w:name="lt_pId242"/>
      <w:r>
        <w:rPr>
          <w:lang w:val="ru-RU"/>
        </w:rPr>
        <w:t>Тел.</w:t>
      </w:r>
      <w:r w:rsidRPr="00A2550B">
        <w:rPr>
          <w:lang w:val="ru-RU"/>
        </w:rPr>
        <w:t>:</w:t>
      </w:r>
      <w:bookmarkEnd w:id="112"/>
      <w:r w:rsidRPr="00A2550B">
        <w:rPr>
          <w:lang w:val="ru-RU"/>
        </w:rPr>
        <w:t xml:space="preserve"> </w:t>
      </w:r>
      <w:r w:rsidRPr="00A2550B">
        <w:rPr>
          <w:lang w:val="ru-RU"/>
        </w:rPr>
        <w:tab/>
        <w:t>+66 2 670 8888</w:t>
      </w:r>
    </w:p>
    <w:p w14:paraId="191AC857" w14:textId="7BBE5E3A" w:rsidR="00A2550B" w:rsidRPr="00A2550B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567"/>
        <w:rPr>
          <w:lang w:val="ru-RU"/>
        </w:rPr>
      </w:pPr>
      <w:bookmarkStart w:id="113" w:name="lt_pId244"/>
      <w:r>
        <w:rPr>
          <w:lang w:val="ru-RU"/>
        </w:rPr>
        <w:t>Факс</w:t>
      </w:r>
      <w:r w:rsidRPr="00A2550B">
        <w:rPr>
          <w:lang w:val="ru-RU"/>
        </w:rPr>
        <w:t>:</w:t>
      </w:r>
      <w:bookmarkEnd w:id="113"/>
      <w:r w:rsidRPr="00A2550B">
        <w:rPr>
          <w:lang w:val="ru-RU"/>
        </w:rPr>
        <w:t xml:space="preserve"> </w:t>
      </w:r>
      <w:r w:rsidRPr="00A2550B">
        <w:rPr>
          <w:lang w:val="ru-RU"/>
        </w:rPr>
        <w:tab/>
        <w:t>+66 2 616 9988</w:t>
      </w:r>
    </w:p>
    <w:p w14:paraId="338463D9" w14:textId="2EF1E771" w:rsidR="00A2550B" w:rsidRPr="00A606F8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567"/>
        <w:rPr>
          <w:lang w:val="ru-RU"/>
        </w:rPr>
      </w:pPr>
      <w:bookmarkStart w:id="114" w:name="lt_pId246"/>
      <w:r w:rsidRPr="00A606F8">
        <w:rPr>
          <w:lang w:val="ru-RU"/>
        </w:rPr>
        <w:t>Эл. почта:</w:t>
      </w:r>
      <w:bookmarkEnd w:id="114"/>
      <w:r w:rsidRPr="00A606F8">
        <w:rPr>
          <w:lang w:val="ru-RU"/>
        </w:rPr>
        <w:t xml:space="preserve"> </w:t>
      </w:r>
      <w:r w:rsidRPr="00A606F8">
        <w:rPr>
          <w:lang w:val="ru-RU"/>
        </w:rPr>
        <w:tab/>
      </w:r>
      <w:bookmarkStart w:id="115" w:name="lt_pId247"/>
      <w:r w:rsidRPr="00A606F8">
        <w:rPr>
          <w:lang w:val="ru-RU"/>
        </w:rPr>
        <w:t>numbering</w:t>
      </w:r>
      <w:r w:rsidRPr="00A606F8">
        <w:t>@</w:t>
      </w:r>
      <w:r w:rsidRPr="00A606F8">
        <w:rPr>
          <w:lang w:val="ru-RU"/>
        </w:rPr>
        <w:t>nbtc</w:t>
      </w:r>
      <w:r w:rsidRPr="00A606F8">
        <w:t>.</w:t>
      </w:r>
      <w:r w:rsidRPr="00A606F8">
        <w:rPr>
          <w:lang w:val="ru-RU"/>
        </w:rPr>
        <w:t>go</w:t>
      </w:r>
      <w:r w:rsidRPr="00A606F8">
        <w:t>.</w:t>
      </w:r>
      <w:r w:rsidRPr="00A606F8">
        <w:rPr>
          <w:lang w:val="ru-RU"/>
        </w:rPr>
        <w:t>th</w:t>
      </w:r>
      <w:bookmarkEnd w:id="115"/>
    </w:p>
    <w:p w14:paraId="78F73A6E" w14:textId="77777777" w:rsidR="00A2550B" w:rsidRPr="00A606F8" w:rsidRDefault="00A2550B" w:rsidP="00A2550B">
      <w:pPr>
        <w:tabs>
          <w:tab w:val="clear" w:pos="1276"/>
          <w:tab w:val="clear" w:pos="1843"/>
          <w:tab w:val="left" w:pos="1701"/>
        </w:tabs>
        <w:spacing w:before="0"/>
        <w:ind w:left="567"/>
        <w:rPr>
          <w:lang w:val="ru-RU"/>
        </w:rPr>
      </w:pPr>
      <w:bookmarkStart w:id="116" w:name="lt_pId248"/>
      <w:r w:rsidRPr="00A606F8">
        <w:rPr>
          <w:lang w:val="ru-RU"/>
        </w:rPr>
        <w:t>URL:</w:t>
      </w:r>
      <w:bookmarkEnd w:id="116"/>
      <w:r w:rsidRPr="00A606F8">
        <w:rPr>
          <w:lang w:val="ru-RU"/>
        </w:rPr>
        <w:t xml:space="preserve"> </w:t>
      </w:r>
      <w:r w:rsidRPr="00A606F8">
        <w:rPr>
          <w:lang w:val="ru-RU"/>
        </w:rPr>
        <w:tab/>
      </w:r>
      <w:bookmarkStart w:id="117" w:name="lt_pId249"/>
      <w:r w:rsidRPr="00A606F8">
        <w:rPr>
          <w:lang w:val="ru-RU"/>
        </w:rPr>
        <w:t>www</w:t>
      </w:r>
      <w:r w:rsidRPr="00A606F8">
        <w:t>.</w:t>
      </w:r>
      <w:r w:rsidRPr="00A606F8">
        <w:rPr>
          <w:lang w:val="ru-RU"/>
        </w:rPr>
        <w:t>nbtc</w:t>
      </w:r>
      <w:r w:rsidRPr="00A606F8">
        <w:t>.</w:t>
      </w:r>
      <w:r w:rsidRPr="00A606F8">
        <w:rPr>
          <w:lang w:val="ru-RU"/>
        </w:rPr>
        <w:t>go</w:t>
      </w:r>
      <w:r w:rsidRPr="00A606F8">
        <w:t>.</w:t>
      </w:r>
      <w:r w:rsidRPr="00A606F8">
        <w:rPr>
          <w:lang w:val="ru-RU"/>
        </w:rPr>
        <w:t>th</w:t>
      </w:r>
      <w:bookmarkEnd w:id="117"/>
    </w:p>
    <w:p w14:paraId="09728DAC" w14:textId="77777777" w:rsidR="008D6BC3" w:rsidRPr="00B82CFC" w:rsidRDefault="008D6BC3" w:rsidP="00256C3C">
      <w:pPr>
        <w:keepNext/>
        <w:pageBreakBefore/>
        <w:shd w:val="clear" w:color="auto" w:fill="D9D9D9"/>
        <w:spacing w:before="0" w:after="120"/>
        <w:jc w:val="center"/>
        <w:textAlignment w:val="auto"/>
        <w:outlineLvl w:val="1"/>
        <w:rPr>
          <w:rFonts w:cs="Calibri"/>
          <w:b/>
          <w:bCs/>
          <w:sz w:val="26"/>
          <w:szCs w:val="26"/>
          <w:lang w:val="ru-RU"/>
        </w:rPr>
      </w:pPr>
      <w:r w:rsidRPr="00B301A3">
        <w:rPr>
          <w:rFonts w:cs="Calibri"/>
          <w:b/>
          <w:bCs/>
          <w:sz w:val="26"/>
          <w:szCs w:val="26"/>
          <w:lang w:val="ru-RU"/>
        </w:rPr>
        <w:lastRenderedPageBreak/>
        <w:t>Лаборатории</w:t>
      </w:r>
      <w:r w:rsidRPr="00B82CFC">
        <w:rPr>
          <w:rFonts w:cs="Calibri"/>
          <w:b/>
          <w:bCs/>
          <w:sz w:val="26"/>
          <w:szCs w:val="26"/>
          <w:lang w:val="ru-RU"/>
        </w:rPr>
        <w:t xml:space="preserve"> </w:t>
      </w:r>
      <w:r w:rsidRPr="00B301A3">
        <w:rPr>
          <w:rFonts w:cs="Calibri"/>
          <w:b/>
          <w:bCs/>
          <w:sz w:val="26"/>
          <w:szCs w:val="26"/>
          <w:lang w:val="ru-RU"/>
        </w:rPr>
        <w:t>по</w:t>
      </w:r>
      <w:r w:rsidRPr="00B82CFC">
        <w:rPr>
          <w:rFonts w:cs="Calibri"/>
          <w:b/>
          <w:bCs/>
          <w:sz w:val="26"/>
          <w:szCs w:val="26"/>
          <w:lang w:val="ru-RU"/>
        </w:rPr>
        <w:t xml:space="preserve"> </w:t>
      </w:r>
      <w:r w:rsidRPr="00B301A3">
        <w:rPr>
          <w:rFonts w:cs="Calibri"/>
          <w:b/>
          <w:bCs/>
          <w:sz w:val="26"/>
          <w:szCs w:val="26"/>
          <w:lang w:val="ru-RU"/>
        </w:rPr>
        <w:t>тестированию</w:t>
      </w:r>
      <w:r w:rsidRPr="00B82CFC">
        <w:rPr>
          <w:rFonts w:cs="Calibri"/>
          <w:b/>
          <w:bCs/>
          <w:sz w:val="26"/>
          <w:szCs w:val="26"/>
          <w:lang w:val="ru-RU"/>
        </w:rPr>
        <w:t xml:space="preserve">, </w:t>
      </w:r>
      <w:r w:rsidRPr="00B301A3">
        <w:rPr>
          <w:rFonts w:cs="Calibri"/>
          <w:b/>
          <w:bCs/>
          <w:sz w:val="26"/>
          <w:szCs w:val="26"/>
          <w:lang w:val="ru-RU"/>
        </w:rPr>
        <w:t>признанные</w:t>
      </w:r>
      <w:r w:rsidRPr="00B82CFC">
        <w:rPr>
          <w:rFonts w:cs="Calibri"/>
          <w:b/>
          <w:bCs/>
          <w:sz w:val="26"/>
          <w:szCs w:val="26"/>
          <w:lang w:val="ru-RU"/>
        </w:rPr>
        <w:t xml:space="preserve"> </w:t>
      </w:r>
      <w:r w:rsidRPr="00B301A3">
        <w:rPr>
          <w:rFonts w:cs="Calibri"/>
          <w:b/>
          <w:bCs/>
          <w:sz w:val="26"/>
          <w:szCs w:val="26"/>
          <w:lang w:val="ru-RU"/>
        </w:rPr>
        <w:t>МСЭ</w:t>
      </w:r>
    </w:p>
    <w:p w14:paraId="0AB1BDD4" w14:textId="11DFEB3E" w:rsidR="008D6BC3" w:rsidRPr="001E652E" w:rsidRDefault="008D6BC3" w:rsidP="00256C3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240"/>
        <w:textAlignment w:val="auto"/>
        <w:rPr>
          <w:rFonts w:eastAsia="Calibri"/>
          <w:spacing w:val="-2"/>
          <w:lang w:val="ru-RU"/>
        </w:rPr>
      </w:pPr>
      <w:r w:rsidRPr="001E652E">
        <w:rPr>
          <w:rFonts w:eastAsia="Calibri"/>
          <w:spacing w:val="-2"/>
          <w:lang w:val="ru-RU"/>
        </w:rPr>
        <w:t xml:space="preserve">В соответствии с </w:t>
      </w:r>
      <w:hyperlink r:id="rId14" w:history="1">
        <w:r w:rsidRPr="00B40E21">
          <w:rPr>
            <w:rStyle w:val="Hyperlink"/>
            <w:lang w:val="ru-RU"/>
          </w:rPr>
          <w:t>Руководством МСЭ-Т "Процедура признания лабораторий по тестированию" (2022</w:t>
        </w:r>
        <w:r w:rsidRPr="00FA23B2">
          <w:rPr>
            <w:rStyle w:val="Hyperlink"/>
          </w:rPr>
          <w:t> </w:t>
        </w:r>
        <w:r w:rsidRPr="00B40E21">
          <w:rPr>
            <w:rStyle w:val="Hyperlink"/>
            <w:lang w:val="ru-RU"/>
          </w:rPr>
          <w:t>г.)</w:t>
        </w:r>
      </w:hyperlink>
      <w:r w:rsidRPr="001E652E">
        <w:rPr>
          <w:rFonts w:eastAsia="Calibri"/>
          <w:spacing w:val="-2"/>
          <w:lang w:val="ru-RU"/>
        </w:rPr>
        <w:t xml:space="preserve"> и на основании заяв</w:t>
      </w:r>
      <w:r>
        <w:rPr>
          <w:rFonts w:eastAsia="Calibri"/>
          <w:spacing w:val="-2"/>
          <w:lang w:val="ru-RU"/>
        </w:rPr>
        <w:t>ки</w:t>
      </w:r>
      <w:r w:rsidRPr="001E652E">
        <w:rPr>
          <w:rFonts w:eastAsia="Calibri"/>
          <w:spacing w:val="-2"/>
          <w:lang w:val="ru-RU"/>
        </w:rPr>
        <w:t>, полученн</w:t>
      </w:r>
      <w:r>
        <w:rPr>
          <w:rFonts w:eastAsia="Calibri"/>
          <w:spacing w:val="-2"/>
          <w:lang w:val="ru-RU"/>
        </w:rPr>
        <w:t>ой</w:t>
      </w:r>
      <w:r w:rsidRPr="001E652E">
        <w:rPr>
          <w:rFonts w:eastAsia="Calibri"/>
          <w:spacing w:val="-2"/>
          <w:lang w:val="ru-RU"/>
        </w:rPr>
        <w:t xml:space="preserve"> по состоянию на </w:t>
      </w:r>
      <w:r w:rsidR="00A029FA">
        <w:rPr>
          <w:rFonts w:eastAsia="Calibri"/>
          <w:spacing w:val="-2"/>
          <w:lang w:val="ru-RU"/>
        </w:rPr>
        <w:t>15 мая</w:t>
      </w:r>
      <w:r w:rsidRPr="001E652E">
        <w:rPr>
          <w:rFonts w:eastAsia="Calibri"/>
          <w:spacing w:val="-2"/>
          <w:lang w:val="ru-RU"/>
        </w:rPr>
        <w:t xml:space="preserve"> 202</w:t>
      </w:r>
      <w:r w:rsidR="00003921">
        <w:rPr>
          <w:rFonts w:eastAsia="Calibri"/>
          <w:spacing w:val="-2"/>
          <w:lang w:val="ru-RU"/>
        </w:rPr>
        <w:t>4</w:t>
      </w:r>
      <w:r w:rsidRPr="001E652E">
        <w:rPr>
          <w:rFonts w:eastAsia="Calibri"/>
          <w:spacing w:val="-2"/>
          <w:lang w:val="ru-RU"/>
        </w:rPr>
        <w:t> года, следующая лаборатория по тестированию, которая отвечает критериям, определенным в пункте 9 вышеупомянутого Руководства МСЭ</w:t>
      </w:r>
      <w:r>
        <w:rPr>
          <w:rFonts w:eastAsia="Calibri"/>
          <w:spacing w:val="-2"/>
          <w:lang w:val="ru-RU"/>
        </w:rPr>
        <w:noBreakHyphen/>
      </w:r>
      <w:r w:rsidRPr="001E652E">
        <w:rPr>
          <w:rFonts w:eastAsia="Calibri"/>
          <w:spacing w:val="-2"/>
          <w:lang w:val="ru-RU"/>
        </w:rPr>
        <w:t>Т, была зарегистрирована в базе данных МСЭ о лабораториях по тестированию (</w:t>
      </w:r>
      <w:hyperlink r:id="rId15" w:history="1">
        <w:r w:rsidRPr="00FA23B2">
          <w:rPr>
            <w:rStyle w:val="Hyperlink"/>
          </w:rPr>
          <w:t>https://itu.int/go/tldb</w:t>
        </w:r>
      </w:hyperlink>
      <w:r w:rsidRPr="001E652E">
        <w:rPr>
          <w:rFonts w:eastAsia="Calibri"/>
          <w:spacing w:val="-2"/>
          <w:lang w:val="ru-RU"/>
        </w:rPr>
        <w:t>):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397"/>
        <w:gridCol w:w="1566"/>
        <w:gridCol w:w="4246"/>
      </w:tblGrid>
      <w:tr w:rsidR="008D6BC3" w:rsidRPr="00F16A1F" w14:paraId="0542600B" w14:textId="77777777" w:rsidTr="0038706A">
        <w:trPr>
          <w:trHeight w:val="47"/>
          <w:tblHeader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FCC2649" w14:textId="77777777" w:rsidR="008D6BC3" w:rsidRPr="00003921" w:rsidRDefault="008D6BC3" w:rsidP="00256C3C">
            <w:pPr>
              <w:spacing w:before="80" w:after="80"/>
              <w:jc w:val="center"/>
              <w:rPr>
                <w:b/>
                <w:bCs/>
                <w:sz w:val="18"/>
                <w:szCs w:val="18"/>
              </w:rPr>
            </w:pPr>
            <w:r w:rsidRPr="00003921">
              <w:rPr>
                <w:b/>
                <w:bCs/>
                <w:sz w:val="18"/>
                <w:szCs w:val="18"/>
                <w:lang w:val="ru-RU"/>
              </w:rPr>
              <w:t>Лаборатория по тестированию</w:t>
            </w:r>
          </w:p>
        </w:tc>
        <w:tc>
          <w:tcPr>
            <w:tcW w:w="1566" w:type="dxa"/>
            <w:shd w:val="clear" w:color="auto" w:fill="D9D9D9" w:themeFill="background1" w:themeFillShade="D9"/>
            <w:vAlign w:val="center"/>
          </w:tcPr>
          <w:p w14:paraId="35E5A82B" w14:textId="77777777" w:rsidR="008D6BC3" w:rsidRPr="00003921" w:rsidRDefault="008D6BC3" w:rsidP="00256C3C">
            <w:pPr>
              <w:spacing w:before="80" w:after="80"/>
              <w:jc w:val="center"/>
              <w:rPr>
                <w:b/>
                <w:bCs/>
                <w:sz w:val="18"/>
                <w:szCs w:val="18"/>
              </w:rPr>
            </w:pPr>
            <w:r w:rsidRPr="00003921">
              <w:rPr>
                <w:b/>
                <w:b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467157CE" w14:textId="77777777" w:rsidR="008D6BC3" w:rsidRPr="00003921" w:rsidRDefault="008D6BC3" w:rsidP="00256C3C">
            <w:pPr>
              <w:spacing w:before="80" w:after="8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3921">
              <w:rPr>
                <w:b/>
                <w:bCs/>
                <w:sz w:val="18"/>
                <w:szCs w:val="18"/>
                <w:lang w:val="ru-RU"/>
              </w:rPr>
              <w:t>Область аккредитации (Рекомендации МСЭ-Т)</w:t>
            </w:r>
          </w:p>
        </w:tc>
      </w:tr>
      <w:tr w:rsidR="00A029FA" w:rsidRPr="00C14472" w14:paraId="64F009D2" w14:textId="77777777" w:rsidTr="0038706A">
        <w:trPr>
          <w:trHeight w:val="457"/>
        </w:trPr>
        <w:tc>
          <w:tcPr>
            <w:tcW w:w="3397" w:type="dxa"/>
          </w:tcPr>
          <w:p w14:paraId="5E6B302E" w14:textId="3AD4EE7E" w:rsidR="00A029FA" w:rsidRPr="00161222" w:rsidRDefault="00A029FA" w:rsidP="00A029FA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bookmarkStart w:id="118" w:name="lt_pId256"/>
            <w:r>
              <w:rPr>
                <w:sz w:val="18"/>
                <w:szCs w:val="18"/>
                <w:lang w:val="ru-RU"/>
              </w:rPr>
              <w:t>Индонезийский</w:t>
            </w:r>
            <w:r w:rsidRPr="00A029FA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центр тестирования цифрового оборудования</w:t>
            </w:r>
            <w:r w:rsidRPr="00A029FA">
              <w:rPr>
                <w:sz w:val="18"/>
                <w:szCs w:val="18"/>
                <w:lang w:val="ru-RU"/>
              </w:rPr>
              <w:t xml:space="preserve"> (</w:t>
            </w:r>
            <w:r w:rsidRPr="00A029FA">
              <w:rPr>
                <w:sz w:val="18"/>
                <w:szCs w:val="18"/>
              </w:rPr>
              <w:t>IDTH</w:t>
            </w:r>
            <w:r w:rsidRPr="00A029FA">
              <w:rPr>
                <w:sz w:val="18"/>
                <w:szCs w:val="18"/>
                <w:lang w:val="ru-RU"/>
              </w:rPr>
              <w:t>)</w:t>
            </w:r>
            <w:r>
              <w:rPr>
                <w:sz w:val="18"/>
                <w:szCs w:val="18"/>
                <w:lang w:val="ru-RU"/>
              </w:rPr>
              <w:t> –</w:t>
            </w:r>
            <w:r w:rsidRPr="00A029FA">
              <w:rPr>
                <w:sz w:val="18"/>
                <w:szCs w:val="18"/>
                <w:lang w:val="ru-RU"/>
              </w:rPr>
              <w:t xml:space="preserve"> </w:t>
            </w:r>
            <w:bookmarkEnd w:id="118"/>
            <w:r w:rsidR="00A5324F" w:rsidRPr="00A5324F">
              <w:rPr>
                <w:sz w:val="18"/>
                <w:szCs w:val="18"/>
                <w:lang w:val="ru-RU"/>
              </w:rPr>
              <w:t>Balai Besar Pengujian Perangkat Telekomunikasi</w:t>
            </w:r>
          </w:p>
        </w:tc>
        <w:tc>
          <w:tcPr>
            <w:tcW w:w="1566" w:type="dxa"/>
          </w:tcPr>
          <w:p w14:paraId="512438AA" w14:textId="4941522E" w:rsidR="00A029FA" w:rsidRPr="00A029FA" w:rsidRDefault="00A029FA" w:rsidP="00A029FA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Индонезия</w:t>
            </w:r>
          </w:p>
        </w:tc>
        <w:tc>
          <w:tcPr>
            <w:tcW w:w="4246" w:type="dxa"/>
          </w:tcPr>
          <w:p w14:paraId="759EB76F" w14:textId="0043EC82" w:rsidR="00A029FA" w:rsidRPr="00A029FA" w:rsidRDefault="00A029FA" w:rsidP="00A029FA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bookmarkStart w:id="119" w:name="lt_pId258"/>
            <w:r>
              <w:rPr>
                <w:sz w:val="18"/>
                <w:szCs w:val="18"/>
                <w:lang w:val="ru-RU" w:eastAsia="ja-JP"/>
              </w:rPr>
              <w:t>Рекомендация МСЭ</w:t>
            </w:r>
            <w:r w:rsidRPr="00A029FA">
              <w:rPr>
                <w:sz w:val="18"/>
                <w:szCs w:val="18"/>
                <w:lang w:val="fr-CH" w:eastAsia="ja-JP"/>
              </w:rPr>
              <w:t>-T K.116</w:t>
            </w:r>
            <w:bookmarkEnd w:id="119"/>
          </w:p>
        </w:tc>
      </w:tr>
    </w:tbl>
    <w:p w14:paraId="67B597BA" w14:textId="77777777" w:rsidR="008D6BC3" w:rsidRPr="008A02E4" w:rsidRDefault="008D6BC3" w:rsidP="00256C3C">
      <w:pPr>
        <w:spacing w:before="240"/>
        <w:rPr>
          <w:lang w:val="ru-RU"/>
        </w:rPr>
      </w:pPr>
      <w:r w:rsidRPr="00786452">
        <w:rPr>
          <w:lang w:val="ru-RU"/>
        </w:rPr>
        <w:t xml:space="preserve">Все вопросы можно направлять по адресу: </w:t>
      </w:r>
      <w:hyperlink r:id="rId16" w:history="1">
        <w:r w:rsidRPr="0012745E">
          <w:rPr>
            <w:rStyle w:val="Hyperlink"/>
          </w:rPr>
          <w:t>conformity</w:t>
        </w:r>
        <w:r w:rsidRPr="00165445">
          <w:rPr>
            <w:rStyle w:val="Hyperlink"/>
            <w:lang w:val="ru-RU"/>
          </w:rPr>
          <w:t>@</w:t>
        </w:r>
        <w:r w:rsidRPr="0012745E">
          <w:rPr>
            <w:rStyle w:val="Hyperlink"/>
          </w:rPr>
          <w:t>itu</w:t>
        </w:r>
        <w:r w:rsidRPr="00165445">
          <w:rPr>
            <w:rStyle w:val="Hyperlink"/>
            <w:lang w:val="ru-RU"/>
          </w:rPr>
          <w:t>.</w:t>
        </w:r>
        <w:r w:rsidRPr="0012745E">
          <w:rPr>
            <w:rStyle w:val="Hyperlink"/>
          </w:rPr>
          <w:t>int</w:t>
        </w:r>
      </w:hyperlink>
      <w:r w:rsidRPr="00786452">
        <w:rPr>
          <w:lang w:val="ru-RU"/>
        </w:rPr>
        <w:t xml:space="preserve">. Подробная информация размещена на портале МСЭ по C&amp;I по адресу: </w:t>
      </w:r>
      <w:hyperlink r:id="rId17" w:history="1">
        <w:r w:rsidRPr="009D2802">
          <w:rPr>
            <w:rStyle w:val="Hyperlink"/>
          </w:rPr>
          <w:t>https</w:t>
        </w:r>
        <w:r w:rsidRPr="00165445">
          <w:rPr>
            <w:rStyle w:val="Hyperlink"/>
            <w:lang w:val="ru-RU"/>
          </w:rPr>
          <w:t>://</w:t>
        </w:r>
        <w:r w:rsidRPr="009D2802">
          <w:rPr>
            <w:rStyle w:val="Hyperlink"/>
          </w:rPr>
          <w:t>itu</w:t>
        </w:r>
        <w:r w:rsidRPr="00165445">
          <w:rPr>
            <w:rStyle w:val="Hyperlink"/>
            <w:lang w:val="ru-RU"/>
          </w:rPr>
          <w:t>.</w:t>
        </w:r>
        <w:r w:rsidRPr="009D2802">
          <w:rPr>
            <w:rStyle w:val="Hyperlink"/>
          </w:rPr>
          <w:t>int</w:t>
        </w:r>
        <w:r w:rsidRPr="00165445">
          <w:rPr>
            <w:rStyle w:val="Hyperlink"/>
            <w:lang w:val="ru-RU"/>
          </w:rPr>
          <w:t>/</w:t>
        </w:r>
        <w:r w:rsidRPr="009D2802">
          <w:rPr>
            <w:rStyle w:val="Hyperlink"/>
          </w:rPr>
          <w:t>go</w:t>
        </w:r>
        <w:r w:rsidRPr="00165445">
          <w:rPr>
            <w:rStyle w:val="Hyperlink"/>
            <w:lang w:val="ru-RU"/>
          </w:rPr>
          <w:t>/</w:t>
        </w:r>
        <w:r w:rsidRPr="009D2802">
          <w:rPr>
            <w:rStyle w:val="Hyperlink"/>
          </w:rPr>
          <w:t>citest</w:t>
        </w:r>
      </w:hyperlink>
      <w:r w:rsidRPr="00786452">
        <w:rPr>
          <w:lang w:val="ru-RU"/>
        </w:rPr>
        <w:t>.</w:t>
      </w:r>
    </w:p>
    <w:p w14:paraId="0C9EF1CC" w14:textId="77777777" w:rsidR="00D5349A" w:rsidRPr="00612824" w:rsidRDefault="00D5349A" w:rsidP="00256C3C">
      <w:pPr>
        <w:pStyle w:val="Heading20"/>
        <w:pageBreakBefore/>
        <w:rPr>
          <w:rFonts w:asciiTheme="minorHAnsi" w:hAnsiTheme="minorHAnsi"/>
          <w:szCs w:val="26"/>
          <w:lang w:val="ru-RU"/>
        </w:rPr>
      </w:pPr>
      <w:r w:rsidRPr="008933A7">
        <w:rPr>
          <w:rFonts w:asciiTheme="minorHAnsi" w:hAnsiTheme="minorHAnsi"/>
          <w:szCs w:val="26"/>
          <w:lang w:val="ru-RU"/>
        </w:rPr>
        <w:lastRenderedPageBreak/>
        <w:t>Ограничения</w:t>
      </w:r>
      <w:r w:rsidRPr="00612824">
        <w:rPr>
          <w:rFonts w:asciiTheme="minorHAnsi" w:hAnsiTheme="minorHAnsi"/>
          <w:szCs w:val="26"/>
          <w:lang w:val="ru-RU"/>
        </w:rPr>
        <w:t xml:space="preserve"> </w:t>
      </w:r>
      <w:r w:rsidRPr="008933A7">
        <w:rPr>
          <w:rFonts w:asciiTheme="minorHAnsi" w:hAnsiTheme="minorHAnsi"/>
          <w:szCs w:val="26"/>
          <w:lang w:val="ru-RU"/>
        </w:rPr>
        <w:t>обслуживания</w:t>
      </w:r>
    </w:p>
    <w:p w14:paraId="48AED642" w14:textId="0FDEB857" w:rsidR="00D5349A" w:rsidRPr="007F7B0B" w:rsidRDefault="00D5349A" w:rsidP="00256C3C">
      <w:pPr>
        <w:spacing w:after="360"/>
        <w:jc w:val="center"/>
        <w:rPr>
          <w:rFonts w:asciiTheme="minorHAnsi" w:hAnsiTheme="minorHAnsi"/>
        </w:rPr>
      </w:pPr>
      <w:bookmarkStart w:id="120" w:name="_Toc248829287"/>
      <w:bookmarkStart w:id="121" w:name="_Toc251059440"/>
      <w:r w:rsidRPr="008933A7">
        <w:rPr>
          <w:rFonts w:asciiTheme="minorHAnsi" w:hAnsiTheme="minorHAnsi"/>
          <w:lang w:val="ru-RU"/>
        </w:rPr>
        <w:t>См</w:t>
      </w:r>
      <w:r w:rsidRPr="00161222">
        <w:rPr>
          <w:rFonts w:asciiTheme="minorHAnsi" w:hAnsiTheme="minorHAnsi"/>
          <w:lang w:val="ru-RU"/>
        </w:rPr>
        <w:t xml:space="preserve">. </w:t>
      </w:r>
      <w:r w:rsidRPr="00C560D6">
        <w:rPr>
          <w:rFonts w:asciiTheme="minorHAnsi" w:hAnsiTheme="minorHAnsi"/>
        </w:rPr>
        <w:t>URL</w:t>
      </w:r>
      <w:r w:rsidRPr="007F7B0B">
        <w:rPr>
          <w:rFonts w:asciiTheme="minorHAnsi" w:hAnsiTheme="minorHAnsi"/>
        </w:rPr>
        <w:t xml:space="preserve">: </w:t>
      </w:r>
      <w:r w:rsidR="008715BD" w:rsidRPr="007F7B0B">
        <w:rPr>
          <w:rFonts w:asciiTheme="minorHAnsi" w:hAnsiTheme="minorHAnsi"/>
        </w:rPr>
        <w:t>www.itu.int/pub/T-SP-SR.1-2012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D5349A" w:rsidRPr="008933A7" w14:paraId="79EEB411" w14:textId="77777777" w:rsidTr="00D5349A">
        <w:tc>
          <w:tcPr>
            <w:tcW w:w="2977" w:type="dxa"/>
          </w:tcPr>
          <w:p w14:paraId="765E6FD3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8933A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14:paraId="1FF4E74B" w14:textId="77777777" w:rsidR="00D5349A" w:rsidRPr="008933A7" w:rsidRDefault="00D5349A" w:rsidP="00256C3C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14:paraId="1159E29E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40578DFB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78452F3F" w14:textId="77777777" w:rsidTr="00D5349A">
        <w:tc>
          <w:tcPr>
            <w:tcW w:w="2977" w:type="dxa"/>
          </w:tcPr>
          <w:p w14:paraId="557EE0DE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14:paraId="7F8585AD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14:paraId="406646AB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EB1DBAC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7C79C623" w14:textId="77777777" w:rsidTr="00D5349A">
        <w:tc>
          <w:tcPr>
            <w:tcW w:w="2977" w:type="dxa"/>
          </w:tcPr>
          <w:p w14:paraId="113274F5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14:paraId="57BD923A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14:paraId="1E9F8FE4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6A5FE8FB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D26BB" w:rsidRPr="007F7B0B" w14:paraId="3FAD70E1" w14:textId="77777777" w:rsidTr="00D5349A">
        <w:tc>
          <w:tcPr>
            <w:tcW w:w="2977" w:type="dxa"/>
          </w:tcPr>
          <w:p w14:paraId="66B32E90" w14:textId="77777777" w:rsidR="00BD26BB" w:rsidRPr="008933A7" w:rsidRDefault="00BD26BB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Малайзия</w:t>
            </w:r>
          </w:p>
        </w:tc>
        <w:tc>
          <w:tcPr>
            <w:tcW w:w="1701" w:type="dxa"/>
          </w:tcPr>
          <w:p w14:paraId="030E4247" w14:textId="77777777" w:rsidR="00BD26BB" w:rsidRPr="008933A7" w:rsidRDefault="00BD26BB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1013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551149DA" w14:textId="77777777" w:rsidR="00BD26BB" w:rsidRPr="008933A7" w:rsidRDefault="00BD26BB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34B028C" w14:textId="77777777" w:rsidR="00BD26BB" w:rsidRPr="008933A7" w:rsidRDefault="00BD26BB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15CBC9B8" w14:textId="77777777" w:rsidTr="00D5349A">
        <w:tc>
          <w:tcPr>
            <w:tcW w:w="2977" w:type="dxa"/>
          </w:tcPr>
          <w:p w14:paraId="7BD02E2B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14:paraId="7C881DEE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CF12C79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B43DEEC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3CE1A7C2" w14:textId="77777777" w:rsidTr="00D5349A">
        <w:tc>
          <w:tcPr>
            <w:tcW w:w="2977" w:type="dxa"/>
          </w:tcPr>
          <w:p w14:paraId="46066458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14:paraId="7E446F43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226D61BE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594B6800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5BC952A8" w14:textId="77777777" w:rsidTr="00D5349A">
        <w:tc>
          <w:tcPr>
            <w:tcW w:w="2977" w:type="dxa"/>
          </w:tcPr>
          <w:p w14:paraId="37ED9C90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14:paraId="319C070C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49C71CD1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76A9665F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7F7B0B" w14:paraId="69F1EFBE" w14:textId="77777777" w:rsidTr="00D5349A">
        <w:tc>
          <w:tcPr>
            <w:tcW w:w="2977" w:type="dxa"/>
          </w:tcPr>
          <w:p w14:paraId="5574D285" w14:textId="77777777" w:rsidR="00D5349A" w:rsidRPr="007F7B0B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14:paraId="7DBD09D6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14:paraId="582F488F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8FF6C7E" w14:textId="77777777" w:rsidR="00D5349A" w:rsidRPr="008933A7" w:rsidRDefault="00D5349A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D2718" w:rsidRPr="007F7B0B" w14:paraId="1DB1D864" w14:textId="77777777" w:rsidTr="00D5349A">
        <w:tc>
          <w:tcPr>
            <w:tcW w:w="2977" w:type="dxa"/>
          </w:tcPr>
          <w:p w14:paraId="0187414A" w14:textId="77777777" w:rsidR="00DD2718" w:rsidRPr="007F7B0B" w:rsidRDefault="00DD2718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Украина</w:t>
            </w:r>
          </w:p>
        </w:tc>
        <w:tc>
          <w:tcPr>
            <w:tcW w:w="1701" w:type="dxa"/>
          </w:tcPr>
          <w:p w14:paraId="3CE071A0" w14:textId="77777777" w:rsidR="00DD2718" w:rsidRPr="008933A7" w:rsidRDefault="00DD2718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1148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973D462" w14:textId="77777777" w:rsidR="00DD2718" w:rsidRPr="008933A7" w:rsidRDefault="00DD2718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3BA75698" w14:textId="77777777" w:rsidR="00DD2718" w:rsidRPr="008933A7" w:rsidRDefault="00DD2718" w:rsidP="00256C3C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161222" w:rsidRPr="007F7B0B" w14:paraId="056C85C1" w14:textId="77777777" w:rsidTr="00D5349A">
        <w:tc>
          <w:tcPr>
            <w:tcW w:w="2977" w:type="dxa"/>
          </w:tcPr>
          <w:p w14:paraId="7C36DE93" w14:textId="07F32C98" w:rsidR="00161222" w:rsidRPr="007F7B0B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Турция</w:t>
            </w:r>
          </w:p>
        </w:tc>
        <w:tc>
          <w:tcPr>
            <w:tcW w:w="1701" w:type="dxa"/>
          </w:tcPr>
          <w:p w14:paraId="6005B16D" w14:textId="1A8C75BB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1286 (стр. 17)</w:t>
            </w:r>
          </w:p>
        </w:tc>
        <w:tc>
          <w:tcPr>
            <w:tcW w:w="1735" w:type="dxa"/>
            <w:tcBorders>
              <w:left w:val="nil"/>
            </w:tcBorders>
          </w:tcPr>
          <w:p w14:paraId="55747E89" w14:textId="77777777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712722BC" w14:textId="77777777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161222" w:rsidRPr="007F7B0B" w14:paraId="5A9D26D1" w14:textId="77777777" w:rsidTr="00D5349A">
        <w:tc>
          <w:tcPr>
            <w:tcW w:w="2977" w:type="dxa"/>
          </w:tcPr>
          <w:p w14:paraId="4EDBBB92" w14:textId="1A96FFEA" w:rsidR="00161222" w:rsidRPr="007F7B0B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Бангладеш</w:t>
            </w:r>
          </w:p>
        </w:tc>
        <w:tc>
          <w:tcPr>
            <w:tcW w:w="1701" w:type="dxa"/>
          </w:tcPr>
          <w:p w14:paraId="5EB7AA8D" w14:textId="1EF6A7C2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F7B0B">
              <w:rPr>
                <w:rFonts w:asciiTheme="minorHAnsi" w:hAnsiTheme="minorHAnsi"/>
                <w:sz w:val="20"/>
                <w:szCs w:val="20"/>
                <w:lang w:val="ru-RU"/>
              </w:rPr>
              <w:t>1287 (стр. 16)</w:t>
            </w:r>
          </w:p>
        </w:tc>
        <w:tc>
          <w:tcPr>
            <w:tcW w:w="1735" w:type="dxa"/>
            <w:tcBorders>
              <w:left w:val="nil"/>
            </w:tcBorders>
          </w:tcPr>
          <w:p w14:paraId="4716CD3F" w14:textId="77777777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50CCC48D" w14:textId="77777777" w:rsidR="00161222" w:rsidRPr="008933A7" w:rsidRDefault="00161222" w:rsidP="00161222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4AC73FA1" w14:textId="77777777" w:rsidR="00D5349A" w:rsidRPr="008933A7" w:rsidRDefault="00D5349A" w:rsidP="00256C3C">
      <w:pPr>
        <w:pStyle w:val="Heading20"/>
        <w:spacing w:before="1520"/>
        <w:rPr>
          <w:rFonts w:asciiTheme="minorHAnsi" w:hAnsiTheme="minorHAnsi"/>
          <w:szCs w:val="26"/>
          <w:lang w:val="ru-RU"/>
        </w:rPr>
      </w:pPr>
      <w:bookmarkStart w:id="122" w:name="_Toc253407167"/>
      <w:bookmarkStart w:id="123" w:name="_Toc259783162"/>
      <w:bookmarkStart w:id="124" w:name="_Toc262631833"/>
      <w:bookmarkStart w:id="125" w:name="_Toc265056512"/>
      <w:bookmarkStart w:id="126" w:name="_Toc266181259"/>
      <w:bookmarkStart w:id="127" w:name="_Toc268774044"/>
      <w:bookmarkStart w:id="128" w:name="_Toc271700513"/>
      <w:bookmarkStart w:id="129" w:name="_Toc273023374"/>
      <w:bookmarkStart w:id="130" w:name="_Toc274223848"/>
      <w:bookmarkStart w:id="131" w:name="_Toc276717184"/>
      <w:bookmarkStart w:id="132" w:name="_Toc279669170"/>
      <w:bookmarkStart w:id="133" w:name="_Toc280349226"/>
      <w:bookmarkStart w:id="134" w:name="_Toc282526058"/>
      <w:bookmarkStart w:id="135" w:name="_Toc283737224"/>
      <w:bookmarkStart w:id="136" w:name="_Toc286218735"/>
      <w:bookmarkStart w:id="137" w:name="_Toc288660300"/>
      <w:bookmarkStart w:id="138" w:name="_Toc291005409"/>
      <w:bookmarkStart w:id="139" w:name="_Toc292704993"/>
      <w:bookmarkStart w:id="140" w:name="_Toc295387918"/>
      <w:bookmarkStart w:id="141" w:name="_Toc296675488"/>
      <w:bookmarkStart w:id="142" w:name="_Toc297804739"/>
      <w:bookmarkStart w:id="143" w:name="_Toc301945313"/>
      <w:bookmarkStart w:id="144" w:name="_Toc303344268"/>
      <w:bookmarkStart w:id="145" w:name="_Toc304892186"/>
      <w:bookmarkStart w:id="146" w:name="_Toc308530351"/>
      <w:bookmarkStart w:id="147" w:name="_Toc311103663"/>
      <w:bookmarkStart w:id="148" w:name="_Toc313973328"/>
      <w:bookmarkStart w:id="149" w:name="_Toc316479984"/>
      <w:bookmarkStart w:id="150" w:name="_Toc318965022"/>
      <w:bookmarkStart w:id="151" w:name="_Toc320536978"/>
      <w:bookmarkStart w:id="152" w:name="_Toc323035741"/>
      <w:bookmarkStart w:id="153" w:name="_Toc323904394"/>
      <w:bookmarkStart w:id="154" w:name="_Toc332272672"/>
      <w:bookmarkStart w:id="155" w:name="_Toc334776207"/>
      <w:bookmarkStart w:id="156" w:name="_Toc335901526"/>
      <w:bookmarkStart w:id="157" w:name="_Toc337110352"/>
      <w:bookmarkStart w:id="158" w:name="_Toc338779393"/>
      <w:bookmarkStart w:id="159" w:name="_Toc340225540"/>
      <w:bookmarkStart w:id="160" w:name="_Toc341451238"/>
      <w:bookmarkStart w:id="161" w:name="_Toc342912869"/>
      <w:bookmarkStart w:id="162" w:name="_Toc343262689"/>
      <w:bookmarkStart w:id="163" w:name="_Toc345579844"/>
      <w:bookmarkStart w:id="164" w:name="_Toc346885966"/>
      <w:bookmarkStart w:id="165" w:name="_Toc347929611"/>
      <w:bookmarkStart w:id="166" w:name="_Toc349288272"/>
      <w:bookmarkStart w:id="167" w:name="_Toc350415590"/>
      <w:bookmarkStart w:id="168" w:name="_Toc351549911"/>
      <w:bookmarkStart w:id="169" w:name="_Toc352940516"/>
      <w:bookmarkStart w:id="170" w:name="_Toc354053853"/>
      <w:bookmarkStart w:id="171" w:name="_Toc355708879"/>
      <w:r w:rsidRPr="008933A7">
        <w:rPr>
          <w:rFonts w:asciiTheme="minorHAnsi" w:hAnsiTheme="minorHAnsi"/>
          <w:szCs w:val="26"/>
          <w:lang w:val="ru-RU"/>
        </w:rPr>
        <w:t xml:space="preserve">Обратный вызов </w:t>
      </w:r>
      <w:r w:rsidRPr="008933A7">
        <w:rPr>
          <w:rFonts w:asciiTheme="minorHAnsi" w:hAnsiTheme="minorHAnsi"/>
          <w:szCs w:val="26"/>
          <w:lang w:val="ru-RU"/>
        </w:rPr>
        <w:br/>
        <w:t>и альтернативные процедуры вызова (Рез. 21 (Пересм. ПК-06))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8E0F262" w14:textId="7987A3A0" w:rsidR="00D5349A" w:rsidRPr="00847606" w:rsidRDefault="00D5349A" w:rsidP="00256C3C">
      <w:pPr>
        <w:jc w:val="center"/>
        <w:rPr>
          <w:rFonts w:asciiTheme="minorHAnsi" w:hAnsiTheme="minorHAnsi"/>
          <w:lang w:val="ru-RU"/>
        </w:rPr>
      </w:pPr>
      <w:r w:rsidRPr="008933A7">
        <w:rPr>
          <w:rFonts w:asciiTheme="minorHAnsi" w:hAnsiTheme="minorHAnsi"/>
          <w:lang w:val="ru-RU"/>
        </w:rPr>
        <w:t>См</w:t>
      </w:r>
      <w:r w:rsidRPr="00847606">
        <w:rPr>
          <w:rFonts w:asciiTheme="minorHAnsi" w:hAnsiTheme="minorHAnsi"/>
          <w:lang w:val="ru-RU"/>
        </w:rPr>
        <w:t xml:space="preserve">. </w:t>
      </w:r>
      <w:r w:rsidRPr="00D11129">
        <w:rPr>
          <w:rFonts w:asciiTheme="minorHAnsi" w:hAnsiTheme="minorHAnsi"/>
          <w:lang w:val="ru-RU"/>
        </w:rPr>
        <w:t>URL</w:t>
      </w:r>
      <w:r w:rsidRPr="00847606">
        <w:rPr>
          <w:rFonts w:asciiTheme="minorHAnsi" w:hAnsiTheme="minorHAnsi"/>
          <w:lang w:val="ru-RU"/>
        </w:rPr>
        <w:t xml:space="preserve">: </w:t>
      </w:r>
      <w:r w:rsidR="008715BD" w:rsidRPr="00D11129">
        <w:rPr>
          <w:rFonts w:asciiTheme="minorHAnsi" w:hAnsiTheme="minorHAnsi"/>
          <w:lang w:val="ru-RU"/>
        </w:rPr>
        <w:t>www</w:t>
      </w:r>
      <w:r w:rsidR="008715BD" w:rsidRPr="00D11129">
        <w:rPr>
          <w:rFonts w:asciiTheme="minorHAnsi" w:hAnsiTheme="minorHAnsi"/>
        </w:rPr>
        <w:t>.</w:t>
      </w:r>
      <w:r w:rsidR="008715BD" w:rsidRPr="00D11129">
        <w:rPr>
          <w:rFonts w:asciiTheme="minorHAnsi" w:hAnsiTheme="minorHAnsi"/>
          <w:lang w:val="ru-RU"/>
        </w:rPr>
        <w:t>itu</w:t>
      </w:r>
      <w:r w:rsidR="008715BD" w:rsidRPr="00D11129">
        <w:rPr>
          <w:rFonts w:asciiTheme="minorHAnsi" w:hAnsiTheme="minorHAnsi"/>
        </w:rPr>
        <w:t>.</w:t>
      </w:r>
      <w:r w:rsidR="008715BD" w:rsidRPr="00D11129">
        <w:rPr>
          <w:rFonts w:asciiTheme="minorHAnsi" w:hAnsiTheme="minorHAnsi"/>
          <w:lang w:val="ru-RU"/>
        </w:rPr>
        <w:t>int</w:t>
      </w:r>
      <w:r w:rsidR="008715BD" w:rsidRPr="00D11129">
        <w:rPr>
          <w:rFonts w:asciiTheme="minorHAnsi" w:hAnsiTheme="minorHAnsi"/>
        </w:rPr>
        <w:t>/</w:t>
      </w:r>
      <w:r w:rsidR="008715BD" w:rsidRPr="00D11129">
        <w:rPr>
          <w:rFonts w:asciiTheme="minorHAnsi" w:hAnsiTheme="minorHAnsi"/>
          <w:lang w:val="ru-RU"/>
        </w:rPr>
        <w:t>pub</w:t>
      </w:r>
      <w:r w:rsidR="008715BD" w:rsidRPr="00D11129">
        <w:rPr>
          <w:rFonts w:asciiTheme="minorHAnsi" w:hAnsiTheme="minorHAnsi"/>
        </w:rPr>
        <w:t>/</w:t>
      </w:r>
      <w:r w:rsidR="008715BD" w:rsidRPr="00D11129">
        <w:rPr>
          <w:rFonts w:asciiTheme="minorHAnsi" w:hAnsiTheme="minorHAnsi"/>
          <w:lang w:val="ru-RU"/>
        </w:rPr>
        <w:t>T</w:t>
      </w:r>
      <w:r w:rsidR="008715BD" w:rsidRPr="00D11129">
        <w:rPr>
          <w:rFonts w:asciiTheme="minorHAnsi" w:hAnsiTheme="minorHAnsi"/>
        </w:rPr>
        <w:t>-</w:t>
      </w:r>
      <w:r w:rsidR="008715BD" w:rsidRPr="00D11129">
        <w:rPr>
          <w:rFonts w:asciiTheme="minorHAnsi" w:hAnsiTheme="minorHAnsi"/>
          <w:lang w:val="ru-RU"/>
        </w:rPr>
        <w:t>SP</w:t>
      </w:r>
      <w:r w:rsidR="008715BD" w:rsidRPr="00D11129">
        <w:rPr>
          <w:rFonts w:asciiTheme="minorHAnsi" w:hAnsiTheme="minorHAnsi"/>
        </w:rPr>
        <w:t>-</w:t>
      </w:r>
      <w:r w:rsidR="008715BD" w:rsidRPr="00D11129">
        <w:rPr>
          <w:rFonts w:asciiTheme="minorHAnsi" w:hAnsiTheme="minorHAnsi"/>
          <w:lang w:val="ru-RU"/>
        </w:rPr>
        <w:t>PP</w:t>
      </w:r>
      <w:r w:rsidR="008715BD" w:rsidRPr="00D11129">
        <w:rPr>
          <w:rFonts w:asciiTheme="minorHAnsi" w:hAnsiTheme="minorHAnsi"/>
        </w:rPr>
        <w:t>.</w:t>
      </w:r>
      <w:r w:rsidR="008715BD" w:rsidRPr="00D11129">
        <w:rPr>
          <w:rFonts w:asciiTheme="minorHAnsi" w:hAnsiTheme="minorHAnsi"/>
          <w:lang w:val="ru-RU"/>
        </w:rPr>
        <w:t>RES</w:t>
      </w:r>
      <w:r w:rsidR="008715BD" w:rsidRPr="00D11129">
        <w:rPr>
          <w:rFonts w:asciiTheme="minorHAnsi" w:hAnsiTheme="minorHAnsi"/>
        </w:rPr>
        <w:t>.21-2011/</w:t>
      </w:r>
    </w:p>
    <w:p w14:paraId="48BF6CD9" w14:textId="77777777" w:rsidR="00E5105F" w:rsidRPr="00847606" w:rsidRDefault="00E5105F" w:rsidP="00256C3C">
      <w:pPr>
        <w:rPr>
          <w:rFonts w:asciiTheme="minorHAnsi" w:hAnsiTheme="minorHAnsi"/>
          <w:lang w:val="ru-RU"/>
        </w:rPr>
      </w:pPr>
    </w:p>
    <w:p w14:paraId="72BF931A" w14:textId="77777777" w:rsidR="008852E5" w:rsidRPr="00847606" w:rsidRDefault="008852E5" w:rsidP="00256C3C">
      <w:pPr>
        <w:pStyle w:val="Heading1"/>
        <w:spacing w:before="0"/>
        <w:ind w:left="142"/>
        <w:jc w:val="center"/>
        <w:rPr>
          <w:lang w:val="ru-RU"/>
        </w:rPr>
        <w:sectPr w:rsidR="008852E5" w:rsidRPr="00847606" w:rsidSect="00A57943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72" w:name="_Toc253407169"/>
      <w:bookmarkStart w:id="173" w:name="_Toc259783164"/>
      <w:bookmarkStart w:id="174" w:name="_Toc266181261"/>
      <w:bookmarkStart w:id="175" w:name="_Toc268774046"/>
      <w:bookmarkStart w:id="176" w:name="_Toc271700515"/>
      <w:bookmarkStart w:id="177" w:name="_Toc273023376"/>
      <w:bookmarkStart w:id="178" w:name="_Toc274223850"/>
      <w:bookmarkStart w:id="179" w:name="_Toc276717186"/>
      <w:bookmarkStart w:id="180" w:name="_Toc279669172"/>
      <w:bookmarkStart w:id="181" w:name="_Toc280349228"/>
      <w:bookmarkStart w:id="182" w:name="_Toc282526060"/>
      <w:bookmarkStart w:id="183" w:name="_Toc283737226"/>
      <w:bookmarkStart w:id="184" w:name="_Toc286218737"/>
      <w:bookmarkStart w:id="185" w:name="_Toc288660302"/>
      <w:bookmarkStart w:id="186" w:name="_Toc291005411"/>
      <w:bookmarkStart w:id="187" w:name="_Toc292704995"/>
      <w:bookmarkStart w:id="188" w:name="_Toc295387920"/>
      <w:bookmarkStart w:id="189" w:name="_Toc296675490"/>
      <w:bookmarkStart w:id="190" w:name="_Toc297804741"/>
      <w:bookmarkStart w:id="191" w:name="_Toc301945315"/>
      <w:bookmarkStart w:id="192" w:name="_Toc303344270"/>
      <w:bookmarkStart w:id="193" w:name="_Toc304892188"/>
      <w:bookmarkStart w:id="194" w:name="_Toc308530352"/>
      <w:bookmarkStart w:id="195" w:name="_Toc311103664"/>
      <w:bookmarkStart w:id="196" w:name="_Toc313973329"/>
      <w:bookmarkStart w:id="197" w:name="_Toc316479985"/>
      <w:bookmarkStart w:id="198" w:name="_Toc318965023"/>
      <w:bookmarkStart w:id="199" w:name="_Toc320536979"/>
      <w:bookmarkStart w:id="200" w:name="_Toc321233409"/>
      <w:bookmarkStart w:id="201" w:name="_Toc321311688"/>
      <w:bookmarkStart w:id="202" w:name="_Toc321820569"/>
      <w:bookmarkStart w:id="203" w:name="_Toc323035742"/>
      <w:bookmarkStart w:id="204" w:name="_Toc323904395"/>
      <w:bookmarkStart w:id="205" w:name="_Toc332272673"/>
      <w:bookmarkStart w:id="206" w:name="_Toc334776208"/>
      <w:bookmarkStart w:id="207" w:name="_Toc335901527"/>
      <w:bookmarkStart w:id="208" w:name="_Toc337110353"/>
      <w:bookmarkStart w:id="209" w:name="_Toc338779394"/>
      <w:bookmarkStart w:id="210" w:name="_Toc340225541"/>
      <w:bookmarkStart w:id="211" w:name="_Toc341451239"/>
      <w:bookmarkStart w:id="212" w:name="_Toc342912870"/>
      <w:bookmarkStart w:id="213" w:name="_Toc343262690"/>
      <w:bookmarkStart w:id="214" w:name="_Toc345579845"/>
      <w:bookmarkStart w:id="215" w:name="_Toc346885967"/>
      <w:bookmarkStart w:id="216" w:name="_Toc347929612"/>
      <w:bookmarkStart w:id="217" w:name="_Toc349288273"/>
      <w:bookmarkStart w:id="218" w:name="_Toc350415591"/>
      <w:bookmarkStart w:id="219" w:name="_Toc351549912"/>
      <w:bookmarkStart w:id="220" w:name="_Toc352940517"/>
      <w:bookmarkStart w:id="221" w:name="_Toc354053854"/>
      <w:bookmarkStart w:id="222" w:name="_Toc355708880"/>
      <w:bookmarkStart w:id="223" w:name="_Toc357001963"/>
      <w:bookmarkStart w:id="224" w:name="_Toc358192590"/>
      <w:bookmarkStart w:id="225" w:name="_Toc359489439"/>
      <w:bookmarkStart w:id="226" w:name="_Toc360696839"/>
      <w:bookmarkStart w:id="227" w:name="_Toc361921570"/>
      <w:bookmarkStart w:id="228" w:name="_Toc363741410"/>
      <w:bookmarkStart w:id="229" w:name="_Toc364672359"/>
      <w:bookmarkStart w:id="230" w:name="_Toc366157716"/>
      <w:bookmarkStart w:id="231" w:name="_Toc367715555"/>
      <w:bookmarkStart w:id="232" w:name="_Toc369007689"/>
      <w:bookmarkStart w:id="233" w:name="_Toc369007893"/>
      <w:bookmarkStart w:id="234" w:name="_Toc370373502"/>
      <w:bookmarkStart w:id="235" w:name="_Toc371588868"/>
      <w:bookmarkStart w:id="236" w:name="_Toc373157834"/>
      <w:bookmarkStart w:id="237" w:name="_Toc374006642"/>
      <w:bookmarkStart w:id="238" w:name="_Toc374692696"/>
      <w:bookmarkStart w:id="239" w:name="_Toc374692773"/>
      <w:bookmarkStart w:id="240" w:name="_Toc377026502"/>
      <w:bookmarkStart w:id="241" w:name="_Toc378322723"/>
      <w:bookmarkStart w:id="242" w:name="_Toc379440376"/>
      <w:bookmarkStart w:id="243" w:name="_Toc380582901"/>
      <w:bookmarkStart w:id="244" w:name="_Toc381784234"/>
      <w:bookmarkStart w:id="245" w:name="_Toc383182317"/>
      <w:bookmarkStart w:id="246" w:name="_Toc384625711"/>
      <w:bookmarkStart w:id="247" w:name="_Toc385496803"/>
      <w:bookmarkStart w:id="248" w:name="_Toc388946331"/>
      <w:bookmarkStart w:id="249" w:name="_Toc388947564"/>
      <w:bookmarkStart w:id="250" w:name="_Toc389730888"/>
      <w:bookmarkStart w:id="251" w:name="_Toc391386076"/>
      <w:bookmarkStart w:id="252" w:name="_Toc392235890"/>
      <w:bookmarkStart w:id="253" w:name="_Toc393713421"/>
      <w:bookmarkStart w:id="254" w:name="_Toc393714488"/>
      <w:bookmarkStart w:id="255" w:name="_Toc393715492"/>
      <w:bookmarkStart w:id="256" w:name="_Toc395100467"/>
      <w:bookmarkStart w:id="257" w:name="_Toc396212814"/>
      <w:bookmarkStart w:id="258" w:name="_Toc397517659"/>
      <w:bookmarkStart w:id="259" w:name="_Toc399160642"/>
      <w:bookmarkStart w:id="260" w:name="_Toc400374880"/>
      <w:bookmarkStart w:id="261" w:name="_Toc401757926"/>
      <w:bookmarkStart w:id="262" w:name="_Toc402967106"/>
      <w:bookmarkStart w:id="263" w:name="_Toc404332318"/>
      <w:bookmarkStart w:id="264" w:name="_Toc405386784"/>
      <w:bookmarkStart w:id="265" w:name="_Toc406508022"/>
      <w:bookmarkStart w:id="266" w:name="_Toc408576643"/>
      <w:bookmarkStart w:id="267" w:name="_Toc409708238"/>
      <w:bookmarkStart w:id="268" w:name="_Toc410904541"/>
      <w:bookmarkStart w:id="269" w:name="_Toc414884970"/>
      <w:bookmarkStart w:id="270" w:name="_Toc416360080"/>
      <w:bookmarkStart w:id="271" w:name="_Toc417984363"/>
      <w:bookmarkStart w:id="272" w:name="_Toc420414841"/>
    </w:p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p w14:paraId="3A7B3738" w14:textId="0A604E36" w:rsidR="00872C86" w:rsidRPr="008933A7" w:rsidRDefault="005C28E6" w:rsidP="00256C3C">
      <w:pPr>
        <w:pStyle w:val="Heading1"/>
        <w:spacing w:before="0"/>
        <w:ind w:left="142"/>
        <w:jc w:val="center"/>
        <w:rPr>
          <w:kern w:val="0"/>
          <w:sz w:val="26"/>
          <w:szCs w:val="26"/>
          <w:lang w:val="ru-RU"/>
        </w:rPr>
      </w:pPr>
      <w:r w:rsidRPr="008933A7">
        <w:rPr>
          <w:sz w:val="26"/>
          <w:szCs w:val="26"/>
          <w:lang w:val="ru-RU"/>
        </w:rPr>
        <w:lastRenderedPageBreak/>
        <w:t>ПОПРАВКИ К СЛУЖЕБНЫМ ПУБЛИКАЦИЯМ</w:t>
      </w:r>
    </w:p>
    <w:p w14:paraId="2402330A" w14:textId="77777777" w:rsidR="00872C86" w:rsidRPr="008933A7" w:rsidRDefault="005C28E6" w:rsidP="00256C3C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8933A7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8933A7" w14:paraId="3EB8B98B" w14:textId="77777777" w:rsidTr="00DF00D0">
        <w:trPr>
          <w:jc w:val="center"/>
        </w:trPr>
        <w:tc>
          <w:tcPr>
            <w:tcW w:w="590" w:type="dxa"/>
          </w:tcPr>
          <w:p w14:paraId="036CDC5B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14:paraId="024E3ABF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14:paraId="0E3060E5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101EAD0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14:paraId="719A1230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8933A7" w14:paraId="62A7D9D7" w14:textId="77777777" w:rsidTr="00DF00D0">
        <w:trPr>
          <w:jc w:val="center"/>
        </w:trPr>
        <w:tc>
          <w:tcPr>
            <w:tcW w:w="590" w:type="dxa"/>
          </w:tcPr>
          <w:p w14:paraId="4FB2D7F2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14:paraId="1B133F93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14:paraId="4C7AAA04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18D93D76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14:paraId="6117A1D2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8933A7" w14:paraId="3D86B264" w14:textId="77777777" w:rsidTr="00DF00D0">
        <w:trPr>
          <w:jc w:val="center"/>
        </w:trPr>
        <w:tc>
          <w:tcPr>
            <w:tcW w:w="590" w:type="dxa"/>
          </w:tcPr>
          <w:p w14:paraId="5C5D042A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14:paraId="7775B125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14:paraId="7919DC3D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022FD7A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14:paraId="09633220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8933A7" w14:paraId="4B3A0F24" w14:textId="77777777" w:rsidTr="00DF00D0">
        <w:trPr>
          <w:jc w:val="center"/>
        </w:trPr>
        <w:tc>
          <w:tcPr>
            <w:tcW w:w="590" w:type="dxa"/>
          </w:tcPr>
          <w:p w14:paraId="73768C14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14:paraId="25E8CEBB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8933A7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14:paraId="6F4FB253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5F79048D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14:paraId="40B06C5D" w14:textId="77777777" w:rsidR="005C28E6" w:rsidRPr="008933A7" w:rsidRDefault="005C28E6" w:rsidP="00256C3C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14:paraId="59920875" w14:textId="4619D8B3" w:rsidR="00CD10DA" w:rsidRPr="009A1FF5" w:rsidRDefault="00CD10DA" w:rsidP="00161222">
      <w:pPr>
        <w:pStyle w:val="Heading20"/>
        <w:keepLines/>
        <w:spacing w:before="1200"/>
        <w:rPr>
          <w:szCs w:val="26"/>
          <w:lang w:val="ru-RU"/>
        </w:rPr>
      </w:pPr>
      <w:r w:rsidRPr="009A1FF5">
        <w:rPr>
          <w:szCs w:val="26"/>
          <w:lang w:val="ru-RU"/>
        </w:rPr>
        <w:t xml:space="preserve">Коды сетей подвижной связи (MNC) для плана международной </w:t>
      </w:r>
      <w:r w:rsidRPr="009A1FF5">
        <w:rPr>
          <w:szCs w:val="26"/>
          <w:lang w:val="ru-RU"/>
        </w:rPr>
        <w:br/>
        <w:t xml:space="preserve">идентификации для сетей общего пользования и абонентов </w:t>
      </w:r>
      <w:r w:rsidRPr="009A1FF5">
        <w:rPr>
          <w:szCs w:val="26"/>
          <w:lang w:val="ru-RU"/>
        </w:rPr>
        <w:br/>
        <w:t xml:space="preserve">(согласно Рекомендации МСЭ-Т E.212 (09/2016)) </w:t>
      </w:r>
      <w:r w:rsidRPr="009A1FF5">
        <w:rPr>
          <w:szCs w:val="26"/>
          <w:lang w:val="ru-RU"/>
        </w:rPr>
        <w:br/>
        <w:t>(по состоянию на 15 </w:t>
      </w:r>
      <w:r w:rsidR="00161222">
        <w:rPr>
          <w:szCs w:val="26"/>
          <w:lang w:val="ru-RU"/>
        </w:rPr>
        <w:t>ноября</w:t>
      </w:r>
      <w:r w:rsidRPr="009A1FF5">
        <w:rPr>
          <w:szCs w:val="26"/>
          <w:lang w:val="ru-RU"/>
        </w:rPr>
        <w:t xml:space="preserve"> 20</w:t>
      </w:r>
      <w:r w:rsidR="00F735ED">
        <w:rPr>
          <w:szCs w:val="26"/>
          <w:lang w:val="ru-RU"/>
        </w:rPr>
        <w:t>23</w:t>
      </w:r>
      <w:r w:rsidRPr="009A1FF5">
        <w:rPr>
          <w:szCs w:val="26"/>
          <w:lang w:val="ru-RU"/>
        </w:rPr>
        <w:t> г.)</w:t>
      </w:r>
    </w:p>
    <w:p w14:paraId="525B568E" w14:textId="116A2B41" w:rsidR="00CD10DA" w:rsidRPr="009A1FF5" w:rsidRDefault="00CD10DA" w:rsidP="00256C3C">
      <w:pPr>
        <w:spacing w:after="360"/>
        <w:jc w:val="center"/>
        <w:rPr>
          <w:rFonts w:asciiTheme="minorHAnsi" w:eastAsia="Calibri" w:hAnsiTheme="minorHAnsi"/>
          <w:lang w:val="ru-RU"/>
        </w:rPr>
      </w:pPr>
      <w:r w:rsidRPr="009A1FF5">
        <w:rPr>
          <w:rFonts w:asciiTheme="minorHAnsi" w:hAnsiTheme="minorHAnsi"/>
          <w:sz w:val="2"/>
          <w:lang w:val="ru-RU"/>
        </w:rPr>
        <w:tab/>
      </w:r>
      <w:r w:rsidRPr="009A1FF5">
        <w:rPr>
          <w:rFonts w:asciiTheme="minorHAnsi" w:eastAsia="Calibri" w:hAnsiTheme="minorHAnsi"/>
          <w:lang w:val="ru-RU"/>
        </w:rPr>
        <w:t xml:space="preserve">(Приложение к Оперативному бюллетеню МСЭ </w:t>
      </w:r>
      <w:proofErr w:type="gramStart"/>
      <w:r w:rsidRPr="009A1FF5">
        <w:rPr>
          <w:rFonts w:asciiTheme="minorHAnsi" w:eastAsia="Calibri" w:hAnsiTheme="minorHAnsi"/>
          <w:lang w:val="ru-RU"/>
        </w:rPr>
        <w:t xml:space="preserve">№ </w:t>
      </w:r>
      <w:r w:rsidRPr="009A1FF5">
        <w:rPr>
          <w:rFonts w:eastAsia="Calibri"/>
          <w:lang w:val="ru-RU"/>
        </w:rPr>
        <w:t>1</w:t>
      </w:r>
      <w:r w:rsidR="00F735ED">
        <w:rPr>
          <w:rFonts w:eastAsia="Calibri"/>
          <w:lang w:val="ru-RU"/>
        </w:rPr>
        <w:t>280</w:t>
      </w:r>
      <w:r w:rsidR="00D11129">
        <w:rPr>
          <w:rFonts w:eastAsia="Calibri"/>
          <w:lang w:val="en-US"/>
        </w:rPr>
        <w:t xml:space="preserve"> </w:t>
      </w:r>
      <w:r>
        <w:rPr>
          <w:rFonts w:eastAsia="Calibri"/>
          <w:lang w:val="ru-RU"/>
        </w:rPr>
        <w:t>–</w:t>
      </w:r>
      <w:r w:rsidR="00D11129">
        <w:rPr>
          <w:rFonts w:eastAsia="Calibri"/>
          <w:lang w:val="en-US"/>
        </w:rPr>
        <w:t xml:space="preserve"> </w:t>
      </w:r>
      <w:r w:rsidRPr="009A1FF5">
        <w:rPr>
          <w:rFonts w:eastAsia="Calibri"/>
          <w:lang w:val="ru-RU"/>
        </w:rPr>
        <w:t>15</w:t>
      </w:r>
      <w:proofErr w:type="gramEnd"/>
      <w:r w:rsidRPr="009A1FF5">
        <w:rPr>
          <w:rFonts w:eastAsia="Calibri"/>
          <w:lang w:val="ru-RU"/>
        </w:rPr>
        <w:t>.XI.20</w:t>
      </w:r>
      <w:r w:rsidR="00F735ED">
        <w:rPr>
          <w:rFonts w:eastAsia="Calibri"/>
          <w:lang w:val="ru-RU"/>
        </w:rPr>
        <w:t>23</w:t>
      </w:r>
      <w:r w:rsidRPr="009A1FF5">
        <w:rPr>
          <w:rFonts w:asciiTheme="minorHAnsi" w:eastAsia="Calibri" w:hAnsiTheme="minorHAnsi"/>
          <w:lang w:val="ru-RU"/>
        </w:rPr>
        <w:t xml:space="preserve">) </w:t>
      </w:r>
      <w:r w:rsidRPr="009A1FF5">
        <w:rPr>
          <w:rFonts w:asciiTheme="minorHAnsi" w:eastAsia="Calibri" w:hAnsiTheme="minorHAnsi"/>
          <w:lang w:val="ru-RU"/>
        </w:rPr>
        <w:br/>
        <w:t xml:space="preserve">(Поправка № </w:t>
      </w:r>
      <w:r w:rsidR="00161222">
        <w:rPr>
          <w:rFonts w:asciiTheme="minorHAnsi" w:eastAsia="Calibri" w:hAnsiTheme="minorHAnsi"/>
          <w:lang w:val="ru-RU"/>
        </w:rPr>
        <w:t>10</w:t>
      </w:r>
      <w:r w:rsidRPr="009A1FF5">
        <w:rPr>
          <w:rFonts w:asciiTheme="minorHAnsi" w:eastAsia="Calibri" w:hAnsiTheme="minorHAnsi"/>
          <w:lang w:val="ru-RU"/>
        </w:rPr>
        <w:t>)</w:t>
      </w:r>
    </w:p>
    <w:tbl>
      <w:tblPr>
        <w:tblW w:w="882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496"/>
        <w:gridCol w:w="4626"/>
      </w:tblGrid>
      <w:tr w:rsidR="00161222" w14:paraId="0749C8BD" w14:textId="77777777" w:rsidTr="004B1DE4">
        <w:trPr>
          <w:trHeight w:val="299"/>
        </w:trPr>
        <w:tc>
          <w:tcPr>
            <w:tcW w:w="270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E9AA199" w14:textId="77777777" w:rsidR="00161222" w:rsidRPr="006B29FE" w:rsidRDefault="00161222" w:rsidP="004B1DE4">
            <w:pPr>
              <w:rPr>
                <w:lang w:eastAsia="en-GB"/>
              </w:rPr>
            </w:pPr>
            <w:r w:rsidRPr="0046094A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Страна/географическая зона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D362B06" w14:textId="77777777" w:rsidR="00161222" w:rsidRPr="00D41AA9" w:rsidRDefault="00161222" w:rsidP="004B1DE4">
            <w:pPr>
              <w:rPr>
                <w:highlight w:val="yellow"/>
                <w:lang w:eastAsia="en-GB"/>
              </w:rPr>
            </w:pPr>
            <w:r w:rsidRPr="0046094A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MCC+MNC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21D40C0" w14:textId="77777777" w:rsidR="00161222" w:rsidRPr="006B29FE" w:rsidRDefault="00161222" w:rsidP="004B1DE4">
            <w:pPr>
              <w:rPr>
                <w:lang w:eastAsia="en-GB"/>
              </w:rPr>
            </w:pPr>
            <w:r w:rsidRPr="0046094A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Оператор/сеть</w:t>
            </w:r>
          </w:p>
        </w:tc>
      </w:tr>
      <w:tr w:rsidR="00161222" w:rsidRPr="004945E1" w14:paraId="4D590282" w14:textId="77777777" w:rsidTr="004B1DE4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4A6BCF9" w14:textId="3DFA49D1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3" w:name="lt_pId314"/>
            <w:r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Коста-Рика      </w:t>
            </w:r>
            <w:r w:rsidRPr="004945E1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en-GB"/>
              </w:rPr>
              <w:t>SUP</w:t>
            </w:r>
            <w:bookmarkEnd w:id="273"/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AC6CC7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D603B5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</w:tr>
      <w:tr w:rsidR="00161222" w:rsidRPr="004945E1" w14:paraId="5C99D96B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AC20134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B508C6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712 20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1E6873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4" w:name="lt_pId316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Virtualis</w:t>
            </w:r>
            <w:bookmarkEnd w:id="274"/>
          </w:p>
        </w:tc>
      </w:tr>
      <w:tr w:rsidR="00161222" w:rsidRPr="004945E1" w14:paraId="01ADB208" w14:textId="77777777" w:rsidTr="004B1DE4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536CF51" w14:textId="06612D13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5" w:name="lt_pId317"/>
            <w:r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Коста-Рика      </w:t>
            </w:r>
            <w:r w:rsidRPr="004945E1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en-GB"/>
              </w:rPr>
              <w:t>ADD</w:t>
            </w:r>
            <w:bookmarkEnd w:id="275"/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BC0A0C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DA7455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</w:tr>
      <w:tr w:rsidR="00161222" w:rsidRPr="004945E1" w14:paraId="5ADAA869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F938584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760407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712 20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F8560AE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6" w:name="lt_pId319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RADIOGRAFICA COSTARRICENSE S.A.</w:t>
            </w:r>
            <w:bookmarkEnd w:id="276"/>
          </w:p>
        </w:tc>
      </w:tr>
      <w:tr w:rsidR="00161222" w:rsidRPr="004945E1" w14:paraId="0C5A8DE0" w14:textId="77777777" w:rsidTr="004B1DE4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7B9CA3" w14:textId="42996806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7" w:name="lt_pId320"/>
            <w:r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Эстония     </w:t>
            </w:r>
            <w:r w:rsidRPr="004945E1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en-GB"/>
              </w:rPr>
              <w:t>ADD</w:t>
            </w:r>
            <w:bookmarkEnd w:id="277"/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34E08C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9731B3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</w:tr>
      <w:tr w:rsidR="00161222" w:rsidRPr="004945E1" w14:paraId="01BABE77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90188CB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E992FD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248 34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B8B314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8" w:name="lt_pId322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Nettora Systems OÜ</w:t>
            </w:r>
            <w:bookmarkEnd w:id="278"/>
          </w:p>
        </w:tc>
      </w:tr>
      <w:tr w:rsidR="00161222" w:rsidRPr="004945E1" w14:paraId="364BBD4E" w14:textId="77777777" w:rsidTr="004B1DE4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429978B" w14:textId="6E3F91E6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79" w:name="lt_pId323"/>
            <w:r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Португалия     </w:t>
            </w:r>
            <w:r w:rsidRPr="004945E1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en-GB"/>
              </w:rPr>
              <w:t>ADD</w:t>
            </w:r>
            <w:bookmarkEnd w:id="279"/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A7B82A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51202B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</w:tr>
      <w:tr w:rsidR="00161222" w:rsidRPr="004945E1" w14:paraId="46C5C8BB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2AA2F35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E1BDE0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268 02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03E0800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80" w:name="lt_pId325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Digi Portugal, Lda.</w:t>
            </w:r>
            <w:bookmarkEnd w:id="280"/>
          </w:p>
        </w:tc>
      </w:tr>
      <w:tr w:rsidR="00161222" w:rsidRPr="004945E1" w14:paraId="28F2762D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CB29AE1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EC879F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268 07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1BCF74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81" w:name="lt_pId327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Sumamovil Portugal, S.A.</w:t>
            </w:r>
            <w:bookmarkEnd w:id="281"/>
          </w:p>
        </w:tc>
      </w:tr>
      <w:tr w:rsidR="00161222" w:rsidRPr="00F16A1F" w14:paraId="7A1B89E8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8AC5870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C9B475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268 08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1C920C" w14:textId="68650953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  <w:bookmarkStart w:id="282" w:name="lt_pId329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MEO </w:t>
            </w:r>
            <w:r w:rsidR="00A34B6D" w:rsidRPr="00A34B6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>–</w:t>
            </w: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 Serviços de Comunicações e Multimédia, S.A.</w:t>
            </w:r>
            <w:bookmarkEnd w:id="282"/>
          </w:p>
        </w:tc>
      </w:tr>
      <w:tr w:rsidR="00161222" w:rsidRPr="00F16A1F" w14:paraId="6016C436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D86884A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2744CA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268 91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686E547" w14:textId="7564616B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  <w:bookmarkStart w:id="283" w:name="lt_pId331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Vodafone Portugal </w:t>
            </w:r>
            <w:r w:rsidR="00A34B6D" w:rsidRPr="00A34B6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>–</w:t>
            </w: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 Comunicações Pessoais, S.A.</w:t>
            </w:r>
            <w:bookmarkEnd w:id="283"/>
          </w:p>
        </w:tc>
      </w:tr>
      <w:tr w:rsidR="00161222" w:rsidRPr="00F16A1F" w14:paraId="7D4E5939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4722947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A66495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268 92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C6D6F2A" w14:textId="2AE8C0B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  <w:bookmarkStart w:id="284" w:name="lt_pId333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Vodafone Portugal </w:t>
            </w:r>
            <w:r w:rsidR="00A34B6D" w:rsidRPr="00A34B6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>–</w:t>
            </w: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fr-FR" w:eastAsia="en-GB"/>
              </w:rPr>
              <w:t xml:space="preserve"> Comunicações Pessoais, S.A.</w:t>
            </w:r>
            <w:bookmarkEnd w:id="284"/>
          </w:p>
        </w:tc>
      </w:tr>
      <w:tr w:rsidR="00161222" w:rsidRPr="004945E1" w14:paraId="1908A1DE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1C1DE09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val="fr-FR"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6FE2B3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268 93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058C84A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85" w:name="lt_pId335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NOS Comunicações, S.A.</w:t>
            </w:r>
            <w:bookmarkEnd w:id="285"/>
          </w:p>
        </w:tc>
      </w:tr>
      <w:tr w:rsidR="00161222" w:rsidRPr="004945E1" w14:paraId="7D5E6006" w14:textId="77777777" w:rsidTr="004B1DE4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B36732C" w14:textId="0DA20689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86" w:name="lt_pId336"/>
            <w:r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 w:eastAsia="en-GB"/>
              </w:rPr>
              <w:t>Замбия     </w:t>
            </w:r>
            <w:r w:rsidRPr="004945E1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en-GB"/>
              </w:rPr>
              <w:t>ADD</w:t>
            </w:r>
            <w:bookmarkEnd w:id="286"/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ED61A8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C861D8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</w:tr>
      <w:tr w:rsidR="00161222" w:rsidRPr="004945E1" w14:paraId="3722C42E" w14:textId="77777777" w:rsidTr="004B1DE4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896CE1A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6D821A" w14:textId="77777777" w:rsidR="00161222" w:rsidRPr="004945E1" w:rsidRDefault="00161222" w:rsidP="004B1DE4">
            <w:pPr>
              <w:spacing w:before="40"/>
              <w:jc w:val="center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645 04</w:t>
            </w:r>
          </w:p>
        </w:tc>
        <w:tc>
          <w:tcPr>
            <w:tcW w:w="46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025044C" w14:textId="77777777" w:rsidR="00161222" w:rsidRPr="004945E1" w:rsidRDefault="00161222" w:rsidP="004B1DE4">
            <w:pPr>
              <w:spacing w:before="40"/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bookmarkStart w:id="287" w:name="lt_pId338"/>
            <w:r w:rsidRPr="004945E1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en-GB"/>
              </w:rPr>
              <w:t>Beeline Telecoms Limited</w:t>
            </w:r>
            <w:bookmarkEnd w:id="287"/>
          </w:p>
        </w:tc>
      </w:tr>
    </w:tbl>
    <w:p w14:paraId="1A42120F" w14:textId="77777777" w:rsidR="00CD10DA" w:rsidRPr="00BF5FAD" w:rsidRDefault="00CD10DA" w:rsidP="00256C3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theme="minorHAnsi"/>
          <w:sz w:val="16"/>
          <w:szCs w:val="16"/>
          <w:lang w:eastAsia="zh-CN"/>
        </w:rPr>
      </w:pPr>
      <w:r w:rsidRPr="00BF5FAD">
        <w:rPr>
          <w:rFonts w:asciiTheme="minorHAnsi" w:eastAsia="Arial" w:hAnsiTheme="minorHAnsi" w:cstheme="minorHAnsi"/>
          <w:sz w:val="16"/>
          <w:szCs w:val="16"/>
          <w:lang w:eastAsia="zh-CN"/>
        </w:rPr>
        <w:t>____________</w:t>
      </w:r>
    </w:p>
    <w:p w14:paraId="73BB8889" w14:textId="6205A69E" w:rsidR="00CD10DA" w:rsidRDefault="00CD10DA" w:rsidP="00256C3C">
      <w:pPr>
        <w:tabs>
          <w:tab w:val="clear" w:pos="1276"/>
          <w:tab w:val="clear" w:pos="1843"/>
          <w:tab w:val="left" w:pos="2694"/>
          <w:tab w:val="left" w:pos="3119"/>
          <w:tab w:val="left" w:pos="4536"/>
        </w:tabs>
        <w:jc w:val="left"/>
        <w:rPr>
          <w:rFonts w:asciiTheme="minorHAnsi" w:eastAsia="Calibri" w:hAnsiTheme="minorHAnsi"/>
          <w:sz w:val="16"/>
          <w:szCs w:val="16"/>
        </w:rPr>
      </w:pPr>
      <w:r w:rsidRPr="00BF5FAD">
        <w:rPr>
          <w:rFonts w:asciiTheme="minorHAnsi" w:eastAsia="Calibri" w:hAnsiTheme="minorHAnsi"/>
          <w:sz w:val="16"/>
          <w:szCs w:val="16"/>
        </w:rPr>
        <w:t>MCC:</w:t>
      </w:r>
      <w:r w:rsidRPr="00BF5FAD">
        <w:rPr>
          <w:rFonts w:asciiTheme="minorHAnsi" w:eastAsia="Calibri" w:hAnsiTheme="minorHAnsi"/>
          <w:sz w:val="16"/>
          <w:szCs w:val="16"/>
        </w:rPr>
        <w:tab/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Код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страны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в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системе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подвижной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связи</w:t>
      </w:r>
      <w:r w:rsidRPr="00BF5FAD">
        <w:rPr>
          <w:rFonts w:asciiTheme="minorHAnsi" w:eastAsia="Calibri" w:hAnsiTheme="minorHAnsi"/>
          <w:sz w:val="16"/>
          <w:szCs w:val="16"/>
        </w:rPr>
        <w:t>/Mobile Country Code</w:t>
      </w:r>
      <w:r w:rsidRPr="00BF5FAD">
        <w:rPr>
          <w:rFonts w:asciiTheme="minorHAnsi" w:eastAsia="Calibri" w:hAnsiTheme="minorHAnsi"/>
          <w:sz w:val="16"/>
          <w:szCs w:val="16"/>
        </w:rPr>
        <w:br/>
        <w:t>MNC:</w:t>
      </w:r>
      <w:r w:rsidRPr="00BF5FAD">
        <w:rPr>
          <w:rFonts w:asciiTheme="minorHAnsi" w:eastAsia="Calibri" w:hAnsiTheme="minorHAnsi"/>
          <w:sz w:val="16"/>
          <w:szCs w:val="16"/>
        </w:rPr>
        <w:tab/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Код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сети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подвижной</w:t>
      </w:r>
      <w:r w:rsidRPr="00BF5FAD">
        <w:rPr>
          <w:rFonts w:asciiTheme="minorHAnsi" w:eastAsia="Calibri" w:hAnsiTheme="minorHAnsi"/>
          <w:sz w:val="16"/>
          <w:szCs w:val="16"/>
        </w:rPr>
        <w:t xml:space="preserve"> </w:t>
      </w:r>
      <w:r w:rsidRPr="009A1FF5">
        <w:rPr>
          <w:rFonts w:asciiTheme="minorHAnsi" w:eastAsia="Calibri" w:hAnsiTheme="minorHAnsi"/>
          <w:sz w:val="16"/>
          <w:szCs w:val="16"/>
          <w:lang w:val="ru-RU"/>
        </w:rPr>
        <w:t>связи</w:t>
      </w:r>
      <w:r w:rsidRPr="00BF5FAD">
        <w:rPr>
          <w:rFonts w:asciiTheme="minorHAnsi" w:eastAsia="Calibri" w:hAnsiTheme="minorHAnsi"/>
          <w:sz w:val="16"/>
          <w:szCs w:val="16"/>
        </w:rPr>
        <w:t>/Mobile Network Code</w:t>
      </w:r>
    </w:p>
    <w:p w14:paraId="032CEF58" w14:textId="77777777" w:rsidR="004F403F" w:rsidRPr="00697F9E" w:rsidRDefault="004F403F" w:rsidP="00256C3C">
      <w:pPr>
        <w:keepNext/>
        <w:keepLines/>
        <w:pageBreakBefore/>
        <w:shd w:val="clear" w:color="auto" w:fill="D9D9D9"/>
        <w:spacing w:before="1320" w:after="60"/>
        <w:jc w:val="center"/>
        <w:outlineLvl w:val="1"/>
        <w:rPr>
          <w:rFonts w:eastAsia="SimSun" w:cs="Calibri"/>
          <w:b/>
          <w:bCs/>
          <w:sz w:val="26"/>
          <w:szCs w:val="28"/>
          <w:lang w:val="ru-RU"/>
        </w:rPr>
      </w:pPr>
      <w:r w:rsidRPr="00697F9E">
        <w:rPr>
          <w:rFonts w:eastAsia="SimSun" w:cs="Calibri"/>
          <w:b/>
          <w:bCs/>
          <w:sz w:val="26"/>
          <w:szCs w:val="22"/>
          <w:lang w:val="ru-RU"/>
        </w:rPr>
        <w:lastRenderedPageBreak/>
        <w:t>Список кодов пунктов международной сигнализации (ISPC)</w:t>
      </w:r>
      <w:r w:rsidRPr="00697F9E">
        <w:rPr>
          <w:rFonts w:eastAsia="SimSun" w:cs="Calibri"/>
          <w:b/>
          <w:bCs/>
          <w:sz w:val="26"/>
          <w:szCs w:val="22"/>
          <w:lang w:val="ru-RU"/>
        </w:rPr>
        <w:br/>
        <w:t>(согласно Рекомендации МСЭ-Т Q.708 (03/1999))</w:t>
      </w:r>
      <w:r w:rsidRPr="00697F9E">
        <w:rPr>
          <w:rFonts w:eastAsia="SimSun" w:cs="Calibri"/>
          <w:b/>
          <w:bCs/>
          <w:sz w:val="26"/>
          <w:szCs w:val="22"/>
          <w:lang w:val="ru-RU"/>
        </w:rPr>
        <w:br/>
        <w:t>(по состоянию на 1 июля 2020 г.)</w:t>
      </w:r>
    </w:p>
    <w:p w14:paraId="6DE6B1B9" w14:textId="44247854" w:rsidR="004F403F" w:rsidRPr="00697F9E" w:rsidRDefault="004F403F" w:rsidP="00256C3C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rFonts w:eastAsia="SimSun"/>
          <w:lang w:val="ru-RU"/>
        </w:rPr>
      </w:pPr>
      <w:r w:rsidRPr="00697F9E">
        <w:rPr>
          <w:rFonts w:eastAsia="SimSun"/>
          <w:lang w:val="ru-RU"/>
        </w:rPr>
        <w:t xml:space="preserve">(Приложение к Оперативному бюллетеню МСЭ № </w:t>
      </w:r>
      <w:r w:rsidRPr="00697F9E">
        <w:rPr>
          <w:rFonts w:eastAsia="SimSun"/>
          <w:bCs/>
          <w:lang w:val="ru-RU"/>
        </w:rPr>
        <w:t xml:space="preserve">1199 – </w:t>
      </w:r>
      <w:r w:rsidRPr="00697F9E">
        <w:rPr>
          <w:lang w:val="ru-RU"/>
        </w:rPr>
        <w:t>1.VII.2020</w:t>
      </w:r>
      <w:r w:rsidRPr="00697F9E">
        <w:rPr>
          <w:rFonts w:eastAsia="SimSun"/>
          <w:lang w:val="ru-RU"/>
        </w:rPr>
        <w:t>)</w:t>
      </w:r>
      <w:r w:rsidRPr="00697F9E">
        <w:rPr>
          <w:rFonts w:eastAsia="SimSun"/>
          <w:lang w:val="ru-RU"/>
        </w:rPr>
        <w:br/>
        <w:t xml:space="preserve">(Поправка № </w:t>
      </w:r>
      <w:r w:rsidR="00161222">
        <w:rPr>
          <w:rFonts w:eastAsia="SimSun"/>
          <w:bCs/>
          <w:lang w:val="ru-RU"/>
        </w:rPr>
        <w:t>72</w:t>
      </w:r>
      <w:r w:rsidRPr="00697F9E">
        <w:rPr>
          <w:rFonts w:eastAsia="SimSun"/>
          <w:lang w:val="ru-RU"/>
        </w:rPr>
        <w:t>)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690"/>
        <w:gridCol w:w="4140"/>
      </w:tblGrid>
      <w:tr w:rsidR="00161222" w:rsidRPr="003E2FF9" w14:paraId="62F8FF3C" w14:textId="77777777" w:rsidTr="004B1DE4">
        <w:trPr>
          <w:cantSplit/>
          <w:trHeight w:val="227"/>
        </w:trPr>
        <w:tc>
          <w:tcPr>
            <w:tcW w:w="1818" w:type="dxa"/>
            <w:gridSpan w:val="2"/>
          </w:tcPr>
          <w:p w14:paraId="595BD3FE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Страна/</w:t>
            </w: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3690" w:type="dxa"/>
            <w:vMerge w:val="restart"/>
            <w:shd w:val="clear" w:color="auto" w:fill="auto"/>
            <w:vAlign w:val="bottom"/>
          </w:tcPr>
          <w:p w14:paraId="32E092C3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Уникальное название пункта</w:t>
            </w: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сигнализации</w:t>
            </w:r>
          </w:p>
        </w:tc>
        <w:tc>
          <w:tcPr>
            <w:tcW w:w="4140" w:type="dxa"/>
            <w:vMerge w:val="restart"/>
            <w:shd w:val="clear" w:color="auto" w:fill="auto"/>
            <w:vAlign w:val="bottom"/>
          </w:tcPr>
          <w:p w14:paraId="6C6B145C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t>Название оператора пункта</w:t>
            </w:r>
            <w:r w:rsidRPr="003E2FF9">
              <w:rPr>
                <w:rFonts w:asciiTheme="minorHAnsi" w:eastAsia="SimSun" w:hAnsiTheme="minorHAnsi" w:cstheme="minorHAnsi"/>
                <w:iCs/>
                <w:szCs w:val="18"/>
                <w:lang w:val="ru-RU"/>
              </w:rPr>
              <w:br/>
              <w:t>сигнализации</w:t>
            </w:r>
          </w:p>
        </w:tc>
      </w:tr>
      <w:tr w:rsidR="00161222" w:rsidRPr="003E2FF9" w14:paraId="009DC94D" w14:textId="77777777" w:rsidTr="004B1DE4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</w:tcPr>
          <w:p w14:paraId="05649DB5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szCs w:val="18"/>
                <w:lang w:val="en-GB"/>
              </w:rPr>
              <w:t>ISPC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002D45E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szCs w:val="18"/>
                <w:lang w:val="en-GB"/>
              </w:rPr>
              <w:t>DEC</w:t>
            </w: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99C2B0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CE97AE" w14:textId="77777777" w:rsidR="00161222" w:rsidRPr="003E2FF9" w:rsidRDefault="00161222" w:rsidP="004B1DE4">
            <w:pPr>
              <w:pStyle w:val="Tablehead0"/>
              <w:jc w:val="left"/>
              <w:rPr>
                <w:rFonts w:asciiTheme="minorHAnsi" w:hAnsiTheme="minorHAnsi" w:cstheme="minorHAnsi"/>
                <w:szCs w:val="18"/>
                <w:lang w:val="en-GB"/>
              </w:rPr>
            </w:pPr>
          </w:p>
        </w:tc>
      </w:tr>
      <w:tr w:rsidR="00161222" w:rsidRPr="003E2FF9" w14:paraId="7A6D7C87" w14:textId="77777777" w:rsidTr="004B1DE4">
        <w:trPr>
          <w:cantSplit/>
          <w:trHeight w:val="240"/>
        </w:trPr>
        <w:tc>
          <w:tcPr>
            <w:tcW w:w="96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040363C" w14:textId="472D456C" w:rsidR="00161222" w:rsidRPr="003E2FF9" w:rsidRDefault="00161222" w:rsidP="004B1DE4">
            <w:pPr>
              <w:pStyle w:val="Normalaftertitle"/>
              <w:keepNext/>
              <w:spacing w:before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Эстония     </w:t>
            </w:r>
            <w:r w:rsidRPr="003E2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SUP</w:t>
            </w:r>
          </w:p>
        </w:tc>
      </w:tr>
      <w:tr w:rsidR="00161222" w:rsidRPr="003E2FF9" w14:paraId="6D0CA408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54F3F74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2-092-6</w:t>
            </w:r>
          </w:p>
        </w:tc>
        <w:tc>
          <w:tcPr>
            <w:tcW w:w="909" w:type="dxa"/>
            <w:shd w:val="clear" w:color="auto" w:fill="auto"/>
          </w:tcPr>
          <w:p w14:paraId="5C421B1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4838</w:t>
            </w:r>
          </w:p>
        </w:tc>
        <w:tc>
          <w:tcPr>
            <w:tcW w:w="3690" w:type="dxa"/>
            <w:shd w:val="clear" w:color="auto" w:fill="auto"/>
          </w:tcPr>
          <w:p w14:paraId="6F15DB94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Tallinn</w:t>
            </w:r>
          </w:p>
        </w:tc>
        <w:tc>
          <w:tcPr>
            <w:tcW w:w="4140" w:type="dxa"/>
          </w:tcPr>
          <w:p w14:paraId="3495ACA2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OU Top Connect</w:t>
            </w:r>
          </w:p>
        </w:tc>
      </w:tr>
      <w:tr w:rsidR="00161222" w:rsidRPr="003E2FF9" w14:paraId="3D8E9DB3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8FDB74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6-227-6</w:t>
            </w:r>
          </w:p>
        </w:tc>
        <w:tc>
          <w:tcPr>
            <w:tcW w:w="909" w:type="dxa"/>
            <w:shd w:val="clear" w:color="auto" w:fill="auto"/>
          </w:tcPr>
          <w:p w14:paraId="586DCA2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14110</w:t>
            </w:r>
          </w:p>
        </w:tc>
        <w:tc>
          <w:tcPr>
            <w:tcW w:w="3690" w:type="dxa"/>
            <w:shd w:val="clear" w:color="auto" w:fill="auto"/>
          </w:tcPr>
          <w:p w14:paraId="06F046EF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Tallinn</w:t>
            </w:r>
          </w:p>
        </w:tc>
        <w:tc>
          <w:tcPr>
            <w:tcW w:w="4140" w:type="dxa"/>
          </w:tcPr>
          <w:p w14:paraId="4ADDE45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AS Eesti Telekom</w:t>
            </w:r>
          </w:p>
        </w:tc>
      </w:tr>
      <w:tr w:rsidR="00161222" w:rsidRPr="003E2FF9" w14:paraId="214BA50A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344B4AB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6-227-7</w:t>
            </w:r>
          </w:p>
        </w:tc>
        <w:tc>
          <w:tcPr>
            <w:tcW w:w="909" w:type="dxa"/>
            <w:shd w:val="clear" w:color="auto" w:fill="auto"/>
          </w:tcPr>
          <w:p w14:paraId="1DD3D964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14111</w:t>
            </w:r>
          </w:p>
        </w:tc>
        <w:tc>
          <w:tcPr>
            <w:tcW w:w="3690" w:type="dxa"/>
            <w:shd w:val="clear" w:color="auto" w:fill="auto"/>
          </w:tcPr>
          <w:p w14:paraId="63479FE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Tallinn</w:t>
            </w:r>
          </w:p>
        </w:tc>
        <w:tc>
          <w:tcPr>
            <w:tcW w:w="4140" w:type="dxa"/>
          </w:tcPr>
          <w:p w14:paraId="4DCF35B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AS Eesti Telekom</w:t>
            </w:r>
          </w:p>
        </w:tc>
      </w:tr>
      <w:tr w:rsidR="00161222" w:rsidRPr="003E2FF9" w14:paraId="24572875" w14:textId="77777777" w:rsidTr="004B1DE4">
        <w:trPr>
          <w:cantSplit/>
          <w:trHeight w:val="240"/>
        </w:trPr>
        <w:tc>
          <w:tcPr>
            <w:tcW w:w="9648" w:type="dxa"/>
            <w:gridSpan w:val="4"/>
            <w:shd w:val="clear" w:color="auto" w:fill="auto"/>
          </w:tcPr>
          <w:p w14:paraId="6E072D06" w14:textId="723F70CA" w:rsidR="00161222" w:rsidRPr="003E2FF9" w:rsidRDefault="00161222" w:rsidP="004B1DE4">
            <w:pPr>
              <w:pStyle w:val="Normalaftertitle"/>
              <w:keepNext/>
              <w:spacing w:before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Эстония     </w:t>
            </w:r>
            <w:r w:rsidRPr="003E2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ADD</w:t>
            </w:r>
          </w:p>
        </w:tc>
      </w:tr>
      <w:tr w:rsidR="00161222" w:rsidRPr="003E2FF9" w14:paraId="07AE78BC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EB7CBEC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6-227-0</w:t>
            </w:r>
          </w:p>
        </w:tc>
        <w:tc>
          <w:tcPr>
            <w:tcW w:w="909" w:type="dxa"/>
            <w:shd w:val="clear" w:color="auto" w:fill="auto"/>
          </w:tcPr>
          <w:p w14:paraId="2C16F82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14104</w:t>
            </w:r>
          </w:p>
        </w:tc>
        <w:tc>
          <w:tcPr>
            <w:tcW w:w="3690" w:type="dxa"/>
            <w:shd w:val="clear" w:color="auto" w:fill="auto"/>
          </w:tcPr>
          <w:p w14:paraId="083A945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NETSYS1</w:t>
            </w:r>
          </w:p>
        </w:tc>
        <w:tc>
          <w:tcPr>
            <w:tcW w:w="4140" w:type="dxa"/>
          </w:tcPr>
          <w:p w14:paraId="4A5A5CFF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Nettora Systems OÜ</w:t>
            </w:r>
          </w:p>
        </w:tc>
      </w:tr>
      <w:tr w:rsidR="00161222" w:rsidRPr="003E2FF9" w14:paraId="0E41B8B5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B5A6C7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6-227-1</w:t>
            </w:r>
          </w:p>
        </w:tc>
        <w:tc>
          <w:tcPr>
            <w:tcW w:w="909" w:type="dxa"/>
            <w:shd w:val="clear" w:color="auto" w:fill="auto"/>
          </w:tcPr>
          <w:p w14:paraId="66FFAC2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14105</w:t>
            </w:r>
          </w:p>
        </w:tc>
        <w:tc>
          <w:tcPr>
            <w:tcW w:w="3690" w:type="dxa"/>
            <w:shd w:val="clear" w:color="auto" w:fill="auto"/>
          </w:tcPr>
          <w:p w14:paraId="797B4FD7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NETSYS2</w:t>
            </w:r>
          </w:p>
        </w:tc>
        <w:tc>
          <w:tcPr>
            <w:tcW w:w="4140" w:type="dxa"/>
          </w:tcPr>
          <w:p w14:paraId="0AB2F3DA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Nettora Systems OÜ</w:t>
            </w:r>
          </w:p>
        </w:tc>
      </w:tr>
      <w:tr w:rsidR="00161222" w:rsidRPr="003E2FF9" w14:paraId="5FE0AD26" w14:textId="77777777" w:rsidTr="004B1DE4">
        <w:trPr>
          <w:cantSplit/>
          <w:trHeight w:val="240"/>
        </w:trPr>
        <w:tc>
          <w:tcPr>
            <w:tcW w:w="9648" w:type="dxa"/>
            <w:gridSpan w:val="4"/>
            <w:shd w:val="clear" w:color="auto" w:fill="auto"/>
          </w:tcPr>
          <w:p w14:paraId="0A57A850" w14:textId="51D3CB31" w:rsidR="00161222" w:rsidRPr="003E2FF9" w:rsidRDefault="00161222" w:rsidP="004B1DE4">
            <w:pPr>
              <w:pStyle w:val="Normalaftertitle"/>
              <w:keepNext/>
              <w:spacing w:before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Португалия     </w:t>
            </w:r>
            <w:r w:rsidRPr="003E2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SUP</w:t>
            </w:r>
          </w:p>
        </w:tc>
      </w:tr>
      <w:tr w:rsidR="00161222" w:rsidRPr="00F16A1F" w14:paraId="23006AFC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95F6B7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2-139-3</w:t>
            </w:r>
          </w:p>
        </w:tc>
        <w:tc>
          <w:tcPr>
            <w:tcW w:w="909" w:type="dxa"/>
            <w:shd w:val="clear" w:color="auto" w:fill="auto"/>
          </w:tcPr>
          <w:p w14:paraId="6CAA73D8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5211</w:t>
            </w:r>
          </w:p>
        </w:tc>
        <w:tc>
          <w:tcPr>
            <w:tcW w:w="3690" w:type="dxa"/>
            <w:shd w:val="clear" w:color="auto" w:fill="auto"/>
          </w:tcPr>
          <w:p w14:paraId="622B077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VODAFONE (BOA1FS) PORTO/BOAVISTA</w:t>
            </w:r>
          </w:p>
        </w:tc>
        <w:tc>
          <w:tcPr>
            <w:tcW w:w="4140" w:type="dxa"/>
          </w:tcPr>
          <w:p w14:paraId="27CA9D47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Vodafone Portugal - Comunicações Pessoais, S.A.</w:t>
            </w:r>
          </w:p>
        </w:tc>
      </w:tr>
      <w:tr w:rsidR="00161222" w:rsidRPr="003E2FF9" w14:paraId="5E033A6A" w14:textId="77777777" w:rsidTr="004B1DE4">
        <w:trPr>
          <w:cantSplit/>
          <w:trHeight w:val="240"/>
        </w:trPr>
        <w:tc>
          <w:tcPr>
            <w:tcW w:w="9648" w:type="dxa"/>
            <w:gridSpan w:val="4"/>
            <w:shd w:val="clear" w:color="auto" w:fill="auto"/>
          </w:tcPr>
          <w:p w14:paraId="6215163E" w14:textId="44BAA4B5" w:rsidR="00161222" w:rsidRPr="003E2FF9" w:rsidRDefault="00161222" w:rsidP="004B1DE4">
            <w:pPr>
              <w:pStyle w:val="Normalaftertitle"/>
              <w:keepNext/>
              <w:spacing w:before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Португалия     </w:t>
            </w:r>
            <w:r w:rsidRPr="003E2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ADD</w:t>
            </w:r>
          </w:p>
        </w:tc>
      </w:tr>
      <w:tr w:rsidR="00161222" w:rsidRPr="003E2FF9" w14:paraId="73EEF611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CE4D1F2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3-249-6</w:t>
            </w:r>
          </w:p>
        </w:tc>
        <w:tc>
          <w:tcPr>
            <w:tcW w:w="909" w:type="dxa"/>
            <w:shd w:val="clear" w:color="auto" w:fill="auto"/>
          </w:tcPr>
          <w:p w14:paraId="3156F7CC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8142</w:t>
            </w:r>
          </w:p>
        </w:tc>
        <w:tc>
          <w:tcPr>
            <w:tcW w:w="3690" w:type="dxa"/>
            <w:shd w:val="clear" w:color="auto" w:fill="auto"/>
          </w:tcPr>
          <w:p w14:paraId="706D2080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DGLSB1, Lisboa</w:t>
            </w:r>
          </w:p>
        </w:tc>
        <w:tc>
          <w:tcPr>
            <w:tcW w:w="4140" w:type="dxa"/>
          </w:tcPr>
          <w:p w14:paraId="2584D513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Digi Portugal, Lda.</w:t>
            </w:r>
          </w:p>
        </w:tc>
      </w:tr>
      <w:tr w:rsidR="00161222" w:rsidRPr="003E2FF9" w14:paraId="75BDE56E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162E4E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3-249-7</w:t>
            </w:r>
          </w:p>
        </w:tc>
        <w:tc>
          <w:tcPr>
            <w:tcW w:w="909" w:type="dxa"/>
            <w:shd w:val="clear" w:color="auto" w:fill="auto"/>
          </w:tcPr>
          <w:p w14:paraId="39F48680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8143</w:t>
            </w:r>
          </w:p>
        </w:tc>
        <w:tc>
          <w:tcPr>
            <w:tcW w:w="3690" w:type="dxa"/>
            <w:shd w:val="clear" w:color="auto" w:fill="auto"/>
          </w:tcPr>
          <w:p w14:paraId="74D8BDC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DGPRT2, Porto</w:t>
            </w:r>
          </w:p>
        </w:tc>
        <w:tc>
          <w:tcPr>
            <w:tcW w:w="4140" w:type="dxa"/>
          </w:tcPr>
          <w:p w14:paraId="39F48C7A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Digi Portugal, Lda.</w:t>
            </w:r>
          </w:p>
        </w:tc>
      </w:tr>
      <w:tr w:rsidR="00161222" w:rsidRPr="003E2FF9" w14:paraId="5377E025" w14:textId="77777777" w:rsidTr="004B1DE4">
        <w:trPr>
          <w:cantSplit/>
          <w:trHeight w:val="240"/>
        </w:trPr>
        <w:tc>
          <w:tcPr>
            <w:tcW w:w="9648" w:type="dxa"/>
            <w:gridSpan w:val="4"/>
            <w:shd w:val="clear" w:color="auto" w:fill="auto"/>
          </w:tcPr>
          <w:p w14:paraId="1117A73F" w14:textId="25A78422" w:rsidR="00161222" w:rsidRPr="003E2FF9" w:rsidRDefault="00161222" w:rsidP="004B1DE4">
            <w:pPr>
              <w:pStyle w:val="Normalaftertitle"/>
              <w:keepNext/>
              <w:spacing w:before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Португалия     </w:t>
            </w:r>
            <w:r w:rsidRPr="003E2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LIR</w:t>
            </w:r>
          </w:p>
        </w:tc>
      </w:tr>
      <w:tr w:rsidR="00161222" w:rsidRPr="00F16A1F" w14:paraId="073FC526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8DED77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2-136-0</w:t>
            </w:r>
          </w:p>
        </w:tc>
        <w:tc>
          <w:tcPr>
            <w:tcW w:w="909" w:type="dxa"/>
            <w:shd w:val="clear" w:color="auto" w:fill="auto"/>
          </w:tcPr>
          <w:p w14:paraId="57FDAD67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5184</w:t>
            </w:r>
          </w:p>
        </w:tc>
        <w:tc>
          <w:tcPr>
            <w:tcW w:w="3690" w:type="dxa"/>
            <w:shd w:val="clear" w:color="auto" w:fill="auto"/>
          </w:tcPr>
          <w:p w14:paraId="39F21DD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it-IT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it-IT"/>
              </w:rPr>
              <w:t>Stand Alone Linda-a-Velha (SA1)</w:t>
            </w:r>
          </w:p>
        </w:tc>
        <w:tc>
          <w:tcPr>
            <w:tcW w:w="4140" w:type="dxa"/>
          </w:tcPr>
          <w:p w14:paraId="186F7748" w14:textId="323CB75F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39C5603A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47AFAE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2-136-1</w:t>
            </w:r>
          </w:p>
        </w:tc>
        <w:tc>
          <w:tcPr>
            <w:tcW w:w="909" w:type="dxa"/>
            <w:shd w:val="clear" w:color="auto" w:fill="auto"/>
          </w:tcPr>
          <w:p w14:paraId="6CF931CF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5185</w:t>
            </w:r>
          </w:p>
        </w:tc>
        <w:tc>
          <w:tcPr>
            <w:tcW w:w="3690" w:type="dxa"/>
            <w:shd w:val="clear" w:color="auto" w:fill="auto"/>
          </w:tcPr>
          <w:p w14:paraId="2EF8B8A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Stand Alone Picoas (SA2)</w:t>
            </w:r>
          </w:p>
        </w:tc>
        <w:tc>
          <w:tcPr>
            <w:tcW w:w="4140" w:type="dxa"/>
          </w:tcPr>
          <w:p w14:paraId="16CFB7A8" w14:textId="0309AD42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4DCB9B9C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40973C0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2-136-2</w:t>
            </w:r>
          </w:p>
        </w:tc>
        <w:tc>
          <w:tcPr>
            <w:tcW w:w="909" w:type="dxa"/>
            <w:shd w:val="clear" w:color="auto" w:fill="auto"/>
          </w:tcPr>
          <w:p w14:paraId="59AA6F0E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5186</w:t>
            </w:r>
          </w:p>
        </w:tc>
        <w:tc>
          <w:tcPr>
            <w:tcW w:w="3690" w:type="dxa"/>
            <w:shd w:val="clear" w:color="auto" w:fill="auto"/>
          </w:tcPr>
          <w:p w14:paraId="7A7351E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TDM Switch Linda-a-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Velha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(LRM4)</w:t>
            </w:r>
          </w:p>
        </w:tc>
        <w:tc>
          <w:tcPr>
            <w:tcW w:w="4140" w:type="dxa"/>
          </w:tcPr>
          <w:p w14:paraId="351A5214" w14:textId="1DB61148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5E11A65B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71DA16A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2-136-3</w:t>
            </w:r>
          </w:p>
        </w:tc>
        <w:tc>
          <w:tcPr>
            <w:tcW w:w="909" w:type="dxa"/>
            <w:shd w:val="clear" w:color="auto" w:fill="auto"/>
          </w:tcPr>
          <w:p w14:paraId="66C62F0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5187</w:t>
            </w:r>
          </w:p>
        </w:tc>
        <w:tc>
          <w:tcPr>
            <w:tcW w:w="3690" w:type="dxa"/>
            <w:shd w:val="clear" w:color="auto" w:fill="auto"/>
          </w:tcPr>
          <w:p w14:paraId="5C062ED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Planned for Stand Alone Linda-a-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Velha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(SA1)</w:t>
            </w:r>
          </w:p>
        </w:tc>
        <w:tc>
          <w:tcPr>
            <w:tcW w:w="4140" w:type="dxa"/>
          </w:tcPr>
          <w:p w14:paraId="744033D7" w14:textId="5B4F0A59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7336BC08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627D69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2-136-4</w:t>
            </w:r>
          </w:p>
        </w:tc>
        <w:tc>
          <w:tcPr>
            <w:tcW w:w="909" w:type="dxa"/>
            <w:shd w:val="clear" w:color="auto" w:fill="auto"/>
          </w:tcPr>
          <w:p w14:paraId="2160170E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5188</w:t>
            </w:r>
          </w:p>
        </w:tc>
        <w:tc>
          <w:tcPr>
            <w:tcW w:w="3690" w:type="dxa"/>
            <w:shd w:val="clear" w:color="auto" w:fill="auto"/>
          </w:tcPr>
          <w:p w14:paraId="7E61306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Planned for Stand Alone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Picoas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(SA2)</w:t>
            </w:r>
          </w:p>
        </w:tc>
        <w:tc>
          <w:tcPr>
            <w:tcW w:w="4140" w:type="dxa"/>
          </w:tcPr>
          <w:p w14:paraId="718AC1B9" w14:textId="1048F1BC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2E44B8CB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5D8796B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2-136-5</w:t>
            </w:r>
          </w:p>
        </w:tc>
        <w:tc>
          <w:tcPr>
            <w:tcW w:w="909" w:type="dxa"/>
            <w:shd w:val="clear" w:color="auto" w:fill="auto"/>
          </w:tcPr>
          <w:p w14:paraId="2CB6B0C0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5189</w:t>
            </w:r>
          </w:p>
        </w:tc>
        <w:tc>
          <w:tcPr>
            <w:tcW w:w="3690" w:type="dxa"/>
            <w:shd w:val="clear" w:color="auto" w:fill="auto"/>
          </w:tcPr>
          <w:p w14:paraId="77A7760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Planned for Stand Alone Linda-a-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Velha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(SA1)</w:t>
            </w:r>
          </w:p>
        </w:tc>
        <w:tc>
          <w:tcPr>
            <w:tcW w:w="4140" w:type="dxa"/>
          </w:tcPr>
          <w:p w14:paraId="6E6831A0" w14:textId="5AA3C4AD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2DA4514B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D720C5B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2-136-6</w:t>
            </w:r>
          </w:p>
        </w:tc>
        <w:tc>
          <w:tcPr>
            <w:tcW w:w="909" w:type="dxa"/>
            <w:shd w:val="clear" w:color="auto" w:fill="auto"/>
          </w:tcPr>
          <w:p w14:paraId="3B50B2E9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5190</w:t>
            </w:r>
          </w:p>
        </w:tc>
        <w:tc>
          <w:tcPr>
            <w:tcW w:w="3690" w:type="dxa"/>
            <w:shd w:val="clear" w:color="auto" w:fill="auto"/>
          </w:tcPr>
          <w:p w14:paraId="21EC62CC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Planned for Stand Alone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Picoas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(SA2)</w:t>
            </w:r>
          </w:p>
        </w:tc>
        <w:tc>
          <w:tcPr>
            <w:tcW w:w="4140" w:type="dxa"/>
          </w:tcPr>
          <w:p w14:paraId="0496F0E6" w14:textId="4546CFCD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74E02192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3CF646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2-137-1</w:t>
            </w:r>
          </w:p>
        </w:tc>
        <w:tc>
          <w:tcPr>
            <w:tcW w:w="909" w:type="dxa"/>
            <w:shd w:val="clear" w:color="auto" w:fill="auto"/>
          </w:tcPr>
          <w:p w14:paraId="164B285F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5193</w:t>
            </w:r>
          </w:p>
        </w:tc>
        <w:tc>
          <w:tcPr>
            <w:tcW w:w="3690" w:type="dxa"/>
            <w:shd w:val="clear" w:color="auto" w:fill="auto"/>
          </w:tcPr>
          <w:p w14:paraId="5C58886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Planned for Stand Alone Linda-a-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Velha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(SA1)</w:t>
            </w:r>
          </w:p>
        </w:tc>
        <w:tc>
          <w:tcPr>
            <w:tcW w:w="4140" w:type="dxa"/>
          </w:tcPr>
          <w:p w14:paraId="4B757A42" w14:textId="04E846DD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77741643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574D7F2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2-137-2</w:t>
            </w:r>
          </w:p>
        </w:tc>
        <w:tc>
          <w:tcPr>
            <w:tcW w:w="909" w:type="dxa"/>
            <w:shd w:val="clear" w:color="auto" w:fill="auto"/>
          </w:tcPr>
          <w:p w14:paraId="7E8D4D2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5194</w:t>
            </w:r>
          </w:p>
        </w:tc>
        <w:tc>
          <w:tcPr>
            <w:tcW w:w="3690" w:type="dxa"/>
            <w:shd w:val="clear" w:color="auto" w:fill="auto"/>
          </w:tcPr>
          <w:p w14:paraId="0DD4F29D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Planned for Stand Alone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Picoas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(SA2)</w:t>
            </w:r>
          </w:p>
        </w:tc>
        <w:tc>
          <w:tcPr>
            <w:tcW w:w="4140" w:type="dxa"/>
          </w:tcPr>
          <w:p w14:paraId="3D6C1BD2" w14:textId="1E9DEBE1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23014754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B86F36A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2-137-3</w:t>
            </w:r>
          </w:p>
        </w:tc>
        <w:tc>
          <w:tcPr>
            <w:tcW w:w="909" w:type="dxa"/>
            <w:shd w:val="clear" w:color="auto" w:fill="auto"/>
          </w:tcPr>
          <w:p w14:paraId="4334F2B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5195</w:t>
            </w:r>
          </w:p>
        </w:tc>
        <w:tc>
          <w:tcPr>
            <w:tcW w:w="3690" w:type="dxa"/>
            <w:shd w:val="clear" w:color="auto" w:fill="auto"/>
          </w:tcPr>
          <w:p w14:paraId="61501BB6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TDM Switch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Picoas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(LRM3)</w:t>
            </w:r>
          </w:p>
        </w:tc>
        <w:tc>
          <w:tcPr>
            <w:tcW w:w="4140" w:type="dxa"/>
          </w:tcPr>
          <w:p w14:paraId="59440F06" w14:textId="221BBAF2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9343C0" w14:paraId="41092894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31A1572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2-139-7</w:t>
            </w:r>
          </w:p>
        </w:tc>
        <w:tc>
          <w:tcPr>
            <w:tcW w:w="909" w:type="dxa"/>
            <w:shd w:val="clear" w:color="auto" w:fill="auto"/>
          </w:tcPr>
          <w:p w14:paraId="1AB5652C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5215</w:t>
            </w:r>
          </w:p>
        </w:tc>
        <w:tc>
          <w:tcPr>
            <w:tcW w:w="3690" w:type="dxa"/>
            <w:shd w:val="clear" w:color="auto" w:fill="auto"/>
          </w:tcPr>
          <w:p w14:paraId="3BF709A7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IP (RTINT1) LISBOA-GARE DO ORIENTE</w:t>
            </w:r>
          </w:p>
        </w:tc>
        <w:tc>
          <w:tcPr>
            <w:tcW w:w="4140" w:type="dxa"/>
          </w:tcPr>
          <w:p w14:paraId="0F3A0CC9" w14:textId="34761DB8" w:rsidR="00161222" w:rsidRPr="009343C0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pt-BR"/>
              </w:rPr>
            </w:pPr>
            <w:r w:rsidRPr="009343C0">
              <w:rPr>
                <w:rFonts w:asciiTheme="minorHAnsi" w:hAnsiTheme="minorHAnsi" w:cstheme="minorHAnsi"/>
                <w:bCs w:val="0"/>
                <w:szCs w:val="18"/>
                <w:lang w:val="pt-BR"/>
              </w:rPr>
              <w:t xml:space="preserve">IP Telecom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  <w:lang w:val="pt-BR"/>
              </w:rPr>
              <w:t>–</w:t>
            </w:r>
            <w:r w:rsidRPr="009343C0">
              <w:rPr>
                <w:rFonts w:asciiTheme="minorHAnsi" w:hAnsiTheme="minorHAnsi" w:cstheme="minorHAnsi"/>
                <w:bCs w:val="0"/>
                <w:szCs w:val="18"/>
                <w:lang w:val="pt-BR"/>
              </w:rPr>
              <w:t xml:space="preserve"> Serviços de Telecomunicações, S.A</w:t>
            </w:r>
          </w:p>
        </w:tc>
      </w:tr>
      <w:tr w:rsidR="00161222" w:rsidRPr="00F16A1F" w14:paraId="52C49EF8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7667A07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3-249-0</w:t>
            </w:r>
          </w:p>
        </w:tc>
        <w:tc>
          <w:tcPr>
            <w:tcW w:w="909" w:type="dxa"/>
            <w:shd w:val="clear" w:color="auto" w:fill="auto"/>
          </w:tcPr>
          <w:p w14:paraId="5164243A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8136</w:t>
            </w:r>
          </w:p>
        </w:tc>
        <w:tc>
          <w:tcPr>
            <w:tcW w:w="3690" w:type="dxa"/>
            <w:shd w:val="clear" w:color="auto" w:fill="auto"/>
          </w:tcPr>
          <w:p w14:paraId="09CE9C11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SPIC1 (STP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Picoas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 xml:space="preserve"> Lisboa)</w:t>
            </w:r>
          </w:p>
        </w:tc>
        <w:tc>
          <w:tcPr>
            <w:tcW w:w="4140" w:type="dxa"/>
          </w:tcPr>
          <w:p w14:paraId="5645E73B" w14:textId="55C77D81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MEO</w:t>
            </w:r>
            <w:r w:rsidR="004B312C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  <w:tr w:rsidR="00161222" w:rsidRPr="00F16A1F" w14:paraId="0C197272" w14:textId="77777777" w:rsidTr="004B1DE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C137672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3-249-1</w:t>
            </w:r>
          </w:p>
        </w:tc>
        <w:tc>
          <w:tcPr>
            <w:tcW w:w="909" w:type="dxa"/>
            <w:shd w:val="clear" w:color="auto" w:fill="auto"/>
          </w:tcPr>
          <w:p w14:paraId="71B3D1E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8137</w:t>
            </w:r>
          </w:p>
        </w:tc>
        <w:tc>
          <w:tcPr>
            <w:tcW w:w="3690" w:type="dxa"/>
            <w:shd w:val="clear" w:color="auto" w:fill="auto"/>
          </w:tcPr>
          <w:p w14:paraId="1A884045" w14:textId="77777777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  <w:lang w:val="en-GB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  <w:lang w:val="en-GB"/>
              </w:rPr>
              <w:t>SLAP1 (STP Lapa Porto)</w:t>
            </w:r>
          </w:p>
        </w:tc>
        <w:tc>
          <w:tcPr>
            <w:tcW w:w="4140" w:type="dxa"/>
          </w:tcPr>
          <w:p w14:paraId="78165721" w14:textId="6044119D" w:rsidR="00161222" w:rsidRPr="003E2FF9" w:rsidRDefault="00161222" w:rsidP="004B1DE4">
            <w:pPr>
              <w:pStyle w:val="StyleTabletextLeft"/>
              <w:rPr>
                <w:rFonts w:asciiTheme="minorHAnsi" w:hAnsiTheme="minorHAnsi" w:cstheme="minorHAnsi"/>
                <w:b/>
                <w:bCs w:val="0"/>
                <w:szCs w:val="18"/>
              </w:rPr>
            </w:pP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MEO </w:t>
            </w:r>
            <w:r w:rsidR="004B312C" w:rsidRPr="004B312C">
              <w:rPr>
                <w:rFonts w:asciiTheme="minorHAnsi" w:hAnsiTheme="minorHAnsi" w:cstheme="minorHAnsi"/>
                <w:bCs w:val="0"/>
                <w:szCs w:val="18"/>
              </w:rPr>
              <w:t>–</w:t>
            </w:r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Serviços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de </w:t>
            </w:r>
            <w:proofErr w:type="spellStart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>Comunicações</w:t>
            </w:r>
            <w:proofErr w:type="spellEnd"/>
            <w:r w:rsidRPr="003E2FF9">
              <w:rPr>
                <w:rFonts w:asciiTheme="minorHAnsi" w:hAnsiTheme="minorHAnsi" w:cstheme="minorHAnsi"/>
                <w:bCs w:val="0"/>
                <w:szCs w:val="18"/>
              </w:rPr>
              <w:t xml:space="preserve"> e Multimédia, S.A.</w:t>
            </w:r>
          </w:p>
        </w:tc>
      </w:tr>
    </w:tbl>
    <w:p w14:paraId="7C0BB5E3" w14:textId="77777777" w:rsidR="00BF2D8E" w:rsidRPr="00256C3C" w:rsidRDefault="00BF2D8E" w:rsidP="00256C3C">
      <w:pPr>
        <w:tabs>
          <w:tab w:val="clear" w:pos="567"/>
          <w:tab w:val="clear" w:pos="5387"/>
          <w:tab w:val="clear" w:pos="5954"/>
          <w:tab w:val="left" w:pos="284"/>
        </w:tabs>
        <w:rPr>
          <w:rFonts w:eastAsia="SimSun"/>
          <w:position w:val="6"/>
          <w:sz w:val="16"/>
          <w:szCs w:val="16"/>
          <w:lang w:val="fr-FR"/>
        </w:rPr>
      </w:pPr>
      <w:r w:rsidRPr="00256C3C">
        <w:rPr>
          <w:rFonts w:eastAsia="SimSun"/>
          <w:position w:val="6"/>
          <w:sz w:val="16"/>
          <w:szCs w:val="16"/>
          <w:lang w:val="fr-FR"/>
        </w:rPr>
        <w:t>____________</w:t>
      </w:r>
    </w:p>
    <w:p w14:paraId="684DBE8C" w14:textId="77777777" w:rsidR="00BF2D8E" w:rsidRPr="00256C3C" w:rsidRDefault="00BF2D8E" w:rsidP="00256C3C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eastAsia="SimSun"/>
          <w:sz w:val="16"/>
          <w:szCs w:val="16"/>
          <w:lang w:val="fr-FR"/>
        </w:rPr>
      </w:pPr>
      <w:proofErr w:type="gramStart"/>
      <w:r w:rsidRPr="00256C3C">
        <w:rPr>
          <w:rFonts w:eastAsia="SimSun"/>
          <w:sz w:val="16"/>
          <w:szCs w:val="16"/>
          <w:lang w:val="fr-FR"/>
        </w:rPr>
        <w:t>ISPC:</w:t>
      </w:r>
      <w:proofErr w:type="gramEnd"/>
      <w:r w:rsidRPr="00256C3C">
        <w:rPr>
          <w:rFonts w:eastAsia="SimSun"/>
          <w:sz w:val="16"/>
          <w:szCs w:val="16"/>
          <w:lang w:val="fr-FR"/>
        </w:rPr>
        <w:tab/>
      </w:r>
      <w:r w:rsidRPr="00C414A8">
        <w:rPr>
          <w:rFonts w:eastAsia="SimSun"/>
          <w:sz w:val="16"/>
          <w:szCs w:val="16"/>
          <w:lang w:val="ru-RU"/>
        </w:rPr>
        <w:t>Коды</w:t>
      </w:r>
      <w:r w:rsidRPr="00256C3C">
        <w:rPr>
          <w:rFonts w:eastAsia="SimSun"/>
          <w:sz w:val="16"/>
          <w:szCs w:val="16"/>
          <w:lang w:val="fr-FR"/>
        </w:rPr>
        <w:t xml:space="preserve"> </w:t>
      </w:r>
      <w:r w:rsidRPr="00C414A8">
        <w:rPr>
          <w:rFonts w:eastAsia="SimSun"/>
          <w:sz w:val="16"/>
          <w:szCs w:val="16"/>
          <w:lang w:val="ru-RU"/>
        </w:rPr>
        <w:t>пунктов</w:t>
      </w:r>
      <w:r w:rsidRPr="00256C3C">
        <w:rPr>
          <w:rFonts w:eastAsia="SimSun"/>
          <w:sz w:val="16"/>
          <w:szCs w:val="16"/>
          <w:lang w:val="fr-FR"/>
        </w:rPr>
        <w:t xml:space="preserve"> </w:t>
      </w:r>
      <w:r w:rsidRPr="00C414A8">
        <w:rPr>
          <w:rFonts w:eastAsia="SimSun"/>
          <w:sz w:val="16"/>
          <w:szCs w:val="16"/>
          <w:lang w:val="ru-RU"/>
        </w:rPr>
        <w:t>международной</w:t>
      </w:r>
      <w:r w:rsidRPr="00256C3C">
        <w:rPr>
          <w:rFonts w:eastAsia="SimSun"/>
          <w:sz w:val="16"/>
          <w:szCs w:val="16"/>
          <w:lang w:val="fr-FR"/>
        </w:rPr>
        <w:t xml:space="preserve"> </w:t>
      </w:r>
      <w:r w:rsidRPr="00C414A8">
        <w:rPr>
          <w:rFonts w:eastAsia="SimSun"/>
          <w:sz w:val="16"/>
          <w:szCs w:val="16"/>
          <w:lang w:val="ru-RU"/>
        </w:rPr>
        <w:t>сигнализации</w:t>
      </w:r>
      <w:r w:rsidRPr="00256C3C">
        <w:rPr>
          <w:rFonts w:eastAsia="SimSun"/>
          <w:sz w:val="16"/>
          <w:szCs w:val="16"/>
          <w:lang w:val="fr-FR"/>
        </w:rPr>
        <w:br/>
      </w:r>
      <w:r w:rsidRPr="00256C3C">
        <w:rPr>
          <w:rFonts w:eastAsia="SimSun"/>
          <w:sz w:val="16"/>
          <w:szCs w:val="16"/>
          <w:lang w:val="fr-FR"/>
        </w:rPr>
        <w:tab/>
        <w:t xml:space="preserve">International </w:t>
      </w:r>
      <w:proofErr w:type="spellStart"/>
      <w:r w:rsidRPr="00256C3C">
        <w:rPr>
          <w:rFonts w:eastAsia="SimSun"/>
          <w:sz w:val="16"/>
          <w:szCs w:val="16"/>
          <w:lang w:val="fr-FR"/>
        </w:rPr>
        <w:t>Signalling</w:t>
      </w:r>
      <w:proofErr w:type="spellEnd"/>
      <w:r w:rsidRPr="00256C3C">
        <w:rPr>
          <w:rFonts w:eastAsia="SimSun"/>
          <w:sz w:val="16"/>
          <w:szCs w:val="16"/>
          <w:lang w:val="fr-FR"/>
        </w:rPr>
        <w:t xml:space="preserve"> Point Codes</w:t>
      </w:r>
    </w:p>
    <w:p w14:paraId="25434924" w14:textId="77777777" w:rsidR="00082044" w:rsidRPr="009A1FF5" w:rsidRDefault="00082044" w:rsidP="00256C3C">
      <w:pPr>
        <w:pStyle w:val="Heading20"/>
        <w:keepLines/>
        <w:pageBreakBefore/>
        <w:spacing w:before="1080"/>
        <w:rPr>
          <w:szCs w:val="26"/>
          <w:lang w:val="ru-RU"/>
        </w:rPr>
      </w:pPr>
      <w:r w:rsidRPr="009A1FF5">
        <w:rPr>
          <w:szCs w:val="26"/>
          <w:lang w:val="ru-RU"/>
        </w:rPr>
        <w:lastRenderedPageBreak/>
        <w:t>Национальный план нумерации</w:t>
      </w:r>
      <w:r w:rsidRPr="009A1FF5">
        <w:rPr>
          <w:szCs w:val="26"/>
          <w:lang w:val="ru-RU"/>
        </w:rPr>
        <w:br/>
        <w:t>(согласно Рекомендации МСЭ-Т E.129 (01/2013))</w:t>
      </w:r>
    </w:p>
    <w:p w14:paraId="2159BDC6" w14:textId="77777777" w:rsidR="00082044" w:rsidRPr="009A1FF5" w:rsidRDefault="00082044" w:rsidP="00256C3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88" w:name="_Toc36875244"/>
      <w:bookmarkStart w:id="289" w:name="_Toc469048962"/>
      <w:r w:rsidRPr="009A1FF5">
        <w:rPr>
          <w:rFonts w:eastAsia="SimSun" w:cs="Arial"/>
          <w:lang w:val="ru-RU"/>
        </w:rPr>
        <w:t>Веб-страница</w:t>
      </w:r>
      <w:r w:rsidRPr="00A34B6D">
        <w:rPr>
          <w:rFonts w:eastAsia="SimSun" w:cs="Arial"/>
          <w:lang w:val="ru-RU"/>
        </w:rPr>
        <w:t>:</w:t>
      </w:r>
      <w:bookmarkEnd w:id="288"/>
      <w:r w:rsidRPr="00A34B6D">
        <w:rPr>
          <w:rFonts w:eastAsia="SimSun" w:cs="Arial"/>
          <w:lang w:val="ru-RU"/>
        </w:rPr>
        <w:t xml:space="preserve"> </w:t>
      </w:r>
      <w:hyperlink r:id="rId18" w:history="1">
        <w:r w:rsidRPr="00A34B6D">
          <w:rPr>
            <w:rFonts w:eastAsia="SimSun" w:cs="Arial"/>
            <w:lang w:val="ru-RU"/>
          </w:rPr>
          <w:t>www</w:t>
        </w:r>
        <w:r w:rsidRPr="00A34B6D">
          <w:rPr>
            <w:rFonts w:eastAsia="SimSun" w:cs="Arial"/>
          </w:rPr>
          <w:t>.</w:t>
        </w:r>
        <w:r w:rsidRPr="00A34B6D">
          <w:rPr>
            <w:rFonts w:eastAsia="SimSun" w:cs="Arial"/>
            <w:lang w:val="ru-RU"/>
          </w:rPr>
          <w:t>itu</w:t>
        </w:r>
        <w:r w:rsidRPr="00A34B6D">
          <w:rPr>
            <w:rFonts w:eastAsia="SimSun" w:cs="Arial"/>
          </w:rPr>
          <w:t>.</w:t>
        </w:r>
        <w:r w:rsidRPr="00A34B6D">
          <w:rPr>
            <w:rFonts w:eastAsia="SimSun" w:cs="Arial"/>
            <w:lang w:val="ru-RU"/>
          </w:rPr>
          <w:t>int</w:t>
        </w:r>
        <w:r w:rsidRPr="00A34B6D">
          <w:rPr>
            <w:rFonts w:eastAsia="SimSun" w:cs="Arial"/>
          </w:rPr>
          <w:t>/</w:t>
        </w:r>
        <w:r w:rsidRPr="00A34B6D">
          <w:rPr>
            <w:rFonts w:eastAsia="SimSun" w:cs="Arial"/>
            <w:lang w:val="ru-RU"/>
          </w:rPr>
          <w:t>itu</w:t>
        </w:r>
        <w:r w:rsidRPr="00A34B6D">
          <w:rPr>
            <w:rFonts w:eastAsia="SimSun" w:cs="Arial"/>
          </w:rPr>
          <w:t>-</w:t>
        </w:r>
        <w:r w:rsidRPr="00A34B6D">
          <w:rPr>
            <w:rFonts w:eastAsia="SimSun" w:cs="Arial"/>
            <w:lang w:val="ru-RU"/>
          </w:rPr>
          <w:t>t</w:t>
        </w:r>
        <w:r w:rsidRPr="00A34B6D">
          <w:rPr>
            <w:rFonts w:eastAsia="SimSun" w:cs="Arial"/>
          </w:rPr>
          <w:t>/</w:t>
        </w:r>
        <w:r w:rsidRPr="00A34B6D">
          <w:rPr>
            <w:rFonts w:eastAsia="SimSun" w:cs="Arial"/>
            <w:lang w:val="ru-RU"/>
          </w:rPr>
          <w:t>inr</w:t>
        </w:r>
        <w:r w:rsidRPr="00A34B6D">
          <w:rPr>
            <w:rFonts w:eastAsia="SimSun" w:cs="Arial"/>
          </w:rPr>
          <w:t>/</w:t>
        </w:r>
        <w:r w:rsidRPr="00A34B6D">
          <w:rPr>
            <w:rFonts w:eastAsia="SimSun" w:cs="Arial"/>
            <w:lang w:val="ru-RU"/>
          </w:rPr>
          <w:t>nnp</w:t>
        </w:r>
        <w:r w:rsidRPr="00A34B6D">
          <w:rPr>
            <w:rFonts w:eastAsia="SimSun" w:cs="Arial"/>
          </w:rPr>
          <w:t>/</w:t>
        </w:r>
        <w:r w:rsidRPr="00A34B6D">
          <w:rPr>
            <w:rFonts w:eastAsia="SimSun" w:cs="Arial"/>
            <w:lang w:val="ru-RU"/>
          </w:rPr>
          <w:t>index</w:t>
        </w:r>
        <w:r w:rsidRPr="00A34B6D">
          <w:rPr>
            <w:rFonts w:eastAsia="SimSun" w:cs="Arial"/>
          </w:rPr>
          <w:t>.</w:t>
        </w:r>
        <w:proofErr w:type="spellStart"/>
        <w:r w:rsidRPr="00A34B6D">
          <w:rPr>
            <w:rFonts w:eastAsia="SimSun" w:cs="Arial"/>
            <w:lang w:val="ru-RU"/>
          </w:rPr>
          <w:t>html</w:t>
        </w:r>
        <w:proofErr w:type="spellEnd"/>
      </w:hyperlink>
      <w:bookmarkEnd w:id="289"/>
    </w:p>
    <w:p w14:paraId="0AD22AA7" w14:textId="77777777" w:rsidR="00082044" w:rsidRPr="009A1FF5" w:rsidRDefault="00082044" w:rsidP="00256C3C">
      <w:pPr>
        <w:spacing w:before="240"/>
        <w:rPr>
          <w:lang w:val="ru-RU"/>
        </w:rPr>
      </w:pPr>
      <w:r w:rsidRPr="009A1FF5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14:paraId="3BBAF45A" w14:textId="77777777" w:rsidR="00082044" w:rsidRPr="009A1FF5" w:rsidRDefault="00082044" w:rsidP="00256C3C">
      <w:pPr>
        <w:rPr>
          <w:lang w:val="ru-RU"/>
        </w:rPr>
      </w:pPr>
      <w:r w:rsidRPr="009A1FF5">
        <w:rPr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 (эл. почта</w:t>
      </w:r>
      <w:r w:rsidRPr="00947341">
        <w:rPr>
          <w:lang w:val="ru-RU"/>
        </w:rPr>
        <w:t xml:space="preserve">: </w:t>
      </w:r>
      <w:hyperlink r:id="rId19" w:history="1">
        <w:r w:rsidRPr="00A34B6D">
          <w:rPr>
            <w:lang w:val="ru-RU"/>
          </w:rPr>
          <w:t>tsbtson</w:t>
        </w:r>
        <w:r w:rsidRPr="00A34B6D">
          <w:t>@</w:t>
        </w:r>
        <w:r w:rsidRPr="00A34B6D">
          <w:rPr>
            <w:lang w:val="ru-RU"/>
          </w:rPr>
          <w:t>itu</w:t>
        </w:r>
        <w:r w:rsidRPr="00A34B6D">
          <w:t>.</w:t>
        </w:r>
        <w:proofErr w:type="spellStart"/>
        <w:r w:rsidRPr="00A34B6D">
          <w:rPr>
            <w:lang w:val="ru-RU"/>
          </w:rPr>
          <w:t>int</w:t>
        </w:r>
        <w:proofErr w:type="spellEnd"/>
      </w:hyperlink>
      <w:r w:rsidRPr="009A1FF5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14:paraId="0E3CF691" w14:textId="1505D21D" w:rsidR="00082044" w:rsidRPr="009A1FF5" w:rsidRDefault="00082044" w:rsidP="00256C3C">
      <w:pPr>
        <w:spacing w:after="240"/>
        <w:rPr>
          <w:lang w:val="ru-RU"/>
        </w:rPr>
      </w:pPr>
      <w:r w:rsidRPr="009A1FF5">
        <w:rPr>
          <w:lang w:val="ru-RU"/>
        </w:rPr>
        <w:t>В период с 1 </w:t>
      </w:r>
      <w:r w:rsidR="00AD0CA6">
        <w:rPr>
          <w:lang w:val="ru-RU"/>
        </w:rPr>
        <w:t>мая</w:t>
      </w:r>
      <w:r w:rsidRPr="009A1FF5">
        <w:rPr>
          <w:lang w:val="ru-RU"/>
        </w:rPr>
        <w:t xml:space="preserve"> 202</w:t>
      </w:r>
      <w:r w:rsidR="005F41E0">
        <w:rPr>
          <w:lang w:val="ru-RU"/>
        </w:rPr>
        <w:t>4</w:t>
      </w:r>
      <w:r w:rsidRPr="009A1FF5">
        <w:rPr>
          <w:lang w:val="ru-RU"/>
        </w:rPr>
        <w:t> года следующие страны/географические зоны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52"/>
      </w:tblGrid>
      <w:tr w:rsidR="00082044" w:rsidRPr="00AD0CA6" w14:paraId="7D378D87" w14:textId="77777777" w:rsidTr="005321CD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24B" w14:textId="0C449862" w:rsidR="00082044" w:rsidRPr="00AD0CA6" w:rsidRDefault="00082044" w:rsidP="00256C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AD0CA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Страна/географическая зона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D4F7B3C" w14:textId="77777777" w:rsidR="00082044" w:rsidRPr="00AD0CA6" w:rsidRDefault="00082044" w:rsidP="00256C3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AD0CA6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(CC)</w:t>
            </w:r>
          </w:p>
        </w:tc>
      </w:tr>
      <w:tr w:rsidR="00AD0CA6" w:rsidRPr="00AD0CA6" w14:paraId="585B475F" w14:textId="77777777" w:rsidTr="005321CD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886" w14:textId="2FA9BC59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60" w:after="6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AD0CA6">
              <w:rPr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E8B" w14:textId="10A05042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sz w:val="18"/>
                <w:szCs w:val="18"/>
              </w:rPr>
            </w:pPr>
            <w:r w:rsidRPr="00AD0CA6">
              <w:rPr>
                <w:sz w:val="18"/>
                <w:szCs w:val="18"/>
              </w:rPr>
              <w:t>+374</w:t>
            </w:r>
          </w:p>
        </w:tc>
      </w:tr>
      <w:tr w:rsidR="00AD0CA6" w:rsidRPr="00AD0CA6" w14:paraId="75352BFB" w14:textId="77777777" w:rsidTr="005321CD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C2C" w14:textId="1AA1CE14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60" w:after="6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AD0CA6">
              <w:rPr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9BF" w14:textId="69047845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sz w:val="18"/>
                <w:szCs w:val="18"/>
              </w:rPr>
            </w:pPr>
            <w:r w:rsidRPr="00AD0CA6">
              <w:rPr>
                <w:sz w:val="18"/>
                <w:szCs w:val="18"/>
              </w:rPr>
              <w:t>+592</w:t>
            </w:r>
          </w:p>
        </w:tc>
      </w:tr>
      <w:tr w:rsidR="00AD0CA6" w:rsidRPr="00AD0CA6" w14:paraId="49459EA8" w14:textId="77777777" w:rsidTr="005321CD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F37" w14:textId="5C95C233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60" w:after="6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AD0CA6">
              <w:rPr>
                <w:sz w:val="18"/>
                <w:szCs w:val="18"/>
                <w:lang w:val="ru-RU"/>
              </w:rPr>
              <w:t>Кыргызстан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D72" w14:textId="32737D4B" w:rsidR="00AD0CA6" w:rsidRPr="00AD0CA6" w:rsidRDefault="00AD0CA6" w:rsidP="00AD0C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sz w:val="18"/>
                <w:szCs w:val="18"/>
              </w:rPr>
            </w:pPr>
            <w:r w:rsidRPr="00AD0CA6">
              <w:rPr>
                <w:sz w:val="18"/>
                <w:szCs w:val="18"/>
              </w:rPr>
              <w:t>+996</w:t>
            </w:r>
          </w:p>
        </w:tc>
      </w:tr>
    </w:tbl>
    <w:p w14:paraId="6B0A618B" w14:textId="77777777" w:rsidR="00F67C0E" w:rsidRPr="005F41E0" w:rsidRDefault="00F67C0E" w:rsidP="00256C3C">
      <w:pPr>
        <w:tabs>
          <w:tab w:val="clear" w:pos="1276"/>
          <w:tab w:val="clear" w:pos="1843"/>
          <w:tab w:val="clear" w:pos="5387"/>
          <w:tab w:val="clear" w:pos="5954"/>
        </w:tabs>
        <w:spacing w:before="40" w:after="120"/>
        <w:jc w:val="left"/>
        <w:rPr>
          <w:sz w:val="18"/>
          <w:szCs w:val="18"/>
          <w:lang w:val="ru-RU"/>
        </w:rPr>
      </w:pPr>
    </w:p>
    <w:sectPr w:rsidR="00F67C0E" w:rsidRPr="005F41E0" w:rsidSect="004C24DE">
      <w:footerReference w:type="even" r:id="rId20"/>
      <w:footerReference w:type="default" r:id="rId21"/>
      <w:footerReference w:type="first" r:id="rId22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186A" w14:textId="77777777" w:rsidR="00630543" w:rsidRDefault="00630543">
      <w:r>
        <w:separator/>
      </w:r>
    </w:p>
  </w:endnote>
  <w:endnote w:type="continuationSeparator" w:id="0">
    <w:p w14:paraId="721B0DD0" w14:textId="77777777" w:rsidR="00630543" w:rsidRDefault="0063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rugalSans">
    <w:altName w:val="Courier New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814CA8" w:rsidRPr="007F091C" w14:paraId="1197666B" w14:textId="77777777" w:rsidTr="003A3FEA">
      <w:trPr>
        <w:cantSplit/>
        <w:jc w:val="center"/>
      </w:trPr>
      <w:tc>
        <w:tcPr>
          <w:tcW w:w="1761" w:type="dxa"/>
          <w:shd w:val="clear" w:color="auto" w:fill="4C4C4C"/>
        </w:tcPr>
        <w:p w14:paraId="14C3D1AF" w14:textId="79CD66E6" w:rsidR="00814CA8" w:rsidRPr="007F091C" w:rsidRDefault="00814CA8" w:rsidP="00814CA8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62985">
            <w:rPr>
              <w:noProof/>
              <w:color w:val="FFFFFF"/>
              <w:lang w:val="es-ES_tradnl"/>
            </w:rPr>
            <w:t>1293</w:t>
          </w:r>
          <w:r w:rsidRPr="007F091C">
            <w:rPr>
              <w:color w:val="FFFFFF"/>
              <w:lang w:val="es-ES_tradnl"/>
            </w:rPr>
            <w:fldChar w:fldCharType="end"/>
          </w:r>
          <w:r w:rsidR="00021506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</w:rPr>
            <w:t>–</w:t>
          </w:r>
          <w:r w:rsidR="00021506"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74FF5D9" w14:textId="638420C3" w:rsidR="00814CA8" w:rsidRPr="00911AE9" w:rsidRDefault="00814CA8" w:rsidP="00814CA8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5D99C270" w14:textId="77777777" w:rsidR="00814CA8" w:rsidRDefault="00814CA8" w:rsidP="00021506">
    <w:pPr>
      <w:pStyle w:val="Footer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312522" w14:paraId="04B46BD0" w14:textId="77777777" w:rsidTr="002E0A65">
      <w:trPr>
        <w:cantSplit/>
        <w:jc w:val="right"/>
      </w:trPr>
      <w:tc>
        <w:tcPr>
          <w:tcW w:w="7378" w:type="dxa"/>
          <w:shd w:val="clear" w:color="auto" w:fill="A6A6A6"/>
        </w:tcPr>
        <w:p w14:paraId="0EFE406E" w14:textId="77777777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lef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4AFA7056" w14:textId="68B928CE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312522">
            <w:rPr>
              <w:color w:val="FFFFFF"/>
              <w:lang w:val="ru-RU"/>
            </w:rPr>
            <w:t>№</w:t>
          </w:r>
          <w:r w:rsidRPr="00312522">
            <w:rPr>
              <w:color w:val="FFFFFF"/>
              <w:lang w:val="es-ES_tradnl"/>
            </w:rPr>
            <w:t xml:space="preserve"> </w:t>
          </w:r>
          <w:r w:rsidRPr="00312522">
            <w:rPr>
              <w:color w:val="FFFFFF"/>
              <w:lang w:val="es-ES_tradnl"/>
            </w:rPr>
            <w:fldChar w:fldCharType="begin"/>
          </w:r>
          <w:r w:rsidRPr="00312522">
            <w:rPr>
              <w:color w:val="FFFFFF"/>
              <w:lang w:val="es-ES_tradnl"/>
            </w:rPr>
            <w:instrText>styleref Foot</w:instrText>
          </w:r>
          <w:r w:rsidRPr="00312522">
            <w:rPr>
              <w:color w:val="FFFFFF"/>
              <w:lang w:val="es-ES_tradnl"/>
            </w:rPr>
            <w:fldChar w:fldCharType="separate"/>
          </w:r>
          <w:r w:rsidR="00762985">
            <w:rPr>
              <w:noProof/>
              <w:color w:val="FFFFFF"/>
              <w:lang w:val="es-ES_tradnl"/>
            </w:rPr>
            <w:t>1293</w:t>
          </w:r>
          <w:r w:rsidRPr="00312522">
            <w:rPr>
              <w:color w:val="FFFFFF"/>
              <w:lang w:val="es-ES_tradnl"/>
            </w:rPr>
            <w:fldChar w:fldCharType="end"/>
          </w:r>
          <w:r w:rsidR="00021506">
            <w:rPr>
              <w:color w:val="FFFFFF"/>
              <w:lang w:val="es-ES_tradnl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021506">
            <w:rPr>
              <w:color w:val="FFFFFF"/>
              <w:lang w:val="en-US"/>
            </w:rPr>
            <w:t xml:space="preserve"> </w:t>
          </w:r>
          <w:r w:rsidRPr="00312522">
            <w:rPr>
              <w:color w:val="FFFFFF"/>
              <w:lang w:val="en-US"/>
            </w:rPr>
            <w:fldChar w:fldCharType="begin"/>
          </w:r>
          <w:r w:rsidRPr="00312522">
            <w:rPr>
              <w:color w:val="FFFFFF"/>
              <w:lang w:val="en-US"/>
            </w:rPr>
            <w:instrText>PAGE</w:instrText>
          </w:r>
          <w:r w:rsidRPr="00312522">
            <w:rPr>
              <w:color w:val="FFFFFF"/>
              <w:lang w:val="en-US"/>
            </w:rPr>
            <w:fldChar w:fldCharType="separate"/>
          </w:r>
          <w:r w:rsidRPr="00312522">
            <w:rPr>
              <w:noProof/>
              <w:color w:val="FFFFFF"/>
              <w:lang w:val="en-US"/>
            </w:rPr>
            <w:t>7</w:t>
          </w:r>
          <w:r w:rsidRPr="00312522">
            <w:rPr>
              <w:color w:val="FFFFFF"/>
              <w:lang w:val="en-US"/>
            </w:rPr>
            <w:fldChar w:fldCharType="end"/>
          </w:r>
          <w:r w:rsidRPr="00312522">
            <w:rPr>
              <w:color w:val="FFFFFF"/>
              <w:lang w:val="es-ES_tradnl"/>
            </w:rPr>
            <w:t>  </w:t>
          </w:r>
        </w:p>
      </w:tc>
    </w:tr>
  </w:tbl>
  <w:p w14:paraId="69D8976E" w14:textId="77777777" w:rsidR="00BF5FAD" w:rsidRDefault="00BF5FAD" w:rsidP="00021506">
    <w:pPr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814CA8" w:rsidRPr="007F091C" w14:paraId="4E581B36" w14:textId="77777777" w:rsidTr="003A3FEA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14:paraId="27D93218" w14:textId="77777777" w:rsidR="00814CA8" w:rsidRDefault="00814CA8" w:rsidP="00814CA8">
          <w:pPr>
            <w:pStyle w:val="Firstfooter"/>
            <w:spacing w:before="80"/>
            <w:jc w:val="right"/>
          </w:pPr>
          <w:r>
            <w:t xml:space="preserve">www.itu.int 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14:paraId="526380FC" w14:textId="77777777" w:rsidR="00814CA8" w:rsidRPr="007F091C" w:rsidRDefault="00814CA8" w:rsidP="00814CA8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rFonts w:ascii="Calibri" w:hAnsi="Calibri"/>
              <w:noProof/>
              <w:sz w:val="22"/>
              <w:szCs w:val="22"/>
              <w:lang w:eastAsia="zh-CN"/>
            </w:rPr>
            <w:drawing>
              <wp:inline distT="0" distB="0" distL="0" distR="0" wp14:anchorId="2518D464" wp14:editId="4498B7C6">
                <wp:extent cx="506095" cy="554990"/>
                <wp:effectExtent l="0" t="0" r="8255" b="0"/>
                <wp:docPr id="3" name="Picture 3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C76F509" w14:textId="77777777" w:rsidR="00814CA8" w:rsidRDefault="00814C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7FA" w:rsidRPr="007F091C" w14:paraId="5B7D1931" w14:textId="77777777" w:rsidTr="00DE1F6D">
      <w:trPr>
        <w:cantSplit/>
        <w:jc w:val="center"/>
      </w:trPr>
      <w:tc>
        <w:tcPr>
          <w:tcW w:w="1761" w:type="dxa"/>
          <w:shd w:val="clear" w:color="auto" w:fill="4C4C4C"/>
        </w:tcPr>
        <w:p w14:paraId="5A135F8A" w14:textId="76D31D93" w:rsidR="00C327FA" w:rsidRPr="007F091C" w:rsidRDefault="00C327FA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62985">
            <w:rPr>
              <w:noProof/>
              <w:color w:val="FFFFFF"/>
              <w:lang w:val="es-ES_tradnl"/>
            </w:rPr>
            <w:t>1293</w:t>
          </w:r>
          <w:r w:rsidRPr="007F091C">
            <w:rPr>
              <w:color w:val="FFFFFF"/>
              <w:lang w:val="es-ES_tradnl"/>
            </w:rPr>
            <w:fldChar w:fldCharType="end"/>
          </w:r>
          <w:r w:rsidR="00021506">
            <w:rPr>
              <w:color w:val="FFFFFF"/>
              <w:lang w:val="es-ES_tradnl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021506">
            <w:rPr>
              <w:color w:val="FFFFFF"/>
              <w:lang w:val="en-US"/>
            </w:rPr>
            <w:t xml:space="preserve">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44523D9" w14:textId="77777777" w:rsidR="00C327FA" w:rsidRPr="00911AE9" w:rsidRDefault="00C327FA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693C5313" w14:textId="77777777" w:rsidR="00C327FA" w:rsidRDefault="00C327FA" w:rsidP="00D94B2B">
    <w:pPr>
      <w:spacing w:befor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7F091C" w14:paraId="1DC19DD8" w14:textId="77777777" w:rsidTr="00DE1F6D">
      <w:trPr>
        <w:cantSplit/>
        <w:jc w:val="right"/>
      </w:trPr>
      <w:tc>
        <w:tcPr>
          <w:tcW w:w="7378" w:type="dxa"/>
          <w:shd w:val="clear" w:color="auto" w:fill="A6A6A6"/>
        </w:tcPr>
        <w:p w14:paraId="6053C17D" w14:textId="77777777" w:rsidR="00C327FA" w:rsidRPr="00911AE9" w:rsidRDefault="00C327FA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0832BE77" w14:textId="226359AD" w:rsidR="00C327FA" w:rsidRPr="007F091C" w:rsidRDefault="00C327FA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62985">
            <w:rPr>
              <w:noProof/>
              <w:color w:val="FFFFFF"/>
              <w:lang w:val="es-ES_tradnl"/>
            </w:rPr>
            <w:t>1293</w:t>
          </w:r>
          <w:r w:rsidRPr="007F091C">
            <w:rPr>
              <w:color w:val="FFFFFF"/>
              <w:lang w:val="es-ES_tradnl"/>
            </w:rPr>
            <w:fldChar w:fldCharType="end"/>
          </w:r>
          <w:r w:rsidR="00021506">
            <w:rPr>
              <w:color w:val="FFFFFF"/>
              <w:lang w:val="es-ES_tradnl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021506">
            <w:rPr>
              <w:color w:val="FFFFFF"/>
              <w:lang w:val="en-US"/>
            </w:rPr>
            <w:t xml:space="preserve">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27D12D4E" w14:textId="77777777" w:rsidR="00C327FA" w:rsidRDefault="00C327FA" w:rsidP="00D94B2B">
    <w:pPr>
      <w:spacing w:befor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021506" w:rsidRPr="007F091C" w14:paraId="72718EA3" w14:textId="77777777" w:rsidTr="00913966">
      <w:trPr>
        <w:cantSplit/>
        <w:jc w:val="center"/>
      </w:trPr>
      <w:tc>
        <w:tcPr>
          <w:tcW w:w="1761" w:type="dxa"/>
          <w:shd w:val="clear" w:color="auto" w:fill="4C4C4C"/>
        </w:tcPr>
        <w:p w14:paraId="15148857" w14:textId="6948A806" w:rsidR="00021506" w:rsidRPr="007F091C" w:rsidRDefault="00021506" w:rsidP="0002150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62985">
            <w:rPr>
              <w:noProof/>
              <w:color w:val="FFFFFF"/>
              <w:lang w:val="es-ES_tradnl"/>
            </w:rPr>
            <w:t>1293</w:t>
          </w:r>
          <w:r w:rsidRPr="007F091C">
            <w:rPr>
              <w:color w:val="FFFFFF"/>
              <w:lang w:val="es-ES_tradnl"/>
            </w:rPr>
            <w:fldChar w:fldCharType="end"/>
          </w:r>
          <w:r>
            <w:rPr>
              <w:color w:val="FFFFFF"/>
              <w:lang w:val="es-ES_tradnl"/>
            </w:rPr>
            <w:t xml:space="preserve"> </w:t>
          </w:r>
          <w:r>
            <w:rPr>
              <w:color w:val="FFFFFF"/>
              <w:lang w:val="en-US"/>
            </w:rPr>
            <w:t xml:space="preserve">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4FBF2169" w14:textId="77777777" w:rsidR="00021506" w:rsidRPr="00911AE9" w:rsidRDefault="00021506" w:rsidP="0002150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0979E6B9" w14:textId="77777777" w:rsidR="00021506" w:rsidRDefault="00021506" w:rsidP="00021506">
    <w:pPr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379DB" w14:textId="77777777" w:rsidR="00630543" w:rsidRDefault="00630543">
      <w:r>
        <w:separator/>
      </w:r>
    </w:p>
  </w:footnote>
  <w:footnote w:type="continuationSeparator" w:id="0">
    <w:p w14:paraId="1B37165A" w14:textId="77777777" w:rsidR="00630543" w:rsidRDefault="0063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14A4" w14:textId="77777777" w:rsidR="00021506" w:rsidRDefault="00021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4FD6" w14:textId="77777777" w:rsidR="00021506" w:rsidRDefault="00021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2958" w14:textId="77777777" w:rsidR="00021506" w:rsidRDefault="00021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2C57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AACC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1CCB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8FAB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9C01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C05D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A29F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3C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C9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 w15:restartNumberingAfterBreak="0">
    <w:nsid w:val="04C10BF1"/>
    <w:multiLevelType w:val="hybridMultilevel"/>
    <w:tmpl w:val="1542F2E4"/>
    <w:lvl w:ilvl="0" w:tplc="AF64060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u w:val="no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2A586C"/>
    <w:multiLevelType w:val="hybridMultilevel"/>
    <w:tmpl w:val="F90E35BC"/>
    <w:lvl w:ilvl="0" w:tplc="4A1ECC9C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3265AF"/>
    <w:multiLevelType w:val="hybridMultilevel"/>
    <w:tmpl w:val="AC5A9C98"/>
    <w:lvl w:ilvl="0" w:tplc="D6762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F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69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2CA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092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84C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2E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E6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E6B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051893"/>
    <w:multiLevelType w:val="hybridMultilevel"/>
    <w:tmpl w:val="C26A0574"/>
    <w:lvl w:ilvl="0" w:tplc="6DC24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1E7A8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C606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EC2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F0E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A4B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637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4D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F24F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A46CFB"/>
    <w:multiLevelType w:val="hybridMultilevel"/>
    <w:tmpl w:val="1ECA8734"/>
    <w:lvl w:ilvl="0" w:tplc="80E68428">
      <w:start w:val="1"/>
      <w:numFmt w:val="bullet"/>
      <w:pStyle w:val="Bulletpoints"/>
      <w:lvlText w:val=""/>
      <w:lvlJc w:val="left"/>
      <w:pPr>
        <w:ind w:left="340" w:hanging="340"/>
      </w:pPr>
      <w:rPr>
        <w:rFonts w:ascii="Symbol" w:hAnsi="Symbol" w:hint="default"/>
        <w:sz w:val="20"/>
      </w:rPr>
    </w:lvl>
    <w:lvl w:ilvl="1" w:tplc="21D670D4">
      <w:start w:val="1"/>
      <w:numFmt w:val="bullet"/>
      <w:pStyle w:val="Subbullets"/>
      <w:lvlText w:val="-"/>
      <w:lvlJc w:val="left"/>
      <w:pPr>
        <w:ind w:left="680" w:hanging="34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AB510C"/>
    <w:multiLevelType w:val="hybridMultilevel"/>
    <w:tmpl w:val="A2D40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1" w15:restartNumberingAfterBreak="0">
    <w:nsid w:val="18CB4B12"/>
    <w:multiLevelType w:val="hybridMultilevel"/>
    <w:tmpl w:val="F2DA3974"/>
    <w:lvl w:ilvl="0" w:tplc="32182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21C3D"/>
    <w:multiLevelType w:val="hybridMultilevel"/>
    <w:tmpl w:val="5010E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EA320E"/>
    <w:multiLevelType w:val="hybridMultilevel"/>
    <w:tmpl w:val="8F449E8C"/>
    <w:lvl w:ilvl="0" w:tplc="23B89D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8" w15:restartNumberingAfterBreak="0">
    <w:nsid w:val="66E233B2"/>
    <w:multiLevelType w:val="hybridMultilevel"/>
    <w:tmpl w:val="17883BBA"/>
    <w:lvl w:ilvl="0" w:tplc="DA6E464C">
      <w:start w:val="1"/>
      <w:numFmt w:val="decimal"/>
      <w:lvlText w:val="(%1)"/>
      <w:lvlJc w:val="left"/>
      <w:pPr>
        <w:ind w:left="0" w:hanging="428"/>
      </w:pPr>
      <w:rPr>
        <w:rFonts w:ascii="Calibri" w:eastAsia="Verdana" w:hAnsi="Calibri" w:cs="Calibri" w:hint="default"/>
        <w:b/>
        <w:bCs/>
        <w:spacing w:val="-1"/>
        <w:w w:val="99"/>
        <w:sz w:val="20"/>
        <w:szCs w:val="20"/>
      </w:rPr>
    </w:lvl>
    <w:lvl w:ilvl="1" w:tplc="61820BF4">
      <w:start w:val="1"/>
      <w:numFmt w:val="bullet"/>
      <w:lvlText w:val="•"/>
      <w:lvlJc w:val="left"/>
      <w:pPr>
        <w:ind w:left="952" w:hanging="428"/>
      </w:pPr>
      <w:rPr>
        <w:rFonts w:hint="default"/>
      </w:rPr>
    </w:lvl>
    <w:lvl w:ilvl="2" w:tplc="F9D03DA2">
      <w:start w:val="1"/>
      <w:numFmt w:val="bullet"/>
      <w:lvlText w:val="•"/>
      <w:lvlJc w:val="left"/>
      <w:pPr>
        <w:ind w:left="1904" w:hanging="428"/>
      </w:pPr>
      <w:rPr>
        <w:rFonts w:hint="default"/>
      </w:rPr>
    </w:lvl>
    <w:lvl w:ilvl="3" w:tplc="CF326918">
      <w:start w:val="1"/>
      <w:numFmt w:val="bullet"/>
      <w:lvlText w:val="•"/>
      <w:lvlJc w:val="left"/>
      <w:pPr>
        <w:ind w:left="2856" w:hanging="428"/>
      </w:pPr>
      <w:rPr>
        <w:rFonts w:hint="default"/>
      </w:rPr>
    </w:lvl>
    <w:lvl w:ilvl="4" w:tplc="26AE644C">
      <w:start w:val="1"/>
      <w:numFmt w:val="bullet"/>
      <w:lvlText w:val="•"/>
      <w:lvlJc w:val="left"/>
      <w:pPr>
        <w:ind w:left="3809" w:hanging="428"/>
      </w:pPr>
      <w:rPr>
        <w:rFonts w:hint="default"/>
      </w:rPr>
    </w:lvl>
    <w:lvl w:ilvl="5" w:tplc="32DEEF7C">
      <w:start w:val="1"/>
      <w:numFmt w:val="bullet"/>
      <w:lvlText w:val="•"/>
      <w:lvlJc w:val="left"/>
      <w:pPr>
        <w:ind w:left="4761" w:hanging="428"/>
      </w:pPr>
      <w:rPr>
        <w:rFonts w:hint="default"/>
      </w:rPr>
    </w:lvl>
    <w:lvl w:ilvl="6" w:tplc="0B2AC67E">
      <w:start w:val="1"/>
      <w:numFmt w:val="bullet"/>
      <w:lvlText w:val="•"/>
      <w:lvlJc w:val="left"/>
      <w:pPr>
        <w:ind w:left="5713" w:hanging="428"/>
      </w:pPr>
      <w:rPr>
        <w:rFonts w:hint="default"/>
      </w:rPr>
    </w:lvl>
    <w:lvl w:ilvl="7" w:tplc="65861E66">
      <w:start w:val="1"/>
      <w:numFmt w:val="bullet"/>
      <w:lvlText w:val="•"/>
      <w:lvlJc w:val="left"/>
      <w:pPr>
        <w:ind w:left="6665" w:hanging="428"/>
      </w:pPr>
      <w:rPr>
        <w:rFonts w:hint="default"/>
      </w:rPr>
    </w:lvl>
    <w:lvl w:ilvl="8" w:tplc="7FE28D9C">
      <w:start w:val="1"/>
      <w:numFmt w:val="bullet"/>
      <w:lvlText w:val="•"/>
      <w:lvlJc w:val="left"/>
      <w:pPr>
        <w:ind w:left="7617" w:hanging="428"/>
      </w:pPr>
      <w:rPr>
        <w:rFonts w:hint="default"/>
      </w:rPr>
    </w:lvl>
  </w:abstractNum>
  <w:abstractNum w:abstractNumId="29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FF2FEB"/>
    <w:multiLevelType w:val="hybridMultilevel"/>
    <w:tmpl w:val="EDC43F14"/>
    <w:lvl w:ilvl="0" w:tplc="74D0DAA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EDF68C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E0A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2B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AF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08E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6D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80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560E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 w16cid:durableId="802699479">
    <w:abstractNumId w:val="26"/>
  </w:num>
  <w:num w:numId="2" w16cid:durableId="1646079231">
    <w:abstractNumId w:val="23"/>
  </w:num>
  <w:num w:numId="3" w16cid:durableId="2118331091">
    <w:abstractNumId w:val="20"/>
  </w:num>
  <w:num w:numId="4" w16cid:durableId="280386374">
    <w:abstractNumId w:val="17"/>
  </w:num>
  <w:num w:numId="5" w16cid:durableId="1610157614">
    <w:abstractNumId w:val="22"/>
  </w:num>
  <w:num w:numId="6" w16cid:durableId="95420969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7" w16cid:durableId="1337461740">
    <w:abstractNumId w:val="16"/>
  </w:num>
  <w:num w:numId="8" w16cid:durableId="1813790333">
    <w:abstractNumId w:val="7"/>
  </w:num>
  <w:num w:numId="9" w16cid:durableId="1147740950">
    <w:abstractNumId w:val="6"/>
  </w:num>
  <w:num w:numId="10" w16cid:durableId="1957981570">
    <w:abstractNumId w:val="5"/>
  </w:num>
  <w:num w:numId="11" w16cid:durableId="1393581928">
    <w:abstractNumId w:val="4"/>
  </w:num>
  <w:num w:numId="12" w16cid:durableId="856890091">
    <w:abstractNumId w:val="8"/>
  </w:num>
  <w:num w:numId="13" w16cid:durableId="565648619">
    <w:abstractNumId w:val="3"/>
  </w:num>
  <w:num w:numId="14" w16cid:durableId="1957907925">
    <w:abstractNumId w:val="2"/>
  </w:num>
  <w:num w:numId="15" w16cid:durableId="1229413511">
    <w:abstractNumId w:val="1"/>
  </w:num>
  <w:num w:numId="16" w16cid:durableId="1155948218">
    <w:abstractNumId w:val="0"/>
  </w:num>
  <w:num w:numId="17" w16cid:durableId="175088721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18" w16cid:durableId="431630226">
    <w:abstractNumId w:val="18"/>
  </w:num>
  <w:num w:numId="19" w16cid:durableId="884098443">
    <w:abstractNumId w:val="12"/>
  </w:num>
  <w:num w:numId="20" w16cid:durableId="771167750">
    <w:abstractNumId w:val="10"/>
  </w:num>
  <w:num w:numId="21" w16cid:durableId="151587824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2" w16cid:durableId="904031152">
    <w:abstractNumId w:val="35"/>
  </w:num>
  <w:num w:numId="23" w16cid:durableId="668481741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4" w16cid:durableId="4109685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5" w16cid:durableId="241304286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6" w16cid:durableId="1563637749">
    <w:abstractNumId w:val="15"/>
  </w:num>
  <w:num w:numId="27" w16cid:durableId="32532727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6936717">
    <w:abstractNumId w:val="33"/>
  </w:num>
  <w:num w:numId="29" w16cid:durableId="557060245">
    <w:abstractNumId w:val="27"/>
  </w:num>
  <w:num w:numId="30" w16cid:durableId="1193566760">
    <w:abstractNumId w:val="36"/>
  </w:num>
  <w:num w:numId="31" w16cid:durableId="1507860239">
    <w:abstractNumId w:val="19"/>
  </w:num>
  <w:num w:numId="32" w16cid:durableId="429197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33" w16cid:durableId="1665820919">
    <w:abstractNumId w:val="11"/>
  </w:num>
  <w:num w:numId="34" w16cid:durableId="578254557">
    <w:abstractNumId w:val="30"/>
  </w:num>
  <w:num w:numId="35" w16cid:durableId="1356536066">
    <w:abstractNumId w:val="25"/>
  </w:num>
  <w:num w:numId="36" w16cid:durableId="705101892">
    <w:abstractNumId w:val="29"/>
  </w:num>
  <w:num w:numId="37" w16cid:durableId="1456291617">
    <w:abstractNumId w:val="24"/>
  </w:num>
  <w:num w:numId="38" w16cid:durableId="260725043">
    <w:abstractNumId w:val="34"/>
  </w:num>
  <w:num w:numId="39" w16cid:durableId="360783268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903" w:hanging="360"/>
        </w:pPr>
        <w:rPr>
          <w:rFonts w:ascii="Symbol" w:hAnsi="Symbol" w:hint="default"/>
        </w:rPr>
      </w:lvl>
    </w:lvlOverride>
  </w:num>
  <w:num w:numId="40" w16cid:durableId="1853646322">
    <w:abstractNumId w:val="13"/>
  </w:num>
  <w:num w:numId="41" w16cid:durableId="20796079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857" w:hanging="360"/>
        </w:pPr>
        <w:rPr>
          <w:rFonts w:ascii="Symbol" w:hAnsi="Symbol" w:hint="default"/>
        </w:rPr>
      </w:lvl>
    </w:lvlOverride>
  </w:num>
  <w:num w:numId="42" w16cid:durableId="218328248">
    <w:abstractNumId w:val="28"/>
  </w:num>
  <w:num w:numId="43" w16cid:durableId="706301187">
    <w:abstractNumId w:val="14"/>
  </w:num>
  <w:num w:numId="44" w16cid:durableId="573442651">
    <w:abstractNumId w:val="31"/>
  </w:num>
  <w:num w:numId="45" w16cid:durableId="8403729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6" w:nlCheck="1" w:checkStyle="1"/>
  <w:activeWritingStyle w:appName="MSWord" w:lang="fr-BE" w:vendorID="64" w:dllVersion="6" w:nlCheck="1" w:checkStyle="1"/>
  <w:activeWritingStyle w:appName="MSWord" w:lang="en-IE" w:vendorID="64" w:dllVersion="6" w:nlCheck="1" w:checkStyle="1"/>
  <w:activeWritingStyle w:appName="MSWord" w:lang="es-CO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NZ" w:vendorID="64" w:dllVersion="0" w:nlCheck="1" w:checkStyle="0"/>
  <w:activeWritingStyle w:appName="MSWord" w:lang="en-CA" w:vendorID="64" w:dllVersion="0" w:nlCheck="1" w:checkStyle="0"/>
  <w:activeWritingStyle w:appName="MSWord" w:lang="en-ZA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6C8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3767"/>
    <w:rsid w:val="00003921"/>
    <w:rsid w:val="000042BD"/>
    <w:rsid w:val="0000457B"/>
    <w:rsid w:val="000046D0"/>
    <w:rsid w:val="00004889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660"/>
    <w:rsid w:val="00007730"/>
    <w:rsid w:val="00007A38"/>
    <w:rsid w:val="00007AFF"/>
    <w:rsid w:val="00007CB6"/>
    <w:rsid w:val="00007E8C"/>
    <w:rsid w:val="0001004A"/>
    <w:rsid w:val="00010249"/>
    <w:rsid w:val="00010494"/>
    <w:rsid w:val="000104E5"/>
    <w:rsid w:val="000107A8"/>
    <w:rsid w:val="00010807"/>
    <w:rsid w:val="00010CCA"/>
    <w:rsid w:val="00010D6F"/>
    <w:rsid w:val="00011007"/>
    <w:rsid w:val="0001109F"/>
    <w:rsid w:val="000114E2"/>
    <w:rsid w:val="000116D5"/>
    <w:rsid w:val="000116EE"/>
    <w:rsid w:val="0001189B"/>
    <w:rsid w:val="00011F38"/>
    <w:rsid w:val="00012041"/>
    <w:rsid w:val="00012305"/>
    <w:rsid w:val="00012389"/>
    <w:rsid w:val="000123B9"/>
    <w:rsid w:val="00012BA9"/>
    <w:rsid w:val="00012DDE"/>
    <w:rsid w:val="00012E06"/>
    <w:rsid w:val="00012F14"/>
    <w:rsid w:val="00013066"/>
    <w:rsid w:val="000136BD"/>
    <w:rsid w:val="0001371D"/>
    <w:rsid w:val="00013949"/>
    <w:rsid w:val="00013EC2"/>
    <w:rsid w:val="00013FDF"/>
    <w:rsid w:val="00014025"/>
    <w:rsid w:val="00014125"/>
    <w:rsid w:val="00014293"/>
    <w:rsid w:val="00014830"/>
    <w:rsid w:val="000149C7"/>
    <w:rsid w:val="00014C41"/>
    <w:rsid w:val="000153F9"/>
    <w:rsid w:val="00015DF8"/>
    <w:rsid w:val="00016004"/>
    <w:rsid w:val="000163AE"/>
    <w:rsid w:val="000165E3"/>
    <w:rsid w:val="0001686B"/>
    <w:rsid w:val="0001696D"/>
    <w:rsid w:val="000169CF"/>
    <w:rsid w:val="00016A8D"/>
    <w:rsid w:val="00016B7C"/>
    <w:rsid w:val="00016F0D"/>
    <w:rsid w:val="000171F6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506"/>
    <w:rsid w:val="00021CC1"/>
    <w:rsid w:val="00021DA1"/>
    <w:rsid w:val="000220D0"/>
    <w:rsid w:val="00022289"/>
    <w:rsid w:val="000222E9"/>
    <w:rsid w:val="00022587"/>
    <w:rsid w:val="000229C4"/>
    <w:rsid w:val="00022AD3"/>
    <w:rsid w:val="00022C95"/>
    <w:rsid w:val="000234C0"/>
    <w:rsid w:val="00023FCC"/>
    <w:rsid w:val="0002470D"/>
    <w:rsid w:val="00024830"/>
    <w:rsid w:val="00024B07"/>
    <w:rsid w:val="00024F3E"/>
    <w:rsid w:val="0002574A"/>
    <w:rsid w:val="00025A4F"/>
    <w:rsid w:val="00025A85"/>
    <w:rsid w:val="00025CA3"/>
    <w:rsid w:val="00025D8E"/>
    <w:rsid w:val="00025E62"/>
    <w:rsid w:val="00026537"/>
    <w:rsid w:val="000266A2"/>
    <w:rsid w:val="00026852"/>
    <w:rsid w:val="00026A8A"/>
    <w:rsid w:val="00026B14"/>
    <w:rsid w:val="000270A1"/>
    <w:rsid w:val="0002740F"/>
    <w:rsid w:val="00027BC1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0FE2"/>
    <w:rsid w:val="00031014"/>
    <w:rsid w:val="00031166"/>
    <w:rsid w:val="000311C7"/>
    <w:rsid w:val="00031473"/>
    <w:rsid w:val="00031768"/>
    <w:rsid w:val="00031CB0"/>
    <w:rsid w:val="00031E0F"/>
    <w:rsid w:val="00032061"/>
    <w:rsid w:val="00032120"/>
    <w:rsid w:val="00032128"/>
    <w:rsid w:val="000321B4"/>
    <w:rsid w:val="00032263"/>
    <w:rsid w:val="00032573"/>
    <w:rsid w:val="00032588"/>
    <w:rsid w:val="000330E2"/>
    <w:rsid w:val="00033534"/>
    <w:rsid w:val="00033B8D"/>
    <w:rsid w:val="00033F91"/>
    <w:rsid w:val="00034716"/>
    <w:rsid w:val="0003486D"/>
    <w:rsid w:val="00034905"/>
    <w:rsid w:val="00035093"/>
    <w:rsid w:val="00035167"/>
    <w:rsid w:val="000351B9"/>
    <w:rsid w:val="0003524E"/>
    <w:rsid w:val="000352C3"/>
    <w:rsid w:val="000352F9"/>
    <w:rsid w:val="00035400"/>
    <w:rsid w:val="00035977"/>
    <w:rsid w:val="00035A42"/>
    <w:rsid w:val="00035A98"/>
    <w:rsid w:val="00035AD6"/>
    <w:rsid w:val="00035E3A"/>
    <w:rsid w:val="000361BE"/>
    <w:rsid w:val="00036772"/>
    <w:rsid w:val="000368D8"/>
    <w:rsid w:val="00036A10"/>
    <w:rsid w:val="00036BEC"/>
    <w:rsid w:val="00036D71"/>
    <w:rsid w:val="00037181"/>
    <w:rsid w:val="00037407"/>
    <w:rsid w:val="0003786D"/>
    <w:rsid w:val="00040160"/>
    <w:rsid w:val="0004036D"/>
    <w:rsid w:val="000404E7"/>
    <w:rsid w:val="00040639"/>
    <w:rsid w:val="00040AB7"/>
    <w:rsid w:val="00040D04"/>
    <w:rsid w:val="00040DCC"/>
    <w:rsid w:val="00040E54"/>
    <w:rsid w:val="00040FB4"/>
    <w:rsid w:val="000410C1"/>
    <w:rsid w:val="00041498"/>
    <w:rsid w:val="00041772"/>
    <w:rsid w:val="00041791"/>
    <w:rsid w:val="0004179E"/>
    <w:rsid w:val="000417A7"/>
    <w:rsid w:val="00041B2A"/>
    <w:rsid w:val="00041E9A"/>
    <w:rsid w:val="00042076"/>
    <w:rsid w:val="000424BA"/>
    <w:rsid w:val="000426CE"/>
    <w:rsid w:val="00042A2A"/>
    <w:rsid w:val="00042A65"/>
    <w:rsid w:val="00042A82"/>
    <w:rsid w:val="00042C17"/>
    <w:rsid w:val="00042C62"/>
    <w:rsid w:val="00042C7F"/>
    <w:rsid w:val="00042F61"/>
    <w:rsid w:val="00043328"/>
    <w:rsid w:val="0004345F"/>
    <w:rsid w:val="000434CE"/>
    <w:rsid w:val="00043A40"/>
    <w:rsid w:val="00043C6A"/>
    <w:rsid w:val="00043FC0"/>
    <w:rsid w:val="0004400A"/>
    <w:rsid w:val="00044016"/>
    <w:rsid w:val="000441B5"/>
    <w:rsid w:val="000441F8"/>
    <w:rsid w:val="0004426D"/>
    <w:rsid w:val="000444CD"/>
    <w:rsid w:val="00044B9F"/>
    <w:rsid w:val="00044D71"/>
    <w:rsid w:val="00044F72"/>
    <w:rsid w:val="000456B1"/>
    <w:rsid w:val="00046038"/>
    <w:rsid w:val="0004620E"/>
    <w:rsid w:val="00046529"/>
    <w:rsid w:val="00047139"/>
    <w:rsid w:val="000479FB"/>
    <w:rsid w:val="00047AC3"/>
    <w:rsid w:val="00047EAE"/>
    <w:rsid w:val="0005003E"/>
    <w:rsid w:val="000504F2"/>
    <w:rsid w:val="00050759"/>
    <w:rsid w:val="000507F6"/>
    <w:rsid w:val="00050864"/>
    <w:rsid w:val="00050AE9"/>
    <w:rsid w:val="00050B77"/>
    <w:rsid w:val="00050C77"/>
    <w:rsid w:val="00050D55"/>
    <w:rsid w:val="00051208"/>
    <w:rsid w:val="00051213"/>
    <w:rsid w:val="0005185B"/>
    <w:rsid w:val="0005193E"/>
    <w:rsid w:val="00051A27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762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2EE"/>
    <w:rsid w:val="00055824"/>
    <w:rsid w:val="000559E2"/>
    <w:rsid w:val="00055AAF"/>
    <w:rsid w:val="00055EDC"/>
    <w:rsid w:val="00055F13"/>
    <w:rsid w:val="00055FE0"/>
    <w:rsid w:val="000564A2"/>
    <w:rsid w:val="000564C3"/>
    <w:rsid w:val="0005668F"/>
    <w:rsid w:val="000568FF"/>
    <w:rsid w:val="00056974"/>
    <w:rsid w:val="00056989"/>
    <w:rsid w:val="000570B3"/>
    <w:rsid w:val="00057223"/>
    <w:rsid w:val="00057689"/>
    <w:rsid w:val="000577B0"/>
    <w:rsid w:val="00057843"/>
    <w:rsid w:val="00057A61"/>
    <w:rsid w:val="00057AF9"/>
    <w:rsid w:val="00057F0C"/>
    <w:rsid w:val="0006007B"/>
    <w:rsid w:val="00060133"/>
    <w:rsid w:val="000601D3"/>
    <w:rsid w:val="00060A15"/>
    <w:rsid w:val="00061074"/>
    <w:rsid w:val="00061438"/>
    <w:rsid w:val="00061F4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18B"/>
    <w:rsid w:val="00064238"/>
    <w:rsid w:val="0006429C"/>
    <w:rsid w:val="0006429E"/>
    <w:rsid w:val="0006438F"/>
    <w:rsid w:val="00064612"/>
    <w:rsid w:val="0006492A"/>
    <w:rsid w:val="00064CC4"/>
    <w:rsid w:val="00064D23"/>
    <w:rsid w:val="00064E11"/>
    <w:rsid w:val="00064F82"/>
    <w:rsid w:val="0006530E"/>
    <w:rsid w:val="00065343"/>
    <w:rsid w:val="000654E8"/>
    <w:rsid w:val="000655CD"/>
    <w:rsid w:val="000655E1"/>
    <w:rsid w:val="00065937"/>
    <w:rsid w:val="00065D28"/>
    <w:rsid w:val="000662EA"/>
    <w:rsid w:val="000669F7"/>
    <w:rsid w:val="00066A6D"/>
    <w:rsid w:val="00066CA5"/>
    <w:rsid w:val="00066FAE"/>
    <w:rsid w:val="0006743F"/>
    <w:rsid w:val="000676FA"/>
    <w:rsid w:val="00067734"/>
    <w:rsid w:val="00067B09"/>
    <w:rsid w:val="0007028A"/>
    <w:rsid w:val="00070437"/>
    <w:rsid w:val="00070480"/>
    <w:rsid w:val="0007057F"/>
    <w:rsid w:val="000706BF"/>
    <w:rsid w:val="00070BB5"/>
    <w:rsid w:val="00070BD4"/>
    <w:rsid w:val="00070C48"/>
    <w:rsid w:val="00070F6C"/>
    <w:rsid w:val="000710F8"/>
    <w:rsid w:val="0007124B"/>
    <w:rsid w:val="00071792"/>
    <w:rsid w:val="00071A15"/>
    <w:rsid w:val="00071D99"/>
    <w:rsid w:val="000721A6"/>
    <w:rsid w:val="00072208"/>
    <w:rsid w:val="0007240C"/>
    <w:rsid w:val="000725EA"/>
    <w:rsid w:val="00072874"/>
    <w:rsid w:val="00072F20"/>
    <w:rsid w:val="00073036"/>
    <w:rsid w:val="000731EE"/>
    <w:rsid w:val="000732A1"/>
    <w:rsid w:val="00073709"/>
    <w:rsid w:val="00073CDF"/>
    <w:rsid w:val="00073F80"/>
    <w:rsid w:val="00074047"/>
    <w:rsid w:val="0007479D"/>
    <w:rsid w:val="00074AD3"/>
    <w:rsid w:val="00074E3B"/>
    <w:rsid w:val="00075191"/>
    <w:rsid w:val="00075248"/>
    <w:rsid w:val="00075506"/>
    <w:rsid w:val="00075D35"/>
    <w:rsid w:val="00075E3D"/>
    <w:rsid w:val="00075E49"/>
    <w:rsid w:val="00075F9E"/>
    <w:rsid w:val="00075FD3"/>
    <w:rsid w:val="00076007"/>
    <w:rsid w:val="000763E0"/>
    <w:rsid w:val="0007671A"/>
    <w:rsid w:val="00076837"/>
    <w:rsid w:val="00076935"/>
    <w:rsid w:val="000772A0"/>
    <w:rsid w:val="00077404"/>
    <w:rsid w:val="00077AE3"/>
    <w:rsid w:val="0008006F"/>
    <w:rsid w:val="000806BE"/>
    <w:rsid w:val="0008078B"/>
    <w:rsid w:val="000808FE"/>
    <w:rsid w:val="0008093B"/>
    <w:rsid w:val="00080ED9"/>
    <w:rsid w:val="00080F99"/>
    <w:rsid w:val="000810AA"/>
    <w:rsid w:val="000810C9"/>
    <w:rsid w:val="0008125D"/>
    <w:rsid w:val="000812D6"/>
    <w:rsid w:val="00081E45"/>
    <w:rsid w:val="00081E4F"/>
    <w:rsid w:val="00082044"/>
    <w:rsid w:val="00082433"/>
    <w:rsid w:val="0008290F"/>
    <w:rsid w:val="00082934"/>
    <w:rsid w:val="00082A76"/>
    <w:rsid w:val="00082C77"/>
    <w:rsid w:val="0008302F"/>
    <w:rsid w:val="0008303C"/>
    <w:rsid w:val="000832CF"/>
    <w:rsid w:val="0008357A"/>
    <w:rsid w:val="000835B5"/>
    <w:rsid w:val="00083664"/>
    <w:rsid w:val="000836EE"/>
    <w:rsid w:val="00083823"/>
    <w:rsid w:val="00083973"/>
    <w:rsid w:val="000839A5"/>
    <w:rsid w:val="00083B80"/>
    <w:rsid w:val="00083B9E"/>
    <w:rsid w:val="000840D4"/>
    <w:rsid w:val="000841E1"/>
    <w:rsid w:val="000844DB"/>
    <w:rsid w:val="0008468E"/>
    <w:rsid w:val="000849FF"/>
    <w:rsid w:val="00084A0B"/>
    <w:rsid w:val="00084A46"/>
    <w:rsid w:val="00084A98"/>
    <w:rsid w:val="00084BD5"/>
    <w:rsid w:val="00084D92"/>
    <w:rsid w:val="000850D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B9E"/>
    <w:rsid w:val="00086E13"/>
    <w:rsid w:val="00086E39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4C8"/>
    <w:rsid w:val="000916C4"/>
    <w:rsid w:val="000916F4"/>
    <w:rsid w:val="0009180F"/>
    <w:rsid w:val="00091C87"/>
    <w:rsid w:val="00091D37"/>
    <w:rsid w:val="00092287"/>
    <w:rsid w:val="0009244C"/>
    <w:rsid w:val="000926BE"/>
    <w:rsid w:val="00092C13"/>
    <w:rsid w:val="00092F87"/>
    <w:rsid w:val="0009327F"/>
    <w:rsid w:val="000940E7"/>
    <w:rsid w:val="00094362"/>
    <w:rsid w:val="00094830"/>
    <w:rsid w:val="00094D2C"/>
    <w:rsid w:val="00094E2B"/>
    <w:rsid w:val="00094FB9"/>
    <w:rsid w:val="0009525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11D"/>
    <w:rsid w:val="000A03CF"/>
    <w:rsid w:val="000A0985"/>
    <w:rsid w:val="000A0DF2"/>
    <w:rsid w:val="000A0FE1"/>
    <w:rsid w:val="000A110B"/>
    <w:rsid w:val="000A12F6"/>
    <w:rsid w:val="000A1A3D"/>
    <w:rsid w:val="000A1F79"/>
    <w:rsid w:val="000A2289"/>
    <w:rsid w:val="000A28BC"/>
    <w:rsid w:val="000A3165"/>
    <w:rsid w:val="000A33C9"/>
    <w:rsid w:val="000A3401"/>
    <w:rsid w:val="000A3603"/>
    <w:rsid w:val="000A361F"/>
    <w:rsid w:val="000A38AF"/>
    <w:rsid w:val="000A3A92"/>
    <w:rsid w:val="000A3DF2"/>
    <w:rsid w:val="000A48C1"/>
    <w:rsid w:val="000A4935"/>
    <w:rsid w:val="000A4D64"/>
    <w:rsid w:val="000A4EDD"/>
    <w:rsid w:val="000A5071"/>
    <w:rsid w:val="000A5276"/>
    <w:rsid w:val="000A588D"/>
    <w:rsid w:val="000A6408"/>
    <w:rsid w:val="000A6BAB"/>
    <w:rsid w:val="000A6F4B"/>
    <w:rsid w:val="000A78C7"/>
    <w:rsid w:val="000A7B09"/>
    <w:rsid w:val="000A7F2B"/>
    <w:rsid w:val="000A7FCF"/>
    <w:rsid w:val="000A7FF6"/>
    <w:rsid w:val="000B0037"/>
    <w:rsid w:val="000B0247"/>
    <w:rsid w:val="000B0364"/>
    <w:rsid w:val="000B0642"/>
    <w:rsid w:val="000B0733"/>
    <w:rsid w:val="000B0CB1"/>
    <w:rsid w:val="000B0FCA"/>
    <w:rsid w:val="000B2096"/>
    <w:rsid w:val="000B22DF"/>
    <w:rsid w:val="000B23B2"/>
    <w:rsid w:val="000B23CD"/>
    <w:rsid w:val="000B2477"/>
    <w:rsid w:val="000B2545"/>
    <w:rsid w:val="000B2828"/>
    <w:rsid w:val="000B2991"/>
    <w:rsid w:val="000B2B96"/>
    <w:rsid w:val="000B2C28"/>
    <w:rsid w:val="000B2DF3"/>
    <w:rsid w:val="000B3399"/>
    <w:rsid w:val="000B3AB6"/>
    <w:rsid w:val="000B3F89"/>
    <w:rsid w:val="000B4223"/>
    <w:rsid w:val="000B4455"/>
    <w:rsid w:val="000B44C3"/>
    <w:rsid w:val="000B4624"/>
    <w:rsid w:val="000B4765"/>
    <w:rsid w:val="000B48B5"/>
    <w:rsid w:val="000B49D5"/>
    <w:rsid w:val="000B49DB"/>
    <w:rsid w:val="000B4AF7"/>
    <w:rsid w:val="000B4B7A"/>
    <w:rsid w:val="000B4BCC"/>
    <w:rsid w:val="000B4D62"/>
    <w:rsid w:val="000B4D8F"/>
    <w:rsid w:val="000B57D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4F6"/>
    <w:rsid w:val="000B7636"/>
    <w:rsid w:val="000C03D1"/>
    <w:rsid w:val="000C0567"/>
    <w:rsid w:val="000C058B"/>
    <w:rsid w:val="000C0D1E"/>
    <w:rsid w:val="000C0E4C"/>
    <w:rsid w:val="000C100C"/>
    <w:rsid w:val="000C116C"/>
    <w:rsid w:val="000C18B8"/>
    <w:rsid w:val="000C195C"/>
    <w:rsid w:val="000C1B1F"/>
    <w:rsid w:val="000C1D38"/>
    <w:rsid w:val="000C1F56"/>
    <w:rsid w:val="000C211A"/>
    <w:rsid w:val="000C219A"/>
    <w:rsid w:val="000C2DD4"/>
    <w:rsid w:val="000C2E1F"/>
    <w:rsid w:val="000C2E2D"/>
    <w:rsid w:val="000C2FCD"/>
    <w:rsid w:val="000C35D2"/>
    <w:rsid w:val="000C3B60"/>
    <w:rsid w:val="000C3D0A"/>
    <w:rsid w:val="000C3EB4"/>
    <w:rsid w:val="000C40BE"/>
    <w:rsid w:val="000C442D"/>
    <w:rsid w:val="000C46C1"/>
    <w:rsid w:val="000C4C2C"/>
    <w:rsid w:val="000C5082"/>
    <w:rsid w:val="000C53E0"/>
    <w:rsid w:val="000C560F"/>
    <w:rsid w:val="000C569A"/>
    <w:rsid w:val="000C569B"/>
    <w:rsid w:val="000C5EB0"/>
    <w:rsid w:val="000C5F04"/>
    <w:rsid w:val="000C61F6"/>
    <w:rsid w:val="000C6348"/>
    <w:rsid w:val="000C642A"/>
    <w:rsid w:val="000C6652"/>
    <w:rsid w:val="000C66A4"/>
    <w:rsid w:val="000C6A47"/>
    <w:rsid w:val="000C6B94"/>
    <w:rsid w:val="000C7242"/>
    <w:rsid w:val="000C7320"/>
    <w:rsid w:val="000C74BC"/>
    <w:rsid w:val="000C74D7"/>
    <w:rsid w:val="000C785E"/>
    <w:rsid w:val="000C7B9F"/>
    <w:rsid w:val="000C7FB2"/>
    <w:rsid w:val="000D0201"/>
    <w:rsid w:val="000D0A93"/>
    <w:rsid w:val="000D0D1D"/>
    <w:rsid w:val="000D0F64"/>
    <w:rsid w:val="000D0F89"/>
    <w:rsid w:val="000D0F9E"/>
    <w:rsid w:val="000D12DC"/>
    <w:rsid w:val="000D1342"/>
    <w:rsid w:val="000D189D"/>
    <w:rsid w:val="000D1C05"/>
    <w:rsid w:val="000D1E73"/>
    <w:rsid w:val="000D1E7E"/>
    <w:rsid w:val="000D22F6"/>
    <w:rsid w:val="000D2507"/>
    <w:rsid w:val="000D278E"/>
    <w:rsid w:val="000D28B4"/>
    <w:rsid w:val="000D2E93"/>
    <w:rsid w:val="000D2F77"/>
    <w:rsid w:val="000D32C7"/>
    <w:rsid w:val="000D3465"/>
    <w:rsid w:val="000D3578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4DA5"/>
    <w:rsid w:val="000D511F"/>
    <w:rsid w:val="000D56EC"/>
    <w:rsid w:val="000D5A3E"/>
    <w:rsid w:val="000D5A70"/>
    <w:rsid w:val="000D604A"/>
    <w:rsid w:val="000D614A"/>
    <w:rsid w:val="000D65BE"/>
    <w:rsid w:val="000D6685"/>
    <w:rsid w:val="000D70F7"/>
    <w:rsid w:val="000D7157"/>
    <w:rsid w:val="000D7EFC"/>
    <w:rsid w:val="000E004E"/>
    <w:rsid w:val="000E03FF"/>
    <w:rsid w:val="000E041A"/>
    <w:rsid w:val="000E0CBE"/>
    <w:rsid w:val="000E0E2D"/>
    <w:rsid w:val="000E1241"/>
    <w:rsid w:val="000E130A"/>
    <w:rsid w:val="000E16D6"/>
    <w:rsid w:val="000E16E7"/>
    <w:rsid w:val="000E2949"/>
    <w:rsid w:val="000E323C"/>
    <w:rsid w:val="000E32A3"/>
    <w:rsid w:val="000E343E"/>
    <w:rsid w:val="000E3B3F"/>
    <w:rsid w:val="000E3C3D"/>
    <w:rsid w:val="000E3EB8"/>
    <w:rsid w:val="000E4433"/>
    <w:rsid w:val="000E4608"/>
    <w:rsid w:val="000E4728"/>
    <w:rsid w:val="000E4776"/>
    <w:rsid w:val="000E4A64"/>
    <w:rsid w:val="000E554F"/>
    <w:rsid w:val="000E56F7"/>
    <w:rsid w:val="000E5A93"/>
    <w:rsid w:val="000E65FD"/>
    <w:rsid w:val="000E67E7"/>
    <w:rsid w:val="000E6873"/>
    <w:rsid w:val="000E768D"/>
    <w:rsid w:val="000E79E1"/>
    <w:rsid w:val="000E79FB"/>
    <w:rsid w:val="000E7F5A"/>
    <w:rsid w:val="000F014F"/>
    <w:rsid w:val="000F0786"/>
    <w:rsid w:val="000F100F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31D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123"/>
    <w:rsid w:val="000F62DF"/>
    <w:rsid w:val="000F66E9"/>
    <w:rsid w:val="000F672D"/>
    <w:rsid w:val="000F6B3A"/>
    <w:rsid w:val="000F6D1F"/>
    <w:rsid w:val="000F6F40"/>
    <w:rsid w:val="000F70BF"/>
    <w:rsid w:val="000F77E4"/>
    <w:rsid w:val="000F7F50"/>
    <w:rsid w:val="001005BE"/>
    <w:rsid w:val="00100867"/>
    <w:rsid w:val="001013E2"/>
    <w:rsid w:val="001019A8"/>
    <w:rsid w:val="001019D2"/>
    <w:rsid w:val="00101B53"/>
    <w:rsid w:val="00101E5A"/>
    <w:rsid w:val="00102704"/>
    <w:rsid w:val="00102FF4"/>
    <w:rsid w:val="001030E3"/>
    <w:rsid w:val="0010335F"/>
    <w:rsid w:val="00103710"/>
    <w:rsid w:val="00103755"/>
    <w:rsid w:val="001038D6"/>
    <w:rsid w:val="00103987"/>
    <w:rsid w:val="001039D4"/>
    <w:rsid w:val="00103C94"/>
    <w:rsid w:val="0010412A"/>
    <w:rsid w:val="001044C5"/>
    <w:rsid w:val="0010461C"/>
    <w:rsid w:val="001047A2"/>
    <w:rsid w:val="00104958"/>
    <w:rsid w:val="00104AF6"/>
    <w:rsid w:val="00105083"/>
    <w:rsid w:val="001057BD"/>
    <w:rsid w:val="001059BB"/>
    <w:rsid w:val="00105B1F"/>
    <w:rsid w:val="00105CF8"/>
    <w:rsid w:val="00106077"/>
    <w:rsid w:val="001063A9"/>
    <w:rsid w:val="001066AF"/>
    <w:rsid w:val="00106834"/>
    <w:rsid w:val="00106C38"/>
    <w:rsid w:val="00106DAF"/>
    <w:rsid w:val="0010707F"/>
    <w:rsid w:val="001070B8"/>
    <w:rsid w:val="0010727D"/>
    <w:rsid w:val="001076C0"/>
    <w:rsid w:val="00107908"/>
    <w:rsid w:val="001079B9"/>
    <w:rsid w:val="00107CE4"/>
    <w:rsid w:val="00107F3E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625"/>
    <w:rsid w:val="00111799"/>
    <w:rsid w:val="00111874"/>
    <w:rsid w:val="0011189F"/>
    <w:rsid w:val="00111A0C"/>
    <w:rsid w:val="001120BD"/>
    <w:rsid w:val="0011220D"/>
    <w:rsid w:val="00112279"/>
    <w:rsid w:val="001123C1"/>
    <w:rsid w:val="0011241F"/>
    <w:rsid w:val="001126CA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3F91"/>
    <w:rsid w:val="00114132"/>
    <w:rsid w:val="00114806"/>
    <w:rsid w:val="00114EC0"/>
    <w:rsid w:val="001151D5"/>
    <w:rsid w:val="001151D7"/>
    <w:rsid w:val="00115559"/>
    <w:rsid w:val="001155F4"/>
    <w:rsid w:val="00115C7C"/>
    <w:rsid w:val="00115F0F"/>
    <w:rsid w:val="00116038"/>
    <w:rsid w:val="00116434"/>
    <w:rsid w:val="00116455"/>
    <w:rsid w:val="00116BB4"/>
    <w:rsid w:val="00116D49"/>
    <w:rsid w:val="00116DCA"/>
    <w:rsid w:val="00116EEE"/>
    <w:rsid w:val="001177AD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67"/>
    <w:rsid w:val="00122681"/>
    <w:rsid w:val="001226AD"/>
    <w:rsid w:val="0012291B"/>
    <w:rsid w:val="00122B53"/>
    <w:rsid w:val="00122E65"/>
    <w:rsid w:val="00122E6E"/>
    <w:rsid w:val="00123051"/>
    <w:rsid w:val="0012306E"/>
    <w:rsid w:val="00123360"/>
    <w:rsid w:val="00123531"/>
    <w:rsid w:val="0012355F"/>
    <w:rsid w:val="00123572"/>
    <w:rsid w:val="00123667"/>
    <w:rsid w:val="00123B6F"/>
    <w:rsid w:val="00123F12"/>
    <w:rsid w:val="00123FB1"/>
    <w:rsid w:val="00124647"/>
    <w:rsid w:val="001247F3"/>
    <w:rsid w:val="00124C31"/>
    <w:rsid w:val="00124CAF"/>
    <w:rsid w:val="00125221"/>
    <w:rsid w:val="0012550E"/>
    <w:rsid w:val="0012562B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9E9"/>
    <w:rsid w:val="00127A41"/>
    <w:rsid w:val="00127F4C"/>
    <w:rsid w:val="00127F77"/>
    <w:rsid w:val="00127FDE"/>
    <w:rsid w:val="00130058"/>
    <w:rsid w:val="00130956"/>
    <w:rsid w:val="00130B30"/>
    <w:rsid w:val="00130F07"/>
    <w:rsid w:val="001314F9"/>
    <w:rsid w:val="001316B8"/>
    <w:rsid w:val="001316D0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DFA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1C4"/>
    <w:rsid w:val="0014032F"/>
    <w:rsid w:val="00140352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3BF3"/>
    <w:rsid w:val="0014408F"/>
    <w:rsid w:val="00144BC0"/>
    <w:rsid w:val="00144F58"/>
    <w:rsid w:val="0014523B"/>
    <w:rsid w:val="00145637"/>
    <w:rsid w:val="00145B6F"/>
    <w:rsid w:val="00145B78"/>
    <w:rsid w:val="00145CC0"/>
    <w:rsid w:val="00145E5F"/>
    <w:rsid w:val="00146406"/>
    <w:rsid w:val="0014665D"/>
    <w:rsid w:val="0014702E"/>
    <w:rsid w:val="00147473"/>
    <w:rsid w:val="00147D4D"/>
    <w:rsid w:val="00147E25"/>
    <w:rsid w:val="00147F00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599"/>
    <w:rsid w:val="0015160C"/>
    <w:rsid w:val="0015164C"/>
    <w:rsid w:val="0015197C"/>
    <w:rsid w:val="00151DCC"/>
    <w:rsid w:val="001523DB"/>
    <w:rsid w:val="00152662"/>
    <w:rsid w:val="00152E8F"/>
    <w:rsid w:val="0015377B"/>
    <w:rsid w:val="001538FE"/>
    <w:rsid w:val="00153A35"/>
    <w:rsid w:val="00153AD3"/>
    <w:rsid w:val="00153B41"/>
    <w:rsid w:val="00153C60"/>
    <w:rsid w:val="00153EFA"/>
    <w:rsid w:val="00154588"/>
    <w:rsid w:val="001549B3"/>
    <w:rsid w:val="001551CB"/>
    <w:rsid w:val="00155386"/>
    <w:rsid w:val="00155867"/>
    <w:rsid w:val="00155C26"/>
    <w:rsid w:val="00155E8B"/>
    <w:rsid w:val="00156181"/>
    <w:rsid w:val="00156247"/>
    <w:rsid w:val="001562D5"/>
    <w:rsid w:val="001566C1"/>
    <w:rsid w:val="00156C0B"/>
    <w:rsid w:val="00156F29"/>
    <w:rsid w:val="001574F6"/>
    <w:rsid w:val="00157679"/>
    <w:rsid w:val="001577EB"/>
    <w:rsid w:val="00157964"/>
    <w:rsid w:val="00160223"/>
    <w:rsid w:val="00160377"/>
    <w:rsid w:val="0016078F"/>
    <w:rsid w:val="001609D7"/>
    <w:rsid w:val="00160B92"/>
    <w:rsid w:val="00160E2B"/>
    <w:rsid w:val="00160FBA"/>
    <w:rsid w:val="001611FA"/>
    <w:rsid w:val="00161203"/>
    <w:rsid w:val="00161222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AA8"/>
    <w:rsid w:val="00164E06"/>
    <w:rsid w:val="001650CB"/>
    <w:rsid w:val="00165164"/>
    <w:rsid w:val="00165168"/>
    <w:rsid w:val="00165260"/>
    <w:rsid w:val="00165299"/>
    <w:rsid w:val="001653D3"/>
    <w:rsid w:val="00165445"/>
    <w:rsid w:val="00165974"/>
    <w:rsid w:val="00165C91"/>
    <w:rsid w:val="00166381"/>
    <w:rsid w:val="001666EB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D80"/>
    <w:rsid w:val="00170F0F"/>
    <w:rsid w:val="00170F1C"/>
    <w:rsid w:val="00170F84"/>
    <w:rsid w:val="00170FCA"/>
    <w:rsid w:val="001710D6"/>
    <w:rsid w:val="001710E8"/>
    <w:rsid w:val="0017118D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36"/>
    <w:rsid w:val="00172CD5"/>
    <w:rsid w:val="001730D8"/>
    <w:rsid w:val="00173532"/>
    <w:rsid w:val="00173B08"/>
    <w:rsid w:val="00173EFF"/>
    <w:rsid w:val="001746B2"/>
    <w:rsid w:val="0017490C"/>
    <w:rsid w:val="0017498F"/>
    <w:rsid w:val="00175386"/>
    <w:rsid w:val="001755D8"/>
    <w:rsid w:val="0017589C"/>
    <w:rsid w:val="001763E7"/>
    <w:rsid w:val="001765CE"/>
    <w:rsid w:val="0017690A"/>
    <w:rsid w:val="001769EE"/>
    <w:rsid w:val="00176A13"/>
    <w:rsid w:val="00176F1B"/>
    <w:rsid w:val="0017734E"/>
    <w:rsid w:val="00177B8F"/>
    <w:rsid w:val="00177C8A"/>
    <w:rsid w:val="00177CD9"/>
    <w:rsid w:val="00180473"/>
    <w:rsid w:val="001804B1"/>
    <w:rsid w:val="00180843"/>
    <w:rsid w:val="001808B0"/>
    <w:rsid w:val="00180F3C"/>
    <w:rsid w:val="00181CA4"/>
    <w:rsid w:val="00182370"/>
    <w:rsid w:val="00182524"/>
    <w:rsid w:val="00182588"/>
    <w:rsid w:val="00182848"/>
    <w:rsid w:val="0018296A"/>
    <w:rsid w:val="0018297E"/>
    <w:rsid w:val="00182CF2"/>
    <w:rsid w:val="00183ADE"/>
    <w:rsid w:val="00183BB3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69F"/>
    <w:rsid w:val="00185C0C"/>
    <w:rsid w:val="00185C4D"/>
    <w:rsid w:val="00185CA5"/>
    <w:rsid w:val="00185D8B"/>
    <w:rsid w:val="00185F2F"/>
    <w:rsid w:val="001867B9"/>
    <w:rsid w:val="001868CB"/>
    <w:rsid w:val="0018699C"/>
    <w:rsid w:val="00186B91"/>
    <w:rsid w:val="00186F29"/>
    <w:rsid w:val="00187129"/>
    <w:rsid w:val="0018733E"/>
    <w:rsid w:val="001873CB"/>
    <w:rsid w:val="00187628"/>
    <w:rsid w:val="00187645"/>
    <w:rsid w:val="001878B9"/>
    <w:rsid w:val="00187CDF"/>
    <w:rsid w:val="0019026E"/>
    <w:rsid w:val="001906B8"/>
    <w:rsid w:val="0019128F"/>
    <w:rsid w:val="00191852"/>
    <w:rsid w:val="00191E75"/>
    <w:rsid w:val="0019227F"/>
    <w:rsid w:val="00192778"/>
    <w:rsid w:val="00193393"/>
    <w:rsid w:val="0019340A"/>
    <w:rsid w:val="001935E8"/>
    <w:rsid w:val="0019384C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A27"/>
    <w:rsid w:val="00195D71"/>
    <w:rsid w:val="00195EBF"/>
    <w:rsid w:val="00195F23"/>
    <w:rsid w:val="001960B3"/>
    <w:rsid w:val="00196652"/>
    <w:rsid w:val="00196825"/>
    <w:rsid w:val="00197302"/>
    <w:rsid w:val="00197655"/>
    <w:rsid w:val="00197D93"/>
    <w:rsid w:val="00197E3E"/>
    <w:rsid w:val="001A05C5"/>
    <w:rsid w:val="001A06D8"/>
    <w:rsid w:val="001A0A6D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9F"/>
    <w:rsid w:val="001A31DF"/>
    <w:rsid w:val="001A345C"/>
    <w:rsid w:val="001A3657"/>
    <w:rsid w:val="001A36A8"/>
    <w:rsid w:val="001A396F"/>
    <w:rsid w:val="001A39CD"/>
    <w:rsid w:val="001A40FD"/>
    <w:rsid w:val="001A41B2"/>
    <w:rsid w:val="001A42FF"/>
    <w:rsid w:val="001A432D"/>
    <w:rsid w:val="001A438D"/>
    <w:rsid w:val="001A4500"/>
    <w:rsid w:val="001A45C0"/>
    <w:rsid w:val="001A48CC"/>
    <w:rsid w:val="001A4CC2"/>
    <w:rsid w:val="001A4FBE"/>
    <w:rsid w:val="001A4FCF"/>
    <w:rsid w:val="001A52D5"/>
    <w:rsid w:val="001A5467"/>
    <w:rsid w:val="001A5622"/>
    <w:rsid w:val="001A5DF3"/>
    <w:rsid w:val="001A5E61"/>
    <w:rsid w:val="001A5F6B"/>
    <w:rsid w:val="001A5FA6"/>
    <w:rsid w:val="001A6474"/>
    <w:rsid w:val="001A6975"/>
    <w:rsid w:val="001A6DBA"/>
    <w:rsid w:val="001A6E55"/>
    <w:rsid w:val="001A7779"/>
    <w:rsid w:val="001B0408"/>
    <w:rsid w:val="001B09A8"/>
    <w:rsid w:val="001B1723"/>
    <w:rsid w:val="001B1B44"/>
    <w:rsid w:val="001B2021"/>
    <w:rsid w:val="001B210F"/>
    <w:rsid w:val="001B2529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59"/>
    <w:rsid w:val="001B5AD1"/>
    <w:rsid w:val="001B5E1E"/>
    <w:rsid w:val="001B608C"/>
    <w:rsid w:val="001B611A"/>
    <w:rsid w:val="001B6283"/>
    <w:rsid w:val="001B6C58"/>
    <w:rsid w:val="001B6DA3"/>
    <w:rsid w:val="001B7013"/>
    <w:rsid w:val="001B71AA"/>
    <w:rsid w:val="001B7203"/>
    <w:rsid w:val="001B7346"/>
    <w:rsid w:val="001B7417"/>
    <w:rsid w:val="001B74BF"/>
    <w:rsid w:val="001B7899"/>
    <w:rsid w:val="001B79A8"/>
    <w:rsid w:val="001B7F2A"/>
    <w:rsid w:val="001C0055"/>
    <w:rsid w:val="001C0116"/>
    <w:rsid w:val="001C05DF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BE7"/>
    <w:rsid w:val="001C1C67"/>
    <w:rsid w:val="001C1EDA"/>
    <w:rsid w:val="001C21E9"/>
    <w:rsid w:val="001C25F2"/>
    <w:rsid w:val="001C27D9"/>
    <w:rsid w:val="001C2812"/>
    <w:rsid w:val="001C2A98"/>
    <w:rsid w:val="001C2B10"/>
    <w:rsid w:val="001C2BE8"/>
    <w:rsid w:val="001C2C5C"/>
    <w:rsid w:val="001C2D94"/>
    <w:rsid w:val="001C2E4F"/>
    <w:rsid w:val="001C3878"/>
    <w:rsid w:val="001C397D"/>
    <w:rsid w:val="001C3A1E"/>
    <w:rsid w:val="001C3C77"/>
    <w:rsid w:val="001C3CBC"/>
    <w:rsid w:val="001C3E6E"/>
    <w:rsid w:val="001C494A"/>
    <w:rsid w:val="001C4CA6"/>
    <w:rsid w:val="001C4D19"/>
    <w:rsid w:val="001C4EBE"/>
    <w:rsid w:val="001C4F41"/>
    <w:rsid w:val="001C5360"/>
    <w:rsid w:val="001C5538"/>
    <w:rsid w:val="001C5836"/>
    <w:rsid w:val="001C5908"/>
    <w:rsid w:val="001C5D4A"/>
    <w:rsid w:val="001C5FBF"/>
    <w:rsid w:val="001C5FF9"/>
    <w:rsid w:val="001C630E"/>
    <w:rsid w:val="001C63B6"/>
    <w:rsid w:val="001C65D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881"/>
    <w:rsid w:val="001D0B25"/>
    <w:rsid w:val="001D0FB9"/>
    <w:rsid w:val="001D0FFC"/>
    <w:rsid w:val="001D1046"/>
    <w:rsid w:val="001D1067"/>
    <w:rsid w:val="001D1479"/>
    <w:rsid w:val="001D14B9"/>
    <w:rsid w:val="001D1691"/>
    <w:rsid w:val="001D216E"/>
    <w:rsid w:val="001D229B"/>
    <w:rsid w:val="001D26C0"/>
    <w:rsid w:val="001D2B0D"/>
    <w:rsid w:val="001D335B"/>
    <w:rsid w:val="001D3D17"/>
    <w:rsid w:val="001D3DB0"/>
    <w:rsid w:val="001D3F38"/>
    <w:rsid w:val="001D4010"/>
    <w:rsid w:val="001D4188"/>
    <w:rsid w:val="001D4663"/>
    <w:rsid w:val="001D4921"/>
    <w:rsid w:val="001D4930"/>
    <w:rsid w:val="001D4C80"/>
    <w:rsid w:val="001D4F76"/>
    <w:rsid w:val="001D52DC"/>
    <w:rsid w:val="001D541C"/>
    <w:rsid w:val="001D570B"/>
    <w:rsid w:val="001D61B1"/>
    <w:rsid w:val="001D61B9"/>
    <w:rsid w:val="001D65B7"/>
    <w:rsid w:val="001D65E8"/>
    <w:rsid w:val="001D6605"/>
    <w:rsid w:val="001D6657"/>
    <w:rsid w:val="001D6977"/>
    <w:rsid w:val="001D6D56"/>
    <w:rsid w:val="001D701B"/>
    <w:rsid w:val="001D7081"/>
    <w:rsid w:val="001D74C5"/>
    <w:rsid w:val="001D7C78"/>
    <w:rsid w:val="001D7DC1"/>
    <w:rsid w:val="001E01C0"/>
    <w:rsid w:val="001E0267"/>
    <w:rsid w:val="001E04FD"/>
    <w:rsid w:val="001E05E3"/>
    <w:rsid w:val="001E0C53"/>
    <w:rsid w:val="001E0CB4"/>
    <w:rsid w:val="001E0D47"/>
    <w:rsid w:val="001E0DE8"/>
    <w:rsid w:val="001E0F06"/>
    <w:rsid w:val="001E0FEF"/>
    <w:rsid w:val="001E1719"/>
    <w:rsid w:val="001E1732"/>
    <w:rsid w:val="001E1985"/>
    <w:rsid w:val="001E198A"/>
    <w:rsid w:val="001E1B7D"/>
    <w:rsid w:val="001E1B8E"/>
    <w:rsid w:val="001E1BE5"/>
    <w:rsid w:val="001E1F5F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4E00"/>
    <w:rsid w:val="001E4F41"/>
    <w:rsid w:val="001E5033"/>
    <w:rsid w:val="001E535C"/>
    <w:rsid w:val="001E564C"/>
    <w:rsid w:val="001E5E51"/>
    <w:rsid w:val="001E5F60"/>
    <w:rsid w:val="001E622F"/>
    <w:rsid w:val="001E62D8"/>
    <w:rsid w:val="001E652E"/>
    <w:rsid w:val="001E6628"/>
    <w:rsid w:val="001E6D08"/>
    <w:rsid w:val="001E6E4B"/>
    <w:rsid w:val="001E6F44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9DA"/>
    <w:rsid w:val="001F2A90"/>
    <w:rsid w:val="001F2E7C"/>
    <w:rsid w:val="001F2F34"/>
    <w:rsid w:val="001F327D"/>
    <w:rsid w:val="001F32F7"/>
    <w:rsid w:val="001F34E6"/>
    <w:rsid w:val="001F35DB"/>
    <w:rsid w:val="001F3885"/>
    <w:rsid w:val="001F3F72"/>
    <w:rsid w:val="001F417B"/>
    <w:rsid w:val="001F429B"/>
    <w:rsid w:val="001F42DC"/>
    <w:rsid w:val="001F4704"/>
    <w:rsid w:val="001F4852"/>
    <w:rsid w:val="001F49DA"/>
    <w:rsid w:val="001F5302"/>
    <w:rsid w:val="001F530F"/>
    <w:rsid w:val="001F5594"/>
    <w:rsid w:val="001F560B"/>
    <w:rsid w:val="001F5AB0"/>
    <w:rsid w:val="001F5D8F"/>
    <w:rsid w:val="001F5FE6"/>
    <w:rsid w:val="001F60FF"/>
    <w:rsid w:val="001F663A"/>
    <w:rsid w:val="001F69FD"/>
    <w:rsid w:val="001F6B96"/>
    <w:rsid w:val="001F6BF7"/>
    <w:rsid w:val="001F6D99"/>
    <w:rsid w:val="001F6EB5"/>
    <w:rsid w:val="001F7605"/>
    <w:rsid w:val="001F7954"/>
    <w:rsid w:val="001F7A38"/>
    <w:rsid w:val="001F7FEF"/>
    <w:rsid w:val="0020071A"/>
    <w:rsid w:val="00200730"/>
    <w:rsid w:val="00200B53"/>
    <w:rsid w:val="002012A5"/>
    <w:rsid w:val="00201704"/>
    <w:rsid w:val="00201829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147"/>
    <w:rsid w:val="0020438B"/>
    <w:rsid w:val="00204439"/>
    <w:rsid w:val="0020453B"/>
    <w:rsid w:val="002046C0"/>
    <w:rsid w:val="00204A25"/>
    <w:rsid w:val="00204EB5"/>
    <w:rsid w:val="00205140"/>
    <w:rsid w:val="00205382"/>
    <w:rsid w:val="0020539B"/>
    <w:rsid w:val="002058AD"/>
    <w:rsid w:val="00205F2F"/>
    <w:rsid w:val="00206198"/>
    <w:rsid w:val="002061FE"/>
    <w:rsid w:val="00206CAE"/>
    <w:rsid w:val="00206F01"/>
    <w:rsid w:val="002070CB"/>
    <w:rsid w:val="00207123"/>
    <w:rsid w:val="002072F5"/>
    <w:rsid w:val="002076D7"/>
    <w:rsid w:val="0020775D"/>
    <w:rsid w:val="00207EE4"/>
    <w:rsid w:val="0021001A"/>
    <w:rsid w:val="002101C3"/>
    <w:rsid w:val="00210A9F"/>
    <w:rsid w:val="00210B46"/>
    <w:rsid w:val="00210C41"/>
    <w:rsid w:val="00210DF2"/>
    <w:rsid w:val="002116A0"/>
    <w:rsid w:val="002116DC"/>
    <w:rsid w:val="0021191A"/>
    <w:rsid w:val="00211AAF"/>
    <w:rsid w:val="00212204"/>
    <w:rsid w:val="0021243B"/>
    <w:rsid w:val="00212612"/>
    <w:rsid w:val="002126DD"/>
    <w:rsid w:val="0021275D"/>
    <w:rsid w:val="0021284C"/>
    <w:rsid w:val="002129DF"/>
    <w:rsid w:val="00212DB5"/>
    <w:rsid w:val="00212E7A"/>
    <w:rsid w:val="002131FF"/>
    <w:rsid w:val="002132A7"/>
    <w:rsid w:val="0021332A"/>
    <w:rsid w:val="002139E0"/>
    <w:rsid w:val="00213BAA"/>
    <w:rsid w:val="00213F3B"/>
    <w:rsid w:val="00214082"/>
    <w:rsid w:val="002142F8"/>
    <w:rsid w:val="00214EEF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17F77"/>
    <w:rsid w:val="00220108"/>
    <w:rsid w:val="00220689"/>
    <w:rsid w:val="00220989"/>
    <w:rsid w:val="00220ACE"/>
    <w:rsid w:val="00220E61"/>
    <w:rsid w:val="00220EE8"/>
    <w:rsid w:val="00221488"/>
    <w:rsid w:val="002214C8"/>
    <w:rsid w:val="0022169C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0EB"/>
    <w:rsid w:val="00224265"/>
    <w:rsid w:val="0022470A"/>
    <w:rsid w:val="002249F2"/>
    <w:rsid w:val="00224F60"/>
    <w:rsid w:val="002257A8"/>
    <w:rsid w:val="00225810"/>
    <w:rsid w:val="00225E2C"/>
    <w:rsid w:val="00225E66"/>
    <w:rsid w:val="00225FAC"/>
    <w:rsid w:val="0022637D"/>
    <w:rsid w:val="00226389"/>
    <w:rsid w:val="002265A6"/>
    <w:rsid w:val="00226856"/>
    <w:rsid w:val="00226B01"/>
    <w:rsid w:val="002273DD"/>
    <w:rsid w:val="00227684"/>
    <w:rsid w:val="002277A3"/>
    <w:rsid w:val="00227C9A"/>
    <w:rsid w:val="00227F02"/>
    <w:rsid w:val="00230087"/>
    <w:rsid w:val="002309B8"/>
    <w:rsid w:val="00230CE2"/>
    <w:rsid w:val="0023106F"/>
    <w:rsid w:val="0023110C"/>
    <w:rsid w:val="00231116"/>
    <w:rsid w:val="0023136A"/>
    <w:rsid w:val="00231392"/>
    <w:rsid w:val="002314FB"/>
    <w:rsid w:val="002317E6"/>
    <w:rsid w:val="0023185E"/>
    <w:rsid w:val="00231EF4"/>
    <w:rsid w:val="00232108"/>
    <w:rsid w:val="002324B9"/>
    <w:rsid w:val="0023275E"/>
    <w:rsid w:val="002327BE"/>
    <w:rsid w:val="00232900"/>
    <w:rsid w:val="00232AB6"/>
    <w:rsid w:val="00232D08"/>
    <w:rsid w:val="002330D7"/>
    <w:rsid w:val="00233108"/>
    <w:rsid w:val="002331DA"/>
    <w:rsid w:val="00233424"/>
    <w:rsid w:val="002337BD"/>
    <w:rsid w:val="00233994"/>
    <w:rsid w:val="002339A7"/>
    <w:rsid w:val="00233AD2"/>
    <w:rsid w:val="00233B13"/>
    <w:rsid w:val="00233E3C"/>
    <w:rsid w:val="00234006"/>
    <w:rsid w:val="0023401A"/>
    <w:rsid w:val="00234179"/>
    <w:rsid w:val="00235031"/>
    <w:rsid w:val="002363E5"/>
    <w:rsid w:val="00236E50"/>
    <w:rsid w:val="00236EB6"/>
    <w:rsid w:val="0023715B"/>
    <w:rsid w:val="0023728A"/>
    <w:rsid w:val="0023796F"/>
    <w:rsid w:val="00237A07"/>
    <w:rsid w:val="00237EE4"/>
    <w:rsid w:val="002402F7"/>
    <w:rsid w:val="00240300"/>
    <w:rsid w:val="0024044C"/>
    <w:rsid w:val="0024078E"/>
    <w:rsid w:val="002407BB"/>
    <w:rsid w:val="002408F5"/>
    <w:rsid w:val="00240E13"/>
    <w:rsid w:val="00241159"/>
    <w:rsid w:val="00241303"/>
    <w:rsid w:val="0024159E"/>
    <w:rsid w:val="00241948"/>
    <w:rsid w:val="002421C6"/>
    <w:rsid w:val="0024231A"/>
    <w:rsid w:val="0024234A"/>
    <w:rsid w:val="002427C1"/>
    <w:rsid w:val="00242A56"/>
    <w:rsid w:val="00242DBE"/>
    <w:rsid w:val="00243093"/>
    <w:rsid w:val="00243838"/>
    <w:rsid w:val="00243DA8"/>
    <w:rsid w:val="00243EBB"/>
    <w:rsid w:val="00243ED1"/>
    <w:rsid w:val="0024427F"/>
    <w:rsid w:val="002443BC"/>
    <w:rsid w:val="002443FD"/>
    <w:rsid w:val="00244C0C"/>
    <w:rsid w:val="00244CA3"/>
    <w:rsid w:val="0024585E"/>
    <w:rsid w:val="00245A33"/>
    <w:rsid w:val="00245C9D"/>
    <w:rsid w:val="00245DA8"/>
    <w:rsid w:val="00245F43"/>
    <w:rsid w:val="002467EB"/>
    <w:rsid w:val="00246A5E"/>
    <w:rsid w:val="00246AB6"/>
    <w:rsid w:val="00247196"/>
    <w:rsid w:val="002473DE"/>
    <w:rsid w:val="00247B45"/>
    <w:rsid w:val="00247B4A"/>
    <w:rsid w:val="00247F42"/>
    <w:rsid w:val="002500F3"/>
    <w:rsid w:val="00250FDB"/>
    <w:rsid w:val="002512F1"/>
    <w:rsid w:val="002515A8"/>
    <w:rsid w:val="00251719"/>
    <w:rsid w:val="00251A45"/>
    <w:rsid w:val="00251E46"/>
    <w:rsid w:val="00251FFB"/>
    <w:rsid w:val="002528ED"/>
    <w:rsid w:val="00252A3E"/>
    <w:rsid w:val="00253161"/>
    <w:rsid w:val="002538A7"/>
    <w:rsid w:val="00253B21"/>
    <w:rsid w:val="00253F49"/>
    <w:rsid w:val="002541F4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6C3C"/>
    <w:rsid w:val="002571C0"/>
    <w:rsid w:val="0025730B"/>
    <w:rsid w:val="002574B3"/>
    <w:rsid w:val="00257A3F"/>
    <w:rsid w:val="00257C0B"/>
    <w:rsid w:val="00260268"/>
    <w:rsid w:val="00260355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1E"/>
    <w:rsid w:val="00263AD7"/>
    <w:rsid w:val="0026459D"/>
    <w:rsid w:val="0026475E"/>
    <w:rsid w:val="00264CD6"/>
    <w:rsid w:val="0026574E"/>
    <w:rsid w:val="00265B9B"/>
    <w:rsid w:val="00265CAE"/>
    <w:rsid w:val="00266366"/>
    <w:rsid w:val="002667CA"/>
    <w:rsid w:val="00266CAD"/>
    <w:rsid w:val="00266D8C"/>
    <w:rsid w:val="00266EB2"/>
    <w:rsid w:val="002672A1"/>
    <w:rsid w:val="00267331"/>
    <w:rsid w:val="00267363"/>
    <w:rsid w:val="002673CB"/>
    <w:rsid w:val="00267D77"/>
    <w:rsid w:val="002705EC"/>
    <w:rsid w:val="00270712"/>
    <w:rsid w:val="0027085B"/>
    <w:rsid w:val="002708BA"/>
    <w:rsid w:val="00270907"/>
    <w:rsid w:val="00270EC0"/>
    <w:rsid w:val="00270FAB"/>
    <w:rsid w:val="00271057"/>
    <w:rsid w:val="002716D2"/>
    <w:rsid w:val="002717D9"/>
    <w:rsid w:val="00271A27"/>
    <w:rsid w:val="00271B48"/>
    <w:rsid w:val="00272299"/>
    <w:rsid w:val="002723DD"/>
    <w:rsid w:val="00272700"/>
    <w:rsid w:val="0027272F"/>
    <w:rsid w:val="00272B52"/>
    <w:rsid w:val="00273233"/>
    <w:rsid w:val="0027361B"/>
    <w:rsid w:val="00273AA6"/>
    <w:rsid w:val="00273E31"/>
    <w:rsid w:val="00273F3B"/>
    <w:rsid w:val="002740BF"/>
    <w:rsid w:val="00274168"/>
    <w:rsid w:val="00274330"/>
    <w:rsid w:val="00274571"/>
    <w:rsid w:val="002746CC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A5C"/>
    <w:rsid w:val="00277CC5"/>
    <w:rsid w:val="00277D52"/>
    <w:rsid w:val="0028002A"/>
    <w:rsid w:val="00280528"/>
    <w:rsid w:val="002808DB"/>
    <w:rsid w:val="00280C2E"/>
    <w:rsid w:val="00280C42"/>
    <w:rsid w:val="00280DC8"/>
    <w:rsid w:val="0028128D"/>
    <w:rsid w:val="0028162C"/>
    <w:rsid w:val="00281751"/>
    <w:rsid w:val="002818E5"/>
    <w:rsid w:val="00281C74"/>
    <w:rsid w:val="00281EE1"/>
    <w:rsid w:val="00281F88"/>
    <w:rsid w:val="0028242D"/>
    <w:rsid w:val="00282577"/>
    <w:rsid w:val="00282AAF"/>
    <w:rsid w:val="00283933"/>
    <w:rsid w:val="00283D20"/>
    <w:rsid w:val="00283EE8"/>
    <w:rsid w:val="002846EB"/>
    <w:rsid w:val="00284EA9"/>
    <w:rsid w:val="0028505D"/>
    <w:rsid w:val="002850BD"/>
    <w:rsid w:val="002852B1"/>
    <w:rsid w:val="0028558B"/>
    <w:rsid w:val="00285618"/>
    <w:rsid w:val="00285810"/>
    <w:rsid w:val="00285A5A"/>
    <w:rsid w:val="00285B01"/>
    <w:rsid w:val="00285BA5"/>
    <w:rsid w:val="00285FE0"/>
    <w:rsid w:val="00286054"/>
    <w:rsid w:val="002865E8"/>
    <w:rsid w:val="0028668A"/>
    <w:rsid w:val="00286A30"/>
    <w:rsid w:val="00286C46"/>
    <w:rsid w:val="00286F8B"/>
    <w:rsid w:val="002901E5"/>
    <w:rsid w:val="00290C76"/>
    <w:rsid w:val="00290DA4"/>
    <w:rsid w:val="00290E08"/>
    <w:rsid w:val="002912FA"/>
    <w:rsid w:val="002914BF"/>
    <w:rsid w:val="002917F6"/>
    <w:rsid w:val="002918C1"/>
    <w:rsid w:val="00291BE0"/>
    <w:rsid w:val="00291C77"/>
    <w:rsid w:val="00291DE2"/>
    <w:rsid w:val="00291EC5"/>
    <w:rsid w:val="00292115"/>
    <w:rsid w:val="00292698"/>
    <w:rsid w:val="00292B73"/>
    <w:rsid w:val="00292C0B"/>
    <w:rsid w:val="00292C0D"/>
    <w:rsid w:val="00293080"/>
    <w:rsid w:val="00293262"/>
    <w:rsid w:val="00293B5F"/>
    <w:rsid w:val="00293D6F"/>
    <w:rsid w:val="00293DCA"/>
    <w:rsid w:val="0029407A"/>
    <w:rsid w:val="0029410F"/>
    <w:rsid w:val="002941C4"/>
    <w:rsid w:val="002943B9"/>
    <w:rsid w:val="00294472"/>
    <w:rsid w:val="00294692"/>
    <w:rsid w:val="00294DB6"/>
    <w:rsid w:val="00294F4C"/>
    <w:rsid w:val="002954AD"/>
    <w:rsid w:val="00295540"/>
    <w:rsid w:val="002957A0"/>
    <w:rsid w:val="002957F0"/>
    <w:rsid w:val="00295C15"/>
    <w:rsid w:val="00295E48"/>
    <w:rsid w:val="002962AE"/>
    <w:rsid w:val="00296479"/>
    <w:rsid w:val="00296B9F"/>
    <w:rsid w:val="00296F36"/>
    <w:rsid w:val="00297137"/>
    <w:rsid w:val="002972B3"/>
    <w:rsid w:val="002973A6"/>
    <w:rsid w:val="002974A3"/>
    <w:rsid w:val="0029751A"/>
    <w:rsid w:val="002978B1"/>
    <w:rsid w:val="00297CBD"/>
    <w:rsid w:val="002A00E4"/>
    <w:rsid w:val="002A03BA"/>
    <w:rsid w:val="002A0473"/>
    <w:rsid w:val="002A04D2"/>
    <w:rsid w:val="002A0A2C"/>
    <w:rsid w:val="002A0AEE"/>
    <w:rsid w:val="002A17F9"/>
    <w:rsid w:val="002A1803"/>
    <w:rsid w:val="002A1CC6"/>
    <w:rsid w:val="002A21C5"/>
    <w:rsid w:val="002A22FE"/>
    <w:rsid w:val="002A2343"/>
    <w:rsid w:val="002A23DC"/>
    <w:rsid w:val="002A242B"/>
    <w:rsid w:val="002A2720"/>
    <w:rsid w:val="002A2B2C"/>
    <w:rsid w:val="002A2E90"/>
    <w:rsid w:val="002A2F8E"/>
    <w:rsid w:val="002A3276"/>
    <w:rsid w:val="002A39F2"/>
    <w:rsid w:val="002A42CC"/>
    <w:rsid w:val="002A43FC"/>
    <w:rsid w:val="002A442A"/>
    <w:rsid w:val="002A4864"/>
    <w:rsid w:val="002A4992"/>
    <w:rsid w:val="002A4D4E"/>
    <w:rsid w:val="002A4D59"/>
    <w:rsid w:val="002A4F2C"/>
    <w:rsid w:val="002A52F3"/>
    <w:rsid w:val="002A568A"/>
    <w:rsid w:val="002A580A"/>
    <w:rsid w:val="002A5CEB"/>
    <w:rsid w:val="002A5DE9"/>
    <w:rsid w:val="002A6183"/>
    <w:rsid w:val="002A67E4"/>
    <w:rsid w:val="002A6832"/>
    <w:rsid w:val="002A6CE2"/>
    <w:rsid w:val="002A6DE1"/>
    <w:rsid w:val="002A744A"/>
    <w:rsid w:val="002A7729"/>
    <w:rsid w:val="002A77B4"/>
    <w:rsid w:val="002A7A22"/>
    <w:rsid w:val="002A7AA0"/>
    <w:rsid w:val="002A7C4D"/>
    <w:rsid w:val="002A7CE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5D"/>
    <w:rsid w:val="002B27DE"/>
    <w:rsid w:val="002B2A4F"/>
    <w:rsid w:val="002B2E6A"/>
    <w:rsid w:val="002B3041"/>
    <w:rsid w:val="002B38CF"/>
    <w:rsid w:val="002B592C"/>
    <w:rsid w:val="002B6156"/>
    <w:rsid w:val="002B635C"/>
    <w:rsid w:val="002B63C5"/>
    <w:rsid w:val="002B66C1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155"/>
    <w:rsid w:val="002C122D"/>
    <w:rsid w:val="002C184E"/>
    <w:rsid w:val="002C1DE0"/>
    <w:rsid w:val="002C1F82"/>
    <w:rsid w:val="002C2878"/>
    <w:rsid w:val="002C295B"/>
    <w:rsid w:val="002C2B02"/>
    <w:rsid w:val="002C2D15"/>
    <w:rsid w:val="002C2D56"/>
    <w:rsid w:val="002C2E09"/>
    <w:rsid w:val="002C3461"/>
    <w:rsid w:val="002C349E"/>
    <w:rsid w:val="002C3BB4"/>
    <w:rsid w:val="002C3BE0"/>
    <w:rsid w:val="002C3FBC"/>
    <w:rsid w:val="002C422E"/>
    <w:rsid w:val="002C4291"/>
    <w:rsid w:val="002C43D9"/>
    <w:rsid w:val="002C4501"/>
    <w:rsid w:val="002C4E18"/>
    <w:rsid w:val="002C5236"/>
    <w:rsid w:val="002C5295"/>
    <w:rsid w:val="002C52B6"/>
    <w:rsid w:val="002C5797"/>
    <w:rsid w:val="002C5ADF"/>
    <w:rsid w:val="002C5DF6"/>
    <w:rsid w:val="002C5EE2"/>
    <w:rsid w:val="002C6438"/>
    <w:rsid w:val="002C6678"/>
    <w:rsid w:val="002C68E8"/>
    <w:rsid w:val="002C6CC9"/>
    <w:rsid w:val="002C6D6C"/>
    <w:rsid w:val="002C701E"/>
    <w:rsid w:val="002C750D"/>
    <w:rsid w:val="002C7894"/>
    <w:rsid w:val="002C79A6"/>
    <w:rsid w:val="002D0251"/>
    <w:rsid w:val="002D0265"/>
    <w:rsid w:val="002D0563"/>
    <w:rsid w:val="002D0644"/>
    <w:rsid w:val="002D079E"/>
    <w:rsid w:val="002D07DE"/>
    <w:rsid w:val="002D07EC"/>
    <w:rsid w:val="002D0862"/>
    <w:rsid w:val="002D0B67"/>
    <w:rsid w:val="002D1233"/>
    <w:rsid w:val="002D12C1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038"/>
    <w:rsid w:val="002D3129"/>
    <w:rsid w:val="002D312A"/>
    <w:rsid w:val="002D3316"/>
    <w:rsid w:val="002D33F5"/>
    <w:rsid w:val="002D3A3B"/>
    <w:rsid w:val="002D3A55"/>
    <w:rsid w:val="002D3A56"/>
    <w:rsid w:val="002D3AFF"/>
    <w:rsid w:val="002D3B1E"/>
    <w:rsid w:val="002D3BAA"/>
    <w:rsid w:val="002D4253"/>
    <w:rsid w:val="002D476E"/>
    <w:rsid w:val="002D47E9"/>
    <w:rsid w:val="002D4CF6"/>
    <w:rsid w:val="002D50F8"/>
    <w:rsid w:val="002D521C"/>
    <w:rsid w:val="002D536C"/>
    <w:rsid w:val="002D54B8"/>
    <w:rsid w:val="002D54D5"/>
    <w:rsid w:val="002D5622"/>
    <w:rsid w:val="002D5AEC"/>
    <w:rsid w:val="002D5C76"/>
    <w:rsid w:val="002D6650"/>
    <w:rsid w:val="002D6D56"/>
    <w:rsid w:val="002D7113"/>
    <w:rsid w:val="002D71BF"/>
    <w:rsid w:val="002D7FBF"/>
    <w:rsid w:val="002E0A65"/>
    <w:rsid w:val="002E0B3E"/>
    <w:rsid w:val="002E0CF8"/>
    <w:rsid w:val="002E12C1"/>
    <w:rsid w:val="002E131A"/>
    <w:rsid w:val="002E166F"/>
    <w:rsid w:val="002E1A4B"/>
    <w:rsid w:val="002E1C65"/>
    <w:rsid w:val="002E1D18"/>
    <w:rsid w:val="002E216A"/>
    <w:rsid w:val="002E21FB"/>
    <w:rsid w:val="002E24B0"/>
    <w:rsid w:val="002E26B2"/>
    <w:rsid w:val="002E26EB"/>
    <w:rsid w:val="002E270B"/>
    <w:rsid w:val="002E2892"/>
    <w:rsid w:val="002E293A"/>
    <w:rsid w:val="002E2AA1"/>
    <w:rsid w:val="002E30BD"/>
    <w:rsid w:val="002E31DF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904"/>
    <w:rsid w:val="002E4A79"/>
    <w:rsid w:val="002E4B50"/>
    <w:rsid w:val="002E53F6"/>
    <w:rsid w:val="002E5AD4"/>
    <w:rsid w:val="002E5B77"/>
    <w:rsid w:val="002E5C0F"/>
    <w:rsid w:val="002E66CA"/>
    <w:rsid w:val="002E6744"/>
    <w:rsid w:val="002E6966"/>
    <w:rsid w:val="002E72AA"/>
    <w:rsid w:val="002E73CB"/>
    <w:rsid w:val="002E741D"/>
    <w:rsid w:val="002E75F2"/>
    <w:rsid w:val="002E7610"/>
    <w:rsid w:val="002E76F8"/>
    <w:rsid w:val="002E7AC1"/>
    <w:rsid w:val="002E7C26"/>
    <w:rsid w:val="002E7FBA"/>
    <w:rsid w:val="002F0307"/>
    <w:rsid w:val="002F0635"/>
    <w:rsid w:val="002F0EBD"/>
    <w:rsid w:val="002F0FFB"/>
    <w:rsid w:val="002F1152"/>
    <w:rsid w:val="002F1501"/>
    <w:rsid w:val="002F1E17"/>
    <w:rsid w:val="002F2020"/>
    <w:rsid w:val="002F24AD"/>
    <w:rsid w:val="002F2565"/>
    <w:rsid w:val="002F2591"/>
    <w:rsid w:val="002F2A0C"/>
    <w:rsid w:val="002F2B3F"/>
    <w:rsid w:val="002F2D29"/>
    <w:rsid w:val="002F3393"/>
    <w:rsid w:val="002F3BDA"/>
    <w:rsid w:val="002F440C"/>
    <w:rsid w:val="002F463B"/>
    <w:rsid w:val="002F468F"/>
    <w:rsid w:val="002F46CC"/>
    <w:rsid w:val="002F46CD"/>
    <w:rsid w:val="002F48E1"/>
    <w:rsid w:val="002F4A3E"/>
    <w:rsid w:val="002F4B49"/>
    <w:rsid w:val="002F4EBE"/>
    <w:rsid w:val="002F5236"/>
    <w:rsid w:val="002F5403"/>
    <w:rsid w:val="002F5603"/>
    <w:rsid w:val="002F5690"/>
    <w:rsid w:val="002F5750"/>
    <w:rsid w:val="002F5BD0"/>
    <w:rsid w:val="002F5E2F"/>
    <w:rsid w:val="002F6132"/>
    <w:rsid w:val="002F61F1"/>
    <w:rsid w:val="002F62A9"/>
    <w:rsid w:val="002F6A54"/>
    <w:rsid w:val="002F6EB5"/>
    <w:rsid w:val="002F6F1E"/>
    <w:rsid w:val="002F6FE8"/>
    <w:rsid w:val="002F709A"/>
    <w:rsid w:val="002F77C3"/>
    <w:rsid w:val="002F7D39"/>
    <w:rsid w:val="00300417"/>
    <w:rsid w:val="0030047A"/>
    <w:rsid w:val="0030089D"/>
    <w:rsid w:val="003009AB"/>
    <w:rsid w:val="003009FC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5B"/>
    <w:rsid w:val="00304961"/>
    <w:rsid w:val="003049A9"/>
    <w:rsid w:val="00304D1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EC7"/>
    <w:rsid w:val="00306F23"/>
    <w:rsid w:val="003074E5"/>
    <w:rsid w:val="00307B59"/>
    <w:rsid w:val="00307C42"/>
    <w:rsid w:val="00307F02"/>
    <w:rsid w:val="003103F4"/>
    <w:rsid w:val="00310CBD"/>
    <w:rsid w:val="00310F53"/>
    <w:rsid w:val="0031108C"/>
    <w:rsid w:val="003111A1"/>
    <w:rsid w:val="003112EB"/>
    <w:rsid w:val="003116B6"/>
    <w:rsid w:val="0031195D"/>
    <w:rsid w:val="00311ECC"/>
    <w:rsid w:val="00311FAD"/>
    <w:rsid w:val="00312013"/>
    <w:rsid w:val="0031233D"/>
    <w:rsid w:val="00312522"/>
    <w:rsid w:val="003125B7"/>
    <w:rsid w:val="0031274B"/>
    <w:rsid w:val="00312A88"/>
    <w:rsid w:val="003132A0"/>
    <w:rsid w:val="00313AD0"/>
    <w:rsid w:val="00313B9D"/>
    <w:rsid w:val="0031417D"/>
    <w:rsid w:val="003142D8"/>
    <w:rsid w:val="0031464B"/>
    <w:rsid w:val="0031478F"/>
    <w:rsid w:val="003158DC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0E8F"/>
    <w:rsid w:val="003210B2"/>
    <w:rsid w:val="00321BED"/>
    <w:rsid w:val="00321FF1"/>
    <w:rsid w:val="00322358"/>
    <w:rsid w:val="00322646"/>
    <w:rsid w:val="0032292B"/>
    <w:rsid w:val="00322956"/>
    <w:rsid w:val="003229C7"/>
    <w:rsid w:val="00322E4C"/>
    <w:rsid w:val="00322E51"/>
    <w:rsid w:val="00322F80"/>
    <w:rsid w:val="003232FA"/>
    <w:rsid w:val="003234C1"/>
    <w:rsid w:val="00323634"/>
    <w:rsid w:val="00323A57"/>
    <w:rsid w:val="00324153"/>
    <w:rsid w:val="003243A9"/>
    <w:rsid w:val="00324727"/>
    <w:rsid w:val="00324C40"/>
    <w:rsid w:val="003250D0"/>
    <w:rsid w:val="00325203"/>
    <w:rsid w:val="0032539F"/>
    <w:rsid w:val="00325694"/>
    <w:rsid w:val="0032587B"/>
    <w:rsid w:val="00325C1D"/>
    <w:rsid w:val="00325E24"/>
    <w:rsid w:val="00325E36"/>
    <w:rsid w:val="00326453"/>
    <w:rsid w:val="00326734"/>
    <w:rsid w:val="003268A9"/>
    <w:rsid w:val="00326BC6"/>
    <w:rsid w:val="00326C09"/>
    <w:rsid w:val="00326E03"/>
    <w:rsid w:val="00327060"/>
    <w:rsid w:val="003273D1"/>
    <w:rsid w:val="003274C8"/>
    <w:rsid w:val="00327520"/>
    <w:rsid w:val="00327787"/>
    <w:rsid w:val="003278A0"/>
    <w:rsid w:val="00327D30"/>
    <w:rsid w:val="00327E66"/>
    <w:rsid w:val="00327FC0"/>
    <w:rsid w:val="00330427"/>
    <w:rsid w:val="003304F7"/>
    <w:rsid w:val="0033059E"/>
    <w:rsid w:val="00330C21"/>
    <w:rsid w:val="00330CD9"/>
    <w:rsid w:val="00330E71"/>
    <w:rsid w:val="00330EC8"/>
    <w:rsid w:val="00330F28"/>
    <w:rsid w:val="0033182F"/>
    <w:rsid w:val="0033214F"/>
    <w:rsid w:val="003321CC"/>
    <w:rsid w:val="00332991"/>
    <w:rsid w:val="00332E11"/>
    <w:rsid w:val="00333AE8"/>
    <w:rsid w:val="00333C50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6E8"/>
    <w:rsid w:val="00336993"/>
    <w:rsid w:val="00336B50"/>
    <w:rsid w:val="00336EAC"/>
    <w:rsid w:val="00336F65"/>
    <w:rsid w:val="0033773A"/>
    <w:rsid w:val="00337799"/>
    <w:rsid w:val="00337817"/>
    <w:rsid w:val="00337AD7"/>
    <w:rsid w:val="00337DD1"/>
    <w:rsid w:val="00340407"/>
    <w:rsid w:val="0034052A"/>
    <w:rsid w:val="003409A6"/>
    <w:rsid w:val="00341CF5"/>
    <w:rsid w:val="00341D25"/>
    <w:rsid w:val="00341F6D"/>
    <w:rsid w:val="00342188"/>
    <w:rsid w:val="003421DF"/>
    <w:rsid w:val="003421FF"/>
    <w:rsid w:val="00342463"/>
    <w:rsid w:val="0034341E"/>
    <w:rsid w:val="003435F5"/>
    <w:rsid w:val="00343922"/>
    <w:rsid w:val="00343D92"/>
    <w:rsid w:val="003446B9"/>
    <w:rsid w:val="00344700"/>
    <w:rsid w:val="00344744"/>
    <w:rsid w:val="00344C10"/>
    <w:rsid w:val="00344D29"/>
    <w:rsid w:val="00344EF3"/>
    <w:rsid w:val="00344F14"/>
    <w:rsid w:val="003450BD"/>
    <w:rsid w:val="003450EA"/>
    <w:rsid w:val="003452E9"/>
    <w:rsid w:val="003457E3"/>
    <w:rsid w:val="00345820"/>
    <w:rsid w:val="00345843"/>
    <w:rsid w:val="003462B9"/>
    <w:rsid w:val="003465A4"/>
    <w:rsid w:val="0034660B"/>
    <w:rsid w:val="00346678"/>
    <w:rsid w:val="00346815"/>
    <w:rsid w:val="003468C2"/>
    <w:rsid w:val="00346AB5"/>
    <w:rsid w:val="00347016"/>
    <w:rsid w:val="0034787E"/>
    <w:rsid w:val="0034789C"/>
    <w:rsid w:val="00347DD1"/>
    <w:rsid w:val="00350346"/>
    <w:rsid w:val="00350982"/>
    <w:rsid w:val="00350A1A"/>
    <w:rsid w:val="00350CC3"/>
    <w:rsid w:val="00351716"/>
    <w:rsid w:val="00351C58"/>
    <w:rsid w:val="00351CBE"/>
    <w:rsid w:val="0035216C"/>
    <w:rsid w:val="0035234F"/>
    <w:rsid w:val="00352A15"/>
    <w:rsid w:val="00352AFC"/>
    <w:rsid w:val="00352CA2"/>
    <w:rsid w:val="00352ED7"/>
    <w:rsid w:val="00353035"/>
    <w:rsid w:val="00353098"/>
    <w:rsid w:val="0035349F"/>
    <w:rsid w:val="0035350E"/>
    <w:rsid w:val="00353694"/>
    <w:rsid w:val="00353B2C"/>
    <w:rsid w:val="00353EED"/>
    <w:rsid w:val="003540D6"/>
    <w:rsid w:val="00354173"/>
    <w:rsid w:val="00354954"/>
    <w:rsid w:val="00354EBC"/>
    <w:rsid w:val="00354F08"/>
    <w:rsid w:val="00355045"/>
    <w:rsid w:val="00355145"/>
    <w:rsid w:val="003553FC"/>
    <w:rsid w:val="00355897"/>
    <w:rsid w:val="00355BCC"/>
    <w:rsid w:val="00355D97"/>
    <w:rsid w:val="0035607F"/>
    <w:rsid w:val="003560BB"/>
    <w:rsid w:val="0035612F"/>
    <w:rsid w:val="00356167"/>
    <w:rsid w:val="003561AC"/>
    <w:rsid w:val="00356307"/>
    <w:rsid w:val="00356ACB"/>
    <w:rsid w:val="00356C06"/>
    <w:rsid w:val="00356D0A"/>
    <w:rsid w:val="00356E98"/>
    <w:rsid w:val="0035759E"/>
    <w:rsid w:val="00357744"/>
    <w:rsid w:val="0035789E"/>
    <w:rsid w:val="00357951"/>
    <w:rsid w:val="00360116"/>
    <w:rsid w:val="0036020E"/>
    <w:rsid w:val="0036038B"/>
    <w:rsid w:val="003603AA"/>
    <w:rsid w:val="00360B24"/>
    <w:rsid w:val="00360D00"/>
    <w:rsid w:val="003619AC"/>
    <w:rsid w:val="00361A6A"/>
    <w:rsid w:val="00361E76"/>
    <w:rsid w:val="0036235F"/>
    <w:rsid w:val="0036257F"/>
    <w:rsid w:val="00362A7E"/>
    <w:rsid w:val="003633B5"/>
    <w:rsid w:val="00363672"/>
    <w:rsid w:val="00363686"/>
    <w:rsid w:val="00363DF6"/>
    <w:rsid w:val="00363E46"/>
    <w:rsid w:val="00363FEE"/>
    <w:rsid w:val="00364A7B"/>
    <w:rsid w:val="00364F52"/>
    <w:rsid w:val="0036573F"/>
    <w:rsid w:val="00365ABB"/>
    <w:rsid w:val="00365C2D"/>
    <w:rsid w:val="00365D2D"/>
    <w:rsid w:val="00365F1F"/>
    <w:rsid w:val="0036611B"/>
    <w:rsid w:val="003662F6"/>
    <w:rsid w:val="00366C34"/>
    <w:rsid w:val="00366C79"/>
    <w:rsid w:val="00366D3F"/>
    <w:rsid w:val="003676E7"/>
    <w:rsid w:val="003677E2"/>
    <w:rsid w:val="003678B9"/>
    <w:rsid w:val="00367BA7"/>
    <w:rsid w:val="00367BAE"/>
    <w:rsid w:val="00367E81"/>
    <w:rsid w:val="00370582"/>
    <w:rsid w:val="00370594"/>
    <w:rsid w:val="00370938"/>
    <w:rsid w:val="003710C6"/>
    <w:rsid w:val="0037110E"/>
    <w:rsid w:val="003715D1"/>
    <w:rsid w:val="003717D9"/>
    <w:rsid w:val="00371ACC"/>
    <w:rsid w:val="00371C22"/>
    <w:rsid w:val="003721FD"/>
    <w:rsid w:val="0037220C"/>
    <w:rsid w:val="00372410"/>
    <w:rsid w:val="00372571"/>
    <w:rsid w:val="003727F2"/>
    <w:rsid w:val="00372C18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AD2"/>
    <w:rsid w:val="00374E33"/>
    <w:rsid w:val="00375404"/>
    <w:rsid w:val="0037578B"/>
    <w:rsid w:val="003761FE"/>
    <w:rsid w:val="00376763"/>
    <w:rsid w:val="00376D7E"/>
    <w:rsid w:val="00376E4B"/>
    <w:rsid w:val="00376F3E"/>
    <w:rsid w:val="00377325"/>
    <w:rsid w:val="00377519"/>
    <w:rsid w:val="00377817"/>
    <w:rsid w:val="00377BC8"/>
    <w:rsid w:val="00380058"/>
    <w:rsid w:val="003800B7"/>
    <w:rsid w:val="0038020B"/>
    <w:rsid w:val="003802B5"/>
    <w:rsid w:val="003803EF"/>
    <w:rsid w:val="00380874"/>
    <w:rsid w:val="003808AE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6A"/>
    <w:rsid w:val="00381C7E"/>
    <w:rsid w:val="00382032"/>
    <w:rsid w:val="0038250D"/>
    <w:rsid w:val="003827FA"/>
    <w:rsid w:val="00382ADD"/>
    <w:rsid w:val="00382BAF"/>
    <w:rsid w:val="00382F02"/>
    <w:rsid w:val="00383895"/>
    <w:rsid w:val="003838E0"/>
    <w:rsid w:val="00383AAD"/>
    <w:rsid w:val="003841F7"/>
    <w:rsid w:val="00384896"/>
    <w:rsid w:val="00384EC2"/>
    <w:rsid w:val="00384F14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070"/>
    <w:rsid w:val="00390C8C"/>
    <w:rsid w:val="00390EF8"/>
    <w:rsid w:val="0039142D"/>
    <w:rsid w:val="0039183D"/>
    <w:rsid w:val="0039199E"/>
    <w:rsid w:val="00391BBD"/>
    <w:rsid w:val="00391D77"/>
    <w:rsid w:val="00391DEC"/>
    <w:rsid w:val="00391FBE"/>
    <w:rsid w:val="00392194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1D3"/>
    <w:rsid w:val="00396E3F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8A6"/>
    <w:rsid w:val="003A08CC"/>
    <w:rsid w:val="003A098C"/>
    <w:rsid w:val="003A11D6"/>
    <w:rsid w:val="003A148F"/>
    <w:rsid w:val="003A1497"/>
    <w:rsid w:val="003A188B"/>
    <w:rsid w:val="003A18C4"/>
    <w:rsid w:val="003A19BC"/>
    <w:rsid w:val="003A213B"/>
    <w:rsid w:val="003A2A91"/>
    <w:rsid w:val="003A2DC3"/>
    <w:rsid w:val="003A2DEB"/>
    <w:rsid w:val="003A3283"/>
    <w:rsid w:val="003A336C"/>
    <w:rsid w:val="003A39AA"/>
    <w:rsid w:val="003A39FC"/>
    <w:rsid w:val="003A3ADC"/>
    <w:rsid w:val="003A3B56"/>
    <w:rsid w:val="003A3B7D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407"/>
    <w:rsid w:val="003A5FDC"/>
    <w:rsid w:val="003A66E8"/>
    <w:rsid w:val="003A67D5"/>
    <w:rsid w:val="003A6841"/>
    <w:rsid w:val="003A68D7"/>
    <w:rsid w:val="003A6BCE"/>
    <w:rsid w:val="003A6F9E"/>
    <w:rsid w:val="003A74B9"/>
    <w:rsid w:val="003A7554"/>
    <w:rsid w:val="003A7675"/>
    <w:rsid w:val="003A7ABB"/>
    <w:rsid w:val="003B0007"/>
    <w:rsid w:val="003B0F2A"/>
    <w:rsid w:val="003B121E"/>
    <w:rsid w:val="003B1228"/>
    <w:rsid w:val="003B1469"/>
    <w:rsid w:val="003B1C90"/>
    <w:rsid w:val="003B20CE"/>
    <w:rsid w:val="003B2909"/>
    <w:rsid w:val="003B2BAA"/>
    <w:rsid w:val="003B2F5D"/>
    <w:rsid w:val="003B30A2"/>
    <w:rsid w:val="003B3953"/>
    <w:rsid w:val="003B3BE7"/>
    <w:rsid w:val="003B413E"/>
    <w:rsid w:val="003B48B7"/>
    <w:rsid w:val="003B49F2"/>
    <w:rsid w:val="003B4B59"/>
    <w:rsid w:val="003B4B94"/>
    <w:rsid w:val="003B4D29"/>
    <w:rsid w:val="003B5537"/>
    <w:rsid w:val="003B5920"/>
    <w:rsid w:val="003B5DBA"/>
    <w:rsid w:val="003B5EAC"/>
    <w:rsid w:val="003B5F62"/>
    <w:rsid w:val="003B606B"/>
    <w:rsid w:val="003B623D"/>
    <w:rsid w:val="003B68BF"/>
    <w:rsid w:val="003B6BE2"/>
    <w:rsid w:val="003B72EB"/>
    <w:rsid w:val="003B765F"/>
    <w:rsid w:val="003B76EB"/>
    <w:rsid w:val="003B77C0"/>
    <w:rsid w:val="003B7A7F"/>
    <w:rsid w:val="003B7B5F"/>
    <w:rsid w:val="003B7DBF"/>
    <w:rsid w:val="003B7E47"/>
    <w:rsid w:val="003B7E6C"/>
    <w:rsid w:val="003C025B"/>
    <w:rsid w:val="003C045B"/>
    <w:rsid w:val="003C08A8"/>
    <w:rsid w:val="003C0AB4"/>
    <w:rsid w:val="003C0C98"/>
    <w:rsid w:val="003C0CC6"/>
    <w:rsid w:val="003C0D1E"/>
    <w:rsid w:val="003C0D4E"/>
    <w:rsid w:val="003C0DD7"/>
    <w:rsid w:val="003C1458"/>
    <w:rsid w:val="003C145E"/>
    <w:rsid w:val="003C1780"/>
    <w:rsid w:val="003C1C35"/>
    <w:rsid w:val="003C1D97"/>
    <w:rsid w:val="003C203F"/>
    <w:rsid w:val="003C22C4"/>
    <w:rsid w:val="003C23A1"/>
    <w:rsid w:val="003C2495"/>
    <w:rsid w:val="003C2577"/>
    <w:rsid w:val="003C25A3"/>
    <w:rsid w:val="003C2F81"/>
    <w:rsid w:val="003C338C"/>
    <w:rsid w:val="003C34B9"/>
    <w:rsid w:val="003C3725"/>
    <w:rsid w:val="003C396E"/>
    <w:rsid w:val="003C3ADF"/>
    <w:rsid w:val="003C3AE2"/>
    <w:rsid w:val="003C3C1C"/>
    <w:rsid w:val="003C3FB8"/>
    <w:rsid w:val="003C4A77"/>
    <w:rsid w:val="003C4B53"/>
    <w:rsid w:val="003C4B6C"/>
    <w:rsid w:val="003C4E4F"/>
    <w:rsid w:val="003C4EF2"/>
    <w:rsid w:val="003C62EA"/>
    <w:rsid w:val="003C646C"/>
    <w:rsid w:val="003C65AE"/>
    <w:rsid w:val="003C67E1"/>
    <w:rsid w:val="003C6B18"/>
    <w:rsid w:val="003C6D41"/>
    <w:rsid w:val="003C7E25"/>
    <w:rsid w:val="003C7F65"/>
    <w:rsid w:val="003C7F7F"/>
    <w:rsid w:val="003D00A6"/>
    <w:rsid w:val="003D0193"/>
    <w:rsid w:val="003D040F"/>
    <w:rsid w:val="003D07B6"/>
    <w:rsid w:val="003D143E"/>
    <w:rsid w:val="003D184F"/>
    <w:rsid w:val="003D1997"/>
    <w:rsid w:val="003D1AD6"/>
    <w:rsid w:val="003D25ED"/>
    <w:rsid w:val="003D268C"/>
    <w:rsid w:val="003D2BAC"/>
    <w:rsid w:val="003D2E78"/>
    <w:rsid w:val="003D30BE"/>
    <w:rsid w:val="003D319A"/>
    <w:rsid w:val="003D31D4"/>
    <w:rsid w:val="003D32A1"/>
    <w:rsid w:val="003D3623"/>
    <w:rsid w:val="003D3A57"/>
    <w:rsid w:val="003D3DB1"/>
    <w:rsid w:val="003D3E77"/>
    <w:rsid w:val="003D4158"/>
    <w:rsid w:val="003D4789"/>
    <w:rsid w:val="003D4D0F"/>
    <w:rsid w:val="003D504D"/>
    <w:rsid w:val="003D522C"/>
    <w:rsid w:val="003D5755"/>
    <w:rsid w:val="003D5BF5"/>
    <w:rsid w:val="003D5D19"/>
    <w:rsid w:val="003D5E29"/>
    <w:rsid w:val="003D69C3"/>
    <w:rsid w:val="003D73A8"/>
    <w:rsid w:val="003D778E"/>
    <w:rsid w:val="003D78C7"/>
    <w:rsid w:val="003D7A06"/>
    <w:rsid w:val="003D7C96"/>
    <w:rsid w:val="003D7DE7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671"/>
    <w:rsid w:val="003E1A41"/>
    <w:rsid w:val="003E1D23"/>
    <w:rsid w:val="003E1F93"/>
    <w:rsid w:val="003E2966"/>
    <w:rsid w:val="003E2B1A"/>
    <w:rsid w:val="003E2BE5"/>
    <w:rsid w:val="003E2FFA"/>
    <w:rsid w:val="003E33E6"/>
    <w:rsid w:val="003E34F0"/>
    <w:rsid w:val="003E352B"/>
    <w:rsid w:val="003E35D8"/>
    <w:rsid w:val="003E37DA"/>
    <w:rsid w:val="003E38D2"/>
    <w:rsid w:val="003E3A70"/>
    <w:rsid w:val="003E3B85"/>
    <w:rsid w:val="003E3FE0"/>
    <w:rsid w:val="003E42B0"/>
    <w:rsid w:val="003E43A8"/>
    <w:rsid w:val="003E4B0E"/>
    <w:rsid w:val="003E4B7A"/>
    <w:rsid w:val="003E5023"/>
    <w:rsid w:val="003E51D1"/>
    <w:rsid w:val="003E55B9"/>
    <w:rsid w:val="003E55F4"/>
    <w:rsid w:val="003E5DF2"/>
    <w:rsid w:val="003E5F24"/>
    <w:rsid w:val="003E610E"/>
    <w:rsid w:val="003E63DA"/>
    <w:rsid w:val="003E67D7"/>
    <w:rsid w:val="003E6AAF"/>
    <w:rsid w:val="003E7145"/>
    <w:rsid w:val="003E7170"/>
    <w:rsid w:val="003E72A4"/>
    <w:rsid w:val="003E7358"/>
    <w:rsid w:val="003E73F8"/>
    <w:rsid w:val="003E7C40"/>
    <w:rsid w:val="003E7CA0"/>
    <w:rsid w:val="003E7D68"/>
    <w:rsid w:val="003E7DC1"/>
    <w:rsid w:val="003F0169"/>
    <w:rsid w:val="003F036E"/>
    <w:rsid w:val="003F03D4"/>
    <w:rsid w:val="003F0646"/>
    <w:rsid w:val="003F0826"/>
    <w:rsid w:val="003F0A5D"/>
    <w:rsid w:val="003F0C4E"/>
    <w:rsid w:val="003F0C9B"/>
    <w:rsid w:val="003F1693"/>
    <w:rsid w:val="003F1912"/>
    <w:rsid w:val="003F19B6"/>
    <w:rsid w:val="003F1B84"/>
    <w:rsid w:val="003F1D15"/>
    <w:rsid w:val="003F1EB6"/>
    <w:rsid w:val="003F2092"/>
    <w:rsid w:val="003F2356"/>
    <w:rsid w:val="003F2421"/>
    <w:rsid w:val="003F2656"/>
    <w:rsid w:val="003F2671"/>
    <w:rsid w:val="003F2A61"/>
    <w:rsid w:val="003F3078"/>
    <w:rsid w:val="003F315F"/>
    <w:rsid w:val="003F3703"/>
    <w:rsid w:val="003F39F3"/>
    <w:rsid w:val="003F3E2D"/>
    <w:rsid w:val="003F4194"/>
    <w:rsid w:val="003F4338"/>
    <w:rsid w:val="003F46ED"/>
    <w:rsid w:val="003F493D"/>
    <w:rsid w:val="003F4AB1"/>
    <w:rsid w:val="003F4CB9"/>
    <w:rsid w:val="003F5022"/>
    <w:rsid w:val="003F52ED"/>
    <w:rsid w:val="003F54CB"/>
    <w:rsid w:val="003F5BF9"/>
    <w:rsid w:val="003F6111"/>
    <w:rsid w:val="003F64B3"/>
    <w:rsid w:val="003F65E4"/>
    <w:rsid w:val="003F690E"/>
    <w:rsid w:val="003F6958"/>
    <w:rsid w:val="003F6BFE"/>
    <w:rsid w:val="003F6C8C"/>
    <w:rsid w:val="003F708B"/>
    <w:rsid w:val="003F78B5"/>
    <w:rsid w:val="003F7A8F"/>
    <w:rsid w:val="00400134"/>
    <w:rsid w:val="00400160"/>
    <w:rsid w:val="004003F4"/>
    <w:rsid w:val="004005A9"/>
    <w:rsid w:val="0040071F"/>
    <w:rsid w:val="00400D0D"/>
    <w:rsid w:val="00400D5F"/>
    <w:rsid w:val="00400E1E"/>
    <w:rsid w:val="00400FAD"/>
    <w:rsid w:val="00401049"/>
    <w:rsid w:val="00401296"/>
    <w:rsid w:val="00401388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8F"/>
    <w:rsid w:val="00404CDC"/>
    <w:rsid w:val="00404CF1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19D"/>
    <w:rsid w:val="00407B97"/>
    <w:rsid w:val="00407BD5"/>
    <w:rsid w:val="00407F48"/>
    <w:rsid w:val="004102F9"/>
    <w:rsid w:val="00410374"/>
    <w:rsid w:val="00410464"/>
    <w:rsid w:val="00410BD5"/>
    <w:rsid w:val="00410CDA"/>
    <w:rsid w:val="00410D74"/>
    <w:rsid w:val="00411258"/>
    <w:rsid w:val="004118C4"/>
    <w:rsid w:val="004118D0"/>
    <w:rsid w:val="00411B19"/>
    <w:rsid w:val="00411D8C"/>
    <w:rsid w:val="00411DC2"/>
    <w:rsid w:val="00412032"/>
    <w:rsid w:val="004122A2"/>
    <w:rsid w:val="004127B9"/>
    <w:rsid w:val="004128A7"/>
    <w:rsid w:val="00412C6A"/>
    <w:rsid w:val="0041363A"/>
    <w:rsid w:val="004137F0"/>
    <w:rsid w:val="00413C25"/>
    <w:rsid w:val="00413D0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3B9"/>
    <w:rsid w:val="00417FE6"/>
    <w:rsid w:val="00420775"/>
    <w:rsid w:val="004207BC"/>
    <w:rsid w:val="00420880"/>
    <w:rsid w:val="004209DB"/>
    <w:rsid w:val="00420CE9"/>
    <w:rsid w:val="00420D79"/>
    <w:rsid w:val="00420DFE"/>
    <w:rsid w:val="00420F8F"/>
    <w:rsid w:val="00421144"/>
    <w:rsid w:val="00421517"/>
    <w:rsid w:val="004216F9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E4"/>
    <w:rsid w:val="004240F6"/>
    <w:rsid w:val="004242B3"/>
    <w:rsid w:val="004246BD"/>
    <w:rsid w:val="00424802"/>
    <w:rsid w:val="00424BA6"/>
    <w:rsid w:val="00424D95"/>
    <w:rsid w:val="00424F86"/>
    <w:rsid w:val="00425264"/>
    <w:rsid w:val="004252FE"/>
    <w:rsid w:val="0042531B"/>
    <w:rsid w:val="0042568B"/>
    <w:rsid w:val="004257EF"/>
    <w:rsid w:val="00425916"/>
    <w:rsid w:val="004263B7"/>
    <w:rsid w:val="00426402"/>
    <w:rsid w:val="004266E3"/>
    <w:rsid w:val="004268F0"/>
    <w:rsid w:val="00427248"/>
    <w:rsid w:val="00427319"/>
    <w:rsid w:val="004273BB"/>
    <w:rsid w:val="00427714"/>
    <w:rsid w:val="00427733"/>
    <w:rsid w:val="004279E6"/>
    <w:rsid w:val="00427BB5"/>
    <w:rsid w:val="00427C04"/>
    <w:rsid w:val="00427C06"/>
    <w:rsid w:val="004302D6"/>
    <w:rsid w:val="00430392"/>
    <w:rsid w:val="0043041D"/>
    <w:rsid w:val="004305CD"/>
    <w:rsid w:val="00431253"/>
    <w:rsid w:val="004316E2"/>
    <w:rsid w:val="00431A5C"/>
    <w:rsid w:val="0043241E"/>
    <w:rsid w:val="004324A5"/>
    <w:rsid w:val="0043289A"/>
    <w:rsid w:val="00432BA4"/>
    <w:rsid w:val="00432FA3"/>
    <w:rsid w:val="00432FAA"/>
    <w:rsid w:val="00433064"/>
    <w:rsid w:val="00433183"/>
    <w:rsid w:val="00433418"/>
    <w:rsid w:val="004334E4"/>
    <w:rsid w:val="00433571"/>
    <w:rsid w:val="00433B78"/>
    <w:rsid w:val="00433CAE"/>
    <w:rsid w:val="00433E2E"/>
    <w:rsid w:val="004340F1"/>
    <w:rsid w:val="00434143"/>
    <w:rsid w:val="00434286"/>
    <w:rsid w:val="00434372"/>
    <w:rsid w:val="0043454F"/>
    <w:rsid w:val="0043495E"/>
    <w:rsid w:val="004349A9"/>
    <w:rsid w:val="004349D2"/>
    <w:rsid w:val="00434C56"/>
    <w:rsid w:val="00434DBB"/>
    <w:rsid w:val="004351D2"/>
    <w:rsid w:val="004362AE"/>
    <w:rsid w:val="00436689"/>
    <w:rsid w:val="00436BC8"/>
    <w:rsid w:val="00436C38"/>
    <w:rsid w:val="00436E33"/>
    <w:rsid w:val="00436E36"/>
    <w:rsid w:val="004370DD"/>
    <w:rsid w:val="004373DE"/>
    <w:rsid w:val="00437438"/>
    <w:rsid w:val="0043747B"/>
    <w:rsid w:val="00437662"/>
    <w:rsid w:val="00437BB3"/>
    <w:rsid w:val="00437CD3"/>
    <w:rsid w:val="00437E2D"/>
    <w:rsid w:val="00437F2C"/>
    <w:rsid w:val="00440265"/>
    <w:rsid w:val="00440326"/>
    <w:rsid w:val="004405D4"/>
    <w:rsid w:val="00440867"/>
    <w:rsid w:val="00440B09"/>
    <w:rsid w:val="00440E02"/>
    <w:rsid w:val="00440F06"/>
    <w:rsid w:val="00440F0B"/>
    <w:rsid w:val="0044114B"/>
    <w:rsid w:val="004411E5"/>
    <w:rsid w:val="004411E9"/>
    <w:rsid w:val="00441319"/>
    <w:rsid w:val="0044150A"/>
    <w:rsid w:val="00441C4C"/>
    <w:rsid w:val="00441D20"/>
    <w:rsid w:val="00442193"/>
    <w:rsid w:val="004428C0"/>
    <w:rsid w:val="00442C89"/>
    <w:rsid w:val="00442D27"/>
    <w:rsid w:val="00443124"/>
    <w:rsid w:val="0044363C"/>
    <w:rsid w:val="00443AE7"/>
    <w:rsid w:val="00443B8D"/>
    <w:rsid w:val="00443CA8"/>
    <w:rsid w:val="00443EAF"/>
    <w:rsid w:val="004446F8"/>
    <w:rsid w:val="004448AB"/>
    <w:rsid w:val="00444A13"/>
    <w:rsid w:val="00444A8A"/>
    <w:rsid w:val="00444D63"/>
    <w:rsid w:val="00444DB8"/>
    <w:rsid w:val="0044501A"/>
    <w:rsid w:val="0044555D"/>
    <w:rsid w:val="004458C3"/>
    <w:rsid w:val="00445C23"/>
    <w:rsid w:val="00445CA0"/>
    <w:rsid w:val="00445D8E"/>
    <w:rsid w:val="00445E2D"/>
    <w:rsid w:val="00445E2F"/>
    <w:rsid w:val="00445E46"/>
    <w:rsid w:val="00445EEC"/>
    <w:rsid w:val="00446B9F"/>
    <w:rsid w:val="00446FDF"/>
    <w:rsid w:val="00447200"/>
    <w:rsid w:val="004478C5"/>
    <w:rsid w:val="00447A36"/>
    <w:rsid w:val="00447D57"/>
    <w:rsid w:val="00447E6E"/>
    <w:rsid w:val="00450022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29B4"/>
    <w:rsid w:val="004537B3"/>
    <w:rsid w:val="0045393B"/>
    <w:rsid w:val="00453A51"/>
    <w:rsid w:val="00453F27"/>
    <w:rsid w:val="00454096"/>
    <w:rsid w:val="00454AB9"/>
    <w:rsid w:val="004556A1"/>
    <w:rsid w:val="00455837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78A"/>
    <w:rsid w:val="004608C8"/>
    <w:rsid w:val="0046094A"/>
    <w:rsid w:val="00460D87"/>
    <w:rsid w:val="00460DAF"/>
    <w:rsid w:val="00461913"/>
    <w:rsid w:val="00461AB6"/>
    <w:rsid w:val="00461EF0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59C"/>
    <w:rsid w:val="00464C42"/>
    <w:rsid w:val="00465688"/>
    <w:rsid w:val="004657AA"/>
    <w:rsid w:val="00465EC7"/>
    <w:rsid w:val="00465FE4"/>
    <w:rsid w:val="0046624B"/>
    <w:rsid w:val="00466456"/>
    <w:rsid w:val="00466B1C"/>
    <w:rsid w:val="00466CEA"/>
    <w:rsid w:val="00466FBF"/>
    <w:rsid w:val="0046742B"/>
    <w:rsid w:val="0046767B"/>
    <w:rsid w:val="004677C6"/>
    <w:rsid w:val="0046797A"/>
    <w:rsid w:val="004679CF"/>
    <w:rsid w:val="00467A65"/>
    <w:rsid w:val="00467A95"/>
    <w:rsid w:val="00467C2C"/>
    <w:rsid w:val="00467C95"/>
    <w:rsid w:val="00467CFF"/>
    <w:rsid w:val="00470135"/>
    <w:rsid w:val="00470C5E"/>
    <w:rsid w:val="00471271"/>
    <w:rsid w:val="00471425"/>
    <w:rsid w:val="0047147B"/>
    <w:rsid w:val="004718BA"/>
    <w:rsid w:val="00471C84"/>
    <w:rsid w:val="00471CD0"/>
    <w:rsid w:val="00471F1D"/>
    <w:rsid w:val="00472297"/>
    <w:rsid w:val="00472AC2"/>
    <w:rsid w:val="00472D1C"/>
    <w:rsid w:val="00472DFB"/>
    <w:rsid w:val="00472E7C"/>
    <w:rsid w:val="00472EC5"/>
    <w:rsid w:val="0047300A"/>
    <w:rsid w:val="0047317E"/>
    <w:rsid w:val="00473521"/>
    <w:rsid w:val="00473763"/>
    <w:rsid w:val="00473911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ADD"/>
    <w:rsid w:val="00475BA8"/>
    <w:rsid w:val="0047675F"/>
    <w:rsid w:val="004768A5"/>
    <w:rsid w:val="00476AAC"/>
    <w:rsid w:val="00476D6F"/>
    <w:rsid w:val="00476DB6"/>
    <w:rsid w:val="004770B9"/>
    <w:rsid w:val="004770ED"/>
    <w:rsid w:val="004777E9"/>
    <w:rsid w:val="00480475"/>
    <w:rsid w:val="004806CE"/>
    <w:rsid w:val="004808B7"/>
    <w:rsid w:val="00480B93"/>
    <w:rsid w:val="004812FE"/>
    <w:rsid w:val="0048163A"/>
    <w:rsid w:val="00481943"/>
    <w:rsid w:val="00481BAC"/>
    <w:rsid w:val="00481FDC"/>
    <w:rsid w:val="004826D2"/>
    <w:rsid w:val="0048290A"/>
    <w:rsid w:val="00483FFE"/>
    <w:rsid w:val="0048438B"/>
    <w:rsid w:val="00484962"/>
    <w:rsid w:val="00484BF0"/>
    <w:rsid w:val="00484BF3"/>
    <w:rsid w:val="00484ED5"/>
    <w:rsid w:val="004852C4"/>
    <w:rsid w:val="00485C18"/>
    <w:rsid w:val="00485EAC"/>
    <w:rsid w:val="00485F1C"/>
    <w:rsid w:val="004860B0"/>
    <w:rsid w:val="004860E1"/>
    <w:rsid w:val="00486175"/>
    <w:rsid w:val="00486298"/>
    <w:rsid w:val="00486590"/>
    <w:rsid w:val="00486593"/>
    <w:rsid w:val="0048679F"/>
    <w:rsid w:val="00486EC9"/>
    <w:rsid w:val="00486FBC"/>
    <w:rsid w:val="0048741A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8DD"/>
    <w:rsid w:val="00493A89"/>
    <w:rsid w:val="00493DF8"/>
    <w:rsid w:val="00493F7F"/>
    <w:rsid w:val="00493FDE"/>
    <w:rsid w:val="00494813"/>
    <w:rsid w:val="00494ABE"/>
    <w:rsid w:val="00494E37"/>
    <w:rsid w:val="00494ED8"/>
    <w:rsid w:val="00495050"/>
    <w:rsid w:val="00495227"/>
    <w:rsid w:val="004954B7"/>
    <w:rsid w:val="004954FE"/>
    <w:rsid w:val="00495D28"/>
    <w:rsid w:val="0049610B"/>
    <w:rsid w:val="004961EE"/>
    <w:rsid w:val="00496238"/>
    <w:rsid w:val="0049636F"/>
    <w:rsid w:val="00496477"/>
    <w:rsid w:val="004965AB"/>
    <w:rsid w:val="00496687"/>
    <w:rsid w:val="0049673B"/>
    <w:rsid w:val="004968C9"/>
    <w:rsid w:val="00496A4B"/>
    <w:rsid w:val="00496FBE"/>
    <w:rsid w:val="0049705A"/>
    <w:rsid w:val="00497339"/>
    <w:rsid w:val="0049744E"/>
    <w:rsid w:val="00497601"/>
    <w:rsid w:val="0049766B"/>
    <w:rsid w:val="00497725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514"/>
    <w:rsid w:val="004A2638"/>
    <w:rsid w:val="004A272D"/>
    <w:rsid w:val="004A2F1E"/>
    <w:rsid w:val="004A3695"/>
    <w:rsid w:val="004A37CA"/>
    <w:rsid w:val="004A409F"/>
    <w:rsid w:val="004A4101"/>
    <w:rsid w:val="004A4878"/>
    <w:rsid w:val="004A48AB"/>
    <w:rsid w:val="004A4B95"/>
    <w:rsid w:val="004A508B"/>
    <w:rsid w:val="004A52CE"/>
    <w:rsid w:val="004A539D"/>
    <w:rsid w:val="004A5469"/>
    <w:rsid w:val="004A5D80"/>
    <w:rsid w:val="004A5E0B"/>
    <w:rsid w:val="004A5E9B"/>
    <w:rsid w:val="004A60FC"/>
    <w:rsid w:val="004A6598"/>
    <w:rsid w:val="004A65E2"/>
    <w:rsid w:val="004A664B"/>
    <w:rsid w:val="004A6674"/>
    <w:rsid w:val="004A6746"/>
    <w:rsid w:val="004A6D9B"/>
    <w:rsid w:val="004A715D"/>
    <w:rsid w:val="004A71E0"/>
    <w:rsid w:val="004A7731"/>
    <w:rsid w:val="004A7E9B"/>
    <w:rsid w:val="004A7EB6"/>
    <w:rsid w:val="004B0065"/>
    <w:rsid w:val="004B097D"/>
    <w:rsid w:val="004B0AB3"/>
    <w:rsid w:val="004B0AE5"/>
    <w:rsid w:val="004B0AEE"/>
    <w:rsid w:val="004B0C47"/>
    <w:rsid w:val="004B0D34"/>
    <w:rsid w:val="004B0DDD"/>
    <w:rsid w:val="004B0E0D"/>
    <w:rsid w:val="004B0EF1"/>
    <w:rsid w:val="004B1542"/>
    <w:rsid w:val="004B1B74"/>
    <w:rsid w:val="004B1BA3"/>
    <w:rsid w:val="004B22A1"/>
    <w:rsid w:val="004B23C0"/>
    <w:rsid w:val="004B2966"/>
    <w:rsid w:val="004B2A62"/>
    <w:rsid w:val="004B2D20"/>
    <w:rsid w:val="004B2E34"/>
    <w:rsid w:val="004B302D"/>
    <w:rsid w:val="004B312C"/>
    <w:rsid w:val="004B31B7"/>
    <w:rsid w:val="004B322C"/>
    <w:rsid w:val="004B355C"/>
    <w:rsid w:val="004B38A5"/>
    <w:rsid w:val="004B3EEA"/>
    <w:rsid w:val="004B4C5D"/>
    <w:rsid w:val="004B4FD7"/>
    <w:rsid w:val="004B5130"/>
    <w:rsid w:val="004B539E"/>
    <w:rsid w:val="004B54C8"/>
    <w:rsid w:val="004B5DF4"/>
    <w:rsid w:val="004B5E5A"/>
    <w:rsid w:val="004B607A"/>
    <w:rsid w:val="004B61B3"/>
    <w:rsid w:val="004B67C3"/>
    <w:rsid w:val="004B6D00"/>
    <w:rsid w:val="004B6E1A"/>
    <w:rsid w:val="004B702E"/>
    <w:rsid w:val="004B7BEB"/>
    <w:rsid w:val="004C0A54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51"/>
    <w:rsid w:val="004C2D77"/>
    <w:rsid w:val="004C2E2A"/>
    <w:rsid w:val="004C34ED"/>
    <w:rsid w:val="004C3B8A"/>
    <w:rsid w:val="004C3CBD"/>
    <w:rsid w:val="004C3CFC"/>
    <w:rsid w:val="004C3DAB"/>
    <w:rsid w:val="004C3FD8"/>
    <w:rsid w:val="004C42E8"/>
    <w:rsid w:val="004C4780"/>
    <w:rsid w:val="004C490F"/>
    <w:rsid w:val="004C4EDB"/>
    <w:rsid w:val="004C5340"/>
    <w:rsid w:val="004C55DA"/>
    <w:rsid w:val="004C56B3"/>
    <w:rsid w:val="004C58C6"/>
    <w:rsid w:val="004C59FC"/>
    <w:rsid w:val="004C5B09"/>
    <w:rsid w:val="004C5CBC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8CB"/>
    <w:rsid w:val="004C7C07"/>
    <w:rsid w:val="004C7F52"/>
    <w:rsid w:val="004D050E"/>
    <w:rsid w:val="004D078F"/>
    <w:rsid w:val="004D07E5"/>
    <w:rsid w:val="004D094F"/>
    <w:rsid w:val="004D095F"/>
    <w:rsid w:val="004D0A78"/>
    <w:rsid w:val="004D0C86"/>
    <w:rsid w:val="004D0DE7"/>
    <w:rsid w:val="004D14E6"/>
    <w:rsid w:val="004D1797"/>
    <w:rsid w:val="004D1E9D"/>
    <w:rsid w:val="004D2021"/>
    <w:rsid w:val="004D21CF"/>
    <w:rsid w:val="004D2D9A"/>
    <w:rsid w:val="004D310C"/>
    <w:rsid w:val="004D32FA"/>
    <w:rsid w:val="004D3370"/>
    <w:rsid w:val="004D33B1"/>
    <w:rsid w:val="004D33BA"/>
    <w:rsid w:val="004D350E"/>
    <w:rsid w:val="004D3A50"/>
    <w:rsid w:val="004D3A85"/>
    <w:rsid w:val="004D3E39"/>
    <w:rsid w:val="004D3E53"/>
    <w:rsid w:val="004D45DC"/>
    <w:rsid w:val="004D460B"/>
    <w:rsid w:val="004D47C1"/>
    <w:rsid w:val="004D48D8"/>
    <w:rsid w:val="004D4D77"/>
    <w:rsid w:val="004D5493"/>
    <w:rsid w:val="004D5624"/>
    <w:rsid w:val="004D5D48"/>
    <w:rsid w:val="004D635C"/>
    <w:rsid w:val="004D654B"/>
    <w:rsid w:val="004D66EE"/>
    <w:rsid w:val="004D676F"/>
    <w:rsid w:val="004D6EF6"/>
    <w:rsid w:val="004D7018"/>
    <w:rsid w:val="004D7039"/>
    <w:rsid w:val="004D75D3"/>
    <w:rsid w:val="004D781C"/>
    <w:rsid w:val="004D7844"/>
    <w:rsid w:val="004D7D8F"/>
    <w:rsid w:val="004D7F4A"/>
    <w:rsid w:val="004E0416"/>
    <w:rsid w:val="004E0452"/>
    <w:rsid w:val="004E0463"/>
    <w:rsid w:val="004E051B"/>
    <w:rsid w:val="004E0940"/>
    <w:rsid w:val="004E0A1D"/>
    <w:rsid w:val="004E0FFE"/>
    <w:rsid w:val="004E10EE"/>
    <w:rsid w:val="004E111A"/>
    <w:rsid w:val="004E1162"/>
    <w:rsid w:val="004E1930"/>
    <w:rsid w:val="004E2480"/>
    <w:rsid w:val="004E2911"/>
    <w:rsid w:val="004E29DA"/>
    <w:rsid w:val="004E2AF6"/>
    <w:rsid w:val="004E2DF7"/>
    <w:rsid w:val="004E2F7C"/>
    <w:rsid w:val="004E30E0"/>
    <w:rsid w:val="004E31CD"/>
    <w:rsid w:val="004E3275"/>
    <w:rsid w:val="004E34C3"/>
    <w:rsid w:val="004E34EF"/>
    <w:rsid w:val="004E3822"/>
    <w:rsid w:val="004E3F05"/>
    <w:rsid w:val="004E4134"/>
    <w:rsid w:val="004E456E"/>
    <w:rsid w:val="004E4A69"/>
    <w:rsid w:val="004E4ADF"/>
    <w:rsid w:val="004E4FD8"/>
    <w:rsid w:val="004E5085"/>
    <w:rsid w:val="004E587A"/>
    <w:rsid w:val="004E598F"/>
    <w:rsid w:val="004E5B45"/>
    <w:rsid w:val="004E5E45"/>
    <w:rsid w:val="004E648D"/>
    <w:rsid w:val="004E65C6"/>
    <w:rsid w:val="004E6B42"/>
    <w:rsid w:val="004E6CB4"/>
    <w:rsid w:val="004E6F3E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3E4"/>
    <w:rsid w:val="004F2BC9"/>
    <w:rsid w:val="004F314A"/>
    <w:rsid w:val="004F317E"/>
    <w:rsid w:val="004F320A"/>
    <w:rsid w:val="004F3341"/>
    <w:rsid w:val="004F343A"/>
    <w:rsid w:val="004F366E"/>
    <w:rsid w:val="004F3BD5"/>
    <w:rsid w:val="004F3D9A"/>
    <w:rsid w:val="004F403F"/>
    <w:rsid w:val="004F4443"/>
    <w:rsid w:val="004F44A2"/>
    <w:rsid w:val="004F454E"/>
    <w:rsid w:val="004F48FB"/>
    <w:rsid w:val="004F4B33"/>
    <w:rsid w:val="004F4B78"/>
    <w:rsid w:val="004F4D8C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77F"/>
    <w:rsid w:val="004F7D7A"/>
    <w:rsid w:val="00500066"/>
    <w:rsid w:val="00500111"/>
    <w:rsid w:val="0050039D"/>
    <w:rsid w:val="00500983"/>
    <w:rsid w:val="00500DCC"/>
    <w:rsid w:val="00501208"/>
    <w:rsid w:val="00501656"/>
    <w:rsid w:val="00501718"/>
    <w:rsid w:val="005017F9"/>
    <w:rsid w:val="00501955"/>
    <w:rsid w:val="00502246"/>
    <w:rsid w:val="005022D0"/>
    <w:rsid w:val="005029D3"/>
    <w:rsid w:val="005029F8"/>
    <w:rsid w:val="00502E13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59D"/>
    <w:rsid w:val="005057D2"/>
    <w:rsid w:val="00505C67"/>
    <w:rsid w:val="00505C69"/>
    <w:rsid w:val="00505CA5"/>
    <w:rsid w:val="0050614A"/>
    <w:rsid w:val="005063EC"/>
    <w:rsid w:val="0050640E"/>
    <w:rsid w:val="005070EF"/>
    <w:rsid w:val="00507259"/>
    <w:rsid w:val="00507264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E89"/>
    <w:rsid w:val="00511FCA"/>
    <w:rsid w:val="00512870"/>
    <w:rsid w:val="00512C0D"/>
    <w:rsid w:val="00512D1A"/>
    <w:rsid w:val="00512F7F"/>
    <w:rsid w:val="00513053"/>
    <w:rsid w:val="00513B04"/>
    <w:rsid w:val="00513FAB"/>
    <w:rsid w:val="0051404D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506"/>
    <w:rsid w:val="00520FF1"/>
    <w:rsid w:val="005213D7"/>
    <w:rsid w:val="00521578"/>
    <w:rsid w:val="005216A0"/>
    <w:rsid w:val="005219EF"/>
    <w:rsid w:val="00522333"/>
    <w:rsid w:val="0052265A"/>
    <w:rsid w:val="0052299A"/>
    <w:rsid w:val="00522B39"/>
    <w:rsid w:val="00522BCC"/>
    <w:rsid w:val="00522CF3"/>
    <w:rsid w:val="0052303A"/>
    <w:rsid w:val="005236C8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10C"/>
    <w:rsid w:val="0052529F"/>
    <w:rsid w:val="0052534A"/>
    <w:rsid w:val="00525663"/>
    <w:rsid w:val="00525B05"/>
    <w:rsid w:val="00525BC8"/>
    <w:rsid w:val="00525E11"/>
    <w:rsid w:val="00525EEC"/>
    <w:rsid w:val="005262D9"/>
    <w:rsid w:val="00526488"/>
    <w:rsid w:val="005266E2"/>
    <w:rsid w:val="005267B5"/>
    <w:rsid w:val="00526801"/>
    <w:rsid w:val="00526FF6"/>
    <w:rsid w:val="0052712F"/>
    <w:rsid w:val="0052718B"/>
    <w:rsid w:val="0052729A"/>
    <w:rsid w:val="0052733F"/>
    <w:rsid w:val="00527515"/>
    <w:rsid w:val="00527A58"/>
    <w:rsid w:val="00527B48"/>
    <w:rsid w:val="00527B80"/>
    <w:rsid w:val="00527DFF"/>
    <w:rsid w:val="00527EBB"/>
    <w:rsid w:val="00527F50"/>
    <w:rsid w:val="00530194"/>
    <w:rsid w:val="00530511"/>
    <w:rsid w:val="00530746"/>
    <w:rsid w:val="00530C62"/>
    <w:rsid w:val="00530F57"/>
    <w:rsid w:val="00530FBA"/>
    <w:rsid w:val="00531030"/>
    <w:rsid w:val="00531431"/>
    <w:rsid w:val="00531965"/>
    <w:rsid w:val="00531DCA"/>
    <w:rsid w:val="005321CD"/>
    <w:rsid w:val="005326B2"/>
    <w:rsid w:val="00532A2A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219"/>
    <w:rsid w:val="00535575"/>
    <w:rsid w:val="005356BC"/>
    <w:rsid w:val="00535B20"/>
    <w:rsid w:val="00535B39"/>
    <w:rsid w:val="00535C78"/>
    <w:rsid w:val="00536115"/>
    <w:rsid w:val="00536608"/>
    <w:rsid w:val="00536BD6"/>
    <w:rsid w:val="00536E70"/>
    <w:rsid w:val="005372C2"/>
    <w:rsid w:val="0053775B"/>
    <w:rsid w:val="00537A79"/>
    <w:rsid w:val="00537AD9"/>
    <w:rsid w:val="00537AE3"/>
    <w:rsid w:val="00537F92"/>
    <w:rsid w:val="00537FC2"/>
    <w:rsid w:val="00540055"/>
    <w:rsid w:val="0054041F"/>
    <w:rsid w:val="00540513"/>
    <w:rsid w:val="005406AB"/>
    <w:rsid w:val="00540A89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5D17"/>
    <w:rsid w:val="00546141"/>
    <w:rsid w:val="005475D7"/>
    <w:rsid w:val="00547B91"/>
    <w:rsid w:val="00547C15"/>
    <w:rsid w:val="00547FC6"/>
    <w:rsid w:val="005502B3"/>
    <w:rsid w:val="005504B2"/>
    <w:rsid w:val="0055066E"/>
    <w:rsid w:val="00550A50"/>
    <w:rsid w:val="00551EDD"/>
    <w:rsid w:val="005522D7"/>
    <w:rsid w:val="005525AA"/>
    <w:rsid w:val="00552C64"/>
    <w:rsid w:val="00553536"/>
    <w:rsid w:val="00553877"/>
    <w:rsid w:val="00553B4F"/>
    <w:rsid w:val="00553BD4"/>
    <w:rsid w:val="00553BF1"/>
    <w:rsid w:val="00553E1C"/>
    <w:rsid w:val="00553F5A"/>
    <w:rsid w:val="00554456"/>
    <w:rsid w:val="00554BDE"/>
    <w:rsid w:val="00554E26"/>
    <w:rsid w:val="00554E8F"/>
    <w:rsid w:val="0055551B"/>
    <w:rsid w:val="005557B2"/>
    <w:rsid w:val="00555924"/>
    <w:rsid w:val="00556324"/>
    <w:rsid w:val="00556393"/>
    <w:rsid w:val="00556439"/>
    <w:rsid w:val="005566F1"/>
    <w:rsid w:val="00556837"/>
    <w:rsid w:val="00556CC5"/>
    <w:rsid w:val="00557431"/>
    <w:rsid w:val="005576EA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3CFE"/>
    <w:rsid w:val="005640F1"/>
    <w:rsid w:val="005645AE"/>
    <w:rsid w:val="005646A3"/>
    <w:rsid w:val="00564879"/>
    <w:rsid w:val="0056492D"/>
    <w:rsid w:val="005649AC"/>
    <w:rsid w:val="00564A8A"/>
    <w:rsid w:val="00564C73"/>
    <w:rsid w:val="00564D22"/>
    <w:rsid w:val="00564EFB"/>
    <w:rsid w:val="0056514E"/>
    <w:rsid w:val="00565498"/>
    <w:rsid w:val="00565ADA"/>
    <w:rsid w:val="00565AE8"/>
    <w:rsid w:val="0056617B"/>
    <w:rsid w:val="00566306"/>
    <w:rsid w:val="0056634D"/>
    <w:rsid w:val="005664D3"/>
    <w:rsid w:val="005667C1"/>
    <w:rsid w:val="0056702B"/>
    <w:rsid w:val="0056739C"/>
    <w:rsid w:val="005678D5"/>
    <w:rsid w:val="00567988"/>
    <w:rsid w:val="00567A6A"/>
    <w:rsid w:val="00567BC0"/>
    <w:rsid w:val="00567C0C"/>
    <w:rsid w:val="00567FEF"/>
    <w:rsid w:val="00570003"/>
    <w:rsid w:val="00570130"/>
    <w:rsid w:val="00570190"/>
    <w:rsid w:val="0057051E"/>
    <w:rsid w:val="00570C27"/>
    <w:rsid w:val="00571DED"/>
    <w:rsid w:val="0057209D"/>
    <w:rsid w:val="0057225A"/>
    <w:rsid w:val="005728BB"/>
    <w:rsid w:val="00572A7A"/>
    <w:rsid w:val="00572A7C"/>
    <w:rsid w:val="00572CC8"/>
    <w:rsid w:val="0057336C"/>
    <w:rsid w:val="005735D7"/>
    <w:rsid w:val="005736D8"/>
    <w:rsid w:val="005737E0"/>
    <w:rsid w:val="005738BD"/>
    <w:rsid w:val="00573CED"/>
    <w:rsid w:val="00574060"/>
    <w:rsid w:val="0057410C"/>
    <w:rsid w:val="0057412D"/>
    <w:rsid w:val="00574193"/>
    <w:rsid w:val="00574209"/>
    <w:rsid w:val="00574287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634"/>
    <w:rsid w:val="00577921"/>
    <w:rsid w:val="00577A4D"/>
    <w:rsid w:val="00577BDE"/>
    <w:rsid w:val="00577C43"/>
    <w:rsid w:val="00577EF6"/>
    <w:rsid w:val="005800C4"/>
    <w:rsid w:val="00580943"/>
    <w:rsid w:val="005809E1"/>
    <w:rsid w:val="00581257"/>
    <w:rsid w:val="005815AB"/>
    <w:rsid w:val="0058162A"/>
    <w:rsid w:val="0058162F"/>
    <w:rsid w:val="005820AA"/>
    <w:rsid w:val="005823A3"/>
    <w:rsid w:val="00582897"/>
    <w:rsid w:val="00582C0E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0AB"/>
    <w:rsid w:val="00584414"/>
    <w:rsid w:val="00584680"/>
    <w:rsid w:val="0058470E"/>
    <w:rsid w:val="00584839"/>
    <w:rsid w:val="00584987"/>
    <w:rsid w:val="00584A14"/>
    <w:rsid w:val="00584B5A"/>
    <w:rsid w:val="00584C98"/>
    <w:rsid w:val="00584EB2"/>
    <w:rsid w:val="00585189"/>
    <w:rsid w:val="0058550F"/>
    <w:rsid w:val="00585522"/>
    <w:rsid w:val="0058552F"/>
    <w:rsid w:val="00586214"/>
    <w:rsid w:val="005866C1"/>
    <w:rsid w:val="0058676B"/>
    <w:rsid w:val="00586ABA"/>
    <w:rsid w:val="00586D7B"/>
    <w:rsid w:val="00586E11"/>
    <w:rsid w:val="0058737C"/>
    <w:rsid w:val="005878CC"/>
    <w:rsid w:val="0058799C"/>
    <w:rsid w:val="00587A07"/>
    <w:rsid w:val="00587B6B"/>
    <w:rsid w:val="00587C73"/>
    <w:rsid w:val="00587F49"/>
    <w:rsid w:val="0059026C"/>
    <w:rsid w:val="005902FA"/>
    <w:rsid w:val="0059047F"/>
    <w:rsid w:val="005904FA"/>
    <w:rsid w:val="00590FAB"/>
    <w:rsid w:val="0059137B"/>
    <w:rsid w:val="00591486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152"/>
    <w:rsid w:val="005944AF"/>
    <w:rsid w:val="005944CC"/>
    <w:rsid w:val="00594B51"/>
    <w:rsid w:val="00594BA3"/>
    <w:rsid w:val="00595171"/>
    <w:rsid w:val="00595436"/>
    <w:rsid w:val="00595466"/>
    <w:rsid w:val="00595DA7"/>
    <w:rsid w:val="005961D3"/>
    <w:rsid w:val="005963D6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8E6"/>
    <w:rsid w:val="00597ED0"/>
    <w:rsid w:val="00597FC7"/>
    <w:rsid w:val="005A0006"/>
    <w:rsid w:val="005A05FA"/>
    <w:rsid w:val="005A0A73"/>
    <w:rsid w:val="005A0B0C"/>
    <w:rsid w:val="005A0EEA"/>
    <w:rsid w:val="005A11A9"/>
    <w:rsid w:val="005A168B"/>
    <w:rsid w:val="005A2468"/>
    <w:rsid w:val="005A2AB6"/>
    <w:rsid w:val="005A2B8D"/>
    <w:rsid w:val="005A302B"/>
    <w:rsid w:val="005A3512"/>
    <w:rsid w:val="005A3FB8"/>
    <w:rsid w:val="005A435F"/>
    <w:rsid w:val="005A4589"/>
    <w:rsid w:val="005A4686"/>
    <w:rsid w:val="005A48A5"/>
    <w:rsid w:val="005A49C1"/>
    <w:rsid w:val="005A4C84"/>
    <w:rsid w:val="005A5155"/>
    <w:rsid w:val="005A5754"/>
    <w:rsid w:val="005A581E"/>
    <w:rsid w:val="005A5956"/>
    <w:rsid w:val="005A5BE5"/>
    <w:rsid w:val="005A5D19"/>
    <w:rsid w:val="005A60B2"/>
    <w:rsid w:val="005A6181"/>
    <w:rsid w:val="005A750C"/>
    <w:rsid w:val="005B056F"/>
    <w:rsid w:val="005B0899"/>
    <w:rsid w:val="005B1119"/>
    <w:rsid w:val="005B11E0"/>
    <w:rsid w:val="005B1318"/>
    <w:rsid w:val="005B13C0"/>
    <w:rsid w:val="005B1533"/>
    <w:rsid w:val="005B1707"/>
    <w:rsid w:val="005B192E"/>
    <w:rsid w:val="005B1B90"/>
    <w:rsid w:val="005B1FC9"/>
    <w:rsid w:val="005B248F"/>
    <w:rsid w:val="005B2503"/>
    <w:rsid w:val="005B281F"/>
    <w:rsid w:val="005B2DC3"/>
    <w:rsid w:val="005B3301"/>
    <w:rsid w:val="005B3761"/>
    <w:rsid w:val="005B38F8"/>
    <w:rsid w:val="005B3E0F"/>
    <w:rsid w:val="005B3E8E"/>
    <w:rsid w:val="005B40EB"/>
    <w:rsid w:val="005B41CD"/>
    <w:rsid w:val="005B4862"/>
    <w:rsid w:val="005B4C5B"/>
    <w:rsid w:val="005B4C6C"/>
    <w:rsid w:val="005B4C90"/>
    <w:rsid w:val="005B4F67"/>
    <w:rsid w:val="005B5240"/>
    <w:rsid w:val="005B5437"/>
    <w:rsid w:val="005B5B32"/>
    <w:rsid w:val="005B5B37"/>
    <w:rsid w:val="005B5C2B"/>
    <w:rsid w:val="005B5D08"/>
    <w:rsid w:val="005B5DEC"/>
    <w:rsid w:val="005B62AC"/>
    <w:rsid w:val="005B6565"/>
    <w:rsid w:val="005B6967"/>
    <w:rsid w:val="005B72DD"/>
    <w:rsid w:val="005B7824"/>
    <w:rsid w:val="005B7C09"/>
    <w:rsid w:val="005C04CF"/>
    <w:rsid w:val="005C059A"/>
    <w:rsid w:val="005C0686"/>
    <w:rsid w:val="005C0826"/>
    <w:rsid w:val="005C09A4"/>
    <w:rsid w:val="005C09FF"/>
    <w:rsid w:val="005C0F19"/>
    <w:rsid w:val="005C10BD"/>
    <w:rsid w:val="005C1556"/>
    <w:rsid w:val="005C1C49"/>
    <w:rsid w:val="005C240D"/>
    <w:rsid w:val="005C247A"/>
    <w:rsid w:val="005C2544"/>
    <w:rsid w:val="005C28E6"/>
    <w:rsid w:val="005C2B0C"/>
    <w:rsid w:val="005C2F54"/>
    <w:rsid w:val="005C30D6"/>
    <w:rsid w:val="005C3905"/>
    <w:rsid w:val="005C3BF3"/>
    <w:rsid w:val="005C3C61"/>
    <w:rsid w:val="005C3E0C"/>
    <w:rsid w:val="005C3F0C"/>
    <w:rsid w:val="005C41C3"/>
    <w:rsid w:val="005C444C"/>
    <w:rsid w:val="005C46CC"/>
    <w:rsid w:val="005C48CC"/>
    <w:rsid w:val="005C4AB7"/>
    <w:rsid w:val="005C4B6C"/>
    <w:rsid w:val="005C4C85"/>
    <w:rsid w:val="005C4D54"/>
    <w:rsid w:val="005C4F0A"/>
    <w:rsid w:val="005C5864"/>
    <w:rsid w:val="005C6219"/>
    <w:rsid w:val="005C6336"/>
    <w:rsid w:val="005C6785"/>
    <w:rsid w:val="005C6CD8"/>
    <w:rsid w:val="005C6D61"/>
    <w:rsid w:val="005C6D87"/>
    <w:rsid w:val="005C7435"/>
    <w:rsid w:val="005C76F9"/>
    <w:rsid w:val="005C775E"/>
    <w:rsid w:val="005C77AB"/>
    <w:rsid w:val="005C7B6B"/>
    <w:rsid w:val="005C7DA2"/>
    <w:rsid w:val="005C7EBF"/>
    <w:rsid w:val="005D0198"/>
    <w:rsid w:val="005D134E"/>
    <w:rsid w:val="005D1753"/>
    <w:rsid w:val="005D1A1F"/>
    <w:rsid w:val="005D1A5F"/>
    <w:rsid w:val="005D2841"/>
    <w:rsid w:val="005D29D3"/>
    <w:rsid w:val="005D29DA"/>
    <w:rsid w:val="005D2A65"/>
    <w:rsid w:val="005D3411"/>
    <w:rsid w:val="005D3BFA"/>
    <w:rsid w:val="005D3C4A"/>
    <w:rsid w:val="005D4219"/>
    <w:rsid w:val="005D439F"/>
    <w:rsid w:val="005D447C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D7662"/>
    <w:rsid w:val="005D7D02"/>
    <w:rsid w:val="005D7D94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3C2"/>
    <w:rsid w:val="005E15F9"/>
    <w:rsid w:val="005E1682"/>
    <w:rsid w:val="005E178C"/>
    <w:rsid w:val="005E17CD"/>
    <w:rsid w:val="005E1BC6"/>
    <w:rsid w:val="005E1BEC"/>
    <w:rsid w:val="005E1C88"/>
    <w:rsid w:val="005E1D19"/>
    <w:rsid w:val="005E1E92"/>
    <w:rsid w:val="005E1FA6"/>
    <w:rsid w:val="005E22F2"/>
    <w:rsid w:val="005E2F8F"/>
    <w:rsid w:val="005E3284"/>
    <w:rsid w:val="005E3379"/>
    <w:rsid w:val="005E34F5"/>
    <w:rsid w:val="005E3BE3"/>
    <w:rsid w:val="005E3CD1"/>
    <w:rsid w:val="005E3EE7"/>
    <w:rsid w:val="005E3FE3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29F"/>
    <w:rsid w:val="005F0690"/>
    <w:rsid w:val="005F07D6"/>
    <w:rsid w:val="005F0B02"/>
    <w:rsid w:val="005F0D06"/>
    <w:rsid w:val="005F0E9C"/>
    <w:rsid w:val="005F160B"/>
    <w:rsid w:val="005F19FA"/>
    <w:rsid w:val="005F23C5"/>
    <w:rsid w:val="005F34EB"/>
    <w:rsid w:val="005F36F7"/>
    <w:rsid w:val="005F3880"/>
    <w:rsid w:val="005F3EDA"/>
    <w:rsid w:val="005F41E0"/>
    <w:rsid w:val="005F429E"/>
    <w:rsid w:val="005F452F"/>
    <w:rsid w:val="005F45FE"/>
    <w:rsid w:val="005F4606"/>
    <w:rsid w:val="005F477B"/>
    <w:rsid w:val="005F4852"/>
    <w:rsid w:val="005F4E0B"/>
    <w:rsid w:val="005F4E58"/>
    <w:rsid w:val="005F4F8D"/>
    <w:rsid w:val="005F52F8"/>
    <w:rsid w:val="005F5452"/>
    <w:rsid w:val="005F5712"/>
    <w:rsid w:val="005F5A15"/>
    <w:rsid w:val="005F5C29"/>
    <w:rsid w:val="005F5CFC"/>
    <w:rsid w:val="005F5F4C"/>
    <w:rsid w:val="005F5FC9"/>
    <w:rsid w:val="005F6315"/>
    <w:rsid w:val="005F67DC"/>
    <w:rsid w:val="005F6A07"/>
    <w:rsid w:val="005F6F25"/>
    <w:rsid w:val="005F7F56"/>
    <w:rsid w:val="006001A0"/>
    <w:rsid w:val="006003CF"/>
    <w:rsid w:val="00600418"/>
    <w:rsid w:val="00600957"/>
    <w:rsid w:val="00600C82"/>
    <w:rsid w:val="006010D1"/>
    <w:rsid w:val="00601293"/>
    <w:rsid w:val="006018CF"/>
    <w:rsid w:val="006019E7"/>
    <w:rsid w:val="00601A53"/>
    <w:rsid w:val="00601FEC"/>
    <w:rsid w:val="0060228D"/>
    <w:rsid w:val="006025AF"/>
    <w:rsid w:val="006029F4"/>
    <w:rsid w:val="00603237"/>
    <w:rsid w:val="006037A0"/>
    <w:rsid w:val="0060390A"/>
    <w:rsid w:val="00603A7A"/>
    <w:rsid w:val="00603DAC"/>
    <w:rsid w:val="00604334"/>
    <w:rsid w:val="006046F5"/>
    <w:rsid w:val="00604802"/>
    <w:rsid w:val="00604907"/>
    <w:rsid w:val="00604BDF"/>
    <w:rsid w:val="00604CCB"/>
    <w:rsid w:val="00604DE1"/>
    <w:rsid w:val="006051C7"/>
    <w:rsid w:val="0060521F"/>
    <w:rsid w:val="006054B1"/>
    <w:rsid w:val="00605594"/>
    <w:rsid w:val="0060562F"/>
    <w:rsid w:val="00605BDD"/>
    <w:rsid w:val="00605CC1"/>
    <w:rsid w:val="00606337"/>
    <w:rsid w:val="00606340"/>
    <w:rsid w:val="006065FF"/>
    <w:rsid w:val="0060687B"/>
    <w:rsid w:val="00607147"/>
    <w:rsid w:val="00607697"/>
    <w:rsid w:val="006077F1"/>
    <w:rsid w:val="0060797B"/>
    <w:rsid w:val="00607BB6"/>
    <w:rsid w:val="00607E90"/>
    <w:rsid w:val="00607FDF"/>
    <w:rsid w:val="00610295"/>
    <w:rsid w:val="00610685"/>
    <w:rsid w:val="00610787"/>
    <w:rsid w:val="00610968"/>
    <w:rsid w:val="00610B21"/>
    <w:rsid w:val="00611088"/>
    <w:rsid w:val="00611186"/>
    <w:rsid w:val="006111D0"/>
    <w:rsid w:val="00611251"/>
    <w:rsid w:val="00611351"/>
    <w:rsid w:val="006116BD"/>
    <w:rsid w:val="0061217E"/>
    <w:rsid w:val="00612824"/>
    <w:rsid w:val="00612930"/>
    <w:rsid w:val="00612979"/>
    <w:rsid w:val="00613021"/>
    <w:rsid w:val="00613288"/>
    <w:rsid w:val="006134EB"/>
    <w:rsid w:val="00613C0A"/>
    <w:rsid w:val="00614707"/>
    <w:rsid w:val="006147B9"/>
    <w:rsid w:val="006147CB"/>
    <w:rsid w:val="00614A44"/>
    <w:rsid w:val="00614BA5"/>
    <w:rsid w:val="00614C8A"/>
    <w:rsid w:val="006154B6"/>
    <w:rsid w:val="00615686"/>
    <w:rsid w:val="00615C26"/>
    <w:rsid w:val="00615FBC"/>
    <w:rsid w:val="006162DF"/>
    <w:rsid w:val="006168DF"/>
    <w:rsid w:val="00616FED"/>
    <w:rsid w:val="00617621"/>
    <w:rsid w:val="006176D6"/>
    <w:rsid w:val="00617BF1"/>
    <w:rsid w:val="00620454"/>
    <w:rsid w:val="00620562"/>
    <w:rsid w:val="0062057A"/>
    <w:rsid w:val="00620A51"/>
    <w:rsid w:val="00620EA4"/>
    <w:rsid w:val="0062142C"/>
    <w:rsid w:val="00621526"/>
    <w:rsid w:val="006216D1"/>
    <w:rsid w:val="0062189F"/>
    <w:rsid w:val="00621921"/>
    <w:rsid w:val="00621A4A"/>
    <w:rsid w:val="00621AAC"/>
    <w:rsid w:val="00622325"/>
    <w:rsid w:val="0062256D"/>
    <w:rsid w:val="00623106"/>
    <w:rsid w:val="0062377A"/>
    <w:rsid w:val="00624194"/>
    <w:rsid w:val="006242D5"/>
    <w:rsid w:val="00624522"/>
    <w:rsid w:val="006245AC"/>
    <w:rsid w:val="006248EE"/>
    <w:rsid w:val="00624970"/>
    <w:rsid w:val="00624ABA"/>
    <w:rsid w:val="00624ADA"/>
    <w:rsid w:val="00624B13"/>
    <w:rsid w:val="00624C00"/>
    <w:rsid w:val="00624E5D"/>
    <w:rsid w:val="00624EC7"/>
    <w:rsid w:val="00625328"/>
    <w:rsid w:val="006253B4"/>
    <w:rsid w:val="0062600C"/>
    <w:rsid w:val="00626275"/>
    <w:rsid w:val="0062640E"/>
    <w:rsid w:val="00626587"/>
    <w:rsid w:val="006266CA"/>
    <w:rsid w:val="0062681F"/>
    <w:rsid w:val="006269E2"/>
    <w:rsid w:val="00626A59"/>
    <w:rsid w:val="00627286"/>
    <w:rsid w:val="00627500"/>
    <w:rsid w:val="006275C1"/>
    <w:rsid w:val="006279E5"/>
    <w:rsid w:val="00627A9C"/>
    <w:rsid w:val="00627DBE"/>
    <w:rsid w:val="00627DC0"/>
    <w:rsid w:val="00627F88"/>
    <w:rsid w:val="0063002D"/>
    <w:rsid w:val="00630281"/>
    <w:rsid w:val="00630530"/>
    <w:rsid w:val="00630543"/>
    <w:rsid w:val="00630C44"/>
    <w:rsid w:val="00630C51"/>
    <w:rsid w:val="00630F43"/>
    <w:rsid w:val="00630F69"/>
    <w:rsid w:val="00630FC9"/>
    <w:rsid w:val="006313B8"/>
    <w:rsid w:val="00631A73"/>
    <w:rsid w:val="00631E22"/>
    <w:rsid w:val="006320D9"/>
    <w:rsid w:val="006322B9"/>
    <w:rsid w:val="00632683"/>
    <w:rsid w:val="00632C10"/>
    <w:rsid w:val="00632E69"/>
    <w:rsid w:val="0063303C"/>
    <w:rsid w:val="006330CC"/>
    <w:rsid w:val="00633147"/>
    <w:rsid w:val="0063332D"/>
    <w:rsid w:val="0063341E"/>
    <w:rsid w:val="00633581"/>
    <w:rsid w:val="006338A3"/>
    <w:rsid w:val="006338B9"/>
    <w:rsid w:val="00633A86"/>
    <w:rsid w:val="00633A8A"/>
    <w:rsid w:val="0063402D"/>
    <w:rsid w:val="006343AD"/>
    <w:rsid w:val="0063513F"/>
    <w:rsid w:val="0063542E"/>
    <w:rsid w:val="0063560E"/>
    <w:rsid w:val="006358A4"/>
    <w:rsid w:val="00635AAD"/>
    <w:rsid w:val="00635AD8"/>
    <w:rsid w:val="00636414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04E"/>
    <w:rsid w:val="00640377"/>
    <w:rsid w:val="00640895"/>
    <w:rsid w:val="006408C7"/>
    <w:rsid w:val="0064097F"/>
    <w:rsid w:val="006409CF"/>
    <w:rsid w:val="00640B93"/>
    <w:rsid w:val="00640E09"/>
    <w:rsid w:val="00641009"/>
    <w:rsid w:val="006411C8"/>
    <w:rsid w:val="00641891"/>
    <w:rsid w:val="00641929"/>
    <w:rsid w:val="00641C20"/>
    <w:rsid w:val="00641F99"/>
    <w:rsid w:val="006421D0"/>
    <w:rsid w:val="00642391"/>
    <w:rsid w:val="00642433"/>
    <w:rsid w:val="00642861"/>
    <w:rsid w:val="006428AB"/>
    <w:rsid w:val="00642DC0"/>
    <w:rsid w:val="00643074"/>
    <w:rsid w:val="006431EB"/>
    <w:rsid w:val="0064320C"/>
    <w:rsid w:val="00643232"/>
    <w:rsid w:val="00643665"/>
    <w:rsid w:val="006436BF"/>
    <w:rsid w:val="0064389F"/>
    <w:rsid w:val="00643A7A"/>
    <w:rsid w:val="00643AB0"/>
    <w:rsid w:val="00643BEC"/>
    <w:rsid w:val="00643CEE"/>
    <w:rsid w:val="00643D0F"/>
    <w:rsid w:val="00643D35"/>
    <w:rsid w:val="006447E2"/>
    <w:rsid w:val="006450F8"/>
    <w:rsid w:val="006450FD"/>
    <w:rsid w:val="00645450"/>
    <w:rsid w:val="00645D44"/>
    <w:rsid w:val="00645EEB"/>
    <w:rsid w:val="00646162"/>
    <w:rsid w:val="00646340"/>
    <w:rsid w:val="00646545"/>
    <w:rsid w:val="006469D0"/>
    <w:rsid w:val="00646D0B"/>
    <w:rsid w:val="00646DC5"/>
    <w:rsid w:val="00647508"/>
    <w:rsid w:val="006477FC"/>
    <w:rsid w:val="00647D8C"/>
    <w:rsid w:val="00647DCD"/>
    <w:rsid w:val="00650292"/>
    <w:rsid w:val="00650508"/>
    <w:rsid w:val="00650737"/>
    <w:rsid w:val="00650C76"/>
    <w:rsid w:val="00650FE1"/>
    <w:rsid w:val="006512DC"/>
    <w:rsid w:val="006514E4"/>
    <w:rsid w:val="00651647"/>
    <w:rsid w:val="006519C5"/>
    <w:rsid w:val="00651AB7"/>
    <w:rsid w:val="00651C4F"/>
    <w:rsid w:val="00651D12"/>
    <w:rsid w:val="00652175"/>
    <w:rsid w:val="00652230"/>
    <w:rsid w:val="00652587"/>
    <w:rsid w:val="00652A94"/>
    <w:rsid w:val="00652D0A"/>
    <w:rsid w:val="00652D68"/>
    <w:rsid w:val="00652DE8"/>
    <w:rsid w:val="006537AA"/>
    <w:rsid w:val="0065390C"/>
    <w:rsid w:val="00653BA6"/>
    <w:rsid w:val="00653D55"/>
    <w:rsid w:val="00653E62"/>
    <w:rsid w:val="00653E80"/>
    <w:rsid w:val="00653EAC"/>
    <w:rsid w:val="006542E9"/>
    <w:rsid w:val="00654570"/>
    <w:rsid w:val="00654A26"/>
    <w:rsid w:val="00655131"/>
    <w:rsid w:val="006551AD"/>
    <w:rsid w:val="00655250"/>
    <w:rsid w:val="00655340"/>
    <w:rsid w:val="00655BA4"/>
    <w:rsid w:val="00655F50"/>
    <w:rsid w:val="00656074"/>
    <w:rsid w:val="006560E3"/>
    <w:rsid w:val="006562C5"/>
    <w:rsid w:val="006564A1"/>
    <w:rsid w:val="00656602"/>
    <w:rsid w:val="00656AF4"/>
    <w:rsid w:val="00656EEE"/>
    <w:rsid w:val="0065717B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9EA"/>
    <w:rsid w:val="00661A57"/>
    <w:rsid w:val="00661A7C"/>
    <w:rsid w:val="00661D40"/>
    <w:rsid w:val="00661F0F"/>
    <w:rsid w:val="006623B1"/>
    <w:rsid w:val="00662D52"/>
    <w:rsid w:val="00663128"/>
    <w:rsid w:val="00663576"/>
    <w:rsid w:val="00663C1C"/>
    <w:rsid w:val="00664201"/>
    <w:rsid w:val="00664A15"/>
    <w:rsid w:val="00664A50"/>
    <w:rsid w:val="00664C37"/>
    <w:rsid w:val="0066506A"/>
    <w:rsid w:val="00665697"/>
    <w:rsid w:val="00665F75"/>
    <w:rsid w:val="00666790"/>
    <w:rsid w:val="00666B67"/>
    <w:rsid w:val="00666C59"/>
    <w:rsid w:val="00666F32"/>
    <w:rsid w:val="00667A83"/>
    <w:rsid w:val="00667DC3"/>
    <w:rsid w:val="00670063"/>
    <w:rsid w:val="0067066F"/>
    <w:rsid w:val="00670738"/>
    <w:rsid w:val="0067073E"/>
    <w:rsid w:val="006707E8"/>
    <w:rsid w:val="0067087B"/>
    <w:rsid w:val="006709F0"/>
    <w:rsid w:val="0067107A"/>
    <w:rsid w:val="006712AA"/>
    <w:rsid w:val="006712E8"/>
    <w:rsid w:val="006712FD"/>
    <w:rsid w:val="006716D5"/>
    <w:rsid w:val="006717B5"/>
    <w:rsid w:val="006717FE"/>
    <w:rsid w:val="0067190C"/>
    <w:rsid w:val="00671C6B"/>
    <w:rsid w:val="006720F1"/>
    <w:rsid w:val="0067242F"/>
    <w:rsid w:val="006726EB"/>
    <w:rsid w:val="006729E0"/>
    <w:rsid w:val="00672DDB"/>
    <w:rsid w:val="00672DF5"/>
    <w:rsid w:val="00672E35"/>
    <w:rsid w:val="00672FA0"/>
    <w:rsid w:val="00672FCE"/>
    <w:rsid w:val="006731AA"/>
    <w:rsid w:val="00673305"/>
    <w:rsid w:val="00673970"/>
    <w:rsid w:val="00674283"/>
    <w:rsid w:val="00674329"/>
    <w:rsid w:val="006744FC"/>
    <w:rsid w:val="00674A37"/>
    <w:rsid w:val="00674B4A"/>
    <w:rsid w:val="00674C2A"/>
    <w:rsid w:val="00674C30"/>
    <w:rsid w:val="00674CA3"/>
    <w:rsid w:val="0067513F"/>
    <w:rsid w:val="0067529A"/>
    <w:rsid w:val="006757E9"/>
    <w:rsid w:val="0067597A"/>
    <w:rsid w:val="00675B3B"/>
    <w:rsid w:val="00676176"/>
    <w:rsid w:val="006763A3"/>
    <w:rsid w:val="00677B65"/>
    <w:rsid w:val="00677E5E"/>
    <w:rsid w:val="00677F5B"/>
    <w:rsid w:val="0068013C"/>
    <w:rsid w:val="00680506"/>
    <w:rsid w:val="00680844"/>
    <w:rsid w:val="00680EAD"/>
    <w:rsid w:val="00680FB9"/>
    <w:rsid w:val="00681575"/>
    <w:rsid w:val="006817A8"/>
    <w:rsid w:val="00681F40"/>
    <w:rsid w:val="0068257B"/>
    <w:rsid w:val="006826BA"/>
    <w:rsid w:val="006828F6"/>
    <w:rsid w:val="00682BB6"/>
    <w:rsid w:val="00682F08"/>
    <w:rsid w:val="00683452"/>
    <w:rsid w:val="00683588"/>
    <w:rsid w:val="00683EF4"/>
    <w:rsid w:val="00683FC3"/>
    <w:rsid w:val="006840DC"/>
    <w:rsid w:val="00684479"/>
    <w:rsid w:val="006844A3"/>
    <w:rsid w:val="006845AC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879EF"/>
    <w:rsid w:val="00687B0D"/>
    <w:rsid w:val="00687B9C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77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806"/>
    <w:rsid w:val="006949DF"/>
    <w:rsid w:val="00694A52"/>
    <w:rsid w:val="00694D9C"/>
    <w:rsid w:val="00694EB1"/>
    <w:rsid w:val="00695067"/>
    <w:rsid w:val="00695B6C"/>
    <w:rsid w:val="00695C1A"/>
    <w:rsid w:val="00696771"/>
    <w:rsid w:val="006967D5"/>
    <w:rsid w:val="00696A2E"/>
    <w:rsid w:val="00696BB3"/>
    <w:rsid w:val="00696CFE"/>
    <w:rsid w:val="00697138"/>
    <w:rsid w:val="00697225"/>
    <w:rsid w:val="00697376"/>
    <w:rsid w:val="00697635"/>
    <w:rsid w:val="00697662"/>
    <w:rsid w:val="00697F77"/>
    <w:rsid w:val="006A00A2"/>
    <w:rsid w:val="006A05FE"/>
    <w:rsid w:val="006A0A8B"/>
    <w:rsid w:val="006A0B00"/>
    <w:rsid w:val="006A0C00"/>
    <w:rsid w:val="006A0FE3"/>
    <w:rsid w:val="006A12E8"/>
    <w:rsid w:val="006A155B"/>
    <w:rsid w:val="006A1571"/>
    <w:rsid w:val="006A1966"/>
    <w:rsid w:val="006A1D27"/>
    <w:rsid w:val="006A22D9"/>
    <w:rsid w:val="006A2602"/>
    <w:rsid w:val="006A2AD6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5EE3"/>
    <w:rsid w:val="006A6219"/>
    <w:rsid w:val="006A67C0"/>
    <w:rsid w:val="006A69EA"/>
    <w:rsid w:val="006A6D6E"/>
    <w:rsid w:val="006A73E0"/>
    <w:rsid w:val="006A78FB"/>
    <w:rsid w:val="006A7FAA"/>
    <w:rsid w:val="006B010D"/>
    <w:rsid w:val="006B03FD"/>
    <w:rsid w:val="006B053E"/>
    <w:rsid w:val="006B0613"/>
    <w:rsid w:val="006B0970"/>
    <w:rsid w:val="006B0A2B"/>
    <w:rsid w:val="006B10F9"/>
    <w:rsid w:val="006B12E8"/>
    <w:rsid w:val="006B14EB"/>
    <w:rsid w:val="006B16BE"/>
    <w:rsid w:val="006B1E36"/>
    <w:rsid w:val="006B1EA3"/>
    <w:rsid w:val="006B1EFB"/>
    <w:rsid w:val="006B2178"/>
    <w:rsid w:val="006B2504"/>
    <w:rsid w:val="006B2644"/>
    <w:rsid w:val="006B2968"/>
    <w:rsid w:val="006B37A5"/>
    <w:rsid w:val="006B38B6"/>
    <w:rsid w:val="006B38FB"/>
    <w:rsid w:val="006B39D5"/>
    <w:rsid w:val="006B3A76"/>
    <w:rsid w:val="006B3D8A"/>
    <w:rsid w:val="006B3F11"/>
    <w:rsid w:val="006B45ED"/>
    <w:rsid w:val="006B4A80"/>
    <w:rsid w:val="006B4AF0"/>
    <w:rsid w:val="006B4B4C"/>
    <w:rsid w:val="006B4EA2"/>
    <w:rsid w:val="006B50A3"/>
    <w:rsid w:val="006B50FB"/>
    <w:rsid w:val="006B52F5"/>
    <w:rsid w:val="006B537D"/>
    <w:rsid w:val="006B5393"/>
    <w:rsid w:val="006B5417"/>
    <w:rsid w:val="006B54A0"/>
    <w:rsid w:val="006B57C6"/>
    <w:rsid w:val="006B5F78"/>
    <w:rsid w:val="006B631F"/>
    <w:rsid w:val="006B6454"/>
    <w:rsid w:val="006B64B3"/>
    <w:rsid w:val="006B6863"/>
    <w:rsid w:val="006B7175"/>
    <w:rsid w:val="006B71CE"/>
    <w:rsid w:val="006B7441"/>
    <w:rsid w:val="006B74BE"/>
    <w:rsid w:val="006B7646"/>
    <w:rsid w:val="006B7A91"/>
    <w:rsid w:val="006B7B96"/>
    <w:rsid w:val="006B7ED6"/>
    <w:rsid w:val="006C017E"/>
    <w:rsid w:val="006C0251"/>
    <w:rsid w:val="006C0339"/>
    <w:rsid w:val="006C0534"/>
    <w:rsid w:val="006C07F7"/>
    <w:rsid w:val="006C0861"/>
    <w:rsid w:val="006C0F82"/>
    <w:rsid w:val="006C11F3"/>
    <w:rsid w:val="006C13FE"/>
    <w:rsid w:val="006C16C6"/>
    <w:rsid w:val="006C1A3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064"/>
    <w:rsid w:val="006C414A"/>
    <w:rsid w:val="006C41FE"/>
    <w:rsid w:val="006C45D4"/>
    <w:rsid w:val="006C5536"/>
    <w:rsid w:val="006C55B1"/>
    <w:rsid w:val="006C59E0"/>
    <w:rsid w:val="006C5F88"/>
    <w:rsid w:val="006C6030"/>
    <w:rsid w:val="006C603A"/>
    <w:rsid w:val="006C637D"/>
    <w:rsid w:val="006C657E"/>
    <w:rsid w:val="006C65F7"/>
    <w:rsid w:val="006C6616"/>
    <w:rsid w:val="006C67A1"/>
    <w:rsid w:val="006C6F47"/>
    <w:rsid w:val="006C7112"/>
    <w:rsid w:val="006C7288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08E"/>
    <w:rsid w:val="006D2201"/>
    <w:rsid w:val="006D2362"/>
    <w:rsid w:val="006D2A0A"/>
    <w:rsid w:val="006D2D0E"/>
    <w:rsid w:val="006D2DC5"/>
    <w:rsid w:val="006D304E"/>
    <w:rsid w:val="006D32A3"/>
    <w:rsid w:val="006D359E"/>
    <w:rsid w:val="006D38E7"/>
    <w:rsid w:val="006D3923"/>
    <w:rsid w:val="006D3D72"/>
    <w:rsid w:val="006D424A"/>
    <w:rsid w:val="006D44A7"/>
    <w:rsid w:val="006D4798"/>
    <w:rsid w:val="006D4A50"/>
    <w:rsid w:val="006D4C65"/>
    <w:rsid w:val="006D5D98"/>
    <w:rsid w:val="006D5DB3"/>
    <w:rsid w:val="006D5F4E"/>
    <w:rsid w:val="006D6292"/>
    <w:rsid w:val="006D6436"/>
    <w:rsid w:val="006D6567"/>
    <w:rsid w:val="006D66E6"/>
    <w:rsid w:val="006D683F"/>
    <w:rsid w:val="006D6BB6"/>
    <w:rsid w:val="006D6C36"/>
    <w:rsid w:val="006D6FA6"/>
    <w:rsid w:val="006D7196"/>
    <w:rsid w:val="006D7CA3"/>
    <w:rsid w:val="006D7EAF"/>
    <w:rsid w:val="006D7F77"/>
    <w:rsid w:val="006D7FB5"/>
    <w:rsid w:val="006E0014"/>
    <w:rsid w:val="006E0739"/>
    <w:rsid w:val="006E0D94"/>
    <w:rsid w:val="006E0F74"/>
    <w:rsid w:val="006E0F8C"/>
    <w:rsid w:val="006E1029"/>
    <w:rsid w:val="006E106B"/>
    <w:rsid w:val="006E1318"/>
    <w:rsid w:val="006E14A7"/>
    <w:rsid w:val="006E1ACE"/>
    <w:rsid w:val="006E1B7D"/>
    <w:rsid w:val="006E1D5E"/>
    <w:rsid w:val="006E1E9D"/>
    <w:rsid w:val="006E1F57"/>
    <w:rsid w:val="006E2097"/>
    <w:rsid w:val="006E2173"/>
    <w:rsid w:val="006E266B"/>
    <w:rsid w:val="006E2D9B"/>
    <w:rsid w:val="006E2EA7"/>
    <w:rsid w:val="006E30F5"/>
    <w:rsid w:val="006E31F7"/>
    <w:rsid w:val="006E3312"/>
    <w:rsid w:val="006E3555"/>
    <w:rsid w:val="006E42C2"/>
    <w:rsid w:val="006E4335"/>
    <w:rsid w:val="006E4415"/>
    <w:rsid w:val="006E4651"/>
    <w:rsid w:val="006E46AD"/>
    <w:rsid w:val="006E4C1E"/>
    <w:rsid w:val="006E512D"/>
    <w:rsid w:val="006E51BC"/>
    <w:rsid w:val="006E52AE"/>
    <w:rsid w:val="006E5539"/>
    <w:rsid w:val="006E56C0"/>
    <w:rsid w:val="006E5ED6"/>
    <w:rsid w:val="006E62D1"/>
    <w:rsid w:val="006E6A4D"/>
    <w:rsid w:val="006E6D0C"/>
    <w:rsid w:val="006E7D1A"/>
    <w:rsid w:val="006E7DBC"/>
    <w:rsid w:val="006E7E59"/>
    <w:rsid w:val="006F02B9"/>
    <w:rsid w:val="006F0603"/>
    <w:rsid w:val="006F07FD"/>
    <w:rsid w:val="006F0EB4"/>
    <w:rsid w:val="006F0EDB"/>
    <w:rsid w:val="006F1116"/>
    <w:rsid w:val="006F1222"/>
    <w:rsid w:val="006F130B"/>
    <w:rsid w:val="006F1D55"/>
    <w:rsid w:val="006F1D74"/>
    <w:rsid w:val="006F1E55"/>
    <w:rsid w:val="006F1FBF"/>
    <w:rsid w:val="006F201E"/>
    <w:rsid w:val="006F255A"/>
    <w:rsid w:val="006F275C"/>
    <w:rsid w:val="006F27E0"/>
    <w:rsid w:val="006F280B"/>
    <w:rsid w:val="006F2D51"/>
    <w:rsid w:val="006F33B0"/>
    <w:rsid w:val="006F35AF"/>
    <w:rsid w:val="006F36A5"/>
    <w:rsid w:val="006F385C"/>
    <w:rsid w:val="006F3E36"/>
    <w:rsid w:val="006F40F7"/>
    <w:rsid w:val="006F417E"/>
    <w:rsid w:val="006F4379"/>
    <w:rsid w:val="006F43B0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6F7F18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98B"/>
    <w:rsid w:val="00701A07"/>
    <w:rsid w:val="00701B0B"/>
    <w:rsid w:val="00701CE9"/>
    <w:rsid w:val="00701DE6"/>
    <w:rsid w:val="007025C7"/>
    <w:rsid w:val="00702661"/>
    <w:rsid w:val="007027C0"/>
    <w:rsid w:val="00702F7A"/>
    <w:rsid w:val="00703434"/>
    <w:rsid w:val="00704315"/>
    <w:rsid w:val="00704895"/>
    <w:rsid w:val="007049A9"/>
    <w:rsid w:val="00704C46"/>
    <w:rsid w:val="00704CA4"/>
    <w:rsid w:val="00704EF8"/>
    <w:rsid w:val="0070506A"/>
    <w:rsid w:val="00705478"/>
    <w:rsid w:val="00705AA4"/>
    <w:rsid w:val="00705C9D"/>
    <w:rsid w:val="00706196"/>
    <w:rsid w:val="007061A7"/>
    <w:rsid w:val="00706264"/>
    <w:rsid w:val="00706B8F"/>
    <w:rsid w:val="00706BF4"/>
    <w:rsid w:val="00706C50"/>
    <w:rsid w:val="00707170"/>
    <w:rsid w:val="007073E1"/>
    <w:rsid w:val="007077DE"/>
    <w:rsid w:val="0070783C"/>
    <w:rsid w:val="0070792C"/>
    <w:rsid w:val="00707DFD"/>
    <w:rsid w:val="00707F6E"/>
    <w:rsid w:val="00707F81"/>
    <w:rsid w:val="00710159"/>
    <w:rsid w:val="00710403"/>
    <w:rsid w:val="007109F4"/>
    <w:rsid w:val="00710A28"/>
    <w:rsid w:val="00710C72"/>
    <w:rsid w:val="00710D19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AE"/>
    <w:rsid w:val="00714DF8"/>
    <w:rsid w:val="007150A6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17C84"/>
    <w:rsid w:val="00717D9E"/>
    <w:rsid w:val="007202CC"/>
    <w:rsid w:val="007202E2"/>
    <w:rsid w:val="007204B3"/>
    <w:rsid w:val="00720FAD"/>
    <w:rsid w:val="00720FE7"/>
    <w:rsid w:val="0072126A"/>
    <w:rsid w:val="0072132B"/>
    <w:rsid w:val="00721755"/>
    <w:rsid w:val="0072188E"/>
    <w:rsid w:val="00721ABD"/>
    <w:rsid w:val="00721E93"/>
    <w:rsid w:val="007222EA"/>
    <w:rsid w:val="00722B34"/>
    <w:rsid w:val="00722C8E"/>
    <w:rsid w:val="007233BF"/>
    <w:rsid w:val="00723EA4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38"/>
    <w:rsid w:val="00726FFC"/>
    <w:rsid w:val="007271C4"/>
    <w:rsid w:val="007274A5"/>
    <w:rsid w:val="007275CD"/>
    <w:rsid w:val="00727791"/>
    <w:rsid w:val="007277B1"/>
    <w:rsid w:val="007279DF"/>
    <w:rsid w:val="00727F59"/>
    <w:rsid w:val="00730183"/>
    <w:rsid w:val="0073018A"/>
    <w:rsid w:val="00730598"/>
    <w:rsid w:val="0073059D"/>
    <w:rsid w:val="007306AB"/>
    <w:rsid w:val="00730F1A"/>
    <w:rsid w:val="00731046"/>
    <w:rsid w:val="0073122E"/>
    <w:rsid w:val="0073166E"/>
    <w:rsid w:val="00731823"/>
    <w:rsid w:val="007323A2"/>
    <w:rsid w:val="00732678"/>
    <w:rsid w:val="007326F2"/>
    <w:rsid w:val="00732916"/>
    <w:rsid w:val="007329B7"/>
    <w:rsid w:val="00732CAC"/>
    <w:rsid w:val="00732D15"/>
    <w:rsid w:val="00732D2B"/>
    <w:rsid w:val="00733139"/>
    <w:rsid w:val="0073333C"/>
    <w:rsid w:val="007334C4"/>
    <w:rsid w:val="00733FFC"/>
    <w:rsid w:val="007340EE"/>
    <w:rsid w:val="00734249"/>
    <w:rsid w:val="007343EB"/>
    <w:rsid w:val="00734A47"/>
    <w:rsid w:val="00735077"/>
    <w:rsid w:val="0073539E"/>
    <w:rsid w:val="007354A9"/>
    <w:rsid w:val="00735C61"/>
    <w:rsid w:val="00735FA7"/>
    <w:rsid w:val="0073613C"/>
    <w:rsid w:val="00736576"/>
    <w:rsid w:val="007367B2"/>
    <w:rsid w:val="00736A10"/>
    <w:rsid w:val="00736A36"/>
    <w:rsid w:val="00736F85"/>
    <w:rsid w:val="0073719A"/>
    <w:rsid w:val="00737481"/>
    <w:rsid w:val="00737746"/>
    <w:rsid w:val="00737DA1"/>
    <w:rsid w:val="0074034E"/>
    <w:rsid w:val="00740A0C"/>
    <w:rsid w:val="00740E71"/>
    <w:rsid w:val="00740F63"/>
    <w:rsid w:val="00741306"/>
    <w:rsid w:val="00741532"/>
    <w:rsid w:val="00741C15"/>
    <w:rsid w:val="00741D8B"/>
    <w:rsid w:val="0074220F"/>
    <w:rsid w:val="00742DA7"/>
    <w:rsid w:val="00743007"/>
    <w:rsid w:val="007432B6"/>
    <w:rsid w:val="00744002"/>
    <w:rsid w:val="00744091"/>
    <w:rsid w:val="00744ACA"/>
    <w:rsid w:val="00744D6F"/>
    <w:rsid w:val="00744D8B"/>
    <w:rsid w:val="007451F6"/>
    <w:rsid w:val="0074531E"/>
    <w:rsid w:val="00745551"/>
    <w:rsid w:val="007458F9"/>
    <w:rsid w:val="00745CA3"/>
    <w:rsid w:val="00745CCF"/>
    <w:rsid w:val="00745CF1"/>
    <w:rsid w:val="00746225"/>
    <w:rsid w:val="0074634F"/>
    <w:rsid w:val="0074689A"/>
    <w:rsid w:val="00746AC3"/>
    <w:rsid w:val="00746BE9"/>
    <w:rsid w:val="00746EB2"/>
    <w:rsid w:val="00747641"/>
    <w:rsid w:val="0074772F"/>
    <w:rsid w:val="007479CA"/>
    <w:rsid w:val="00747E9D"/>
    <w:rsid w:val="00747EE1"/>
    <w:rsid w:val="00750255"/>
    <w:rsid w:val="00750374"/>
    <w:rsid w:val="00750440"/>
    <w:rsid w:val="0075058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2DEA"/>
    <w:rsid w:val="0075360B"/>
    <w:rsid w:val="0075399F"/>
    <w:rsid w:val="00753E0C"/>
    <w:rsid w:val="00754BFF"/>
    <w:rsid w:val="00754D03"/>
    <w:rsid w:val="00754D14"/>
    <w:rsid w:val="00755157"/>
    <w:rsid w:val="0075557F"/>
    <w:rsid w:val="00755D14"/>
    <w:rsid w:val="00755D31"/>
    <w:rsid w:val="0075616E"/>
    <w:rsid w:val="0075699B"/>
    <w:rsid w:val="00756B9B"/>
    <w:rsid w:val="007575F4"/>
    <w:rsid w:val="00757992"/>
    <w:rsid w:val="00760486"/>
    <w:rsid w:val="007608AF"/>
    <w:rsid w:val="007608F8"/>
    <w:rsid w:val="00760A3C"/>
    <w:rsid w:val="00760A8E"/>
    <w:rsid w:val="00760B09"/>
    <w:rsid w:val="00760E82"/>
    <w:rsid w:val="00761065"/>
    <w:rsid w:val="00761175"/>
    <w:rsid w:val="0076136E"/>
    <w:rsid w:val="007615AC"/>
    <w:rsid w:val="007616A3"/>
    <w:rsid w:val="00761A5A"/>
    <w:rsid w:val="00761C96"/>
    <w:rsid w:val="00761C9E"/>
    <w:rsid w:val="00762985"/>
    <w:rsid w:val="00762D16"/>
    <w:rsid w:val="00763226"/>
    <w:rsid w:val="0076352A"/>
    <w:rsid w:val="00763A83"/>
    <w:rsid w:val="00764238"/>
    <w:rsid w:val="0076429F"/>
    <w:rsid w:val="0076452C"/>
    <w:rsid w:val="00764D79"/>
    <w:rsid w:val="007651D6"/>
    <w:rsid w:val="0076544B"/>
    <w:rsid w:val="007658AF"/>
    <w:rsid w:val="00765A4A"/>
    <w:rsid w:val="00765E8F"/>
    <w:rsid w:val="00766711"/>
    <w:rsid w:val="007668E3"/>
    <w:rsid w:val="007669A0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67F0F"/>
    <w:rsid w:val="00770217"/>
    <w:rsid w:val="00770389"/>
    <w:rsid w:val="00770A91"/>
    <w:rsid w:val="00770B5D"/>
    <w:rsid w:val="00770C03"/>
    <w:rsid w:val="00770EF4"/>
    <w:rsid w:val="0077136A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8E"/>
    <w:rsid w:val="00773C9C"/>
    <w:rsid w:val="00773FD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77FF7"/>
    <w:rsid w:val="007802BC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9D"/>
    <w:rsid w:val="00782ABE"/>
    <w:rsid w:val="00782D69"/>
    <w:rsid w:val="00782DAA"/>
    <w:rsid w:val="00782EAC"/>
    <w:rsid w:val="00782F05"/>
    <w:rsid w:val="0078317F"/>
    <w:rsid w:val="007831A9"/>
    <w:rsid w:val="007833F0"/>
    <w:rsid w:val="00783670"/>
    <w:rsid w:val="0078372B"/>
    <w:rsid w:val="00783E26"/>
    <w:rsid w:val="00783E8B"/>
    <w:rsid w:val="00783ED4"/>
    <w:rsid w:val="00783FD4"/>
    <w:rsid w:val="0078408F"/>
    <w:rsid w:val="007841F5"/>
    <w:rsid w:val="00784533"/>
    <w:rsid w:val="0078473C"/>
    <w:rsid w:val="00784B55"/>
    <w:rsid w:val="00784C75"/>
    <w:rsid w:val="00784D3E"/>
    <w:rsid w:val="007852D0"/>
    <w:rsid w:val="00785672"/>
    <w:rsid w:val="0078584F"/>
    <w:rsid w:val="0078594C"/>
    <w:rsid w:val="00785B69"/>
    <w:rsid w:val="00785BEA"/>
    <w:rsid w:val="00785C6B"/>
    <w:rsid w:val="00785EE8"/>
    <w:rsid w:val="00785F8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481"/>
    <w:rsid w:val="007915C2"/>
    <w:rsid w:val="00791651"/>
    <w:rsid w:val="007918A2"/>
    <w:rsid w:val="00791B72"/>
    <w:rsid w:val="00791BF5"/>
    <w:rsid w:val="00791DD2"/>
    <w:rsid w:val="007920E4"/>
    <w:rsid w:val="007921AA"/>
    <w:rsid w:val="007922F2"/>
    <w:rsid w:val="00792319"/>
    <w:rsid w:val="007923EF"/>
    <w:rsid w:val="00792567"/>
    <w:rsid w:val="007926ED"/>
    <w:rsid w:val="007928F9"/>
    <w:rsid w:val="00792B1A"/>
    <w:rsid w:val="00792CD0"/>
    <w:rsid w:val="00792DEF"/>
    <w:rsid w:val="00793006"/>
    <w:rsid w:val="00793155"/>
    <w:rsid w:val="007931BC"/>
    <w:rsid w:val="007933AB"/>
    <w:rsid w:val="00793724"/>
    <w:rsid w:val="00793831"/>
    <w:rsid w:val="00793D0F"/>
    <w:rsid w:val="00793E4E"/>
    <w:rsid w:val="00793F08"/>
    <w:rsid w:val="00793F0D"/>
    <w:rsid w:val="0079406A"/>
    <w:rsid w:val="007943EB"/>
    <w:rsid w:val="0079467D"/>
    <w:rsid w:val="00794690"/>
    <w:rsid w:val="00794B54"/>
    <w:rsid w:val="00794B7B"/>
    <w:rsid w:val="00794E14"/>
    <w:rsid w:val="00794F09"/>
    <w:rsid w:val="007950F4"/>
    <w:rsid w:val="00795359"/>
    <w:rsid w:val="0079584B"/>
    <w:rsid w:val="00795C18"/>
    <w:rsid w:val="00795D7E"/>
    <w:rsid w:val="00795E21"/>
    <w:rsid w:val="00795EF3"/>
    <w:rsid w:val="00796261"/>
    <w:rsid w:val="007966EA"/>
    <w:rsid w:val="007968A0"/>
    <w:rsid w:val="00796AF8"/>
    <w:rsid w:val="00796F49"/>
    <w:rsid w:val="0079731E"/>
    <w:rsid w:val="007977E6"/>
    <w:rsid w:val="00797900"/>
    <w:rsid w:val="00797A53"/>
    <w:rsid w:val="00797B24"/>
    <w:rsid w:val="00797C62"/>
    <w:rsid w:val="00797D58"/>
    <w:rsid w:val="00797DE0"/>
    <w:rsid w:val="00797E0A"/>
    <w:rsid w:val="00797FAF"/>
    <w:rsid w:val="007A056B"/>
    <w:rsid w:val="007A06F6"/>
    <w:rsid w:val="007A0C7A"/>
    <w:rsid w:val="007A0F8E"/>
    <w:rsid w:val="007A1617"/>
    <w:rsid w:val="007A16EE"/>
    <w:rsid w:val="007A1AE9"/>
    <w:rsid w:val="007A2687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45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00"/>
    <w:rsid w:val="007B2325"/>
    <w:rsid w:val="007B2368"/>
    <w:rsid w:val="007B25C8"/>
    <w:rsid w:val="007B2710"/>
    <w:rsid w:val="007B2D15"/>
    <w:rsid w:val="007B32F2"/>
    <w:rsid w:val="007B4350"/>
    <w:rsid w:val="007B446F"/>
    <w:rsid w:val="007B522D"/>
    <w:rsid w:val="007B5309"/>
    <w:rsid w:val="007B5688"/>
    <w:rsid w:val="007B5C4B"/>
    <w:rsid w:val="007B5C50"/>
    <w:rsid w:val="007B5CFD"/>
    <w:rsid w:val="007B5EB2"/>
    <w:rsid w:val="007B608E"/>
    <w:rsid w:val="007B6118"/>
    <w:rsid w:val="007B64C5"/>
    <w:rsid w:val="007B6610"/>
    <w:rsid w:val="007B66BE"/>
    <w:rsid w:val="007B6864"/>
    <w:rsid w:val="007B6AEC"/>
    <w:rsid w:val="007B72AB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3C6"/>
    <w:rsid w:val="007C148D"/>
    <w:rsid w:val="007C1C92"/>
    <w:rsid w:val="007C1FA5"/>
    <w:rsid w:val="007C2040"/>
    <w:rsid w:val="007C21EF"/>
    <w:rsid w:val="007C2522"/>
    <w:rsid w:val="007C26D4"/>
    <w:rsid w:val="007C28F6"/>
    <w:rsid w:val="007C291A"/>
    <w:rsid w:val="007C2AD1"/>
    <w:rsid w:val="007C2D18"/>
    <w:rsid w:val="007C2D56"/>
    <w:rsid w:val="007C2FC7"/>
    <w:rsid w:val="007C302C"/>
    <w:rsid w:val="007C30A5"/>
    <w:rsid w:val="007C354B"/>
    <w:rsid w:val="007C375F"/>
    <w:rsid w:val="007C41FC"/>
    <w:rsid w:val="007C5014"/>
    <w:rsid w:val="007C50A8"/>
    <w:rsid w:val="007C5404"/>
    <w:rsid w:val="007C5509"/>
    <w:rsid w:val="007C580C"/>
    <w:rsid w:val="007C62FA"/>
    <w:rsid w:val="007C632D"/>
    <w:rsid w:val="007C6343"/>
    <w:rsid w:val="007C688C"/>
    <w:rsid w:val="007C6A03"/>
    <w:rsid w:val="007C6A17"/>
    <w:rsid w:val="007C6E6E"/>
    <w:rsid w:val="007C753D"/>
    <w:rsid w:val="007D006D"/>
    <w:rsid w:val="007D01F6"/>
    <w:rsid w:val="007D0422"/>
    <w:rsid w:val="007D0432"/>
    <w:rsid w:val="007D053A"/>
    <w:rsid w:val="007D06FA"/>
    <w:rsid w:val="007D07D8"/>
    <w:rsid w:val="007D0856"/>
    <w:rsid w:val="007D0B96"/>
    <w:rsid w:val="007D0C70"/>
    <w:rsid w:val="007D1210"/>
    <w:rsid w:val="007D1574"/>
    <w:rsid w:val="007D1584"/>
    <w:rsid w:val="007D1954"/>
    <w:rsid w:val="007D1A4F"/>
    <w:rsid w:val="007D1C14"/>
    <w:rsid w:val="007D2301"/>
    <w:rsid w:val="007D24B4"/>
    <w:rsid w:val="007D2B27"/>
    <w:rsid w:val="007D2D61"/>
    <w:rsid w:val="007D3172"/>
    <w:rsid w:val="007D32B4"/>
    <w:rsid w:val="007D33FD"/>
    <w:rsid w:val="007D3476"/>
    <w:rsid w:val="007D3945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EA6"/>
    <w:rsid w:val="007D5F80"/>
    <w:rsid w:val="007D601A"/>
    <w:rsid w:val="007D6188"/>
    <w:rsid w:val="007D69C3"/>
    <w:rsid w:val="007D6B7C"/>
    <w:rsid w:val="007D7043"/>
    <w:rsid w:val="007D709F"/>
    <w:rsid w:val="007D7129"/>
    <w:rsid w:val="007D712C"/>
    <w:rsid w:val="007D71FD"/>
    <w:rsid w:val="007D741A"/>
    <w:rsid w:val="007D7658"/>
    <w:rsid w:val="007D7BC2"/>
    <w:rsid w:val="007D7D62"/>
    <w:rsid w:val="007D7E31"/>
    <w:rsid w:val="007E00A6"/>
    <w:rsid w:val="007E02DA"/>
    <w:rsid w:val="007E0F12"/>
    <w:rsid w:val="007E0F3F"/>
    <w:rsid w:val="007E113F"/>
    <w:rsid w:val="007E12B5"/>
    <w:rsid w:val="007E183E"/>
    <w:rsid w:val="007E1D97"/>
    <w:rsid w:val="007E1E4C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5F11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074"/>
    <w:rsid w:val="007F11A2"/>
    <w:rsid w:val="007F1308"/>
    <w:rsid w:val="007F13D5"/>
    <w:rsid w:val="007F1665"/>
    <w:rsid w:val="007F187D"/>
    <w:rsid w:val="007F1B82"/>
    <w:rsid w:val="007F1F51"/>
    <w:rsid w:val="007F24F4"/>
    <w:rsid w:val="007F2773"/>
    <w:rsid w:val="007F2837"/>
    <w:rsid w:val="007F2A66"/>
    <w:rsid w:val="007F3265"/>
    <w:rsid w:val="007F35E0"/>
    <w:rsid w:val="007F36DB"/>
    <w:rsid w:val="007F38EA"/>
    <w:rsid w:val="007F3D02"/>
    <w:rsid w:val="007F3DA9"/>
    <w:rsid w:val="007F4279"/>
    <w:rsid w:val="007F4B21"/>
    <w:rsid w:val="007F4C96"/>
    <w:rsid w:val="007F5111"/>
    <w:rsid w:val="007F5254"/>
    <w:rsid w:val="007F55F4"/>
    <w:rsid w:val="007F585C"/>
    <w:rsid w:val="007F587B"/>
    <w:rsid w:val="007F5E46"/>
    <w:rsid w:val="007F66C4"/>
    <w:rsid w:val="007F6D3E"/>
    <w:rsid w:val="007F7013"/>
    <w:rsid w:val="007F741A"/>
    <w:rsid w:val="007F7563"/>
    <w:rsid w:val="007F7632"/>
    <w:rsid w:val="007F7933"/>
    <w:rsid w:val="007F7B0B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3DD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4FDD"/>
    <w:rsid w:val="0080501F"/>
    <w:rsid w:val="0080516E"/>
    <w:rsid w:val="0080545A"/>
    <w:rsid w:val="0080557D"/>
    <w:rsid w:val="0080569E"/>
    <w:rsid w:val="00805B48"/>
    <w:rsid w:val="00805BE0"/>
    <w:rsid w:val="00805DC1"/>
    <w:rsid w:val="00806403"/>
    <w:rsid w:val="00806419"/>
    <w:rsid w:val="00806510"/>
    <w:rsid w:val="00806E2D"/>
    <w:rsid w:val="00807460"/>
    <w:rsid w:val="00807904"/>
    <w:rsid w:val="00807D09"/>
    <w:rsid w:val="00807D10"/>
    <w:rsid w:val="00810316"/>
    <w:rsid w:val="00810443"/>
    <w:rsid w:val="008104D4"/>
    <w:rsid w:val="00810587"/>
    <w:rsid w:val="0081060E"/>
    <w:rsid w:val="0081081B"/>
    <w:rsid w:val="00810821"/>
    <w:rsid w:val="00811471"/>
    <w:rsid w:val="00811521"/>
    <w:rsid w:val="0081198E"/>
    <w:rsid w:val="00811C9D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3FE6"/>
    <w:rsid w:val="008140AB"/>
    <w:rsid w:val="008142BF"/>
    <w:rsid w:val="0081452A"/>
    <w:rsid w:val="008149B6"/>
    <w:rsid w:val="00814CA8"/>
    <w:rsid w:val="00815497"/>
    <w:rsid w:val="0081588C"/>
    <w:rsid w:val="00815B79"/>
    <w:rsid w:val="00815B7D"/>
    <w:rsid w:val="00815BE7"/>
    <w:rsid w:val="00815E92"/>
    <w:rsid w:val="00815EAB"/>
    <w:rsid w:val="0081645F"/>
    <w:rsid w:val="008164A6"/>
    <w:rsid w:val="00816680"/>
    <w:rsid w:val="00816879"/>
    <w:rsid w:val="00816B4A"/>
    <w:rsid w:val="00816DD9"/>
    <w:rsid w:val="00816EB2"/>
    <w:rsid w:val="008170B5"/>
    <w:rsid w:val="0081715F"/>
    <w:rsid w:val="008173B0"/>
    <w:rsid w:val="0081783E"/>
    <w:rsid w:val="00817AE5"/>
    <w:rsid w:val="00817ED0"/>
    <w:rsid w:val="00817F97"/>
    <w:rsid w:val="0082004E"/>
    <w:rsid w:val="0082040D"/>
    <w:rsid w:val="0082065F"/>
    <w:rsid w:val="008206B9"/>
    <w:rsid w:val="00820862"/>
    <w:rsid w:val="00820B23"/>
    <w:rsid w:val="00820C74"/>
    <w:rsid w:val="00820C9E"/>
    <w:rsid w:val="00820E6E"/>
    <w:rsid w:val="008210BD"/>
    <w:rsid w:val="008213FE"/>
    <w:rsid w:val="00821726"/>
    <w:rsid w:val="008218ED"/>
    <w:rsid w:val="00821A95"/>
    <w:rsid w:val="00821D58"/>
    <w:rsid w:val="00821EBB"/>
    <w:rsid w:val="008222B6"/>
    <w:rsid w:val="00823184"/>
    <w:rsid w:val="008236BD"/>
    <w:rsid w:val="00823704"/>
    <w:rsid w:val="00823F01"/>
    <w:rsid w:val="00824BAB"/>
    <w:rsid w:val="00824F12"/>
    <w:rsid w:val="008250FB"/>
    <w:rsid w:val="0082532C"/>
    <w:rsid w:val="008259CC"/>
    <w:rsid w:val="00825B2D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855"/>
    <w:rsid w:val="00826CD3"/>
    <w:rsid w:val="00826F17"/>
    <w:rsid w:val="00826FC8"/>
    <w:rsid w:val="00827695"/>
    <w:rsid w:val="00827D2B"/>
    <w:rsid w:val="00827E13"/>
    <w:rsid w:val="00830D64"/>
    <w:rsid w:val="00830ECE"/>
    <w:rsid w:val="008317FA"/>
    <w:rsid w:val="00831944"/>
    <w:rsid w:val="00831AD8"/>
    <w:rsid w:val="00831E40"/>
    <w:rsid w:val="00832778"/>
    <w:rsid w:val="0083297D"/>
    <w:rsid w:val="008329BF"/>
    <w:rsid w:val="00832D8B"/>
    <w:rsid w:val="008334CC"/>
    <w:rsid w:val="00833D87"/>
    <w:rsid w:val="00833E42"/>
    <w:rsid w:val="00834397"/>
    <w:rsid w:val="0083445B"/>
    <w:rsid w:val="0083478C"/>
    <w:rsid w:val="00834EFB"/>
    <w:rsid w:val="00835070"/>
    <w:rsid w:val="008354A7"/>
    <w:rsid w:val="00835509"/>
    <w:rsid w:val="00835706"/>
    <w:rsid w:val="008358BE"/>
    <w:rsid w:val="00835F5B"/>
    <w:rsid w:val="00835F9D"/>
    <w:rsid w:val="008364FC"/>
    <w:rsid w:val="008365C9"/>
    <w:rsid w:val="00836733"/>
    <w:rsid w:val="008368AC"/>
    <w:rsid w:val="008369D0"/>
    <w:rsid w:val="00836AA8"/>
    <w:rsid w:val="00836AB0"/>
    <w:rsid w:val="0083706F"/>
    <w:rsid w:val="008376E7"/>
    <w:rsid w:val="008378F3"/>
    <w:rsid w:val="00837A1D"/>
    <w:rsid w:val="00837D88"/>
    <w:rsid w:val="008403E1"/>
    <w:rsid w:val="0084074B"/>
    <w:rsid w:val="00840A24"/>
    <w:rsid w:val="0084113F"/>
    <w:rsid w:val="00841315"/>
    <w:rsid w:val="00841369"/>
    <w:rsid w:val="008413B9"/>
    <w:rsid w:val="0084178D"/>
    <w:rsid w:val="008419DD"/>
    <w:rsid w:val="00841A4D"/>
    <w:rsid w:val="00842014"/>
    <w:rsid w:val="0084214F"/>
    <w:rsid w:val="00842461"/>
    <w:rsid w:val="00842512"/>
    <w:rsid w:val="00842517"/>
    <w:rsid w:val="00842A57"/>
    <w:rsid w:val="00842C46"/>
    <w:rsid w:val="00842F4D"/>
    <w:rsid w:val="0084334D"/>
    <w:rsid w:val="00843A72"/>
    <w:rsid w:val="00843B5B"/>
    <w:rsid w:val="00843B6F"/>
    <w:rsid w:val="00843CB5"/>
    <w:rsid w:val="00843D5C"/>
    <w:rsid w:val="0084400C"/>
    <w:rsid w:val="0084440E"/>
    <w:rsid w:val="008445DA"/>
    <w:rsid w:val="00844662"/>
    <w:rsid w:val="00844874"/>
    <w:rsid w:val="00844FA6"/>
    <w:rsid w:val="00845028"/>
    <w:rsid w:val="008452DB"/>
    <w:rsid w:val="008452F4"/>
    <w:rsid w:val="0084569D"/>
    <w:rsid w:val="008458DC"/>
    <w:rsid w:val="00846056"/>
    <w:rsid w:val="0084677C"/>
    <w:rsid w:val="00846CCD"/>
    <w:rsid w:val="00846CE7"/>
    <w:rsid w:val="00846FBD"/>
    <w:rsid w:val="00847140"/>
    <w:rsid w:val="008472BC"/>
    <w:rsid w:val="00847606"/>
    <w:rsid w:val="008477A6"/>
    <w:rsid w:val="008477C1"/>
    <w:rsid w:val="008477E2"/>
    <w:rsid w:val="008479B0"/>
    <w:rsid w:val="00847D85"/>
    <w:rsid w:val="00847DD4"/>
    <w:rsid w:val="0085006A"/>
    <w:rsid w:val="008502AA"/>
    <w:rsid w:val="00850510"/>
    <w:rsid w:val="00850817"/>
    <w:rsid w:val="0085081D"/>
    <w:rsid w:val="00850C9A"/>
    <w:rsid w:val="00851010"/>
    <w:rsid w:val="008510B8"/>
    <w:rsid w:val="0085141D"/>
    <w:rsid w:val="008514CD"/>
    <w:rsid w:val="0085158D"/>
    <w:rsid w:val="008517BF"/>
    <w:rsid w:val="00851982"/>
    <w:rsid w:val="00851CCC"/>
    <w:rsid w:val="00851F6C"/>
    <w:rsid w:val="00851FC2"/>
    <w:rsid w:val="00851FC4"/>
    <w:rsid w:val="00852707"/>
    <w:rsid w:val="00852B3F"/>
    <w:rsid w:val="00852FF8"/>
    <w:rsid w:val="00853179"/>
    <w:rsid w:val="00853377"/>
    <w:rsid w:val="008535BB"/>
    <w:rsid w:val="00853673"/>
    <w:rsid w:val="008538C7"/>
    <w:rsid w:val="0085390E"/>
    <w:rsid w:val="00853CDE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6650"/>
    <w:rsid w:val="00856715"/>
    <w:rsid w:val="0085727A"/>
    <w:rsid w:val="0085745F"/>
    <w:rsid w:val="008574F7"/>
    <w:rsid w:val="00857FDD"/>
    <w:rsid w:val="00860837"/>
    <w:rsid w:val="0086083A"/>
    <w:rsid w:val="00860B34"/>
    <w:rsid w:val="00860C09"/>
    <w:rsid w:val="00860C0F"/>
    <w:rsid w:val="00860C1F"/>
    <w:rsid w:val="00860E9A"/>
    <w:rsid w:val="00860F10"/>
    <w:rsid w:val="0086116F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47EF"/>
    <w:rsid w:val="00864914"/>
    <w:rsid w:val="00864D35"/>
    <w:rsid w:val="0086562C"/>
    <w:rsid w:val="00865AD2"/>
    <w:rsid w:val="00865EC0"/>
    <w:rsid w:val="00865ECC"/>
    <w:rsid w:val="00865F09"/>
    <w:rsid w:val="008663AC"/>
    <w:rsid w:val="0086691A"/>
    <w:rsid w:val="008675CC"/>
    <w:rsid w:val="0086797B"/>
    <w:rsid w:val="00867F50"/>
    <w:rsid w:val="008707E9"/>
    <w:rsid w:val="00870DBA"/>
    <w:rsid w:val="00870FA0"/>
    <w:rsid w:val="008715BD"/>
    <w:rsid w:val="0087171E"/>
    <w:rsid w:val="00871A56"/>
    <w:rsid w:val="00871ACB"/>
    <w:rsid w:val="00871B01"/>
    <w:rsid w:val="00871FBF"/>
    <w:rsid w:val="00872383"/>
    <w:rsid w:val="00872881"/>
    <w:rsid w:val="00872A5B"/>
    <w:rsid w:val="00872C86"/>
    <w:rsid w:val="00873038"/>
    <w:rsid w:val="008732AE"/>
    <w:rsid w:val="008732C8"/>
    <w:rsid w:val="008732E2"/>
    <w:rsid w:val="008739B4"/>
    <w:rsid w:val="00873B07"/>
    <w:rsid w:val="00873B1F"/>
    <w:rsid w:val="00873C05"/>
    <w:rsid w:val="00874580"/>
    <w:rsid w:val="008747F7"/>
    <w:rsid w:val="008749A2"/>
    <w:rsid w:val="00874A41"/>
    <w:rsid w:val="00874C00"/>
    <w:rsid w:val="00874F1D"/>
    <w:rsid w:val="008768AB"/>
    <w:rsid w:val="008769AE"/>
    <w:rsid w:val="00876D56"/>
    <w:rsid w:val="00876DA9"/>
    <w:rsid w:val="0087710F"/>
    <w:rsid w:val="00877712"/>
    <w:rsid w:val="00877BBE"/>
    <w:rsid w:val="00877D3D"/>
    <w:rsid w:val="00877F4B"/>
    <w:rsid w:val="008801A5"/>
    <w:rsid w:val="00880533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6CF"/>
    <w:rsid w:val="00883AD6"/>
    <w:rsid w:val="00883D1B"/>
    <w:rsid w:val="00883DF5"/>
    <w:rsid w:val="00883F5D"/>
    <w:rsid w:val="00884032"/>
    <w:rsid w:val="00884265"/>
    <w:rsid w:val="00884389"/>
    <w:rsid w:val="008843D7"/>
    <w:rsid w:val="00884B22"/>
    <w:rsid w:val="00884B9F"/>
    <w:rsid w:val="00884BB0"/>
    <w:rsid w:val="00885076"/>
    <w:rsid w:val="008852E5"/>
    <w:rsid w:val="00886423"/>
    <w:rsid w:val="00886AF0"/>
    <w:rsid w:val="00886F91"/>
    <w:rsid w:val="008874F0"/>
    <w:rsid w:val="00887609"/>
    <w:rsid w:val="00887650"/>
    <w:rsid w:val="00887797"/>
    <w:rsid w:val="00887CAB"/>
    <w:rsid w:val="00887F17"/>
    <w:rsid w:val="00887F20"/>
    <w:rsid w:val="00890875"/>
    <w:rsid w:val="00891289"/>
    <w:rsid w:val="008912B6"/>
    <w:rsid w:val="00891611"/>
    <w:rsid w:val="00891751"/>
    <w:rsid w:val="00891773"/>
    <w:rsid w:val="00891914"/>
    <w:rsid w:val="00891A16"/>
    <w:rsid w:val="00891A74"/>
    <w:rsid w:val="00891E10"/>
    <w:rsid w:val="00891F09"/>
    <w:rsid w:val="00892366"/>
    <w:rsid w:val="0089267D"/>
    <w:rsid w:val="00892DBA"/>
    <w:rsid w:val="00892E77"/>
    <w:rsid w:val="00892E7C"/>
    <w:rsid w:val="00892FD7"/>
    <w:rsid w:val="008933A7"/>
    <w:rsid w:val="0089363E"/>
    <w:rsid w:val="008937E5"/>
    <w:rsid w:val="0089392F"/>
    <w:rsid w:val="00894511"/>
    <w:rsid w:val="0089452D"/>
    <w:rsid w:val="00894C20"/>
    <w:rsid w:val="00895463"/>
    <w:rsid w:val="00895B41"/>
    <w:rsid w:val="00895C2D"/>
    <w:rsid w:val="00895C33"/>
    <w:rsid w:val="0089602A"/>
    <w:rsid w:val="00896181"/>
    <w:rsid w:val="00896507"/>
    <w:rsid w:val="00896AB5"/>
    <w:rsid w:val="00896B1C"/>
    <w:rsid w:val="00897280"/>
    <w:rsid w:val="008974E5"/>
    <w:rsid w:val="008978A5"/>
    <w:rsid w:val="00897B29"/>
    <w:rsid w:val="00897EEE"/>
    <w:rsid w:val="008A026E"/>
    <w:rsid w:val="008A02E4"/>
    <w:rsid w:val="008A0641"/>
    <w:rsid w:val="008A0B1B"/>
    <w:rsid w:val="008A0C2B"/>
    <w:rsid w:val="008A0EE6"/>
    <w:rsid w:val="008A16A0"/>
    <w:rsid w:val="008A199A"/>
    <w:rsid w:val="008A1DCE"/>
    <w:rsid w:val="008A1FFA"/>
    <w:rsid w:val="008A20F7"/>
    <w:rsid w:val="008A2162"/>
    <w:rsid w:val="008A23DE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4EED"/>
    <w:rsid w:val="008A5111"/>
    <w:rsid w:val="008A545A"/>
    <w:rsid w:val="008A5561"/>
    <w:rsid w:val="008A590E"/>
    <w:rsid w:val="008A5B0B"/>
    <w:rsid w:val="008A5BA3"/>
    <w:rsid w:val="008A6285"/>
    <w:rsid w:val="008A6540"/>
    <w:rsid w:val="008A6682"/>
    <w:rsid w:val="008A672F"/>
    <w:rsid w:val="008A6860"/>
    <w:rsid w:val="008A694A"/>
    <w:rsid w:val="008A695B"/>
    <w:rsid w:val="008A69A5"/>
    <w:rsid w:val="008A6C10"/>
    <w:rsid w:val="008A6C18"/>
    <w:rsid w:val="008A7000"/>
    <w:rsid w:val="008A701A"/>
    <w:rsid w:val="008A7397"/>
    <w:rsid w:val="008A772C"/>
    <w:rsid w:val="008A78F0"/>
    <w:rsid w:val="008A7F6D"/>
    <w:rsid w:val="008B00D7"/>
    <w:rsid w:val="008B026B"/>
    <w:rsid w:val="008B0906"/>
    <w:rsid w:val="008B092D"/>
    <w:rsid w:val="008B0B9A"/>
    <w:rsid w:val="008B0BA6"/>
    <w:rsid w:val="008B0C90"/>
    <w:rsid w:val="008B1497"/>
    <w:rsid w:val="008B188C"/>
    <w:rsid w:val="008B1AFD"/>
    <w:rsid w:val="008B1EA4"/>
    <w:rsid w:val="008B217C"/>
    <w:rsid w:val="008B2781"/>
    <w:rsid w:val="008B2B85"/>
    <w:rsid w:val="008B2DD4"/>
    <w:rsid w:val="008B31BB"/>
    <w:rsid w:val="008B3350"/>
    <w:rsid w:val="008B3394"/>
    <w:rsid w:val="008B377B"/>
    <w:rsid w:val="008B3A66"/>
    <w:rsid w:val="008B3ADC"/>
    <w:rsid w:val="008B3EB8"/>
    <w:rsid w:val="008B404A"/>
    <w:rsid w:val="008B4406"/>
    <w:rsid w:val="008B476F"/>
    <w:rsid w:val="008B4839"/>
    <w:rsid w:val="008B4F13"/>
    <w:rsid w:val="008B50C5"/>
    <w:rsid w:val="008B513B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6FAF"/>
    <w:rsid w:val="008B789E"/>
    <w:rsid w:val="008B7AAB"/>
    <w:rsid w:val="008B7C59"/>
    <w:rsid w:val="008C015B"/>
    <w:rsid w:val="008C0233"/>
    <w:rsid w:val="008C0244"/>
    <w:rsid w:val="008C080D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28B"/>
    <w:rsid w:val="008C349B"/>
    <w:rsid w:val="008C4225"/>
    <w:rsid w:val="008C44CC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0"/>
    <w:rsid w:val="008C5D4A"/>
    <w:rsid w:val="008C6081"/>
    <w:rsid w:val="008C6939"/>
    <w:rsid w:val="008C6ACA"/>
    <w:rsid w:val="008C6F3B"/>
    <w:rsid w:val="008C723B"/>
    <w:rsid w:val="008C7284"/>
    <w:rsid w:val="008C7BDA"/>
    <w:rsid w:val="008C7DE0"/>
    <w:rsid w:val="008D0115"/>
    <w:rsid w:val="008D0374"/>
    <w:rsid w:val="008D0410"/>
    <w:rsid w:val="008D0591"/>
    <w:rsid w:val="008D069A"/>
    <w:rsid w:val="008D07A4"/>
    <w:rsid w:val="008D0C1D"/>
    <w:rsid w:val="008D0D6F"/>
    <w:rsid w:val="008D1239"/>
    <w:rsid w:val="008D138A"/>
    <w:rsid w:val="008D165A"/>
    <w:rsid w:val="008D1888"/>
    <w:rsid w:val="008D1984"/>
    <w:rsid w:val="008D1B36"/>
    <w:rsid w:val="008D1C44"/>
    <w:rsid w:val="008D1C79"/>
    <w:rsid w:val="008D1DFC"/>
    <w:rsid w:val="008D2184"/>
    <w:rsid w:val="008D22E5"/>
    <w:rsid w:val="008D25D6"/>
    <w:rsid w:val="008D28C3"/>
    <w:rsid w:val="008D29D0"/>
    <w:rsid w:val="008D2A89"/>
    <w:rsid w:val="008D2C72"/>
    <w:rsid w:val="008D2CA6"/>
    <w:rsid w:val="008D326E"/>
    <w:rsid w:val="008D32FF"/>
    <w:rsid w:val="008D3867"/>
    <w:rsid w:val="008D3AD1"/>
    <w:rsid w:val="008D41FF"/>
    <w:rsid w:val="008D432C"/>
    <w:rsid w:val="008D43A6"/>
    <w:rsid w:val="008D4419"/>
    <w:rsid w:val="008D499C"/>
    <w:rsid w:val="008D4AA5"/>
    <w:rsid w:val="008D4DD7"/>
    <w:rsid w:val="008D4EA3"/>
    <w:rsid w:val="008D5558"/>
    <w:rsid w:val="008D5995"/>
    <w:rsid w:val="008D5D61"/>
    <w:rsid w:val="008D6219"/>
    <w:rsid w:val="008D6962"/>
    <w:rsid w:val="008D6BC3"/>
    <w:rsid w:val="008D6BE3"/>
    <w:rsid w:val="008D6D2C"/>
    <w:rsid w:val="008D72D9"/>
    <w:rsid w:val="008D7465"/>
    <w:rsid w:val="008D7690"/>
    <w:rsid w:val="008D7987"/>
    <w:rsid w:val="008D7D69"/>
    <w:rsid w:val="008D7E88"/>
    <w:rsid w:val="008D7F92"/>
    <w:rsid w:val="008E0037"/>
    <w:rsid w:val="008E025A"/>
    <w:rsid w:val="008E067E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9EF"/>
    <w:rsid w:val="008E2A74"/>
    <w:rsid w:val="008E2D48"/>
    <w:rsid w:val="008E2E08"/>
    <w:rsid w:val="008E362D"/>
    <w:rsid w:val="008E372C"/>
    <w:rsid w:val="008E3953"/>
    <w:rsid w:val="008E4C13"/>
    <w:rsid w:val="008E4D34"/>
    <w:rsid w:val="008E502A"/>
    <w:rsid w:val="008E50D8"/>
    <w:rsid w:val="008E519D"/>
    <w:rsid w:val="008E5250"/>
    <w:rsid w:val="008E568C"/>
    <w:rsid w:val="008E5824"/>
    <w:rsid w:val="008E5B9B"/>
    <w:rsid w:val="008E5D22"/>
    <w:rsid w:val="008E60BF"/>
    <w:rsid w:val="008E643E"/>
    <w:rsid w:val="008E64AD"/>
    <w:rsid w:val="008E65B6"/>
    <w:rsid w:val="008E66D2"/>
    <w:rsid w:val="008E6953"/>
    <w:rsid w:val="008E6B30"/>
    <w:rsid w:val="008E6C93"/>
    <w:rsid w:val="008E6E88"/>
    <w:rsid w:val="008E6FEB"/>
    <w:rsid w:val="008E7489"/>
    <w:rsid w:val="008E7648"/>
    <w:rsid w:val="008E7CF0"/>
    <w:rsid w:val="008F00D8"/>
    <w:rsid w:val="008F0309"/>
    <w:rsid w:val="008F087F"/>
    <w:rsid w:val="008F1092"/>
    <w:rsid w:val="008F148A"/>
    <w:rsid w:val="008F1902"/>
    <w:rsid w:val="008F1969"/>
    <w:rsid w:val="008F19B8"/>
    <w:rsid w:val="008F19C0"/>
    <w:rsid w:val="008F1B6A"/>
    <w:rsid w:val="008F1E51"/>
    <w:rsid w:val="008F205C"/>
    <w:rsid w:val="008F226A"/>
    <w:rsid w:val="008F266D"/>
    <w:rsid w:val="008F283B"/>
    <w:rsid w:val="008F2F82"/>
    <w:rsid w:val="008F3043"/>
    <w:rsid w:val="008F38F3"/>
    <w:rsid w:val="008F396D"/>
    <w:rsid w:val="008F3D11"/>
    <w:rsid w:val="008F3E72"/>
    <w:rsid w:val="008F3F54"/>
    <w:rsid w:val="008F409E"/>
    <w:rsid w:val="008F42C2"/>
    <w:rsid w:val="008F435D"/>
    <w:rsid w:val="008F4492"/>
    <w:rsid w:val="008F4608"/>
    <w:rsid w:val="008F48AC"/>
    <w:rsid w:val="008F48E3"/>
    <w:rsid w:val="008F4AE1"/>
    <w:rsid w:val="008F4C9B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192"/>
    <w:rsid w:val="0090047A"/>
    <w:rsid w:val="0090095C"/>
    <w:rsid w:val="00900E13"/>
    <w:rsid w:val="00900F6D"/>
    <w:rsid w:val="0090103F"/>
    <w:rsid w:val="00901282"/>
    <w:rsid w:val="0090136F"/>
    <w:rsid w:val="00901378"/>
    <w:rsid w:val="00901E85"/>
    <w:rsid w:val="00901F37"/>
    <w:rsid w:val="00902234"/>
    <w:rsid w:val="00902504"/>
    <w:rsid w:val="009025A8"/>
    <w:rsid w:val="009025ED"/>
    <w:rsid w:val="009027F1"/>
    <w:rsid w:val="00902B45"/>
    <w:rsid w:val="00902F86"/>
    <w:rsid w:val="00903810"/>
    <w:rsid w:val="00903A1A"/>
    <w:rsid w:val="00903AEC"/>
    <w:rsid w:val="00903F95"/>
    <w:rsid w:val="009041E6"/>
    <w:rsid w:val="00904217"/>
    <w:rsid w:val="00904634"/>
    <w:rsid w:val="0090480C"/>
    <w:rsid w:val="00904D41"/>
    <w:rsid w:val="00905051"/>
    <w:rsid w:val="009051F8"/>
    <w:rsid w:val="00905417"/>
    <w:rsid w:val="00905707"/>
    <w:rsid w:val="0090598A"/>
    <w:rsid w:val="00905BBB"/>
    <w:rsid w:val="00905DDB"/>
    <w:rsid w:val="00906093"/>
    <w:rsid w:val="009066D2"/>
    <w:rsid w:val="00906825"/>
    <w:rsid w:val="00906BC9"/>
    <w:rsid w:val="00906FA0"/>
    <w:rsid w:val="009071F2"/>
    <w:rsid w:val="00907233"/>
    <w:rsid w:val="00907759"/>
    <w:rsid w:val="0090794F"/>
    <w:rsid w:val="00907D11"/>
    <w:rsid w:val="00910510"/>
    <w:rsid w:val="009106A4"/>
    <w:rsid w:val="00911063"/>
    <w:rsid w:val="0091109A"/>
    <w:rsid w:val="00911613"/>
    <w:rsid w:val="00911AE9"/>
    <w:rsid w:val="00911C93"/>
    <w:rsid w:val="00912394"/>
    <w:rsid w:val="00912454"/>
    <w:rsid w:val="0091304F"/>
    <w:rsid w:val="009131B7"/>
    <w:rsid w:val="0091364D"/>
    <w:rsid w:val="009137B5"/>
    <w:rsid w:val="00913DFF"/>
    <w:rsid w:val="00913F6E"/>
    <w:rsid w:val="0091413E"/>
    <w:rsid w:val="00914221"/>
    <w:rsid w:val="0091436E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7AA"/>
    <w:rsid w:val="00916B3D"/>
    <w:rsid w:val="00916DCE"/>
    <w:rsid w:val="00916DF5"/>
    <w:rsid w:val="009179A1"/>
    <w:rsid w:val="00917B44"/>
    <w:rsid w:val="00920316"/>
    <w:rsid w:val="00920880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66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1C6"/>
    <w:rsid w:val="00927359"/>
    <w:rsid w:val="00927372"/>
    <w:rsid w:val="00927733"/>
    <w:rsid w:val="0092779C"/>
    <w:rsid w:val="0093002B"/>
    <w:rsid w:val="009302B7"/>
    <w:rsid w:val="009303C1"/>
    <w:rsid w:val="00930499"/>
    <w:rsid w:val="0093061D"/>
    <w:rsid w:val="00930C13"/>
    <w:rsid w:val="00930C4E"/>
    <w:rsid w:val="00930F83"/>
    <w:rsid w:val="00931382"/>
    <w:rsid w:val="00931EE7"/>
    <w:rsid w:val="00932172"/>
    <w:rsid w:val="00932254"/>
    <w:rsid w:val="009324A2"/>
    <w:rsid w:val="0093296E"/>
    <w:rsid w:val="00932BF7"/>
    <w:rsid w:val="009332CF"/>
    <w:rsid w:val="0093343B"/>
    <w:rsid w:val="0093349B"/>
    <w:rsid w:val="00933861"/>
    <w:rsid w:val="00933A20"/>
    <w:rsid w:val="00933F50"/>
    <w:rsid w:val="009343C0"/>
    <w:rsid w:val="0093445E"/>
    <w:rsid w:val="0093487D"/>
    <w:rsid w:val="009349E0"/>
    <w:rsid w:val="00934C22"/>
    <w:rsid w:val="00935A39"/>
    <w:rsid w:val="00935B7C"/>
    <w:rsid w:val="00935E51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9D4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167"/>
    <w:rsid w:val="009419C9"/>
    <w:rsid w:val="00941A95"/>
    <w:rsid w:val="00941F6A"/>
    <w:rsid w:val="00942000"/>
    <w:rsid w:val="00942921"/>
    <w:rsid w:val="00943080"/>
    <w:rsid w:val="009435FE"/>
    <w:rsid w:val="00943771"/>
    <w:rsid w:val="00943C8E"/>
    <w:rsid w:val="00943ECA"/>
    <w:rsid w:val="009448AE"/>
    <w:rsid w:val="00944AE1"/>
    <w:rsid w:val="00944FFA"/>
    <w:rsid w:val="00945023"/>
    <w:rsid w:val="009456D0"/>
    <w:rsid w:val="00945C6F"/>
    <w:rsid w:val="009461B7"/>
    <w:rsid w:val="0094620F"/>
    <w:rsid w:val="009463E4"/>
    <w:rsid w:val="00946B04"/>
    <w:rsid w:val="00946CE1"/>
    <w:rsid w:val="00946DB7"/>
    <w:rsid w:val="00947341"/>
    <w:rsid w:val="009478F2"/>
    <w:rsid w:val="00947C3D"/>
    <w:rsid w:val="00947D15"/>
    <w:rsid w:val="00950270"/>
    <w:rsid w:val="0095078F"/>
    <w:rsid w:val="00950CF6"/>
    <w:rsid w:val="0095103D"/>
    <w:rsid w:val="00951164"/>
    <w:rsid w:val="00951428"/>
    <w:rsid w:val="0095160B"/>
    <w:rsid w:val="00951949"/>
    <w:rsid w:val="00951E87"/>
    <w:rsid w:val="00952395"/>
    <w:rsid w:val="00952727"/>
    <w:rsid w:val="00952866"/>
    <w:rsid w:val="00952871"/>
    <w:rsid w:val="00952946"/>
    <w:rsid w:val="00952C5C"/>
    <w:rsid w:val="00953491"/>
    <w:rsid w:val="009535D6"/>
    <w:rsid w:val="00953777"/>
    <w:rsid w:val="00953D33"/>
    <w:rsid w:val="00954395"/>
    <w:rsid w:val="0095443F"/>
    <w:rsid w:val="009545CF"/>
    <w:rsid w:val="009545D1"/>
    <w:rsid w:val="0095484C"/>
    <w:rsid w:val="00954B64"/>
    <w:rsid w:val="00954F96"/>
    <w:rsid w:val="0095500D"/>
    <w:rsid w:val="00955338"/>
    <w:rsid w:val="009555AA"/>
    <w:rsid w:val="00955629"/>
    <w:rsid w:val="0095596E"/>
    <w:rsid w:val="009560FB"/>
    <w:rsid w:val="009564C1"/>
    <w:rsid w:val="009566E1"/>
    <w:rsid w:val="009568B0"/>
    <w:rsid w:val="00956920"/>
    <w:rsid w:val="00956A11"/>
    <w:rsid w:val="00956B27"/>
    <w:rsid w:val="00956C5B"/>
    <w:rsid w:val="00956D90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84"/>
    <w:rsid w:val="009619C4"/>
    <w:rsid w:val="00961E8B"/>
    <w:rsid w:val="00962D4F"/>
    <w:rsid w:val="00962F01"/>
    <w:rsid w:val="009630C5"/>
    <w:rsid w:val="00963110"/>
    <w:rsid w:val="009636EE"/>
    <w:rsid w:val="00963A95"/>
    <w:rsid w:val="00964094"/>
    <w:rsid w:val="009640E9"/>
    <w:rsid w:val="009643C6"/>
    <w:rsid w:val="009643FB"/>
    <w:rsid w:val="00964452"/>
    <w:rsid w:val="00964470"/>
    <w:rsid w:val="00964958"/>
    <w:rsid w:val="009649E5"/>
    <w:rsid w:val="009649F6"/>
    <w:rsid w:val="00965026"/>
    <w:rsid w:val="0096512B"/>
    <w:rsid w:val="00965186"/>
    <w:rsid w:val="00965424"/>
    <w:rsid w:val="0096561B"/>
    <w:rsid w:val="009657D9"/>
    <w:rsid w:val="00965A64"/>
    <w:rsid w:val="00965B04"/>
    <w:rsid w:val="009662A9"/>
    <w:rsid w:val="009664E6"/>
    <w:rsid w:val="00966702"/>
    <w:rsid w:val="009669E6"/>
    <w:rsid w:val="00966B21"/>
    <w:rsid w:val="00966F3E"/>
    <w:rsid w:val="0096732D"/>
    <w:rsid w:val="009675B8"/>
    <w:rsid w:val="00967802"/>
    <w:rsid w:val="00967D10"/>
    <w:rsid w:val="00970096"/>
    <w:rsid w:val="0097037F"/>
    <w:rsid w:val="009705A2"/>
    <w:rsid w:val="00970695"/>
    <w:rsid w:val="00970978"/>
    <w:rsid w:val="009710A8"/>
    <w:rsid w:val="00971848"/>
    <w:rsid w:val="00971D1A"/>
    <w:rsid w:val="00971F70"/>
    <w:rsid w:val="00971FB1"/>
    <w:rsid w:val="009722A0"/>
    <w:rsid w:val="009722AA"/>
    <w:rsid w:val="009723A1"/>
    <w:rsid w:val="00972ADE"/>
    <w:rsid w:val="00972BEA"/>
    <w:rsid w:val="00972E2A"/>
    <w:rsid w:val="00972E33"/>
    <w:rsid w:val="00973092"/>
    <w:rsid w:val="009735E6"/>
    <w:rsid w:val="0097380C"/>
    <w:rsid w:val="00973E26"/>
    <w:rsid w:val="00973F2A"/>
    <w:rsid w:val="009741B9"/>
    <w:rsid w:val="009745E2"/>
    <w:rsid w:val="0097473B"/>
    <w:rsid w:val="009748AD"/>
    <w:rsid w:val="009749F2"/>
    <w:rsid w:val="00974A62"/>
    <w:rsid w:val="00974BFE"/>
    <w:rsid w:val="00974DEA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6C82"/>
    <w:rsid w:val="009772B0"/>
    <w:rsid w:val="009773DE"/>
    <w:rsid w:val="0097749D"/>
    <w:rsid w:val="00977589"/>
    <w:rsid w:val="0097765D"/>
    <w:rsid w:val="00977CD8"/>
    <w:rsid w:val="00977F8B"/>
    <w:rsid w:val="009805D8"/>
    <w:rsid w:val="00980820"/>
    <w:rsid w:val="00980AC8"/>
    <w:rsid w:val="00980DA3"/>
    <w:rsid w:val="00981201"/>
    <w:rsid w:val="009812CC"/>
    <w:rsid w:val="00981546"/>
    <w:rsid w:val="0098179C"/>
    <w:rsid w:val="00981B09"/>
    <w:rsid w:val="00981C47"/>
    <w:rsid w:val="00982340"/>
    <w:rsid w:val="0098264A"/>
    <w:rsid w:val="00982879"/>
    <w:rsid w:val="00982C00"/>
    <w:rsid w:val="009830CB"/>
    <w:rsid w:val="00983171"/>
    <w:rsid w:val="009832C6"/>
    <w:rsid w:val="0098351E"/>
    <w:rsid w:val="00983536"/>
    <w:rsid w:val="00983A02"/>
    <w:rsid w:val="00983C42"/>
    <w:rsid w:val="00984928"/>
    <w:rsid w:val="00984D02"/>
    <w:rsid w:val="00984D2C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B17"/>
    <w:rsid w:val="00986BB7"/>
    <w:rsid w:val="00986FBA"/>
    <w:rsid w:val="0098731D"/>
    <w:rsid w:val="00987675"/>
    <w:rsid w:val="00987929"/>
    <w:rsid w:val="00987D06"/>
    <w:rsid w:val="0099021A"/>
    <w:rsid w:val="00990426"/>
    <w:rsid w:val="00990AB7"/>
    <w:rsid w:val="00990E9B"/>
    <w:rsid w:val="0099136C"/>
    <w:rsid w:val="00991559"/>
    <w:rsid w:val="00991741"/>
    <w:rsid w:val="00991746"/>
    <w:rsid w:val="00991AC9"/>
    <w:rsid w:val="009921EE"/>
    <w:rsid w:val="0099229A"/>
    <w:rsid w:val="0099289B"/>
    <w:rsid w:val="00992A2A"/>
    <w:rsid w:val="00992B42"/>
    <w:rsid w:val="00992C36"/>
    <w:rsid w:val="00992FEE"/>
    <w:rsid w:val="00993125"/>
    <w:rsid w:val="00993256"/>
    <w:rsid w:val="0099354C"/>
    <w:rsid w:val="009939D7"/>
    <w:rsid w:val="00993BD6"/>
    <w:rsid w:val="00993D5A"/>
    <w:rsid w:val="00993EC1"/>
    <w:rsid w:val="009948F7"/>
    <w:rsid w:val="00995077"/>
    <w:rsid w:val="00995947"/>
    <w:rsid w:val="00995BF0"/>
    <w:rsid w:val="00995CFB"/>
    <w:rsid w:val="00996841"/>
    <w:rsid w:val="00996E25"/>
    <w:rsid w:val="0099722E"/>
    <w:rsid w:val="009972C9"/>
    <w:rsid w:val="00997369"/>
    <w:rsid w:val="009973A3"/>
    <w:rsid w:val="00997557"/>
    <w:rsid w:val="009975DA"/>
    <w:rsid w:val="009977E1"/>
    <w:rsid w:val="009978F5"/>
    <w:rsid w:val="009A013E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97D"/>
    <w:rsid w:val="009A1A7B"/>
    <w:rsid w:val="009A1B4F"/>
    <w:rsid w:val="009A1BB1"/>
    <w:rsid w:val="009A1DD2"/>
    <w:rsid w:val="009A21E0"/>
    <w:rsid w:val="009A228D"/>
    <w:rsid w:val="009A2334"/>
    <w:rsid w:val="009A2867"/>
    <w:rsid w:val="009A33D0"/>
    <w:rsid w:val="009A3A15"/>
    <w:rsid w:val="009A3A4D"/>
    <w:rsid w:val="009A3C74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6E07"/>
    <w:rsid w:val="009A7501"/>
    <w:rsid w:val="009A762A"/>
    <w:rsid w:val="009A7708"/>
    <w:rsid w:val="009A7805"/>
    <w:rsid w:val="009A7903"/>
    <w:rsid w:val="009A7996"/>
    <w:rsid w:val="009A7FE9"/>
    <w:rsid w:val="009B0440"/>
    <w:rsid w:val="009B0A05"/>
    <w:rsid w:val="009B0D8D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2D3"/>
    <w:rsid w:val="009B3522"/>
    <w:rsid w:val="009B364C"/>
    <w:rsid w:val="009B379A"/>
    <w:rsid w:val="009B37A5"/>
    <w:rsid w:val="009B3BFE"/>
    <w:rsid w:val="009B3DE6"/>
    <w:rsid w:val="009B40AE"/>
    <w:rsid w:val="009B4183"/>
    <w:rsid w:val="009B4485"/>
    <w:rsid w:val="009B4700"/>
    <w:rsid w:val="009B4C8C"/>
    <w:rsid w:val="009B4E42"/>
    <w:rsid w:val="009B4E56"/>
    <w:rsid w:val="009B55A9"/>
    <w:rsid w:val="009B5A90"/>
    <w:rsid w:val="009B6511"/>
    <w:rsid w:val="009B72FB"/>
    <w:rsid w:val="009B73C8"/>
    <w:rsid w:val="009B74E8"/>
    <w:rsid w:val="009B7517"/>
    <w:rsid w:val="009B76D0"/>
    <w:rsid w:val="009B77B8"/>
    <w:rsid w:val="009B7E03"/>
    <w:rsid w:val="009C0394"/>
    <w:rsid w:val="009C04A5"/>
    <w:rsid w:val="009C0683"/>
    <w:rsid w:val="009C082B"/>
    <w:rsid w:val="009C0E8D"/>
    <w:rsid w:val="009C109A"/>
    <w:rsid w:val="009C152A"/>
    <w:rsid w:val="009C17B8"/>
    <w:rsid w:val="009C2389"/>
    <w:rsid w:val="009C2457"/>
    <w:rsid w:val="009C26A6"/>
    <w:rsid w:val="009C2CCE"/>
    <w:rsid w:val="009C2E10"/>
    <w:rsid w:val="009C2F48"/>
    <w:rsid w:val="009C2FDB"/>
    <w:rsid w:val="009C327A"/>
    <w:rsid w:val="009C33FD"/>
    <w:rsid w:val="009C345F"/>
    <w:rsid w:val="009C3562"/>
    <w:rsid w:val="009C374A"/>
    <w:rsid w:val="009C386C"/>
    <w:rsid w:val="009C3E81"/>
    <w:rsid w:val="009C4573"/>
    <w:rsid w:val="009C4747"/>
    <w:rsid w:val="009C485F"/>
    <w:rsid w:val="009C48F6"/>
    <w:rsid w:val="009C4CB5"/>
    <w:rsid w:val="009C4F0E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221"/>
    <w:rsid w:val="009D1710"/>
    <w:rsid w:val="009D173E"/>
    <w:rsid w:val="009D1ADF"/>
    <w:rsid w:val="009D2028"/>
    <w:rsid w:val="009D2143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903"/>
    <w:rsid w:val="009D5ACB"/>
    <w:rsid w:val="009D5B43"/>
    <w:rsid w:val="009D5C84"/>
    <w:rsid w:val="009D5FBF"/>
    <w:rsid w:val="009D65FC"/>
    <w:rsid w:val="009D705B"/>
    <w:rsid w:val="009D7982"/>
    <w:rsid w:val="009D7A37"/>
    <w:rsid w:val="009D7DF4"/>
    <w:rsid w:val="009E05B8"/>
    <w:rsid w:val="009E060A"/>
    <w:rsid w:val="009E062D"/>
    <w:rsid w:val="009E077C"/>
    <w:rsid w:val="009E09BC"/>
    <w:rsid w:val="009E0CD5"/>
    <w:rsid w:val="009E0D7D"/>
    <w:rsid w:val="009E0E01"/>
    <w:rsid w:val="009E1818"/>
    <w:rsid w:val="009E185B"/>
    <w:rsid w:val="009E1DE8"/>
    <w:rsid w:val="009E1E3D"/>
    <w:rsid w:val="009E1E49"/>
    <w:rsid w:val="009E1F2E"/>
    <w:rsid w:val="009E2483"/>
    <w:rsid w:val="009E2937"/>
    <w:rsid w:val="009E2AD6"/>
    <w:rsid w:val="009E2C83"/>
    <w:rsid w:val="009E2CE0"/>
    <w:rsid w:val="009E2EBF"/>
    <w:rsid w:val="009E3429"/>
    <w:rsid w:val="009E34AB"/>
    <w:rsid w:val="009E3503"/>
    <w:rsid w:val="009E369F"/>
    <w:rsid w:val="009E3B63"/>
    <w:rsid w:val="009E3BBB"/>
    <w:rsid w:val="009E404D"/>
    <w:rsid w:val="009E4268"/>
    <w:rsid w:val="009E428A"/>
    <w:rsid w:val="009E4726"/>
    <w:rsid w:val="009E47F0"/>
    <w:rsid w:val="009E49F5"/>
    <w:rsid w:val="009E4A63"/>
    <w:rsid w:val="009E4D0D"/>
    <w:rsid w:val="009E4D79"/>
    <w:rsid w:val="009E4FAA"/>
    <w:rsid w:val="009E51F6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E7215"/>
    <w:rsid w:val="009E750D"/>
    <w:rsid w:val="009E7B62"/>
    <w:rsid w:val="009F074F"/>
    <w:rsid w:val="009F099C"/>
    <w:rsid w:val="009F0AAC"/>
    <w:rsid w:val="009F0D31"/>
    <w:rsid w:val="009F0D78"/>
    <w:rsid w:val="009F10B1"/>
    <w:rsid w:val="009F12E0"/>
    <w:rsid w:val="009F13B9"/>
    <w:rsid w:val="009F13EB"/>
    <w:rsid w:val="009F14B6"/>
    <w:rsid w:val="009F1630"/>
    <w:rsid w:val="009F171E"/>
    <w:rsid w:val="009F1BE5"/>
    <w:rsid w:val="009F29D6"/>
    <w:rsid w:val="009F2CAD"/>
    <w:rsid w:val="009F36FE"/>
    <w:rsid w:val="009F3D60"/>
    <w:rsid w:val="009F3D6A"/>
    <w:rsid w:val="009F3DA3"/>
    <w:rsid w:val="009F3F8E"/>
    <w:rsid w:val="009F412B"/>
    <w:rsid w:val="009F41BB"/>
    <w:rsid w:val="009F42DE"/>
    <w:rsid w:val="009F44EB"/>
    <w:rsid w:val="009F4709"/>
    <w:rsid w:val="009F4C8E"/>
    <w:rsid w:val="009F52BF"/>
    <w:rsid w:val="009F539B"/>
    <w:rsid w:val="009F5519"/>
    <w:rsid w:val="009F5E7F"/>
    <w:rsid w:val="009F6169"/>
    <w:rsid w:val="009F6474"/>
    <w:rsid w:val="009F6494"/>
    <w:rsid w:val="009F65DF"/>
    <w:rsid w:val="009F68EC"/>
    <w:rsid w:val="009F6BFE"/>
    <w:rsid w:val="009F7176"/>
    <w:rsid w:val="009F747B"/>
    <w:rsid w:val="009F7633"/>
    <w:rsid w:val="009F78CA"/>
    <w:rsid w:val="009F7D8B"/>
    <w:rsid w:val="009F7DAD"/>
    <w:rsid w:val="009F7E61"/>
    <w:rsid w:val="009F7F5F"/>
    <w:rsid w:val="00A00019"/>
    <w:rsid w:val="00A0095C"/>
    <w:rsid w:val="00A01162"/>
    <w:rsid w:val="00A013EF"/>
    <w:rsid w:val="00A01966"/>
    <w:rsid w:val="00A019FB"/>
    <w:rsid w:val="00A01C2E"/>
    <w:rsid w:val="00A01DF8"/>
    <w:rsid w:val="00A01FBD"/>
    <w:rsid w:val="00A0227B"/>
    <w:rsid w:val="00A02385"/>
    <w:rsid w:val="00A02732"/>
    <w:rsid w:val="00A027E2"/>
    <w:rsid w:val="00A029FA"/>
    <w:rsid w:val="00A02AFE"/>
    <w:rsid w:val="00A02DDC"/>
    <w:rsid w:val="00A02DF3"/>
    <w:rsid w:val="00A02E67"/>
    <w:rsid w:val="00A02F21"/>
    <w:rsid w:val="00A02FC2"/>
    <w:rsid w:val="00A03189"/>
    <w:rsid w:val="00A031ED"/>
    <w:rsid w:val="00A03285"/>
    <w:rsid w:val="00A037A5"/>
    <w:rsid w:val="00A0393B"/>
    <w:rsid w:val="00A03A3D"/>
    <w:rsid w:val="00A03B12"/>
    <w:rsid w:val="00A03CE6"/>
    <w:rsid w:val="00A044E4"/>
    <w:rsid w:val="00A047B8"/>
    <w:rsid w:val="00A050C7"/>
    <w:rsid w:val="00A058EA"/>
    <w:rsid w:val="00A05BBC"/>
    <w:rsid w:val="00A05BCE"/>
    <w:rsid w:val="00A05C57"/>
    <w:rsid w:val="00A05EF4"/>
    <w:rsid w:val="00A05F70"/>
    <w:rsid w:val="00A061C0"/>
    <w:rsid w:val="00A0620C"/>
    <w:rsid w:val="00A0625D"/>
    <w:rsid w:val="00A0628E"/>
    <w:rsid w:val="00A06819"/>
    <w:rsid w:val="00A06B28"/>
    <w:rsid w:val="00A071CB"/>
    <w:rsid w:val="00A0725C"/>
    <w:rsid w:val="00A074D2"/>
    <w:rsid w:val="00A07547"/>
    <w:rsid w:val="00A07E3C"/>
    <w:rsid w:val="00A10577"/>
    <w:rsid w:val="00A105CB"/>
    <w:rsid w:val="00A10733"/>
    <w:rsid w:val="00A10A12"/>
    <w:rsid w:val="00A10FB4"/>
    <w:rsid w:val="00A110BC"/>
    <w:rsid w:val="00A11478"/>
    <w:rsid w:val="00A11530"/>
    <w:rsid w:val="00A11649"/>
    <w:rsid w:val="00A11A72"/>
    <w:rsid w:val="00A11BD9"/>
    <w:rsid w:val="00A11CD3"/>
    <w:rsid w:val="00A11E80"/>
    <w:rsid w:val="00A11F41"/>
    <w:rsid w:val="00A127F3"/>
    <w:rsid w:val="00A12B2B"/>
    <w:rsid w:val="00A12EE4"/>
    <w:rsid w:val="00A132E0"/>
    <w:rsid w:val="00A133F8"/>
    <w:rsid w:val="00A1343E"/>
    <w:rsid w:val="00A13766"/>
    <w:rsid w:val="00A1394F"/>
    <w:rsid w:val="00A13C12"/>
    <w:rsid w:val="00A13D63"/>
    <w:rsid w:val="00A13E88"/>
    <w:rsid w:val="00A14233"/>
    <w:rsid w:val="00A1428B"/>
    <w:rsid w:val="00A144BB"/>
    <w:rsid w:val="00A1491B"/>
    <w:rsid w:val="00A14DE7"/>
    <w:rsid w:val="00A14E23"/>
    <w:rsid w:val="00A1527B"/>
    <w:rsid w:val="00A1528A"/>
    <w:rsid w:val="00A1549B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5E8"/>
    <w:rsid w:val="00A207D0"/>
    <w:rsid w:val="00A20E5C"/>
    <w:rsid w:val="00A210DF"/>
    <w:rsid w:val="00A2151A"/>
    <w:rsid w:val="00A217AC"/>
    <w:rsid w:val="00A21B5C"/>
    <w:rsid w:val="00A21BEA"/>
    <w:rsid w:val="00A226EA"/>
    <w:rsid w:val="00A227DA"/>
    <w:rsid w:val="00A22A2E"/>
    <w:rsid w:val="00A22B07"/>
    <w:rsid w:val="00A22BB3"/>
    <w:rsid w:val="00A22DF0"/>
    <w:rsid w:val="00A23365"/>
    <w:rsid w:val="00A24193"/>
    <w:rsid w:val="00A24BFF"/>
    <w:rsid w:val="00A24C79"/>
    <w:rsid w:val="00A24D61"/>
    <w:rsid w:val="00A24FBF"/>
    <w:rsid w:val="00A250F9"/>
    <w:rsid w:val="00A252A5"/>
    <w:rsid w:val="00A2550B"/>
    <w:rsid w:val="00A255DE"/>
    <w:rsid w:val="00A2595F"/>
    <w:rsid w:val="00A25A6E"/>
    <w:rsid w:val="00A25C8D"/>
    <w:rsid w:val="00A25FD1"/>
    <w:rsid w:val="00A2674F"/>
    <w:rsid w:val="00A26B6B"/>
    <w:rsid w:val="00A272B7"/>
    <w:rsid w:val="00A27431"/>
    <w:rsid w:val="00A274CC"/>
    <w:rsid w:val="00A27ACD"/>
    <w:rsid w:val="00A27B1A"/>
    <w:rsid w:val="00A27C64"/>
    <w:rsid w:val="00A27DBC"/>
    <w:rsid w:val="00A30055"/>
    <w:rsid w:val="00A3072A"/>
    <w:rsid w:val="00A309D4"/>
    <w:rsid w:val="00A314EA"/>
    <w:rsid w:val="00A31599"/>
    <w:rsid w:val="00A318F0"/>
    <w:rsid w:val="00A31BBE"/>
    <w:rsid w:val="00A31C01"/>
    <w:rsid w:val="00A31EE2"/>
    <w:rsid w:val="00A32101"/>
    <w:rsid w:val="00A32145"/>
    <w:rsid w:val="00A32391"/>
    <w:rsid w:val="00A32845"/>
    <w:rsid w:val="00A3284D"/>
    <w:rsid w:val="00A32B35"/>
    <w:rsid w:val="00A32C61"/>
    <w:rsid w:val="00A32F7A"/>
    <w:rsid w:val="00A32F91"/>
    <w:rsid w:val="00A330E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4B6D"/>
    <w:rsid w:val="00A34BBE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E24"/>
    <w:rsid w:val="00A3634C"/>
    <w:rsid w:val="00A36A6A"/>
    <w:rsid w:val="00A36CF7"/>
    <w:rsid w:val="00A36DB4"/>
    <w:rsid w:val="00A37145"/>
    <w:rsid w:val="00A373D4"/>
    <w:rsid w:val="00A37715"/>
    <w:rsid w:val="00A37EF5"/>
    <w:rsid w:val="00A408DC"/>
    <w:rsid w:val="00A40A3C"/>
    <w:rsid w:val="00A40AD3"/>
    <w:rsid w:val="00A40BD6"/>
    <w:rsid w:val="00A40C09"/>
    <w:rsid w:val="00A40C48"/>
    <w:rsid w:val="00A40EE9"/>
    <w:rsid w:val="00A42081"/>
    <w:rsid w:val="00A4234B"/>
    <w:rsid w:val="00A42A82"/>
    <w:rsid w:val="00A42B50"/>
    <w:rsid w:val="00A42F6E"/>
    <w:rsid w:val="00A42FBE"/>
    <w:rsid w:val="00A431D3"/>
    <w:rsid w:val="00A432A3"/>
    <w:rsid w:val="00A4340E"/>
    <w:rsid w:val="00A43A5F"/>
    <w:rsid w:val="00A43ABD"/>
    <w:rsid w:val="00A43B6B"/>
    <w:rsid w:val="00A43EB4"/>
    <w:rsid w:val="00A43F02"/>
    <w:rsid w:val="00A43F72"/>
    <w:rsid w:val="00A4410A"/>
    <w:rsid w:val="00A447CC"/>
    <w:rsid w:val="00A4489F"/>
    <w:rsid w:val="00A44A1A"/>
    <w:rsid w:val="00A44DD3"/>
    <w:rsid w:val="00A44ECE"/>
    <w:rsid w:val="00A45256"/>
    <w:rsid w:val="00A45297"/>
    <w:rsid w:val="00A452CB"/>
    <w:rsid w:val="00A45407"/>
    <w:rsid w:val="00A454CE"/>
    <w:rsid w:val="00A46284"/>
    <w:rsid w:val="00A463FA"/>
    <w:rsid w:val="00A4672C"/>
    <w:rsid w:val="00A46CB2"/>
    <w:rsid w:val="00A46F1B"/>
    <w:rsid w:val="00A47119"/>
    <w:rsid w:val="00A47290"/>
    <w:rsid w:val="00A47439"/>
    <w:rsid w:val="00A47905"/>
    <w:rsid w:val="00A479D9"/>
    <w:rsid w:val="00A47B5A"/>
    <w:rsid w:val="00A501BB"/>
    <w:rsid w:val="00A5085A"/>
    <w:rsid w:val="00A508EC"/>
    <w:rsid w:val="00A50A3B"/>
    <w:rsid w:val="00A512E8"/>
    <w:rsid w:val="00A514C4"/>
    <w:rsid w:val="00A51BC6"/>
    <w:rsid w:val="00A51E7A"/>
    <w:rsid w:val="00A524C1"/>
    <w:rsid w:val="00A528AF"/>
    <w:rsid w:val="00A52A2D"/>
    <w:rsid w:val="00A52C2E"/>
    <w:rsid w:val="00A52DDC"/>
    <w:rsid w:val="00A52E1B"/>
    <w:rsid w:val="00A52F7B"/>
    <w:rsid w:val="00A52FF7"/>
    <w:rsid w:val="00A530C1"/>
    <w:rsid w:val="00A5324F"/>
    <w:rsid w:val="00A538E2"/>
    <w:rsid w:val="00A53984"/>
    <w:rsid w:val="00A53EA2"/>
    <w:rsid w:val="00A54180"/>
    <w:rsid w:val="00A548FE"/>
    <w:rsid w:val="00A54FE1"/>
    <w:rsid w:val="00A55253"/>
    <w:rsid w:val="00A55359"/>
    <w:rsid w:val="00A55980"/>
    <w:rsid w:val="00A56032"/>
    <w:rsid w:val="00A56173"/>
    <w:rsid w:val="00A568F2"/>
    <w:rsid w:val="00A56F82"/>
    <w:rsid w:val="00A57080"/>
    <w:rsid w:val="00A57124"/>
    <w:rsid w:val="00A57305"/>
    <w:rsid w:val="00A57600"/>
    <w:rsid w:val="00A57943"/>
    <w:rsid w:val="00A57D55"/>
    <w:rsid w:val="00A60173"/>
    <w:rsid w:val="00A601EB"/>
    <w:rsid w:val="00A6068C"/>
    <w:rsid w:val="00A606E1"/>
    <w:rsid w:val="00A606F8"/>
    <w:rsid w:val="00A60A4D"/>
    <w:rsid w:val="00A60B63"/>
    <w:rsid w:val="00A60F0E"/>
    <w:rsid w:val="00A61002"/>
    <w:rsid w:val="00A61567"/>
    <w:rsid w:val="00A616D8"/>
    <w:rsid w:val="00A6189E"/>
    <w:rsid w:val="00A61987"/>
    <w:rsid w:val="00A61A0E"/>
    <w:rsid w:val="00A61B4D"/>
    <w:rsid w:val="00A61C80"/>
    <w:rsid w:val="00A61CFD"/>
    <w:rsid w:val="00A629DA"/>
    <w:rsid w:val="00A62B32"/>
    <w:rsid w:val="00A62CF2"/>
    <w:rsid w:val="00A63128"/>
    <w:rsid w:val="00A63179"/>
    <w:rsid w:val="00A6322E"/>
    <w:rsid w:val="00A634A2"/>
    <w:rsid w:val="00A64158"/>
    <w:rsid w:val="00A64A6F"/>
    <w:rsid w:val="00A64BFC"/>
    <w:rsid w:val="00A64C13"/>
    <w:rsid w:val="00A64C33"/>
    <w:rsid w:val="00A64D86"/>
    <w:rsid w:val="00A64F04"/>
    <w:rsid w:val="00A64F60"/>
    <w:rsid w:val="00A65256"/>
    <w:rsid w:val="00A65460"/>
    <w:rsid w:val="00A655F1"/>
    <w:rsid w:val="00A660E9"/>
    <w:rsid w:val="00A661DF"/>
    <w:rsid w:val="00A662B9"/>
    <w:rsid w:val="00A6635D"/>
    <w:rsid w:val="00A663BD"/>
    <w:rsid w:val="00A663E1"/>
    <w:rsid w:val="00A665C2"/>
    <w:rsid w:val="00A66605"/>
    <w:rsid w:val="00A66857"/>
    <w:rsid w:val="00A669D3"/>
    <w:rsid w:val="00A66A9D"/>
    <w:rsid w:val="00A66C76"/>
    <w:rsid w:val="00A6701E"/>
    <w:rsid w:val="00A67286"/>
    <w:rsid w:val="00A6761D"/>
    <w:rsid w:val="00A677DA"/>
    <w:rsid w:val="00A67D11"/>
    <w:rsid w:val="00A67D78"/>
    <w:rsid w:val="00A70405"/>
    <w:rsid w:val="00A707BC"/>
    <w:rsid w:val="00A70870"/>
    <w:rsid w:val="00A70C98"/>
    <w:rsid w:val="00A70CB6"/>
    <w:rsid w:val="00A70EB9"/>
    <w:rsid w:val="00A716CA"/>
    <w:rsid w:val="00A71BA6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4F08"/>
    <w:rsid w:val="00A75016"/>
    <w:rsid w:val="00A751C7"/>
    <w:rsid w:val="00A75409"/>
    <w:rsid w:val="00A7582F"/>
    <w:rsid w:val="00A75ACC"/>
    <w:rsid w:val="00A76035"/>
    <w:rsid w:val="00A7606F"/>
    <w:rsid w:val="00A76ABA"/>
    <w:rsid w:val="00A76E3B"/>
    <w:rsid w:val="00A76E6A"/>
    <w:rsid w:val="00A76F7C"/>
    <w:rsid w:val="00A77553"/>
    <w:rsid w:val="00A776B3"/>
    <w:rsid w:val="00A77E7F"/>
    <w:rsid w:val="00A77EBE"/>
    <w:rsid w:val="00A77F10"/>
    <w:rsid w:val="00A800F5"/>
    <w:rsid w:val="00A80218"/>
    <w:rsid w:val="00A8022B"/>
    <w:rsid w:val="00A80692"/>
    <w:rsid w:val="00A80E7C"/>
    <w:rsid w:val="00A80EBE"/>
    <w:rsid w:val="00A8104B"/>
    <w:rsid w:val="00A8105E"/>
    <w:rsid w:val="00A81BCB"/>
    <w:rsid w:val="00A82334"/>
    <w:rsid w:val="00A82611"/>
    <w:rsid w:val="00A82B09"/>
    <w:rsid w:val="00A82E0E"/>
    <w:rsid w:val="00A82FA1"/>
    <w:rsid w:val="00A82FB0"/>
    <w:rsid w:val="00A832A8"/>
    <w:rsid w:val="00A835D3"/>
    <w:rsid w:val="00A83B85"/>
    <w:rsid w:val="00A83CDB"/>
    <w:rsid w:val="00A83D6C"/>
    <w:rsid w:val="00A83ECB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5D94"/>
    <w:rsid w:val="00A86066"/>
    <w:rsid w:val="00A864E0"/>
    <w:rsid w:val="00A8653C"/>
    <w:rsid w:val="00A86D18"/>
    <w:rsid w:val="00A86E5E"/>
    <w:rsid w:val="00A87219"/>
    <w:rsid w:val="00A87C3F"/>
    <w:rsid w:val="00A87FD6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5B1"/>
    <w:rsid w:val="00A91E05"/>
    <w:rsid w:val="00A91FBE"/>
    <w:rsid w:val="00A9208D"/>
    <w:rsid w:val="00A925DA"/>
    <w:rsid w:val="00A92A11"/>
    <w:rsid w:val="00A92DB5"/>
    <w:rsid w:val="00A92E30"/>
    <w:rsid w:val="00A9313B"/>
    <w:rsid w:val="00A934BF"/>
    <w:rsid w:val="00A9350D"/>
    <w:rsid w:val="00A9353A"/>
    <w:rsid w:val="00A935D0"/>
    <w:rsid w:val="00A93958"/>
    <w:rsid w:val="00A93FB3"/>
    <w:rsid w:val="00A94610"/>
    <w:rsid w:val="00A94715"/>
    <w:rsid w:val="00A94A5D"/>
    <w:rsid w:val="00A94C65"/>
    <w:rsid w:val="00A9502D"/>
    <w:rsid w:val="00A950BD"/>
    <w:rsid w:val="00A957A0"/>
    <w:rsid w:val="00A95B29"/>
    <w:rsid w:val="00A95CF9"/>
    <w:rsid w:val="00A96166"/>
    <w:rsid w:val="00A9681B"/>
    <w:rsid w:val="00A968C1"/>
    <w:rsid w:val="00A96E71"/>
    <w:rsid w:val="00A9704F"/>
    <w:rsid w:val="00A97470"/>
    <w:rsid w:val="00A97A57"/>
    <w:rsid w:val="00A97BA3"/>
    <w:rsid w:val="00A97EE4"/>
    <w:rsid w:val="00AA0523"/>
    <w:rsid w:val="00AA0C72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3D1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BE5"/>
    <w:rsid w:val="00AA6C6D"/>
    <w:rsid w:val="00AA6CDC"/>
    <w:rsid w:val="00AA6E96"/>
    <w:rsid w:val="00AA70B5"/>
    <w:rsid w:val="00AA7204"/>
    <w:rsid w:val="00AA754B"/>
    <w:rsid w:val="00AA76D7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BD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4A9"/>
    <w:rsid w:val="00AB466F"/>
    <w:rsid w:val="00AB50B9"/>
    <w:rsid w:val="00AB5160"/>
    <w:rsid w:val="00AB53F0"/>
    <w:rsid w:val="00AB551C"/>
    <w:rsid w:val="00AB55F3"/>
    <w:rsid w:val="00AB573F"/>
    <w:rsid w:val="00AB5850"/>
    <w:rsid w:val="00AB58DD"/>
    <w:rsid w:val="00AB5977"/>
    <w:rsid w:val="00AB5A04"/>
    <w:rsid w:val="00AB5EC5"/>
    <w:rsid w:val="00AB64D4"/>
    <w:rsid w:val="00AB656F"/>
    <w:rsid w:val="00AB6D2C"/>
    <w:rsid w:val="00AB6F17"/>
    <w:rsid w:val="00AB7084"/>
    <w:rsid w:val="00AB722A"/>
    <w:rsid w:val="00AB7235"/>
    <w:rsid w:val="00AB7306"/>
    <w:rsid w:val="00AB7348"/>
    <w:rsid w:val="00AB799D"/>
    <w:rsid w:val="00AB7C2F"/>
    <w:rsid w:val="00AB7F2B"/>
    <w:rsid w:val="00AC0330"/>
    <w:rsid w:val="00AC03E4"/>
    <w:rsid w:val="00AC07B3"/>
    <w:rsid w:val="00AC0849"/>
    <w:rsid w:val="00AC0D63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2B2"/>
    <w:rsid w:val="00AC26C0"/>
    <w:rsid w:val="00AC2A8E"/>
    <w:rsid w:val="00AC3051"/>
    <w:rsid w:val="00AC3167"/>
    <w:rsid w:val="00AC404C"/>
    <w:rsid w:val="00AC4B3E"/>
    <w:rsid w:val="00AC57E0"/>
    <w:rsid w:val="00AC582D"/>
    <w:rsid w:val="00AC5994"/>
    <w:rsid w:val="00AC59F0"/>
    <w:rsid w:val="00AC5C20"/>
    <w:rsid w:val="00AC5EE3"/>
    <w:rsid w:val="00AC6296"/>
    <w:rsid w:val="00AC62B9"/>
    <w:rsid w:val="00AC62EF"/>
    <w:rsid w:val="00AC638F"/>
    <w:rsid w:val="00AC689D"/>
    <w:rsid w:val="00AC6BFA"/>
    <w:rsid w:val="00AC6D4A"/>
    <w:rsid w:val="00AC706D"/>
    <w:rsid w:val="00AC747F"/>
    <w:rsid w:val="00AC74A8"/>
    <w:rsid w:val="00AC76D2"/>
    <w:rsid w:val="00AC7F08"/>
    <w:rsid w:val="00AD0251"/>
    <w:rsid w:val="00AD0CA6"/>
    <w:rsid w:val="00AD129B"/>
    <w:rsid w:val="00AD13D3"/>
    <w:rsid w:val="00AD1464"/>
    <w:rsid w:val="00AD1D63"/>
    <w:rsid w:val="00AD1DAB"/>
    <w:rsid w:val="00AD2007"/>
    <w:rsid w:val="00AD2064"/>
    <w:rsid w:val="00AD2278"/>
    <w:rsid w:val="00AD2579"/>
    <w:rsid w:val="00AD26CF"/>
    <w:rsid w:val="00AD26D2"/>
    <w:rsid w:val="00AD284D"/>
    <w:rsid w:val="00AD2C1B"/>
    <w:rsid w:val="00AD2C4A"/>
    <w:rsid w:val="00AD3451"/>
    <w:rsid w:val="00AD4273"/>
    <w:rsid w:val="00AD42CE"/>
    <w:rsid w:val="00AD43B6"/>
    <w:rsid w:val="00AD43DB"/>
    <w:rsid w:val="00AD4527"/>
    <w:rsid w:val="00AD48EF"/>
    <w:rsid w:val="00AD49E3"/>
    <w:rsid w:val="00AD5056"/>
    <w:rsid w:val="00AD54EE"/>
    <w:rsid w:val="00AD5574"/>
    <w:rsid w:val="00AD57F1"/>
    <w:rsid w:val="00AD5E97"/>
    <w:rsid w:val="00AD5EB2"/>
    <w:rsid w:val="00AD61E9"/>
    <w:rsid w:val="00AD63C5"/>
    <w:rsid w:val="00AD65BD"/>
    <w:rsid w:val="00AD68BF"/>
    <w:rsid w:val="00AD6C2A"/>
    <w:rsid w:val="00AD6D4D"/>
    <w:rsid w:val="00AD6E38"/>
    <w:rsid w:val="00AD6E7F"/>
    <w:rsid w:val="00AD71BC"/>
    <w:rsid w:val="00AD721D"/>
    <w:rsid w:val="00AD74B3"/>
    <w:rsid w:val="00AD7569"/>
    <w:rsid w:val="00AD77E8"/>
    <w:rsid w:val="00AD7860"/>
    <w:rsid w:val="00AD78E1"/>
    <w:rsid w:val="00AD79F3"/>
    <w:rsid w:val="00AD7C4C"/>
    <w:rsid w:val="00AE00CB"/>
    <w:rsid w:val="00AE0133"/>
    <w:rsid w:val="00AE02E3"/>
    <w:rsid w:val="00AE0AE2"/>
    <w:rsid w:val="00AE10A9"/>
    <w:rsid w:val="00AE1538"/>
    <w:rsid w:val="00AE17CB"/>
    <w:rsid w:val="00AE1B22"/>
    <w:rsid w:val="00AE1ECC"/>
    <w:rsid w:val="00AE21D4"/>
    <w:rsid w:val="00AE2AA3"/>
    <w:rsid w:val="00AE2DAA"/>
    <w:rsid w:val="00AE2EA5"/>
    <w:rsid w:val="00AE2EF3"/>
    <w:rsid w:val="00AE311B"/>
    <w:rsid w:val="00AE3AFE"/>
    <w:rsid w:val="00AE3B20"/>
    <w:rsid w:val="00AE3BCE"/>
    <w:rsid w:val="00AE3D55"/>
    <w:rsid w:val="00AE3F09"/>
    <w:rsid w:val="00AE44EF"/>
    <w:rsid w:val="00AE4DB0"/>
    <w:rsid w:val="00AE4DB2"/>
    <w:rsid w:val="00AE527D"/>
    <w:rsid w:val="00AE5786"/>
    <w:rsid w:val="00AE583D"/>
    <w:rsid w:val="00AE5AD4"/>
    <w:rsid w:val="00AE5ADD"/>
    <w:rsid w:val="00AE5CA2"/>
    <w:rsid w:val="00AE5F07"/>
    <w:rsid w:val="00AE5F54"/>
    <w:rsid w:val="00AE5FDA"/>
    <w:rsid w:val="00AE65A4"/>
    <w:rsid w:val="00AE6FA9"/>
    <w:rsid w:val="00AE74B8"/>
    <w:rsid w:val="00AE7C43"/>
    <w:rsid w:val="00AE7DEB"/>
    <w:rsid w:val="00AE7F92"/>
    <w:rsid w:val="00AF00CB"/>
    <w:rsid w:val="00AF0250"/>
    <w:rsid w:val="00AF02C7"/>
    <w:rsid w:val="00AF067B"/>
    <w:rsid w:val="00AF071A"/>
    <w:rsid w:val="00AF07B6"/>
    <w:rsid w:val="00AF081C"/>
    <w:rsid w:val="00AF08E4"/>
    <w:rsid w:val="00AF0CA7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472"/>
    <w:rsid w:val="00AF3BF8"/>
    <w:rsid w:val="00AF3D2B"/>
    <w:rsid w:val="00AF3D74"/>
    <w:rsid w:val="00AF46CD"/>
    <w:rsid w:val="00AF487D"/>
    <w:rsid w:val="00AF4944"/>
    <w:rsid w:val="00AF5363"/>
    <w:rsid w:val="00AF55F9"/>
    <w:rsid w:val="00AF5AD4"/>
    <w:rsid w:val="00AF5AD6"/>
    <w:rsid w:val="00AF5B52"/>
    <w:rsid w:val="00AF61A5"/>
    <w:rsid w:val="00AF6443"/>
    <w:rsid w:val="00AF6656"/>
    <w:rsid w:val="00AF671B"/>
    <w:rsid w:val="00AF6CAC"/>
    <w:rsid w:val="00AF72E1"/>
    <w:rsid w:val="00AF748D"/>
    <w:rsid w:val="00AF7519"/>
    <w:rsid w:val="00AF7527"/>
    <w:rsid w:val="00AF75F7"/>
    <w:rsid w:val="00AF7612"/>
    <w:rsid w:val="00AF7C5B"/>
    <w:rsid w:val="00AF7D74"/>
    <w:rsid w:val="00AF7F2D"/>
    <w:rsid w:val="00B0049F"/>
    <w:rsid w:val="00B00A5A"/>
    <w:rsid w:val="00B00AE6"/>
    <w:rsid w:val="00B00B72"/>
    <w:rsid w:val="00B012CD"/>
    <w:rsid w:val="00B01389"/>
    <w:rsid w:val="00B0176E"/>
    <w:rsid w:val="00B01885"/>
    <w:rsid w:val="00B01B77"/>
    <w:rsid w:val="00B0293E"/>
    <w:rsid w:val="00B02964"/>
    <w:rsid w:val="00B02E69"/>
    <w:rsid w:val="00B0305D"/>
    <w:rsid w:val="00B03438"/>
    <w:rsid w:val="00B039EB"/>
    <w:rsid w:val="00B039FB"/>
    <w:rsid w:val="00B03DC9"/>
    <w:rsid w:val="00B04106"/>
    <w:rsid w:val="00B042F1"/>
    <w:rsid w:val="00B0430A"/>
    <w:rsid w:val="00B044BF"/>
    <w:rsid w:val="00B04659"/>
    <w:rsid w:val="00B048DF"/>
    <w:rsid w:val="00B0564B"/>
    <w:rsid w:val="00B0574A"/>
    <w:rsid w:val="00B058A8"/>
    <w:rsid w:val="00B05ABA"/>
    <w:rsid w:val="00B05D0D"/>
    <w:rsid w:val="00B05D2E"/>
    <w:rsid w:val="00B05E0B"/>
    <w:rsid w:val="00B060A5"/>
    <w:rsid w:val="00B0678C"/>
    <w:rsid w:val="00B069E9"/>
    <w:rsid w:val="00B06F98"/>
    <w:rsid w:val="00B07096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565"/>
    <w:rsid w:val="00B129D5"/>
    <w:rsid w:val="00B12B4A"/>
    <w:rsid w:val="00B12E8E"/>
    <w:rsid w:val="00B131EF"/>
    <w:rsid w:val="00B13F7F"/>
    <w:rsid w:val="00B13FD9"/>
    <w:rsid w:val="00B1428A"/>
    <w:rsid w:val="00B1475A"/>
    <w:rsid w:val="00B14793"/>
    <w:rsid w:val="00B14A33"/>
    <w:rsid w:val="00B14B4A"/>
    <w:rsid w:val="00B14D10"/>
    <w:rsid w:val="00B14D82"/>
    <w:rsid w:val="00B1529C"/>
    <w:rsid w:val="00B1529F"/>
    <w:rsid w:val="00B152F6"/>
    <w:rsid w:val="00B15693"/>
    <w:rsid w:val="00B15930"/>
    <w:rsid w:val="00B15B8E"/>
    <w:rsid w:val="00B163FF"/>
    <w:rsid w:val="00B16494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115"/>
    <w:rsid w:val="00B24248"/>
    <w:rsid w:val="00B24455"/>
    <w:rsid w:val="00B24907"/>
    <w:rsid w:val="00B24A85"/>
    <w:rsid w:val="00B24AD8"/>
    <w:rsid w:val="00B24AFF"/>
    <w:rsid w:val="00B24F1C"/>
    <w:rsid w:val="00B250BD"/>
    <w:rsid w:val="00B250CC"/>
    <w:rsid w:val="00B25336"/>
    <w:rsid w:val="00B2587B"/>
    <w:rsid w:val="00B261EC"/>
    <w:rsid w:val="00B2641B"/>
    <w:rsid w:val="00B2648B"/>
    <w:rsid w:val="00B2651B"/>
    <w:rsid w:val="00B26598"/>
    <w:rsid w:val="00B265CE"/>
    <w:rsid w:val="00B2666D"/>
    <w:rsid w:val="00B26FCA"/>
    <w:rsid w:val="00B2796F"/>
    <w:rsid w:val="00B27975"/>
    <w:rsid w:val="00B27BA5"/>
    <w:rsid w:val="00B27BD3"/>
    <w:rsid w:val="00B27FCE"/>
    <w:rsid w:val="00B30024"/>
    <w:rsid w:val="00B3024F"/>
    <w:rsid w:val="00B307CF"/>
    <w:rsid w:val="00B3084C"/>
    <w:rsid w:val="00B30AA2"/>
    <w:rsid w:val="00B30B12"/>
    <w:rsid w:val="00B30B78"/>
    <w:rsid w:val="00B30C34"/>
    <w:rsid w:val="00B30DE1"/>
    <w:rsid w:val="00B30F5E"/>
    <w:rsid w:val="00B3105F"/>
    <w:rsid w:val="00B31390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4C"/>
    <w:rsid w:val="00B3325E"/>
    <w:rsid w:val="00B3359B"/>
    <w:rsid w:val="00B33650"/>
    <w:rsid w:val="00B339F8"/>
    <w:rsid w:val="00B33A44"/>
    <w:rsid w:val="00B33A64"/>
    <w:rsid w:val="00B33DDC"/>
    <w:rsid w:val="00B33F0B"/>
    <w:rsid w:val="00B34323"/>
    <w:rsid w:val="00B34379"/>
    <w:rsid w:val="00B34624"/>
    <w:rsid w:val="00B34662"/>
    <w:rsid w:val="00B34DAF"/>
    <w:rsid w:val="00B34DF8"/>
    <w:rsid w:val="00B3529D"/>
    <w:rsid w:val="00B35334"/>
    <w:rsid w:val="00B35357"/>
    <w:rsid w:val="00B3547E"/>
    <w:rsid w:val="00B35488"/>
    <w:rsid w:val="00B356B1"/>
    <w:rsid w:val="00B356C0"/>
    <w:rsid w:val="00B35D2C"/>
    <w:rsid w:val="00B35E4B"/>
    <w:rsid w:val="00B35FE5"/>
    <w:rsid w:val="00B360C3"/>
    <w:rsid w:val="00B36C52"/>
    <w:rsid w:val="00B36D22"/>
    <w:rsid w:val="00B36E0D"/>
    <w:rsid w:val="00B37207"/>
    <w:rsid w:val="00B37232"/>
    <w:rsid w:val="00B3731C"/>
    <w:rsid w:val="00B373F5"/>
    <w:rsid w:val="00B37AD2"/>
    <w:rsid w:val="00B37AE3"/>
    <w:rsid w:val="00B37B6F"/>
    <w:rsid w:val="00B37C50"/>
    <w:rsid w:val="00B40384"/>
    <w:rsid w:val="00B40538"/>
    <w:rsid w:val="00B40F86"/>
    <w:rsid w:val="00B40FBB"/>
    <w:rsid w:val="00B410E6"/>
    <w:rsid w:val="00B41165"/>
    <w:rsid w:val="00B4135C"/>
    <w:rsid w:val="00B413B6"/>
    <w:rsid w:val="00B415FF"/>
    <w:rsid w:val="00B419AB"/>
    <w:rsid w:val="00B41D2D"/>
    <w:rsid w:val="00B41DE6"/>
    <w:rsid w:val="00B41FFA"/>
    <w:rsid w:val="00B42059"/>
    <w:rsid w:val="00B424F1"/>
    <w:rsid w:val="00B42AEE"/>
    <w:rsid w:val="00B42E74"/>
    <w:rsid w:val="00B4304F"/>
    <w:rsid w:val="00B43578"/>
    <w:rsid w:val="00B4365B"/>
    <w:rsid w:val="00B43ACB"/>
    <w:rsid w:val="00B43B13"/>
    <w:rsid w:val="00B43C8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1A5"/>
    <w:rsid w:val="00B46793"/>
    <w:rsid w:val="00B46B68"/>
    <w:rsid w:val="00B47B32"/>
    <w:rsid w:val="00B504B0"/>
    <w:rsid w:val="00B5059A"/>
    <w:rsid w:val="00B506FF"/>
    <w:rsid w:val="00B507E9"/>
    <w:rsid w:val="00B5104C"/>
    <w:rsid w:val="00B5187D"/>
    <w:rsid w:val="00B51C54"/>
    <w:rsid w:val="00B51CFB"/>
    <w:rsid w:val="00B5209F"/>
    <w:rsid w:val="00B52244"/>
    <w:rsid w:val="00B522FD"/>
    <w:rsid w:val="00B527D5"/>
    <w:rsid w:val="00B52E09"/>
    <w:rsid w:val="00B52EF5"/>
    <w:rsid w:val="00B532D9"/>
    <w:rsid w:val="00B534D5"/>
    <w:rsid w:val="00B53A8E"/>
    <w:rsid w:val="00B53AC7"/>
    <w:rsid w:val="00B53B68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6E88"/>
    <w:rsid w:val="00B570A2"/>
    <w:rsid w:val="00B571B5"/>
    <w:rsid w:val="00B57619"/>
    <w:rsid w:val="00B578B5"/>
    <w:rsid w:val="00B578F9"/>
    <w:rsid w:val="00B5790F"/>
    <w:rsid w:val="00B57A8E"/>
    <w:rsid w:val="00B57BA0"/>
    <w:rsid w:val="00B600EA"/>
    <w:rsid w:val="00B6010B"/>
    <w:rsid w:val="00B605E4"/>
    <w:rsid w:val="00B60BA6"/>
    <w:rsid w:val="00B60E0B"/>
    <w:rsid w:val="00B60F34"/>
    <w:rsid w:val="00B612AE"/>
    <w:rsid w:val="00B6138C"/>
    <w:rsid w:val="00B61424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82F"/>
    <w:rsid w:val="00B6388C"/>
    <w:rsid w:val="00B63B22"/>
    <w:rsid w:val="00B63B90"/>
    <w:rsid w:val="00B643BC"/>
    <w:rsid w:val="00B64548"/>
    <w:rsid w:val="00B6458B"/>
    <w:rsid w:val="00B648AB"/>
    <w:rsid w:val="00B648E2"/>
    <w:rsid w:val="00B64A3E"/>
    <w:rsid w:val="00B64B68"/>
    <w:rsid w:val="00B64CC5"/>
    <w:rsid w:val="00B64D13"/>
    <w:rsid w:val="00B65042"/>
    <w:rsid w:val="00B650E8"/>
    <w:rsid w:val="00B65366"/>
    <w:rsid w:val="00B654E4"/>
    <w:rsid w:val="00B654E8"/>
    <w:rsid w:val="00B656C2"/>
    <w:rsid w:val="00B6582D"/>
    <w:rsid w:val="00B65D03"/>
    <w:rsid w:val="00B661A9"/>
    <w:rsid w:val="00B66B85"/>
    <w:rsid w:val="00B66ED3"/>
    <w:rsid w:val="00B66F96"/>
    <w:rsid w:val="00B67B98"/>
    <w:rsid w:val="00B67D4F"/>
    <w:rsid w:val="00B67F2C"/>
    <w:rsid w:val="00B700C0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4F46"/>
    <w:rsid w:val="00B7525E"/>
    <w:rsid w:val="00B756CD"/>
    <w:rsid w:val="00B757EE"/>
    <w:rsid w:val="00B75BBC"/>
    <w:rsid w:val="00B75C16"/>
    <w:rsid w:val="00B75CF6"/>
    <w:rsid w:val="00B75E78"/>
    <w:rsid w:val="00B7612E"/>
    <w:rsid w:val="00B7632B"/>
    <w:rsid w:val="00B76369"/>
    <w:rsid w:val="00B764A6"/>
    <w:rsid w:val="00B764E1"/>
    <w:rsid w:val="00B765CC"/>
    <w:rsid w:val="00B766D9"/>
    <w:rsid w:val="00B76852"/>
    <w:rsid w:val="00B769EF"/>
    <w:rsid w:val="00B76BB5"/>
    <w:rsid w:val="00B76D93"/>
    <w:rsid w:val="00B76F7D"/>
    <w:rsid w:val="00B77359"/>
    <w:rsid w:val="00B774E9"/>
    <w:rsid w:val="00B77803"/>
    <w:rsid w:val="00B77EA2"/>
    <w:rsid w:val="00B80466"/>
    <w:rsid w:val="00B80BCC"/>
    <w:rsid w:val="00B80C25"/>
    <w:rsid w:val="00B80C62"/>
    <w:rsid w:val="00B80CB1"/>
    <w:rsid w:val="00B80E51"/>
    <w:rsid w:val="00B80EA8"/>
    <w:rsid w:val="00B80F18"/>
    <w:rsid w:val="00B80F1F"/>
    <w:rsid w:val="00B80F87"/>
    <w:rsid w:val="00B81247"/>
    <w:rsid w:val="00B813C9"/>
    <w:rsid w:val="00B81CFB"/>
    <w:rsid w:val="00B81D1A"/>
    <w:rsid w:val="00B81F3C"/>
    <w:rsid w:val="00B82028"/>
    <w:rsid w:val="00B829F7"/>
    <w:rsid w:val="00B82AD9"/>
    <w:rsid w:val="00B82CFC"/>
    <w:rsid w:val="00B8306B"/>
    <w:rsid w:val="00B83377"/>
    <w:rsid w:val="00B83767"/>
    <w:rsid w:val="00B83AEC"/>
    <w:rsid w:val="00B84048"/>
    <w:rsid w:val="00B84502"/>
    <w:rsid w:val="00B8479E"/>
    <w:rsid w:val="00B84D83"/>
    <w:rsid w:val="00B84DB2"/>
    <w:rsid w:val="00B8501F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6C0B"/>
    <w:rsid w:val="00B86EF3"/>
    <w:rsid w:val="00B871A1"/>
    <w:rsid w:val="00B87966"/>
    <w:rsid w:val="00B87EE9"/>
    <w:rsid w:val="00B907E5"/>
    <w:rsid w:val="00B90B0F"/>
    <w:rsid w:val="00B90CF7"/>
    <w:rsid w:val="00B90EA5"/>
    <w:rsid w:val="00B91155"/>
    <w:rsid w:val="00B912D2"/>
    <w:rsid w:val="00B92012"/>
    <w:rsid w:val="00B92498"/>
    <w:rsid w:val="00B92D30"/>
    <w:rsid w:val="00B932B6"/>
    <w:rsid w:val="00B93812"/>
    <w:rsid w:val="00B93849"/>
    <w:rsid w:val="00B93880"/>
    <w:rsid w:val="00B93A7A"/>
    <w:rsid w:val="00B93AF7"/>
    <w:rsid w:val="00B93FCB"/>
    <w:rsid w:val="00B94017"/>
    <w:rsid w:val="00B949FA"/>
    <w:rsid w:val="00B94F44"/>
    <w:rsid w:val="00B950D7"/>
    <w:rsid w:val="00B95710"/>
    <w:rsid w:val="00B95A9C"/>
    <w:rsid w:val="00B95DEA"/>
    <w:rsid w:val="00B95EF3"/>
    <w:rsid w:val="00B95F3A"/>
    <w:rsid w:val="00B95F52"/>
    <w:rsid w:val="00B960C9"/>
    <w:rsid w:val="00B961A9"/>
    <w:rsid w:val="00B961EC"/>
    <w:rsid w:val="00B964DB"/>
    <w:rsid w:val="00B96695"/>
    <w:rsid w:val="00B9682A"/>
    <w:rsid w:val="00B96895"/>
    <w:rsid w:val="00B96E8C"/>
    <w:rsid w:val="00B97554"/>
    <w:rsid w:val="00B9761E"/>
    <w:rsid w:val="00B977D0"/>
    <w:rsid w:val="00B97B1E"/>
    <w:rsid w:val="00B97DD3"/>
    <w:rsid w:val="00BA02B2"/>
    <w:rsid w:val="00BA05FF"/>
    <w:rsid w:val="00BA089D"/>
    <w:rsid w:val="00BA0BB2"/>
    <w:rsid w:val="00BA0F2C"/>
    <w:rsid w:val="00BA0F46"/>
    <w:rsid w:val="00BA1398"/>
    <w:rsid w:val="00BA14F3"/>
    <w:rsid w:val="00BA16B8"/>
    <w:rsid w:val="00BA181B"/>
    <w:rsid w:val="00BA1D90"/>
    <w:rsid w:val="00BA2223"/>
    <w:rsid w:val="00BA22FF"/>
    <w:rsid w:val="00BA2331"/>
    <w:rsid w:val="00BA23BE"/>
    <w:rsid w:val="00BA27A8"/>
    <w:rsid w:val="00BA2A95"/>
    <w:rsid w:val="00BA2B11"/>
    <w:rsid w:val="00BA2F28"/>
    <w:rsid w:val="00BA3144"/>
    <w:rsid w:val="00BA3BA0"/>
    <w:rsid w:val="00BA4084"/>
    <w:rsid w:val="00BA40E4"/>
    <w:rsid w:val="00BA4143"/>
    <w:rsid w:val="00BA450C"/>
    <w:rsid w:val="00BA45EC"/>
    <w:rsid w:val="00BA479D"/>
    <w:rsid w:val="00BA4ABE"/>
    <w:rsid w:val="00BA4BAD"/>
    <w:rsid w:val="00BA501A"/>
    <w:rsid w:val="00BA6411"/>
    <w:rsid w:val="00BA67BD"/>
    <w:rsid w:val="00BA684B"/>
    <w:rsid w:val="00BA6ACE"/>
    <w:rsid w:val="00BA6D8A"/>
    <w:rsid w:val="00BA6DCA"/>
    <w:rsid w:val="00BA6FFD"/>
    <w:rsid w:val="00BA71C2"/>
    <w:rsid w:val="00BA7278"/>
    <w:rsid w:val="00BA729C"/>
    <w:rsid w:val="00BA7A37"/>
    <w:rsid w:val="00BA7B0D"/>
    <w:rsid w:val="00BA7CA7"/>
    <w:rsid w:val="00BA7FE7"/>
    <w:rsid w:val="00BB007D"/>
    <w:rsid w:val="00BB04E2"/>
    <w:rsid w:val="00BB0891"/>
    <w:rsid w:val="00BB092A"/>
    <w:rsid w:val="00BB09CE"/>
    <w:rsid w:val="00BB0BFC"/>
    <w:rsid w:val="00BB0EE0"/>
    <w:rsid w:val="00BB1564"/>
    <w:rsid w:val="00BB15E9"/>
    <w:rsid w:val="00BB180D"/>
    <w:rsid w:val="00BB1AC4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01E"/>
    <w:rsid w:val="00BB6193"/>
    <w:rsid w:val="00BB6577"/>
    <w:rsid w:val="00BB6665"/>
    <w:rsid w:val="00BB66DA"/>
    <w:rsid w:val="00BB6735"/>
    <w:rsid w:val="00BB6C53"/>
    <w:rsid w:val="00BB7323"/>
    <w:rsid w:val="00BB7331"/>
    <w:rsid w:val="00BB73B8"/>
    <w:rsid w:val="00BB76DC"/>
    <w:rsid w:val="00BB7B4F"/>
    <w:rsid w:val="00BC038B"/>
    <w:rsid w:val="00BC0EF3"/>
    <w:rsid w:val="00BC1074"/>
    <w:rsid w:val="00BC1526"/>
    <w:rsid w:val="00BC168C"/>
    <w:rsid w:val="00BC1879"/>
    <w:rsid w:val="00BC1AE6"/>
    <w:rsid w:val="00BC1B6B"/>
    <w:rsid w:val="00BC1BF9"/>
    <w:rsid w:val="00BC2034"/>
    <w:rsid w:val="00BC25FE"/>
    <w:rsid w:val="00BC27B6"/>
    <w:rsid w:val="00BC2824"/>
    <w:rsid w:val="00BC2A02"/>
    <w:rsid w:val="00BC2B98"/>
    <w:rsid w:val="00BC2E8B"/>
    <w:rsid w:val="00BC2E91"/>
    <w:rsid w:val="00BC330D"/>
    <w:rsid w:val="00BC3423"/>
    <w:rsid w:val="00BC3693"/>
    <w:rsid w:val="00BC378E"/>
    <w:rsid w:val="00BC3CC4"/>
    <w:rsid w:val="00BC3FEE"/>
    <w:rsid w:val="00BC484D"/>
    <w:rsid w:val="00BC4B55"/>
    <w:rsid w:val="00BC4B86"/>
    <w:rsid w:val="00BC4C21"/>
    <w:rsid w:val="00BC5091"/>
    <w:rsid w:val="00BC5257"/>
    <w:rsid w:val="00BC5B88"/>
    <w:rsid w:val="00BC5DA6"/>
    <w:rsid w:val="00BC5EDD"/>
    <w:rsid w:val="00BC622F"/>
    <w:rsid w:val="00BC6656"/>
    <w:rsid w:val="00BC66DB"/>
    <w:rsid w:val="00BC67FF"/>
    <w:rsid w:val="00BC6ABE"/>
    <w:rsid w:val="00BC6F2B"/>
    <w:rsid w:val="00BC717B"/>
    <w:rsid w:val="00BC71D2"/>
    <w:rsid w:val="00BC7917"/>
    <w:rsid w:val="00BC7941"/>
    <w:rsid w:val="00BC7F99"/>
    <w:rsid w:val="00BD0356"/>
    <w:rsid w:val="00BD05C4"/>
    <w:rsid w:val="00BD0A37"/>
    <w:rsid w:val="00BD0A82"/>
    <w:rsid w:val="00BD0C16"/>
    <w:rsid w:val="00BD106E"/>
    <w:rsid w:val="00BD1386"/>
    <w:rsid w:val="00BD15F2"/>
    <w:rsid w:val="00BD1A69"/>
    <w:rsid w:val="00BD1A9C"/>
    <w:rsid w:val="00BD2146"/>
    <w:rsid w:val="00BD2360"/>
    <w:rsid w:val="00BD26BB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7E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836"/>
    <w:rsid w:val="00BD68C4"/>
    <w:rsid w:val="00BD6BBC"/>
    <w:rsid w:val="00BD6FF3"/>
    <w:rsid w:val="00BD7BE4"/>
    <w:rsid w:val="00BE01CB"/>
    <w:rsid w:val="00BE03ED"/>
    <w:rsid w:val="00BE0673"/>
    <w:rsid w:val="00BE06BE"/>
    <w:rsid w:val="00BE09EC"/>
    <w:rsid w:val="00BE0B77"/>
    <w:rsid w:val="00BE0CD2"/>
    <w:rsid w:val="00BE12A0"/>
    <w:rsid w:val="00BE12DC"/>
    <w:rsid w:val="00BE21FD"/>
    <w:rsid w:val="00BE2558"/>
    <w:rsid w:val="00BE26FF"/>
    <w:rsid w:val="00BE2B76"/>
    <w:rsid w:val="00BE2BD0"/>
    <w:rsid w:val="00BE37C1"/>
    <w:rsid w:val="00BE42DB"/>
    <w:rsid w:val="00BE433D"/>
    <w:rsid w:val="00BE43AF"/>
    <w:rsid w:val="00BE51F1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163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1D1F"/>
    <w:rsid w:val="00BF2409"/>
    <w:rsid w:val="00BF2682"/>
    <w:rsid w:val="00BF26A4"/>
    <w:rsid w:val="00BF2BC7"/>
    <w:rsid w:val="00BF2D8E"/>
    <w:rsid w:val="00BF2E37"/>
    <w:rsid w:val="00BF33F6"/>
    <w:rsid w:val="00BF3BBC"/>
    <w:rsid w:val="00BF3C39"/>
    <w:rsid w:val="00BF3E1A"/>
    <w:rsid w:val="00BF42FD"/>
    <w:rsid w:val="00BF431C"/>
    <w:rsid w:val="00BF434D"/>
    <w:rsid w:val="00BF467D"/>
    <w:rsid w:val="00BF47F6"/>
    <w:rsid w:val="00BF48B7"/>
    <w:rsid w:val="00BF4C23"/>
    <w:rsid w:val="00BF5060"/>
    <w:rsid w:val="00BF51FF"/>
    <w:rsid w:val="00BF560D"/>
    <w:rsid w:val="00BF566A"/>
    <w:rsid w:val="00BF5878"/>
    <w:rsid w:val="00BF59D2"/>
    <w:rsid w:val="00BF5D41"/>
    <w:rsid w:val="00BF5E4C"/>
    <w:rsid w:val="00BF5FAD"/>
    <w:rsid w:val="00BF626D"/>
    <w:rsid w:val="00BF644D"/>
    <w:rsid w:val="00BF6462"/>
    <w:rsid w:val="00BF6667"/>
    <w:rsid w:val="00BF6928"/>
    <w:rsid w:val="00BF6BDA"/>
    <w:rsid w:val="00BF6C67"/>
    <w:rsid w:val="00BF6E6E"/>
    <w:rsid w:val="00BF71D1"/>
    <w:rsid w:val="00BF744A"/>
    <w:rsid w:val="00BF752C"/>
    <w:rsid w:val="00BF7C22"/>
    <w:rsid w:val="00BF7E8C"/>
    <w:rsid w:val="00C000F0"/>
    <w:rsid w:val="00C002FA"/>
    <w:rsid w:val="00C00C32"/>
    <w:rsid w:val="00C01158"/>
    <w:rsid w:val="00C01286"/>
    <w:rsid w:val="00C0177B"/>
    <w:rsid w:val="00C0177F"/>
    <w:rsid w:val="00C017CC"/>
    <w:rsid w:val="00C017E1"/>
    <w:rsid w:val="00C01A8F"/>
    <w:rsid w:val="00C01C94"/>
    <w:rsid w:val="00C02140"/>
    <w:rsid w:val="00C02BAA"/>
    <w:rsid w:val="00C02EED"/>
    <w:rsid w:val="00C031DB"/>
    <w:rsid w:val="00C032CA"/>
    <w:rsid w:val="00C03581"/>
    <w:rsid w:val="00C0372E"/>
    <w:rsid w:val="00C03C36"/>
    <w:rsid w:val="00C03F9B"/>
    <w:rsid w:val="00C041F0"/>
    <w:rsid w:val="00C0483B"/>
    <w:rsid w:val="00C0490C"/>
    <w:rsid w:val="00C04936"/>
    <w:rsid w:val="00C049FD"/>
    <w:rsid w:val="00C04F5A"/>
    <w:rsid w:val="00C0515D"/>
    <w:rsid w:val="00C052FA"/>
    <w:rsid w:val="00C053D3"/>
    <w:rsid w:val="00C056AD"/>
    <w:rsid w:val="00C05A91"/>
    <w:rsid w:val="00C05B30"/>
    <w:rsid w:val="00C05DBA"/>
    <w:rsid w:val="00C06139"/>
    <w:rsid w:val="00C06729"/>
    <w:rsid w:val="00C068C5"/>
    <w:rsid w:val="00C06955"/>
    <w:rsid w:val="00C0722C"/>
    <w:rsid w:val="00C073ED"/>
    <w:rsid w:val="00C073F9"/>
    <w:rsid w:val="00C074D3"/>
    <w:rsid w:val="00C077DA"/>
    <w:rsid w:val="00C0795A"/>
    <w:rsid w:val="00C0796E"/>
    <w:rsid w:val="00C07E43"/>
    <w:rsid w:val="00C07F5A"/>
    <w:rsid w:val="00C10013"/>
    <w:rsid w:val="00C105B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5AD"/>
    <w:rsid w:val="00C136C9"/>
    <w:rsid w:val="00C1371B"/>
    <w:rsid w:val="00C13888"/>
    <w:rsid w:val="00C13933"/>
    <w:rsid w:val="00C13D83"/>
    <w:rsid w:val="00C13DAC"/>
    <w:rsid w:val="00C140BC"/>
    <w:rsid w:val="00C14105"/>
    <w:rsid w:val="00C14472"/>
    <w:rsid w:val="00C1483A"/>
    <w:rsid w:val="00C14894"/>
    <w:rsid w:val="00C152B2"/>
    <w:rsid w:val="00C15873"/>
    <w:rsid w:val="00C158E0"/>
    <w:rsid w:val="00C15A3C"/>
    <w:rsid w:val="00C1603C"/>
    <w:rsid w:val="00C1615B"/>
    <w:rsid w:val="00C16A85"/>
    <w:rsid w:val="00C16F89"/>
    <w:rsid w:val="00C17394"/>
    <w:rsid w:val="00C1795E"/>
    <w:rsid w:val="00C204C9"/>
    <w:rsid w:val="00C209A4"/>
    <w:rsid w:val="00C20BE3"/>
    <w:rsid w:val="00C21220"/>
    <w:rsid w:val="00C214EC"/>
    <w:rsid w:val="00C21A76"/>
    <w:rsid w:val="00C21E0D"/>
    <w:rsid w:val="00C22320"/>
    <w:rsid w:val="00C224C6"/>
    <w:rsid w:val="00C22D26"/>
    <w:rsid w:val="00C22F0B"/>
    <w:rsid w:val="00C22F41"/>
    <w:rsid w:val="00C22F47"/>
    <w:rsid w:val="00C22F8E"/>
    <w:rsid w:val="00C22FD5"/>
    <w:rsid w:val="00C22FE9"/>
    <w:rsid w:val="00C23266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729"/>
    <w:rsid w:val="00C2584F"/>
    <w:rsid w:val="00C25C69"/>
    <w:rsid w:val="00C25D38"/>
    <w:rsid w:val="00C25F67"/>
    <w:rsid w:val="00C25F89"/>
    <w:rsid w:val="00C26115"/>
    <w:rsid w:val="00C2621B"/>
    <w:rsid w:val="00C26373"/>
    <w:rsid w:val="00C27089"/>
    <w:rsid w:val="00C270C0"/>
    <w:rsid w:val="00C27713"/>
    <w:rsid w:val="00C30028"/>
    <w:rsid w:val="00C30140"/>
    <w:rsid w:val="00C3029D"/>
    <w:rsid w:val="00C30ABE"/>
    <w:rsid w:val="00C30CEC"/>
    <w:rsid w:val="00C30FC5"/>
    <w:rsid w:val="00C30FCE"/>
    <w:rsid w:val="00C311A1"/>
    <w:rsid w:val="00C31236"/>
    <w:rsid w:val="00C314EF"/>
    <w:rsid w:val="00C31EFC"/>
    <w:rsid w:val="00C32094"/>
    <w:rsid w:val="00C32330"/>
    <w:rsid w:val="00C327FA"/>
    <w:rsid w:val="00C32CC1"/>
    <w:rsid w:val="00C32D7C"/>
    <w:rsid w:val="00C32F5E"/>
    <w:rsid w:val="00C330FD"/>
    <w:rsid w:val="00C33266"/>
    <w:rsid w:val="00C3342B"/>
    <w:rsid w:val="00C3350F"/>
    <w:rsid w:val="00C33939"/>
    <w:rsid w:val="00C33946"/>
    <w:rsid w:val="00C33B48"/>
    <w:rsid w:val="00C33D2C"/>
    <w:rsid w:val="00C33EB1"/>
    <w:rsid w:val="00C33F55"/>
    <w:rsid w:val="00C344EA"/>
    <w:rsid w:val="00C347AC"/>
    <w:rsid w:val="00C348AB"/>
    <w:rsid w:val="00C349DB"/>
    <w:rsid w:val="00C34A9C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B11"/>
    <w:rsid w:val="00C40B45"/>
    <w:rsid w:val="00C40C9C"/>
    <w:rsid w:val="00C40DA0"/>
    <w:rsid w:val="00C40F31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0D8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5E0A"/>
    <w:rsid w:val="00C46660"/>
    <w:rsid w:val="00C46668"/>
    <w:rsid w:val="00C4677D"/>
    <w:rsid w:val="00C467AA"/>
    <w:rsid w:val="00C467F7"/>
    <w:rsid w:val="00C46B50"/>
    <w:rsid w:val="00C46CA2"/>
    <w:rsid w:val="00C46CE2"/>
    <w:rsid w:val="00C46FCD"/>
    <w:rsid w:val="00C47018"/>
    <w:rsid w:val="00C47240"/>
    <w:rsid w:val="00C472A2"/>
    <w:rsid w:val="00C47318"/>
    <w:rsid w:val="00C476DD"/>
    <w:rsid w:val="00C47E15"/>
    <w:rsid w:val="00C47F10"/>
    <w:rsid w:val="00C5049B"/>
    <w:rsid w:val="00C50723"/>
    <w:rsid w:val="00C50860"/>
    <w:rsid w:val="00C509C3"/>
    <w:rsid w:val="00C50C15"/>
    <w:rsid w:val="00C50D4E"/>
    <w:rsid w:val="00C50D80"/>
    <w:rsid w:val="00C50E98"/>
    <w:rsid w:val="00C52221"/>
    <w:rsid w:val="00C52651"/>
    <w:rsid w:val="00C52A80"/>
    <w:rsid w:val="00C52AED"/>
    <w:rsid w:val="00C52CCD"/>
    <w:rsid w:val="00C52F13"/>
    <w:rsid w:val="00C53027"/>
    <w:rsid w:val="00C53177"/>
    <w:rsid w:val="00C53350"/>
    <w:rsid w:val="00C53357"/>
    <w:rsid w:val="00C534CF"/>
    <w:rsid w:val="00C537E6"/>
    <w:rsid w:val="00C53873"/>
    <w:rsid w:val="00C53B77"/>
    <w:rsid w:val="00C53EC9"/>
    <w:rsid w:val="00C53FAA"/>
    <w:rsid w:val="00C54413"/>
    <w:rsid w:val="00C54809"/>
    <w:rsid w:val="00C54C80"/>
    <w:rsid w:val="00C54ED6"/>
    <w:rsid w:val="00C54F5D"/>
    <w:rsid w:val="00C55166"/>
    <w:rsid w:val="00C55418"/>
    <w:rsid w:val="00C554F5"/>
    <w:rsid w:val="00C5558E"/>
    <w:rsid w:val="00C555E2"/>
    <w:rsid w:val="00C55AF5"/>
    <w:rsid w:val="00C55B15"/>
    <w:rsid w:val="00C55D3C"/>
    <w:rsid w:val="00C55D91"/>
    <w:rsid w:val="00C560D6"/>
    <w:rsid w:val="00C5651B"/>
    <w:rsid w:val="00C56719"/>
    <w:rsid w:val="00C56C33"/>
    <w:rsid w:val="00C56FCA"/>
    <w:rsid w:val="00C5729A"/>
    <w:rsid w:val="00C5754F"/>
    <w:rsid w:val="00C57DCE"/>
    <w:rsid w:val="00C57DE5"/>
    <w:rsid w:val="00C57F01"/>
    <w:rsid w:val="00C6026D"/>
    <w:rsid w:val="00C60586"/>
    <w:rsid w:val="00C6072D"/>
    <w:rsid w:val="00C6096E"/>
    <w:rsid w:val="00C610D1"/>
    <w:rsid w:val="00C61248"/>
    <w:rsid w:val="00C612F8"/>
    <w:rsid w:val="00C61532"/>
    <w:rsid w:val="00C6174B"/>
    <w:rsid w:val="00C61861"/>
    <w:rsid w:val="00C61C47"/>
    <w:rsid w:val="00C61D4D"/>
    <w:rsid w:val="00C62214"/>
    <w:rsid w:val="00C6227E"/>
    <w:rsid w:val="00C6247A"/>
    <w:rsid w:val="00C62652"/>
    <w:rsid w:val="00C626A7"/>
    <w:rsid w:val="00C62855"/>
    <w:rsid w:val="00C62F03"/>
    <w:rsid w:val="00C63022"/>
    <w:rsid w:val="00C6324F"/>
    <w:rsid w:val="00C6338F"/>
    <w:rsid w:val="00C639A7"/>
    <w:rsid w:val="00C63AF3"/>
    <w:rsid w:val="00C63BC8"/>
    <w:rsid w:val="00C63D3A"/>
    <w:rsid w:val="00C63DC4"/>
    <w:rsid w:val="00C63FE0"/>
    <w:rsid w:val="00C64127"/>
    <w:rsid w:val="00C64971"/>
    <w:rsid w:val="00C64B29"/>
    <w:rsid w:val="00C65034"/>
    <w:rsid w:val="00C6534B"/>
    <w:rsid w:val="00C658E2"/>
    <w:rsid w:val="00C65B67"/>
    <w:rsid w:val="00C66198"/>
    <w:rsid w:val="00C662E8"/>
    <w:rsid w:val="00C66707"/>
    <w:rsid w:val="00C66859"/>
    <w:rsid w:val="00C67110"/>
    <w:rsid w:val="00C6718E"/>
    <w:rsid w:val="00C671F0"/>
    <w:rsid w:val="00C673E3"/>
    <w:rsid w:val="00C6760C"/>
    <w:rsid w:val="00C67886"/>
    <w:rsid w:val="00C678A8"/>
    <w:rsid w:val="00C70343"/>
    <w:rsid w:val="00C70397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889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A25"/>
    <w:rsid w:val="00C75BD7"/>
    <w:rsid w:val="00C75F59"/>
    <w:rsid w:val="00C7600E"/>
    <w:rsid w:val="00C76139"/>
    <w:rsid w:val="00C762A1"/>
    <w:rsid w:val="00C76467"/>
    <w:rsid w:val="00C76AF9"/>
    <w:rsid w:val="00C76B7A"/>
    <w:rsid w:val="00C77264"/>
    <w:rsid w:val="00C772B2"/>
    <w:rsid w:val="00C77416"/>
    <w:rsid w:val="00C77768"/>
    <w:rsid w:val="00C77DF8"/>
    <w:rsid w:val="00C8024B"/>
    <w:rsid w:val="00C802D0"/>
    <w:rsid w:val="00C805DE"/>
    <w:rsid w:val="00C808B7"/>
    <w:rsid w:val="00C80A38"/>
    <w:rsid w:val="00C80B17"/>
    <w:rsid w:val="00C80D87"/>
    <w:rsid w:val="00C80DE1"/>
    <w:rsid w:val="00C80F01"/>
    <w:rsid w:val="00C81415"/>
    <w:rsid w:val="00C817CF"/>
    <w:rsid w:val="00C81E09"/>
    <w:rsid w:val="00C82259"/>
    <w:rsid w:val="00C822A9"/>
    <w:rsid w:val="00C82CF4"/>
    <w:rsid w:val="00C82EBB"/>
    <w:rsid w:val="00C8310D"/>
    <w:rsid w:val="00C836CA"/>
    <w:rsid w:val="00C837BE"/>
    <w:rsid w:val="00C846E4"/>
    <w:rsid w:val="00C84A11"/>
    <w:rsid w:val="00C84DC8"/>
    <w:rsid w:val="00C852E3"/>
    <w:rsid w:val="00C854F3"/>
    <w:rsid w:val="00C85652"/>
    <w:rsid w:val="00C85F15"/>
    <w:rsid w:val="00C85F63"/>
    <w:rsid w:val="00C862E8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8A4"/>
    <w:rsid w:val="00C87A28"/>
    <w:rsid w:val="00C87D78"/>
    <w:rsid w:val="00C87E82"/>
    <w:rsid w:val="00C90138"/>
    <w:rsid w:val="00C907E1"/>
    <w:rsid w:val="00C90A10"/>
    <w:rsid w:val="00C90A96"/>
    <w:rsid w:val="00C90B5B"/>
    <w:rsid w:val="00C90C4C"/>
    <w:rsid w:val="00C90FC0"/>
    <w:rsid w:val="00C9100C"/>
    <w:rsid w:val="00C91862"/>
    <w:rsid w:val="00C91CB7"/>
    <w:rsid w:val="00C91EAD"/>
    <w:rsid w:val="00C920B1"/>
    <w:rsid w:val="00C922A9"/>
    <w:rsid w:val="00C923F1"/>
    <w:rsid w:val="00C9244B"/>
    <w:rsid w:val="00C9250B"/>
    <w:rsid w:val="00C92B74"/>
    <w:rsid w:val="00C92D0D"/>
    <w:rsid w:val="00C93659"/>
    <w:rsid w:val="00C93758"/>
    <w:rsid w:val="00C937F2"/>
    <w:rsid w:val="00C93951"/>
    <w:rsid w:val="00C93B45"/>
    <w:rsid w:val="00C93D0F"/>
    <w:rsid w:val="00C93DBB"/>
    <w:rsid w:val="00C941A7"/>
    <w:rsid w:val="00C94697"/>
    <w:rsid w:val="00C94820"/>
    <w:rsid w:val="00C94912"/>
    <w:rsid w:val="00C94934"/>
    <w:rsid w:val="00C94FE0"/>
    <w:rsid w:val="00C94FED"/>
    <w:rsid w:val="00C950F3"/>
    <w:rsid w:val="00C951B6"/>
    <w:rsid w:val="00C9522F"/>
    <w:rsid w:val="00C95243"/>
    <w:rsid w:val="00C95466"/>
    <w:rsid w:val="00C95658"/>
    <w:rsid w:val="00C960C6"/>
    <w:rsid w:val="00C963FA"/>
    <w:rsid w:val="00C96418"/>
    <w:rsid w:val="00C96446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17FB"/>
    <w:rsid w:val="00CA1F05"/>
    <w:rsid w:val="00CA23C0"/>
    <w:rsid w:val="00CA25D3"/>
    <w:rsid w:val="00CA2821"/>
    <w:rsid w:val="00CA3061"/>
    <w:rsid w:val="00CA35F6"/>
    <w:rsid w:val="00CA3616"/>
    <w:rsid w:val="00CA3B71"/>
    <w:rsid w:val="00CA3F2E"/>
    <w:rsid w:val="00CA4846"/>
    <w:rsid w:val="00CA4F5A"/>
    <w:rsid w:val="00CA5017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5F1A"/>
    <w:rsid w:val="00CA6881"/>
    <w:rsid w:val="00CA6CD4"/>
    <w:rsid w:val="00CA6D07"/>
    <w:rsid w:val="00CA6E53"/>
    <w:rsid w:val="00CA6F3A"/>
    <w:rsid w:val="00CA6F55"/>
    <w:rsid w:val="00CA6FDF"/>
    <w:rsid w:val="00CA7064"/>
    <w:rsid w:val="00CA751F"/>
    <w:rsid w:val="00CA7B52"/>
    <w:rsid w:val="00CB00D3"/>
    <w:rsid w:val="00CB026C"/>
    <w:rsid w:val="00CB043F"/>
    <w:rsid w:val="00CB0582"/>
    <w:rsid w:val="00CB0642"/>
    <w:rsid w:val="00CB06EF"/>
    <w:rsid w:val="00CB08EF"/>
    <w:rsid w:val="00CB098E"/>
    <w:rsid w:val="00CB0991"/>
    <w:rsid w:val="00CB0AD9"/>
    <w:rsid w:val="00CB1103"/>
    <w:rsid w:val="00CB11E4"/>
    <w:rsid w:val="00CB1688"/>
    <w:rsid w:val="00CB1B08"/>
    <w:rsid w:val="00CB1ECB"/>
    <w:rsid w:val="00CB2338"/>
    <w:rsid w:val="00CB2506"/>
    <w:rsid w:val="00CB2649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72A"/>
    <w:rsid w:val="00CB4CF7"/>
    <w:rsid w:val="00CB4DC5"/>
    <w:rsid w:val="00CB5280"/>
    <w:rsid w:val="00CB5317"/>
    <w:rsid w:val="00CB53E9"/>
    <w:rsid w:val="00CB54D5"/>
    <w:rsid w:val="00CB5833"/>
    <w:rsid w:val="00CB6094"/>
    <w:rsid w:val="00CB621B"/>
    <w:rsid w:val="00CB630B"/>
    <w:rsid w:val="00CB637B"/>
    <w:rsid w:val="00CB64A3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4D8"/>
    <w:rsid w:val="00CC1A54"/>
    <w:rsid w:val="00CC1EF1"/>
    <w:rsid w:val="00CC22B0"/>
    <w:rsid w:val="00CC27DE"/>
    <w:rsid w:val="00CC29E9"/>
    <w:rsid w:val="00CC2B37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370"/>
    <w:rsid w:val="00CC5494"/>
    <w:rsid w:val="00CC54DE"/>
    <w:rsid w:val="00CC566C"/>
    <w:rsid w:val="00CC5A56"/>
    <w:rsid w:val="00CC618E"/>
    <w:rsid w:val="00CC66CF"/>
    <w:rsid w:val="00CC6774"/>
    <w:rsid w:val="00CC67B8"/>
    <w:rsid w:val="00CC69B7"/>
    <w:rsid w:val="00CC6A2B"/>
    <w:rsid w:val="00CC6EBA"/>
    <w:rsid w:val="00CC6F3E"/>
    <w:rsid w:val="00CC7C13"/>
    <w:rsid w:val="00CC7E17"/>
    <w:rsid w:val="00CD02D7"/>
    <w:rsid w:val="00CD03AB"/>
    <w:rsid w:val="00CD04A6"/>
    <w:rsid w:val="00CD067F"/>
    <w:rsid w:val="00CD0CB6"/>
    <w:rsid w:val="00CD10DA"/>
    <w:rsid w:val="00CD16AA"/>
    <w:rsid w:val="00CD16ED"/>
    <w:rsid w:val="00CD1F9C"/>
    <w:rsid w:val="00CD1FD2"/>
    <w:rsid w:val="00CD2349"/>
    <w:rsid w:val="00CD2414"/>
    <w:rsid w:val="00CD25DE"/>
    <w:rsid w:val="00CD2F73"/>
    <w:rsid w:val="00CD32C4"/>
    <w:rsid w:val="00CD32EB"/>
    <w:rsid w:val="00CD3835"/>
    <w:rsid w:val="00CD3BEC"/>
    <w:rsid w:val="00CD3CFD"/>
    <w:rsid w:val="00CD3E98"/>
    <w:rsid w:val="00CD3EAA"/>
    <w:rsid w:val="00CD41A3"/>
    <w:rsid w:val="00CD49F3"/>
    <w:rsid w:val="00CD5018"/>
    <w:rsid w:val="00CD5057"/>
    <w:rsid w:val="00CD552C"/>
    <w:rsid w:val="00CD58CC"/>
    <w:rsid w:val="00CD5C76"/>
    <w:rsid w:val="00CD5FD2"/>
    <w:rsid w:val="00CD6391"/>
    <w:rsid w:val="00CD6513"/>
    <w:rsid w:val="00CD652E"/>
    <w:rsid w:val="00CD6B1A"/>
    <w:rsid w:val="00CD6CC4"/>
    <w:rsid w:val="00CD6CE0"/>
    <w:rsid w:val="00CD72DA"/>
    <w:rsid w:val="00CD7749"/>
    <w:rsid w:val="00CD7934"/>
    <w:rsid w:val="00CD7992"/>
    <w:rsid w:val="00CD7AB8"/>
    <w:rsid w:val="00CE0AE3"/>
    <w:rsid w:val="00CE0BD4"/>
    <w:rsid w:val="00CE0EEB"/>
    <w:rsid w:val="00CE1576"/>
    <w:rsid w:val="00CE22F4"/>
    <w:rsid w:val="00CE2409"/>
    <w:rsid w:val="00CE2BF8"/>
    <w:rsid w:val="00CE35ED"/>
    <w:rsid w:val="00CE3901"/>
    <w:rsid w:val="00CE3CA1"/>
    <w:rsid w:val="00CE3CD0"/>
    <w:rsid w:val="00CE3D0D"/>
    <w:rsid w:val="00CE4365"/>
    <w:rsid w:val="00CE4878"/>
    <w:rsid w:val="00CE4A9A"/>
    <w:rsid w:val="00CE4D44"/>
    <w:rsid w:val="00CE4E5A"/>
    <w:rsid w:val="00CE50B1"/>
    <w:rsid w:val="00CE57DF"/>
    <w:rsid w:val="00CE588F"/>
    <w:rsid w:val="00CE5FC8"/>
    <w:rsid w:val="00CE6290"/>
    <w:rsid w:val="00CE6761"/>
    <w:rsid w:val="00CE6D84"/>
    <w:rsid w:val="00CE727C"/>
    <w:rsid w:val="00CE7537"/>
    <w:rsid w:val="00CE756B"/>
    <w:rsid w:val="00CE75E7"/>
    <w:rsid w:val="00CE7BBD"/>
    <w:rsid w:val="00CE7DC7"/>
    <w:rsid w:val="00CE7F99"/>
    <w:rsid w:val="00CF00A6"/>
    <w:rsid w:val="00CF03AE"/>
    <w:rsid w:val="00CF0498"/>
    <w:rsid w:val="00CF05B2"/>
    <w:rsid w:val="00CF0652"/>
    <w:rsid w:val="00CF0A29"/>
    <w:rsid w:val="00CF13BB"/>
    <w:rsid w:val="00CF13C4"/>
    <w:rsid w:val="00CF1BA2"/>
    <w:rsid w:val="00CF1F4D"/>
    <w:rsid w:val="00CF1FFF"/>
    <w:rsid w:val="00CF21D2"/>
    <w:rsid w:val="00CF2342"/>
    <w:rsid w:val="00CF23FC"/>
    <w:rsid w:val="00CF2E6A"/>
    <w:rsid w:val="00CF383A"/>
    <w:rsid w:val="00CF3AB8"/>
    <w:rsid w:val="00CF3D31"/>
    <w:rsid w:val="00CF3D49"/>
    <w:rsid w:val="00CF3EBA"/>
    <w:rsid w:val="00CF3F63"/>
    <w:rsid w:val="00CF401C"/>
    <w:rsid w:val="00CF4A1C"/>
    <w:rsid w:val="00CF4A86"/>
    <w:rsid w:val="00CF4C14"/>
    <w:rsid w:val="00CF5224"/>
    <w:rsid w:val="00CF5563"/>
    <w:rsid w:val="00CF5FAA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063"/>
    <w:rsid w:val="00D01342"/>
    <w:rsid w:val="00D013F0"/>
    <w:rsid w:val="00D0151D"/>
    <w:rsid w:val="00D015A3"/>
    <w:rsid w:val="00D01CAF"/>
    <w:rsid w:val="00D01E2A"/>
    <w:rsid w:val="00D01EC5"/>
    <w:rsid w:val="00D01ED0"/>
    <w:rsid w:val="00D021A2"/>
    <w:rsid w:val="00D0224D"/>
    <w:rsid w:val="00D0228B"/>
    <w:rsid w:val="00D023DE"/>
    <w:rsid w:val="00D02779"/>
    <w:rsid w:val="00D02BCD"/>
    <w:rsid w:val="00D02ED4"/>
    <w:rsid w:val="00D03216"/>
    <w:rsid w:val="00D032D8"/>
    <w:rsid w:val="00D0359C"/>
    <w:rsid w:val="00D035A2"/>
    <w:rsid w:val="00D046AD"/>
    <w:rsid w:val="00D04986"/>
    <w:rsid w:val="00D0510B"/>
    <w:rsid w:val="00D05139"/>
    <w:rsid w:val="00D052ED"/>
    <w:rsid w:val="00D05350"/>
    <w:rsid w:val="00D05506"/>
    <w:rsid w:val="00D059F1"/>
    <w:rsid w:val="00D065E3"/>
    <w:rsid w:val="00D06778"/>
    <w:rsid w:val="00D06A21"/>
    <w:rsid w:val="00D06B85"/>
    <w:rsid w:val="00D072BA"/>
    <w:rsid w:val="00D0743B"/>
    <w:rsid w:val="00D076B1"/>
    <w:rsid w:val="00D07E65"/>
    <w:rsid w:val="00D07EB1"/>
    <w:rsid w:val="00D07FEB"/>
    <w:rsid w:val="00D10377"/>
    <w:rsid w:val="00D10493"/>
    <w:rsid w:val="00D10B22"/>
    <w:rsid w:val="00D10CA7"/>
    <w:rsid w:val="00D11129"/>
    <w:rsid w:val="00D11241"/>
    <w:rsid w:val="00D1143A"/>
    <w:rsid w:val="00D1149E"/>
    <w:rsid w:val="00D116D0"/>
    <w:rsid w:val="00D119FA"/>
    <w:rsid w:val="00D11A3A"/>
    <w:rsid w:val="00D11B45"/>
    <w:rsid w:val="00D11CC0"/>
    <w:rsid w:val="00D12067"/>
    <w:rsid w:val="00D120E7"/>
    <w:rsid w:val="00D121C2"/>
    <w:rsid w:val="00D122B6"/>
    <w:rsid w:val="00D127A1"/>
    <w:rsid w:val="00D129DD"/>
    <w:rsid w:val="00D129ED"/>
    <w:rsid w:val="00D12C52"/>
    <w:rsid w:val="00D13039"/>
    <w:rsid w:val="00D13170"/>
    <w:rsid w:val="00D134F9"/>
    <w:rsid w:val="00D138C3"/>
    <w:rsid w:val="00D14739"/>
    <w:rsid w:val="00D14A3D"/>
    <w:rsid w:val="00D14B45"/>
    <w:rsid w:val="00D15572"/>
    <w:rsid w:val="00D157FB"/>
    <w:rsid w:val="00D158E8"/>
    <w:rsid w:val="00D15DAF"/>
    <w:rsid w:val="00D16033"/>
    <w:rsid w:val="00D16536"/>
    <w:rsid w:val="00D16801"/>
    <w:rsid w:val="00D16832"/>
    <w:rsid w:val="00D16D88"/>
    <w:rsid w:val="00D171CE"/>
    <w:rsid w:val="00D174F5"/>
    <w:rsid w:val="00D1755A"/>
    <w:rsid w:val="00D1757B"/>
    <w:rsid w:val="00D177EF"/>
    <w:rsid w:val="00D17EF9"/>
    <w:rsid w:val="00D2027A"/>
    <w:rsid w:val="00D2058C"/>
    <w:rsid w:val="00D20714"/>
    <w:rsid w:val="00D20C1E"/>
    <w:rsid w:val="00D20F82"/>
    <w:rsid w:val="00D21C24"/>
    <w:rsid w:val="00D21CF5"/>
    <w:rsid w:val="00D21FCB"/>
    <w:rsid w:val="00D222D3"/>
    <w:rsid w:val="00D223A8"/>
    <w:rsid w:val="00D223F5"/>
    <w:rsid w:val="00D2252F"/>
    <w:rsid w:val="00D2260D"/>
    <w:rsid w:val="00D22CF4"/>
    <w:rsid w:val="00D23074"/>
    <w:rsid w:val="00D239C8"/>
    <w:rsid w:val="00D23B28"/>
    <w:rsid w:val="00D24236"/>
    <w:rsid w:val="00D245C9"/>
    <w:rsid w:val="00D2463C"/>
    <w:rsid w:val="00D248A3"/>
    <w:rsid w:val="00D24D40"/>
    <w:rsid w:val="00D24EFC"/>
    <w:rsid w:val="00D25601"/>
    <w:rsid w:val="00D25AD7"/>
    <w:rsid w:val="00D25DFB"/>
    <w:rsid w:val="00D25E40"/>
    <w:rsid w:val="00D26162"/>
    <w:rsid w:val="00D26338"/>
    <w:rsid w:val="00D26692"/>
    <w:rsid w:val="00D266FD"/>
    <w:rsid w:val="00D26B97"/>
    <w:rsid w:val="00D26DFD"/>
    <w:rsid w:val="00D26FA2"/>
    <w:rsid w:val="00D26FB7"/>
    <w:rsid w:val="00D27B48"/>
    <w:rsid w:val="00D27C1A"/>
    <w:rsid w:val="00D27F62"/>
    <w:rsid w:val="00D30251"/>
    <w:rsid w:val="00D30A50"/>
    <w:rsid w:val="00D30C74"/>
    <w:rsid w:val="00D3115B"/>
    <w:rsid w:val="00D31251"/>
    <w:rsid w:val="00D3142B"/>
    <w:rsid w:val="00D3158F"/>
    <w:rsid w:val="00D317D8"/>
    <w:rsid w:val="00D31948"/>
    <w:rsid w:val="00D31AAA"/>
    <w:rsid w:val="00D31AAB"/>
    <w:rsid w:val="00D31AC2"/>
    <w:rsid w:val="00D32D57"/>
    <w:rsid w:val="00D32DE1"/>
    <w:rsid w:val="00D33149"/>
    <w:rsid w:val="00D33180"/>
    <w:rsid w:val="00D331B6"/>
    <w:rsid w:val="00D3324E"/>
    <w:rsid w:val="00D3375D"/>
    <w:rsid w:val="00D337D3"/>
    <w:rsid w:val="00D33BEF"/>
    <w:rsid w:val="00D33D18"/>
    <w:rsid w:val="00D33E10"/>
    <w:rsid w:val="00D34019"/>
    <w:rsid w:val="00D34084"/>
    <w:rsid w:val="00D34C95"/>
    <w:rsid w:val="00D354F8"/>
    <w:rsid w:val="00D3558C"/>
    <w:rsid w:val="00D35B09"/>
    <w:rsid w:val="00D35B78"/>
    <w:rsid w:val="00D35EFC"/>
    <w:rsid w:val="00D360AD"/>
    <w:rsid w:val="00D36187"/>
    <w:rsid w:val="00D362A3"/>
    <w:rsid w:val="00D369F7"/>
    <w:rsid w:val="00D370A5"/>
    <w:rsid w:val="00D3717C"/>
    <w:rsid w:val="00D37199"/>
    <w:rsid w:val="00D375BF"/>
    <w:rsid w:val="00D400A0"/>
    <w:rsid w:val="00D40321"/>
    <w:rsid w:val="00D40554"/>
    <w:rsid w:val="00D408C7"/>
    <w:rsid w:val="00D40ECD"/>
    <w:rsid w:val="00D41047"/>
    <w:rsid w:val="00D4107B"/>
    <w:rsid w:val="00D410CB"/>
    <w:rsid w:val="00D410ED"/>
    <w:rsid w:val="00D4141D"/>
    <w:rsid w:val="00D41708"/>
    <w:rsid w:val="00D418E4"/>
    <w:rsid w:val="00D418EC"/>
    <w:rsid w:val="00D41F1E"/>
    <w:rsid w:val="00D4220B"/>
    <w:rsid w:val="00D426E7"/>
    <w:rsid w:val="00D42CF6"/>
    <w:rsid w:val="00D42EA2"/>
    <w:rsid w:val="00D43162"/>
    <w:rsid w:val="00D431E1"/>
    <w:rsid w:val="00D43460"/>
    <w:rsid w:val="00D43750"/>
    <w:rsid w:val="00D43E19"/>
    <w:rsid w:val="00D440F2"/>
    <w:rsid w:val="00D44391"/>
    <w:rsid w:val="00D444E5"/>
    <w:rsid w:val="00D44953"/>
    <w:rsid w:val="00D44993"/>
    <w:rsid w:val="00D44C20"/>
    <w:rsid w:val="00D44E94"/>
    <w:rsid w:val="00D465E3"/>
    <w:rsid w:val="00D468E8"/>
    <w:rsid w:val="00D46C8E"/>
    <w:rsid w:val="00D46CFA"/>
    <w:rsid w:val="00D46EE1"/>
    <w:rsid w:val="00D470DB"/>
    <w:rsid w:val="00D470E7"/>
    <w:rsid w:val="00D473C4"/>
    <w:rsid w:val="00D47405"/>
    <w:rsid w:val="00D47A54"/>
    <w:rsid w:val="00D47EAE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4BF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19B"/>
    <w:rsid w:val="00D5349A"/>
    <w:rsid w:val="00D53805"/>
    <w:rsid w:val="00D53A32"/>
    <w:rsid w:val="00D53BC4"/>
    <w:rsid w:val="00D54202"/>
    <w:rsid w:val="00D54758"/>
    <w:rsid w:val="00D5475D"/>
    <w:rsid w:val="00D54A6A"/>
    <w:rsid w:val="00D54F02"/>
    <w:rsid w:val="00D5526C"/>
    <w:rsid w:val="00D55A95"/>
    <w:rsid w:val="00D55C14"/>
    <w:rsid w:val="00D55CDE"/>
    <w:rsid w:val="00D55DD0"/>
    <w:rsid w:val="00D55F3C"/>
    <w:rsid w:val="00D55F9D"/>
    <w:rsid w:val="00D560E1"/>
    <w:rsid w:val="00D564AC"/>
    <w:rsid w:val="00D56633"/>
    <w:rsid w:val="00D56801"/>
    <w:rsid w:val="00D56862"/>
    <w:rsid w:val="00D56E7F"/>
    <w:rsid w:val="00D56F75"/>
    <w:rsid w:val="00D570D7"/>
    <w:rsid w:val="00D574EF"/>
    <w:rsid w:val="00D57ACC"/>
    <w:rsid w:val="00D57D5D"/>
    <w:rsid w:val="00D57E43"/>
    <w:rsid w:val="00D57E72"/>
    <w:rsid w:val="00D60305"/>
    <w:rsid w:val="00D606F3"/>
    <w:rsid w:val="00D607B6"/>
    <w:rsid w:val="00D60CDB"/>
    <w:rsid w:val="00D60E2D"/>
    <w:rsid w:val="00D6138E"/>
    <w:rsid w:val="00D61789"/>
    <w:rsid w:val="00D61C38"/>
    <w:rsid w:val="00D61DC8"/>
    <w:rsid w:val="00D6204E"/>
    <w:rsid w:val="00D62547"/>
    <w:rsid w:val="00D626A6"/>
    <w:rsid w:val="00D627BC"/>
    <w:rsid w:val="00D62918"/>
    <w:rsid w:val="00D62D6D"/>
    <w:rsid w:val="00D62E65"/>
    <w:rsid w:val="00D62F83"/>
    <w:rsid w:val="00D62FA7"/>
    <w:rsid w:val="00D63007"/>
    <w:rsid w:val="00D630CA"/>
    <w:rsid w:val="00D63584"/>
    <w:rsid w:val="00D6386E"/>
    <w:rsid w:val="00D639B0"/>
    <w:rsid w:val="00D63BDB"/>
    <w:rsid w:val="00D63D43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32D"/>
    <w:rsid w:val="00D66563"/>
    <w:rsid w:val="00D666E0"/>
    <w:rsid w:val="00D67110"/>
    <w:rsid w:val="00D67519"/>
    <w:rsid w:val="00D675F6"/>
    <w:rsid w:val="00D676AB"/>
    <w:rsid w:val="00D67786"/>
    <w:rsid w:val="00D6787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1F6"/>
    <w:rsid w:val="00D716D6"/>
    <w:rsid w:val="00D719E2"/>
    <w:rsid w:val="00D71CD6"/>
    <w:rsid w:val="00D71F6F"/>
    <w:rsid w:val="00D72477"/>
    <w:rsid w:val="00D72D58"/>
    <w:rsid w:val="00D730FE"/>
    <w:rsid w:val="00D7316A"/>
    <w:rsid w:val="00D73385"/>
    <w:rsid w:val="00D73613"/>
    <w:rsid w:val="00D737B7"/>
    <w:rsid w:val="00D73802"/>
    <w:rsid w:val="00D743D4"/>
    <w:rsid w:val="00D745FE"/>
    <w:rsid w:val="00D74907"/>
    <w:rsid w:val="00D7494F"/>
    <w:rsid w:val="00D749A2"/>
    <w:rsid w:val="00D7528B"/>
    <w:rsid w:val="00D75342"/>
    <w:rsid w:val="00D75518"/>
    <w:rsid w:val="00D75597"/>
    <w:rsid w:val="00D75735"/>
    <w:rsid w:val="00D75B30"/>
    <w:rsid w:val="00D75CCA"/>
    <w:rsid w:val="00D75DB9"/>
    <w:rsid w:val="00D75F9A"/>
    <w:rsid w:val="00D765BF"/>
    <w:rsid w:val="00D770BE"/>
    <w:rsid w:val="00D770DF"/>
    <w:rsid w:val="00D77148"/>
    <w:rsid w:val="00D771D8"/>
    <w:rsid w:val="00D77613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BFA"/>
    <w:rsid w:val="00D80E7C"/>
    <w:rsid w:val="00D81277"/>
    <w:rsid w:val="00D815E8"/>
    <w:rsid w:val="00D81D39"/>
    <w:rsid w:val="00D81F30"/>
    <w:rsid w:val="00D822E4"/>
    <w:rsid w:val="00D8240B"/>
    <w:rsid w:val="00D826AF"/>
    <w:rsid w:val="00D82B98"/>
    <w:rsid w:val="00D82E87"/>
    <w:rsid w:val="00D82ED1"/>
    <w:rsid w:val="00D82F3A"/>
    <w:rsid w:val="00D83027"/>
    <w:rsid w:val="00D8313D"/>
    <w:rsid w:val="00D83C8E"/>
    <w:rsid w:val="00D83D01"/>
    <w:rsid w:val="00D84401"/>
    <w:rsid w:val="00D848D7"/>
    <w:rsid w:val="00D84A6F"/>
    <w:rsid w:val="00D85196"/>
    <w:rsid w:val="00D85800"/>
    <w:rsid w:val="00D85887"/>
    <w:rsid w:val="00D85E0E"/>
    <w:rsid w:val="00D86387"/>
    <w:rsid w:val="00D86481"/>
    <w:rsid w:val="00D8670A"/>
    <w:rsid w:val="00D87087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0D2B"/>
    <w:rsid w:val="00D9110E"/>
    <w:rsid w:val="00D911E5"/>
    <w:rsid w:val="00D9191B"/>
    <w:rsid w:val="00D91968"/>
    <w:rsid w:val="00D92583"/>
    <w:rsid w:val="00D92625"/>
    <w:rsid w:val="00D92ECC"/>
    <w:rsid w:val="00D931A3"/>
    <w:rsid w:val="00D93371"/>
    <w:rsid w:val="00D9355D"/>
    <w:rsid w:val="00D9373C"/>
    <w:rsid w:val="00D9380D"/>
    <w:rsid w:val="00D9385E"/>
    <w:rsid w:val="00D9392F"/>
    <w:rsid w:val="00D93A02"/>
    <w:rsid w:val="00D93B14"/>
    <w:rsid w:val="00D944A6"/>
    <w:rsid w:val="00D944D6"/>
    <w:rsid w:val="00D94B2B"/>
    <w:rsid w:val="00D94BD3"/>
    <w:rsid w:val="00D95097"/>
    <w:rsid w:val="00D9525B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C9D"/>
    <w:rsid w:val="00D97D8A"/>
    <w:rsid w:val="00D97D8D"/>
    <w:rsid w:val="00DA0688"/>
    <w:rsid w:val="00DA0824"/>
    <w:rsid w:val="00DA0A35"/>
    <w:rsid w:val="00DA0A45"/>
    <w:rsid w:val="00DA0C0B"/>
    <w:rsid w:val="00DA15BD"/>
    <w:rsid w:val="00DA1B2A"/>
    <w:rsid w:val="00DA1BF1"/>
    <w:rsid w:val="00DA1CE4"/>
    <w:rsid w:val="00DA2021"/>
    <w:rsid w:val="00DA214E"/>
    <w:rsid w:val="00DA21B1"/>
    <w:rsid w:val="00DA245E"/>
    <w:rsid w:val="00DA248B"/>
    <w:rsid w:val="00DA2680"/>
    <w:rsid w:val="00DA2834"/>
    <w:rsid w:val="00DA2A50"/>
    <w:rsid w:val="00DA2C0F"/>
    <w:rsid w:val="00DA2D12"/>
    <w:rsid w:val="00DA3034"/>
    <w:rsid w:val="00DA3184"/>
    <w:rsid w:val="00DA3577"/>
    <w:rsid w:val="00DA36DF"/>
    <w:rsid w:val="00DA3F0F"/>
    <w:rsid w:val="00DA4F34"/>
    <w:rsid w:val="00DA4F9E"/>
    <w:rsid w:val="00DA6017"/>
    <w:rsid w:val="00DA61C2"/>
    <w:rsid w:val="00DA634F"/>
    <w:rsid w:val="00DA63FC"/>
    <w:rsid w:val="00DA64F4"/>
    <w:rsid w:val="00DA65C0"/>
    <w:rsid w:val="00DA68DE"/>
    <w:rsid w:val="00DA6DBB"/>
    <w:rsid w:val="00DA7270"/>
    <w:rsid w:val="00DA7616"/>
    <w:rsid w:val="00DA78BE"/>
    <w:rsid w:val="00DA7E4D"/>
    <w:rsid w:val="00DA7EB7"/>
    <w:rsid w:val="00DA7F36"/>
    <w:rsid w:val="00DB01EC"/>
    <w:rsid w:val="00DB0439"/>
    <w:rsid w:val="00DB07D8"/>
    <w:rsid w:val="00DB091E"/>
    <w:rsid w:val="00DB0AE8"/>
    <w:rsid w:val="00DB0F31"/>
    <w:rsid w:val="00DB102E"/>
    <w:rsid w:val="00DB126E"/>
    <w:rsid w:val="00DB15F4"/>
    <w:rsid w:val="00DB188B"/>
    <w:rsid w:val="00DB18CE"/>
    <w:rsid w:val="00DB1970"/>
    <w:rsid w:val="00DB1B5D"/>
    <w:rsid w:val="00DB1FE2"/>
    <w:rsid w:val="00DB2098"/>
    <w:rsid w:val="00DB21EB"/>
    <w:rsid w:val="00DB237B"/>
    <w:rsid w:val="00DB25EF"/>
    <w:rsid w:val="00DB2A30"/>
    <w:rsid w:val="00DB2A4F"/>
    <w:rsid w:val="00DB2B82"/>
    <w:rsid w:val="00DB2BE9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593"/>
    <w:rsid w:val="00DB664B"/>
    <w:rsid w:val="00DB66BC"/>
    <w:rsid w:val="00DB699F"/>
    <w:rsid w:val="00DB6C24"/>
    <w:rsid w:val="00DB6DE4"/>
    <w:rsid w:val="00DB709A"/>
    <w:rsid w:val="00DB7284"/>
    <w:rsid w:val="00DB72C1"/>
    <w:rsid w:val="00DB75FF"/>
    <w:rsid w:val="00DB76BA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519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ED2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5A"/>
    <w:rsid w:val="00DC73A8"/>
    <w:rsid w:val="00DC7494"/>
    <w:rsid w:val="00DC7954"/>
    <w:rsid w:val="00DC7A4D"/>
    <w:rsid w:val="00DC7B2C"/>
    <w:rsid w:val="00DC7BA2"/>
    <w:rsid w:val="00DC7C1F"/>
    <w:rsid w:val="00DC7F78"/>
    <w:rsid w:val="00DD010F"/>
    <w:rsid w:val="00DD03FF"/>
    <w:rsid w:val="00DD07FC"/>
    <w:rsid w:val="00DD0B51"/>
    <w:rsid w:val="00DD0C58"/>
    <w:rsid w:val="00DD0E70"/>
    <w:rsid w:val="00DD1340"/>
    <w:rsid w:val="00DD1523"/>
    <w:rsid w:val="00DD1B0D"/>
    <w:rsid w:val="00DD2094"/>
    <w:rsid w:val="00DD22F7"/>
    <w:rsid w:val="00DD23C1"/>
    <w:rsid w:val="00DD23DF"/>
    <w:rsid w:val="00DD26A4"/>
    <w:rsid w:val="00DD2718"/>
    <w:rsid w:val="00DD2744"/>
    <w:rsid w:val="00DD2A01"/>
    <w:rsid w:val="00DD2CD6"/>
    <w:rsid w:val="00DD2CDD"/>
    <w:rsid w:val="00DD2CED"/>
    <w:rsid w:val="00DD2FFA"/>
    <w:rsid w:val="00DD32A2"/>
    <w:rsid w:val="00DD3693"/>
    <w:rsid w:val="00DD36F4"/>
    <w:rsid w:val="00DD3790"/>
    <w:rsid w:val="00DD393B"/>
    <w:rsid w:val="00DD3A1F"/>
    <w:rsid w:val="00DD417B"/>
    <w:rsid w:val="00DD419C"/>
    <w:rsid w:val="00DD42CA"/>
    <w:rsid w:val="00DD4BAA"/>
    <w:rsid w:val="00DD4CF5"/>
    <w:rsid w:val="00DD4FA1"/>
    <w:rsid w:val="00DD55C0"/>
    <w:rsid w:val="00DD5BB3"/>
    <w:rsid w:val="00DD5C72"/>
    <w:rsid w:val="00DD6A5D"/>
    <w:rsid w:val="00DD70DE"/>
    <w:rsid w:val="00DD746A"/>
    <w:rsid w:val="00DD7951"/>
    <w:rsid w:val="00DD798E"/>
    <w:rsid w:val="00DE0177"/>
    <w:rsid w:val="00DE02D5"/>
    <w:rsid w:val="00DE06D9"/>
    <w:rsid w:val="00DE0837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C25"/>
    <w:rsid w:val="00DE3E40"/>
    <w:rsid w:val="00DE3FFA"/>
    <w:rsid w:val="00DE4415"/>
    <w:rsid w:val="00DE44DF"/>
    <w:rsid w:val="00DE4E09"/>
    <w:rsid w:val="00DE5219"/>
    <w:rsid w:val="00DE522C"/>
    <w:rsid w:val="00DE5299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5D6"/>
    <w:rsid w:val="00DE6BFF"/>
    <w:rsid w:val="00DE6D95"/>
    <w:rsid w:val="00DE77D7"/>
    <w:rsid w:val="00DE78B7"/>
    <w:rsid w:val="00DE7B92"/>
    <w:rsid w:val="00DE7D62"/>
    <w:rsid w:val="00DF0000"/>
    <w:rsid w:val="00DF00D0"/>
    <w:rsid w:val="00DF09F9"/>
    <w:rsid w:val="00DF0CFA"/>
    <w:rsid w:val="00DF0D6C"/>
    <w:rsid w:val="00DF0F37"/>
    <w:rsid w:val="00DF107B"/>
    <w:rsid w:val="00DF12D4"/>
    <w:rsid w:val="00DF1348"/>
    <w:rsid w:val="00DF1587"/>
    <w:rsid w:val="00DF15E5"/>
    <w:rsid w:val="00DF1913"/>
    <w:rsid w:val="00DF1ADF"/>
    <w:rsid w:val="00DF1AE2"/>
    <w:rsid w:val="00DF1CC5"/>
    <w:rsid w:val="00DF213C"/>
    <w:rsid w:val="00DF249F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203"/>
    <w:rsid w:val="00DF4396"/>
    <w:rsid w:val="00DF457E"/>
    <w:rsid w:val="00DF4709"/>
    <w:rsid w:val="00DF4A15"/>
    <w:rsid w:val="00DF4A97"/>
    <w:rsid w:val="00DF501B"/>
    <w:rsid w:val="00DF53C0"/>
    <w:rsid w:val="00DF5758"/>
    <w:rsid w:val="00DF5ACE"/>
    <w:rsid w:val="00DF6029"/>
    <w:rsid w:val="00DF607C"/>
    <w:rsid w:val="00DF6420"/>
    <w:rsid w:val="00DF6890"/>
    <w:rsid w:val="00DF6F68"/>
    <w:rsid w:val="00DF76AB"/>
    <w:rsid w:val="00E0009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13B"/>
    <w:rsid w:val="00E032E9"/>
    <w:rsid w:val="00E0333A"/>
    <w:rsid w:val="00E0339E"/>
    <w:rsid w:val="00E038F7"/>
    <w:rsid w:val="00E03902"/>
    <w:rsid w:val="00E03B1E"/>
    <w:rsid w:val="00E03DF9"/>
    <w:rsid w:val="00E03E3A"/>
    <w:rsid w:val="00E03E89"/>
    <w:rsid w:val="00E044DB"/>
    <w:rsid w:val="00E04776"/>
    <w:rsid w:val="00E0487F"/>
    <w:rsid w:val="00E048A4"/>
    <w:rsid w:val="00E04DDD"/>
    <w:rsid w:val="00E04EA7"/>
    <w:rsid w:val="00E055F7"/>
    <w:rsid w:val="00E057EE"/>
    <w:rsid w:val="00E05954"/>
    <w:rsid w:val="00E05E86"/>
    <w:rsid w:val="00E0629C"/>
    <w:rsid w:val="00E06336"/>
    <w:rsid w:val="00E065F3"/>
    <w:rsid w:val="00E06870"/>
    <w:rsid w:val="00E06CA8"/>
    <w:rsid w:val="00E06D57"/>
    <w:rsid w:val="00E06D5C"/>
    <w:rsid w:val="00E06E65"/>
    <w:rsid w:val="00E0702E"/>
    <w:rsid w:val="00E073C3"/>
    <w:rsid w:val="00E075A3"/>
    <w:rsid w:val="00E07DF8"/>
    <w:rsid w:val="00E100C5"/>
    <w:rsid w:val="00E101F1"/>
    <w:rsid w:val="00E106E3"/>
    <w:rsid w:val="00E107DE"/>
    <w:rsid w:val="00E10986"/>
    <w:rsid w:val="00E109B8"/>
    <w:rsid w:val="00E10D9E"/>
    <w:rsid w:val="00E10E50"/>
    <w:rsid w:val="00E11036"/>
    <w:rsid w:val="00E113EB"/>
    <w:rsid w:val="00E11589"/>
    <w:rsid w:val="00E11601"/>
    <w:rsid w:val="00E11814"/>
    <w:rsid w:val="00E11BD2"/>
    <w:rsid w:val="00E11F41"/>
    <w:rsid w:val="00E12058"/>
    <w:rsid w:val="00E121F5"/>
    <w:rsid w:val="00E1271E"/>
    <w:rsid w:val="00E12E8A"/>
    <w:rsid w:val="00E13004"/>
    <w:rsid w:val="00E133B6"/>
    <w:rsid w:val="00E1347E"/>
    <w:rsid w:val="00E13528"/>
    <w:rsid w:val="00E136E8"/>
    <w:rsid w:val="00E138C4"/>
    <w:rsid w:val="00E13B10"/>
    <w:rsid w:val="00E13CBA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D3B"/>
    <w:rsid w:val="00E15E74"/>
    <w:rsid w:val="00E160CD"/>
    <w:rsid w:val="00E163B6"/>
    <w:rsid w:val="00E16400"/>
    <w:rsid w:val="00E16497"/>
    <w:rsid w:val="00E16754"/>
    <w:rsid w:val="00E171BA"/>
    <w:rsid w:val="00E17351"/>
    <w:rsid w:val="00E17AD9"/>
    <w:rsid w:val="00E17E01"/>
    <w:rsid w:val="00E20267"/>
    <w:rsid w:val="00E20866"/>
    <w:rsid w:val="00E20980"/>
    <w:rsid w:val="00E20A76"/>
    <w:rsid w:val="00E21BC1"/>
    <w:rsid w:val="00E221CA"/>
    <w:rsid w:val="00E22369"/>
    <w:rsid w:val="00E2278F"/>
    <w:rsid w:val="00E231E0"/>
    <w:rsid w:val="00E2349C"/>
    <w:rsid w:val="00E234D2"/>
    <w:rsid w:val="00E2351E"/>
    <w:rsid w:val="00E24378"/>
    <w:rsid w:val="00E24917"/>
    <w:rsid w:val="00E249CC"/>
    <w:rsid w:val="00E2520E"/>
    <w:rsid w:val="00E253B5"/>
    <w:rsid w:val="00E25C4D"/>
    <w:rsid w:val="00E25CFA"/>
    <w:rsid w:val="00E261BE"/>
    <w:rsid w:val="00E268F1"/>
    <w:rsid w:val="00E26D19"/>
    <w:rsid w:val="00E27172"/>
    <w:rsid w:val="00E272C7"/>
    <w:rsid w:val="00E274CF"/>
    <w:rsid w:val="00E2751A"/>
    <w:rsid w:val="00E275B9"/>
    <w:rsid w:val="00E27691"/>
    <w:rsid w:val="00E27948"/>
    <w:rsid w:val="00E30003"/>
    <w:rsid w:val="00E3014B"/>
    <w:rsid w:val="00E30960"/>
    <w:rsid w:val="00E30B36"/>
    <w:rsid w:val="00E30CEA"/>
    <w:rsid w:val="00E30CED"/>
    <w:rsid w:val="00E30F1D"/>
    <w:rsid w:val="00E30F3A"/>
    <w:rsid w:val="00E31130"/>
    <w:rsid w:val="00E31284"/>
    <w:rsid w:val="00E3134F"/>
    <w:rsid w:val="00E31374"/>
    <w:rsid w:val="00E31437"/>
    <w:rsid w:val="00E31565"/>
    <w:rsid w:val="00E31CC2"/>
    <w:rsid w:val="00E31DB9"/>
    <w:rsid w:val="00E32238"/>
    <w:rsid w:val="00E3231D"/>
    <w:rsid w:val="00E3252F"/>
    <w:rsid w:val="00E32999"/>
    <w:rsid w:val="00E329BE"/>
    <w:rsid w:val="00E32A8C"/>
    <w:rsid w:val="00E32BE5"/>
    <w:rsid w:val="00E32E5A"/>
    <w:rsid w:val="00E32F56"/>
    <w:rsid w:val="00E331C1"/>
    <w:rsid w:val="00E33343"/>
    <w:rsid w:val="00E336E1"/>
    <w:rsid w:val="00E33A77"/>
    <w:rsid w:val="00E33AC5"/>
    <w:rsid w:val="00E33C42"/>
    <w:rsid w:val="00E34104"/>
    <w:rsid w:val="00E341E8"/>
    <w:rsid w:val="00E3422A"/>
    <w:rsid w:val="00E34299"/>
    <w:rsid w:val="00E34A44"/>
    <w:rsid w:val="00E34E80"/>
    <w:rsid w:val="00E352F3"/>
    <w:rsid w:val="00E353BC"/>
    <w:rsid w:val="00E3591F"/>
    <w:rsid w:val="00E35BB2"/>
    <w:rsid w:val="00E36830"/>
    <w:rsid w:val="00E37324"/>
    <w:rsid w:val="00E373DA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13E"/>
    <w:rsid w:val="00E42295"/>
    <w:rsid w:val="00E427E1"/>
    <w:rsid w:val="00E428D5"/>
    <w:rsid w:val="00E42B39"/>
    <w:rsid w:val="00E4318E"/>
    <w:rsid w:val="00E438F6"/>
    <w:rsid w:val="00E43C50"/>
    <w:rsid w:val="00E43CF9"/>
    <w:rsid w:val="00E441F7"/>
    <w:rsid w:val="00E444AD"/>
    <w:rsid w:val="00E4457B"/>
    <w:rsid w:val="00E44AAF"/>
    <w:rsid w:val="00E45724"/>
    <w:rsid w:val="00E45C0C"/>
    <w:rsid w:val="00E45C65"/>
    <w:rsid w:val="00E45E3E"/>
    <w:rsid w:val="00E462D2"/>
    <w:rsid w:val="00E46697"/>
    <w:rsid w:val="00E468B4"/>
    <w:rsid w:val="00E46934"/>
    <w:rsid w:val="00E46A61"/>
    <w:rsid w:val="00E46D2E"/>
    <w:rsid w:val="00E471E9"/>
    <w:rsid w:val="00E473E5"/>
    <w:rsid w:val="00E4747E"/>
    <w:rsid w:val="00E47521"/>
    <w:rsid w:val="00E4799D"/>
    <w:rsid w:val="00E47DE8"/>
    <w:rsid w:val="00E50269"/>
    <w:rsid w:val="00E50282"/>
    <w:rsid w:val="00E504BC"/>
    <w:rsid w:val="00E5072F"/>
    <w:rsid w:val="00E5105F"/>
    <w:rsid w:val="00E5172D"/>
    <w:rsid w:val="00E51AE5"/>
    <w:rsid w:val="00E51E69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061"/>
    <w:rsid w:val="00E5329E"/>
    <w:rsid w:val="00E532A7"/>
    <w:rsid w:val="00E536AE"/>
    <w:rsid w:val="00E53A77"/>
    <w:rsid w:val="00E53CA5"/>
    <w:rsid w:val="00E53DC9"/>
    <w:rsid w:val="00E543E0"/>
    <w:rsid w:val="00E547D2"/>
    <w:rsid w:val="00E551F5"/>
    <w:rsid w:val="00E557CE"/>
    <w:rsid w:val="00E55A6C"/>
    <w:rsid w:val="00E563DB"/>
    <w:rsid w:val="00E56435"/>
    <w:rsid w:val="00E564AD"/>
    <w:rsid w:val="00E566D9"/>
    <w:rsid w:val="00E56B8A"/>
    <w:rsid w:val="00E56C0B"/>
    <w:rsid w:val="00E57005"/>
    <w:rsid w:val="00E57167"/>
    <w:rsid w:val="00E571D6"/>
    <w:rsid w:val="00E572F7"/>
    <w:rsid w:val="00E5746A"/>
    <w:rsid w:val="00E57571"/>
    <w:rsid w:val="00E578F4"/>
    <w:rsid w:val="00E5795A"/>
    <w:rsid w:val="00E57D90"/>
    <w:rsid w:val="00E57DB7"/>
    <w:rsid w:val="00E6022A"/>
    <w:rsid w:val="00E60518"/>
    <w:rsid w:val="00E60AF4"/>
    <w:rsid w:val="00E60EC5"/>
    <w:rsid w:val="00E615C6"/>
    <w:rsid w:val="00E6171D"/>
    <w:rsid w:val="00E619C2"/>
    <w:rsid w:val="00E61C8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4DA7"/>
    <w:rsid w:val="00E6508C"/>
    <w:rsid w:val="00E650CC"/>
    <w:rsid w:val="00E65132"/>
    <w:rsid w:val="00E657EC"/>
    <w:rsid w:val="00E658AD"/>
    <w:rsid w:val="00E65F4C"/>
    <w:rsid w:val="00E663BC"/>
    <w:rsid w:val="00E666FB"/>
    <w:rsid w:val="00E66831"/>
    <w:rsid w:val="00E66B2E"/>
    <w:rsid w:val="00E66D3B"/>
    <w:rsid w:val="00E66FAB"/>
    <w:rsid w:val="00E671B8"/>
    <w:rsid w:val="00E676C6"/>
    <w:rsid w:val="00E67963"/>
    <w:rsid w:val="00E70119"/>
    <w:rsid w:val="00E7014E"/>
    <w:rsid w:val="00E7027D"/>
    <w:rsid w:val="00E707F3"/>
    <w:rsid w:val="00E70CCF"/>
    <w:rsid w:val="00E70FF0"/>
    <w:rsid w:val="00E711A8"/>
    <w:rsid w:val="00E7158F"/>
    <w:rsid w:val="00E71767"/>
    <w:rsid w:val="00E7180C"/>
    <w:rsid w:val="00E71B82"/>
    <w:rsid w:val="00E71D8E"/>
    <w:rsid w:val="00E71DC2"/>
    <w:rsid w:val="00E71E38"/>
    <w:rsid w:val="00E71EC7"/>
    <w:rsid w:val="00E72151"/>
    <w:rsid w:val="00E723F4"/>
    <w:rsid w:val="00E726C1"/>
    <w:rsid w:val="00E727A7"/>
    <w:rsid w:val="00E72B59"/>
    <w:rsid w:val="00E730A6"/>
    <w:rsid w:val="00E73769"/>
    <w:rsid w:val="00E7379D"/>
    <w:rsid w:val="00E73A39"/>
    <w:rsid w:val="00E73DE5"/>
    <w:rsid w:val="00E74421"/>
    <w:rsid w:val="00E74B87"/>
    <w:rsid w:val="00E74BAF"/>
    <w:rsid w:val="00E751E9"/>
    <w:rsid w:val="00E753D1"/>
    <w:rsid w:val="00E7544D"/>
    <w:rsid w:val="00E754B8"/>
    <w:rsid w:val="00E75599"/>
    <w:rsid w:val="00E75606"/>
    <w:rsid w:val="00E7596F"/>
    <w:rsid w:val="00E75BFD"/>
    <w:rsid w:val="00E75C2F"/>
    <w:rsid w:val="00E75F52"/>
    <w:rsid w:val="00E769D7"/>
    <w:rsid w:val="00E76AB9"/>
    <w:rsid w:val="00E76C31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78B"/>
    <w:rsid w:val="00E808BE"/>
    <w:rsid w:val="00E80BDF"/>
    <w:rsid w:val="00E80CE3"/>
    <w:rsid w:val="00E80F79"/>
    <w:rsid w:val="00E8101F"/>
    <w:rsid w:val="00E81426"/>
    <w:rsid w:val="00E816FC"/>
    <w:rsid w:val="00E81796"/>
    <w:rsid w:val="00E81A02"/>
    <w:rsid w:val="00E820FD"/>
    <w:rsid w:val="00E8221E"/>
    <w:rsid w:val="00E82278"/>
    <w:rsid w:val="00E822EB"/>
    <w:rsid w:val="00E824E1"/>
    <w:rsid w:val="00E8265B"/>
    <w:rsid w:val="00E8361E"/>
    <w:rsid w:val="00E836E2"/>
    <w:rsid w:val="00E83878"/>
    <w:rsid w:val="00E83AC5"/>
    <w:rsid w:val="00E84416"/>
    <w:rsid w:val="00E844A2"/>
    <w:rsid w:val="00E84D01"/>
    <w:rsid w:val="00E84DB2"/>
    <w:rsid w:val="00E850C5"/>
    <w:rsid w:val="00E85207"/>
    <w:rsid w:val="00E8559B"/>
    <w:rsid w:val="00E855EB"/>
    <w:rsid w:val="00E85D1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126"/>
    <w:rsid w:val="00E902FE"/>
    <w:rsid w:val="00E90910"/>
    <w:rsid w:val="00E90A6A"/>
    <w:rsid w:val="00E90CDA"/>
    <w:rsid w:val="00E90D83"/>
    <w:rsid w:val="00E90E2F"/>
    <w:rsid w:val="00E90F13"/>
    <w:rsid w:val="00E913A0"/>
    <w:rsid w:val="00E913B7"/>
    <w:rsid w:val="00E91501"/>
    <w:rsid w:val="00E916B4"/>
    <w:rsid w:val="00E91FDE"/>
    <w:rsid w:val="00E920AD"/>
    <w:rsid w:val="00E926B2"/>
    <w:rsid w:val="00E92DB6"/>
    <w:rsid w:val="00E93120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0500"/>
    <w:rsid w:val="00EA081C"/>
    <w:rsid w:val="00EA1354"/>
    <w:rsid w:val="00EA165F"/>
    <w:rsid w:val="00EA1680"/>
    <w:rsid w:val="00EA19D3"/>
    <w:rsid w:val="00EA1DB2"/>
    <w:rsid w:val="00EA1E2D"/>
    <w:rsid w:val="00EA1ECC"/>
    <w:rsid w:val="00EA207E"/>
    <w:rsid w:val="00EA225F"/>
    <w:rsid w:val="00EA2285"/>
    <w:rsid w:val="00EA2B41"/>
    <w:rsid w:val="00EA2BC1"/>
    <w:rsid w:val="00EA30CC"/>
    <w:rsid w:val="00EA32AE"/>
    <w:rsid w:val="00EA3909"/>
    <w:rsid w:val="00EA3BC3"/>
    <w:rsid w:val="00EA496D"/>
    <w:rsid w:val="00EA4ACC"/>
    <w:rsid w:val="00EA4B51"/>
    <w:rsid w:val="00EA4E28"/>
    <w:rsid w:val="00EA4E47"/>
    <w:rsid w:val="00EA5E68"/>
    <w:rsid w:val="00EA609A"/>
    <w:rsid w:val="00EA64AE"/>
    <w:rsid w:val="00EA64BE"/>
    <w:rsid w:val="00EA6858"/>
    <w:rsid w:val="00EA6A95"/>
    <w:rsid w:val="00EA6ECC"/>
    <w:rsid w:val="00EA7053"/>
    <w:rsid w:val="00EA722F"/>
    <w:rsid w:val="00EA7364"/>
    <w:rsid w:val="00EA743B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0DA4"/>
    <w:rsid w:val="00EB10B8"/>
    <w:rsid w:val="00EB110E"/>
    <w:rsid w:val="00EB1472"/>
    <w:rsid w:val="00EB156D"/>
    <w:rsid w:val="00EB158F"/>
    <w:rsid w:val="00EB171A"/>
    <w:rsid w:val="00EB177D"/>
    <w:rsid w:val="00EB1A59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519"/>
    <w:rsid w:val="00EB4A2E"/>
    <w:rsid w:val="00EB4E65"/>
    <w:rsid w:val="00EB4F61"/>
    <w:rsid w:val="00EB4FD6"/>
    <w:rsid w:val="00EB5BEF"/>
    <w:rsid w:val="00EB5D05"/>
    <w:rsid w:val="00EB5EB4"/>
    <w:rsid w:val="00EB617E"/>
    <w:rsid w:val="00EB6687"/>
    <w:rsid w:val="00EB66EC"/>
    <w:rsid w:val="00EB67F0"/>
    <w:rsid w:val="00EB6C71"/>
    <w:rsid w:val="00EB6E68"/>
    <w:rsid w:val="00EB6F8B"/>
    <w:rsid w:val="00EB7035"/>
    <w:rsid w:val="00EB75DB"/>
    <w:rsid w:val="00EB7640"/>
    <w:rsid w:val="00EB77FD"/>
    <w:rsid w:val="00EB7848"/>
    <w:rsid w:val="00EB79EE"/>
    <w:rsid w:val="00EB7BA5"/>
    <w:rsid w:val="00EB7C44"/>
    <w:rsid w:val="00EB7C9D"/>
    <w:rsid w:val="00EC017C"/>
    <w:rsid w:val="00EC03AC"/>
    <w:rsid w:val="00EC0429"/>
    <w:rsid w:val="00EC087D"/>
    <w:rsid w:val="00EC0916"/>
    <w:rsid w:val="00EC0F20"/>
    <w:rsid w:val="00EC11FF"/>
    <w:rsid w:val="00EC1385"/>
    <w:rsid w:val="00EC13C8"/>
    <w:rsid w:val="00EC145D"/>
    <w:rsid w:val="00EC1966"/>
    <w:rsid w:val="00EC1E1B"/>
    <w:rsid w:val="00EC264D"/>
    <w:rsid w:val="00EC2892"/>
    <w:rsid w:val="00EC2BD2"/>
    <w:rsid w:val="00EC2D50"/>
    <w:rsid w:val="00EC307D"/>
    <w:rsid w:val="00EC3176"/>
    <w:rsid w:val="00EC3241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21A"/>
    <w:rsid w:val="00EC4498"/>
    <w:rsid w:val="00EC5127"/>
    <w:rsid w:val="00EC543F"/>
    <w:rsid w:val="00EC568C"/>
    <w:rsid w:val="00EC581C"/>
    <w:rsid w:val="00EC58A6"/>
    <w:rsid w:val="00EC5912"/>
    <w:rsid w:val="00EC5924"/>
    <w:rsid w:val="00EC5994"/>
    <w:rsid w:val="00EC5A2A"/>
    <w:rsid w:val="00EC5A5A"/>
    <w:rsid w:val="00EC643D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2E9"/>
    <w:rsid w:val="00EC7A3B"/>
    <w:rsid w:val="00EC7C35"/>
    <w:rsid w:val="00EC7CF4"/>
    <w:rsid w:val="00EC7E63"/>
    <w:rsid w:val="00ED002F"/>
    <w:rsid w:val="00ED0598"/>
    <w:rsid w:val="00ED071A"/>
    <w:rsid w:val="00ED0BAB"/>
    <w:rsid w:val="00ED0CD8"/>
    <w:rsid w:val="00ED12FD"/>
    <w:rsid w:val="00ED1704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5DB0"/>
    <w:rsid w:val="00ED63C9"/>
    <w:rsid w:val="00ED643A"/>
    <w:rsid w:val="00ED71A0"/>
    <w:rsid w:val="00ED734F"/>
    <w:rsid w:val="00ED741C"/>
    <w:rsid w:val="00ED74D1"/>
    <w:rsid w:val="00ED7700"/>
    <w:rsid w:val="00ED7718"/>
    <w:rsid w:val="00ED78FE"/>
    <w:rsid w:val="00ED7AF6"/>
    <w:rsid w:val="00ED7E5B"/>
    <w:rsid w:val="00EE07B5"/>
    <w:rsid w:val="00EE284E"/>
    <w:rsid w:val="00EE308C"/>
    <w:rsid w:val="00EE3532"/>
    <w:rsid w:val="00EE3975"/>
    <w:rsid w:val="00EE4009"/>
    <w:rsid w:val="00EE4881"/>
    <w:rsid w:val="00EE498D"/>
    <w:rsid w:val="00EE4E4E"/>
    <w:rsid w:val="00EE500D"/>
    <w:rsid w:val="00EE5584"/>
    <w:rsid w:val="00EE563D"/>
    <w:rsid w:val="00EE5B5A"/>
    <w:rsid w:val="00EE60E7"/>
    <w:rsid w:val="00EE633C"/>
    <w:rsid w:val="00EE6487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00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4007"/>
    <w:rsid w:val="00EF439C"/>
    <w:rsid w:val="00EF5400"/>
    <w:rsid w:val="00EF5646"/>
    <w:rsid w:val="00EF59D9"/>
    <w:rsid w:val="00EF5BDF"/>
    <w:rsid w:val="00EF5C83"/>
    <w:rsid w:val="00EF5D37"/>
    <w:rsid w:val="00EF69F3"/>
    <w:rsid w:val="00EF6B1B"/>
    <w:rsid w:val="00EF7129"/>
    <w:rsid w:val="00EF7705"/>
    <w:rsid w:val="00EF794D"/>
    <w:rsid w:val="00EF7D2C"/>
    <w:rsid w:val="00F003E6"/>
    <w:rsid w:val="00F0064D"/>
    <w:rsid w:val="00F008FB"/>
    <w:rsid w:val="00F00CE9"/>
    <w:rsid w:val="00F00F9A"/>
    <w:rsid w:val="00F0127A"/>
    <w:rsid w:val="00F0145F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46E3"/>
    <w:rsid w:val="00F05495"/>
    <w:rsid w:val="00F054DC"/>
    <w:rsid w:val="00F05508"/>
    <w:rsid w:val="00F05622"/>
    <w:rsid w:val="00F0563A"/>
    <w:rsid w:val="00F0617D"/>
    <w:rsid w:val="00F0626F"/>
    <w:rsid w:val="00F064E5"/>
    <w:rsid w:val="00F064F3"/>
    <w:rsid w:val="00F067B2"/>
    <w:rsid w:val="00F06C78"/>
    <w:rsid w:val="00F075DC"/>
    <w:rsid w:val="00F07881"/>
    <w:rsid w:val="00F10109"/>
    <w:rsid w:val="00F10395"/>
    <w:rsid w:val="00F1042E"/>
    <w:rsid w:val="00F10450"/>
    <w:rsid w:val="00F106C9"/>
    <w:rsid w:val="00F10C25"/>
    <w:rsid w:val="00F10CA1"/>
    <w:rsid w:val="00F10D2F"/>
    <w:rsid w:val="00F10EC4"/>
    <w:rsid w:val="00F10FC1"/>
    <w:rsid w:val="00F11053"/>
    <w:rsid w:val="00F11107"/>
    <w:rsid w:val="00F111B8"/>
    <w:rsid w:val="00F1125C"/>
    <w:rsid w:val="00F114F5"/>
    <w:rsid w:val="00F11630"/>
    <w:rsid w:val="00F116E3"/>
    <w:rsid w:val="00F11935"/>
    <w:rsid w:val="00F11DED"/>
    <w:rsid w:val="00F11EE2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59"/>
    <w:rsid w:val="00F162AB"/>
    <w:rsid w:val="00F166B4"/>
    <w:rsid w:val="00F16A1F"/>
    <w:rsid w:val="00F16EC6"/>
    <w:rsid w:val="00F17B83"/>
    <w:rsid w:val="00F17CE1"/>
    <w:rsid w:val="00F20060"/>
    <w:rsid w:val="00F200F6"/>
    <w:rsid w:val="00F2022A"/>
    <w:rsid w:val="00F20335"/>
    <w:rsid w:val="00F2047E"/>
    <w:rsid w:val="00F20735"/>
    <w:rsid w:val="00F2094B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C9"/>
    <w:rsid w:val="00F238FE"/>
    <w:rsid w:val="00F23A7C"/>
    <w:rsid w:val="00F23B81"/>
    <w:rsid w:val="00F23E4A"/>
    <w:rsid w:val="00F2422D"/>
    <w:rsid w:val="00F24290"/>
    <w:rsid w:val="00F242F1"/>
    <w:rsid w:val="00F2435E"/>
    <w:rsid w:val="00F245C1"/>
    <w:rsid w:val="00F24D4A"/>
    <w:rsid w:val="00F250A4"/>
    <w:rsid w:val="00F250B9"/>
    <w:rsid w:val="00F2544B"/>
    <w:rsid w:val="00F25A3C"/>
    <w:rsid w:val="00F26266"/>
    <w:rsid w:val="00F265DB"/>
    <w:rsid w:val="00F26722"/>
    <w:rsid w:val="00F268BF"/>
    <w:rsid w:val="00F26A56"/>
    <w:rsid w:val="00F27083"/>
    <w:rsid w:val="00F270F4"/>
    <w:rsid w:val="00F27117"/>
    <w:rsid w:val="00F27167"/>
    <w:rsid w:val="00F273C9"/>
    <w:rsid w:val="00F274D1"/>
    <w:rsid w:val="00F27534"/>
    <w:rsid w:val="00F277BA"/>
    <w:rsid w:val="00F27BD3"/>
    <w:rsid w:val="00F27FAA"/>
    <w:rsid w:val="00F27FB4"/>
    <w:rsid w:val="00F3017B"/>
    <w:rsid w:val="00F3019D"/>
    <w:rsid w:val="00F3082D"/>
    <w:rsid w:val="00F30905"/>
    <w:rsid w:val="00F30CF7"/>
    <w:rsid w:val="00F30D76"/>
    <w:rsid w:val="00F30E27"/>
    <w:rsid w:val="00F310E7"/>
    <w:rsid w:val="00F31205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3FB0"/>
    <w:rsid w:val="00F343EF"/>
    <w:rsid w:val="00F3452A"/>
    <w:rsid w:val="00F3456D"/>
    <w:rsid w:val="00F34680"/>
    <w:rsid w:val="00F3480C"/>
    <w:rsid w:val="00F34AE4"/>
    <w:rsid w:val="00F34E83"/>
    <w:rsid w:val="00F35124"/>
    <w:rsid w:val="00F356BA"/>
    <w:rsid w:val="00F35D7A"/>
    <w:rsid w:val="00F360F6"/>
    <w:rsid w:val="00F361EC"/>
    <w:rsid w:val="00F36300"/>
    <w:rsid w:val="00F36361"/>
    <w:rsid w:val="00F366DA"/>
    <w:rsid w:val="00F36760"/>
    <w:rsid w:val="00F36942"/>
    <w:rsid w:val="00F36C33"/>
    <w:rsid w:val="00F373AE"/>
    <w:rsid w:val="00F37AED"/>
    <w:rsid w:val="00F37BCA"/>
    <w:rsid w:val="00F408D0"/>
    <w:rsid w:val="00F40A42"/>
    <w:rsid w:val="00F40F1D"/>
    <w:rsid w:val="00F41086"/>
    <w:rsid w:val="00F412EA"/>
    <w:rsid w:val="00F42238"/>
    <w:rsid w:val="00F42673"/>
    <w:rsid w:val="00F42882"/>
    <w:rsid w:val="00F42A44"/>
    <w:rsid w:val="00F43030"/>
    <w:rsid w:val="00F4311E"/>
    <w:rsid w:val="00F43336"/>
    <w:rsid w:val="00F433C5"/>
    <w:rsid w:val="00F4341A"/>
    <w:rsid w:val="00F43423"/>
    <w:rsid w:val="00F43564"/>
    <w:rsid w:val="00F43F75"/>
    <w:rsid w:val="00F440D2"/>
    <w:rsid w:val="00F4444B"/>
    <w:rsid w:val="00F4475E"/>
    <w:rsid w:val="00F447C5"/>
    <w:rsid w:val="00F44970"/>
    <w:rsid w:val="00F44C0E"/>
    <w:rsid w:val="00F44C51"/>
    <w:rsid w:val="00F45304"/>
    <w:rsid w:val="00F45307"/>
    <w:rsid w:val="00F455AE"/>
    <w:rsid w:val="00F456A8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479BC"/>
    <w:rsid w:val="00F500ED"/>
    <w:rsid w:val="00F506B8"/>
    <w:rsid w:val="00F509D3"/>
    <w:rsid w:val="00F50BD4"/>
    <w:rsid w:val="00F50C08"/>
    <w:rsid w:val="00F50D24"/>
    <w:rsid w:val="00F50EF3"/>
    <w:rsid w:val="00F5113E"/>
    <w:rsid w:val="00F519E2"/>
    <w:rsid w:val="00F51FDC"/>
    <w:rsid w:val="00F5284D"/>
    <w:rsid w:val="00F52B7B"/>
    <w:rsid w:val="00F52BEC"/>
    <w:rsid w:val="00F52DD5"/>
    <w:rsid w:val="00F53AD5"/>
    <w:rsid w:val="00F53DED"/>
    <w:rsid w:val="00F53EDF"/>
    <w:rsid w:val="00F540FB"/>
    <w:rsid w:val="00F54A77"/>
    <w:rsid w:val="00F555DD"/>
    <w:rsid w:val="00F55742"/>
    <w:rsid w:val="00F55AD4"/>
    <w:rsid w:val="00F55BBC"/>
    <w:rsid w:val="00F55FE0"/>
    <w:rsid w:val="00F5609B"/>
    <w:rsid w:val="00F56275"/>
    <w:rsid w:val="00F56647"/>
    <w:rsid w:val="00F56C15"/>
    <w:rsid w:val="00F56C24"/>
    <w:rsid w:val="00F56E19"/>
    <w:rsid w:val="00F56E97"/>
    <w:rsid w:val="00F56EE6"/>
    <w:rsid w:val="00F57082"/>
    <w:rsid w:val="00F57508"/>
    <w:rsid w:val="00F578E1"/>
    <w:rsid w:val="00F57DB8"/>
    <w:rsid w:val="00F601D3"/>
    <w:rsid w:val="00F60388"/>
    <w:rsid w:val="00F60D62"/>
    <w:rsid w:val="00F60E1A"/>
    <w:rsid w:val="00F60F10"/>
    <w:rsid w:val="00F61907"/>
    <w:rsid w:val="00F61C66"/>
    <w:rsid w:val="00F6205D"/>
    <w:rsid w:val="00F6235C"/>
    <w:rsid w:val="00F6286C"/>
    <w:rsid w:val="00F62972"/>
    <w:rsid w:val="00F62B20"/>
    <w:rsid w:val="00F62C54"/>
    <w:rsid w:val="00F62DB6"/>
    <w:rsid w:val="00F62F63"/>
    <w:rsid w:val="00F63238"/>
    <w:rsid w:val="00F63577"/>
    <w:rsid w:val="00F636AF"/>
    <w:rsid w:val="00F63C8F"/>
    <w:rsid w:val="00F63F10"/>
    <w:rsid w:val="00F63FFA"/>
    <w:rsid w:val="00F64072"/>
    <w:rsid w:val="00F642B9"/>
    <w:rsid w:val="00F6443E"/>
    <w:rsid w:val="00F6513D"/>
    <w:rsid w:val="00F65687"/>
    <w:rsid w:val="00F65822"/>
    <w:rsid w:val="00F659A5"/>
    <w:rsid w:val="00F65A3C"/>
    <w:rsid w:val="00F65D06"/>
    <w:rsid w:val="00F65F14"/>
    <w:rsid w:val="00F66374"/>
    <w:rsid w:val="00F663DD"/>
    <w:rsid w:val="00F6657F"/>
    <w:rsid w:val="00F667EC"/>
    <w:rsid w:val="00F66E53"/>
    <w:rsid w:val="00F66F7B"/>
    <w:rsid w:val="00F66F8A"/>
    <w:rsid w:val="00F670B1"/>
    <w:rsid w:val="00F6724B"/>
    <w:rsid w:val="00F6793E"/>
    <w:rsid w:val="00F679C5"/>
    <w:rsid w:val="00F67A4C"/>
    <w:rsid w:val="00F67B0C"/>
    <w:rsid w:val="00F67C0E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5ED"/>
    <w:rsid w:val="00F737C2"/>
    <w:rsid w:val="00F738D1"/>
    <w:rsid w:val="00F74368"/>
    <w:rsid w:val="00F74FE2"/>
    <w:rsid w:val="00F760C6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48A"/>
    <w:rsid w:val="00F8161E"/>
    <w:rsid w:val="00F81773"/>
    <w:rsid w:val="00F81922"/>
    <w:rsid w:val="00F81A3D"/>
    <w:rsid w:val="00F81C1F"/>
    <w:rsid w:val="00F81C4B"/>
    <w:rsid w:val="00F81F03"/>
    <w:rsid w:val="00F8264E"/>
    <w:rsid w:val="00F826D6"/>
    <w:rsid w:val="00F828BD"/>
    <w:rsid w:val="00F828EA"/>
    <w:rsid w:val="00F82935"/>
    <w:rsid w:val="00F829DB"/>
    <w:rsid w:val="00F82A7F"/>
    <w:rsid w:val="00F82F71"/>
    <w:rsid w:val="00F82F75"/>
    <w:rsid w:val="00F83455"/>
    <w:rsid w:val="00F834E8"/>
    <w:rsid w:val="00F8355C"/>
    <w:rsid w:val="00F83C6E"/>
    <w:rsid w:val="00F83F71"/>
    <w:rsid w:val="00F843EA"/>
    <w:rsid w:val="00F843F9"/>
    <w:rsid w:val="00F844CA"/>
    <w:rsid w:val="00F84AB9"/>
    <w:rsid w:val="00F84C58"/>
    <w:rsid w:val="00F84CE8"/>
    <w:rsid w:val="00F84F40"/>
    <w:rsid w:val="00F8554F"/>
    <w:rsid w:val="00F8567E"/>
    <w:rsid w:val="00F85719"/>
    <w:rsid w:val="00F85C58"/>
    <w:rsid w:val="00F86311"/>
    <w:rsid w:val="00F863E6"/>
    <w:rsid w:val="00F86C1F"/>
    <w:rsid w:val="00F86FDB"/>
    <w:rsid w:val="00F87081"/>
    <w:rsid w:val="00F870BF"/>
    <w:rsid w:val="00F87211"/>
    <w:rsid w:val="00F87568"/>
    <w:rsid w:val="00F87700"/>
    <w:rsid w:val="00F87ABB"/>
    <w:rsid w:val="00F87CEE"/>
    <w:rsid w:val="00F9016C"/>
    <w:rsid w:val="00F9062B"/>
    <w:rsid w:val="00F9086A"/>
    <w:rsid w:val="00F90904"/>
    <w:rsid w:val="00F90BC8"/>
    <w:rsid w:val="00F90C22"/>
    <w:rsid w:val="00F90C57"/>
    <w:rsid w:val="00F90DB7"/>
    <w:rsid w:val="00F90DF3"/>
    <w:rsid w:val="00F90F13"/>
    <w:rsid w:val="00F91073"/>
    <w:rsid w:val="00F918EF"/>
    <w:rsid w:val="00F919A8"/>
    <w:rsid w:val="00F91A09"/>
    <w:rsid w:val="00F91F59"/>
    <w:rsid w:val="00F92458"/>
    <w:rsid w:val="00F925B8"/>
    <w:rsid w:val="00F92646"/>
    <w:rsid w:val="00F92CC0"/>
    <w:rsid w:val="00F9323A"/>
    <w:rsid w:val="00F935BB"/>
    <w:rsid w:val="00F93873"/>
    <w:rsid w:val="00F9397C"/>
    <w:rsid w:val="00F93F3A"/>
    <w:rsid w:val="00F946EB"/>
    <w:rsid w:val="00F94968"/>
    <w:rsid w:val="00F94EE3"/>
    <w:rsid w:val="00F95187"/>
    <w:rsid w:val="00F95237"/>
    <w:rsid w:val="00F95531"/>
    <w:rsid w:val="00F95759"/>
    <w:rsid w:val="00F95A3B"/>
    <w:rsid w:val="00F95AE8"/>
    <w:rsid w:val="00F96120"/>
    <w:rsid w:val="00F962B9"/>
    <w:rsid w:val="00F9688B"/>
    <w:rsid w:val="00F96B71"/>
    <w:rsid w:val="00F9705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7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3D2"/>
    <w:rsid w:val="00FA7884"/>
    <w:rsid w:val="00FA7A11"/>
    <w:rsid w:val="00FA7AF8"/>
    <w:rsid w:val="00FA7B11"/>
    <w:rsid w:val="00FB00C4"/>
    <w:rsid w:val="00FB04BB"/>
    <w:rsid w:val="00FB06C3"/>
    <w:rsid w:val="00FB07D7"/>
    <w:rsid w:val="00FB08DE"/>
    <w:rsid w:val="00FB0F34"/>
    <w:rsid w:val="00FB12CE"/>
    <w:rsid w:val="00FB1442"/>
    <w:rsid w:val="00FB158F"/>
    <w:rsid w:val="00FB1A22"/>
    <w:rsid w:val="00FB1B49"/>
    <w:rsid w:val="00FB1F65"/>
    <w:rsid w:val="00FB247D"/>
    <w:rsid w:val="00FB260C"/>
    <w:rsid w:val="00FB26F5"/>
    <w:rsid w:val="00FB2843"/>
    <w:rsid w:val="00FB287A"/>
    <w:rsid w:val="00FB2CBA"/>
    <w:rsid w:val="00FB3476"/>
    <w:rsid w:val="00FB34B8"/>
    <w:rsid w:val="00FB383B"/>
    <w:rsid w:val="00FB3B44"/>
    <w:rsid w:val="00FB3D92"/>
    <w:rsid w:val="00FB3DB1"/>
    <w:rsid w:val="00FB4180"/>
    <w:rsid w:val="00FB503A"/>
    <w:rsid w:val="00FB51F4"/>
    <w:rsid w:val="00FB536D"/>
    <w:rsid w:val="00FB5484"/>
    <w:rsid w:val="00FB580D"/>
    <w:rsid w:val="00FB5A03"/>
    <w:rsid w:val="00FB5BA6"/>
    <w:rsid w:val="00FB5CD6"/>
    <w:rsid w:val="00FB62A3"/>
    <w:rsid w:val="00FB658E"/>
    <w:rsid w:val="00FB67FC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095C"/>
    <w:rsid w:val="00FC1007"/>
    <w:rsid w:val="00FC1829"/>
    <w:rsid w:val="00FC1AAA"/>
    <w:rsid w:val="00FC1B4A"/>
    <w:rsid w:val="00FC1B92"/>
    <w:rsid w:val="00FC25DB"/>
    <w:rsid w:val="00FC2681"/>
    <w:rsid w:val="00FC2D8E"/>
    <w:rsid w:val="00FC2E6A"/>
    <w:rsid w:val="00FC31EF"/>
    <w:rsid w:val="00FC33C0"/>
    <w:rsid w:val="00FC3900"/>
    <w:rsid w:val="00FC3BCE"/>
    <w:rsid w:val="00FC3F6C"/>
    <w:rsid w:val="00FC3FAC"/>
    <w:rsid w:val="00FC40F6"/>
    <w:rsid w:val="00FC4134"/>
    <w:rsid w:val="00FC43C0"/>
    <w:rsid w:val="00FC4600"/>
    <w:rsid w:val="00FC4BD7"/>
    <w:rsid w:val="00FC4DE4"/>
    <w:rsid w:val="00FC51B0"/>
    <w:rsid w:val="00FC51D7"/>
    <w:rsid w:val="00FC52CE"/>
    <w:rsid w:val="00FC5380"/>
    <w:rsid w:val="00FC597C"/>
    <w:rsid w:val="00FC59F5"/>
    <w:rsid w:val="00FC6016"/>
    <w:rsid w:val="00FC679F"/>
    <w:rsid w:val="00FC693A"/>
    <w:rsid w:val="00FC6BC7"/>
    <w:rsid w:val="00FC728C"/>
    <w:rsid w:val="00FC7681"/>
    <w:rsid w:val="00FC7A78"/>
    <w:rsid w:val="00FD0374"/>
    <w:rsid w:val="00FD05E8"/>
    <w:rsid w:val="00FD0B25"/>
    <w:rsid w:val="00FD0D34"/>
    <w:rsid w:val="00FD0D42"/>
    <w:rsid w:val="00FD1138"/>
    <w:rsid w:val="00FD1419"/>
    <w:rsid w:val="00FD1A7D"/>
    <w:rsid w:val="00FD2082"/>
    <w:rsid w:val="00FD2682"/>
    <w:rsid w:val="00FD2861"/>
    <w:rsid w:val="00FD2B7B"/>
    <w:rsid w:val="00FD35CC"/>
    <w:rsid w:val="00FD3628"/>
    <w:rsid w:val="00FD3B4C"/>
    <w:rsid w:val="00FD3C69"/>
    <w:rsid w:val="00FD3C94"/>
    <w:rsid w:val="00FD3D90"/>
    <w:rsid w:val="00FD43D2"/>
    <w:rsid w:val="00FD457E"/>
    <w:rsid w:val="00FD4A81"/>
    <w:rsid w:val="00FD5055"/>
    <w:rsid w:val="00FD509E"/>
    <w:rsid w:val="00FD53CB"/>
    <w:rsid w:val="00FD56BB"/>
    <w:rsid w:val="00FD65A3"/>
    <w:rsid w:val="00FD65FF"/>
    <w:rsid w:val="00FD68E8"/>
    <w:rsid w:val="00FD6B23"/>
    <w:rsid w:val="00FD6DB1"/>
    <w:rsid w:val="00FD6F45"/>
    <w:rsid w:val="00FD7177"/>
    <w:rsid w:val="00FD7351"/>
    <w:rsid w:val="00FD7B47"/>
    <w:rsid w:val="00FD7BCC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08F1"/>
    <w:rsid w:val="00FE0AA7"/>
    <w:rsid w:val="00FE19F4"/>
    <w:rsid w:val="00FE1A1C"/>
    <w:rsid w:val="00FE23A7"/>
    <w:rsid w:val="00FE26AA"/>
    <w:rsid w:val="00FE2793"/>
    <w:rsid w:val="00FE2DEB"/>
    <w:rsid w:val="00FE2E34"/>
    <w:rsid w:val="00FE3136"/>
    <w:rsid w:val="00FE3C6C"/>
    <w:rsid w:val="00FE3EA1"/>
    <w:rsid w:val="00FE48F2"/>
    <w:rsid w:val="00FE4951"/>
    <w:rsid w:val="00FE4995"/>
    <w:rsid w:val="00FE4A78"/>
    <w:rsid w:val="00FE4B2B"/>
    <w:rsid w:val="00FE4B4A"/>
    <w:rsid w:val="00FE4B7C"/>
    <w:rsid w:val="00FE5B3B"/>
    <w:rsid w:val="00FE5C4F"/>
    <w:rsid w:val="00FE6169"/>
    <w:rsid w:val="00FE6241"/>
    <w:rsid w:val="00FE67EE"/>
    <w:rsid w:val="00FE6A89"/>
    <w:rsid w:val="00FE7349"/>
    <w:rsid w:val="00FE75E9"/>
    <w:rsid w:val="00FE768D"/>
    <w:rsid w:val="00FE7713"/>
    <w:rsid w:val="00FE7839"/>
    <w:rsid w:val="00FE7935"/>
    <w:rsid w:val="00FE7A84"/>
    <w:rsid w:val="00FE7F44"/>
    <w:rsid w:val="00FF04C8"/>
    <w:rsid w:val="00FF04D4"/>
    <w:rsid w:val="00FF0899"/>
    <w:rsid w:val="00FF0B6F"/>
    <w:rsid w:val="00FF0D91"/>
    <w:rsid w:val="00FF0E47"/>
    <w:rsid w:val="00FF0FED"/>
    <w:rsid w:val="00FF1218"/>
    <w:rsid w:val="00FF1364"/>
    <w:rsid w:val="00FF1AB2"/>
    <w:rsid w:val="00FF20E9"/>
    <w:rsid w:val="00FF2121"/>
    <w:rsid w:val="00FF239A"/>
    <w:rsid w:val="00FF29DB"/>
    <w:rsid w:val="00FF29DD"/>
    <w:rsid w:val="00FF3374"/>
    <w:rsid w:val="00FF3A1A"/>
    <w:rsid w:val="00FF3BE3"/>
    <w:rsid w:val="00FF3D1A"/>
    <w:rsid w:val="00FF3D76"/>
    <w:rsid w:val="00FF4130"/>
    <w:rsid w:val="00FF4307"/>
    <w:rsid w:val="00FF538A"/>
    <w:rsid w:val="00FF5531"/>
    <w:rsid w:val="00FF56D7"/>
    <w:rsid w:val="00FF5A1C"/>
    <w:rsid w:val="00FF5AF9"/>
    <w:rsid w:val="00FF5D45"/>
    <w:rsid w:val="00FF63C5"/>
    <w:rsid w:val="00FF664E"/>
    <w:rsid w:val="00FF67F1"/>
    <w:rsid w:val="00FF6E7C"/>
    <w:rsid w:val="00FF74DE"/>
    <w:rsid w:val="00FF76CE"/>
    <w:rsid w:val="00FF7973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4A10F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nhideWhenUsed="1"/>
    <w:lsdException w:name="Smart Link" w:semiHidden="1" w:uiPriority="99" w:unhideWhenUsed="1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aliases w:val="CEO_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244C0C"/>
    <w:pPr>
      <w:spacing w:before="240"/>
    </w:pPr>
    <w:rPr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qFormat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uiPriority w:val="99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uiPriority w:val="99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DF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6F385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F870B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C8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23290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1F35D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280DC8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37">
    <w:name w:val="Table Grid37"/>
    <w:basedOn w:val="TableNormal"/>
    <w:next w:val="TableGrid"/>
    <w:rsid w:val="00DF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E822E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6F2D51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noProof/>
      <w:sz w:val="24"/>
      <w:szCs w:val="24"/>
      <w:lang w:val="en-US" w:eastAsia="en-GB"/>
    </w:rPr>
  </w:style>
  <w:style w:type="table" w:customStyle="1" w:styleId="TableGrid32">
    <w:name w:val="Table Grid32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noProof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7071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noProof/>
      <w:color w:val="365F91"/>
      <w:kern w:val="0"/>
      <w:sz w:val="28"/>
      <w:szCs w:val="28"/>
      <w:lang w:val="en-US" w:eastAsia="ja-JP"/>
    </w:rPr>
  </w:style>
  <w:style w:type="table" w:customStyle="1" w:styleId="TableGrid114">
    <w:name w:val="Table Grid114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70712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270712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270712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270712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270712"/>
    <w:rPr>
      <w:rFonts w:eastAsia="Times New Roman" w:cs="Calibri"/>
      <w:b/>
      <w:bCs/>
      <w:lang w:eastAsia="en-US"/>
    </w:rPr>
  </w:style>
  <w:style w:type="table" w:customStyle="1" w:styleId="TableGrid115">
    <w:name w:val="Table Grid115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">
    <w:name w:val="Table Professional5"/>
    <w:basedOn w:val="TableNormal"/>
    <w:next w:val="TableProfessional"/>
    <w:semiHidden/>
    <w:unhideWhenUsed/>
    <w:rsid w:val="00270712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7071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1">
    <w:name w:val="text1"/>
    <w:basedOn w:val="DefaultParagraphFont"/>
    <w:rsid w:val="00A82334"/>
    <w:rPr>
      <w:color w:val="7F7F7F"/>
      <w:sz w:val="17"/>
      <w:szCs w:val="17"/>
    </w:rPr>
  </w:style>
  <w:style w:type="character" w:customStyle="1" w:styleId="extended-textshort">
    <w:name w:val="extended-text__short"/>
    <w:basedOn w:val="DefaultParagraphFont"/>
    <w:rsid w:val="00E3422A"/>
  </w:style>
  <w:style w:type="table" w:customStyle="1" w:styleId="TableGrid46">
    <w:name w:val="Table Grid46"/>
    <w:basedOn w:val="TableNormal"/>
    <w:next w:val="TableGrid"/>
    <w:rsid w:val="000E0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B7ED6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6B7ED6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7ED6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character" w:customStyle="1" w:styleId="shorttext">
    <w:name w:val="short_text"/>
    <w:basedOn w:val="DefaultParagraphFont"/>
    <w:rsid w:val="006B7ED6"/>
  </w:style>
  <w:style w:type="table" w:customStyle="1" w:styleId="TableGrid213">
    <w:name w:val="Table Grid213"/>
    <w:basedOn w:val="TableNormal"/>
    <w:next w:val="TableGrid"/>
    <w:uiPriority w:val="59"/>
    <w:rsid w:val="00AA3D1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D75F9A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D75F9A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D75F9A"/>
    <w:rPr>
      <w:rFonts w:ascii="Calibri" w:eastAsia="Times New Roman" w:hAnsi="Calibri"/>
      <w:noProof/>
      <w:lang w:eastAsia="en-US"/>
    </w:r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D75F9A"/>
    <w:rPr>
      <w:rFonts w:ascii="Calibri" w:eastAsia="Times New Roman" w:hAnsi="Calibri"/>
      <w:noProof/>
      <w:lang w:eastAsia="en-US"/>
    </w:rPr>
  </w:style>
  <w:style w:type="table" w:customStyle="1" w:styleId="TableGrid47">
    <w:name w:val="Table Grid47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0"/>
    <w:basedOn w:val="TableNormal"/>
    <w:next w:val="TableGrid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D75F9A"/>
    <w:rPr>
      <w:rFonts w:ascii="Times" w:eastAsia="Times New Roman" w:hAnsi="Times"/>
    </w:rPr>
    <w:tblPr/>
  </w:style>
  <w:style w:type="table" w:customStyle="1" w:styleId="TableProfessional6">
    <w:name w:val="Table Professional6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1">
    <w:name w:val="Table List 32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4">
    <w:name w:val="Table Grid314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0">
    <w:name w:val="Table Grid410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51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">
    <w:name w:val="Table Grid61"/>
    <w:basedOn w:val="TableNormal"/>
    <w:next w:val="TableGrid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D75F9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D75F9A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rsid w:val="00D75F9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locked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9">
    <w:name w:val="Table Grid119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1">
    <w:name w:val="Table Grid251"/>
    <w:basedOn w:val="TableNormal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_"/>
    <w:basedOn w:val="DefaultParagraphFont"/>
    <w:link w:val="BodyText6"/>
    <w:rsid w:val="00D75F9A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D75F9A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character" w:styleId="UnresolvedMention">
    <w:name w:val="Unresolved Mention"/>
    <w:basedOn w:val="DefaultParagraphFont"/>
    <w:unhideWhenUsed/>
    <w:rsid w:val="0063560E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528B"/>
    <w:rPr>
      <w:color w:val="605E5C"/>
      <w:shd w:val="clear" w:color="auto" w:fill="E1DFDD"/>
    </w:rPr>
  </w:style>
  <w:style w:type="character" w:customStyle="1" w:styleId="admitted">
    <w:name w:val="admitted"/>
    <w:basedOn w:val="DefaultParagraphFont"/>
    <w:rsid w:val="00D7528B"/>
  </w:style>
  <w:style w:type="table" w:customStyle="1" w:styleId="TableGrid120">
    <w:name w:val="Table Grid12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rsid w:val="008E66D2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000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A05BCE"/>
    <w:rPr>
      <w:color w:val="605E5C"/>
      <w:shd w:val="clear" w:color="auto" w:fill="E1DFDD"/>
    </w:rPr>
  </w:style>
  <w:style w:type="table" w:customStyle="1" w:styleId="TableGrid124">
    <w:name w:val="Table Grid12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125">
    <w:name w:val="Table Grid125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05BC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a">
    <w:name w:val="TableGrid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uiPriority w:val="99"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eastAsiaTheme="minorHAnsi" w:hAnsi="Times New Roman"/>
      <w:sz w:val="24"/>
      <w:szCs w:val="24"/>
      <w:lang w:val="en-US"/>
    </w:rPr>
  </w:style>
  <w:style w:type="table" w:customStyle="1" w:styleId="TableGrid54">
    <w:name w:val="Table Grid54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">
    <w:name w:val="Table Grid319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3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">
    <w:name w:val="TableGrid12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">
    <w:name w:val="Table Grid320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56">
    <w:name w:val="Table Grid56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0">
    <w:name w:val="Table Grid128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a">
    <w:name w:val="TableGrid4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">
    <w:name w:val="Table Grid321"/>
    <w:basedOn w:val="TableNormal"/>
    <w:next w:val="TableGrid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57">
    <w:name w:val="Table Grid57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129">
    <w:name w:val="Table Grid129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A05BCE"/>
    <w:pPr>
      <w:numPr>
        <w:numId w:val="4"/>
      </w:num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20" w:line="276" w:lineRule="auto"/>
      <w:ind w:left="360"/>
      <w:contextualSpacing/>
      <w:jc w:val="left"/>
      <w:textAlignment w:val="auto"/>
    </w:pPr>
    <w:rPr>
      <w:rFonts w:eastAsiaTheme="minorEastAsia" w:cs="Arial"/>
      <w:color w:val="404040"/>
      <w:sz w:val="22"/>
      <w:szCs w:val="24"/>
      <w:lang w:val="en-US"/>
    </w:rPr>
  </w:style>
  <w:style w:type="paragraph" w:customStyle="1" w:styleId="Subbullets">
    <w:name w:val="Sub bullets"/>
    <w:basedOn w:val="Bulletpoints"/>
    <w:uiPriority w:val="4"/>
    <w:qFormat/>
    <w:rsid w:val="00A05BCE"/>
    <w:pPr>
      <w:numPr>
        <w:ilvl w:val="1"/>
      </w:num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00" w:after="160" w:line="276" w:lineRule="auto"/>
      <w:ind w:left="864" w:right="864"/>
      <w:jc w:val="left"/>
      <w:textAlignment w:val="auto"/>
    </w:pPr>
    <w:rPr>
      <w:rFonts w:cs="Arial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05BCE"/>
    <w:rPr>
      <w:rFonts w:ascii="Calibri" w:eastAsia="Times New Roman" w:hAnsi="Calibri" w:cs="Arial"/>
      <w:i/>
      <w:iCs/>
      <w:color w:val="404040" w:themeColor="text1" w:themeTint="BF"/>
      <w:sz w:val="22"/>
      <w:szCs w:val="22"/>
      <w:lang w:val="en-GB" w:eastAsia="en-US"/>
    </w:rPr>
  </w:style>
  <w:style w:type="paragraph" w:customStyle="1" w:styleId="Standard1">
    <w:name w:val="Standard1"/>
    <w:rsid w:val="00826855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82685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tioncont">
    <w:name w:val="Station_cont"/>
    <w:basedOn w:val="Station"/>
    <w:rsid w:val="00826855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table" w:styleId="PlainTable1">
    <w:name w:val="Plain Table 1"/>
    <w:basedOn w:val="TableNormal"/>
    <w:uiPriority w:val="41"/>
    <w:rsid w:val="00DC3ED2"/>
    <w:pPr>
      <w:spacing w:beforeLines="240" w:before="240" w:afterLines="200"/>
      <w:ind w:left="720" w:hanging="36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1">
    <w:name w:val="No List1"/>
    <w:next w:val="NoList"/>
    <w:uiPriority w:val="99"/>
    <w:semiHidden/>
    <w:unhideWhenUsed/>
    <w:rsid w:val="00AF671B"/>
  </w:style>
  <w:style w:type="numbering" w:customStyle="1" w:styleId="NoList2">
    <w:name w:val="No List2"/>
    <w:next w:val="NoList"/>
    <w:semiHidden/>
    <w:unhideWhenUsed/>
    <w:rsid w:val="00AF671B"/>
  </w:style>
  <w:style w:type="numbering" w:customStyle="1" w:styleId="NoList3">
    <w:name w:val="No List3"/>
    <w:next w:val="NoList"/>
    <w:uiPriority w:val="99"/>
    <w:semiHidden/>
    <w:unhideWhenUsed/>
    <w:rsid w:val="00AF671B"/>
  </w:style>
  <w:style w:type="numbering" w:customStyle="1" w:styleId="NoList4">
    <w:name w:val="No List4"/>
    <w:next w:val="NoList"/>
    <w:uiPriority w:val="99"/>
    <w:semiHidden/>
    <w:unhideWhenUsed/>
    <w:rsid w:val="00AF671B"/>
  </w:style>
  <w:style w:type="numbering" w:customStyle="1" w:styleId="NoList5">
    <w:name w:val="No List5"/>
    <w:next w:val="NoList"/>
    <w:uiPriority w:val="99"/>
    <w:semiHidden/>
    <w:rsid w:val="00AF671B"/>
  </w:style>
  <w:style w:type="numbering" w:customStyle="1" w:styleId="NoList6">
    <w:name w:val="No List6"/>
    <w:next w:val="NoList"/>
    <w:uiPriority w:val="99"/>
    <w:semiHidden/>
    <w:unhideWhenUsed/>
    <w:rsid w:val="00AF671B"/>
  </w:style>
  <w:style w:type="numbering" w:customStyle="1" w:styleId="NoList7">
    <w:name w:val="No List7"/>
    <w:next w:val="NoList"/>
    <w:uiPriority w:val="99"/>
    <w:semiHidden/>
    <w:unhideWhenUsed/>
    <w:rsid w:val="00AF671B"/>
  </w:style>
  <w:style w:type="numbering" w:customStyle="1" w:styleId="NoList8">
    <w:name w:val="No List8"/>
    <w:next w:val="NoList"/>
    <w:uiPriority w:val="99"/>
    <w:semiHidden/>
    <w:unhideWhenUsed/>
    <w:rsid w:val="00AF671B"/>
  </w:style>
  <w:style w:type="numbering" w:customStyle="1" w:styleId="NoList9">
    <w:name w:val="No List9"/>
    <w:next w:val="NoList"/>
    <w:uiPriority w:val="99"/>
    <w:semiHidden/>
    <w:unhideWhenUsed/>
    <w:rsid w:val="00AF671B"/>
  </w:style>
  <w:style w:type="numbering" w:customStyle="1" w:styleId="NoList10">
    <w:name w:val="No List10"/>
    <w:next w:val="NoList"/>
    <w:uiPriority w:val="99"/>
    <w:semiHidden/>
    <w:unhideWhenUsed/>
    <w:rsid w:val="00AF671B"/>
  </w:style>
  <w:style w:type="numbering" w:customStyle="1" w:styleId="NoList11">
    <w:name w:val="No List11"/>
    <w:next w:val="NoList"/>
    <w:uiPriority w:val="99"/>
    <w:semiHidden/>
    <w:rsid w:val="00AF671B"/>
  </w:style>
  <w:style w:type="numbering" w:customStyle="1" w:styleId="NoList12">
    <w:name w:val="No List12"/>
    <w:next w:val="NoList"/>
    <w:uiPriority w:val="99"/>
    <w:semiHidden/>
    <w:unhideWhenUsed/>
    <w:rsid w:val="00AF671B"/>
  </w:style>
  <w:style w:type="numbering" w:customStyle="1" w:styleId="NoList13">
    <w:name w:val="No List13"/>
    <w:next w:val="NoList"/>
    <w:uiPriority w:val="99"/>
    <w:semiHidden/>
    <w:unhideWhenUsed/>
    <w:rsid w:val="00AF671B"/>
  </w:style>
  <w:style w:type="numbering" w:customStyle="1" w:styleId="NoList14">
    <w:name w:val="No List14"/>
    <w:next w:val="NoList"/>
    <w:uiPriority w:val="99"/>
    <w:semiHidden/>
    <w:unhideWhenUsed/>
    <w:rsid w:val="00AF671B"/>
  </w:style>
  <w:style w:type="numbering" w:customStyle="1" w:styleId="NoList15">
    <w:name w:val="No List15"/>
    <w:next w:val="NoList"/>
    <w:uiPriority w:val="99"/>
    <w:semiHidden/>
    <w:unhideWhenUsed/>
    <w:rsid w:val="00AF671B"/>
  </w:style>
  <w:style w:type="numbering" w:customStyle="1" w:styleId="NoList16">
    <w:name w:val="No List16"/>
    <w:next w:val="NoList"/>
    <w:uiPriority w:val="99"/>
    <w:semiHidden/>
    <w:unhideWhenUsed/>
    <w:rsid w:val="00AF671B"/>
  </w:style>
  <w:style w:type="numbering" w:customStyle="1" w:styleId="NoList17">
    <w:name w:val="No List17"/>
    <w:next w:val="NoList"/>
    <w:uiPriority w:val="99"/>
    <w:semiHidden/>
    <w:unhideWhenUsed/>
    <w:rsid w:val="00AF671B"/>
  </w:style>
  <w:style w:type="numbering" w:customStyle="1" w:styleId="NoList18">
    <w:name w:val="No List18"/>
    <w:next w:val="NoList"/>
    <w:uiPriority w:val="99"/>
    <w:semiHidden/>
    <w:unhideWhenUsed/>
    <w:rsid w:val="00AF671B"/>
  </w:style>
  <w:style w:type="numbering" w:customStyle="1" w:styleId="NoList19">
    <w:name w:val="No List19"/>
    <w:next w:val="NoList"/>
    <w:uiPriority w:val="99"/>
    <w:semiHidden/>
    <w:unhideWhenUsed/>
    <w:rsid w:val="00AF671B"/>
  </w:style>
  <w:style w:type="numbering" w:customStyle="1" w:styleId="NoList20">
    <w:name w:val="No List20"/>
    <w:next w:val="NoList"/>
    <w:uiPriority w:val="99"/>
    <w:semiHidden/>
    <w:unhideWhenUsed/>
    <w:rsid w:val="00AF671B"/>
  </w:style>
  <w:style w:type="numbering" w:customStyle="1" w:styleId="NoList21">
    <w:name w:val="No List21"/>
    <w:next w:val="NoList"/>
    <w:uiPriority w:val="99"/>
    <w:semiHidden/>
    <w:unhideWhenUsed/>
    <w:rsid w:val="00AF671B"/>
  </w:style>
  <w:style w:type="numbering" w:customStyle="1" w:styleId="NoList22">
    <w:name w:val="No List22"/>
    <w:next w:val="NoList"/>
    <w:uiPriority w:val="99"/>
    <w:semiHidden/>
    <w:unhideWhenUsed/>
    <w:rsid w:val="00AF671B"/>
  </w:style>
  <w:style w:type="numbering" w:customStyle="1" w:styleId="NoList110">
    <w:name w:val="No List110"/>
    <w:next w:val="NoList"/>
    <w:uiPriority w:val="99"/>
    <w:semiHidden/>
    <w:unhideWhenUsed/>
    <w:rsid w:val="00AF671B"/>
  </w:style>
  <w:style w:type="numbering" w:customStyle="1" w:styleId="NoList23">
    <w:name w:val="No List23"/>
    <w:next w:val="NoList"/>
    <w:uiPriority w:val="99"/>
    <w:semiHidden/>
    <w:unhideWhenUsed/>
    <w:rsid w:val="00AF671B"/>
  </w:style>
  <w:style w:type="numbering" w:customStyle="1" w:styleId="NoList31">
    <w:name w:val="No List31"/>
    <w:next w:val="NoList"/>
    <w:uiPriority w:val="99"/>
    <w:semiHidden/>
    <w:unhideWhenUsed/>
    <w:rsid w:val="00AF671B"/>
  </w:style>
  <w:style w:type="numbering" w:customStyle="1" w:styleId="NoList24">
    <w:name w:val="No List24"/>
    <w:next w:val="NoList"/>
    <w:uiPriority w:val="99"/>
    <w:semiHidden/>
    <w:unhideWhenUsed/>
    <w:rsid w:val="00AF671B"/>
  </w:style>
  <w:style w:type="numbering" w:customStyle="1" w:styleId="NoList111">
    <w:name w:val="No List111"/>
    <w:next w:val="NoList"/>
    <w:uiPriority w:val="99"/>
    <w:semiHidden/>
    <w:unhideWhenUsed/>
    <w:rsid w:val="00AF671B"/>
  </w:style>
  <w:style w:type="numbering" w:customStyle="1" w:styleId="NoList25">
    <w:name w:val="No List25"/>
    <w:next w:val="NoList"/>
    <w:uiPriority w:val="99"/>
    <w:semiHidden/>
    <w:unhideWhenUsed/>
    <w:rsid w:val="00AF671B"/>
  </w:style>
  <w:style w:type="numbering" w:customStyle="1" w:styleId="NoList32">
    <w:name w:val="No List32"/>
    <w:next w:val="NoList"/>
    <w:uiPriority w:val="99"/>
    <w:semiHidden/>
    <w:unhideWhenUsed/>
    <w:rsid w:val="00AF671B"/>
  </w:style>
  <w:style w:type="numbering" w:customStyle="1" w:styleId="NoList26">
    <w:name w:val="No List26"/>
    <w:next w:val="NoList"/>
    <w:uiPriority w:val="99"/>
    <w:semiHidden/>
    <w:unhideWhenUsed/>
    <w:rsid w:val="00AF671B"/>
  </w:style>
  <w:style w:type="numbering" w:customStyle="1" w:styleId="NoList27">
    <w:name w:val="No List27"/>
    <w:next w:val="NoList"/>
    <w:uiPriority w:val="99"/>
    <w:semiHidden/>
    <w:unhideWhenUsed/>
    <w:rsid w:val="00AF671B"/>
  </w:style>
  <w:style w:type="numbering" w:customStyle="1" w:styleId="NoList112">
    <w:name w:val="No List112"/>
    <w:next w:val="NoList"/>
    <w:uiPriority w:val="99"/>
    <w:semiHidden/>
    <w:unhideWhenUsed/>
    <w:rsid w:val="00AF671B"/>
  </w:style>
  <w:style w:type="numbering" w:customStyle="1" w:styleId="NoList28">
    <w:name w:val="No List28"/>
    <w:next w:val="NoList"/>
    <w:uiPriority w:val="99"/>
    <w:semiHidden/>
    <w:unhideWhenUsed/>
    <w:rsid w:val="00AF671B"/>
  </w:style>
  <w:style w:type="numbering" w:customStyle="1" w:styleId="NoList29">
    <w:name w:val="No List29"/>
    <w:next w:val="NoList"/>
    <w:uiPriority w:val="99"/>
    <w:semiHidden/>
    <w:unhideWhenUsed/>
    <w:rsid w:val="00AF671B"/>
  </w:style>
  <w:style w:type="numbering" w:customStyle="1" w:styleId="NoList113">
    <w:name w:val="No List113"/>
    <w:next w:val="NoList"/>
    <w:uiPriority w:val="99"/>
    <w:semiHidden/>
    <w:unhideWhenUsed/>
    <w:rsid w:val="00AF671B"/>
  </w:style>
  <w:style w:type="numbering" w:customStyle="1" w:styleId="NoList210">
    <w:name w:val="No List210"/>
    <w:next w:val="NoList"/>
    <w:uiPriority w:val="99"/>
    <w:semiHidden/>
    <w:unhideWhenUsed/>
    <w:rsid w:val="00AF671B"/>
  </w:style>
  <w:style w:type="numbering" w:customStyle="1" w:styleId="NoList33">
    <w:name w:val="No List33"/>
    <w:next w:val="NoList"/>
    <w:uiPriority w:val="99"/>
    <w:semiHidden/>
    <w:unhideWhenUsed/>
    <w:rsid w:val="00AF671B"/>
  </w:style>
  <w:style w:type="numbering" w:customStyle="1" w:styleId="Brezseznama1">
    <w:name w:val="Brez seznama1"/>
    <w:next w:val="NoList"/>
    <w:uiPriority w:val="99"/>
    <w:semiHidden/>
    <w:unhideWhenUsed/>
    <w:rsid w:val="00AF671B"/>
  </w:style>
  <w:style w:type="numbering" w:customStyle="1" w:styleId="NoList30">
    <w:name w:val="No List30"/>
    <w:next w:val="NoList"/>
    <w:uiPriority w:val="99"/>
    <w:semiHidden/>
    <w:unhideWhenUsed/>
    <w:rsid w:val="00AF671B"/>
  </w:style>
  <w:style w:type="numbering" w:customStyle="1" w:styleId="NoList114">
    <w:name w:val="No List114"/>
    <w:next w:val="NoList"/>
    <w:uiPriority w:val="99"/>
    <w:semiHidden/>
    <w:unhideWhenUsed/>
    <w:rsid w:val="00AF671B"/>
  </w:style>
  <w:style w:type="numbering" w:customStyle="1" w:styleId="NoList115">
    <w:name w:val="No List115"/>
    <w:next w:val="NoList"/>
    <w:uiPriority w:val="99"/>
    <w:semiHidden/>
    <w:unhideWhenUsed/>
    <w:rsid w:val="00AF671B"/>
  </w:style>
  <w:style w:type="numbering" w:customStyle="1" w:styleId="NoList211">
    <w:name w:val="No List211"/>
    <w:next w:val="NoList"/>
    <w:uiPriority w:val="99"/>
    <w:semiHidden/>
    <w:unhideWhenUsed/>
    <w:rsid w:val="00AF671B"/>
  </w:style>
  <w:style w:type="numbering" w:customStyle="1" w:styleId="NoList34">
    <w:name w:val="No List34"/>
    <w:next w:val="NoList"/>
    <w:uiPriority w:val="99"/>
    <w:semiHidden/>
    <w:unhideWhenUsed/>
    <w:rsid w:val="00AF671B"/>
  </w:style>
  <w:style w:type="numbering" w:customStyle="1" w:styleId="NoList116">
    <w:name w:val="No List116"/>
    <w:next w:val="NoList"/>
    <w:uiPriority w:val="99"/>
    <w:semiHidden/>
    <w:unhideWhenUsed/>
    <w:rsid w:val="00AF671B"/>
  </w:style>
  <w:style w:type="numbering" w:customStyle="1" w:styleId="NoList117">
    <w:name w:val="No List117"/>
    <w:next w:val="NoList"/>
    <w:uiPriority w:val="99"/>
    <w:semiHidden/>
    <w:unhideWhenUsed/>
    <w:rsid w:val="00AF671B"/>
  </w:style>
  <w:style w:type="numbering" w:customStyle="1" w:styleId="NoList212">
    <w:name w:val="No List212"/>
    <w:next w:val="NoList"/>
    <w:semiHidden/>
    <w:unhideWhenUsed/>
    <w:rsid w:val="00AF671B"/>
  </w:style>
  <w:style w:type="numbering" w:customStyle="1" w:styleId="NoList35">
    <w:name w:val="No List35"/>
    <w:next w:val="NoList"/>
    <w:uiPriority w:val="99"/>
    <w:semiHidden/>
    <w:unhideWhenUsed/>
    <w:rsid w:val="00AF671B"/>
  </w:style>
  <w:style w:type="numbering" w:customStyle="1" w:styleId="NoList41">
    <w:name w:val="No List41"/>
    <w:next w:val="NoList"/>
    <w:uiPriority w:val="99"/>
    <w:semiHidden/>
    <w:unhideWhenUsed/>
    <w:rsid w:val="00AF671B"/>
  </w:style>
  <w:style w:type="numbering" w:customStyle="1" w:styleId="NoList51">
    <w:name w:val="No List51"/>
    <w:next w:val="NoList"/>
    <w:uiPriority w:val="99"/>
    <w:semiHidden/>
    <w:rsid w:val="00AF671B"/>
  </w:style>
  <w:style w:type="numbering" w:customStyle="1" w:styleId="NoList61">
    <w:name w:val="No List61"/>
    <w:next w:val="NoList"/>
    <w:uiPriority w:val="99"/>
    <w:semiHidden/>
    <w:unhideWhenUsed/>
    <w:rsid w:val="00AF671B"/>
  </w:style>
  <w:style w:type="numbering" w:customStyle="1" w:styleId="NoList71">
    <w:name w:val="No List71"/>
    <w:next w:val="NoList"/>
    <w:uiPriority w:val="99"/>
    <w:semiHidden/>
    <w:unhideWhenUsed/>
    <w:rsid w:val="00AF671B"/>
  </w:style>
  <w:style w:type="numbering" w:customStyle="1" w:styleId="NoList81">
    <w:name w:val="No List81"/>
    <w:next w:val="NoList"/>
    <w:uiPriority w:val="99"/>
    <w:semiHidden/>
    <w:unhideWhenUsed/>
    <w:rsid w:val="00AF671B"/>
  </w:style>
  <w:style w:type="numbering" w:customStyle="1" w:styleId="NoList91">
    <w:name w:val="No List91"/>
    <w:next w:val="NoList"/>
    <w:uiPriority w:val="99"/>
    <w:semiHidden/>
    <w:unhideWhenUsed/>
    <w:rsid w:val="00AF671B"/>
  </w:style>
  <w:style w:type="numbering" w:customStyle="1" w:styleId="NoList101">
    <w:name w:val="No List101"/>
    <w:next w:val="NoList"/>
    <w:uiPriority w:val="99"/>
    <w:semiHidden/>
    <w:unhideWhenUsed/>
    <w:rsid w:val="00AF671B"/>
  </w:style>
  <w:style w:type="numbering" w:customStyle="1" w:styleId="NoList121">
    <w:name w:val="No List121"/>
    <w:next w:val="NoList"/>
    <w:uiPriority w:val="99"/>
    <w:semiHidden/>
    <w:unhideWhenUsed/>
    <w:rsid w:val="00AF671B"/>
  </w:style>
  <w:style w:type="numbering" w:customStyle="1" w:styleId="NoList131">
    <w:name w:val="No List131"/>
    <w:next w:val="NoList"/>
    <w:uiPriority w:val="99"/>
    <w:semiHidden/>
    <w:unhideWhenUsed/>
    <w:rsid w:val="00AF671B"/>
  </w:style>
  <w:style w:type="numbering" w:customStyle="1" w:styleId="NoList141">
    <w:name w:val="No List141"/>
    <w:next w:val="NoList"/>
    <w:uiPriority w:val="99"/>
    <w:semiHidden/>
    <w:unhideWhenUsed/>
    <w:rsid w:val="00AF671B"/>
  </w:style>
  <w:style w:type="numbering" w:customStyle="1" w:styleId="NoList151">
    <w:name w:val="No List151"/>
    <w:next w:val="NoList"/>
    <w:uiPriority w:val="99"/>
    <w:semiHidden/>
    <w:unhideWhenUsed/>
    <w:rsid w:val="00AF671B"/>
  </w:style>
  <w:style w:type="numbering" w:customStyle="1" w:styleId="NoList161">
    <w:name w:val="No List161"/>
    <w:next w:val="NoList"/>
    <w:uiPriority w:val="99"/>
    <w:semiHidden/>
    <w:unhideWhenUsed/>
    <w:rsid w:val="00AF671B"/>
  </w:style>
  <w:style w:type="numbering" w:customStyle="1" w:styleId="NoList171">
    <w:name w:val="No List171"/>
    <w:next w:val="NoList"/>
    <w:uiPriority w:val="99"/>
    <w:semiHidden/>
    <w:unhideWhenUsed/>
    <w:rsid w:val="00AF671B"/>
  </w:style>
  <w:style w:type="numbering" w:customStyle="1" w:styleId="NoList181">
    <w:name w:val="No List181"/>
    <w:next w:val="NoList"/>
    <w:uiPriority w:val="99"/>
    <w:semiHidden/>
    <w:unhideWhenUsed/>
    <w:rsid w:val="00AF671B"/>
  </w:style>
  <w:style w:type="numbering" w:customStyle="1" w:styleId="NoList191">
    <w:name w:val="No List191"/>
    <w:next w:val="NoList"/>
    <w:uiPriority w:val="99"/>
    <w:semiHidden/>
    <w:unhideWhenUsed/>
    <w:rsid w:val="00AF671B"/>
  </w:style>
  <w:style w:type="numbering" w:customStyle="1" w:styleId="Numberedparagraphs1">
    <w:name w:val="Numbered paragraphs1"/>
    <w:rsid w:val="00AF671B"/>
  </w:style>
  <w:style w:type="numbering" w:customStyle="1" w:styleId="NoList201">
    <w:name w:val="No List201"/>
    <w:next w:val="NoList"/>
    <w:uiPriority w:val="99"/>
    <w:semiHidden/>
    <w:unhideWhenUsed/>
    <w:rsid w:val="00AF671B"/>
  </w:style>
  <w:style w:type="numbering" w:customStyle="1" w:styleId="NoList213">
    <w:name w:val="No List213"/>
    <w:next w:val="NoList"/>
    <w:uiPriority w:val="99"/>
    <w:semiHidden/>
    <w:unhideWhenUsed/>
    <w:rsid w:val="00AF671B"/>
  </w:style>
  <w:style w:type="numbering" w:customStyle="1" w:styleId="NoList221">
    <w:name w:val="No List221"/>
    <w:next w:val="NoList"/>
    <w:uiPriority w:val="99"/>
    <w:semiHidden/>
    <w:unhideWhenUsed/>
    <w:rsid w:val="00AF671B"/>
  </w:style>
  <w:style w:type="numbering" w:customStyle="1" w:styleId="NoList1101">
    <w:name w:val="No List1101"/>
    <w:next w:val="NoList"/>
    <w:uiPriority w:val="99"/>
    <w:semiHidden/>
    <w:unhideWhenUsed/>
    <w:rsid w:val="00AF671B"/>
  </w:style>
  <w:style w:type="numbering" w:customStyle="1" w:styleId="NoList36">
    <w:name w:val="No List36"/>
    <w:next w:val="NoList"/>
    <w:uiPriority w:val="99"/>
    <w:semiHidden/>
    <w:unhideWhenUsed/>
    <w:rsid w:val="00AF671B"/>
  </w:style>
  <w:style w:type="numbering" w:customStyle="1" w:styleId="Aucuneliste1">
    <w:name w:val="Aucune liste1"/>
    <w:next w:val="NoList"/>
    <w:uiPriority w:val="99"/>
    <w:semiHidden/>
    <w:unhideWhenUsed/>
    <w:rsid w:val="00AF671B"/>
  </w:style>
  <w:style w:type="numbering" w:customStyle="1" w:styleId="NoList37">
    <w:name w:val="No List37"/>
    <w:next w:val="NoList"/>
    <w:uiPriority w:val="99"/>
    <w:semiHidden/>
    <w:unhideWhenUsed/>
    <w:rsid w:val="00AF671B"/>
  </w:style>
  <w:style w:type="numbering" w:customStyle="1" w:styleId="NoList118">
    <w:name w:val="No List118"/>
    <w:next w:val="NoList"/>
    <w:uiPriority w:val="99"/>
    <w:semiHidden/>
    <w:unhideWhenUsed/>
    <w:rsid w:val="00AF671B"/>
  </w:style>
  <w:style w:type="numbering" w:customStyle="1" w:styleId="NoList214">
    <w:name w:val="No List214"/>
    <w:next w:val="NoList"/>
    <w:semiHidden/>
    <w:unhideWhenUsed/>
    <w:rsid w:val="00AF671B"/>
  </w:style>
  <w:style w:type="numbering" w:customStyle="1" w:styleId="NoList38">
    <w:name w:val="No List38"/>
    <w:next w:val="NoList"/>
    <w:uiPriority w:val="99"/>
    <w:semiHidden/>
    <w:unhideWhenUsed/>
    <w:rsid w:val="00AF671B"/>
  </w:style>
  <w:style w:type="numbering" w:customStyle="1" w:styleId="NoList42">
    <w:name w:val="No List42"/>
    <w:next w:val="NoList"/>
    <w:uiPriority w:val="99"/>
    <w:semiHidden/>
    <w:unhideWhenUsed/>
    <w:rsid w:val="00AF671B"/>
  </w:style>
  <w:style w:type="numbering" w:customStyle="1" w:styleId="NoList52">
    <w:name w:val="No List52"/>
    <w:next w:val="NoList"/>
    <w:uiPriority w:val="99"/>
    <w:semiHidden/>
    <w:rsid w:val="00AF671B"/>
  </w:style>
  <w:style w:type="numbering" w:customStyle="1" w:styleId="NoList62">
    <w:name w:val="No List62"/>
    <w:next w:val="NoList"/>
    <w:uiPriority w:val="99"/>
    <w:semiHidden/>
    <w:unhideWhenUsed/>
    <w:rsid w:val="00AF671B"/>
  </w:style>
  <w:style w:type="numbering" w:customStyle="1" w:styleId="NoList72">
    <w:name w:val="No List72"/>
    <w:next w:val="NoList"/>
    <w:uiPriority w:val="99"/>
    <w:semiHidden/>
    <w:unhideWhenUsed/>
    <w:rsid w:val="00AF671B"/>
  </w:style>
  <w:style w:type="numbering" w:customStyle="1" w:styleId="NoList82">
    <w:name w:val="No List82"/>
    <w:next w:val="NoList"/>
    <w:uiPriority w:val="99"/>
    <w:semiHidden/>
    <w:unhideWhenUsed/>
    <w:rsid w:val="00AF671B"/>
  </w:style>
  <w:style w:type="numbering" w:customStyle="1" w:styleId="NoList92">
    <w:name w:val="No List92"/>
    <w:next w:val="NoList"/>
    <w:uiPriority w:val="99"/>
    <w:semiHidden/>
    <w:unhideWhenUsed/>
    <w:rsid w:val="00AF671B"/>
  </w:style>
  <w:style w:type="numbering" w:customStyle="1" w:styleId="NoList102">
    <w:name w:val="No List102"/>
    <w:next w:val="NoList"/>
    <w:uiPriority w:val="99"/>
    <w:semiHidden/>
    <w:unhideWhenUsed/>
    <w:rsid w:val="00AF671B"/>
  </w:style>
  <w:style w:type="numbering" w:customStyle="1" w:styleId="NoList119">
    <w:name w:val="No List119"/>
    <w:next w:val="NoList"/>
    <w:uiPriority w:val="99"/>
    <w:semiHidden/>
    <w:rsid w:val="00AF671B"/>
  </w:style>
  <w:style w:type="numbering" w:customStyle="1" w:styleId="NoList122">
    <w:name w:val="No List122"/>
    <w:next w:val="NoList"/>
    <w:uiPriority w:val="99"/>
    <w:semiHidden/>
    <w:unhideWhenUsed/>
    <w:rsid w:val="00AF671B"/>
  </w:style>
  <w:style w:type="numbering" w:customStyle="1" w:styleId="NoList132">
    <w:name w:val="No List132"/>
    <w:next w:val="NoList"/>
    <w:uiPriority w:val="99"/>
    <w:semiHidden/>
    <w:unhideWhenUsed/>
    <w:rsid w:val="00AF671B"/>
  </w:style>
  <w:style w:type="numbering" w:customStyle="1" w:styleId="NoList142">
    <w:name w:val="No List142"/>
    <w:next w:val="NoList"/>
    <w:uiPriority w:val="99"/>
    <w:semiHidden/>
    <w:unhideWhenUsed/>
    <w:rsid w:val="00AF671B"/>
  </w:style>
  <w:style w:type="numbering" w:customStyle="1" w:styleId="NoList152">
    <w:name w:val="No List152"/>
    <w:next w:val="NoList"/>
    <w:uiPriority w:val="99"/>
    <w:semiHidden/>
    <w:unhideWhenUsed/>
    <w:rsid w:val="00AF671B"/>
  </w:style>
  <w:style w:type="numbering" w:customStyle="1" w:styleId="NoList162">
    <w:name w:val="No List162"/>
    <w:next w:val="NoList"/>
    <w:uiPriority w:val="99"/>
    <w:semiHidden/>
    <w:unhideWhenUsed/>
    <w:rsid w:val="00AF671B"/>
  </w:style>
  <w:style w:type="numbering" w:customStyle="1" w:styleId="NoList172">
    <w:name w:val="No List172"/>
    <w:next w:val="NoList"/>
    <w:uiPriority w:val="99"/>
    <w:semiHidden/>
    <w:unhideWhenUsed/>
    <w:rsid w:val="00AF671B"/>
  </w:style>
  <w:style w:type="numbering" w:customStyle="1" w:styleId="NoList182">
    <w:name w:val="No List182"/>
    <w:next w:val="NoList"/>
    <w:uiPriority w:val="99"/>
    <w:semiHidden/>
    <w:unhideWhenUsed/>
    <w:rsid w:val="00AF671B"/>
  </w:style>
  <w:style w:type="numbering" w:customStyle="1" w:styleId="NoList39">
    <w:name w:val="No List39"/>
    <w:next w:val="NoList"/>
    <w:uiPriority w:val="99"/>
    <w:semiHidden/>
    <w:unhideWhenUsed/>
    <w:rsid w:val="00AF671B"/>
  </w:style>
  <w:style w:type="numbering" w:customStyle="1" w:styleId="Aucuneliste11">
    <w:name w:val="Aucune liste11"/>
    <w:next w:val="NoList"/>
    <w:uiPriority w:val="99"/>
    <w:semiHidden/>
    <w:unhideWhenUsed/>
    <w:rsid w:val="00AF671B"/>
  </w:style>
  <w:style w:type="numbering" w:customStyle="1" w:styleId="NoList40">
    <w:name w:val="No List40"/>
    <w:next w:val="NoList"/>
    <w:uiPriority w:val="99"/>
    <w:semiHidden/>
    <w:unhideWhenUsed/>
    <w:rsid w:val="00AF671B"/>
  </w:style>
  <w:style w:type="numbering" w:customStyle="1" w:styleId="NoList120">
    <w:name w:val="No List120"/>
    <w:next w:val="NoList"/>
    <w:uiPriority w:val="99"/>
    <w:semiHidden/>
    <w:unhideWhenUsed/>
    <w:rsid w:val="00AF671B"/>
  </w:style>
  <w:style w:type="numbering" w:customStyle="1" w:styleId="NoList215">
    <w:name w:val="No List215"/>
    <w:next w:val="NoList"/>
    <w:uiPriority w:val="99"/>
    <w:semiHidden/>
    <w:unhideWhenUsed/>
    <w:rsid w:val="00AF671B"/>
  </w:style>
  <w:style w:type="numbering" w:customStyle="1" w:styleId="NoList43">
    <w:name w:val="No List43"/>
    <w:next w:val="NoList"/>
    <w:uiPriority w:val="99"/>
    <w:semiHidden/>
    <w:unhideWhenUsed/>
    <w:rsid w:val="00AF671B"/>
  </w:style>
  <w:style w:type="numbering" w:customStyle="1" w:styleId="Aucuneliste12">
    <w:name w:val="Aucune liste12"/>
    <w:next w:val="NoList"/>
    <w:uiPriority w:val="99"/>
    <w:semiHidden/>
    <w:unhideWhenUsed/>
    <w:rsid w:val="00AF671B"/>
  </w:style>
  <w:style w:type="numbering" w:customStyle="1" w:styleId="NoList44">
    <w:name w:val="No List44"/>
    <w:next w:val="NoList"/>
    <w:uiPriority w:val="99"/>
    <w:semiHidden/>
    <w:unhideWhenUsed/>
    <w:rsid w:val="00AF671B"/>
  </w:style>
  <w:style w:type="numbering" w:customStyle="1" w:styleId="Aucuneliste13">
    <w:name w:val="Aucune liste13"/>
    <w:next w:val="NoList"/>
    <w:uiPriority w:val="99"/>
    <w:semiHidden/>
    <w:unhideWhenUsed/>
    <w:rsid w:val="00AF671B"/>
  </w:style>
  <w:style w:type="numbering" w:customStyle="1" w:styleId="NoList45">
    <w:name w:val="No List45"/>
    <w:next w:val="NoList"/>
    <w:uiPriority w:val="99"/>
    <w:semiHidden/>
    <w:rsid w:val="00AF671B"/>
  </w:style>
  <w:style w:type="numbering" w:customStyle="1" w:styleId="Aucuneliste14">
    <w:name w:val="Aucune liste14"/>
    <w:next w:val="NoList"/>
    <w:uiPriority w:val="99"/>
    <w:semiHidden/>
    <w:unhideWhenUsed/>
    <w:rsid w:val="00AF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itu.int/go/cites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onformity@itu.int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tu.int/go/tldb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mailto:tsbtson@itu.int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tu.int/en/ITU-T/studygroups/com11/casc/Documents/TL-RP_pub_2022-07-15.pdf" TargetMode="External"/><Relationship Id="rId22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B33E1-EE46-49CB-B176-37909D9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1863</Words>
  <Characters>12913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Оперативный бюллетень МСЭ  №1252</vt:lpstr>
    </vt:vector>
  </TitlesOfParts>
  <Company>ITU</Company>
  <LinksUpToDate>false</LinksUpToDate>
  <CharactersWithSpaces>14747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Оперативный бюллетень МСЭ  №1293</dc:title>
  <dc:subject/>
  <dc:creator>ITU-T</dc:creator>
  <cp:keywords/>
  <dc:description/>
  <cp:lastModifiedBy>Berdyeva, Elena</cp:lastModifiedBy>
  <cp:revision>17</cp:revision>
  <cp:lastPrinted>2024-06-13T13:59:00Z</cp:lastPrinted>
  <dcterms:created xsi:type="dcterms:W3CDTF">2024-06-13T10:55:00Z</dcterms:created>
  <dcterms:modified xsi:type="dcterms:W3CDTF">2024-06-13T14:01:00Z</dcterms:modified>
</cp:coreProperties>
</file>