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5"/>
        <w:gridCol w:w="3323"/>
        <w:gridCol w:w="2763"/>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726B2BD6"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886709">
              <w:rPr>
                <w:rStyle w:val="Foot"/>
                <w:rFonts w:ascii="Arial" w:hAnsi="Arial" w:cs="Arial"/>
                <w:b/>
                <w:bCs/>
                <w:color w:val="FFFFFF" w:themeColor="background1"/>
                <w:sz w:val="28"/>
                <w:szCs w:val="28"/>
                <w:lang w:val="fr-FR"/>
              </w:rPr>
              <w:t>92</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60154531" w:rsidR="00AE394C" w:rsidRPr="00451D79" w:rsidRDefault="00BD53BD" w:rsidP="00AE394C">
            <w:pPr>
              <w:jc w:val="left"/>
              <w:rPr>
                <w:color w:val="FFFFFF" w:themeColor="background1"/>
              </w:rPr>
            </w:pPr>
            <w:r w:rsidRPr="00BD53BD">
              <w:rPr>
                <w:color w:val="FFFFFF" w:themeColor="background1"/>
              </w:rPr>
              <w:t>15.</w:t>
            </w:r>
            <w:r w:rsidR="00886709" w:rsidRPr="001D704F">
              <w:rPr>
                <w:color w:val="FFFFFF" w:themeColor="background1"/>
              </w:rPr>
              <w:t>V</w:t>
            </w:r>
            <w:r w:rsidRPr="00BD53BD">
              <w:rPr>
                <w:color w:val="FFFFFF" w:themeColor="background1"/>
              </w:rPr>
              <w:t>.</w:t>
            </w:r>
            <w:r w:rsidR="00AE394C" w:rsidRPr="00B2622E">
              <w:rPr>
                <w:color w:val="FFFFFF" w:themeColor="background1"/>
              </w:rPr>
              <w:t>202</w:t>
            </w:r>
            <w:r w:rsidR="00886709">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49BF91E9" w14:textId="0F5DFA33"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886709">
              <w:rPr>
                <w:rFonts w:asciiTheme="minorHAnsi" w:eastAsiaTheme="minorEastAsia" w:hAnsiTheme="minorHAnsi"/>
                <w:color w:val="FFFFFF" w:themeColor="background1"/>
                <w:lang w:eastAsia="zh-CN"/>
              </w:rPr>
              <w:t>4</w:t>
            </w:r>
            <w:r w:rsidRPr="00E55316">
              <w:rPr>
                <w:rFonts w:asciiTheme="minorHAnsi" w:eastAsiaTheme="minorEastAsia" w:hAnsiTheme="minorHAnsi"/>
                <w:color w:val="FFFFFF" w:themeColor="background1"/>
                <w:lang w:eastAsia="zh-CN"/>
              </w:rPr>
              <w:t>年</w:t>
            </w:r>
            <w:r w:rsidR="00886709">
              <w:rPr>
                <w:rFonts w:asciiTheme="minorHAnsi" w:eastAsiaTheme="minorEastAsia" w:hAnsiTheme="minorHAnsi" w:hint="eastAsia"/>
                <w:color w:val="FFFFFF" w:themeColor="background1"/>
                <w:lang w:eastAsia="zh-CN"/>
              </w:rPr>
              <w:t>5</w:t>
            </w:r>
            <w:r w:rsidRPr="00E55316">
              <w:rPr>
                <w:rFonts w:asciiTheme="minorHAnsi" w:eastAsiaTheme="minorEastAsia" w:hAnsiTheme="minorHAnsi"/>
                <w:color w:val="FFFFFF" w:themeColor="background1"/>
                <w:lang w:eastAsia="zh-CN"/>
              </w:rPr>
              <w:t>月</w:t>
            </w:r>
            <w:r w:rsidR="00944EFD">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AB2ABC">
              <w:rPr>
                <w:color w:val="FFFFFF" w:themeColor="background1"/>
                <w:spacing w:val="-4"/>
              </w:rPr>
              <w:t>2312</w:t>
            </w:r>
            <w:r w:rsidRPr="004C3D4E">
              <w:rPr>
                <w:color w:val="FFFFFF" w:themeColor="background1"/>
                <w:spacing w:val="-4"/>
              </w:rPr>
              <w:t>-</w:t>
            </w:r>
            <w:r w:rsidR="00AB2ABC">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811"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4F50A34F" w14:textId="77777777" w:rsidR="003852A9" w:rsidRDefault="003852A9" w:rsidP="008777C5">
      <w:pPr>
        <w:rPr>
          <w:rFonts w:eastAsia="SimSun"/>
          <w:lang w:eastAsia="zh-CN"/>
        </w:rPr>
        <w:sectPr w:rsidR="003852A9" w:rsidSect="003852A9">
          <w:footerReference w:type="even" r:id="rId8"/>
          <w:footerReference w:type="default" r:id="rId9"/>
          <w:footerReference w:type="first" r:id="rId10"/>
          <w:pgSz w:w="11901" w:h="16840" w:code="9"/>
          <w:pgMar w:top="1021" w:right="1418" w:bottom="1021" w:left="1418" w:header="720" w:footer="567" w:gutter="0"/>
          <w:paperSrc w:first="15" w:other="15"/>
          <w:cols w:space="720"/>
          <w:titlePg/>
          <w:docGrid w:linePitch="360"/>
        </w:sectPr>
      </w:pPr>
      <w:bookmarkStart w:id="320" w:name="_Toc121126475"/>
      <w:bookmarkEnd w:id="0"/>
    </w:p>
    <w:p w14:paraId="7BB55E90" w14:textId="0A1C67C0" w:rsidR="00627928" w:rsidRPr="00717FC4" w:rsidRDefault="00EA1757" w:rsidP="007E283F">
      <w:pPr>
        <w:pStyle w:val="Heading1"/>
        <w:ind w:left="142"/>
        <w:jc w:val="center"/>
        <w:rPr>
          <w:rFonts w:ascii="SimHei" w:eastAsia="SimHei" w:hAnsi="SimHei"/>
          <w:lang w:eastAsia="zh-CN"/>
        </w:rPr>
      </w:pPr>
      <w:bookmarkStart w:id="321" w:name="_Toc124256200"/>
      <w:bookmarkStart w:id="322" w:name="_Toc124256652"/>
      <w:bookmarkStart w:id="323" w:name="_Toc124256768"/>
      <w:r w:rsidRPr="00717FC4">
        <w:rPr>
          <w:rFonts w:ascii="SimHei" w:eastAsia="SimHei" w:hAnsi="SimHei"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777C5">
      <w:pPr>
        <w:spacing w:before="240"/>
        <w:ind w:right="221"/>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03F2EF4B" w14:textId="77777777" w:rsidR="001904D0" w:rsidRPr="009570A7" w:rsidRDefault="001904D0" w:rsidP="001904D0">
      <w:pPr>
        <w:pStyle w:val="TOC1"/>
        <w:rPr>
          <w:rFonts w:eastAsia="SimSun" w:cs="Calibri"/>
          <w:sz w:val="22"/>
          <w:szCs w:val="22"/>
          <w:lang w:val="en-GB" w:eastAsia="zh-CN"/>
        </w:rPr>
      </w:pPr>
      <w:r w:rsidRPr="00D4378F">
        <w:rPr>
          <w:rFonts w:eastAsia="SimSun" w:cs="Calibri" w:hint="eastAsia"/>
          <w:b/>
          <w:bCs/>
          <w:lang w:val="en-GB" w:eastAsia="zh-CN"/>
        </w:rPr>
        <w:t>一般信息</w:t>
      </w:r>
    </w:p>
    <w:p w14:paraId="19D2C440" w14:textId="77777777" w:rsidR="001904D0" w:rsidRPr="009570A7" w:rsidRDefault="001904D0" w:rsidP="001904D0">
      <w:pPr>
        <w:pStyle w:val="TOC2"/>
        <w:spacing w:before="120" w:after="40"/>
        <w:ind w:hanging="568"/>
        <w:rPr>
          <w:rFonts w:eastAsia="SimSun" w:cs="Calibri"/>
          <w:sz w:val="22"/>
          <w:szCs w:val="22"/>
          <w:lang w:val="en-GB" w:eastAsia="zh-CN"/>
        </w:rPr>
      </w:pPr>
      <w:r w:rsidRPr="00717240">
        <w:rPr>
          <w:rFonts w:eastAsia="SimSun" w:cs="Calibri" w:hint="eastAsia"/>
          <w:lang w:eastAsia="zh-CN"/>
        </w:rPr>
        <w:t>国际电联《操作公报》后附的清单</w:t>
      </w:r>
      <w:r w:rsidRPr="00717240">
        <w:rPr>
          <w:rFonts w:eastAsia="SimSun" w:cs="Calibri" w:hint="eastAsia"/>
          <w:lang w:val="en-GB" w:eastAsia="zh-CN"/>
        </w:rPr>
        <w:t>：</w:t>
      </w:r>
      <w:r w:rsidRPr="00717240">
        <w:rPr>
          <w:rFonts w:ascii="STKaiti" w:eastAsia="STKaiti" w:hAnsi="STKaiti" w:cs="Calibri" w:hint="eastAsia"/>
          <w:lang w:val="en-GB" w:eastAsia="zh-CN"/>
        </w:rPr>
        <w:t>电信标准化局的说明</w:t>
      </w:r>
      <w:r w:rsidRPr="00717240">
        <w:rPr>
          <w:rFonts w:eastAsia="SimSun" w:cs="Calibri"/>
          <w:webHidden/>
          <w:lang w:eastAsia="zh-CN"/>
        </w:rPr>
        <w:tab/>
      </w:r>
      <w:r w:rsidRPr="00717240">
        <w:rPr>
          <w:rFonts w:eastAsia="SimSun" w:cs="Calibri"/>
          <w:webHidden/>
          <w:lang w:eastAsia="zh-CN"/>
        </w:rPr>
        <w:tab/>
        <w:t>3</w:t>
      </w:r>
    </w:p>
    <w:p w14:paraId="45BF80F9" w14:textId="77777777" w:rsidR="001904D0" w:rsidRPr="009570A7" w:rsidRDefault="001904D0" w:rsidP="001904D0">
      <w:pPr>
        <w:pStyle w:val="TOC2"/>
        <w:spacing w:before="120" w:after="40"/>
        <w:ind w:hanging="568"/>
        <w:rPr>
          <w:rFonts w:eastAsia="SimSun" w:cs="Calibri"/>
          <w:sz w:val="22"/>
          <w:szCs w:val="22"/>
          <w:lang w:val="en-GB" w:eastAsia="zh-CN"/>
        </w:rPr>
      </w:pPr>
      <w:r>
        <w:rPr>
          <w:rFonts w:eastAsia="SimSun" w:cs="Calibri" w:hint="eastAsia"/>
          <w:lang w:eastAsia="zh-CN"/>
        </w:rPr>
        <w:t>批准</w:t>
      </w:r>
      <w:r>
        <w:rPr>
          <w:rFonts w:eastAsia="SimSun" w:cs="Calibri" w:hint="eastAsia"/>
          <w:lang w:eastAsia="zh-CN"/>
        </w:rPr>
        <w:t>I</w:t>
      </w:r>
      <w:r>
        <w:rPr>
          <w:rFonts w:eastAsia="SimSun" w:cs="Calibri"/>
          <w:lang w:eastAsia="zh-CN"/>
        </w:rPr>
        <w:t>TU-T</w:t>
      </w:r>
      <w:r>
        <w:rPr>
          <w:rFonts w:eastAsia="SimSun" w:cs="Calibri" w:hint="eastAsia"/>
          <w:lang w:eastAsia="zh-CN"/>
        </w:rPr>
        <w:t>建议书</w:t>
      </w:r>
      <w:r w:rsidRPr="00717240">
        <w:rPr>
          <w:rFonts w:eastAsia="SimSun" w:cs="Calibri"/>
          <w:webHidden/>
          <w:lang w:eastAsia="zh-CN"/>
        </w:rPr>
        <w:tab/>
      </w:r>
      <w:r w:rsidRPr="00717240">
        <w:rPr>
          <w:rFonts w:eastAsia="SimSun" w:cs="Calibri"/>
          <w:webHidden/>
          <w:lang w:eastAsia="zh-CN"/>
        </w:rPr>
        <w:tab/>
        <w:t>4</w:t>
      </w:r>
    </w:p>
    <w:p w14:paraId="5EC3B35C" w14:textId="77777777" w:rsidR="001904D0" w:rsidRPr="009570A7" w:rsidRDefault="001904D0" w:rsidP="001904D0">
      <w:pPr>
        <w:pStyle w:val="TOC2"/>
        <w:spacing w:before="120" w:after="40"/>
        <w:ind w:hanging="568"/>
        <w:rPr>
          <w:rFonts w:eastAsia="SimSun" w:cs="Calibri"/>
          <w:sz w:val="22"/>
          <w:szCs w:val="22"/>
          <w:lang w:val="en-GB" w:eastAsia="zh-CN"/>
        </w:rPr>
      </w:pPr>
      <w:r w:rsidRPr="00717240">
        <w:rPr>
          <w:rFonts w:eastAsia="SimSun" w:cs="Calibri" w:hint="eastAsia"/>
          <w:lang w:eastAsia="zh-CN"/>
        </w:rPr>
        <w:t>电话业务</w:t>
      </w:r>
      <w:r>
        <w:rPr>
          <w:rFonts w:eastAsia="SimSun" w:cs="Calibri" w:hint="eastAsia"/>
          <w:lang w:eastAsia="zh-CN"/>
        </w:rPr>
        <w:t>：</w:t>
      </w:r>
    </w:p>
    <w:p w14:paraId="14C4C7A3" w14:textId="77777777" w:rsidR="001904D0" w:rsidRPr="00021F48" w:rsidRDefault="001904D0" w:rsidP="00B45638">
      <w:pPr>
        <w:pStyle w:val="TOC2"/>
        <w:spacing w:before="120"/>
        <w:rPr>
          <w:rStyle w:val="Hyperlink"/>
          <w:rFonts w:eastAsia="SimSun" w:cs="Calibri"/>
          <w:color w:val="auto"/>
          <w:lang w:eastAsia="zh-CN"/>
        </w:rPr>
      </w:pPr>
      <w:r>
        <w:rPr>
          <w:rFonts w:eastAsia="SimSun" w:cs="Calibri" w:hint="eastAsia"/>
          <w:lang w:val="en-GB" w:eastAsia="zh-CN"/>
        </w:rPr>
        <w:t>贝宁</w:t>
      </w:r>
      <w:r w:rsidRPr="00717240">
        <w:rPr>
          <w:rFonts w:eastAsia="SimSun" w:cs="Calibri" w:hint="eastAsia"/>
          <w:lang w:val="en-GB" w:eastAsia="zh-CN"/>
        </w:rPr>
        <w:t>（</w:t>
      </w:r>
      <w:r>
        <w:rPr>
          <w:rFonts w:ascii="STKaiti" w:eastAsia="STKaiti" w:hAnsi="STKaiti" w:cs="Calibri" w:hint="eastAsia"/>
          <w:noProof w:val="0"/>
          <w:szCs w:val="24"/>
          <w:lang w:val="en-GB" w:eastAsia="zh-CN"/>
        </w:rPr>
        <w:t>电子通信和邮政管理局（</w:t>
      </w:r>
      <w:r w:rsidRPr="00004EE1">
        <w:rPr>
          <w:rFonts w:asciiTheme="minorHAnsi" w:eastAsia="STKaiti" w:hAnsiTheme="minorHAnsi" w:cstheme="minorHAnsi"/>
          <w:noProof w:val="0"/>
          <w:szCs w:val="24"/>
          <w:lang w:val="en-GB" w:eastAsia="zh-CN"/>
        </w:rPr>
        <w:t>ARCEP-BENIN</w:t>
      </w:r>
      <w:r>
        <w:rPr>
          <w:rFonts w:ascii="STKaiti" w:eastAsia="STKaiti" w:hAnsi="STKaiti" w:cs="Calibri" w:hint="eastAsia"/>
          <w:noProof w:val="0"/>
          <w:szCs w:val="24"/>
          <w:lang w:val="en-GB" w:eastAsia="zh-CN"/>
        </w:rPr>
        <w:t>）</w:t>
      </w:r>
      <w:r w:rsidRPr="00717240">
        <w:rPr>
          <w:rFonts w:eastAsia="SimSun" w:cs="Calibri" w:hint="eastAsia"/>
          <w:lang w:val="en-GB" w:eastAsia="zh-CN"/>
        </w:rPr>
        <w:t>，</w:t>
      </w:r>
      <w:r>
        <w:rPr>
          <w:rFonts w:eastAsia="SimSun" w:cs="Calibri" w:hint="eastAsia"/>
          <w:noProof w:val="0"/>
          <w:szCs w:val="24"/>
          <w:lang w:val="en-GB" w:eastAsia="zh-CN"/>
        </w:rPr>
        <w:t>科托努</w:t>
      </w:r>
      <w:r w:rsidRPr="00717240">
        <w:rPr>
          <w:rFonts w:eastAsia="SimSun" w:cs="Calibri" w:hint="eastAsia"/>
          <w:lang w:val="en-GB" w:eastAsia="zh-CN"/>
        </w:rPr>
        <w:t>）</w:t>
      </w:r>
      <w:r w:rsidRPr="00717240">
        <w:rPr>
          <w:rFonts w:eastAsia="SimSun" w:cs="Calibri"/>
          <w:webHidden/>
          <w:lang w:eastAsia="zh-CN"/>
        </w:rPr>
        <w:tab/>
      </w:r>
      <w:r w:rsidRPr="00717240">
        <w:rPr>
          <w:rFonts w:eastAsia="SimSun" w:cs="Calibri"/>
          <w:webHidden/>
          <w:lang w:eastAsia="zh-CN"/>
        </w:rPr>
        <w:tab/>
        <w:t>5</w:t>
      </w:r>
    </w:p>
    <w:p w14:paraId="5C2B6B51" w14:textId="6C6C999E" w:rsidR="001904D0" w:rsidRPr="00530B17" w:rsidRDefault="001904D0" w:rsidP="00B45638">
      <w:pPr>
        <w:pStyle w:val="TOC1"/>
        <w:ind w:left="567"/>
        <w:rPr>
          <w:lang w:val="fr-CH" w:eastAsia="zh-CN"/>
        </w:rPr>
      </w:pPr>
      <w:r w:rsidRPr="002C14AB">
        <w:rPr>
          <w:rFonts w:asciiTheme="minorHAnsi" w:eastAsiaTheme="minorEastAsia" w:hAnsiTheme="minorHAnsi" w:cs="Arial" w:hint="eastAsia"/>
          <w:lang w:eastAsia="zh-CN"/>
        </w:rPr>
        <w:t>吉尔吉斯斯坦</w:t>
      </w:r>
      <w:r w:rsidRPr="002C14AB">
        <w:rPr>
          <w:rFonts w:ascii="SimSun" w:eastAsia="SimSun" w:hAnsi="SimSun" w:cs="Microsoft YaHei" w:hint="eastAsia"/>
          <w:szCs w:val="20"/>
          <w:lang w:eastAsia="zh-CN"/>
        </w:rPr>
        <w:t>（</w:t>
      </w:r>
      <w:r w:rsidRPr="00780588">
        <w:rPr>
          <w:rFonts w:ascii="STKaiti" w:eastAsia="STKaiti" w:hAnsi="STKaiti" w:cs="Arial" w:hint="eastAsia"/>
          <w:iCs/>
          <w:lang w:eastAsia="zh-CN"/>
        </w:rPr>
        <w:t>吉尔吉斯共和国</w:t>
      </w:r>
      <w:r>
        <w:rPr>
          <w:rFonts w:ascii="STKaiti" w:eastAsia="STKaiti" w:hAnsi="STKaiti" w:cs="Arial" w:hint="eastAsia"/>
          <w:iCs/>
          <w:lang w:eastAsia="zh-CN"/>
        </w:rPr>
        <w:t>数字发展部通信行业管理和监督局</w:t>
      </w:r>
      <w:r w:rsidRPr="002C14AB">
        <w:rPr>
          <w:rFonts w:ascii="SimSun" w:eastAsia="SimSun" w:hAnsi="SimSun" w:hint="eastAsia"/>
          <w:szCs w:val="20"/>
          <w:lang w:eastAsia="zh-CN"/>
        </w:rPr>
        <w:t>，</w:t>
      </w:r>
      <w:r>
        <w:rPr>
          <w:rFonts w:asciiTheme="minorHAnsi" w:eastAsiaTheme="minorEastAsia" w:hAnsiTheme="minorHAnsi" w:cs="Arial" w:hint="eastAsia"/>
          <w:lang w:eastAsia="zh-CN"/>
        </w:rPr>
        <w:t>比什凯克</w:t>
      </w:r>
      <w:r w:rsidRPr="002C14AB">
        <w:rPr>
          <w:rFonts w:ascii="SimSun" w:eastAsia="SimSun" w:hAnsi="SimSun" w:cs="Microsoft YaHei" w:hint="eastAsia"/>
          <w:szCs w:val="20"/>
          <w:lang w:eastAsia="zh-CN"/>
        </w:rPr>
        <w:t>）</w:t>
      </w:r>
      <w:r w:rsidRPr="00530B17">
        <w:rPr>
          <w:szCs w:val="20"/>
          <w:lang w:eastAsia="zh-CN"/>
        </w:rPr>
        <w:tab/>
      </w:r>
      <w:r>
        <w:rPr>
          <w:szCs w:val="20"/>
          <w:lang w:eastAsia="zh-CN"/>
        </w:rPr>
        <w:tab/>
        <w:t>1</w:t>
      </w:r>
      <w:r w:rsidR="009F4878">
        <w:rPr>
          <w:szCs w:val="20"/>
          <w:lang w:eastAsia="zh-CN"/>
        </w:rPr>
        <w:t>1</w:t>
      </w:r>
    </w:p>
    <w:p w14:paraId="08C0D79F" w14:textId="77777777" w:rsidR="001904D0" w:rsidRDefault="001904D0" w:rsidP="001904D0">
      <w:pPr>
        <w:pStyle w:val="TOC2"/>
        <w:spacing w:before="120" w:after="40"/>
        <w:ind w:hanging="568"/>
        <w:rPr>
          <w:rFonts w:ascii="SimSun" w:eastAsia="SimSun" w:hAnsi="SimSun"/>
          <w:lang w:eastAsia="zh-CN"/>
        </w:rPr>
      </w:pPr>
      <w:r w:rsidRPr="00717240">
        <w:rPr>
          <w:rFonts w:eastAsia="SimSun" w:hint="eastAsia"/>
          <w:lang w:eastAsia="zh-CN"/>
        </w:rPr>
        <w:t>其他信函</w:t>
      </w:r>
      <w:r w:rsidRPr="00717240">
        <w:rPr>
          <w:rFonts w:ascii="SimSun" w:eastAsia="SimSun" w:hAnsi="SimSun" w:hint="eastAsia"/>
          <w:lang w:eastAsia="zh-CN"/>
        </w:rPr>
        <w:t>：</w:t>
      </w:r>
    </w:p>
    <w:p w14:paraId="691CB664" w14:textId="6C3A3E91" w:rsidR="001904D0" w:rsidRPr="00004EE1" w:rsidRDefault="001904D0" w:rsidP="001904D0">
      <w:pPr>
        <w:pStyle w:val="TOC2"/>
        <w:spacing w:before="120" w:after="40"/>
        <w:rPr>
          <w:rFonts w:eastAsia="SimSun" w:cs="Calibri"/>
          <w:sz w:val="22"/>
          <w:szCs w:val="22"/>
          <w:lang w:val="en-GB" w:eastAsia="zh-CN"/>
        </w:rPr>
      </w:pPr>
      <w:r>
        <w:rPr>
          <w:rFonts w:eastAsia="SimSun" w:hint="eastAsia"/>
          <w:noProof w:val="0"/>
          <w:lang w:val="en-GB" w:eastAsia="zh-CN"/>
        </w:rPr>
        <w:t>塞尔维亚</w:t>
      </w:r>
      <w:r w:rsidRPr="009570A7">
        <w:rPr>
          <w:rFonts w:eastAsia="SimSun" w:cs="Calibri"/>
          <w:webHidden/>
          <w:lang w:eastAsia="zh-CN"/>
        </w:rPr>
        <w:tab/>
      </w:r>
      <w:r>
        <w:rPr>
          <w:rFonts w:eastAsia="SimSun" w:cs="Calibri"/>
          <w:webHidden/>
          <w:lang w:eastAsia="zh-CN"/>
        </w:rPr>
        <w:tab/>
        <w:t>1</w:t>
      </w:r>
      <w:r w:rsidR="009F4878">
        <w:rPr>
          <w:rFonts w:eastAsia="SimSun" w:cs="Calibri"/>
          <w:webHidden/>
          <w:lang w:eastAsia="zh-CN"/>
        </w:rPr>
        <w:t>2</w:t>
      </w:r>
    </w:p>
    <w:p w14:paraId="0D8E0D0C" w14:textId="001D73C0" w:rsidR="001904D0" w:rsidRPr="009570A7" w:rsidRDefault="001904D0" w:rsidP="001904D0">
      <w:pPr>
        <w:pStyle w:val="TOC2"/>
        <w:spacing w:before="120" w:after="40"/>
        <w:rPr>
          <w:rFonts w:eastAsia="SimSun" w:cs="Calibri"/>
          <w:sz w:val="22"/>
          <w:szCs w:val="22"/>
          <w:lang w:val="en-GB" w:eastAsia="zh-CN"/>
        </w:rPr>
      </w:pPr>
      <w:r w:rsidRPr="00B85131">
        <w:rPr>
          <w:rFonts w:eastAsia="SimSun" w:hint="eastAsia"/>
          <w:noProof w:val="0"/>
          <w:lang w:val="en-GB" w:eastAsia="zh-CN"/>
        </w:rPr>
        <w:t>奥地利</w:t>
      </w:r>
      <w:r w:rsidRPr="009570A7">
        <w:rPr>
          <w:rFonts w:eastAsia="SimSun" w:cs="Calibri"/>
          <w:webHidden/>
          <w:lang w:eastAsia="zh-CN"/>
        </w:rPr>
        <w:tab/>
      </w:r>
      <w:r>
        <w:rPr>
          <w:rFonts w:eastAsia="SimSun" w:cs="Calibri"/>
          <w:webHidden/>
          <w:lang w:eastAsia="zh-CN"/>
        </w:rPr>
        <w:tab/>
        <w:t>1</w:t>
      </w:r>
      <w:r w:rsidR="009F4878">
        <w:rPr>
          <w:rFonts w:eastAsia="SimSun" w:cs="Calibri"/>
          <w:webHidden/>
          <w:lang w:eastAsia="zh-CN"/>
        </w:rPr>
        <w:t>2</w:t>
      </w:r>
    </w:p>
    <w:p w14:paraId="1D973C5C" w14:textId="48017650" w:rsidR="001904D0" w:rsidRPr="00943644" w:rsidRDefault="001904D0" w:rsidP="001904D0">
      <w:pPr>
        <w:pStyle w:val="TOC2"/>
        <w:spacing w:before="120" w:after="40"/>
        <w:ind w:hanging="568"/>
        <w:rPr>
          <w:rFonts w:eastAsia="SimSun"/>
          <w:u w:val="single"/>
          <w:lang w:eastAsia="zh-CN"/>
        </w:rPr>
      </w:pPr>
      <w:r>
        <w:rPr>
          <w:rFonts w:ascii="SimSun" w:eastAsia="SimSun" w:hAnsi="SimSun" w:cs="SimSun" w:hint="eastAsia"/>
          <w:lang w:eastAsia="zh-CN"/>
        </w:rPr>
        <w:t>业务限制</w:t>
      </w:r>
      <w:r w:rsidRPr="009570A7">
        <w:rPr>
          <w:rFonts w:eastAsia="SimSun" w:cs="Calibri"/>
          <w:webHidden/>
          <w:lang w:eastAsia="zh-CN"/>
        </w:rPr>
        <w:tab/>
      </w:r>
      <w:r>
        <w:rPr>
          <w:rFonts w:eastAsia="SimSun" w:cs="Calibri"/>
          <w:webHidden/>
          <w:lang w:eastAsia="zh-CN"/>
        </w:rPr>
        <w:tab/>
        <w:t>1</w:t>
      </w:r>
      <w:r w:rsidR="009F4878">
        <w:rPr>
          <w:rFonts w:eastAsia="SimSun" w:cs="Calibri"/>
          <w:webHidden/>
          <w:lang w:eastAsia="zh-CN"/>
        </w:rPr>
        <w:t>3</w:t>
      </w:r>
    </w:p>
    <w:p w14:paraId="4DF35556" w14:textId="1229B418" w:rsidR="001904D0" w:rsidRPr="009570A7" w:rsidRDefault="001904D0" w:rsidP="001904D0">
      <w:pPr>
        <w:pStyle w:val="TOC2"/>
        <w:spacing w:before="120" w:after="40"/>
        <w:ind w:hanging="568"/>
        <w:rPr>
          <w:rFonts w:eastAsia="SimSun" w:cs="Calibri"/>
          <w:sz w:val="22"/>
          <w:szCs w:val="22"/>
          <w:lang w:val="en-GB" w:eastAsia="zh-CN"/>
        </w:rPr>
      </w:pPr>
      <w:r w:rsidRPr="00717240">
        <w:rPr>
          <w:rFonts w:eastAsia="SimSun" w:cs="Calibri" w:hint="eastAsia"/>
          <w:lang w:eastAsia="zh-CN"/>
        </w:rPr>
        <w:t>回叫和迂回呼叫程序（</w:t>
      </w:r>
      <w:r w:rsidRPr="00717240">
        <w:rPr>
          <w:rFonts w:eastAsia="SimSun" w:cs="Calibri"/>
          <w:lang w:eastAsia="zh-CN"/>
        </w:rPr>
        <w:t>2006</w:t>
      </w:r>
      <w:r w:rsidRPr="00717240">
        <w:rPr>
          <w:rFonts w:eastAsia="SimSun" w:cs="Calibri" w:hint="eastAsia"/>
          <w:lang w:eastAsia="zh-CN"/>
        </w:rPr>
        <w:t>年全权代表大会修订的第</w:t>
      </w:r>
      <w:r w:rsidRPr="00717240">
        <w:rPr>
          <w:rFonts w:eastAsia="SimSun" w:cs="Calibri"/>
          <w:lang w:eastAsia="zh-CN"/>
        </w:rPr>
        <w:t>21</w:t>
      </w:r>
      <w:r w:rsidRPr="00717240">
        <w:rPr>
          <w:rFonts w:eastAsia="SimSun" w:cs="Calibri" w:hint="eastAsia"/>
          <w:lang w:eastAsia="zh-CN"/>
        </w:rPr>
        <w:t>号决议）</w:t>
      </w:r>
      <w:r w:rsidRPr="009570A7">
        <w:rPr>
          <w:rFonts w:eastAsia="SimSun" w:cs="Calibri"/>
          <w:webHidden/>
          <w:lang w:eastAsia="zh-CN"/>
        </w:rPr>
        <w:tab/>
      </w:r>
      <w:r>
        <w:rPr>
          <w:rFonts w:eastAsia="SimSun" w:cs="Calibri"/>
          <w:webHidden/>
          <w:lang w:eastAsia="zh-CN"/>
        </w:rPr>
        <w:tab/>
        <w:t>1</w:t>
      </w:r>
      <w:r w:rsidR="009F4878">
        <w:rPr>
          <w:rFonts w:eastAsia="SimSun" w:cs="Calibri"/>
          <w:webHidden/>
          <w:lang w:eastAsia="zh-CN"/>
        </w:rPr>
        <w:t>3</w:t>
      </w:r>
    </w:p>
    <w:p w14:paraId="0B1D9BC3" w14:textId="77777777" w:rsidR="001904D0" w:rsidRPr="009570A7" w:rsidRDefault="001904D0" w:rsidP="001904D0">
      <w:pPr>
        <w:pStyle w:val="TOC1"/>
        <w:spacing w:before="240"/>
        <w:rPr>
          <w:rFonts w:eastAsia="SimSun" w:cs="Calibri"/>
          <w:b/>
          <w:bCs/>
          <w:sz w:val="22"/>
          <w:szCs w:val="22"/>
          <w:lang w:val="en-GB" w:eastAsia="zh-CN"/>
        </w:rPr>
      </w:pPr>
      <w:r w:rsidRPr="00717240">
        <w:rPr>
          <w:rFonts w:eastAsia="SimSun" w:cs="Calibri" w:hint="eastAsia"/>
          <w:b/>
          <w:bCs/>
          <w:lang w:val="en-GB" w:eastAsia="zh-CN"/>
        </w:rPr>
        <w:t>对业务出版物的修正</w:t>
      </w:r>
    </w:p>
    <w:p w14:paraId="09ED4150" w14:textId="4D9288DF" w:rsidR="001904D0" w:rsidRPr="00BF4E2D" w:rsidRDefault="001904D0" w:rsidP="001904D0">
      <w:pPr>
        <w:pStyle w:val="TOC2"/>
        <w:spacing w:before="120" w:after="40"/>
        <w:ind w:hanging="568"/>
        <w:rPr>
          <w:rFonts w:eastAsia="SimSun" w:cs="Calibri"/>
          <w:lang w:val="en-GB" w:eastAsia="zh-CN"/>
        </w:rPr>
      </w:pPr>
      <w:r>
        <w:rPr>
          <w:rFonts w:eastAsia="SimSun" w:cs="Calibri" w:hint="eastAsia"/>
          <w:noProof w:val="0"/>
          <w:lang w:val="fr-FR" w:eastAsia="zh-CN"/>
        </w:rPr>
        <w:t>颁发者标识号码列表</w:t>
      </w:r>
      <w:r w:rsidRPr="00BF4E2D">
        <w:rPr>
          <w:rFonts w:eastAsia="SimSun" w:cs="Calibri"/>
          <w:webHidden/>
          <w:lang w:eastAsia="zh-CN"/>
        </w:rPr>
        <w:tab/>
      </w:r>
      <w:r w:rsidRPr="00BF4E2D">
        <w:rPr>
          <w:rFonts w:eastAsia="SimSun" w:cs="Calibri"/>
          <w:webHidden/>
          <w:lang w:eastAsia="zh-CN"/>
        </w:rPr>
        <w:tab/>
      </w:r>
      <w:r>
        <w:rPr>
          <w:rFonts w:eastAsia="SimSun" w:cs="Calibri"/>
          <w:webHidden/>
          <w:lang w:eastAsia="zh-CN"/>
        </w:rPr>
        <w:t>1</w:t>
      </w:r>
      <w:r w:rsidR="009F4878">
        <w:rPr>
          <w:rFonts w:eastAsia="SimSun" w:cs="Calibri"/>
          <w:webHidden/>
          <w:lang w:eastAsia="zh-CN"/>
        </w:rPr>
        <w:t>4</w:t>
      </w:r>
    </w:p>
    <w:p w14:paraId="6DEF59C0" w14:textId="6C07119B" w:rsidR="001904D0" w:rsidRPr="00712347" w:rsidRDefault="001904D0" w:rsidP="001904D0">
      <w:pPr>
        <w:pStyle w:val="TOC2"/>
        <w:spacing w:before="120" w:after="40"/>
        <w:ind w:hanging="568"/>
        <w:rPr>
          <w:rFonts w:eastAsia="SimSun" w:cs="Calibri"/>
          <w:lang w:eastAsia="zh-CN"/>
        </w:rPr>
      </w:pPr>
      <w:r w:rsidRPr="00712347">
        <w:rPr>
          <w:rFonts w:eastAsia="SimSun" w:cs="Calibri"/>
          <w:lang w:eastAsia="zh-CN"/>
        </w:rPr>
        <w:t>用于公共网络和订户的国际识别规划的移动网络代码（</w:t>
      </w:r>
      <w:r w:rsidRPr="00712347">
        <w:rPr>
          <w:rFonts w:eastAsia="SimSun" w:cs="Calibri"/>
          <w:lang w:eastAsia="zh-CN"/>
        </w:rPr>
        <w:t>MNC</w:t>
      </w:r>
      <w:r w:rsidRPr="00712347">
        <w:rPr>
          <w:rFonts w:eastAsia="SimSun" w:cs="Calibri"/>
          <w:lang w:eastAsia="zh-CN"/>
        </w:rPr>
        <w:t>）</w:t>
      </w:r>
      <w:r w:rsidRPr="00712347">
        <w:rPr>
          <w:rFonts w:eastAsia="SimSun" w:cs="Calibri"/>
          <w:webHidden/>
          <w:lang w:eastAsia="zh-CN"/>
        </w:rPr>
        <w:tab/>
      </w:r>
      <w:r w:rsidRPr="00712347">
        <w:rPr>
          <w:rFonts w:eastAsia="SimSun" w:cs="Calibri"/>
          <w:webHidden/>
          <w:lang w:eastAsia="zh-CN"/>
        </w:rPr>
        <w:tab/>
      </w:r>
      <w:r>
        <w:rPr>
          <w:rFonts w:eastAsia="SimSun" w:cs="Calibri"/>
          <w:webHidden/>
          <w:lang w:eastAsia="zh-CN"/>
        </w:rPr>
        <w:t>1</w:t>
      </w:r>
      <w:r w:rsidR="009F4878">
        <w:rPr>
          <w:rFonts w:eastAsia="SimSun" w:cs="Calibri"/>
          <w:webHidden/>
          <w:lang w:eastAsia="zh-CN"/>
        </w:rPr>
        <w:t>5</w:t>
      </w:r>
    </w:p>
    <w:p w14:paraId="125303BA" w14:textId="0896CB0A" w:rsidR="001904D0" w:rsidRPr="0062438E" w:rsidRDefault="001904D0" w:rsidP="001904D0">
      <w:pPr>
        <w:pStyle w:val="TOC2"/>
        <w:spacing w:before="120" w:after="40"/>
        <w:ind w:hanging="568"/>
        <w:rPr>
          <w:rFonts w:eastAsia="SimSun" w:cs="Calibri"/>
          <w:lang w:eastAsia="zh-CN"/>
        </w:rPr>
      </w:pPr>
      <w:r w:rsidRPr="00712347">
        <w:rPr>
          <w:rFonts w:eastAsia="SimSun" w:cs="Calibri" w:hint="eastAsia"/>
          <w:noProof w:val="0"/>
          <w:lang w:val="fr-FR" w:eastAsia="zh-CN"/>
        </w:rPr>
        <w:t>国际电</w:t>
      </w:r>
      <w:proofErr w:type="gramStart"/>
      <w:r w:rsidRPr="00712347">
        <w:rPr>
          <w:rFonts w:eastAsia="SimSun" w:cs="Calibri" w:hint="eastAsia"/>
          <w:noProof w:val="0"/>
          <w:lang w:val="fr-FR" w:eastAsia="zh-CN"/>
        </w:rPr>
        <w:t>联电信</w:t>
      </w:r>
      <w:proofErr w:type="gramEnd"/>
      <w:r w:rsidRPr="00712347">
        <w:rPr>
          <w:rFonts w:eastAsia="SimSun" w:cs="Calibri" w:hint="eastAsia"/>
          <w:noProof w:val="0"/>
          <w:lang w:val="fr-FR" w:eastAsia="zh-CN"/>
        </w:rPr>
        <w:t>运营商号码列表</w:t>
      </w:r>
      <w:r w:rsidRPr="00712347">
        <w:rPr>
          <w:rFonts w:eastAsia="SimSun" w:cs="Calibri"/>
          <w:webHidden/>
          <w:lang w:eastAsia="zh-CN"/>
        </w:rPr>
        <w:tab/>
      </w:r>
      <w:r w:rsidRPr="00712347">
        <w:rPr>
          <w:rFonts w:eastAsia="SimSun" w:cs="Calibri"/>
          <w:webHidden/>
          <w:lang w:eastAsia="zh-CN"/>
        </w:rPr>
        <w:tab/>
      </w:r>
      <w:r>
        <w:rPr>
          <w:rFonts w:eastAsia="SimSun" w:cs="Calibri"/>
          <w:webHidden/>
          <w:lang w:eastAsia="zh-CN"/>
        </w:rPr>
        <w:t>1</w:t>
      </w:r>
      <w:r w:rsidR="009F4878">
        <w:rPr>
          <w:rFonts w:eastAsia="SimSun" w:cs="Calibri"/>
          <w:webHidden/>
          <w:lang w:eastAsia="zh-CN"/>
        </w:rPr>
        <w:t>6</w:t>
      </w:r>
    </w:p>
    <w:p w14:paraId="15C2BC7B" w14:textId="6187447C" w:rsidR="001904D0" w:rsidRPr="009570A7" w:rsidRDefault="001904D0" w:rsidP="001904D0">
      <w:pPr>
        <w:pStyle w:val="TOC2"/>
        <w:spacing w:before="120" w:after="40"/>
        <w:ind w:hanging="568"/>
        <w:rPr>
          <w:rFonts w:eastAsia="SimSun" w:cs="Calibri"/>
          <w:sz w:val="22"/>
          <w:szCs w:val="22"/>
          <w:lang w:val="en-GB" w:eastAsia="zh-CN"/>
        </w:rPr>
      </w:pPr>
      <w:r w:rsidRPr="00717240">
        <w:rPr>
          <w:rFonts w:eastAsia="SimSun" w:cs="Calibri" w:hint="eastAsia"/>
          <w:lang w:eastAsia="zh-CN"/>
        </w:rPr>
        <w:t>国际信令点代码（</w:t>
      </w:r>
      <w:r w:rsidRPr="00717240">
        <w:rPr>
          <w:rFonts w:eastAsia="SimSun" w:cs="Calibri"/>
          <w:lang w:eastAsia="zh-CN"/>
        </w:rPr>
        <w:t>ISPC</w:t>
      </w:r>
      <w:r w:rsidRPr="00717240">
        <w:rPr>
          <w:rFonts w:eastAsia="SimSun" w:cs="Calibri" w:hint="eastAsia"/>
          <w:lang w:eastAsia="zh-CN"/>
        </w:rPr>
        <w:t>）列表</w:t>
      </w:r>
      <w:r w:rsidRPr="009570A7">
        <w:rPr>
          <w:rFonts w:eastAsia="SimSun" w:cs="Calibri"/>
          <w:webHidden/>
          <w:lang w:eastAsia="zh-CN"/>
        </w:rPr>
        <w:tab/>
      </w:r>
      <w:r>
        <w:rPr>
          <w:rFonts w:eastAsia="SimSun" w:cs="Calibri"/>
          <w:webHidden/>
          <w:lang w:eastAsia="zh-CN"/>
        </w:rPr>
        <w:tab/>
      </w:r>
      <w:r w:rsidR="009F4878">
        <w:rPr>
          <w:rFonts w:eastAsia="SimSun" w:cs="Calibri"/>
          <w:webHidden/>
          <w:lang w:eastAsia="zh-CN"/>
        </w:rPr>
        <w:t>17</w:t>
      </w:r>
    </w:p>
    <w:p w14:paraId="6AC58037" w14:textId="1D889959" w:rsidR="001904D0" w:rsidRPr="00921B1B" w:rsidRDefault="001904D0" w:rsidP="001904D0">
      <w:pPr>
        <w:pStyle w:val="TOC2"/>
        <w:spacing w:before="120" w:after="40"/>
        <w:ind w:hanging="568"/>
        <w:rPr>
          <w:rFonts w:eastAsia="SimSun" w:cs="Calibri"/>
          <w:sz w:val="22"/>
          <w:szCs w:val="22"/>
          <w:lang w:val="en-GB" w:eastAsia="zh-CN"/>
        </w:rPr>
      </w:pPr>
      <w:r w:rsidRPr="00717240">
        <w:rPr>
          <w:rFonts w:eastAsia="SimSun" w:cs="Calibri" w:hint="eastAsia"/>
          <w:lang w:val="fr-FR" w:eastAsia="zh-CN"/>
        </w:rPr>
        <w:t>国内编号方案</w:t>
      </w:r>
      <w:r w:rsidRPr="009570A7">
        <w:rPr>
          <w:rFonts w:eastAsia="SimSun" w:cs="Calibri"/>
          <w:webHidden/>
        </w:rPr>
        <w:tab/>
      </w:r>
      <w:r>
        <w:rPr>
          <w:rFonts w:eastAsia="SimSun" w:cs="Calibri"/>
          <w:webHidden/>
        </w:rPr>
        <w:tab/>
      </w:r>
      <w:r w:rsidR="009F4878">
        <w:rPr>
          <w:rFonts w:eastAsia="SimSun" w:cs="Calibri"/>
          <w:webHidden/>
        </w:rPr>
        <w:t>19</w:t>
      </w:r>
    </w:p>
    <w:p w14:paraId="74354E04" w14:textId="46E1A24E"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0F8FBE62"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AB2ABC"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886709" w14:paraId="23DFB3E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E11F11D" w14:textId="16EAE4CE"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515BB6AF" w14:textId="75966587"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25" w:name="lt_pId065"/>
            <w:r w:rsidRPr="00AE0ED3">
              <w:rPr>
                <w:rFonts w:eastAsia="SimSun"/>
                <w:noProof w:val="0"/>
                <w:sz w:val="18"/>
                <w:lang w:eastAsia="zh-CN"/>
              </w:rPr>
              <w:t>1.VI.2024</w:t>
            </w:r>
            <w:bookmarkEnd w:id="325"/>
          </w:p>
        </w:tc>
        <w:tc>
          <w:tcPr>
            <w:tcW w:w="2520" w:type="dxa"/>
            <w:tcBorders>
              <w:top w:val="single" w:sz="4" w:space="0" w:color="auto"/>
              <w:left w:val="single" w:sz="4" w:space="0" w:color="auto"/>
              <w:bottom w:val="single" w:sz="4" w:space="0" w:color="auto"/>
              <w:right w:val="single" w:sz="4" w:space="0" w:color="auto"/>
            </w:tcBorders>
          </w:tcPr>
          <w:p w14:paraId="467C268C" w14:textId="17806D74"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26" w:name="lt_pId066"/>
            <w:r w:rsidRPr="00AE0ED3">
              <w:rPr>
                <w:rFonts w:eastAsia="SimSun"/>
                <w:noProof w:val="0"/>
                <w:sz w:val="18"/>
                <w:lang w:eastAsia="zh-CN"/>
              </w:rPr>
              <w:t>15.V.2024</w:t>
            </w:r>
            <w:bookmarkEnd w:id="326"/>
          </w:p>
        </w:tc>
      </w:tr>
      <w:tr w:rsidR="00886709" w14:paraId="50BFA6B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806A0F4" w14:textId="03D21153"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1599546" w14:textId="733A2A90"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27" w:name="lt_pId068"/>
            <w:r w:rsidRPr="00AE0ED3">
              <w:rPr>
                <w:rFonts w:eastAsia="SimSun"/>
                <w:noProof w:val="0"/>
                <w:sz w:val="18"/>
                <w:lang w:eastAsia="zh-CN"/>
              </w:rPr>
              <w:t>15.VI.2024</w:t>
            </w:r>
            <w:bookmarkEnd w:id="327"/>
          </w:p>
        </w:tc>
        <w:tc>
          <w:tcPr>
            <w:tcW w:w="2520" w:type="dxa"/>
            <w:tcBorders>
              <w:top w:val="single" w:sz="4" w:space="0" w:color="auto"/>
              <w:left w:val="single" w:sz="4" w:space="0" w:color="auto"/>
              <w:bottom w:val="single" w:sz="4" w:space="0" w:color="auto"/>
              <w:right w:val="single" w:sz="4" w:space="0" w:color="auto"/>
            </w:tcBorders>
          </w:tcPr>
          <w:p w14:paraId="34C04FBC" w14:textId="582A3990"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28" w:name="lt_pId069"/>
            <w:r w:rsidRPr="00AE0ED3">
              <w:rPr>
                <w:rFonts w:eastAsia="SimSun"/>
                <w:noProof w:val="0"/>
                <w:sz w:val="18"/>
                <w:lang w:eastAsia="zh-CN"/>
              </w:rPr>
              <w:t>31.V.2024</w:t>
            </w:r>
            <w:bookmarkEnd w:id="328"/>
          </w:p>
        </w:tc>
      </w:tr>
      <w:tr w:rsidR="00886709" w:rsidRPr="00416DC1" w14:paraId="4FA8948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36B2533" w14:textId="0296D924"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07EFF41" w14:textId="6DF8919C"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29" w:name="lt_pId071"/>
            <w:r w:rsidRPr="00AE0ED3">
              <w:rPr>
                <w:rFonts w:eastAsia="SimSun"/>
                <w:noProof w:val="0"/>
                <w:sz w:val="18"/>
                <w:lang w:eastAsia="zh-CN"/>
              </w:rPr>
              <w:t>1.VII.2024</w:t>
            </w:r>
            <w:bookmarkEnd w:id="329"/>
          </w:p>
        </w:tc>
        <w:tc>
          <w:tcPr>
            <w:tcW w:w="2520" w:type="dxa"/>
            <w:tcBorders>
              <w:top w:val="single" w:sz="4" w:space="0" w:color="auto"/>
              <w:left w:val="single" w:sz="4" w:space="0" w:color="auto"/>
              <w:bottom w:val="single" w:sz="4" w:space="0" w:color="auto"/>
              <w:right w:val="single" w:sz="4" w:space="0" w:color="auto"/>
            </w:tcBorders>
          </w:tcPr>
          <w:p w14:paraId="43131F67" w14:textId="6826D8C2"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0" w:name="lt_pId072"/>
            <w:r w:rsidRPr="00AE0ED3">
              <w:rPr>
                <w:rFonts w:eastAsia="SimSun"/>
                <w:noProof w:val="0"/>
                <w:sz w:val="18"/>
                <w:lang w:eastAsia="zh-CN"/>
              </w:rPr>
              <w:t>14.VI.2024</w:t>
            </w:r>
            <w:bookmarkEnd w:id="330"/>
          </w:p>
        </w:tc>
      </w:tr>
      <w:tr w:rsidR="00886709" w:rsidRPr="00416DC1" w14:paraId="2BB9E92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C36D" w14:textId="5080F002"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2236E6AB" w14:textId="59D44085"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1" w:name="lt_pId074"/>
            <w:r w:rsidRPr="00AE0ED3">
              <w:rPr>
                <w:rFonts w:eastAsia="SimSun"/>
                <w:noProof w:val="0"/>
                <w:sz w:val="18"/>
                <w:lang w:eastAsia="zh-CN"/>
              </w:rPr>
              <w:t>15.VII.2024</w:t>
            </w:r>
            <w:bookmarkEnd w:id="331"/>
          </w:p>
        </w:tc>
        <w:tc>
          <w:tcPr>
            <w:tcW w:w="2520" w:type="dxa"/>
            <w:tcBorders>
              <w:top w:val="single" w:sz="4" w:space="0" w:color="auto"/>
              <w:left w:val="single" w:sz="4" w:space="0" w:color="auto"/>
              <w:bottom w:val="single" w:sz="4" w:space="0" w:color="auto"/>
              <w:right w:val="single" w:sz="4" w:space="0" w:color="auto"/>
            </w:tcBorders>
          </w:tcPr>
          <w:p w14:paraId="2F3BFF32" w14:textId="4D94C395"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2" w:name="lt_pId075"/>
            <w:r w:rsidRPr="00AE0ED3">
              <w:rPr>
                <w:rFonts w:eastAsia="SimSun"/>
                <w:noProof w:val="0"/>
                <w:sz w:val="18"/>
                <w:lang w:eastAsia="zh-CN"/>
              </w:rPr>
              <w:t>28.VI.2024</w:t>
            </w:r>
            <w:bookmarkEnd w:id="332"/>
          </w:p>
        </w:tc>
      </w:tr>
      <w:tr w:rsidR="00886709" w:rsidRPr="00416DC1" w14:paraId="763F67B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63305D1" w14:textId="6CF51289"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3E72EBAE" w14:textId="5775E258"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3" w:name="lt_pId077"/>
            <w:r w:rsidRPr="00AE0ED3">
              <w:rPr>
                <w:rFonts w:eastAsia="SimSun"/>
                <w:noProof w:val="0"/>
                <w:sz w:val="18"/>
                <w:lang w:eastAsia="zh-CN"/>
              </w:rPr>
              <w:t>1.VIII.2024</w:t>
            </w:r>
            <w:bookmarkEnd w:id="333"/>
          </w:p>
        </w:tc>
        <w:tc>
          <w:tcPr>
            <w:tcW w:w="2520" w:type="dxa"/>
            <w:tcBorders>
              <w:top w:val="single" w:sz="4" w:space="0" w:color="auto"/>
              <w:left w:val="single" w:sz="4" w:space="0" w:color="auto"/>
              <w:bottom w:val="single" w:sz="4" w:space="0" w:color="auto"/>
              <w:right w:val="single" w:sz="4" w:space="0" w:color="auto"/>
            </w:tcBorders>
          </w:tcPr>
          <w:p w14:paraId="59C85A5C" w14:textId="22C42959"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4" w:name="lt_pId078"/>
            <w:r w:rsidRPr="00AE0ED3">
              <w:rPr>
                <w:rFonts w:eastAsia="SimSun"/>
                <w:noProof w:val="0"/>
                <w:sz w:val="18"/>
                <w:lang w:eastAsia="zh-CN"/>
              </w:rPr>
              <w:t>15.VII.2024</w:t>
            </w:r>
            <w:bookmarkEnd w:id="334"/>
          </w:p>
        </w:tc>
      </w:tr>
      <w:tr w:rsidR="00886709" w:rsidRPr="00416DC1" w14:paraId="15C8B40B"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979DD32" w14:textId="07909DBE"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5327B695" w14:textId="6F7B455D"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5" w:name="lt_pId080"/>
            <w:r w:rsidRPr="00AE0ED3">
              <w:rPr>
                <w:rFonts w:eastAsia="SimSun"/>
                <w:noProof w:val="0"/>
                <w:sz w:val="18"/>
                <w:lang w:eastAsia="zh-CN"/>
              </w:rPr>
              <w:t>15.VIII.2024</w:t>
            </w:r>
            <w:bookmarkEnd w:id="335"/>
          </w:p>
        </w:tc>
        <w:tc>
          <w:tcPr>
            <w:tcW w:w="2520" w:type="dxa"/>
            <w:tcBorders>
              <w:top w:val="single" w:sz="4" w:space="0" w:color="auto"/>
              <w:left w:val="single" w:sz="4" w:space="0" w:color="auto"/>
              <w:bottom w:val="single" w:sz="4" w:space="0" w:color="auto"/>
              <w:right w:val="single" w:sz="4" w:space="0" w:color="auto"/>
            </w:tcBorders>
          </w:tcPr>
          <w:p w14:paraId="35944FDD" w14:textId="7791A2B1"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6" w:name="lt_pId081"/>
            <w:r w:rsidRPr="00AE0ED3">
              <w:rPr>
                <w:rFonts w:eastAsia="SimSun"/>
                <w:noProof w:val="0"/>
                <w:color w:val="000000" w:themeColor="text1"/>
                <w:sz w:val="18"/>
                <w:lang w:eastAsia="zh-CN"/>
              </w:rPr>
              <w:t>26</w:t>
            </w:r>
            <w:r w:rsidRPr="00AE0ED3">
              <w:rPr>
                <w:rFonts w:eastAsia="SimSun"/>
                <w:noProof w:val="0"/>
                <w:sz w:val="18"/>
                <w:lang w:eastAsia="zh-CN"/>
              </w:rPr>
              <w:t>.VII.2024</w:t>
            </w:r>
            <w:bookmarkEnd w:id="336"/>
          </w:p>
        </w:tc>
      </w:tr>
      <w:tr w:rsidR="00886709" w:rsidRPr="00416DC1" w14:paraId="2EC600B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FCCE8" w14:textId="19B9AD8B"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2654C1FD" w14:textId="4B2E1F27"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7" w:name="lt_pId083"/>
            <w:r w:rsidRPr="00AE0ED3">
              <w:rPr>
                <w:rFonts w:eastAsia="SimSun"/>
                <w:noProof w:val="0"/>
                <w:sz w:val="18"/>
                <w:lang w:eastAsia="zh-CN"/>
              </w:rPr>
              <w:t>1.IX.2024</w:t>
            </w:r>
            <w:bookmarkEnd w:id="337"/>
          </w:p>
        </w:tc>
        <w:tc>
          <w:tcPr>
            <w:tcW w:w="2520" w:type="dxa"/>
            <w:tcBorders>
              <w:top w:val="single" w:sz="4" w:space="0" w:color="auto"/>
              <w:left w:val="single" w:sz="4" w:space="0" w:color="auto"/>
              <w:bottom w:val="single" w:sz="4" w:space="0" w:color="auto"/>
              <w:right w:val="single" w:sz="4" w:space="0" w:color="auto"/>
            </w:tcBorders>
          </w:tcPr>
          <w:p w14:paraId="1CA2DB5B" w14:textId="6F56F421"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8" w:name="lt_pId084"/>
            <w:r w:rsidRPr="00AE0ED3">
              <w:rPr>
                <w:rFonts w:eastAsia="SimSun"/>
                <w:noProof w:val="0"/>
                <w:sz w:val="18"/>
                <w:lang w:eastAsia="zh-CN"/>
              </w:rPr>
              <w:t>15.VIII.2024</w:t>
            </w:r>
            <w:bookmarkEnd w:id="338"/>
          </w:p>
        </w:tc>
      </w:tr>
      <w:tr w:rsidR="00886709" w:rsidRPr="00416DC1" w14:paraId="22F0359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D16FB7E" w14:textId="3FD296E2"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75BB10BF" w14:textId="6678121B"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39" w:name="lt_pId086"/>
            <w:r w:rsidRPr="00AE0ED3">
              <w:rPr>
                <w:rFonts w:eastAsia="SimSun"/>
                <w:noProof w:val="0"/>
                <w:sz w:val="18"/>
                <w:lang w:eastAsia="zh-CN"/>
              </w:rPr>
              <w:t>15.IX.2024</w:t>
            </w:r>
            <w:bookmarkEnd w:id="339"/>
          </w:p>
        </w:tc>
        <w:tc>
          <w:tcPr>
            <w:tcW w:w="2520" w:type="dxa"/>
            <w:tcBorders>
              <w:top w:val="single" w:sz="4" w:space="0" w:color="auto"/>
              <w:left w:val="single" w:sz="4" w:space="0" w:color="auto"/>
              <w:bottom w:val="single" w:sz="4" w:space="0" w:color="auto"/>
              <w:right w:val="single" w:sz="4" w:space="0" w:color="auto"/>
            </w:tcBorders>
          </w:tcPr>
          <w:p w14:paraId="247E78E2" w14:textId="7A9A7C2E"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0" w:name="lt_pId087"/>
            <w:r w:rsidRPr="00AE0ED3">
              <w:rPr>
                <w:rFonts w:eastAsia="SimSun"/>
                <w:noProof w:val="0"/>
                <w:sz w:val="18"/>
                <w:lang w:eastAsia="zh-CN"/>
              </w:rPr>
              <w:t>30.VIII.2024</w:t>
            </w:r>
            <w:bookmarkEnd w:id="340"/>
          </w:p>
        </w:tc>
      </w:tr>
      <w:tr w:rsidR="00886709" w:rsidRPr="00416DC1" w14:paraId="482A477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443CFBE" w14:textId="384767B5"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85A495" w14:textId="25446937"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1" w:name="lt_pId089"/>
            <w:r w:rsidRPr="00AE0ED3">
              <w:rPr>
                <w:rFonts w:eastAsia="SimSun"/>
                <w:noProof w:val="0"/>
                <w:sz w:val="18"/>
                <w:lang w:eastAsia="zh-CN"/>
              </w:rPr>
              <w:t>1.X.2024</w:t>
            </w:r>
            <w:bookmarkEnd w:id="341"/>
          </w:p>
        </w:tc>
        <w:tc>
          <w:tcPr>
            <w:tcW w:w="2520" w:type="dxa"/>
            <w:tcBorders>
              <w:top w:val="single" w:sz="4" w:space="0" w:color="auto"/>
              <w:left w:val="single" w:sz="4" w:space="0" w:color="auto"/>
              <w:bottom w:val="single" w:sz="4" w:space="0" w:color="auto"/>
              <w:right w:val="single" w:sz="4" w:space="0" w:color="auto"/>
            </w:tcBorders>
          </w:tcPr>
          <w:p w14:paraId="6A07CC02" w14:textId="2BAF562A"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2" w:name="lt_pId090"/>
            <w:r w:rsidRPr="00AE0ED3">
              <w:rPr>
                <w:rFonts w:eastAsia="SimSun"/>
                <w:noProof w:val="0"/>
                <w:sz w:val="18"/>
                <w:lang w:eastAsia="zh-CN"/>
              </w:rPr>
              <w:t>13.IX.2024</w:t>
            </w:r>
            <w:bookmarkEnd w:id="342"/>
          </w:p>
        </w:tc>
      </w:tr>
      <w:tr w:rsidR="00886709" w:rsidRPr="00416DC1"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30277937"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3137C09E" w14:textId="4AA47337"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3" w:name="lt_pId092"/>
            <w:r w:rsidRPr="00AE0ED3">
              <w:rPr>
                <w:rFonts w:eastAsia="SimSun"/>
                <w:noProof w:val="0"/>
                <w:sz w:val="18"/>
                <w:lang w:eastAsia="zh-CN"/>
              </w:rPr>
              <w:t>15.X.2024</w:t>
            </w:r>
            <w:bookmarkEnd w:id="343"/>
          </w:p>
        </w:tc>
        <w:tc>
          <w:tcPr>
            <w:tcW w:w="2520" w:type="dxa"/>
            <w:tcBorders>
              <w:top w:val="single" w:sz="4" w:space="0" w:color="auto"/>
              <w:left w:val="single" w:sz="4" w:space="0" w:color="auto"/>
              <w:bottom w:val="single" w:sz="4" w:space="0" w:color="auto"/>
              <w:right w:val="single" w:sz="4" w:space="0" w:color="auto"/>
            </w:tcBorders>
          </w:tcPr>
          <w:p w14:paraId="42E52D9D" w14:textId="66A094CD"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4" w:name="lt_pId093"/>
            <w:r w:rsidRPr="00AE0ED3">
              <w:rPr>
                <w:rFonts w:eastAsia="SimSun"/>
                <w:noProof w:val="0"/>
                <w:sz w:val="18"/>
                <w:lang w:eastAsia="zh-CN"/>
              </w:rPr>
              <w:t>30.IX.2024</w:t>
            </w:r>
            <w:bookmarkEnd w:id="344"/>
          </w:p>
        </w:tc>
      </w:tr>
      <w:tr w:rsidR="00886709" w:rsidRPr="00416DC1"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01697049"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6FA32285" w14:textId="7A7F57C5"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5" w:name="lt_pId095"/>
            <w:r w:rsidRPr="00AE0ED3">
              <w:rPr>
                <w:rFonts w:eastAsia="SimSun"/>
                <w:noProof w:val="0"/>
                <w:sz w:val="18"/>
                <w:lang w:eastAsia="zh-CN"/>
              </w:rPr>
              <w:t>1.XI.2024</w:t>
            </w:r>
            <w:bookmarkEnd w:id="345"/>
          </w:p>
        </w:tc>
        <w:tc>
          <w:tcPr>
            <w:tcW w:w="2520" w:type="dxa"/>
            <w:tcBorders>
              <w:top w:val="single" w:sz="4" w:space="0" w:color="auto"/>
              <w:left w:val="single" w:sz="4" w:space="0" w:color="auto"/>
              <w:bottom w:val="single" w:sz="4" w:space="0" w:color="auto"/>
              <w:right w:val="single" w:sz="4" w:space="0" w:color="auto"/>
            </w:tcBorders>
          </w:tcPr>
          <w:p w14:paraId="60702A2C" w14:textId="620CE8B2"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6" w:name="lt_pId096"/>
            <w:r w:rsidRPr="00AE0ED3">
              <w:rPr>
                <w:rFonts w:eastAsia="SimSun"/>
                <w:noProof w:val="0"/>
                <w:sz w:val="18"/>
                <w:lang w:eastAsia="zh-CN"/>
              </w:rPr>
              <w:t>15.X.2024</w:t>
            </w:r>
            <w:bookmarkEnd w:id="346"/>
          </w:p>
        </w:tc>
      </w:tr>
      <w:tr w:rsidR="00886709"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749B9313"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7777FDD" w14:textId="5F7FAB85"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7" w:name="lt_pId098"/>
            <w:r w:rsidRPr="00AE0ED3">
              <w:rPr>
                <w:rFonts w:eastAsia="SimSun"/>
                <w:noProof w:val="0"/>
                <w:sz w:val="18"/>
                <w:lang w:eastAsia="zh-CN"/>
              </w:rPr>
              <w:t>15.XI.2024</w:t>
            </w:r>
            <w:bookmarkEnd w:id="347"/>
          </w:p>
        </w:tc>
        <w:tc>
          <w:tcPr>
            <w:tcW w:w="2520" w:type="dxa"/>
            <w:tcBorders>
              <w:top w:val="single" w:sz="4" w:space="0" w:color="auto"/>
              <w:left w:val="single" w:sz="4" w:space="0" w:color="auto"/>
              <w:bottom w:val="single" w:sz="4" w:space="0" w:color="auto"/>
              <w:right w:val="single" w:sz="4" w:space="0" w:color="auto"/>
            </w:tcBorders>
          </w:tcPr>
          <w:p w14:paraId="5E70EE3E" w14:textId="2997281F"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8" w:name="lt_pId099"/>
            <w:r w:rsidRPr="00AE0ED3">
              <w:rPr>
                <w:rFonts w:eastAsia="SimSun"/>
                <w:noProof w:val="0"/>
                <w:sz w:val="18"/>
                <w:lang w:eastAsia="zh-CN"/>
              </w:rPr>
              <w:t>31.X.2024</w:t>
            </w:r>
            <w:bookmarkEnd w:id="348"/>
          </w:p>
        </w:tc>
      </w:tr>
      <w:tr w:rsidR="00886709"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1EEFBF7A"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2F6419C5" w14:textId="5C139114"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49" w:name="lt_pId101"/>
            <w:r w:rsidRPr="00AE0ED3">
              <w:rPr>
                <w:rFonts w:eastAsia="SimSun"/>
                <w:noProof w:val="0"/>
                <w:sz w:val="18"/>
                <w:lang w:eastAsia="zh-CN"/>
              </w:rPr>
              <w:t>1.XII.2024</w:t>
            </w:r>
            <w:bookmarkEnd w:id="349"/>
          </w:p>
        </w:tc>
        <w:tc>
          <w:tcPr>
            <w:tcW w:w="2520" w:type="dxa"/>
            <w:tcBorders>
              <w:top w:val="single" w:sz="4" w:space="0" w:color="auto"/>
              <w:left w:val="single" w:sz="4" w:space="0" w:color="auto"/>
              <w:bottom w:val="single" w:sz="4" w:space="0" w:color="auto"/>
              <w:right w:val="single" w:sz="4" w:space="0" w:color="auto"/>
            </w:tcBorders>
          </w:tcPr>
          <w:p w14:paraId="2E3D65CC" w14:textId="392A2C2F"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50" w:name="lt_pId102"/>
            <w:r w:rsidRPr="00AE0ED3">
              <w:rPr>
                <w:rFonts w:eastAsia="SimSun"/>
                <w:noProof w:val="0"/>
                <w:sz w:val="18"/>
                <w:lang w:eastAsia="zh-CN"/>
              </w:rPr>
              <w:t>15.XI.2024</w:t>
            </w:r>
            <w:bookmarkEnd w:id="350"/>
          </w:p>
        </w:tc>
      </w:tr>
      <w:tr w:rsidR="00886709"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3DCEC333"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0EE8AA18" w14:textId="23362F5D"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51" w:name="lt_pId104"/>
            <w:r w:rsidRPr="00AE0ED3">
              <w:rPr>
                <w:rFonts w:eastAsia="SimSun"/>
                <w:noProof w:val="0"/>
                <w:sz w:val="18"/>
                <w:lang w:eastAsia="zh-CN"/>
              </w:rPr>
              <w:t>15.XII.2024</w:t>
            </w:r>
            <w:bookmarkEnd w:id="351"/>
          </w:p>
        </w:tc>
        <w:tc>
          <w:tcPr>
            <w:tcW w:w="2520" w:type="dxa"/>
            <w:tcBorders>
              <w:top w:val="single" w:sz="4" w:space="0" w:color="auto"/>
              <w:left w:val="single" w:sz="4" w:space="0" w:color="auto"/>
              <w:bottom w:val="single" w:sz="4" w:space="0" w:color="auto"/>
              <w:right w:val="single" w:sz="4" w:space="0" w:color="auto"/>
            </w:tcBorders>
          </w:tcPr>
          <w:p w14:paraId="0ED222A7" w14:textId="1F33FA04"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52" w:name="lt_pId105"/>
            <w:r w:rsidRPr="00AE0ED3">
              <w:rPr>
                <w:rFonts w:eastAsia="SimSun"/>
                <w:noProof w:val="0"/>
                <w:sz w:val="18"/>
                <w:lang w:eastAsia="zh-CN"/>
              </w:rPr>
              <w:t>29.XI.2024</w:t>
            </w:r>
            <w:bookmarkEnd w:id="352"/>
          </w:p>
        </w:tc>
      </w:tr>
      <w:tr w:rsidR="00886709"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4DA2E2A6"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4AF619EE" w14:textId="6787856F"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53" w:name="lt_pId107"/>
            <w:r w:rsidRPr="00AE0ED3">
              <w:rPr>
                <w:rFonts w:eastAsia="SimSun"/>
                <w:noProof w:val="0"/>
                <w:sz w:val="18"/>
                <w:lang w:eastAsia="zh-CN"/>
              </w:rPr>
              <w:t>1.I.2025</w:t>
            </w:r>
            <w:bookmarkEnd w:id="353"/>
          </w:p>
        </w:tc>
        <w:tc>
          <w:tcPr>
            <w:tcW w:w="2520" w:type="dxa"/>
            <w:tcBorders>
              <w:top w:val="single" w:sz="4" w:space="0" w:color="auto"/>
              <w:left w:val="single" w:sz="4" w:space="0" w:color="auto"/>
              <w:bottom w:val="single" w:sz="4" w:space="0" w:color="auto"/>
              <w:right w:val="single" w:sz="4" w:space="0" w:color="auto"/>
            </w:tcBorders>
          </w:tcPr>
          <w:p w14:paraId="5E4DAF41" w14:textId="6C8953B6" w:rsidR="00886709" w:rsidRPr="001A455D" w:rsidRDefault="00886709" w:rsidP="00886709">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bookmarkStart w:id="354" w:name="lt_pId108"/>
            <w:r w:rsidRPr="00AE0ED3">
              <w:rPr>
                <w:rFonts w:eastAsia="SimSun"/>
                <w:noProof w:val="0"/>
                <w:sz w:val="18"/>
                <w:lang w:eastAsia="zh-CN"/>
              </w:rPr>
              <w:t>6.XII.2024</w:t>
            </w:r>
            <w:bookmarkEnd w:id="354"/>
          </w:p>
        </w:tc>
      </w:tr>
    </w:tbl>
    <w:p w14:paraId="298F9D65" w14:textId="1792D2CC" w:rsidR="009F34DD" w:rsidRDefault="00AB2ABC" w:rsidP="009F34DD">
      <w:pPr>
        <w:tabs>
          <w:tab w:val="clear" w:pos="5387"/>
          <w:tab w:val="left" w:pos="2410"/>
        </w:tabs>
        <w:ind w:firstLine="1843"/>
        <w:rPr>
          <w:lang w:eastAsia="zh-CN"/>
        </w:rPr>
      </w:pPr>
      <w:r w:rsidRPr="00F5550C">
        <w:rPr>
          <w:lang w:val="fr-CH" w:eastAsia="zh-CN"/>
        </w:rPr>
        <w:t>*</w:t>
      </w:r>
      <w:r w:rsidRPr="00F5550C">
        <w:rPr>
          <w:lang w:val="fr-CH" w:eastAsia="zh-CN"/>
        </w:rPr>
        <w:tab/>
      </w:r>
      <w:r w:rsidRPr="00AB2ABC">
        <w:rPr>
          <w:rFonts w:asciiTheme="minorEastAsia" w:eastAsiaTheme="minorEastAsia" w:hAnsiTheme="minorEastAsia" w:hint="eastAsia"/>
          <w:lang w:val="fr-CH" w:eastAsia="zh-CN"/>
        </w:rPr>
        <w:t>这些日期只涉及英文版本。</w:t>
      </w:r>
    </w:p>
    <w:p w14:paraId="46619E93" w14:textId="50215390"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55" w:name="_Toc458506451"/>
      <w:bookmarkStart w:id="356" w:name="_Toc474745984"/>
      <w:bookmarkStart w:id="357" w:name="_Toc481421099"/>
      <w:bookmarkStart w:id="358" w:name="_Toc495330568"/>
      <w:bookmarkStart w:id="359" w:name="_Toc504136563"/>
      <w:bookmarkStart w:id="360" w:name="_Toc60661689"/>
      <w:bookmarkStart w:id="361" w:name="_Toc60664392"/>
      <w:bookmarkStart w:id="362" w:name="_Toc69119918"/>
      <w:bookmarkStart w:id="363" w:name="_Toc69132127"/>
      <w:bookmarkStart w:id="364" w:name="_Toc69133143"/>
      <w:bookmarkStart w:id="365" w:name="_Toc100222568"/>
      <w:bookmarkStart w:id="366" w:name="_Toc115698351"/>
      <w:bookmarkStart w:id="367" w:name="_Toc115699817"/>
      <w:bookmarkStart w:id="368" w:name="_Toc124256653"/>
      <w:bookmarkStart w:id="369" w:name="_Toc124256769"/>
      <w:bookmarkStart w:id="370" w:name="_Hlk120804946"/>
      <w:bookmarkStart w:id="371" w:name="_Toc253407143"/>
      <w:bookmarkStart w:id="372" w:name="_Toc262631799"/>
      <w:r w:rsidRPr="009933E5">
        <w:rPr>
          <w:rFonts w:eastAsia="SimHei"/>
          <w:noProof w:val="0"/>
          <w:lang w:val="en-GB" w:eastAsia="zh-CN"/>
        </w:rPr>
        <w:lastRenderedPageBreak/>
        <w:t>一般信息</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850BFC4" w14:textId="705691BD" w:rsidR="00374F70" w:rsidRPr="00AB2ABC" w:rsidRDefault="00490D4A" w:rsidP="00AB2ABC">
      <w:pPr>
        <w:pStyle w:val="Heading20"/>
      </w:pPr>
      <w:bookmarkStart w:id="373" w:name="_Toc253407142"/>
      <w:bookmarkStart w:id="374" w:name="_Toc259783105"/>
      <w:bookmarkStart w:id="375" w:name="_Toc262631768"/>
      <w:bookmarkStart w:id="376" w:name="_Toc265056484"/>
      <w:bookmarkStart w:id="377" w:name="_Toc266181234"/>
      <w:bookmarkStart w:id="378" w:name="_Toc268774000"/>
      <w:bookmarkStart w:id="379" w:name="_Toc271700477"/>
      <w:bookmarkStart w:id="380" w:name="_Toc273023321"/>
      <w:bookmarkStart w:id="381" w:name="_Toc274223815"/>
      <w:bookmarkStart w:id="382" w:name="_Toc276717163"/>
      <w:bookmarkStart w:id="383" w:name="_Toc279669136"/>
      <w:bookmarkStart w:id="384" w:name="_Toc280349206"/>
      <w:bookmarkStart w:id="385" w:name="_Toc282526038"/>
      <w:bookmarkStart w:id="386" w:name="_Toc283737195"/>
      <w:bookmarkStart w:id="387" w:name="_Toc286218712"/>
      <w:bookmarkStart w:id="388" w:name="_Toc288660269"/>
      <w:bookmarkStart w:id="389" w:name="_Toc291005379"/>
      <w:bookmarkStart w:id="390" w:name="_Toc292704951"/>
      <w:bookmarkStart w:id="391" w:name="_Toc295387896"/>
      <w:bookmarkStart w:id="392" w:name="_Toc296675479"/>
      <w:bookmarkStart w:id="393" w:name="_Toc297804718"/>
      <w:bookmarkStart w:id="394" w:name="_Toc301945290"/>
      <w:bookmarkStart w:id="395" w:name="_Toc303344249"/>
      <w:bookmarkStart w:id="396" w:name="_Toc304892155"/>
      <w:bookmarkStart w:id="397" w:name="_Toc308530337"/>
      <w:bookmarkStart w:id="398" w:name="_Toc311103643"/>
      <w:bookmarkStart w:id="399" w:name="_Toc313973313"/>
      <w:bookmarkStart w:id="400" w:name="_Toc316479953"/>
      <w:bookmarkStart w:id="401" w:name="_Toc318964999"/>
      <w:bookmarkStart w:id="402" w:name="_Toc320536955"/>
      <w:bookmarkStart w:id="403" w:name="_Toc321233390"/>
      <w:bookmarkStart w:id="404" w:name="_Toc321311661"/>
      <w:bookmarkStart w:id="405" w:name="_Toc321820541"/>
      <w:bookmarkStart w:id="406" w:name="_Toc323035707"/>
      <w:bookmarkStart w:id="407" w:name="_Toc323904375"/>
      <w:bookmarkStart w:id="408" w:name="_Toc332272647"/>
      <w:bookmarkStart w:id="409" w:name="_Toc334776193"/>
      <w:bookmarkStart w:id="410" w:name="_Toc335901500"/>
      <w:bookmarkStart w:id="411" w:name="_Toc337110334"/>
      <w:bookmarkStart w:id="412" w:name="_Toc338779374"/>
      <w:bookmarkStart w:id="413" w:name="_Toc340225514"/>
      <w:bookmarkStart w:id="414" w:name="_Toc341451213"/>
      <w:bookmarkStart w:id="415" w:name="_Toc342912840"/>
      <w:bookmarkStart w:id="416" w:name="_Toc343262677"/>
      <w:bookmarkStart w:id="417" w:name="_Toc345579828"/>
      <w:bookmarkStart w:id="418" w:name="_Toc346885933"/>
      <w:bookmarkStart w:id="419" w:name="_Toc347929581"/>
      <w:bookmarkStart w:id="420" w:name="_Toc349288249"/>
      <w:bookmarkStart w:id="421" w:name="_Toc350415579"/>
      <w:bookmarkStart w:id="422" w:name="_Toc351549877"/>
      <w:bookmarkStart w:id="423" w:name="_Toc352940477"/>
      <w:bookmarkStart w:id="424" w:name="_Toc354053822"/>
      <w:bookmarkStart w:id="425" w:name="_Toc355708837"/>
      <w:bookmarkStart w:id="426" w:name="_Toc458506452"/>
      <w:bookmarkStart w:id="427" w:name="_Toc474745985"/>
      <w:bookmarkStart w:id="428" w:name="_Toc481421100"/>
      <w:bookmarkStart w:id="429" w:name="_Toc504136564"/>
      <w:bookmarkStart w:id="430" w:name="_Toc60661690"/>
      <w:bookmarkStart w:id="431" w:name="_Toc60664393"/>
      <w:bookmarkStart w:id="432" w:name="_Toc69132128"/>
      <w:bookmarkStart w:id="433" w:name="_Toc69133144"/>
      <w:bookmarkStart w:id="434" w:name="_Toc100222569"/>
      <w:bookmarkStart w:id="435" w:name="_Toc115698352"/>
      <w:bookmarkStart w:id="436" w:name="_Toc115699818"/>
      <w:bookmarkStart w:id="437" w:name="_Toc124256654"/>
      <w:bookmarkStart w:id="438" w:name="_Toc124256770"/>
      <w:r w:rsidRPr="00AB2ABC">
        <w:rPr>
          <w:rFonts w:eastAsia="SimHei"/>
        </w:rPr>
        <w:t>国际电联《操作公报》后附的清单</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B49F333" w14:textId="77777777" w:rsidR="00886709" w:rsidRPr="00886709" w:rsidRDefault="00886709" w:rsidP="00886709">
      <w:pPr>
        <w:spacing w:before="200"/>
        <w:rPr>
          <w:rFonts w:asciiTheme="minorHAnsi" w:eastAsia="SimSun" w:hAnsiTheme="minorHAnsi"/>
          <w:b/>
          <w:bCs/>
          <w:noProof w:val="0"/>
          <w:lang w:val="en-GB" w:eastAsia="zh-CN"/>
        </w:rPr>
      </w:pPr>
      <w:bookmarkStart w:id="439" w:name="_Toc105302119"/>
      <w:bookmarkStart w:id="440" w:name="_Toc106504837"/>
      <w:bookmarkStart w:id="441" w:name="_Toc107798484"/>
      <w:bookmarkStart w:id="442" w:name="_Toc109028728"/>
      <w:bookmarkStart w:id="443" w:name="_Toc109631795"/>
      <w:bookmarkStart w:id="444" w:name="_Toc109631890"/>
      <w:bookmarkStart w:id="445" w:name="_Toc110233107"/>
      <w:bookmarkStart w:id="446" w:name="_Toc110233322"/>
      <w:bookmarkStart w:id="447" w:name="_Toc111607471"/>
      <w:bookmarkStart w:id="448" w:name="_Toc113250000"/>
      <w:bookmarkStart w:id="449" w:name="_Toc114285869"/>
      <w:bookmarkStart w:id="450" w:name="_Toc116117066"/>
      <w:bookmarkStart w:id="451" w:name="_Toc117389514"/>
      <w:bookmarkStart w:id="452" w:name="_Toc119749612"/>
      <w:bookmarkStart w:id="453" w:name="_Toc121281070"/>
      <w:bookmarkStart w:id="454" w:name="_Toc122238432"/>
      <w:bookmarkStart w:id="455" w:name="_Toc122940721"/>
      <w:bookmarkStart w:id="456" w:name="_Toc126481926"/>
      <w:bookmarkStart w:id="457" w:name="_Toc127606592"/>
      <w:bookmarkStart w:id="458" w:name="_Toc128886943"/>
      <w:bookmarkStart w:id="459" w:name="_Toc131917082"/>
      <w:bookmarkStart w:id="460" w:name="_Toc131917356"/>
      <w:bookmarkStart w:id="461" w:name="_Toc135453245"/>
      <w:bookmarkStart w:id="462" w:name="_Toc136762578"/>
      <w:bookmarkStart w:id="463" w:name="_Toc138153363"/>
      <w:bookmarkStart w:id="464" w:name="_Toc139444662"/>
      <w:bookmarkStart w:id="465" w:name="_Toc140656512"/>
      <w:bookmarkStart w:id="466" w:name="_Toc141774304"/>
      <w:bookmarkStart w:id="467" w:name="_Toc143331177"/>
      <w:bookmarkStart w:id="468" w:name="_Toc144780335"/>
      <w:bookmarkStart w:id="469" w:name="_Toc146011631"/>
      <w:bookmarkStart w:id="470" w:name="_Toc147313830"/>
      <w:bookmarkStart w:id="471" w:name="_Toc148518933"/>
      <w:bookmarkStart w:id="472" w:name="_Toc148519277"/>
      <w:bookmarkStart w:id="473" w:name="_Toc150078542"/>
      <w:bookmarkStart w:id="474" w:name="_Toc151281224"/>
      <w:bookmarkStart w:id="475" w:name="_Toc152663483"/>
      <w:bookmarkStart w:id="476" w:name="_Toc153877708"/>
      <w:bookmarkStart w:id="477" w:name="_Toc156378795"/>
      <w:bookmarkStart w:id="478" w:name="_Toc158019338"/>
      <w:bookmarkStart w:id="479" w:name="_Toc159212689"/>
      <w:bookmarkStart w:id="480" w:name="_Toc160456136"/>
      <w:bookmarkStart w:id="481" w:name="_Toc161638205"/>
      <w:bookmarkStart w:id="482" w:name="_Toc162942676"/>
      <w:bookmarkStart w:id="483" w:name="_Toc164586120"/>
      <w:bookmarkStart w:id="484" w:name="_Toc165690490"/>
      <w:bookmarkStart w:id="485" w:name="_Toc166647544"/>
      <w:bookmarkStart w:id="486" w:name="_Toc168388002"/>
      <w:bookmarkStart w:id="487" w:name="_Toc169584443"/>
      <w:bookmarkStart w:id="488" w:name="_Toc170815249"/>
      <w:bookmarkStart w:id="489" w:name="_Toc171936761"/>
      <w:bookmarkStart w:id="490" w:name="_Toc173647010"/>
      <w:bookmarkStart w:id="491" w:name="_Toc174436269"/>
      <w:bookmarkStart w:id="492" w:name="_Toc176340203"/>
      <w:bookmarkStart w:id="493" w:name="_Toc177526404"/>
      <w:bookmarkStart w:id="494" w:name="_Toc178733525"/>
      <w:bookmarkStart w:id="495" w:name="_Toc181591757"/>
      <w:bookmarkStart w:id="496" w:name="_Toc182996109"/>
      <w:bookmarkStart w:id="497" w:name="_Toc184099119"/>
      <w:bookmarkStart w:id="498" w:name="_Toc187491733"/>
      <w:bookmarkStart w:id="499" w:name="_Toc188073917"/>
      <w:bookmarkStart w:id="500" w:name="_Toc191803606"/>
      <w:bookmarkStart w:id="501" w:name="_Toc192925234"/>
      <w:bookmarkStart w:id="502" w:name="_Toc193013099"/>
      <w:bookmarkStart w:id="503" w:name="_Toc196019478"/>
      <w:bookmarkStart w:id="504" w:name="_Toc197223434"/>
      <w:bookmarkStart w:id="505" w:name="_Toc198519367"/>
      <w:bookmarkStart w:id="506" w:name="_Toc200872012"/>
      <w:bookmarkStart w:id="507" w:name="_Toc202750807"/>
      <w:bookmarkStart w:id="508" w:name="_Toc202750917"/>
      <w:bookmarkStart w:id="509" w:name="_Toc202751280"/>
      <w:bookmarkStart w:id="510" w:name="_Toc203553649"/>
      <w:bookmarkStart w:id="511" w:name="_Toc204666529"/>
      <w:bookmarkStart w:id="512" w:name="_Toc205106594"/>
      <w:bookmarkStart w:id="513" w:name="_Toc206389934"/>
      <w:bookmarkStart w:id="514" w:name="_Toc208205449"/>
      <w:bookmarkStart w:id="515" w:name="_Toc211848177"/>
      <w:bookmarkStart w:id="516" w:name="_Toc212964587"/>
      <w:bookmarkStart w:id="517" w:name="_Toc214162711"/>
      <w:bookmarkStart w:id="518" w:name="_Toc215907199"/>
      <w:bookmarkStart w:id="519" w:name="_Toc219001148"/>
      <w:bookmarkStart w:id="520" w:name="_Toc219610057"/>
      <w:bookmarkStart w:id="521" w:name="_Toc222028812"/>
      <w:bookmarkStart w:id="522" w:name="_Toc223252037"/>
      <w:bookmarkStart w:id="523" w:name="_Toc224533682"/>
      <w:bookmarkStart w:id="524" w:name="_Toc226791560"/>
      <w:bookmarkStart w:id="525" w:name="_Toc228766354"/>
      <w:bookmarkStart w:id="526" w:name="_Toc229971353"/>
      <w:bookmarkStart w:id="527" w:name="_Toc232323931"/>
      <w:bookmarkStart w:id="528" w:name="_Toc233609592"/>
      <w:bookmarkStart w:id="529" w:name="_Toc235352384"/>
      <w:bookmarkStart w:id="530" w:name="_Toc236573557"/>
      <w:bookmarkStart w:id="531" w:name="_Toc240790085"/>
      <w:bookmarkStart w:id="532" w:name="_Toc242001425"/>
      <w:bookmarkStart w:id="533" w:name="_Toc243300311"/>
      <w:bookmarkStart w:id="534" w:name="_Toc244506936"/>
      <w:bookmarkStart w:id="535" w:name="_Toc248829258"/>
      <w:bookmarkStart w:id="536" w:name="_Hlk71293325"/>
      <w:bookmarkStart w:id="537" w:name="_Toc39484651"/>
      <w:bookmarkStart w:id="538" w:name="_Toc39650445"/>
      <w:bookmarkStart w:id="539" w:name="_Toc124256656"/>
      <w:bookmarkStart w:id="540" w:name="_Toc124256772"/>
      <w:bookmarkStart w:id="541" w:name="_Toc219001155"/>
      <w:bookmarkStart w:id="542" w:name="_Toc232323934"/>
      <w:bookmarkEnd w:id="370"/>
      <w:r w:rsidRPr="00886709">
        <w:rPr>
          <w:rFonts w:asciiTheme="minorHAnsi" w:eastAsiaTheme="minorEastAsia" w:hAnsiTheme="minorHAnsi"/>
          <w:b/>
          <w:bCs/>
          <w:noProof w:val="0"/>
          <w:lang w:val="en-GB" w:eastAsia="zh-CN"/>
        </w:rPr>
        <w:t>电信标准化局的说明</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F03CC43" w14:textId="77777777" w:rsidR="00886709" w:rsidRPr="00886709" w:rsidRDefault="00886709" w:rsidP="00886709">
      <w:pPr>
        <w:spacing w:before="80"/>
        <w:rPr>
          <w:rFonts w:asciiTheme="minorHAnsi" w:eastAsia="SimSun" w:hAnsiTheme="minorHAnsi"/>
          <w:noProof w:val="0"/>
          <w:lang w:val="en-GB" w:eastAsia="zh-CN"/>
        </w:rPr>
      </w:pPr>
      <w:r w:rsidRPr="00886709">
        <w:rPr>
          <w:rFonts w:asciiTheme="minorHAnsi" w:eastAsia="SimSun" w:hAnsiTheme="minorHAnsi"/>
          <w:noProof w:val="0"/>
          <w:lang w:val="en-GB" w:eastAsia="zh-CN"/>
        </w:rPr>
        <w:t>A.</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电信标准化局或无线电通信局公布了以下清单，作为国际电联《操作公报》（</w:t>
      </w:r>
      <w:r w:rsidRPr="00886709">
        <w:rPr>
          <w:rFonts w:asciiTheme="minorHAnsi" w:eastAsiaTheme="minorEastAsia" w:hAnsiTheme="minorHAnsi"/>
          <w:noProof w:val="0"/>
          <w:lang w:val="en-GB" w:eastAsia="zh-CN"/>
        </w:rPr>
        <w:t>OB</w:t>
      </w:r>
      <w:r w:rsidRPr="00886709">
        <w:rPr>
          <w:rFonts w:asciiTheme="minorHAnsi" w:eastAsiaTheme="minorEastAsia" w:hAnsiTheme="minorHAnsi"/>
          <w:noProof w:val="0"/>
          <w:lang w:val="en-GB" w:eastAsia="zh-CN"/>
        </w:rPr>
        <w:t>）的附件：</w:t>
      </w:r>
    </w:p>
    <w:p w14:paraId="6FBFECEB" w14:textId="77777777" w:rsidR="00886709" w:rsidRPr="00886709" w:rsidRDefault="00886709" w:rsidP="00886709">
      <w:pPr>
        <w:spacing w:before="80"/>
        <w:ind w:left="567" w:hanging="567"/>
        <w:rPr>
          <w:rFonts w:asciiTheme="minorHAnsi" w:eastAsia="SimSun" w:hAnsiTheme="minorHAnsi"/>
          <w:noProof w:val="0"/>
          <w:lang w:val="en-GB" w:eastAsia="zh-CN"/>
        </w:rPr>
      </w:pPr>
      <w:bookmarkStart w:id="543" w:name="_Toc215907216"/>
      <w:r w:rsidRPr="00886709">
        <w:rPr>
          <w:rFonts w:asciiTheme="minorHAnsi" w:eastAsiaTheme="minorEastAsia" w:hAnsiTheme="minorHAnsi"/>
          <w:noProof w:val="0"/>
          <w:lang w:val="en-GB" w:eastAsia="zh-CN"/>
        </w:rPr>
        <w:t>《操作公报》编号</w:t>
      </w:r>
    </w:p>
    <w:p w14:paraId="30F0F79F" w14:textId="77777777" w:rsidR="00886709" w:rsidRPr="00886709" w:rsidRDefault="00886709" w:rsidP="00886709">
      <w:pPr>
        <w:spacing w:before="0"/>
        <w:ind w:left="567" w:hanging="567"/>
        <w:rPr>
          <w:rFonts w:asciiTheme="minorHAnsi" w:eastAsia="SimSun" w:hAnsiTheme="minorHAnsi"/>
          <w:noProof w:val="0"/>
          <w:highlight w:val="cyan"/>
          <w:lang w:val="en-GB" w:eastAsia="zh-CN"/>
        </w:rPr>
      </w:pPr>
      <w:r w:rsidRPr="00886709">
        <w:rPr>
          <w:rFonts w:asciiTheme="minorHAnsi" w:eastAsia="SimSun" w:hAnsiTheme="minorHAnsi"/>
          <w:noProof w:val="0"/>
          <w:lang w:val="en-GB" w:eastAsia="zh-CN"/>
        </w:rPr>
        <w:t>1283</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国际电信计费卡颁发者标识号码列表（根据</w:t>
      </w:r>
      <w:r w:rsidRPr="00886709">
        <w:rPr>
          <w:rFonts w:asciiTheme="minorHAnsi" w:eastAsiaTheme="minorEastAsia" w:hAnsiTheme="minorHAnsi"/>
          <w:noProof w:val="0"/>
          <w:lang w:val="en-GB" w:eastAsia="zh-CN"/>
        </w:rPr>
        <w:t>ITU-T E.118</w:t>
      </w:r>
      <w:r w:rsidRPr="00886709">
        <w:rPr>
          <w:rFonts w:asciiTheme="minorHAnsi" w:eastAsiaTheme="minorEastAsia" w:hAnsiTheme="minorHAnsi" w:hint="eastAsia"/>
          <w:noProof w:val="0"/>
          <w:lang w:val="en-GB" w:eastAsia="zh-CN"/>
        </w:rPr>
        <w:t>建议书</w:t>
      </w:r>
      <w:r w:rsidRPr="00886709">
        <w:rPr>
          <w:rFonts w:asciiTheme="minorEastAsia" w:eastAsiaTheme="minorEastAsia" w:hAnsiTheme="minorEastAsia" w:hint="eastAsia"/>
          <w:noProof w:val="0"/>
          <w:lang w:val="en-GB" w:eastAsia="zh-CN"/>
        </w:rPr>
        <w:t>（</w:t>
      </w:r>
      <w:r w:rsidRPr="00886709">
        <w:rPr>
          <w:rFonts w:asciiTheme="minorHAnsi" w:eastAsia="SimSun" w:hAnsiTheme="minorHAnsi"/>
          <w:noProof w:val="0"/>
          <w:lang w:val="en-GB" w:eastAsia="zh-CN"/>
        </w:rPr>
        <w:t>05/2006</w:t>
      </w:r>
      <w:r w:rsidRPr="00886709">
        <w:rPr>
          <w:rFonts w:asciiTheme="minorEastAsia" w:eastAsiaTheme="minorEastAsia" w:hAnsiTheme="minorEastAsia" w:hint="eastAsia"/>
          <w:noProof w:val="0"/>
          <w:lang w:val="en-GB" w:eastAsia="zh-CN"/>
        </w:rPr>
        <w:t>）</w:t>
      </w:r>
      <w:r w:rsidRPr="00886709">
        <w:rPr>
          <w:rFonts w:asciiTheme="minorHAnsi" w:eastAsiaTheme="minorEastAsia" w:hAnsiTheme="minorHAnsi" w:hint="eastAsia"/>
          <w:noProof w:val="0"/>
          <w:lang w:val="en-GB" w:eastAsia="zh-CN"/>
        </w:rPr>
        <w:t>）（截至</w:t>
      </w:r>
      <w:r w:rsidRPr="00886709">
        <w:rPr>
          <w:rFonts w:asciiTheme="minorHAnsi" w:eastAsiaTheme="minorEastAsia" w:hAnsiTheme="minorHAnsi"/>
          <w:noProof w:val="0"/>
          <w:lang w:val="en-GB" w:eastAsia="zh-CN"/>
        </w:rPr>
        <w:t>2023</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noProof w:val="0"/>
          <w:lang w:val="en-GB" w:eastAsia="zh-CN"/>
        </w:rPr>
        <w:t>12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hint="eastAsia"/>
          <w:noProof w:val="0"/>
          <w:lang w:val="en-GB" w:eastAsia="zh-CN"/>
        </w:rPr>
        <w:t>3</w:t>
      </w:r>
      <w:r w:rsidRPr="00886709">
        <w:rPr>
          <w:rFonts w:asciiTheme="minorHAnsi" w:eastAsiaTheme="minorEastAsia" w:hAnsiTheme="minorHAnsi"/>
          <w:noProof w:val="0"/>
          <w:lang w:val="en-GB" w:eastAsia="zh-CN"/>
        </w:rPr>
        <w:t>1</w:t>
      </w:r>
      <w:r w:rsidRPr="00886709">
        <w:rPr>
          <w:rFonts w:asciiTheme="minorHAnsi" w:eastAsiaTheme="minorEastAsia" w:hAnsiTheme="minorHAnsi" w:hint="eastAsia"/>
          <w:noProof w:val="0"/>
          <w:lang w:val="en-GB" w:eastAsia="zh-CN"/>
        </w:rPr>
        <w:t>日）</w:t>
      </w:r>
    </w:p>
    <w:p w14:paraId="2758592B" w14:textId="77777777" w:rsidR="00886709" w:rsidRPr="00886709" w:rsidRDefault="00886709" w:rsidP="00886709">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1280</w:t>
      </w:r>
      <w:r w:rsidRPr="00886709">
        <w:rPr>
          <w:rFonts w:asciiTheme="minorHAnsi" w:eastAsia="SimSun" w:hAnsiTheme="minorHAnsi"/>
          <w:noProof w:val="0"/>
          <w:lang w:val="en-GB" w:eastAsia="zh-CN"/>
        </w:rPr>
        <w:tab/>
      </w:r>
      <w:r w:rsidRPr="00886709">
        <w:rPr>
          <w:rFonts w:eastAsia="SimSun" w:cs="Microsoft YaHei" w:hint="eastAsia"/>
          <w:noProof w:val="0"/>
          <w:lang w:val="en-GB" w:eastAsia="zh-CN"/>
        </w:rPr>
        <w:t>用于公共网络和订户的国际识别规划的移动网络代码（</w:t>
      </w:r>
      <w:r w:rsidRPr="00886709">
        <w:rPr>
          <w:rFonts w:eastAsia="SimSun"/>
          <w:noProof w:val="0"/>
          <w:lang w:val="en-GB" w:eastAsia="zh-CN"/>
        </w:rPr>
        <w:t>MNC</w:t>
      </w:r>
      <w:r w:rsidRPr="00886709">
        <w:rPr>
          <w:rFonts w:eastAsia="SimSun" w:cs="Microsoft YaHei" w:hint="eastAsia"/>
          <w:noProof w:val="0"/>
          <w:lang w:val="en-GB" w:eastAsia="zh-CN"/>
        </w:rPr>
        <w:t>）（根据</w:t>
      </w:r>
      <w:r w:rsidRPr="00886709">
        <w:rPr>
          <w:rFonts w:eastAsia="SimSun" w:cs="Microsoft YaHei"/>
          <w:noProof w:val="0"/>
          <w:lang w:val="en-GB" w:eastAsia="zh-CN"/>
        </w:rPr>
        <w:t>ITU-T E.212</w:t>
      </w:r>
      <w:r w:rsidRPr="00886709">
        <w:rPr>
          <w:rFonts w:eastAsia="SimSun" w:cs="Microsoft YaHei" w:hint="eastAsia"/>
          <w:noProof w:val="0"/>
          <w:lang w:val="en-GB" w:eastAsia="zh-CN"/>
        </w:rPr>
        <w:t>建议书（</w:t>
      </w:r>
      <w:r w:rsidRPr="00886709">
        <w:rPr>
          <w:rFonts w:eastAsia="SimSun" w:cs="Microsoft YaHei"/>
          <w:noProof w:val="0"/>
          <w:lang w:val="en-GB" w:eastAsia="zh-CN"/>
        </w:rPr>
        <w:t>09/2016</w:t>
      </w:r>
      <w:r w:rsidRPr="00886709">
        <w:rPr>
          <w:rFonts w:eastAsia="SimSun" w:cs="Microsoft YaHei" w:hint="eastAsia"/>
          <w:noProof w:val="0"/>
          <w:lang w:val="en-GB" w:eastAsia="zh-CN"/>
        </w:rPr>
        <w:t>））（截至</w:t>
      </w:r>
      <w:r w:rsidRPr="00886709">
        <w:rPr>
          <w:rFonts w:eastAsia="SimSun" w:cs="Microsoft YaHei"/>
          <w:noProof w:val="0"/>
          <w:lang w:val="en-GB" w:eastAsia="zh-CN"/>
        </w:rPr>
        <w:t>2023</w:t>
      </w:r>
      <w:r w:rsidRPr="00886709">
        <w:rPr>
          <w:rFonts w:eastAsia="SimSun" w:cs="Microsoft YaHei" w:hint="eastAsia"/>
          <w:noProof w:val="0"/>
          <w:lang w:val="en-GB" w:eastAsia="zh-CN"/>
        </w:rPr>
        <w:t>年</w:t>
      </w:r>
      <w:r w:rsidRPr="00886709">
        <w:rPr>
          <w:rFonts w:eastAsia="SimSun" w:cs="Microsoft YaHei"/>
          <w:noProof w:val="0"/>
          <w:lang w:val="en-GB" w:eastAsia="zh-CN"/>
        </w:rPr>
        <w:t>11</w:t>
      </w:r>
      <w:r w:rsidRPr="00886709">
        <w:rPr>
          <w:rFonts w:eastAsia="SimSun" w:cs="Microsoft YaHei" w:hint="eastAsia"/>
          <w:noProof w:val="0"/>
          <w:lang w:val="en-GB" w:eastAsia="zh-CN"/>
        </w:rPr>
        <w:t>月</w:t>
      </w:r>
      <w:r w:rsidRPr="00886709">
        <w:rPr>
          <w:rFonts w:eastAsia="SimSun" w:cs="Microsoft YaHei"/>
          <w:noProof w:val="0"/>
          <w:lang w:val="en-GB" w:eastAsia="zh-CN"/>
        </w:rPr>
        <w:t>15</w:t>
      </w:r>
      <w:r w:rsidRPr="00886709">
        <w:rPr>
          <w:rFonts w:eastAsia="SimSun" w:cs="Microsoft YaHei" w:hint="eastAsia"/>
          <w:noProof w:val="0"/>
          <w:lang w:val="en-GB" w:eastAsia="zh-CN"/>
        </w:rPr>
        <w:t>日）</w:t>
      </w:r>
    </w:p>
    <w:p w14:paraId="03618843" w14:textId="77777777" w:rsidR="00886709" w:rsidRPr="00886709" w:rsidRDefault="00886709" w:rsidP="00886709">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1251</w:t>
      </w:r>
      <w:r w:rsidRPr="00886709">
        <w:rPr>
          <w:rFonts w:asciiTheme="minorHAnsi" w:eastAsia="SimSun" w:hAnsiTheme="minorHAnsi"/>
          <w:noProof w:val="0"/>
          <w:lang w:val="en-GB" w:eastAsia="zh-CN"/>
        </w:rPr>
        <w:tab/>
      </w:r>
      <w:r w:rsidRPr="00886709">
        <w:rPr>
          <w:rFonts w:asciiTheme="minorHAnsi" w:eastAsia="SimSun" w:hAnsiTheme="minorHAnsi" w:hint="eastAsia"/>
          <w:noProof w:val="0"/>
          <w:lang w:val="en-GB" w:eastAsia="zh-CN"/>
        </w:rPr>
        <w:t>（根据《无线电规则》第</w:t>
      </w:r>
      <w:r w:rsidRPr="00886709">
        <w:rPr>
          <w:rFonts w:asciiTheme="minorHAnsi" w:eastAsia="SimSun" w:hAnsiTheme="minorHAnsi" w:hint="eastAsia"/>
          <w:noProof w:val="0"/>
          <w:lang w:val="en-GB" w:eastAsia="zh-CN"/>
        </w:rPr>
        <w:t>25.1</w:t>
      </w:r>
      <w:r w:rsidRPr="00886709">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886709">
        <w:rPr>
          <w:rFonts w:asciiTheme="minorHAnsi" w:eastAsia="SimSun" w:hAnsiTheme="minorHAnsi" w:hint="eastAsia"/>
          <w:noProof w:val="0"/>
          <w:lang w:val="en-GB" w:eastAsia="zh-CN"/>
        </w:rPr>
        <w:t>20</w:t>
      </w:r>
      <w:r w:rsidRPr="00886709">
        <w:rPr>
          <w:rFonts w:asciiTheme="minorHAnsi" w:eastAsia="SimSun" w:hAnsiTheme="minorHAnsi"/>
          <w:noProof w:val="0"/>
          <w:lang w:val="en-GB" w:eastAsia="zh-CN"/>
        </w:rPr>
        <w:t>22</w:t>
      </w:r>
      <w:r w:rsidRPr="00886709">
        <w:rPr>
          <w:rFonts w:asciiTheme="minorHAnsi" w:eastAsia="SimSun" w:hAnsiTheme="minorHAnsi" w:hint="eastAsia"/>
          <w:noProof w:val="0"/>
          <w:lang w:val="en-GB" w:eastAsia="zh-CN"/>
        </w:rPr>
        <w:t>年</w:t>
      </w:r>
      <w:r w:rsidRPr="00886709">
        <w:rPr>
          <w:rFonts w:asciiTheme="minorHAnsi" w:eastAsia="SimSun" w:hAnsiTheme="minorHAnsi"/>
          <w:noProof w:val="0"/>
          <w:lang w:val="en-GB" w:eastAsia="zh-CN"/>
        </w:rPr>
        <w:t>9</w:t>
      </w:r>
      <w:r w:rsidRPr="00886709">
        <w:rPr>
          <w:rFonts w:asciiTheme="minorHAnsi" w:eastAsia="SimSun" w:hAnsiTheme="minorHAnsi" w:hint="eastAsia"/>
          <w:noProof w:val="0"/>
          <w:lang w:val="en-GB" w:eastAsia="zh-CN"/>
        </w:rPr>
        <w:t>月</w:t>
      </w:r>
      <w:r w:rsidRPr="00886709">
        <w:rPr>
          <w:rFonts w:asciiTheme="minorHAnsi" w:eastAsia="SimSun" w:hAnsiTheme="minorHAnsi" w:hint="eastAsia"/>
          <w:noProof w:val="0"/>
          <w:lang w:val="en-GB" w:eastAsia="zh-CN"/>
        </w:rPr>
        <w:t>1</w:t>
      </w:r>
      <w:r w:rsidRPr="00886709">
        <w:rPr>
          <w:rFonts w:asciiTheme="minorHAnsi" w:eastAsia="SimSun" w:hAnsiTheme="minorHAnsi" w:hint="eastAsia"/>
          <w:noProof w:val="0"/>
          <w:lang w:val="en-GB" w:eastAsia="zh-CN"/>
        </w:rPr>
        <w:t>日）</w:t>
      </w:r>
    </w:p>
    <w:p w14:paraId="4FB52A50" w14:textId="77777777" w:rsidR="00886709" w:rsidRPr="00886709" w:rsidRDefault="00886709" w:rsidP="00886709">
      <w:pPr>
        <w:spacing w:before="0"/>
        <w:ind w:left="567" w:hanging="567"/>
        <w:rPr>
          <w:rFonts w:asciiTheme="minorHAnsi" w:eastAsia="SimSun" w:hAnsiTheme="minorHAnsi" w:cs="SimSun"/>
          <w:noProof w:val="0"/>
          <w:lang w:val="en-GB" w:eastAsia="zh-CN"/>
        </w:rPr>
      </w:pPr>
      <w:r w:rsidRPr="00886709">
        <w:rPr>
          <w:rFonts w:asciiTheme="minorHAnsi" w:eastAsiaTheme="minorEastAsia" w:hAnsiTheme="minorHAnsi"/>
          <w:noProof w:val="0"/>
          <w:lang w:val="en-GB" w:eastAsia="zh-CN"/>
        </w:rPr>
        <w:t>1199</w:t>
      </w:r>
      <w:r w:rsidRPr="00886709">
        <w:rPr>
          <w:rFonts w:asciiTheme="minorHAnsi" w:eastAsiaTheme="minorEastAsia" w:hAnsiTheme="minorHAnsi"/>
          <w:noProof w:val="0"/>
          <w:lang w:val="en-GB" w:eastAsia="zh-CN"/>
        </w:rPr>
        <w:tab/>
      </w:r>
      <w:r w:rsidRPr="00886709">
        <w:rPr>
          <w:rFonts w:asciiTheme="minorHAnsi" w:eastAsiaTheme="minorEastAsia" w:hAnsiTheme="minorHAnsi"/>
          <w:noProof w:val="0"/>
          <w:lang w:val="en-GB" w:eastAsia="zh-CN"/>
        </w:rPr>
        <w:t>国际信令点</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ISPC</w:t>
      </w:r>
      <w:r w:rsidRPr="00886709">
        <w:rPr>
          <w:rFonts w:asciiTheme="minorHAnsi" w:eastAsia="SimSun" w:hAnsiTheme="minorHAnsi" w:cs="SimSun"/>
          <w:noProof w:val="0"/>
          <w:lang w:val="en-GB" w:eastAsia="zh-CN"/>
        </w:rPr>
        <w:t>）列表（</w:t>
      </w:r>
      <w:r w:rsidRPr="00886709">
        <w:rPr>
          <w:rFonts w:asciiTheme="minorHAnsi" w:eastAsiaTheme="minorEastAsia" w:hAnsiTheme="minorHAnsi" w:hint="eastAsia"/>
          <w:noProof w:val="0"/>
          <w:lang w:val="en-GB" w:eastAsia="zh-CN"/>
        </w:rPr>
        <w:t>根据</w:t>
      </w:r>
      <w:r w:rsidRPr="00886709">
        <w:rPr>
          <w:rFonts w:asciiTheme="minorHAnsi" w:eastAsia="SimSun" w:hAnsiTheme="minorHAnsi"/>
          <w:noProof w:val="0"/>
          <w:lang w:val="en-GB" w:eastAsia="zh-CN"/>
        </w:rPr>
        <w:t>ITU-T Q.708</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03/1999</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w:t>
      </w:r>
      <w:r w:rsidRPr="00886709">
        <w:rPr>
          <w:rFonts w:asciiTheme="minorHAnsi" w:eastAsiaTheme="minorEastAsia" w:hAnsiTheme="minorHAnsi" w:hint="eastAsia"/>
          <w:noProof w:val="0"/>
          <w:lang w:val="en-GB" w:eastAsia="zh-CN"/>
        </w:rPr>
        <w:t>20</w:t>
      </w:r>
      <w:r w:rsidRPr="00886709">
        <w:rPr>
          <w:rFonts w:asciiTheme="minorHAnsi" w:eastAsiaTheme="minorEastAsia" w:hAnsiTheme="minorHAnsi"/>
          <w:noProof w:val="0"/>
          <w:lang w:val="en-GB" w:eastAsia="zh-CN"/>
        </w:rPr>
        <w:t>年</w:t>
      </w:r>
      <w:r w:rsidRPr="00886709">
        <w:rPr>
          <w:rFonts w:asciiTheme="minorHAnsi" w:eastAsiaTheme="minorEastAsia" w:hAnsiTheme="minorHAnsi" w:hint="eastAsia"/>
          <w:noProof w:val="0"/>
          <w:lang w:val="en-GB" w:eastAsia="zh-CN"/>
        </w:rPr>
        <w:t>7</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r w:rsidRPr="00886709">
        <w:rPr>
          <w:rFonts w:asciiTheme="minorHAnsi" w:eastAsia="SimSun" w:hAnsiTheme="minorHAnsi" w:cs="SimSun"/>
          <w:noProof w:val="0"/>
          <w:lang w:val="en-GB" w:eastAsia="zh-CN"/>
        </w:rPr>
        <w:t>）</w:t>
      </w:r>
    </w:p>
    <w:p w14:paraId="74250CD6" w14:textId="77777777" w:rsidR="00886709" w:rsidRPr="00886709" w:rsidRDefault="00886709" w:rsidP="00886709">
      <w:pPr>
        <w:spacing w:before="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1125</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信</w:t>
      </w:r>
      <w:r w:rsidRPr="00886709">
        <w:rPr>
          <w:rFonts w:asciiTheme="minorHAnsi" w:eastAsiaTheme="minorEastAsia" w:hAnsiTheme="minorHAnsi"/>
          <w:noProof w:val="0"/>
          <w:lang w:val="en-GB" w:eastAsia="zh-CN"/>
        </w:rPr>
        <w:t>令区</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noProof w:val="0"/>
          <w:lang w:val="en-GB" w:eastAsia="zh-CN"/>
        </w:rPr>
        <w:t>网络</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hint="eastAsia"/>
          <w:noProof w:val="0"/>
          <w:lang w:val="en-GB" w:eastAsia="zh-CN"/>
        </w:rPr>
        <w:t>SANC</w:t>
      </w:r>
      <w:r w:rsidRPr="00886709">
        <w:rPr>
          <w:rFonts w:asciiTheme="minorHAnsi" w:eastAsiaTheme="minorEastAsia" w:hAnsiTheme="minorHAnsi" w:hint="eastAsia"/>
          <w:noProof w:val="0"/>
          <w:lang w:val="en-GB" w:eastAsia="zh-CN"/>
        </w:rPr>
        <w:t>）列</w:t>
      </w:r>
      <w:r w:rsidRPr="00886709">
        <w:rPr>
          <w:rFonts w:asciiTheme="minorHAnsi" w:eastAsiaTheme="minorEastAsia" w:hAnsiTheme="minorHAnsi"/>
          <w:noProof w:val="0"/>
          <w:lang w:val="en-GB" w:eastAsia="zh-CN"/>
        </w:rPr>
        <w:t>表（</w:t>
      </w:r>
      <w:r w:rsidRPr="00886709">
        <w:rPr>
          <w:rFonts w:asciiTheme="minorHAnsi" w:eastAsia="SimSun" w:hAnsiTheme="minorHAnsi"/>
          <w:noProof w:val="0"/>
          <w:lang w:val="en-GB" w:eastAsia="zh-CN"/>
        </w:rPr>
        <w:t>ITU-T Q.708</w:t>
      </w:r>
      <w:r w:rsidRPr="00886709">
        <w:rPr>
          <w:rFonts w:asciiTheme="minorHAnsi" w:eastAsiaTheme="minorEastAsia" w:hAnsiTheme="minorHAnsi" w:hint="eastAsia"/>
          <w:noProof w:val="0"/>
          <w:lang w:val="en-GB" w:eastAsia="zh-CN"/>
        </w:rPr>
        <w:t>建议</w:t>
      </w:r>
      <w:r w:rsidRPr="00886709">
        <w:rPr>
          <w:rFonts w:asciiTheme="minorHAnsi" w:eastAsiaTheme="minorEastAsia" w:hAnsiTheme="minorHAnsi"/>
          <w:noProof w:val="0"/>
          <w:lang w:val="en-GB" w:eastAsia="zh-CN"/>
        </w:rPr>
        <w:t>书</w:t>
      </w:r>
      <w:r w:rsidRPr="00886709">
        <w:rPr>
          <w:rFonts w:asciiTheme="minorHAnsi" w:eastAsiaTheme="minorEastAsia" w:hAnsiTheme="minorHAnsi" w:hint="eastAsia"/>
          <w:noProof w:val="0"/>
          <w:lang w:val="en-GB" w:eastAsia="zh-CN"/>
        </w:rPr>
        <w:t>（</w:t>
      </w:r>
      <w:r w:rsidRPr="00886709">
        <w:rPr>
          <w:rFonts w:asciiTheme="minorHAnsi" w:eastAsia="SimSun" w:hAnsiTheme="minorHAnsi"/>
          <w:noProof w:val="0"/>
          <w:lang w:val="en-GB" w:eastAsia="zh-CN"/>
        </w:rPr>
        <w:t>03/1999</w:t>
      </w:r>
      <w:r w:rsidRPr="00886709">
        <w:rPr>
          <w:rFonts w:asciiTheme="minorEastAsia" w:eastAsiaTheme="minorEastAsia" w:hAnsiTheme="minorEastAsia" w:hint="eastAsia"/>
          <w:noProof w:val="0"/>
          <w:lang w:val="en-GB" w:eastAsia="zh-CN"/>
        </w:rPr>
        <w:t>）</w:t>
      </w:r>
      <w:r w:rsidRPr="00886709">
        <w:rPr>
          <w:rFonts w:asciiTheme="minorHAnsi" w:eastAsiaTheme="minorEastAsia" w:hAnsiTheme="minorHAnsi"/>
          <w:noProof w:val="0"/>
          <w:lang w:val="en-GB" w:eastAsia="zh-CN"/>
        </w:rPr>
        <w:t>的补充</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2017</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6</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4C6A5C69" w14:textId="77777777" w:rsidR="00886709" w:rsidRPr="00886709" w:rsidRDefault="00886709" w:rsidP="00886709">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1125</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地</w:t>
      </w:r>
      <w:r w:rsidRPr="00886709">
        <w:rPr>
          <w:rFonts w:asciiTheme="minorHAnsi" w:eastAsiaTheme="minorEastAsia" w:hAnsiTheme="minorHAnsi"/>
          <w:noProof w:val="0"/>
          <w:lang w:val="en-GB" w:eastAsia="zh-CN"/>
        </w:rPr>
        <w:t>面中继无线电移动国家</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E.218</w:t>
      </w:r>
      <w:r w:rsidRPr="00886709">
        <w:rPr>
          <w:rFonts w:asciiTheme="minorHAnsi" w:eastAsiaTheme="minorEastAsia" w:hAnsiTheme="minorHAnsi" w:hint="eastAsia"/>
          <w:noProof w:val="0"/>
          <w:lang w:val="en-GB" w:eastAsia="zh-CN"/>
        </w:rPr>
        <w:t>建议</w:t>
      </w:r>
      <w:r w:rsidRPr="00886709">
        <w:rPr>
          <w:rFonts w:asciiTheme="minorHAnsi" w:eastAsiaTheme="minorEastAsia" w:hAnsiTheme="minorHAnsi"/>
          <w:noProof w:val="0"/>
          <w:lang w:val="en-GB" w:eastAsia="zh-CN"/>
        </w:rPr>
        <w:t>书</w:t>
      </w:r>
      <w:r w:rsidRPr="00886709">
        <w:rPr>
          <w:rFonts w:asciiTheme="minorEastAsia" w:eastAsiaTheme="minorEastAsia" w:hAnsiTheme="minorEastAsia" w:hint="eastAsia"/>
          <w:noProof w:val="0"/>
          <w:lang w:val="en-GB" w:eastAsia="zh-CN"/>
        </w:rPr>
        <w:t>（</w:t>
      </w:r>
      <w:r w:rsidRPr="00886709">
        <w:rPr>
          <w:rFonts w:asciiTheme="minorHAnsi" w:eastAsia="SimSun" w:hAnsiTheme="minorHAnsi"/>
          <w:noProof w:val="0"/>
          <w:lang w:val="en-GB" w:eastAsia="zh-CN"/>
        </w:rPr>
        <w:t>05/2004</w:t>
      </w:r>
      <w:r w:rsidRPr="00886709">
        <w:rPr>
          <w:rFonts w:asciiTheme="minorEastAsia" w:eastAsiaTheme="minorEastAsia" w:hAnsiTheme="minorEastAsia" w:hint="eastAsia"/>
          <w:noProof w:val="0"/>
          <w:lang w:val="en-GB" w:eastAsia="zh-CN"/>
        </w:rPr>
        <w:t>）</w:t>
      </w:r>
      <w:r w:rsidRPr="00886709">
        <w:rPr>
          <w:rFonts w:asciiTheme="minorHAnsi" w:eastAsiaTheme="minorEastAsia" w:hAnsiTheme="minorHAnsi"/>
          <w:noProof w:val="0"/>
          <w:lang w:val="en-GB" w:eastAsia="zh-CN"/>
        </w:rPr>
        <w:t>的补充</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2017</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6</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27680CED" w14:textId="77777777" w:rsidR="00886709" w:rsidRPr="00886709" w:rsidRDefault="00886709" w:rsidP="00886709">
      <w:pPr>
        <w:spacing w:before="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1117</w:t>
      </w:r>
      <w:r w:rsidRPr="00886709">
        <w:rPr>
          <w:rFonts w:asciiTheme="minorHAnsi" w:eastAsia="SimSun" w:hAnsiTheme="minorHAnsi"/>
          <w:noProof w:val="0"/>
          <w:lang w:val="en-GB" w:eastAsia="zh-CN"/>
        </w:rPr>
        <w:tab/>
      </w:r>
      <w:r w:rsidRPr="00886709">
        <w:rPr>
          <w:rFonts w:asciiTheme="minorHAnsi" w:eastAsiaTheme="minorEastAsia" w:hAnsiTheme="minorHAnsi" w:hint="eastAsia"/>
          <w:noProof w:val="0"/>
          <w:lang w:val="en-GB" w:eastAsia="zh-CN"/>
        </w:rPr>
        <w:t>国家和地理区域移动代码列表（</w:t>
      </w:r>
      <w:r w:rsidRPr="00886709">
        <w:rPr>
          <w:rFonts w:asciiTheme="minorHAnsi" w:eastAsiaTheme="minorEastAsia" w:hAnsiTheme="minorHAnsi"/>
          <w:noProof w:val="0"/>
          <w:lang w:val="en-GB" w:eastAsia="zh-CN"/>
        </w:rPr>
        <w:t>ITU-T E.212</w:t>
      </w:r>
      <w:r w:rsidRPr="00886709">
        <w:rPr>
          <w:rFonts w:asciiTheme="minorHAnsi" w:eastAsiaTheme="minorEastAsia" w:hAnsiTheme="minorHAnsi" w:hint="eastAsia"/>
          <w:noProof w:val="0"/>
          <w:lang w:val="en-GB" w:eastAsia="zh-CN"/>
        </w:rPr>
        <w:t>建议书（</w:t>
      </w:r>
      <w:r w:rsidRPr="00886709">
        <w:rPr>
          <w:rFonts w:asciiTheme="minorHAnsi" w:eastAsia="SimSun" w:hAnsiTheme="minorHAnsi"/>
          <w:noProof w:val="0"/>
          <w:lang w:val="en-GB" w:eastAsia="zh-CN"/>
        </w:rPr>
        <w:t>09/2016</w:t>
      </w:r>
      <w:r w:rsidRPr="00886709">
        <w:rPr>
          <w:rFonts w:asciiTheme="minorHAnsi" w:eastAsiaTheme="minorEastAsia" w:hAnsiTheme="minorHAnsi" w:hint="eastAsia"/>
          <w:noProof w:val="0"/>
          <w:lang w:val="en-GB" w:eastAsia="zh-CN"/>
        </w:rPr>
        <w:t>）的补充）（截至</w:t>
      </w:r>
      <w:r w:rsidRPr="00886709">
        <w:rPr>
          <w:rFonts w:asciiTheme="minorHAnsi" w:eastAsiaTheme="minorEastAsia" w:hAnsiTheme="minorHAnsi"/>
          <w:noProof w:val="0"/>
          <w:lang w:val="en-GB" w:eastAsia="zh-CN"/>
        </w:rPr>
        <w:t>2017</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noProof w:val="0"/>
          <w:lang w:val="en-GB" w:eastAsia="zh-CN"/>
        </w:rPr>
        <w:t>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hint="eastAsia"/>
          <w:noProof w:val="0"/>
          <w:lang w:val="en-GB" w:eastAsia="zh-CN"/>
        </w:rPr>
        <w:t>日）</w:t>
      </w:r>
    </w:p>
    <w:p w14:paraId="5DC49F56" w14:textId="77777777" w:rsidR="00886709" w:rsidRPr="00886709" w:rsidRDefault="00886709" w:rsidP="00886709">
      <w:pPr>
        <w:spacing w:before="0"/>
        <w:ind w:left="567" w:hanging="567"/>
        <w:rPr>
          <w:rFonts w:asciiTheme="minorHAnsi" w:eastAsiaTheme="minorEastAsia" w:hAnsiTheme="minorHAnsi"/>
          <w:noProof w:val="0"/>
          <w:lang w:val="en-GB" w:eastAsia="zh-CN"/>
        </w:rPr>
      </w:pPr>
      <w:r w:rsidRPr="00886709">
        <w:rPr>
          <w:rFonts w:asciiTheme="minorHAnsi" w:eastAsiaTheme="minorEastAsia" w:hAnsiTheme="minorHAnsi" w:hint="eastAsia"/>
          <w:noProof w:val="0"/>
          <w:lang w:val="en-GB" w:eastAsia="zh-CN"/>
        </w:rPr>
        <w:t>1114</w:t>
      </w:r>
      <w:r w:rsidRPr="00886709">
        <w:rPr>
          <w:rFonts w:asciiTheme="minorHAnsi" w:eastAsiaTheme="minorEastAsia" w:hAnsiTheme="minorHAnsi"/>
          <w:noProof w:val="0"/>
          <w:lang w:val="en-GB" w:eastAsia="zh-CN"/>
        </w:rPr>
        <w:tab/>
        <w:t>ITU-T E.164</w:t>
      </w:r>
      <w:r w:rsidRPr="00886709">
        <w:rPr>
          <w:rFonts w:asciiTheme="minorHAnsi" w:eastAsiaTheme="minorEastAsia" w:hAnsiTheme="minorHAnsi"/>
          <w:noProof w:val="0"/>
          <w:lang w:val="en-GB" w:eastAsia="zh-CN"/>
        </w:rPr>
        <w:t>建议书分配的国家</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码清单（</w:t>
      </w:r>
      <w:r w:rsidRPr="00886709">
        <w:rPr>
          <w:rFonts w:asciiTheme="minorHAnsi" w:eastAsiaTheme="minorEastAsia" w:hAnsiTheme="minorHAnsi"/>
          <w:noProof w:val="0"/>
          <w:lang w:val="en-GB" w:eastAsia="zh-CN"/>
        </w:rPr>
        <w:t>ITU-T E.164</w:t>
      </w:r>
      <w:r w:rsidRPr="00886709">
        <w:rPr>
          <w:rFonts w:asciiTheme="minorHAnsi" w:eastAsiaTheme="minorEastAsia" w:hAnsiTheme="minorHAnsi"/>
          <w:noProof w:val="0"/>
          <w:lang w:val="en-GB" w:eastAsia="zh-CN"/>
        </w:rPr>
        <w:t>建议书</w:t>
      </w:r>
      <w:r w:rsidRPr="00886709">
        <w:rPr>
          <w:rFonts w:asciiTheme="minorHAnsi" w:eastAsiaTheme="minorEastAsia" w:hAnsiTheme="minorHAnsi" w:hint="eastAsia"/>
          <w:noProof w:val="0"/>
          <w:lang w:val="en-GB" w:eastAsia="zh-CN"/>
        </w:rPr>
        <w:t>（</w:t>
      </w:r>
      <w:r w:rsidRPr="00886709">
        <w:rPr>
          <w:rFonts w:asciiTheme="minorHAnsi" w:eastAsiaTheme="minorEastAsia" w:hAnsiTheme="minorHAnsi" w:hint="eastAsia"/>
          <w:noProof w:val="0"/>
          <w:lang w:val="en-GB" w:eastAsia="zh-CN"/>
        </w:rPr>
        <w:t>11</w:t>
      </w:r>
      <w:r w:rsidRPr="00886709">
        <w:rPr>
          <w:rFonts w:asciiTheme="minorHAnsi" w:eastAsiaTheme="minorEastAsia" w:hAnsiTheme="minorHAnsi"/>
          <w:noProof w:val="0"/>
          <w:lang w:val="en-GB" w:eastAsia="zh-CN"/>
        </w:rPr>
        <w:t>/2010</w:t>
      </w:r>
      <w:r w:rsidRPr="00886709">
        <w:rPr>
          <w:rFonts w:asciiTheme="minorHAnsi" w:eastAsiaTheme="minorEastAsia" w:hAnsiTheme="minorHAnsi" w:hint="eastAsia"/>
          <w:noProof w:val="0"/>
          <w:lang w:val="en-GB" w:eastAsia="zh-CN"/>
        </w:rPr>
        <w:t>）的</w:t>
      </w:r>
      <w:r w:rsidRPr="00886709">
        <w:rPr>
          <w:rFonts w:asciiTheme="minorHAnsi" w:eastAsiaTheme="minorEastAsia" w:hAnsiTheme="minorHAnsi"/>
          <w:noProof w:val="0"/>
          <w:lang w:val="en-GB" w:eastAsia="zh-CN"/>
        </w:rPr>
        <w:t>补充）</w:t>
      </w:r>
      <w:r w:rsidRPr="00886709">
        <w:rPr>
          <w:rFonts w:asciiTheme="minorHAnsi" w:eastAsiaTheme="minorEastAsia" w:hAnsiTheme="minorHAnsi" w:hint="eastAsia"/>
          <w:noProof w:val="0"/>
          <w:lang w:val="en-GB" w:eastAsia="zh-CN"/>
        </w:rPr>
        <w:t>（截至</w:t>
      </w:r>
      <w:r w:rsidRPr="00886709">
        <w:rPr>
          <w:rFonts w:asciiTheme="minorHAnsi" w:eastAsiaTheme="minorEastAsia" w:hAnsiTheme="minorHAnsi" w:hint="eastAsia"/>
          <w:noProof w:val="0"/>
          <w:lang w:val="en-GB" w:eastAsia="zh-CN"/>
        </w:rPr>
        <w:t>2016</w:t>
      </w:r>
      <w:r w:rsidRPr="00886709">
        <w:rPr>
          <w:rFonts w:asciiTheme="minorHAnsi" w:eastAsiaTheme="minorEastAsia" w:hAnsiTheme="minorHAnsi" w:hint="eastAsia"/>
          <w:noProof w:val="0"/>
          <w:lang w:val="en-GB" w:eastAsia="zh-CN"/>
        </w:rPr>
        <w:t>年</w:t>
      </w:r>
      <w:r w:rsidRPr="00886709">
        <w:rPr>
          <w:rFonts w:asciiTheme="minorHAnsi" w:eastAsiaTheme="minorEastAsia" w:hAnsiTheme="minorHAnsi" w:hint="eastAsia"/>
          <w:noProof w:val="0"/>
          <w:lang w:val="en-GB" w:eastAsia="zh-CN"/>
        </w:rPr>
        <w:t>12</w:t>
      </w:r>
      <w:r w:rsidRPr="00886709">
        <w:rPr>
          <w:rFonts w:asciiTheme="minorHAnsi" w:eastAsiaTheme="minorEastAsia" w:hAnsiTheme="minorHAnsi" w:hint="eastAsia"/>
          <w:noProof w:val="0"/>
          <w:lang w:val="en-GB" w:eastAsia="zh-CN"/>
        </w:rPr>
        <w:t>月</w:t>
      </w:r>
      <w:r w:rsidRPr="00886709">
        <w:rPr>
          <w:rFonts w:asciiTheme="minorHAnsi" w:eastAsiaTheme="minorEastAsia" w:hAnsiTheme="minorHAnsi" w:hint="eastAsia"/>
          <w:noProof w:val="0"/>
          <w:lang w:val="en-GB" w:eastAsia="zh-CN"/>
        </w:rPr>
        <w:t>15</w:t>
      </w:r>
      <w:r w:rsidRPr="00886709">
        <w:rPr>
          <w:rFonts w:asciiTheme="minorHAnsi" w:eastAsiaTheme="minorEastAsia" w:hAnsiTheme="minorHAnsi" w:hint="eastAsia"/>
          <w:noProof w:val="0"/>
          <w:lang w:val="en-GB" w:eastAsia="zh-CN"/>
        </w:rPr>
        <w:t>日）</w:t>
      </w:r>
    </w:p>
    <w:p w14:paraId="5B218BC5" w14:textId="77777777" w:rsidR="00886709" w:rsidRPr="00886709" w:rsidRDefault="00886709" w:rsidP="00886709">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1096</w:t>
      </w:r>
      <w:r w:rsidRPr="00886709">
        <w:rPr>
          <w:rFonts w:asciiTheme="minorHAnsi" w:eastAsia="SimSun" w:hAnsiTheme="minorHAnsi"/>
          <w:noProof w:val="0"/>
          <w:lang w:val="en-GB" w:eastAsia="zh-CN"/>
        </w:rPr>
        <w:tab/>
        <w:t>2016</w:t>
      </w:r>
      <w:r w:rsidRPr="00886709">
        <w:rPr>
          <w:rFonts w:asciiTheme="minorHAnsi" w:eastAsiaTheme="minorEastAsia" w:hAnsiTheme="minorHAnsi"/>
          <w:noProof w:val="0"/>
          <w:lang w:val="en-GB" w:eastAsia="zh-CN"/>
        </w:rPr>
        <w:t>年法定时间</w:t>
      </w:r>
    </w:p>
    <w:p w14:paraId="30FBE321" w14:textId="77777777" w:rsidR="00886709" w:rsidRPr="00886709" w:rsidRDefault="00886709" w:rsidP="00886709">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1060</w:t>
      </w:r>
      <w:r w:rsidRPr="00886709">
        <w:rPr>
          <w:rFonts w:asciiTheme="minorHAnsi" w:eastAsia="SimSun" w:hAnsiTheme="minorHAnsi"/>
          <w:noProof w:val="0"/>
          <w:lang w:val="en-GB" w:eastAsia="zh-CN"/>
        </w:rPr>
        <w:tab/>
      </w:r>
      <w:r w:rsidRPr="00886709">
        <w:rPr>
          <w:rFonts w:asciiTheme="minorHAnsi" w:eastAsiaTheme="minorEastAsia" w:hAnsiTheme="minorHAnsi"/>
          <w:bCs/>
          <w:noProof w:val="0"/>
          <w:spacing w:val="-2"/>
          <w:lang w:val="en-GB" w:eastAsia="zh-CN"/>
        </w:rPr>
        <w:t>国际电联运营商</w:t>
      </w:r>
      <w:r w:rsidRPr="00886709">
        <w:rPr>
          <w:rFonts w:asciiTheme="minorHAnsi" w:eastAsiaTheme="minorEastAsia" w:hAnsiTheme="minorHAnsi" w:hint="eastAsia"/>
          <w:bCs/>
          <w:noProof w:val="0"/>
          <w:spacing w:val="-2"/>
          <w:lang w:val="en-GB" w:eastAsia="zh-CN"/>
        </w:rPr>
        <w:t>代</w:t>
      </w:r>
      <w:r w:rsidRPr="00886709">
        <w:rPr>
          <w:rFonts w:asciiTheme="minorHAnsi" w:eastAsiaTheme="minorEastAsia" w:hAnsiTheme="minorHAnsi"/>
          <w:bCs/>
          <w:noProof w:val="0"/>
          <w:spacing w:val="-2"/>
          <w:lang w:val="en-GB" w:eastAsia="zh-CN"/>
        </w:rPr>
        <w:t>码列表（根据</w:t>
      </w:r>
      <w:r w:rsidRPr="00886709">
        <w:rPr>
          <w:rFonts w:asciiTheme="minorHAnsi" w:eastAsia="SimSun" w:hAnsiTheme="minorHAnsi"/>
          <w:bCs/>
          <w:noProof w:val="0"/>
          <w:spacing w:val="-2"/>
          <w:lang w:val="en-GB" w:eastAsia="zh-CN"/>
        </w:rPr>
        <w:t>ITU-T M.1400</w:t>
      </w:r>
      <w:r w:rsidRPr="00886709">
        <w:rPr>
          <w:rFonts w:asciiTheme="minorHAnsi" w:eastAsiaTheme="minorEastAsia" w:hAnsiTheme="minorHAnsi"/>
          <w:bCs/>
          <w:noProof w:val="0"/>
          <w:spacing w:val="-2"/>
          <w:lang w:val="en-GB" w:eastAsia="zh-CN"/>
        </w:rPr>
        <w:t>建议书</w:t>
      </w:r>
      <w:r w:rsidRPr="00886709">
        <w:rPr>
          <w:rFonts w:asciiTheme="minorHAnsi" w:eastAsia="SimSun" w:hAnsiTheme="minorHAnsi" w:cs="SimSun"/>
          <w:bCs/>
          <w:noProof w:val="0"/>
          <w:spacing w:val="-2"/>
          <w:lang w:val="en-GB" w:eastAsia="zh-CN"/>
        </w:rPr>
        <w:t>（</w:t>
      </w:r>
      <w:r w:rsidRPr="00886709">
        <w:rPr>
          <w:rFonts w:asciiTheme="minorHAnsi" w:eastAsia="SimSun" w:hAnsiTheme="minorHAnsi"/>
          <w:bCs/>
          <w:noProof w:val="0"/>
          <w:spacing w:val="-2"/>
          <w:lang w:val="en-GB" w:eastAsia="zh-CN"/>
        </w:rPr>
        <w:t>03/2013</w:t>
      </w:r>
      <w:r w:rsidRPr="00886709">
        <w:rPr>
          <w:rFonts w:asciiTheme="minorHAnsi" w:eastAsia="SimSun" w:hAnsiTheme="minorHAnsi" w:cs="SimSun"/>
          <w:bCs/>
          <w:noProof w:val="0"/>
          <w:spacing w:val="-2"/>
          <w:lang w:val="en-GB" w:eastAsia="zh-CN"/>
        </w:rPr>
        <w:t>）</w:t>
      </w:r>
      <w:r w:rsidRPr="00886709">
        <w:rPr>
          <w:rFonts w:asciiTheme="minorHAnsi" w:eastAsiaTheme="minorEastAsia" w:hAnsiTheme="minorHAnsi"/>
          <w:bCs/>
          <w:noProof w:val="0"/>
          <w:spacing w:val="-2"/>
          <w:lang w:val="en-GB" w:eastAsia="zh-CN"/>
        </w:rPr>
        <w:t>）（截至</w:t>
      </w:r>
      <w:r w:rsidRPr="00886709">
        <w:rPr>
          <w:rFonts w:asciiTheme="minorHAnsi" w:eastAsia="SimSun" w:hAnsiTheme="minorHAnsi"/>
          <w:bCs/>
          <w:noProof w:val="0"/>
          <w:spacing w:val="-2"/>
          <w:lang w:val="en-GB" w:eastAsia="zh-CN"/>
        </w:rPr>
        <w:t>2014</w:t>
      </w:r>
      <w:r w:rsidRPr="00886709">
        <w:rPr>
          <w:rFonts w:asciiTheme="minorHAnsi" w:eastAsiaTheme="minorEastAsia" w:hAnsiTheme="minorHAnsi"/>
          <w:bCs/>
          <w:noProof w:val="0"/>
          <w:spacing w:val="-2"/>
          <w:lang w:val="en-GB" w:eastAsia="zh-CN"/>
        </w:rPr>
        <w:t>年</w:t>
      </w:r>
      <w:r w:rsidRPr="00886709">
        <w:rPr>
          <w:rFonts w:asciiTheme="minorHAnsi" w:eastAsiaTheme="minorEastAsia" w:hAnsiTheme="minorHAnsi"/>
          <w:bCs/>
          <w:noProof w:val="0"/>
          <w:spacing w:val="-2"/>
          <w:lang w:val="en-GB" w:eastAsia="zh-CN"/>
        </w:rPr>
        <w:t>9</w:t>
      </w:r>
      <w:r w:rsidRPr="00886709">
        <w:rPr>
          <w:rFonts w:asciiTheme="minorHAnsi" w:eastAsiaTheme="minorEastAsia" w:hAnsiTheme="minorHAnsi"/>
          <w:bCs/>
          <w:noProof w:val="0"/>
          <w:spacing w:val="-2"/>
          <w:lang w:val="en-GB" w:eastAsia="zh-CN"/>
        </w:rPr>
        <w:t>月</w:t>
      </w:r>
      <w:r w:rsidRPr="00886709">
        <w:rPr>
          <w:rFonts w:asciiTheme="minorHAnsi" w:eastAsiaTheme="minorEastAsia" w:hAnsiTheme="minorHAnsi"/>
          <w:bCs/>
          <w:noProof w:val="0"/>
          <w:spacing w:val="-2"/>
          <w:lang w:val="en-GB" w:eastAsia="zh-CN"/>
        </w:rPr>
        <w:t>15</w:t>
      </w:r>
      <w:r w:rsidRPr="00886709">
        <w:rPr>
          <w:rFonts w:asciiTheme="minorHAnsi" w:eastAsiaTheme="minorEastAsia" w:hAnsiTheme="minorHAnsi"/>
          <w:bCs/>
          <w:noProof w:val="0"/>
          <w:spacing w:val="-2"/>
          <w:lang w:val="en-GB" w:eastAsia="zh-CN"/>
        </w:rPr>
        <w:t>日）</w:t>
      </w:r>
    </w:p>
    <w:p w14:paraId="4A45254E"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Theme="minorEastAsia" w:hAnsiTheme="minorHAnsi"/>
          <w:noProof w:val="0"/>
          <w:lang w:val="en-GB" w:eastAsia="zh-CN"/>
        </w:rPr>
        <w:t>1015</w:t>
      </w:r>
      <w:r w:rsidRPr="00886709">
        <w:rPr>
          <w:rFonts w:asciiTheme="minorHAnsi" w:eastAsiaTheme="minorEastAsia" w:hAnsiTheme="minorHAnsi"/>
          <w:noProof w:val="0"/>
          <w:lang w:val="en-GB" w:eastAsia="zh-CN"/>
        </w:rPr>
        <w:tab/>
      </w:r>
      <w:r w:rsidRPr="00886709">
        <w:rPr>
          <w:rFonts w:asciiTheme="minorHAnsi" w:eastAsiaTheme="minorEastAsia" w:hAnsiTheme="minorHAnsi"/>
          <w:noProof w:val="0"/>
          <w:lang w:val="en-GB" w:eastAsia="zh-CN"/>
        </w:rPr>
        <w:t>移动网络的接入码</w:t>
      </w:r>
      <w:r w:rsidRPr="00886709">
        <w:rPr>
          <w:rFonts w:asciiTheme="minorHAnsi" w:eastAsiaTheme="minorEastAsia" w:hAnsiTheme="minorHAnsi"/>
          <w:noProof w:val="0"/>
          <w:lang w:val="en-GB" w:eastAsia="zh-CN"/>
        </w:rPr>
        <w:t>/</w:t>
      </w:r>
      <w:r w:rsidRPr="00886709">
        <w:rPr>
          <w:rFonts w:asciiTheme="minorHAnsi" w:eastAsiaTheme="minorEastAsia" w:hAnsiTheme="minorHAnsi"/>
          <w:noProof w:val="0"/>
          <w:lang w:val="en-GB" w:eastAsia="zh-CN"/>
        </w:rPr>
        <w:t>号码（根据</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 xml:space="preserve"> </w:t>
      </w:r>
      <w:r w:rsidRPr="00886709">
        <w:rPr>
          <w:rFonts w:asciiTheme="minorHAnsi" w:eastAsia="SimSun" w:hAnsiTheme="minorHAnsi"/>
          <w:noProof w:val="0"/>
          <w:lang w:val="en-GB" w:eastAsia="zh-CN"/>
        </w:rPr>
        <w:t>E.164</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11/2010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11</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59B503A4"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1002</w:t>
      </w:r>
      <w:r w:rsidRPr="00886709">
        <w:rPr>
          <w:rFonts w:asciiTheme="minorHAnsi" w:eastAsia="SimSun" w:hAnsiTheme="minorHAnsi"/>
          <w:noProof w:val="0"/>
          <w:lang w:val="en-GB" w:eastAsia="zh-CN"/>
        </w:rPr>
        <w:tab/>
      </w:r>
      <w:r w:rsidRPr="00886709">
        <w:rPr>
          <w:rFonts w:asciiTheme="minorHAnsi" w:eastAsia="SimSun" w:hAnsiTheme="minorHAnsi" w:hint="eastAsia"/>
          <w:noProof w:val="0"/>
          <w:lang w:val="en-GB" w:eastAsia="zh-CN"/>
        </w:rPr>
        <w:t>远程</w:t>
      </w:r>
      <w:r w:rsidRPr="00886709">
        <w:rPr>
          <w:rFonts w:asciiTheme="minorHAnsi" w:eastAsiaTheme="minorEastAsia" w:hAnsiTheme="minorHAnsi"/>
          <w:noProof w:val="0"/>
          <w:lang w:val="en-GB" w:eastAsia="zh-CN"/>
        </w:rPr>
        <w:t>信息</w:t>
      </w:r>
      <w:r w:rsidRPr="00886709">
        <w:rPr>
          <w:rFonts w:asciiTheme="minorHAnsi" w:eastAsiaTheme="minorEastAsia" w:hAnsiTheme="minorHAnsi" w:hint="eastAsia"/>
          <w:noProof w:val="0"/>
          <w:lang w:val="en-GB" w:eastAsia="zh-CN"/>
        </w:rPr>
        <w:t>处理</w:t>
      </w:r>
      <w:r w:rsidRPr="00886709">
        <w:rPr>
          <w:rFonts w:asciiTheme="minorHAnsi" w:eastAsiaTheme="minorEastAsia" w:hAnsiTheme="minorHAnsi"/>
          <w:noProof w:val="0"/>
          <w:lang w:val="en-GB" w:eastAsia="zh-CN"/>
        </w:rPr>
        <w:t>业务中非标准设施的国家或地理区域</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T.35</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02/2000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10599069" w14:textId="77777777" w:rsidR="00886709" w:rsidRPr="00886709" w:rsidRDefault="00886709" w:rsidP="00886709">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1001</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被指定分配</w:t>
      </w:r>
      <w:r w:rsidRPr="00886709">
        <w:rPr>
          <w:rFonts w:asciiTheme="minorHAnsi" w:eastAsiaTheme="minorEastAsia" w:hAnsiTheme="minorHAnsi"/>
          <w:noProof w:val="0"/>
          <w:lang w:val="en-GB" w:eastAsia="zh-CN"/>
        </w:rPr>
        <w:t xml:space="preserve">ITU-T </w:t>
      </w:r>
      <w:r w:rsidRPr="00886709">
        <w:rPr>
          <w:rFonts w:asciiTheme="minorHAnsi" w:eastAsia="SimSun" w:hAnsiTheme="minorHAnsi"/>
          <w:noProof w:val="0"/>
          <w:lang w:val="en-GB" w:eastAsia="zh-CN"/>
        </w:rPr>
        <w:t>T.35</w:t>
      </w:r>
      <w:r w:rsidRPr="00886709">
        <w:rPr>
          <w:rFonts w:asciiTheme="minorHAnsi" w:eastAsiaTheme="minorEastAsia" w:hAnsiTheme="minorHAnsi"/>
          <w:noProof w:val="0"/>
          <w:lang w:val="en-GB" w:eastAsia="zh-CN"/>
        </w:rPr>
        <w:t>建议书终端提供商</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码的各国管理机构名单（截至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5705B9DA" w14:textId="77777777" w:rsidR="00886709" w:rsidRPr="00886709" w:rsidRDefault="00886709" w:rsidP="00886709">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1000</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业务限制（当前有效的电信运营相关业务限制的概括清单）（截至</w:t>
      </w:r>
      <w:r w:rsidRPr="00886709">
        <w:rPr>
          <w:rFonts w:asciiTheme="minorHAnsi" w:eastAsiaTheme="minorEastAsia" w:hAnsiTheme="minorHAnsi"/>
          <w:noProof w:val="0"/>
          <w:lang w:val="en-GB" w:eastAsia="zh-CN"/>
        </w:rPr>
        <w:t>2012</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3</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11B7B265"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994</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拨号程序（国际前缀、国内（中继线）前缀和国内（有效）号码）（根据</w:t>
      </w:r>
      <w:r w:rsidRPr="00886709">
        <w:rPr>
          <w:rFonts w:asciiTheme="minorHAnsi" w:eastAsia="SimSun" w:hAnsiTheme="minorHAnsi"/>
          <w:noProof w:val="0"/>
          <w:lang w:val="en-GB" w:eastAsia="zh-CN"/>
        </w:rPr>
        <w:t>ITU-T E.164</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11/2010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12</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4F438A22" w14:textId="77777777" w:rsidR="00886709" w:rsidRPr="00886709" w:rsidRDefault="00886709" w:rsidP="00886709">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991</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回叫和迂回呼叫程序（</w:t>
      </w:r>
      <w:r w:rsidRPr="00886709">
        <w:rPr>
          <w:rFonts w:asciiTheme="minorHAnsi" w:eastAsiaTheme="minorEastAsia" w:hAnsiTheme="minorHAnsi"/>
          <w:noProof w:val="0"/>
          <w:lang w:val="en-GB" w:eastAsia="zh-CN"/>
        </w:rPr>
        <w:t>2006</w:t>
      </w:r>
      <w:r w:rsidRPr="00886709">
        <w:rPr>
          <w:rFonts w:asciiTheme="minorHAnsi" w:eastAsiaTheme="minorEastAsia" w:hAnsiTheme="minorHAnsi"/>
          <w:noProof w:val="0"/>
          <w:lang w:val="en-GB" w:eastAsia="zh-CN"/>
        </w:rPr>
        <w:t>年全权代表大会第</w:t>
      </w:r>
      <w:r w:rsidRPr="00886709">
        <w:rPr>
          <w:rFonts w:asciiTheme="minorHAnsi" w:eastAsiaTheme="minorEastAsia" w:hAnsiTheme="minorHAnsi"/>
          <w:noProof w:val="0"/>
          <w:lang w:val="en-GB" w:eastAsia="zh-CN"/>
        </w:rPr>
        <w:t>21</w:t>
      </w:r>
      <w:r w:rsidRPr="00886709">
        <w:rPr>
          <w:rFonts w:asciiTheme="minorHAnsi" w:eastAsiaTheme="minorEastAsia" w:hAnsiTheme="minorHAnsi"/>
          <w:noProof w:val="0"/>
          <w:lang w:val="en-GB" w:eastAsia="zh-CN"/>
        </w:rPr>
        <w:t>号决议</w:t>
      </w:r>
      <w:r w:rsidRPr="00886709">
        <w:rPr>
          <w:rFonts w:asciiTheme="minorHAnsi" w:eastAsiaTheme="minorEastAsia" w:hAnsiTheme="minorHAnsi" w:hint="eastAsia"/>
          <w:noProof w:val="0"/>
          <w:lang w:val="en-GB" w:eastAsia="zh-CN"/>
        </w:rPr>
        <w:t>，修订版</w:t>
      </w:r>
      <w:r w:rsidRPr="00886709">
        <w:rPr>
          <w:rFonts w:asciiTheme="minorHAnsi" w:eastAsiaTheme="minorEastAsia" w:hAnsiTheme="minorHAnsi"/>
          <w:noProof w:val="0"/>
          <w:lang w:val="en-GB" w:eastAsia="zh-CN"/>
        </w:rPr>
        <w:t>）</w:t>
      </w:r>
    </w:p>
    <w:p w14:paraId="6D171217"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980</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电报目的地标志列表（根据</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 xml:space="preserve"> </w:t>
      </w:r>
      <w:r w:rsidRPr="00886709">
        <w:rPr>
          <w:rFonts w:asciiTheme="minorHAnsi" w:eastAsia="SimSun" w:hAnsiTheme="minorHAnsi"/>
          <w:noProof w:val="0"/>
          <w:lang w:val="en-GB" w:eastAsia="zh-CN"/>
        </w:rPr>
        <w:t>F.32</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10/1995</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5</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11</w:t>
      </w:r>
      <w:r w:rsidRPr="00886709">
        <w:rPr>
          <w:rFonts w:asciiTheme="minorHAnsi" w:eastAsiaTheme="minorEastAsia" w:hAnsiTheme="minorHAnsi"/>
          <w:noProof w:val="0"/>
          <w:lang w:val="en-GB" w:eastAsia="zh-CN"/>
        </w:rPr>
        <w:t>日）</w:t>
      </w:r>
    </w:p>
    <w:p w14:paraId="291DF118"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978</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电传目的地</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TDC</w:t>
      </w:r>
      <w:r w:rsidRPr="00886709">
        <w:rPr>
          <w:rFonts w:asciiTheme="minorHAnsi" w:eastAsiaTheme="minorEastAsia" w:hAnsiTheme="minorHAnsi"/>
          <w:noProof w:val="0"/>
          <w:lang w:val="en-GB" w:eastAsia="zh-CN"/>
        </w:rPr>
        <w:t>）和电传网络识别</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TNIC</w:t>
      </w:r>
      <w:r w:rsidRPr="00886709">
        <w:rPr>
          <w:rFonts w:asciiTheme="minorHAnsi" w:eastAsiaTheme="minorEastAsia" w:hAnsiTheme="minorHAnsi"/>
          <w:noProof w:val="0"/>
          <w:lang w:val="en-GB" w:eastAsia="zh-CN"/>
        </w:rPr>
        <w:t>）列表（</w:t>
      </w:r>
      <w:r w:rsidRPr="00886709">
        <w:rPr>
          <w:rFonts w:asciiTheme="minorHAnsi" w:eastAsia="SimSun" w:hAnsiTheme="minorHAnsi"/>
          <w:noProof w:val="0"/>
          <w:lang w:val="en-GB" w:eastAsia="zh-CN"/>
        </w:rPr>
        <w:t>ITU-T F.69</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06/1994</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和</w:t>
      </w:r>
      <w:r w:rsidRPr="00886709">
        <w:rPr>
          <w:rFonts w:asciiTheme="minorHAnsi" w:eastAsia="SimSun" w:hAnsiTheme="minorHAnsi"/>
          <w:noProof w:val="0"/>
          <w:lang w:val="en-GB" w:eastAsia="zh-CN"/>
        </w:rPr>
        <w:t>F.68</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11/1988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7CB6FF8E"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977</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数据网络识别</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w:t>
      </w:r>
      <w:r w:rsidRPr="00886709">
        <w:rPr>
          <w:rFonts w:asciiTheme="minorHAnsi" w:eastAsiaTheme="minorEastAsia" w:hAnsiTheme="minorHAnsi"/>
          <w:noProof w:val="0"/>
          <w:lang w:val="en-GB" w:eastAsia="zh-CN"/>
        </w:rPr>
        <w:t>DNIC</w:t>
      </w:r>
      <w:r w:rsidRPr="00886709">
        <w:rPr>
          <w:rFonts w:asciiTheme="minorHAnsi" w:eastAsiaTheme="minorEastAsia" w:hAnsiTheme="minorHAnsi"/>
          <w:noProof w:val="0"/>
          <w:lang w:val="en-GB" w:eastAsia="zh-CN"/>
        </w:rPr>
        <w:t>）列表（根据</w:t>
      </w:r>
      <w:r w:rsidRPr="00886709">
        <w:rPr>
          <w:rFonts w:asciiTheme="minorHAnsi" w:eastAsia="SimSun" w:hAnsiTheme="minorHAnsi"/>
          <w:noProof w:val="0"/>
          <w:lang w:val="en-GB" w:eastAsia="zh-CN"/>
        </w:rPr>
        <w:t>ITU-T X.121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4</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1376E2A0"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976</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国家或地理区域数据</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码列表（</w:t>
      </w:r>
      <w:r w:rsidRPr="00886709">
        <w:rPr>
          <w:rFonts w:asciiTheme="minorHAnsi" w:eastAsia="SimSun" w:hAnsiTheme="minorHAnsi"/>
          <w:noProof w:val="0"/>
          <w:lang w:val="en-GB" w:eastAsia="zh-CN"/>
        </w:rPr>
        <w:t>ITU-T X.121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10/2000</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的补</w:t>
      </w:r>
      <w:r w:rsidRPr="00886709">
        <w:rPr>
          <w:rFonts w:asciiTheme="minorHAnsi" w:eastAsiaTheme="minorEastAsia" w:hAnsiTheme="minorHAnsi" w:hint="eastAsia"/>
          <w:noProof w:val="0"/>
          <w:lang w:val="en-GB" w:eastAsia="zh-CN"/>
        </w:rPr>
        <w:t>充</w:t>
      </w:r>
      <w:r w:rsidRPr="00886709">
        <w:rPr>
          <w:rFonts w:asciiTheme="minorHAnsi" w:eastAsiaTheme="minorEastAsia" w:hAnsiTheme="minorHAnsi"/>
          <w:noProof w:val="0"/>
          <w:lang w:val="en-GB" w:eastAsia="zh-CN"/>
        </w:rPr>
        <w:t>）（截至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3</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52E0C74D" w14:textId="77777777" w:rsidR="00886709" w:rsidRPr="00886709" w:rsidRDefault="00886709" w:rsidP="00886709">
      <w:pPr>
        <w:spacing w:before="40"/>
        <w:ind w:left="567" w:hanging="567"/>
        <w:rPr>
          <w:rFonts w:asciiTheme="minorHAnsi" w:eastAsiaTheme="minorEastAsia" w:hAnsiTheme="minorHAnsi"/>
          <w:noProof w:val="0"/>
          <w:lang w:val="en-GB" w:eastAsia="zh-CN"/>
        </w:rPr>
      </w:pPr>
      <w:r w:rsidRPr="00886709">
        <w:rPr>
          <w:rFonts w:asciiTheme="minorHAnsi" w:eastAsia="SimSun" w:hAnsiTheme="minorHAnsi"/>
          <w:noProof w:val="0"/>
          <w:lang w:val="en-GB" w:eastAsia="zh-CN"/>
        </w:rPr>
        <w:t>974</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主管部门管理域（</w:t>
      </w:r>
      <w:r w:rsidRPr="00886709">
        <w:rPr>
          <w:rFonts w:asciiTheme="minorHAnsi" w:eastAsiaTheme="minorEastAsia" w:hAnsiTheme="minorHAnsi"/>
          <w:noProof w:val="0"/>
          <w:lang w:val="en-GB" w:eastAsia="zh-CN"/>
        </w:rPr>
        <w:t>ADMD</w:t>
      </w:r>
      <w:r w:rsidRPr="00886709">
        <w:rPr>
          <w:rFonts w:asciiTheme="minorHAnsi" w:eastAsiaTheme="minorEastAsia" w:hAnsiTheme="minorHAnsi"/>
          <w:noProof w:val="0"/>
          <w:lang w:val="en-GB" w:eastAsia="zh-CN"/>
        </w:rPr>
        <w:t>）名称列表（根据</w:t>
      </w:r>
      <w:r w:rsidRPr="00886709">
        <w:rPr>
          <w:rFonts w:asciiTheme="minorHAnsi" w:eastAsia="SimSun" w:hAnsiTheme="minorHAnsi"/>
          <w:noProof w:val="0"/>
          <w:lang w:val="en-GB" w:eastAsia="zh-CN"/>
        </w:rPr>
        <w:t>ITU-T F.400</w:t>
      </w:r>
      <w:r w:rsidRPr="00886709">
        <w:rPr>
          <w:rFonts w:asciiTheme="minorHAnsi" w:eastAsiaTheme="minorEastAsia" w:hAnsiTheme="minorHAnsi"/>
          <w:noProof w:val="0"/>
          <w:lang w:val="en-GB" w:eastAsia="zh-CN"/>
        </w:rPr>
        <w:t>和</w:t>
      </w:r>
      <w:r w:rsidRPr="00886709">
        <w:rPr>
          <w:rFonts w:asciiTheme="minorHAnsi" w:eastAsia="SimSun" w:hAnsiTheme="minorHAnsi"/>
          <w:noProof w:val="0"/>
          <w:lang w:val="en-GB" w:eastAsia="zh-CN"/>
        </w:rPr>
        <w:t>X.400</w:t>
      </w:r>
      <w:r w:rsidRPr="00886709">
        <w:rPr>
          <w:rFonts w:asciiTheme="minorHAnsi" w:eastAsiaTheme="minorEastAsia" w:hAnsiTheme="minorHAnsi"/>
          <w:noProof w:val="0"/>
          <w:lang w:val="en-GB" w:eastAsia="zh-CN"/>
        </w:rPr>
        <w:t>系列建议书）（截至</w:t>
      </w:r>
      <w:r w:rsidRPr="00886709">
        <w:rPr>
          <w:rFonts w:asciiTheme="minorHAnsi" w:eastAsia="SimSun" w:hAnsiTheme="minorHAnsi"/>
          <w:noProof w:val="0"/>
          <w:lang w:val="en-GB" w:eastAsia="zh-CN"/>
        </w:rPr>
        <w:t>2011</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2</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15</w:t>
      </w:r>
      <w:r w:rsidRPr="00886709">
        <w:rPr>
          <w:rFonts w:asciiTheme="minorHAnsi" w:eastAsiaTheme="minorEastAsia" w:hAnsiTheme="minorHAnsi"/>
          <w:noProof w:val="0"/>
          <w:lang w:val="en-GB" w:eastAsia="zh-CN"/>
        </w:rPr>
        <w:t>日）</w:t>
      </w:r>
    </w:p>
    <w:p w14:paraId="144AB123" w14:textId="77777777" w:rsidR="00886709" w:rsidRPr="00886709" w:rsidRDefault="00886709" w:rsidP="00886709">
      <w:pPr>
        <w:spacing w:before="4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955</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国内网络采用的各种信号音（根据</w:t>
      </w:r>
      <w:r w:rsidRPr="00886709">
        <w:rPr>
          <w:rFonts w:asciiTheme="minorHAnsi" w:eastAsia="SimSun" w:hAnsiTheme="minorHAnsi"/>
          <w:noProof w:val="0"/>
          <w:lang w:val="en-GB" w:eastAsia="zh-CN"/>
        </w:rPr>
        <w:t>ITU-T E.180</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03/1998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）（截至</w:t>
      </w:r>
      <w:r w:rsidRPr="00886709">
        <w:rPr>
          <w:rFonts w:asciiTheme="minorHAnsi" w:eastAsiaTheme="minorEastAsia" w:hAnsiTheme="minorHAnsi"/>
          <w:noProof w:val="0"/>
          <w:lang w:val="en-GB" w:eastAsia="zh-CN"/>
        </w:rPr>
        <w:t>2010</w:t>
      </w:r>
      <w:r w:rsidRPr="00886709">
        <w:rPr>
          <w:rFonts w:asciiTheme="minorHAnsi" w:eastAsiaTheme="minorEastAsia" w:hAnsiTheme="minorHAnsi"/>
          <w:noProof w:val="0"/>
          <w:lang w:val="en-GB" w:eastAsia="zh-CN"/>
        </w:rPr>
        <w:t>年</w:t>
      </w:r>
      <w:r w:rsidRPr="00886709">
        <w:rPr>
          <w:rFonts w:asciiTheme="minorHAnsi" w:eastAsiaTheme="minorEastAsia" w:hAnsiTheme="minorHAnsi"/>
          <w:noProof w:val="0"/>
          <w:lang w:val="en-GB" w:eastAsia="zh-CN"/>
        </w:rPr>
        <w:t>5</w:t>
      </w:r>
      <w:r w:rsidRPr="00886709">
        <w:rPr>
          <w:rFonts w:asciiTheme="minorHAnsi" w:eastAsiaTheme="minorEastAsia" w:hAnsiTheme="minorHAnsi"/>
          <w:noProof w:val="0"/>
          <w:lang w:val="en-GB" w:eastAsia="zh-CN"/>
        </w:rPr>
        <w:t>月</w:t>
      </w:r>
      <w:r w:rsidRPr="00886709">
        <w:rPr>
          <w:rFonts w:asciiTheme="minorHAnsi" w:eastAsiaTheme="minorEastAsia" w:hAnsiTheme="minorHAnsi"/>
          <w:noProof w:val="0"/>
          <w:lang w:val="en-GB" w:eastAsia="zh-CN"/>
        </w:rPr>
        <w:t>1</w:t>
      </w:r>
      <w:r w:rsidRPr="00886709">
        <w:rPr>
          <w:rFonts w:asciiTheme="minorHAnsi" w:eastAsiaTheme="minorEastAsia" w:hAnsiTheme="minorHAnsi"/>
          <w:noProof w:val="0"/>
          <w:lang w:val="en-GB" w:eastAsia="zh-CN"/>
        </w:rPr>
        <w:t>日）</w:t>
      </w:r>
    </w:p>
    <w:p w14:paraId="107A4F3A" w14:textId="77777777" w:rsidR="00886709" w:rsidRPr="00886709" w:rsidRDefault="00886709" w:rsidP="00886709">
      <w:pPr>
        <w:spacing w:before="0"/>
        <w:ind w:left="567" w:hanging="567"/>
        <w:rPr>
          <w:rFonts w:asciiTheme="minorHAnsi" w:eastAsia="SimSun" w:hAnsiTheme="minorHAnsi"/>
          <w:noProof w:val="0"/>
          <w:lang w:val="en-GB" w:eastAsia="zh-CN"/>
        </w:rPr>
      </w:pPr>
      <w:r w:rsidRPr="00886709">
        <w:rPr>
          <w:rFonts w:asciiTheme="minorHAnsi" w:eastAsia="SimSun" w:hAnsiTheme="minorHAnsi"/>
          <w:noProof w:val="0"/>
          <w:lang w:val="en-GB" w:eastAsia="zh-CN"/>
        </w:rPr>
        <w:t>669</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用于国际公共电报业务的五字母</w:t>
      </w:r>
      <w:r w:rsidRPr="00886709">
        <w:rPr>
          <w:rFonts w:asciiTheme="minorHAnsi" w:eastAsiaTheme="minorEastAsia" w:hAnsiTheme="minorHAnsi" w:hint="eastAsia"/>
          <w:noProof w:val="0"/>
          <w:lang w:val="en-GB" w:eastAsia="zh-CN"/>
        </w:rPr>
        <w:t>代</w:t>
      </w:r>
      <w:r w:rsidRPr="00886709">
        <w:rPr>
          <w:rFonts w:asciiTheme="minorHAnsi" w:eastAsiaTheme="minorEastAsia" w:hAnsiTheme="minorHAnsi"/>
          <w:noProof w:val="0"/>
          <w:lang w:val="en-GB" w:eastAsia="zh-CN"/>
        </w:rPr>
        <w:t>码组（根据</w:t>
      </w:r>
      <w:r w:rsidRPr="00886709">
        <w:rPr>
          <w:rFonts w:asciiTheme="minorHAnsi" w:eastAsia="SimSun" w:hAnsiTheme="minorHAnsi"/>
          <w:noProof w:val="0"/>
          <w:lang w:val="en-GB" w:eastAsia="zh-CN"/>
        </w:rPr>
        <w:t>ITU-T F.1</w:t>
      </w:r>
      <w:r w:rsidRPr="00886709">
        <w:rPr>
          <w:rFonts w:asciiTheme="minorHAnsi" w:eastAsiaTheme="minorEastAsia" w:hAnsiTheme="minorHAnsi"/>
          <w:noProof w:val="0"/>
          <w:lang w:val="en-GB" w:eastAsia="zh-CN"/>
        </w:rPr>
        <w:t>建议书</w:t>
      </w:r>
      <w:r w:rsidRPr="00886709">
        <w:rPr>
          <w:rFonts w:asciiTheme="minorHAnsi" w:eastAsia="SimSun" w:hAnsiTheme="minorHAnsi" w:cs="SimSun"/>
          <w:noProof w:val="0"/>
          <w:lang w:val="en-GB" w:eastAsia="zh-CN"/>
        </w:rPr>
        <w:t>（</w:t>
      </w:r>
      <w:r w:rsidRPr="00886709">
        <w:rPr>
          <w:rFonts w:asciiTheme="minorHAnsi" w:eastAsia="SimSun" w:hAnsiTheme="minorHAnsi"/>
          <w:noProof w:val="0"/>
          <w:lang w:val="en-GB" w:eastAsia="zh-CN"/>
        </w:rPr>
        <w:t>03/1998</w:t>
      </w:r>
      <w:r w:rsidRPr="00886709">
        <w:rPr>
          <w:rFonts w:asciiTheme="minorHAnsi" w:eastAsia="SimSun" w:hAnsiTheme="minorHAnsi" w:cs="SimSun"/>
          <w:noProof w:val="0"/>
          <w:lang w:val="en-GB" w:eastAsia="zh-CN"/>
        </w:rPr>
        <w:t>）</w:t>
      </w:r>
      <w:r w:rsidRPr="00886709">
        <w:rPr>
          <w:rFonts w:asciiTheme="minorHAnsi" w:eastAsiaTheme="minorEastAsia" w:hAnsiTheme="minorHAnsi"/>
          <w:noProof w:val="0"/>
          <w:lang w:val="en-GB" w:eastAsia="zh-CN"/>
        </w:rPr>
        <w:t>）</w:t>
      </w:r>
    </w:p>
    <w:p w14:paraId="3F3E30CC" w14:textId="77777777" w:rsidR="00886709" w:rsidRPr="00886709" w:rsidRDefault="00886709" w:rsidP="00886709">
      <w:pPr>
        <w:rPr>
          <w:rFonts w:asciiTheme="minorHAnsi" w:eastAsia="SimSun" w:hAnsiTheme="minorHAnsi"/>
          <w:noProof w:val="0"/>
          <w:lang w:val="en-GB" w:eastAsia="zh-CN"/>
        </w:rPr>
      </w:pPr>
      <w:r w:rsidRPr="00886709">
        <w:rPr>
          <w:rFonts w:asciiTheme="minorHAnsi" w:eastAsia="SimSun" w:hAnsiTheme="minorHAnsi"/>
          <w:noProof w:val="0"/>
          <w:lang w:val="en-GB" w:eastAsia="zh-CN"/>
        </w:rPr>
        <w:t>B.</w:t>
      </w:r>
      <w:r w:rsidRPr="00886709">
        <w:rPr>
          <w:rFonts w:asciiTheme="minorHAnsi" w:eastAsia="SimSun" w:hAnsiTheme="minorHAnsi"/>
          <w:noProof w:val="0"/>
          <w:lang w:val="en-GB" w:eastAsia="zh-CN"/>
        </w:rPr>
        <w:tab/>
      </w:r>
      <w:r w:rsidRPr="00886709">
        <w:rPr>
          <w:rFonts w:asciiTheme="minorHAnsi" w:eastAsiaTheme="minorEastAsia" w:hAnsiTheme="minorHAnsi"/>
          <w:noProof w:val="0"/>
          <w:lang w:val="en-GB" w:eastAsia="zh-CN"/>
        </w:rPr>
        <w:t>以下列表可从</w:t>
      </w:r>
      <w:r w:rsidRPr="00886709">
        <w:rPr>
          <w:rFonts w:asciiTheme="minorHAnsi" w:eastAsia="SimSun" w:hAnsiTheme="minorHAnsi"/>
          <w:noProof w:val="0"/>
          <w:lang w:val="en-GB" w:eastAsia="zh-CN"/>
        </w:rPr>
        <w:t>ITU-T</w:t>
      </w:r>
      <w:r w:rsidRPr="00886709">
        <w:rPr>
          <w:rFonts w:asciiTheme="minorHAnsi" w:eastAsiaTheme="minorEastAsia" w:hAnsiTheme="minorHAnsi"/>
          <w:noProof w:val="0"/>
          <w:lang w:val="en-GB" w:eastAsia="zh-CN"/>
        </w:rPr>
        <w:t>网站在线获取：</w:t>
      </w:r>
    </w:p>
    <w:p w14:paraId="4FE2DBF3" w14:textId="77777777" w:rsidR="00886709" w:rsidRPr="00886709" w:rsidRDefault="00886709" w:rsidP="00886709">
      <w:pPr>
        <w:tabs>
          <w:tab w:val="clear" w:pos="5954"/>
        </w:tabs>
        <w:rPr>
          <w:rFonts w:asciiTheme="minorHAnsi" w:eastAsia="SimSun" w:hAnsiTheme="minorHAnsi"/>
          <w:noProof w:val="0"/>
          <w:sz w:val="18"/>
          <w:szCs w:val="18"/>
          <w:lang w:val="en-GB" w:eastAsia="zh-CN"/>
        </w:rPr>
      </w:pPr>
      <w:r w:rsidRPr="00886709">
        <w:rPr>
          <w:rFonts w:asciiTheme="minorHAnsi" w:eastAsiaTheme="minorEastAsia" w:hAnsiTheme="minorHAnsi"/>
          <w:noProof w:val="0"/>
          <w:spacing w:val="-6"/>
          <w:sz w:val="18"/>
          <w:szCs w:val="18"/>
          <w:lang w:val="fr-CH" w:eastAsia="zh-CN"/>
        </w:rPr>
        <w:t>国际电联运营商</w:t>
      </w:r>
      <w:r w:rsidRPr="00886709">
        <w:rPr>
          <w:rFonts w:asciiTheme="minorHAnsi" w:eastAsiaTheme="minorEastAsia" w:hAnsiTheme="minorHAnsi" w:hint="eastAsia"/>
          <w:noProof w:val="0"/>
          <w:spacing w:val="-6"/>
          <w:sz w:val="18"/>
          <w:szCs w:val="18"/>
          <w:lang w:val="fr-CH" w:eastAsia="zh-CN"/>
        </w:rPr>
        <w:t>代</w:t>
      </w:r>
      <w:r w:rsidRPr="00886709">
        <w:rPr>
          <w:rFonts w:asciiTheme="minorHAnsi" w:eastAsiaTheme="minorEastAsia" w:hAnsiTheme="minorHAnsi"/>
          <w:noProof w:val="0"/>
          <w:spacing w:val="-6"/>
          <w:sz w:val="18"/>
          <w:szCs w:val="18"/>
          <w:lang w:val="fr-CH" w:eastAsia="zh-CN"/>
        </w:rPr>
        <w:t>码列表</w:t>
      </w:r>
      <w:r w:rsidRPr="00886709">
        <w:rPr>
          <w:rFonts w:asciiTheme="minorHAnsi" w:eastAsiaTheme="minorEastAsia" w:hAnsiTheme="minorHAnsi"/>
          <w:noProof w:val="0"/>
          <w:spacing w:val="-6"/>
          <w:sz w:val="18"/>
          <w:szCs w:val="18"/>
          <w:lang w:val="en-GB" w:eastAsia="zh-CN"/>
        </w:rPr>
        <w:t>（</w:t>
      </w:r>
      <w:r w:rsidRPr="00886709">
        <w:rPr>
          <w:rFonts w:asciiTheme="minorHAnsi" w:eastAsia="SimSun" w:hAnsiTheme="minorHAnsi"/>
          <w:noProof w:val="0"/>
          <w:spacing w:val="-6"/>
          <w:sz w:val="18"/>
          <w:szCs w:val="18"/>
          <w:lang w:val="en-GB" w:eastAsia="zh-CN"/>
        </w:rPr>
        <w:t>ITU-T M.1400</w:t>
      </w:r>
      <w:r w:rsidRPr="00886709">
        <w:rPr>
          <w:rFonts w:asciiTheme="minorHAnsi" w:eastAsiaTheme="minorEastAsia" w:hAnsiTheme="minorHAnsi"/>
          <w:noProof w:val="0"/>
          <w:spacing w:val="-6"/>
          <w:sz w:val="18"/>
          <w:szCs w:val="18"/>
          <w:lang w:val="en-GB" w:eastAsia="zh-CN"/>
        </w:rPr>
        <w:t>建议书）</w:t>
      </w:r>
      <w:r w:rsidRPr="00886709">
        <w:rPr>
          <w:rFonts w:asciiTheme="minorHAnsi" w:eastAsiaTheme="minorEastAsia" w:hAnsiTheme="minorHAnsi"/>
          <w:noProof w:val="0"/>
          <w:sz w:val="18"/>
          <w:szCs w:val="18"/>
          <w:lang w:val="en-GB" w:eastAsia="zh-CN"/>
        </w:rPr>
        <w:tab/>
      </w:r>
      <w:r w:rsidRPr="00886709">
        <w:rPr>
          <w:rFonts w:asciiTheme="minorHAnsi" w:eastAsia="SimHei" w:hAnsiTheme="minorHAnsi"/>
          <w:noProof w:val="0"/>
          <w:sz w:val="18"/>
          <w:szCs w:val="18"/>
          <w:lang w:val="en-GB" w:eastAsia="zh-CN"/>
        </w:rPr>
        <w:t>www.itu.int/ITU-T/inr/icc/index.html</w:t>
      </w:r>
    </w:p>
    <w:p w14:paraId="4D1CCAF3" w14:textId="77777777" w:rsidR="00886709" w:rsidRPr="00886709" w:rsidRDefault="00886709" w:rsidP="00886709">
      <w:pPr>
        <w:tabs>
          <w:tab w:val="clear" w:pos="5954"/>
          <w:tab w:val="left" w:pos="5529"/>
        </w:tabs>
        <w:spacing w:before="0"/>
        <w:jc w:val="left"/>
        <w:rPr>
          <w:rFonts w:asciiTheme="minorHAnsi" w:eastAsia="SimSun" w:hAnsiTheme="minorHAnsi"/>
          <w:noProof w:val="0"/>
          <w:sz w:val="18"/>
          <w:szCs w:val="18"/>
          <w:lang w:val="en-GB" w:eastAsia="zh-CN"/>
        </w:rPr>
      </w:pPr>
      <w:r w:rsidRPr="00886709">
        <w:rPr>
          <w:rFonts w:asciiTheme="minorHAnsi" w:eastAsiaTheme="minorEastAsia" w:hAnsiTheme="minorHAnsi"/>
          <w:noProof w:val="0"/>
          <w:sz w:val="18"/>
          <w:szCs w:val="18"/>
          <w:lang w:val="fr-CH" w:eastAsia="zh-CN"/>
        </w:rPr>
        <w:t>办公传真表</w:t>
      </w:r>
      <w:r w:rsidRPr="00886709">
        <w:rPr>
          <w:rFonts w:asciiTheme="minorHAnsi" w:eastAsiaTheme="minorEastAsia" w:hAnsiTheme="minorHAnsi"/>
          <w:noProof w:val="0"/>
          <w:sz w:val="18"/>
          <w:szCs w:val="18"/>
          <w:lang w:val="en-GB" w:eastAsia="zh-CN"/>
        </w:rPr>
        <w:t>（</w:t>
      </w:r>
      <w:r w:rsidRPr="00886709">
        <w:rPr>
          <w:rFonts w:asciiTheme="minorHAnsi" w:eastAsia="SimSun" w:hAnsiTheme="minorHAnsi"/>
          <w:noProof w:val="0"/>
          <w:sz w:val="18"/>
          <w:szCs w:val="18"/>
          <w:lang w:val="en-GB" w:eastAsia="zh-CN"/>
        </w:rPr>
        <w:t>ITU-T F.170</w:t>
      </w:r>
      <w:r w:rsidRPr="00886709">
        <w:rPr>
          <w:rFonts w:asciiTheme="minorHAnsi" w:eastAsiaTheme="minorEastAsia" w:hAnsiTheme="minorHAnsi"/>
          <w:noProof w:val="0"/>
          <w:sz w:val="18"/>
          <w:szCs w:val="18"/>
          <w:lang w:val="fr-CH" w:eastAsia="zh-CN"/>
        </w:rPr>
        <w:t>建议书</w:t>
      </w:r>
      <w:r w:rsidRPr="00886709">
        <w:rPr>
          <w:rFonts w:asciiTheme="minorHAnsi" w:eastAsiaTheme="minorEastAsia" w:hAnsiTheme="minorHAnsi"/>
          <w:noProof w:val="0"/>
          <w:sz w:val="18"/>
          <w:szCs w:val="18"/>
          <w:lang w:val="en-GB" w:eastAsia="zh-CN"/>
        </w:rPr>
        <w:t>）</w:t>
      </w:r>
      <w:r w:rsidRPr="00886709">
        <w:rPr>
          <w:rFonts w:asciiTheme="minorHAnsi" w:eastAsiaTheme="minorEastAsia" w:hAnsiTheme="minorHAnsi"/>
          <w:noProof w:val="0"/>
          <w:sz w:val="18"/>
          <w:szCs w:val="18"/>
          <w:lang w:val="en-GB" w:eastAsia="zh-CN"/>
        </w:rPr>
        <w:tab/>
      </w:r>
      <w:r w:rsidRPr="00886709">
        <w:rPr>
          <w:rFonts w:asciiTheme="minorHAnsi" w:eastAsia="SimSun" w:hAnsiTheme="minorHAnsi"/>
          <w:noProof w:val="0"/>
          <w:sz w:val="18"/>
          <w:szCs w:val="18"/>
          <w:lang w:val="en-GB" w:eastAsia="zh-CN"/>
        </w:rPr>
        <w:t>www.itu.int/ITU-T/inr/bureaufax/index.html</w:t>
      </w:r>
    </w:p>
    <w:p w14:paraId="64A2A5AA" w14:textId="77777777" w:rsidR="00886709" w:rsidRPr="00886709" w:rsidRDefault="00886709" w:rsidP="00886709">
      <w:pPr>
        <w:spacing w:before="20" w:after="20"/>
        <w:jc w:val="left"/>
        <w:rPr>
          <w:rFonts w:asciiTheme="minorHAnsi" w:eastAsia="SimSun" w:hAnsiTheme="minorHAnsi"/>
          <w:noProof w:val="0"/>
          <w:sz w:val="18"/>
          <w:szCs w:val="18"/>
          <w:lang w:val="en-GB"/>
        </w:rPr>
      </w:pPr>
      <w:r w:rsidRPr="00886709">
        <w:rPr>
          <w:rFonts w:asciiTheme="minorHAnsi" w:eastAsiaTheme="minorEastAsia" w:hAnsiTheme="minorHAnsi"/>
          <w:noProof w:val="0"/>
          <w:sz w:val="18"/>
          <w:szCs w:val="18"/>
          <w:lang w:val="en-GB" w:eastAsia="zh-CN"/>
        </w:rPr>
        <w:t>经认可运营机构（</w:t>
      </w:r>
      <w:r w:rsidRPr="00886709">
        <w:rPr>
          <w:rFonts w:asciiTheme="minorHAnsi" w:eastAsiaTheme="minorEastAsia" w:hAnsiTheme="minorHAnsi"/>
          <w:noProof w:val="0"/>
          <w:sz w:val="18"/>
          <w:szCs w:val="18"/>
          <w:lang w:val="en-GB" w:eastAsia="zh-CN"/>
        </w:rPr>
        <w:t>ROA</w:t>
      </w:r>
      <w:r w:rsidRPr="00886709">
        <w:rPr>
          <w:rFonts w:asciiTheme="minorHAnsi" w:eastAsiaTheme="minorEastAsia" w:hAnsiTheme="minorHAnsi"/>
          <w:noProof w:val="0"/>
          <w:sz w:val="18"/>
          <w:szCs w:val="18"/>
          <w:lang w:val="en-GB" w:eastAsia="zh-CN"/>
        </w:rPr>
        <w:t>）名单</w:t>
      </w:r>
      <w:r w:rsidRPr="00886709">
        <w:rPr>
          <w:rFonts w:asciiTheme="minorHAnsi" w:eastAsia="SimSun" w:hAnsiTheme="minorHAnsi"/>
          <w:noProof w:val="0"/>
          <w:sz w:val="18"/>
          <w:szCs w:val="18"/>
          <w:lang w:val="en-GB"/>
        </w:rPr>
        <w:tab/>
      </w:r>
      <w:hyperlink r:id="rId11" w:history="1">
        <w:r w:rsidRPr="00886709">
          <w:rPr>
            <w:rFonts w:asciiTheme="minorHAnsi" w:eastAsia="SimHei" w:hAnsiTheme="minorHAnsi"/>
            <w:noProof w:val="0"/>
            <w:sz w:val="18"/>
            <w:szCs w:val="18"/>
            <w:lang w:val="en-GB"/>
          </w:rPr>
          <w:t>www.itu.int/ITU-T/inr/roa/index.html</w:t>
        </w:r>
      </w:hyperlink>
    </w:p>
    <w:p w14:paraId="67A28281" w14:textId="77777777" w:rsidR="00886709" w:rsidRPr="00886709" w:rsidRDefault="00886709" w:rsidP="00886709">
      <w:pPr>
        <w:tabs>
          <w:tab w:val="clear" w:pos="567"/>
          <w:tab w:val="left" w:pos="720"/>
        </w:tabs>
        <w:overflowPunct/>
        <w:autoSpaceDE/>
        <w:adjustRightInd/>
        <w:spacing w:before="0"/>
        <w:jc w:val="left"/>
        <w:rPr>
          <w:rFonts w:asciiTheme="minorHAnsi" w:eastAsia="SimSun" w:hAnsiTheme="minorHAnsi"/>
          <w:noProof w:val="0"/>
          <w:sz w:val="18"/>
          <w:szCs w:val="18"/>
          <w:lang w:val="en-GB"/>
        </w:rPr>
      </w:pPr>
      <w:r w:rsidRPr="00886709">
        <w:rPr>
          <w:rFonts w:eastAsia="SimSun"/>
          <w:noProof w:val="0"/>
          <w:lang w:eastAsia="zh-CN"/>
        </w:rPr>
        <w:br w:type="page"/>
      </w:r>
      <w:bookmarkEnd w:id="543"/>
    </w:p>
    <w:p w14:paraId="60757789" w14:textId="77777777" w:rsidR="00886709" w:rsidRPr="00886709" w:rsidRDefault="00886709" w:rsidP="00886709">
      <w:pPr>
        <w:keepNext/>
        <w:shd w:val="clear" w:color="auto" w:fill="D9D9D9"/>
        <w:spacing w:before="240" w:after="60"/>
        <w:jc w:val="center"/>
        <w:outlineLvl w:val="1"/>
        <w:rPr>
          <w:rFonts w:ascii="Arial" w:eastAsia="SimHei" w:hAnsi="Arial" w:cs="Calibri"/>
          <w:b/>
          <w:bCs/>
          <w:noProof w:val="0"/>
          <w:sz w:val="28"/>
          <w:szCs w:val="28"/>
          <w:lang w:eastAsia="zh-CN"/>
        </w:rPr>
      </w:pPr>
      <w:bookmarkStart w:id="544" w:name="_Toc39484650"/>
      <w:bookmarkStart w:id="545" w:name="_Toc39650444"/>
      <w:bookmarkStart w:id="546" w:name="_Toc69132129"/>
      <w:bookmarkStart w:id="547" w:name="_Toc162015428"/>
      <w:r w:rsidRPr="00886709">
        <w:rPr>
          <w:rFonts w:ascii="Arial" w:eastAsia="SimHei" w:hAnsi="Arial" w:cs="Calibri" w:hint="eastAsia"/>
          <w:b/>
          <w:bCs/>
          <w:noProof w:val="0"/>
          <w:sz w:val="28"/>
          <w:szCs w:val="28"/>
          <w:lang w:val="fr-FR" w:eastAsia="zh-CN"/>
        </w:rPr>
        <w:lastRenderedPageBreak/>
        <w:t>批准</w:t>
      </w:r>
      <w:r w:rsidRPr="00886709">
        <w:rPr>
          <w:rFonts w:ascii="Arial" w:eastAsia="SimHei" w:hAnsi="Arial" w:cs="Calibri"/>
          <w:b/>
          <w:bCs/>
          <w:noProof w:val="0"/>
          <w:sz w:val="28"/>
          <w:szCs w:val="28"/>
          <w:lang w:eastAsia="zh-CN"/>
        </w:rPr>
        <w:t>ITU-T</w:t>
      </w:r>
      <w:r w:rsidRPr="00886709">
        <w:rPr>
          <w:rFonts w:ascii="Arial" w:eastAsia="SimHei" w:hAnsi="Arial" w:cs="Calibri" w:hint="eastAsia"/>
          <w:b/>
          <w:bCs/>
          <w:noProof w:val="0"/>
          <w:sz w:val="28"/>
          <w:szCs w:val="28"/>
          <w:lang w:val="fr-FR" w:eastAsia="zh-CN"/>
        </w:rPr>
        <w:t>建议书</w:t>
      </w:r>
      <w:bookmarkEnd w:id="544"/>
      <w:bookmarkEnd w:id="545"/>
      <w:bookmarkEnd w:id="546"/>
      <w:bookmarkEnd w:id="547"/>
    </w:p>
    <w:p w14:paraId="6C2E1FBE" w14:textId="77777777" w:rsidR="00886709" w:rsidRPr="00886709" w:rsidRDefault="00886709" w:rsidP="00886709">
      <w:pPr>
        <w:spacing w:before="240"/>
        <w:ind w:firstLineChars="200" w:firstLine="400"/>
        <w:jc w:val="left"/>
        <w:rPr>
          <w:rFonts w:eastAsia="SimSun" w:cs="Calibri"/>
          <w:b/>
          <w:noProof w:val="0"/>
          <w:sz w:val="22"/>
          <w:highlight w:val="green"/>
          <w:lang w:val="en-GB" w:eastAsia="zh-CN"/>
        </w:rPr>
      </w:pPr>
      <w:r w:rsidRPr="00886709">
        <w:rPr>
          <w:rFonts w:eastAsia="SimSun" w:cs="Arial" w:hint="eastAsia"/>
          <w:noProof w:val="0"/>
          <w:lang w:val="en-GB" w:eastAsia="zh-CN"/>
        </w:rPr>
        <w:t>通过</w:t>
      </w:r>
      <w:r w:rsidRPr="00886709">
        <w:rPr>
          <w:rFonts w:eastAsia="SimSun" w:cs="Arial"/>
          <w:noProof w:val="0"/>
          <w:lang w:val="en-GB" w:eastAsia="zh-CN"/>
        </w:rPr>
        <w:t>AAP-</w:t>
      </w:r>
      <w:r>
        <w:rPr>
          <w:rFonts w:eastAsia="SimSun" w:cs="Arial"/>
          <w:noProof w:val="0"/>
          <w:lang w:val="en-GB" w:eastAsia="zh-CN"/>
        </w:rPr>
        <w:t>50</w:t>
      </w:r>
      <w:r w:rsidRPr="00886709">
        <w:rPr>
          <w:rFonts w:eastAsia="SimSun" w:cs="Arial" w:hint="eastAsia"/>
          <w:noProof w:val="0"/>
          <w:lang w:val="en-GB" w:eastAsia="zh-CN"/>
        </w:rPr>
        <w:t>通函宣布，根据</w:t>
      </w:r>
      <w:r w:rsidRPr="00886709">
        <w:rPr>
          <w:rFonts w:eastAsia="SimSun" w:cs="Arial"/>
          <w:noProof w:val="0"/>
          <w:lang w:val="en-GB" w:eastAsia="zh-CN"/>
        </w:rPr>
        <w:t>ITU-T A.8</w:t>
      </w:r>
      <w:r w:rsidRPr="00886709">
        <w:rPr>
          <w:rFonts w:eastAsia="SimSun" w:cs="Arial" w:hint="eastAsia"/>
          <w:noProof w:val="0"/>
          <w:lang w:val="en-GB" w:eastAsia="zh-CN"/>
        </w:rPr>
        <w:t>建议书规定的程序批准了以下</w:t>
      </w:r>
      <w:r w:rsidRPr="00886709">
        <w:rPr>
          <w:rFonts w:eastAsia="SimSun" w:cs="Arial"/>
          <w:noProof w:val="0"/>
          <w:lang w:val="en-GB" w:eastAsia="zh-CN"/>
        </w:rPr>
        <w:t>ITU-T</w:t>
      </w:r>
      <w:r w:rsidRPr="00886709">
        <w:rPr>
          <w:rFonts w:eastAsia="SimSun" w:cs="Arial" w:hint="eastAsia"/>
          <w:noProof w:val="0"/>
          <w:lang w:val="en-GB" w:eastAsia="zh-CN"/>
        </w:rPr>
        <w:t>建议书：</w:t>
      </w:r>
    </w:p>
    <w:p w14:paraId="4084A7C6" w14:textId="5E89B5DA" w:rsidR="00886709" w:rsidRPr="00FA7B10" w:rsidRDefault="00886709" w:rsidP="00886709">
      <w:pPr>
        <w:spacing w:after="120"/>
        <w:ind w:left="567" w:hanging="567"/>
        <w:jc w:val="left"/>
        <w:rPr>
          <w:rFonts w:eastAsia="SimSun"/>
          <w:noProof w:val="0"/>
          <w:lang w:val="en-GB"/>
        </w:rPr>
      </w:pPr>
      <w:r w:rsidRPr="00FA7B10">
        <w:rPr>
          <w:rFonts w:eastAsia="SimSun"/>
          <w:noProof w:val="0"/>
          <w:lang w:val="en-GB"/>
        </w:rPr>
        <w:t>–</w:t>
      </w:r>
      <w:r w:rsidRPr="00FA7B10">
        <w:rPr>
          <w:rFonts w:eastAsia="SimSun"/>
          <w:noProof w:val="0"/>
          <w:lang w:val="en-GB"/>
        </w:rPr>
        <w:tab/>
      </w:r>
      <w:r w:rsidR="00380A0B" w:rsidRPr="00FA7B10">
        <w:rPr>
          <w:lang w:val="en-GB"/>
        </w:rPr>
        <w:t>ITU-T G.798 (2023)</w:t>
      </w:r>
      <w:r w:rsidRPr="00FA7B10">
        <w:rPr>
          <w:rFonts w:eastAsia="SimSun"/>
          <w:noProof w:val="0"/>
          <w:lang w:val="en-GB"/>
        </w:rPr>
        <w:t xml:space="preserve"> </w:t>
      </w:r>
      <w:r w:rsidRPr="00886709">
        <w:rPr>
          <w:rFonts w:eastAsia="SimSun" w:hint="eastAsia"/>
          <w:noProof w:val="0"/>
          <w:lang w:val="en-GB" w:eastAsia="zh-CN"/>
        </w:rPr>
        <w:t>修正</w:t>
      </w:r>
      <w:r w:rsidR="00380A0B" w:rsidRPr="00FA7B10">
        <w:rPr>
          <w:rFonts w:eastAsia="SimSun"/>
          <w:noProof w:val="0"/>
          <w:lang w:val="en-GB"/>
        </w:rPr>
        <w:t>1</w:t>
      </w:r>
      <w:r w:rsidRPr="00FA7B10">
        <w:rPr>
          <w:rFonts w:eastAsia="SimSun"/>
          <w:noProof w:val="0"/>
          <w:lang w:val="en-GB"/>
        </w:rPr>
        <w:t xml:space="preserve"> (0</w:t>
      </w:r>
      <w:r w:rsidR="00380A0B" w:rsidRPr="00FA7B10">
        <w:rPr>
          <w:rFonts w:eastAsia="SimSun"/>
          <w:noProof w:val="0"/>
          <w:lang w:val="en-GB"/>
        </w:rPr>
        <w:t>4</w:t>
      </w:r>
      <w:r w:rsidRPr="00FA7B10">
        <w:rPr>
          <w:rFonts w:eastAsia="SimSun"/>
          <w:noProof w:val="0"/>
          <w:lang w:val="en-GB"/>
        </w:rPr>
        <w:t>/2024)</w:t>
      </w:r>
    </w:p>
    <w:p w14:paraId="107F9C79" w14:textId="4CC4665A" w:rsidR="00380A0B" w:rsidRPr="00FA7B10" w:rsidRDefault="00380A0B" w:rsidP="00380A0B">
      <w:pPr>
        <w:spacing w:after="120"/>
        <w:ind w:left="567" w:hanging="567"/>
        <w:jc w:val="left"/>
        <w:rPr>
          <w:rFonts w:eastAsia="SimSun"/>
          <w:noProof w:val="0"/>
          <w:lang w:val="en-GB" w:eastAsia="zh-CN"/>
        </w:rPr>
      </w:pPr>
      <w:r w:rsidRPr="00FA7B10">
        <w:rPr>
          <w:rFonts w:eastAsia="SimSun"/>
          <w:noProof w:val="0"/>
          <w:lang w:val="en-GB" w:eastAsia="zh-CN"/>
        </w:rPr>
        <w:t>–</w:t>
      </w:r>
      <w:r w:rsidRPr="00FA7B10">
        <w:rPr>
          <w:rFonts w:eastAsia="SimSun"/>
          <w:noProof w:val="0"/>
          <w:lang w:val="en-GB" w:eastAsia="zh-CN"/>
        </w:rPr>
        <w:tab/>
      </w:r>
      <w:r w:rsidRPr="001D704F">
        <w:rPr>
          <w:lang w:eastAsia="zh-CN"/>
        </w:rPr>
        <w:t>ITU-T X.1144 (04/</w:t>
      </w:r>
      <w:proofErr w:type="gramStart"/>
      <w:r w:rsidRPr="001D704F">
        <w:rPr>
          <w:lang w:eastAsia="zh-CN"/>
        </w:rPr>
        <w:t>2024)</w:t>
      </w:r>
      <w:r w:rsidRPr="00FA7B10">
        <w:rPr>
          <w:rFonts w:eastAsia="SimSun" w:hint="eastAsia"/>
          <w:noProof w:val="0"/>
          <w:lang w:val="en-GB" w:eastAsia="zh-CN"/>
        </w:rPr>
        <w:t>：</w:t>
      </w:r>
      <w:proofErr w:type="gramEnd"/>
      <w:r>
        <w:rPr>
          <w:rFonts w:eastAsia="SimSun" w:hint="eastAsia"/>
          <w:noProof w:val="0"/>
          <w:lang w:val="de-DE" w:eastAsia="zh-CN"/>
        </w:rPr>
        <w:t>可扩展访问控制标记语言</w:t>
      </w:r>
      <w:r w:rsidRPr="00FA7B10">
        <w:rPr>
          <w:rFonts w:eastAsia="SimSun" w:hint="eastAsia"/>
          <w:noProof w:val="0"/>
          <w:lang w:val="en-GB" w:eastAsia="zh-CN"/>
        </w:rPr>
        <w:t>（</w:t>
      </w:r>
      <w:r w:rsidRPr="00FA7B10">
        <w:rPr>
          <w:rFonts w:eastAsia="SimSun" w:hint="eastAsia"/>
          <w:noProof w:val="0"/>
          <w:lang w:val="en-GB" w:eastAsia="zh-CN"/>
        </w:rPr>
        <w:t>X</w:t>
      </w:r>
      <w:r w:rsidRPr="00FA7B10">
        <w:rPr>
          <w:rFonts w:eastAsia="SimSun"/>
          <w:noProof w:val="0"/>
          <w:lang w:val="en-GB" w:eastAsia="zh-CN"/>
        </w:rPr>
        <w:t>ACML</w:t>
      </w:r>
      <w:r w:rsidRPr="00FA7B10">
        <w:rPr>
          <w:rFonts w:eastAsia="SimSun" w:hint="eastAsia"/>
          <w:noProof w:val="0"/>
          <w:lang w:val="en-GB" w:eastAsia="zh-CN"/>
        </w:rPr>
        <w:t>）</w:t>
      </w:r>
      <w:r w:rsidRPr="00FA7B10">
        <w:rPr>
          <w:rFonts w:eastAsia="SimSun" w:hint="eastAsia"/>
          <w:noProof w:val="0"/>
          <w:lang w:val="en-GB" w:eastAsia="zh-CN"/>
        </w:rPr>
        <w:t>3</w:t>
      </w:r>
      <w:r w:rsidRPr="00FA7B10">
        <w:rPr>
          <w:rFonts w:eastAsia="SimSun"/>
          <w:noProof w:val="0"/>
          <w:lang w:val="en-GB" w:eastAsia="zh-CN"/>
        </w:rPr>
        <w:t>.1</w:t>
      </w:r>
    </w:p>
    <w:p w14:paraId="10516493" w14:textId="25B7DBB1" w:rsidR="00380A0B" w:rsidRPr="00FA7B10" w:rsidRDefault="00380A0B" w:rsidP="00380A0B">
      <w:pPr>
        <w:spacing w:after="120"/>
        <w:ind w:left="567" w:hanging="567"/>
        <w:jc w:val="left"/>
        <w:rPr>
          <w:rFonts w:eastAsia="SimSun"/>
          <w:noProof w:val="0"/>
          <w:lang w:val="en-GB"/>
        </w:rPr>
      </w:pPr>
      <w:r w:rsidRPr="00FA7B10">
        <w:rPr>
          <w:rFonts w:eastAsia="SimSun"/>
          <w:noProof w:val="0"/>
          <w:lang w:val="en-GB"/>
        </w:rPr>
        <w:t>–</w:t>
      </w:r>
      <w:r w:rsidRPr="00FA7B10">
        <w:rPr>
          <w:rFonts w:eastAsia="SimSun"/>
          <w:noProof w:val="0"/>
          <w:lang w:val="en-GB"/>
        </w:rPr>
        <w:tab/>
      </w:r>
      <w:r w:rsidRPr="001D704F">
        <w:t>ITU-T X.1455 (04/2024)</w:t>
      </w:r>
      <w:r>
        <w:rPr>
          <w:rFonts w:ascii="SimSun" w:eastAsia="SimSun" w:hAnsi="SimSun" w:cs="SimSun" w:hint="eastAsia"/>
          <w:lang w:eastAsia="zh-CN"/>
        </w:rPr>
        <w:t>：</w:t>
      </w:r>
      <w:r>
        <w:rPr>
          <w:rFonts w:eastAsia="SimSun" w:hint="eastAsia"/>
          <w:noProof w:val="0"/>
          <w:lang w:val="en-GB" w:eastAsia="zh-CN"/>
        </w:rPr>
        <w:t>实现智能居民社区的安全措施</w:t>
      </w:r>
    </w:p>
    <w:p w14:paraId="73CB2482" w14:textId="7E71444E" w:rsidR="00380A0B" w:rsidRPr="00FA7B10" w:rsidRDefault="00380A0B" w:rsidP="00380A0B">
      <w:pPr>
        <w:spacing w:after="120"/>
        <w:ind w:left="567" w:hanging="567"/>
        <w:jc w:val="left"/>
        <w:rPr>
          <w:rFonts w:eastAsia="SimSun"/>
          <w:noProof w:val="0"/>
          <w:lang w:val="en-GB"/>
        </w:rPr>
      </w:pPr>
      <w:r w:rsidRPr="00FA7B10">
        <w:rPr>
          <w:rFonts w:eastAsia="SimSun"/>
          <w:noProof w:val="0"/>
          <w:lang w:val="en-GB"/>
        </w:rPr>
        <w:t>–</w:t>
      </w:r>
      <w:r w:rsidRPr="00FA7B10">
        <w:rPr>
          <w:rFonts w:eastAsia="SimSun"/>
          <w:noProof w:val="0"/>
          <w:lang w:val="en-GB"/>
        </w:rPr>
        <w:tab/>
      </w:r>
      <w:r w:rsidRPr="00FA7B10">
        <w:rPr>
          <w:lang w:val="en-GB"/>
        </w:rPr>
        <w:t>ITU-T X.1713 (04/2024)</w:t>
      </w:r>
      <w:r w:rsidRPr="00FA7B10">
        <w:rPr>
          <w:rFonts w:ascii="SimSun" w:eastAsia="SimSun" w:hAnsi="SimSun" w:cs="SimSun" w:hint="eastAsia"/>
          <w:lang w:val="en-GB" w:eastAsia="zh-CN"/>
        </w:rPr>
        <w:t>：</w:t>
      </w:r>
      <w:r>
        <w:rPr>
          <w:rFonts w:eastAsia="SimSun" w:hint="eastAsia"/>
          <w:noProof w:val="0"/>
          <w:lang w:val="en-GB" w:eastAsia="zh-CN"/>
        </w:rPr>
        <w:t>保护量子密钥分配结点的安全要求</w:t>
      </w:r>
    </w:p>
    <w:p w14:paraId="64126354" w14:textId="34CCE332" w:rsidR="00380A0B" w:rsidRPr="00FA7B10" w:rsidRDefault="00380A0B" w:rsidP="00886709">
      <w:pPr>
        <w:spacing w:after="120"/>
        <w:ind w:left="567" w:hanging="567"/>
        <w:jc w:val="left"/>
        <w:rPr>
          <w:rFonts w:eastAsia="SimSun"/>
          <w:noProof w:val="0"/>
          <w:lang w:val="en-GB" w:eastAsia="zh-CN"/>
        </w:rPr>
      </w:pPr>
      <w:r w:rsidRPr="00FA7B10">
        <w:rPr>
          <w:rFonts w:eastAsia="SimSun"/>
          <w:noProof w:val="0"/>
          <w:lang w:val="en-GB"/>
        </w:rPr>
        <w:t>–</w:t>
      </w:r>
      <w:r w:rsidRPr="00FA7B10">
        <w:rPr>
          <w:rFonts w:eastAsia="SimSun"/>
          <w:noProof w:val="0"/>
          <w:lang w:val="en-GB"/>
        </w:rPr>
        <w:tab/>
      </w:r>
      <w:r w:rsidRPr="00FA7B10">
        <w:rPr>
          <w:lang w:val="en-GB"/>
        </w:rPr>
        <w:t>ITU-T X.1715 (2022)</w:t>
      </w:r>
      <w:r w:rsidRPr="00FA7B10">
        <w:rPr>
          <w:rFonts w:eastAsia="SimSun"/>
          <w:noProof w:val="0"/>
          <w:lang w:val="en-GB"/>
        </w:rPr>
        <w:t xml:space="preserve"> </w:t>
      </w:r>
      <w:r w:rsidRPr="00886709">
        <w:rPr>
          <w:rFonts w:eastAsia="SimSun" w:hint="eastAsia"/>
          <w:noProof w:val="0"/>
          <w:lang w:val="en-GB" w:eastAsia="zh-CN"/>
        </w:rPr>
        <w:t>修正</w:t>
      </w:r>
      <w:r w:rsidRPr="00FA7B10">
        <w:rPr>
          <w:rFonts w:eastAsia="SimSun"/>
          <w:noProof w:val="0"/>
          <w:lang w:val="en-GB"/>
        </w:rPr>
        <w:t>1 (04/2024)</w:t>
      </w:r>
    </w:p>
    <w:p w14:paraId="78CB880C" w14:textId="4F10A162" w:rsidR="00380A0B" w:rsidRPr="00FA7B10" w:rsidRDefault="00380A0B" w:rsidP="00380A0B">
      <w:pPr>
        <w:spacing w:after="120"/>
        <w:ind w:left="567" w:hanging="567"/>
        <w:jc w:val="left"/>
        <w:rPr>
          <w:rFonts w:eastAsia="SimSun"/>
          <w:noProof w:val="0"/>
          <w:lang w:val="en-GB" w:eastAsia="zh-CN"/>
        </w:rPr>
      </w:pPr>
      <w:r w:rsidRPr="00FA7B10">
        <w:rPr>
          <w:rFonts w:eastAsia="SimSun"/>
          <w:noProof w:val="0"/>
          <w:lang w:val="en-GB"/>
        </w:rPr>
        <w:t>–</w:t>
      </w:r>
      <w:r w:rsidRPr="00FA7B10">
        <w:rPr>
          <w:rFonts w:eastAsia="SimSun"/>
          <w:noProof w:val="0"/>
          <w:lang w:val="en-GB"/>
        </w:rPr>
        <w:tab/>
      </w:r>
      <w:r>
        <w:t>ITU-T X.1771 (04/</w:t>
      </w:r>
      <w:proofErr w:type="gramStart"/>
      <w:r>
        <w:t>2024)</w:t>
      </w:r>
      <w:r w:rsidRPr="00FA7B10">
        <w:rPr>
          <w:rFonts w:eastAsia="SimSun" w:hint="eastAsia"/>
          <w:noProof w:val="0"/>
          <w:lang w:val="en-GB" w:eastAsia="zh-CN"/>
        </w:rPr>
        <w:t>：</w:t>
      </w:r>
      <w:proofErr w:type="gramEnd"/>
      <w:r>
        <w:rPr>
          <w:rFonts w:eastAsia="SimSun" w:hint="eastAsia"/>
          <w:noProof w:val="0"/>
          <w:lang w:val="en-GB" w:eastAsia="zh-CN"/>
        </w:rPr>
        <w:t>使用可信第三方合并去标识化数据的安全指导原则</w:t>
      </w:r>
    </w:p>
    <w:p w14:paraId="34EB6904" w14:textId="7C1F7306" w:rsidR="00380A0B" w:rsidRDefault="00380A0B" w:rsidP="00380A0B">
      <w:pPr>
        <w:spacing w:after="120"/>
        <w:ind w:left="567" w:hanging="567"/>
        <w:jc w:val="left"/>
        <w:rPr>
          <w:rFonts w:eastAsia="SimSun"/>
          <w:noProof w:val="0"/>
          <w:lang w:val="en-GB" w:eastAsia="zh-CN"/>
        </w:rPr>
      </w:pPr>
      <w:r w:rsidRPr="00886709">
        <w:rPr>
          <w:rFonts w:eastAsia="SimSun"/>
          <w:noProof w:val="0"/>
          <w:lang w:val="de-DE" w:eastAsia="zh-CN"/>
        </w:rPr>
        <w:t>–</w:t>
      </w:r>
      <w:r w:rsidRPr="00886709">
        <w:rPr>
          <w:rFonts w:eastAsia="SimSun"/>
          <w:noProof w:val="0"/>
          <w:lang w:val="de-DE" w:eastAsia="zh-CN"/>
        </w:rPr>
        <w:tab/>
      </w:r>
      <w:r w:rsidR="009627FF">
        <w:rPr>
          <w:lang w:eastAsia="zh-CN"/>
        </w:rPr>
        <w:t>ITU-T X.2011 (04/2024)</w:t>
      </w:r>
      <w:r w:rsidR="009627FF">
        <w:rPr>
          <w:rFonts w:ascii="SimSun" w:eastAsia="SimSun" w:hAnsi="SimSun" w:cs="SimSun" w:hint="eastAsia"/>
          <w:lang w:eastAsia="zh-CN"/>
        </w:rPr>
        <w:t>：</w:t>
      </w:r>
      <w:r w:rsidR="009627FF">
        <w:rPr>
          <w:rFonts w:eastAsia="SimSun" w:hint="eastAsia"/>
          <w:noProof w:val="0"/>
          <w:lang w:val="en-GB" w:eastAsia="zh-CN"/>
        </w:rPr>
        <w:t>数字孪生网络的安全指导原则</w:t>
      </w:r>
    </w:p>
    <w:p w14:paraId="75A122E6" w14:textId="126D6B2D" w:rsidR="009627FF" w:rsidRDefault="009627FF" w:rsidP="009627FF">
      <w:pPr>
        <w:spacing w:after="120"/>
        <w:ind w:left="567" w:hanging="567"/>
        <w:jc w:val="left"/>
        <w:rPr>
          <w:rFonts w:eastAsia="SimSun"/>
          <w:noProof w:val="0"/>
          <w:lang w:val="de-DE" w:eastAsia="zh-CN"/>
        </w:rPr>
      </w:pPr>
      <w:r w:rsidRPr="00886709">
        <w:rPr>
          <w:rFonts w:eastAsia="SimSun"/>
          <w:noProof w:val="0"/>
          <w:lang w:val="de-DE" w:eastAsia="zh-CN"/>
        </w:rPr>
        <w:t>–</w:t>
      </w:r>
      <w:r w:rsidRPr="00886709">
        <w:rPr>
          <w:rFonts w:eastAsia="SimSun"/>
          <w:noProof w:val="0"/>
          <w:lang w:val="de-DE" w:eastAsia="zh-CN"/>
        </w:rPr>
        <w:tab/>
      </w:r>
      <w:r>
        <w:rPr>
          <w:lang w:eastAsia="zh-CN"/>
        </w:rPr>
        <w:t>ITU-T Y.2250 (04/2024)</w:t>
      </w:r>
      <w:r>
        <w:rPr>
          <w:rFonts w:ascii="SimSun" w:eastAsia="SimSun" w:hAnsi="SimSun" w:cs="SimSun" w:hint="eastAsia"/>
          <w:lang w:eastAsia="zh-CN"/>
        </w:rPr>
        <w:t>：</w:t>
      </w:r>
      <w:r w:rsidRPr="009627FF">
        <w:rPr>
          <w:rFonts w:ascii="SimSun" w:eastAsia="SimSun" w:hAnsi="SimSun" w:cs="SimSun" w:hint="eastAsia"/>
          <w:lang w:eastAsia="zh-CN"/>
        </w:rPr>
        <w:t>未来网络智能学习人性化</w:t>
      </w:r>
      <w:r>
        <w:rPr>
          <w:rFonts w:ascii="SimSun" w:eastAsia="SimSun" w:hAnsi="SimSun" w:cs="SimSun" w:hint="eastAsia"/>
          <w:lang w:eastAsia="zh-CN"/>
        </w:rPr>
        <w:t>报文</w:t>
      </w:r>
      <w:r w:rsidRPr="009627FF">
        <w:rPr>
          <w:rFonts w:ascii="SimSun" w:eastAsia="SimSun" w:hAnsi="SimSun" w:cs="SimSun" w:hint="eastAsia"/>
          <w:lang w:eastAsia="zh-CN"/>
        </w:rPr>
        <w:t>服务的要求和框架</w:t>
      </w:r>
    </w:p>
    <w:p w14:paraId="0BFB8B0C" w14:textId="2FBC860B" w:rsidR="009627FF" w:rsidRDefault="009627FF" w:rsidP="009627FF">
      <w:pPr>
        <w:spacing w:after="120"/>
        <w:ind w:left="567" w:hanging="567"/>
        <w:jc w:val="left"/>
        <w:rPr>
          <w:rFonts w:eastAsia="SimSun"/>
          <w:noProof w:val="0"/>
          <w:lang w:val="en-GB" w:eastAsia="zh-CN"/>
        </w:rPr>
      </w:pPr>
      <w:r w:rsidRPr="00886709">
        <w:rPr>
          <w:rFonts w:eastAsia="SimSun"/>
          <w:noProof w:val="0"/>
          <w:lang w:val="de-DE" w:eastAsia="zh-CN"/>
        </w:rPr>
        <w:t>–</w:t>
      </w:r>
      <w:r w:rsidRPr="00886709">
        <w:rPr>
          <w:rFonts w:eastAsia="SimSun"/>
          <w:noProof w:val="0"/>
          <w:lang w:val="de-DE" w:eastAsia="zh-CN"/>
        </w:rPr>
        <w:tab/>
      </w:r>
      <w:r>
        <w:rPr>
          <w:lang w:eastAsia="zh-CN"/>
        </w:rPr>
        <w:t>ITU-T Y.3073 (04/2024)</w:t>
      </w:r>
      <w:r>
        <w:rPr>
          <w:rFonts w:ascii="SimSun" w:eastAsia="SimSun" w:hAnsi="SimSun" w:cs="SimSun" w:hint="eastAsia"/>
          <w:lang w:eastAsia="zh-CN"/>
        </w:rPr>
        <w:t>：</w:t>
      </w:r>
      <w:r w:rsidRPr="009627FF">
        <w:rPr>
          <w:rFonts w:eastAsia="SimSun" w:hint="eastAsia"/>
          <w:noProof w:val="0"/>
          <w:lang w:val="en-GB" w:eastAsia="zh-CN"/>
        </w:rPr>
        <w:t>以信息为中心的网络中的业务功能链框架</w:t>
      </w:r>
    </w:p>
    <w:p w14:paraId="5D8CA4FD" w14:textId="4CB07450" w:rsidR="009627FF" w:rsidRDefault="009627FF" w:rsidP="00380A0B">
      <w:pPr>
        <w:spacing w:after="120"/>
        <w:ind w:left="567" w:hanging="567"/>
        <w:jc w:val="left"/>
        <w:rPr>
          <w:rFonts w:eastAsia="SimSun"/>
          <w:noProof w:val="0"/>
          <w:lang w:val="en-GB" w:eastAsia="zh-CN"/>
        </w:rPr>
      </w:pPr>
      <w:r w:rsidRPr="00886709">
        <w:rPr>
          <w:rFonts w:eastAsia="SimSun"/>
          <w:noProof w:val="0"/>
          <w:lang w:val="de-DE" w:eastAsia="zh-CN"/>
        </w:rPr>
        <w:t>–</w:t>
      </w:r>
      <w:r w:rsidRPr="00886709">
        <w:rPr>
          <w:rFonts w:eastAsia="SimSun"/>
          <w:noProof w:val="0"/>
          <w:lang w:val="de-DE" w:eastAsia="zh-CN"/>
        </w:rPr>
        <w:tab/>
      </w:r>
      <w:r>
        <w:rPr>
          <w:lang w:eastAsia="zh-CN"/>
        </w:rPr>
        <w:t>ITU-T Y.3129 (04/2024)</w:t>
      </w:r>
      <w:r>
        <w:rPr>
          <w:rFonts w:ascii="SimSun" w:eastAsia="SimSun" w:hAnsi="SimSun" w:cs="SimSun" w:hint="eastAsia"/>
          <w:lang w:eastAsia="zh-CN"/>
        </w:rPr>
        <w:t>：</w:t>
      </w:r>
      <w:r w:rsidRPr="009627FF">
        <w:rPr>
          <w:rFonts w:eastAsia="SimSun" w:hint="eastAsia"/>
          <w:noProof w:val="0"/>
          <w:lang w:val="en-GB" w:eastAsia="zh-CN"/>
        </w:rPr>
        <w:t>包括</w:t>
      </w:r>
      <w:r w:rsidRPr="009627FF">
        <w:rPr>
          <w:rFonts w:eastAsia="SimSun"/>
          <w:noProof w:val="0"/>
          <w:lang w:val="en-GB" w:eastAsia="zh-CN"/>
        </w:rPr>
        <w:t>IMT-2020</w:t>
      </w:r>
      <w:r w:rsidRPr="009627FF">
        <w:rPr>
          <w:rFonts w:eastAsia="SimSun" w:hint="eastAsia"/>
          <w:noProof w:val="0"/>
          <w:lang w:val="en-GB" w:eastAsia="zh-CN"/>
        </w:rPr>
        <w:t>网络在内的大规模网络中</w:t>
      </w:r>
      <w:r>
        <w:rPr>
          <w:rFonts w:eastAsia="SimSun" w:hint="eastAsia"/>
          <w:noProof w:val="0"/>
          <w:lang w:val="en-GB" w:eastAsia="zh-CN"/>
        </w:rPr>
        <w:t>无状态公平排队</w:t>
      </w:r>
      <w:r w:rsidRPr="009627FF">
        <w:rPr>
          <w:rFonts w:eastAsia="SimSun" w:hint="eastAsia"/>
          <w:noProof w:val="0"/>
          <w:lang w:val="en-GB" w:eastAsia="zh-CN"/>
        </w:rPr>
        <w:t>的要求和框架</w:t>
      </w:r>
    </w:p>
    <w:p w14:paraId="671F8555" w14:textId="0BD61DAD" w:rsidR="009627FF" w:rsidRDefault="009627FF" w:rsidP="009627FF">
      <w:pPr>
        <w:spacing w:after="120"/>
        <w:ind w:left="567" w:hanging="567"/>
        <w:jc w:val="left"/>
        <w:rPr>
          <w:rFonts w:eastAsia="SimSun"/>
          <w:noProof w:val="0"/>
          <w:lang w:val="en-GB" w:eastAsia="zh-CN"/>
        </w:rPr>
      </w:pPr>
      <w:r w:rsidRPr="00886709">
        <w:rPr>
          <w:rFonts w:eastAsia="SimSun"/>
          <w:noProof w:val="0"/>
          <w:lang w:val="de-DE" w:eastAsia="zh-CN"/>
        </w:rPr>
        <w:t>–</w:t>
      </w:r>
      <w:r w:rsidRPr="00886709">
        <w:rPr>
          <w:rFonts w:eastAsia="SimSun"/>
          <w:noProof w:val="0"/>
          <w:lang w:val="de-DE" w:eastAsia="zh-CN"/>
        </w:rPr>
        <w:tab/>
      </w:r>
      <w:r>
        <w:rPr>
          <w:lang w:eastAsia="zh-CN"/>
        </w:rPr>
        <w:t>ITU-T Y.3142 (04/2024)</w:t>
      </w:r>
      <w:r>
        <w:rPr>
          <w:rFonts w:ascii="SimSun" w:eastAsia="SimSun" w:hAnsi="SimSun" w:cs="SimSun" w:hint="eastAsia"/>
          <w:lang w:eastAsia="zh-CN"/>
        </w:rPr>
        <w:t>：</w:t>
      </w:r>
      <w:r w:rsidRPr="009627FF">
        <w:rPr>
          <w:rFonts w:eastAsia="SimSun" w:hint="eastAsia"/>
          <w:noProof w:val="0"/>
          <w:lang w:val="en-GB" w:eastAsia="zh-CN"/>
        </w:rPr>
        <w:t>包括</w:t>
      </w:r>
      <w:r w:rsidRPr="009627FF">
        <w:rPr>
          <w:rFonts w:eastAsia="SimSun"/>
          <w:noProof w:val="0"/>
          <w:lang w:val="en-GB" w:eastAsia="zh-CN"/>
        </w:rPr>
        <w:t>IMT-2020</w:t>
      </w:r>
      <w:r w:rsidR="00561CA2">
        <w:rPr>
          <w:rFonts w:eastAsia="SimSun" w:hint="eastAsia"/>
          <w:noProof w:val="0"/>
          <w:lang w:val="en-GB" w:eastAsia="zh-CN"/>
        </w:rPr>
        <w:t>网络</w:t>
      </w:r>
      <w:r>
        <w:rPr>
          <w:rFonts w:eastAsia="SimSun" w:hint="eastAsia"/>
          <w:noProof w:val="0"/>
          <w:lang w:val="en-GB" w:eastAsia="zh-CN"/>
        </w:rPr>
        <w:t>在内的</w:t>
      </w:r>
      <w:r w:rsidRPr="009627FF">
        <w:rPr>
          <w:rFonts w:eastAsia="SimSun" w:hint="eastAsia"/>
          <w:noProof w:val="0"/>
          <w:lang w:val="en-GB" w:eastAsia="zh-CN"/>
        </w:rPr>
        <w:t>未来网络中基于人工智能</w:t>
      </w:r>
      <w:r w:rsidRPr="009627FF">
        <w:rPr>
          <w:rFonts w:eastAsia="SimSun"/>
          <w:noProof w:val="0"/>
          <w:lang w:val="en-GB" w:eastAsia="zh-CN"/>
        </w:rPr>
        <w:t>/</w:t>
      </w:r>
      <w:r w:rsidRPr="009627FF">
        <w:rPr>
          <w:rFonts w:eastAsia="SimSun" w:hint="eastAsia"/>
          <w:noProof w:val="0"/>
          <w:lang w:val="en-GB" w:eastAsia="zh-CN"/>
        </w:rPr>
        <w:t>机器学习的网络设计优化的要求和框架</w:t>
      </w:r>
    </w:p>
    <w:p w14:paraId="3B9A61D2" w14:textId="5A000FA0" w:rsidR="00D34771" w:rsidRDefault="00D34771" w:rsidP="00D34771">
      <w:pPr>
        <w:spacing w:after="120"/>
        <w:ind w:left="567" w:hanging="567"/>
        <w:jc w:val="left"/>
        <w:rPr>
          <w:rFonts w:eastAsia="SimSun"/>
          <w:noProof w:val="0"/>
          <w:lang w:val="en-GB" w:eastAsia="zh-CN"/>
        </w:rPr>
      </w:pPr>
      <w:r w:rsidRPr="00886709">
        <w:rPr>
          <w:rFonts w:eastAsia="SimSun"/>
          <w:noProof w:val="0"/>
          <w:lang w:val="en-GB" w:eastAsia="zh-CN"/>
        </w:rPr>
        <w:t>–</w:t>
      </w:r>
      <w:r w:rsidRPr="00886709">
        <w:rPr>
          <w:rFonts w:eastAsia="SimSun"/>
          <w:noProof w:val="0"/>
          <w:lang w:val="en-GB" w:eastAsia="zh-CN"/>
        </w:rPr>
        <w:tab/>
      </w:r>
      <w:r>
        <w:rPr>
          <w:lang w:eastAsia="zh-CN"/>
        </w:rPr>
        <w:t>ITU-T Y.3162 (04/2024)</w:t>
      </w:r>
      <w:r>
        <w:rPr>
          <w:rFonts w:ascii="SimSun" w:eastAsia="SimSun" w:hAnsi="SimSun" w:cs="SimSun" w:hint="eastAsia"/>
          <w:lang w:eastAsia="zh-CN"/>
        </w:rPr>
        <w:t>：</w:t>
      </w:r>
      <w:r w:rsidRPr="00D34771">
        <w:rPr>
          <w:rFonts w:eastAsia="SimSun" w:hint="eastAsia"/>
          <w:noProof w:val="0"/>
          <w:lang w:val="en-GB" w:eastAsia="zh-CN"/>
        </w:rPr>
        <w:t>评估</w:t>
      </w:r>
      <w:r w:rsidRPr="00D34771">
        <w:rPr>
          <w:rFonts w:eastAsia="SimSun"/>
          <w:noProof w:val="0"/>
          <w:lang w:val="en-GB" w:eastAsia="zh-CN"/>
        </w:rPr>
        <w:t>IMT-2020</w:t>
      </w:r>
      <w:r w:rsidRPr="00D34771">
        <w:rPr>
          <w:rFonts w:eastAsia="SimSun" w:hint="eastAsia"/>
          <w:noProof w:val="0"/>
          <w:lang w:val="en-GB" w:eastAsia="zh-CN"/>
        </w:rPr>
        <w:t>及</w:t>
      </w:r>
      <w:r>
        <w:rPr>
          <w:rFonts w:eastAsia="SimSun" w:hint="eastAsia"/>
          <w:noProof w:val="0"/>
          <w:lang w:val="en-GB" w:eastAsia="zh-CN"/>
        </w:rPr>
        <w:t>之后</w:t>
      </w:r>
      <w:r w:rsidRPr="00D34771">
        <w:rPr>
          <w:rFonts w:eastAsia="SimSun" w:hint="eastAsia"/>
          <w:noProof w:val="0"/>
          <w:lang w:val="en-GB" w:eastAsia="zh-CN"/>
        </w:rPr>
        <w:t>网络中网络切片管理和编排的智能能力</w:t>
      </w:r>
    </w:p>
    <w:p w14:paraId="61EB8FF1" w14:textId="7A6F3FC0" w:rsidR="00561CA2" w:rsidRDefault="00561CA2" w:rsidP="00561CA2">
      <w:pPr>
        <w:spacing w:after="120"/>
        <w:ind w:left="567" w:hanging="567"/>
        <w:jc w:val="left"/>
        <w:rPr>
          <w:rFonts w:eastAsia="SimSun"/>
          <w:noProof w:val="0"/>
          <w:lang w:val="en-GB" w:eastAsia="zh-CN"/>
        </w:rPr>
      </w:pPr>
      <w:r w:rsidRPr="00886709">
        <w:rPr>
          <w:rFonts w:eastAsia="SimSun"/>
          <w:noProof w:val="0"/>
          <w:lang w:val="en-GB" w:eastAsia="zh-CN"/>
        </w:rPr>
        <w:t>–</w:t>
      </w:r>
      <w:r w:rsidRPr="00886709">
        <w:rPr>
          <w:rFonts w:eastAsia="SimSun"/>
          <w:noProof w:val="0"/>
          <w:lang w:val="en-GB" w:eastAsia="zh-CN"/>
        </w:rPr>
        <w:tab/>
      </w:r>
      <w:r>
        <w:rPr>
          <w:lang w:eastAsia="zh-CN"/>
        </w:rPr>
        <w:t>ITU-T Y.3186 (04/2024)</w:t>
      </w:r>
      <w:r>
        <w:rPr>
          <w:rFonts w:ascii="SimSun" w:eastAsia="SimSun" w:hAnsi="SimSun" w:cs="SimSun" w:hint="eastAsia"/>
          <w:lang w:eastAsia="zh-CN"/>
        </w:rPr>
        <w:t>：</w:t>
      </w:r>
      <w:r w:rsidRPr="00561CA2">
        <w:rPr>
          <w:rFonts w:eastAsia="SimSun" w:hint="eastAsia"/>
          <w:noProof w:val="0"/>
          <w:lang w:val="en-GB" w:eastAsia="zh-CN"/>
        </w:rPr>
        <w:t>包括</w:t>
      </w:r>
      <w:r w:rsidRPr="00561CA2">
        <w:rPr>
          <w:rFonts w:eastAsia="SimSun"/>
          <w:noProof w:val="0"/>
          <w:lang w:val="en-GB" w:eastAsia="zh-CN"/>
        </w:rPr>
        <w:t>IMT-2020</w:t>
      </w:r>
      <w:r>
        <w:rPr>
          <w:rFonts w:eastAsia="SimSun" w:hint="eastAsia"/>
          <w:noProof w:val="0"/>
          <w:lang w:val="en-GB" w:eastAsia="zh-CN"/>
        </w:rPr>
        <w:t>网络在内的</w:t>
      </w:r>
      <w:r w:rsidRPr="00561CA2">
        <w:rPr>
          <w:rFonts w:eastAsia="SimSun" w:hint="eastAsia"/>
          <w:noProof w:val="0"/>
          <w:lang w:val="en-GB" w:eastAsia="zh-CN"/>
        </w:rPr>
        <w:t>未来网络中实现机器学习的分布式联合学习要求和框架</w:t>
      </w:r>
    </w:p>
    <w:p w14:paraId="286B07B7" w14:textId="7194F59D" w:rsidR="009627FF" w:rsidRPr="009627FF" w:rsidRDefault="00561CA2" w:rsidP="00380A0B">
      <w:pPr>
        <w:spacing w:after="120"/>
        <w:ind w:left="567" w:hanging="567"/>
        <w:jc w:val="left"/>
        <w:rPr>
          <w:rFonts w:eastAsia="SimSun"/>
          <w:noProof w:val="0"/>
          <w:lang w:val="en-GB" w:eastAsia="zh-CN"/>
        </w:rPr>
      </w:pPr>
      <w:r w:rsidRPr="00886709">
        <w:rPr>
          <w:rFonts w:eastAsia="SimSun"/>
          <w:noProof w:val="0"/>
          <w:lang w:val="en-GB" w:eastAsia="zh-CN"/>
        </w:rPr>
        <w:t>–</w:t>
      </w:r>
      <w:r w:rsidRPr="00886709">
        <w:rPr>
          <w:rFonts w:eastAsia="SimSun"/>
          <w:noProof w:val="0"/>
          <w:lang w:val="en-GB" w:eastAsia="zh-CN"/>
        </w:rPr>
        <w:tab/>
      </w:r>
      <w:r>
        <w:rPr>
          <w:lang w:eastAsia="zh-CN"/>
        </w:rPr>
        <w:t>ITU-T Y.3207 (04/2024)</w:t>
      </w:r>
      <w:r>
        <w:rPr>
          <w:rFonts w:ascii="SimSun" w:eastAsia="SimSun" w:hAnsi="SimSun" w:cs="SimSun" w:hint="eastAsia"/>
          <w:lang w:eastAsia="zh-CN"/>
        </w:rPr>
        <w:t>：</w:t>
      </w:r>
      <w:r w:rsidRPr="00561CA2">
        <w:rPr>
          <w:rFonts w:eastAsia="SimSun"/>
          <w:noProof w:val="0"/>
          <w:lang w:val="en-GB" w:eastAsia="zh-CN"/>
        </w:rPr>
        <w:t>IMT-2020</w:t>
      </w:r>
      <w:r w:rsidRPr="00561CA2">
        <w:rPr>
          <w:rFonts w:eastAsia="SimSun" w:hint="eastAsia"/>
          <w:noProof w:val="0"/>
          <w:lang w:val="en-GB" w:eastAsia="zh-CN"/>
        </w:rPr>
        <w:t>及</w:t>
      </w:r>
      <w:r>
        <w:rPr>
          <w:rFonts w:eastAsia="SimSun" w:hint="eastAsia"/>
          <w:noProof w:val="0"/>
          <w:lang w:val="en-GB" w:eastAsia="zh-CN"/>
        </w:rPr>
        <w:t>之</w:t>
      </w:r>
      <w:r w:rsidRPr="00561CA2">
        <w:rPr>
          <w:rFonts w:eastAsia="SimSun" w:hint="eastAsia"/>
          <w:noProof w:val="0"/>
          <w:lang w:val="en-GB" w:eastAsia="zh-CN"/>
        </w:rPr>
        <w:t>后网络的固定、移动和卫星融合框架</w:t>
      </w:r>
    </w:p>
    <w:p w14:paraId="0E19225A" w14:textId="0D6F3C76" w:rsidR="00886709" w:rsidRDefault="00561CA2" w:rsidP="00886709">
      <w:pPr>
        <w:spacing w:after="120"/>
        <w:ind w:left="567" w:hanging="567"/>
        <w:jc w:val="left"/>
        <w:rPr>
          <w:lang w:eastAsia="zh-CN"/>
        </w:rPr>
      </w:pPr>
      <w:r w:rsidRPr="00886709">
        <w:rPr>
          <w:rFonts w:eastAsia="SimSun"/>
          <w:noProof w:val="0"/>
          <w:lang w:val="en-GB" w:eastAsia="zh-CN"/>
        </w:rPr>
        <w:t>–</w:t>
      </w:r>
      <w:r w:rsidRPr="00886709">
        <w:rPr>
          <w:rFonts w:eastAsia="SimSun"/>
          <w:noProof w:val="0"/>
          <w:lang w:val="en-GB" w:eastAsia="zh-CN"/>
        </w:rPr>
        <w:tab/>
      </w:r>
      <w:r w:rsidRPr="001D704F">
        <w:rPr>
          <w:lang w:eastAsia="zh-CN"/>
        </w:rPr>
        <w:t>ITU-T Y.3658 (04/2024)</w:t>
      </w:r>
      <w:r>
        <w:rPr>
          <w:rFonts w:ascii="SimSun" w:eastAsia="SimSun" w:hAnsi="SimSun" w:cs="SimSun" w:hint="eastAsia"/>
          <w:lang w:eastAsia="zh-CN"/>
        </w:rPr>
        <w:t>：</w:t>
      </w:r>
      <w:r w:rsidRPr="00561CA2">
        <w:rPr>
          <w:rFonts w:eastAsia="SimSun" w:hint="eastAsia"/>
          <w:noProof w:val="0"/>
          <w:lang w:val="en-GB" w:eastAsia="zh-CN"/>
        </w:rPr>
        <w:t>大数据驱动的网络</w:t>
      </w:r>
      <w:r w:rsidRPr="00561CA2">
        <w:rPr>
          <w:rFonts w:eastAsia="SimSun"/>
          <w:noProof w:val="0"/>
          <w:lang w:val="en-GB" w:eastAsia="zh-CN"/>
        </w:rPr>
        <w:t xml:space="preserve"> – </w:t>
      </w:r>
      <w:r w:rsidRPr="00561CA2">
        <w:rPr>
          <w:rFonts w:eastAsia="SimSun" w:hint="eastAsia"/>
          <w:noProof w:val="0"/>
          <w:lang w:val="en-GB" w:eastAsia="zh-CN"/>
        </w:rPr>
        <w:t>网络可编程性的功能要求和功能架构</w:t>
      </w:r>
    </w:p>
    <w:p w14:paraId="75478EE3" w14:textId="0DCE48B9" w:rsidR="00886709" w:rsidRPr="001D704F" w:rsidRDefault="00561CA2" w:rsidP="00886709">
      <w:pPr>
        <w:spacing w:after="120"/>
        <w:ind w:left="567" w:hanging="567"/>
        <w:jc w:val="left"/>
        <w:rPr>
          <w:lang w:eastAsia="zh-CN"/>
        </w:rPr>
      </w:pPr>
      <w:r w:rsidRPr="00886709">
        <w:rPr>
          <w:rFonts w:eastAsia="SimSun"/>
          <w:noProof w:val="0"/>
          <w:lang w:val="en-GB" w:eastAsia="zh-CN"/>
        </w:rPr>
        <w:t>–</w:t>
      </w:r>
      <w:r w:rsidRPr="00886709">
        <w:rPr>
          <w:rFonts w:eastAsia="SimSun"/>
          <w:noProof w:val="0"/>
          <w:lang w:val="en-GB" w:eastAsia="zh-CN"/>
        </w:rPr>
        <w:tab/>
      </w:r>
      <w:r>
        <w:rPr>
          <w:lang w:eastAsia="zh-CN"/>
        </w:rPr>
        <w:t>ITU-T Y.3820 (04/2024)</w:t>
      </w:r>
      <w:r>
        <w:rPr>
          <w:rFonts w:ascii="SimSun" w:eastAsia="SimSun" w:hAnsi="SimSun" w:cs="SimSun" w:hint="eastAsia"/>
          <w:lang w:eastAsia="zh-CN"/>
        </w:rPr>
        <w:t>：</w:t>
      </w:r>
      <w:r w:rsidRPr="00561CA2">
        <w:rPr>
          <w:rFonts w:eastAsia="SimSun" w:hint="eastAsia"/>
          <w:noProof w:val="0"/>
          <w:lang w:val="en-GB" w:eastAsia="zh-CN"/>
        </w:rPr>
        <w:t>量子密钥分发网络互通</w:t>
      </w:r>
      <w:r>
        <w:rPr>
          <w:rFonts w:eastAsia="SimSun" w:hint="eastAsia"/>
          <w:noProof w:val="0"/>
          <w:lang w:val="en-GB" w:eastAsia="zh-CN"/>
        </w:rPr>
        <w:t xml:space="preserve"> </w:t>
      </w:r>
      <w:r w:rsidRPr="00561CA2">
        <w:rPr>
          <w:rFonts w:eastAsia="SimSun"/>
          <w:noProof w:val="0"/>
          <w:lang w:val="en-GB" w:eastAsia="zh-CN"/>
        </w:rPr>
        <w:t>–</w:t>
      </w:r>
      <w:r>
        <w:rPr>
          <w:rFonts w:eastAsia="SimSun" w:hint="eastAsia"/>
          <w:noProof w:val="0"/>
          <w:lang w:val="en-GB" w:eastAsia="zh-CN"/>
        </w:rPr>
        <w:t xml:space="preserve"> </w:t>
      </w:r>
      <w:r w:rsidRPr="00561CA2">
        <w:rPr>
          <w:rFonts w:eastAsia="SimSun" w:hint="eastAsia"/>
          <w:noProof w:val="0"/>
          <w:lang w:val="en-GB" w:eastAsia="zh-CN"/>
        </w:rPr>
        <w:t>软件定义网络控制</w:t>
      </w:r>
    </w:p>
    <w:p w14:paraId="4693EB1B" w14:textId="63662763" w:rsidR="00886709" w:rsidRDefault="00561CA2" w:rsidP="00886709">
      <w:pPr>
        <w:spacing w:after="120"/>
        <w:ind w:left="567" w:hanging="567"/>
        <w:jc w:val="left"/>
        <w:rPr>
          <w:lang w:eastAsia="zh-CN"/>
        </w:rPr>
      </w:pPr>
      <w:r w:rsidRPr="00886709">
        <w:rPr>
          <w:rFonts w:eastAsia="SimSun"/>
          <w:noProof w:val="0"/>
          <w:lang w:val="en-GB" w:eastAsia="zh-CN"/>
        </w:rPr>
        <w:t>–</w:t>
      </w:r>
      <w:r w:rsidRPr="00886709">
        <w:rPr>
          <w:rFonts w:eastAsia="SimSun"/>
          <w:noProof w:val="0"/>
          <w:lang w:val="en-GB" w:eastAsia="zh-CN"/>
        </w:rPr>
        <w:tab/>
      </w:r>
      <w:r>
        <w:rPr>
          <w:lang w:eastAsia="zh-CN"/>
        </w:rPr>
        <w:t>ITU-T Y.3821 (04/2024)</w:t>
      </w:r>
      <w:r>
        <w:rPr>
          <w:rFonts w:ascii="SimSun" w:eastAsia="SimSun" w:hAnsi="SimSun" w:cs="SimSun" w:hint="eastAsia"/>
          <w:lang w:eastAsia="zh-CN"/>
        </w:rPr>
        <w:t>：</w:t>
      </w:r>
      <w:r w:rsidRPr="00561CA2">
        <w:rPr>
          <w:rFonts w:eastAsia="SimSun" w:hint="eastAsia"/>
          <w:noProof w:val="0"/>
          <w:lang w:val="en-GB" w:eastAsia="zh-CN"/>
        </w:rPr>
        <w:t>量子密钥分发网络</w:t>
      </w:r>
      <w:r>
        <w:rPr>
          <w:rFonts w:eastAsia="SimSun" w:hint="eastAsia"/>
          <w:noProof w:val="0"/>
          <w:lang w:val="en-GB" w:eastAsia="zh-CN"/>
        </w:rPr>
        <w:t xml:space="preserve"> </w:t>
      </w:r>
      <w:r w:rsidRPr="00561CA2">
        <w:rPr>
          <w:rFonts w:eastAsia="SimSun"/>
          <w:noProof w:val="0"/>
          <w:lang w:val="en-GB" w:eastAsia="zh-CN"/>
        </w:rPr>
        <w:t>–</w:t>
      </w:r>
      <w:r>
        <w:rPr>
          <w:rFonts w:eastAsia="SimSun" w:hint="eastAsia"/>
          <w:noProof w:val="0"/>
          <w:lang w:val="en-GB" w:eastAsia="zh-CN"/>
        </w:rPr>
        <w:t xml:space="preserve"> </w:t>
      </w:r>
      <w:r w:rsidR="00C53D6A">
        <w:rPr>
          <w:rFonts w:eastAsia="SimSun" w:hint="eastAsia"/>
          <w:noProof w:val="0"/>
          <w:lang w:val="en-GB" w:eastAsia="zh-CN"/>
        </w:rPr>
        <w:t>复原力要求</w:t>
      </w:r>
    </w:p>
    <w:p w14:paraId="6F22285E" w14:textId="77777777" w:rsidR="00886709" w:rsidRDefault="00886709" w:rsidP="00886709">
      <w:pPr>
        <w:spacing w:after="120"/>
        <w:ind w:left="567" w:hanging="567"/>
        <w:jc w:val="left"/>
        <w:rPr>
          <w:lang w:eastAsia="zh-CN"/>
        </w:rPr>
      </w:pPr>
    </w:p>
    <w:p w14:paraId="4EBA5F58" w14:textId="700F04CF" w:rsidR="00886709" w:rsidRDefault="00886709" w:rsidP="00886709">
      <w:pPr>
        <w:tabs>
          <w:tab w:val="clear" w:pos="567"/>
          <w:tab w:val="left" w:pos="720"/>
        </w:tabs>
        <w:overflowPunct/>
        <w:autoSpaceDE/>
        <w:adjustRightInd/>
        <w:spacing w:before="0"/>
        <w:jc w:val="left"/>
        <w:rPr>
          <w:rFonts w:eastAsia="SimSun"/>
          <w:noProof w:val="0"/>
          <w:lang w:eastAsia="zh-CN"/>
        </w:rPr>
      </w:pPr>
      <w:r w:rsidRPr="00886709">
        <w:rPr>
          <w:rFonts w:eastAsia="SimSun"/>
          <w:noProof w:val="0"/>
          <w:lang w:val="en-GB" w:eastAsia="zh-CN"/>
        </w:rPr>
        <w:br w:type="page"/>
      </w:r>
    </w:p>
    <w:p w14:paraId="45B70129" w14:textId="77777777" w:rsidR="00886709" w:rsidRPr="00717FC4" w:rsidRDefault="00886709" w:rsidP="00886709">
      <w:pPr>
        <w:pStyle w:val="Heading20"/>
        <w:spacing w:before="360"/>
        <w:rPr>
          <w:rFonts w:ascii="Arial" w:eastAsia="SimHei" w:hAnsi="Arial" w:cs="Arial"/>
          <w:highlight w:val="yellow"/>
          <w:lang w:val="en-US" w:eastAsia="zh-CN"/>
        </w:rPr>
      </w:pPr>
      <w:bookmarkStart w:id="548" w:name="_Toc333228144"/>
      <w:bookmarkStart w:id="549" w:name="_Toc337110339"/>
      <w:bookmarkStart w:id="550" w:name="_Toc355708840"/>
      <w:bookmarkStart w:id="551" w:name="_Toc69132132"/>
      <w:bookmarkStart w:id="552" w:name="_Toc162015430"/>
      <w:r w:rsidRPr="00717FC4">
        <w:rPr>
          <w:rFonts w:ascii="Arial" w:eastAsia="SimHei" w:hAnsi="Arial" w:cs="Arial"/>
          <w:lang w:eastAsia="zh-CN"/>
        </w:rPr>
        <w:lastRenderedPageBreak/>
        <w:t>电话业务</w:t>
      </w:r>
      <w:bookmarkEnd w:id="548"/>
      <w:r w:rsidRPr="00717FC4">
        <w:rPr>
          <w:rFonts w:ascii="Arial" w:eastAsia="SimHei" w:hAnsi="Arial" w:cs="Arial"/>
          <w:lang w:val="en-US" w:eastAsia="zh-CN"/>
        </w:rPr>
        <w:br/>
      </w:r>
      <w:r w:rsidRPr="00717FC4">
        <w:rPr>
          <w:rFonts w:ascii="Arial" w:eastAsia="SimHei" w:hAnsi="Arial" w:cs="Arial"/>
          <w:lang w:val="en-US" w:eastAsia="zh-CN"/>
        </w:rPr>
        <w:t>（</w:t>
      </w:r>
      <w:r w:rsidRPr="00717FC4">
        <w:rPr>
          <w:rFonts w:ascii="Arial" w:eastAsia="SimHei" w:hAnsi="Arial" w:cs="Arial"/>
          <w:lang w:val="en-US" w:eastAsia="zh-CN"/>
        </w:rPr>
        <w:t>ITU-T E.164</w:t>
      </w:r>
      <w:bookmarkEnd w:id="549"/>
      <w:bookmarkEnd w:id="550"/>
      <w:r w:rsidRPr="00717FC4">
        <w:rPr>
          <w:rFonts w:ascii="Arial" w:eastAsia="SimHei" w:hAnsi="Arial" w:cs="Arial"/>
          <w:lang w:eastAsia="zh-CN"/>
        </w:rPr>
        <w:t>建议书</w:t>
      </w:r>
      <w:r w:rsidRPr="00717FC4">
        <w:rPr>
          <w:rFonts w:ascii="Arial" w:eastAsia="SimHei" w:hAnsi="Arial" w:cs="Arial"/>
          <w:lang w:val="en-US" w:eastAsia="zh-CN"/>
        </w:rPr>
        <w:t>）</w:t>
      </w:r>
      <w:bookmarkEnd w:id="551"/>
      <w:bookmarkEnd w:id="552"/>
    </w:p>
    <w:p w14:paraId="18B46E3E" w14:textId="77777777" w:rsidR="00886709" w:rsidRPr="00F95D07" w:rsidRDefault="00886709" w:rsidP="00886709">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highlight w:val="yellow"/>
        </w:rPr>
      </w:pPr>
      <w:r>
        <w:rPr>
          <w:rFonts w:ascii="SimSun" w:hAnsi="SimSun" w:cs="SimSun" w:hint="eastAsia"/>
        </w:rPr>
        <w:t>网址</w:t>
      </w:r>
      <w:r w:rsidRPr="00F95D07">
        <w:rPr>
          <w:rFonts w:ascii="SimSun" w:hAnsi="SimSun" w:cs="SimSun" w:hint="eastAsia"/>
        </w:rPr>
        <w:t>：</w:t>
      </w:r>
      <w:r w:rsidRPr="00F95D07">
        <w:rPr>
          <w:rFonts w:cs="Calibri"/>
          <w:sz w:val="22"/>
          <w:szCs w:val="22"/>
        </w:rPr>
        <w:t>www.itu.int/itu-t/inr/nnp</w:t>
      </w:r>
    </w:p>
    <w:p w14:paraId="5CF60D06" w14:textId="3B394BC3" w:rsidR="00886709" w:rsidRPr="008105A1" w:rsidRDefault="002F707E" w:rsidP="00886709">
      <w:pPr>
        <w:tabs>
          <w:tab w:val="left" w:pos="1560"/>
          <w:tab w:val="left" w:pos="2127"/>
        </w:tabs>
        <w:jc w:val="left"/>
        <w:outlineLvl w:val="3"/>
        <w:rPr>
          <w:rFonts w:asciiTheme="minorHAnsi" w:eastAsiaTheme="minorEastAsia" w:hAnsiTheme="minorHAnsi" w:cstheme="minorHAnsi"/>
          <w:b/>
          <w:bCs/>
          <w:lang w:val="fr-FR" w:eastAsia="zh-CN"/>
        </w:rPr>
      </w:pPr>
      <w:bookmarkStart w:id="553" w:name="_Toc17466985"/>
      <w:bookmarkStart w:id="554" w:name="_Toc69119924"/>
      <w:bookmarkStart w:id="555" w:name="_Toc69132135"/>
      <w:bookmarkStart w:id="556" w:name="_Toc162015431"/>
      <w:r w:rsidRPr="008105A1">
        <w:rPr>
          <w:rFonts w:asciiTheme="minorHAnsi" w:eastAsiaTheme="minorEastAsia" w:hAnsiTheme="minorHAnsi" w:cstheme="minorHAnsi"/>
          <w:b/>
          <w:bCs/>
          <w:lang w:val="fr-FR" w:eastAsia="zh-CN"/>
        </w:rPr>
        <w:t>贝宁</w:t>
      </w:r>
      <w:r w:rsidR="00886709" w:rsidRPr="008105A1">
        <w:rPr>
          <w:rFonts w:asciiTheme="minorHAnsi" w:eastAsiaTheme="minorEastAsia" w:hAnsiTheme="minorHAnsi" w:cstheme="minorHAnsi"/>
          <w:b/>
          <w:bCs/>
          <w:lang w:val="fr-FR" w:eastAsia="zh-CN"/>
        </w:rPr>
        <w:t>（国家代码</w:t>
      </w:r>
      <w:r w:rsidR="00AB2ABC">
        <w:rPr>
          <w:rFonts w:asciiTheme="minorHAnsi" w:eastAsiaTheme="minorEastAsia" w:hAnsiTheme="minorHAnsi" w:cstheme="minorHAnsi"/>
          <w:b/>
          <w:bCs/>
          <w:lang w:val="fr-FR" w:eastAsia="zh-CN"/>
        </w:rPr>
        <w:t xml:space="preserve"> </w:t>
      </w:r>
      <w:r w:rsidR="00886709" w:rsidRPr="008105A1">
        <w:rPr>
          <w:rFonts w:asciiTheme="minorHAnsi" w:eastAsiaTheme="minorEastAsia" w:hAnsiTheme="minorHAnsi" w:cstheme="minorHAnsi"/>
          <w:b/>
          <w:bCs/>
          <w:lang w:val="fr-FR" w:eastAsia="zh-CN"/>
        </w:rPr>
        <w:t>+</w:t>
      </w:r>
      <w:r w:rsidRPr="008105A1">
        <w:rPr>
          <w:rFonts w:asciiTheme="minorHAnsi" w:eastAsiaTheme="minorEastAsia" w:hAnsiTheme="minorHAnsi" w:cstheme="minorHAnsi"/>
          <w:b/>
          <w:bCs/>
          <w:lang w:val="fr-FR" w:eastAsia="zh-CN"/>
        </w:rPr>
        <w:t>229</w:t>
      </w:r>
      <w:r w:rsidR="00886709" w:rsidRPr="008105A1">
        <w:rPr>
          <w:rFonts w:asciiTheme="minorHAnsi" w:eastAsiaTheme="minorEastAsia" w:hAnsiTheme="minorHAnsi" w:cstheme="minorHAnsi"/>
          <w:b/>
          <w:bCs/>
          <w:lang w:val="fr-FR" w:eastAsia="zh-CN"/>
        </w:rPr>
        <w:t>）</w:t>
      </w:r>
      <w:bookmarkEnd w:id="553"/>
      <w:bookmarkEnd w:id="554"/>
      <w:bookmarkEnd w:id="555"/>
      <w:bookmarkEnd w:id="556"/>
    </w:p>
    <w:p w14:paraId="2B2793C3" w14:textId="42B73D1A" w:rsidR="00886709" w:rsidRDefault="002F707E" w:rsidP="00A66F95">
      <w:pPr>
        <w:tabs>
          <w:tab w:val="left" w:pos="1560"/>
          <w:tab w:val="left" w:pos="2127"/>
        </w:tabs>
        <w:jc w:val="left"/>
        <w:outlineLvl w:val="4"/>
        <w:rPr>
          <w:rFonts w:ascii="SimSun" w:hAnsi="SimSun" w:cs="SimSun"/>
          <w:lang w:eastAsia="zh-CN"/>
        </w:rPr>
      </w:pPr>
      <w:bookmarkStart w:id="557" w:name="lt_pId189"/>
      <w:r>
        <w:rPr>
          <w:lang w:eastAsia="zh-CN"/>
        </w:rPr>
        <w:t>24</w:t>
      </w:r>
      <w:r w:rsidR="00886709">
        <w:rPr>
          <w:lang w:eastAsia="zh-CN"/>
        </w:rPr>
        <w:t>.</w:t>
      </w:r>
      <w:r w:rsidRPr="001D704F">
        <w:rPr>
          <w:rFonts w:cs="Arial"/>
          <w:noProof w:val="0"/>
          <w:lang w:val="en-GB" w:eastAsia="zh-CN"/>
        </w:rPr>
        <w:t>IV</w:t>
      </w:r>
      <w:r w:rsidR="00886709">
        <w:rPr>
          <w:lang w:eastAsia="zh-CN"/>
        </w:rPr>
        <w:t>.2024</w:t>
      </w:r>
      <w:r w:rsidR="00886709">
        <w:rPr>
          <w:rFonts w:ascii="SimSun" w:hAnsi="SimSun" w:cs="SimSun" w:hint="eastAsia"/>
          <w:lang w:eastAsia="zh-CN"/>
        </w:rPr>
        <w:t>来函：</w:t>
      </w:r>
      <w:bookmarkEnd w:id="557"/>
    </w:p>
    <w:p w14:paraId="5278F99C" w14:textId="7F8F91E9" w:rsidR="002F707E" w:rsidRPr="006D06D9" w:rsidRDefault="002F707E" w:rsidP="00886709">
      <w:pPr>
        <w:ind w:firstLineChars="200" w:firstLine="400"/>
        <w:rPr>
          <w:rFonts w:eastAsia="SimSun" w:cs="Calibri"/>
          <w:lang w:eastAsia="zh-CN"/>
        </w:rPr>
      </w:pPr>
      <w:r w:rsidRPr="006D06D9">
        <w:rPr>
          <w:rFonts w:eastAsia="SimSun" w:cs="Calibri"/>
          <w:lang w:eastAsia="zh-CN"/>
        </w:rPr>
        <w:t>位于科托努的</w:t>
      </w:r>
      <w:r w:rsidRPr="006D06D9">
        <w:rPr>
          <w:rFonts w:eastAsia="STKaiti" w:cs="Calibri"/>
          <w:lang w:eastAsia="zh-CN"/>
        </w:rPr>
        <w:t>电子通信和邮政管理局</w:t>
      </w:r>
      <w:r w:rsidRPr="006D06D9">
        <w:rPr>
          <w:rFonts w:eastAsia="SimSun" w:cs="Calibri"/>
          <w:lang w:eastAsia="zh-CN"/>
        </w:rPr>
        <w:t>（</w:t>
      </w:r>
      <w:r w:rsidRPr="006D06D9">
        <w:rPr>
          <w:rFonts w:eastAsia="SimSun" w:cs="Calibri"/>
          <w:lang w:eastAsia="zh-CN"/>
        </w:rPr>
        <w:t>ARCEP-BENIN</w:t>
      </w:r>
      <w:r w:rsidRPr="006D06D9">
        <w:rPr>
          <w:rFonts w:eastAsia="SimSun" w:cs="Calibri"/>
          <w:lang w:eastAsia="zh-CN"/>
        </w:rPr>
        <w:t>）于</w:t>
      </w:r>
      <w:r w:rsidRPr="006D06D9">
        <w:rPr>
          <w:rFonts w:eastAsia="SimSun" w:cs="Calibri"/>
          <w:b/>
          <w:bCs/>
          <w:lang w:eastAsia="zh-CN"/>
        </w:rPr>
        <w:t>2024</w:t>
      </w:r>
      <w:r w:rsidRPr="006D06D9">
        <w:rPr>
          <w:rFonts w:eastAsia="SimSun" w:cs="Calibri"/>
          <w:b/>
          <w:bCs/>
          <w:lang w:eastAsia="zh-CN"/>
        </w:rPr>
        <w:t>年</w:t>
      </w:r>
      <w:r w:rsidRPr="006D06D9">
        <w:rPr>
          <w:rFonts w:eastAsia="SimSun" w:cs="Calibri"/>
          <w:b/>
          <w:bCs/>
          <w:lang w:eastAsia="zh-CN"/>
        </w:rPr>
        <w:t>11</w:t>
      </w:r>
      <w:r w:rsidRPr="006D06D9">
        <w:rPr>
          <w:rFonts w:eastAsia="SimSun" w:cs="Calibri"/>
          <w:b/>
          <w:bCs/>
          <w:lang w:eastAsia="zh-CN"/>
        </w:rPr>
        <w:t>月</w:t>
      </w:r>
      <w:r w:rsidRPr="006D06D9">
        <w:rPr>
          <w:rFonts w:eastAsia="SimSun" w:cs="Calibri"/>
          <w:b/>
          <w:bCs/>
          <w:lang w:eastAsia="zh-CN"/>
        </w:rPr>
        <w:t>30</w:t>
      </w:r>
      <w:r w:rsidRPr="006D06D9">
        <w:rPr>
          <w:rFonts w:eastAsia="SimSun" w:cs="Calibri"/>
          <w:b/>
          <w:bCs/>
          <w:lang w:eastAsia="zh-CN"/>
        </w:rPr>
        <w:t>日零点</w:t>
      </w:r>
      <w:r w:rsidR="00966AFF" w:rsidRPr="006D06D9">
        <w:rPr>
          <w:rFonts w:eastAsia="SimSun" w:cs="Calibri"/>
          <w:b/>
          <w:bCs/>
          <w:lang w:eastAsia="zh-CN"/>
        </w:rPr>
        <w:t>（</w:t>
      </w:r>
      <w:r w:rsidR="00D51175" w:rsidRPr="006D06D9">
        <w:rPr>
          <w:rFonts w:eastAsia="SimSun" w:cs="Calibri"/>
          <w:b/>
          <w:bCs/>
          <w:lang w:eastAsia="zh-CN"/>
        </w:rPr>
        <w:t>UTC+1</w:t>
      </w:r>
      <w:r w:rsidR="00966AFF" w:rsidRPr="006D06D9">
        <w:rPr>
          <w:rFonts w:eastAsia="SimSun" w:cs="Calibri"/>
          <w:b/>
          <w:bCs/>
          <w:lang w:eastAsia="zh-CN"/>
        </w:rPr>
        <w:t>）</w:t>
      </w:r>
      <w:r w:rsidRPr="006D06D9">
        <w:rPr>
          <w:rFonts w:eastAsia="SimSun" w:cs="Calibri"/>
          <w:lang w:eastAsia="zh-CN"/>
        </w:rPr>
        <w:t>宣布修改国家编号方案，从八（</w:t>
      </w:r>
      <w:r w:rsidRPr="006D06D9">
        <w:rPr>
          <w:rFonts w:eastAsia="SimSun" w:cs="Calibri"/>
          <w:lang w:eastAsia="zh-CN"/>
        </w:rPr>
        <w:t>8</w:t>
      </w:r>
      <w:r w:rsidRPr="006D06D9">
        <w:rPr>
          <w:rFonts w:eastAsia="SimSun" w:cs="Calibri"/>
          <w:lang w:eastAsia="zh-CN"/>
        </w:rPr>
        <w:t>）位</w:t>
      </w:r>
      <w:r w:rsidR="00A66F95" w:rsidRPr="006D06D9">
        <w:rPr>
          <w:rFonts w:eastAsia="SimSun" w:cs="Calibri"/>
          <w:lang w:eastAsia="zh-CN"/>
        </w:rPr>
        <w:t>格式</w:t>
      </w:r>
      <w:r w:rsidRPr="006D06D9">
        <w:rPr>
          <w:rFonts w:cs="Calibri"/>
          <w:noProof w:val="0"/>
          <w:lang w:val="en-GB" w:eastAsia="zh-CN"/>
        </w:rPr>
        <w:t>ABPQMCDU</w:t>
      </w:r>
      <w:r w:rsidRPr="006D06D9">
        <w:rPr>
          <w:rFonts w:eastAsia="SimSun" w:cs="Calibri"/>
          <w:lang w:eastAsia="zh-CN"/>
        </w:rPr>
        <w:t>变为</w:t>
      </w:r>
      <w:r w:rsidRPr="006D06D9">
        <w:rPr>
          <w:rFonts w:eastAsia="SimSun" w:cs="Calibri"/>
          <w:b/>
          <w:bCs/>
          <w:lang w:eastAsia="zh-CN"/>
        </w:rPr>
        <w:t>十（</w:t>
      </w:r>
      <w:r w:rsidRPr="006D06D9">
        <w:rPr>
          <w:rFonts w:eastAsia="SimSun" w:cs="Calibri"/>
          <w:b/>
          <w:bCs/>
          <w:lang w:eastAsia="zh-CN"/>
        </w:rPr>
        <w:t>10</w:t>
      </w:r>
      <w:r w:rsidRPr="006D06D9">
        <w:rPr>
          <w:rFonts w:eastAsia="SimSun" w:cs="Calibri"/>
          <w:b/>
          <w:bCs/>
          <w:lang w:eastAsia="zh-CN"/>
        </w:rPr>
        <w:t>）位</w:t>
      </w:r>
      <w:r w:rsidR="00A66F95" w:rsidRPr="006D06D9">
        <w:rPr>
          <w:rFonts w:eastAsia="SimSun" w:cs="Calibri"/>
          <w:b/>
          <w:bCs/>
          <w:lang w:eastAsia="zh-CN"/>
        </w:rPr>
        <w:t>格式</w:t>
      </w:r>
      <w:r w:rsidRPr="006D06D9">
        <w:rPr>
          <w:rFonts w:cs="Calibri"/>
          <w:b/>
          <w:bCs/>
          <w:noProof w:val="0"/>
          <w:lang w:val="en-GB" w:eastAsia="zh-CN"/>
        </w:rPr>
        <w:t>EZABPQMCDU</w:t>
      </w:r>
      <w:r w:rsidRPr="006D06D9">
        <w:rPr>
          <w:rFonts w:eastAsia="SimSun" w:cs="Calibri"/>
          <w:lang w:eastAsia="zh-CN"/>
        </w:rPr>
        <w:t>。</w:t>
      </w:r>
    </w:p>
    <w:p w14:paraId="1B268DA4" w14:textId="6ADD9C12" w:rsidR="00966AFF" w:rsidRPr="006D06D9" w:rsidRDefault="00966AFF" w:rsidP="00886709">
      <w:pPr>
        <w:ind w:firstLineChars="200" w:firstLine="400"/>
        <w:rPr>
          <w:rFonts w:eastAsia="SimSun" w:cs="Calibri"/>
          <w:lang w:eastAsia="zh-CN"/>
        </w:rPr>
      </w:pPr>
      <w:r w:rsidRPr="006D06D9">
        <w:rPr>
          <w:rFonts w:eastAsia="SimSun" w:cs="Calibri"/>
          <w:lang w:eastAsia="zh-CN"/>
        </w:rPr>
        <w:t>根据</w:t>
      </w:r>
      <w:r w:rsidRPr="006D06D9">
        <w:rPr>
          <w:rFonts w:cs="Calibri"/>
          <w:noProof w:val="0"/>
          <w:lang w:val="en-GB" w:eastAsia="zh-CN"/>
        </w:rPr>
        <w:t>ITU-T E.129</w:t>
      </w:r>
      <w:r w:rsidRPr="006D06D9">
        <w:rPr>
          <w:rFonts w:eastAsia="SimSun" w:cs="Calibri"/>
          <w:lang w:eastAsia="zh-CN"/>
        </w:rPr>
        <w:t>建议</w:t>
      </w:r>
      <w:r w:rsidR="00C53D6A" w:rsidRPr="006D06D9">
        <w:rPr>
          <w:rFonts w:eastAsia="SimSun" w:cs="Calibri"/>
          <w:lang w:eastAsia="zh-CN"/>
        </w:rPr>
        <w:t>书</w:t>
      </w:r>
      <w:r w:rsidRPr="006D06D9">
        <w:rPr>
          <w:rFonts w:eastAsia="SimSun" w:cs="Calibri"/>
          <w:lang w:eastAsia="zh-CN"/>
        </w:rPr>
        <w:t>，已提供分别与</w:t>
      </w:r>
      <w:r w:rsidR="00C87778" w:rsidRPr="006D06D9">
        <w:rPr>
          <w:rFonts w:eastAsia="SimSun" w:cs="Calibri"/>
          <w:lang w:eastAsia="zh-CN"/>
        </w:rPr>
        <w:t>引入</w:t>
      </w:r>
      <w:r w:rsidRPr="006D06D9">
        <w:rPr>
          <w:rFonts w:eastAsia="SimSun" w:cs="Calibri"/>
          <w:lang w:eastAsia="zh-CN"/>
        </w:rPr>
        <w:t>新资源、删除资源、号码更改、</w:t>
      </w:r>
      <w:r w:rsidR="00C53D6A" w:rsidRPr="006D06D9">
        <w:rPr>
          <w:rFonts w:eastAsia="SimSun" w:cs="Calibri"/>
          <w:lang w:eastAsia="zh-CN"/>
        </w:rPr>
        <w:t>应急业务</w:t>
      </w:r>
      <w:r w:rsidRPr="006D06D9">
        <w:rPr>
          <w:rFonts w:eastAsia="SimSun" w:cs="Calibri"/>
          <w:lang w:eastAsia="zh-CN"/>
        </w:rPr>
        <w:t>相关的重要号码和其他</w:t>
      </w:r>
      <w:r w:rsidR="00C53D6A" w:rsidRPr="006D06D9">
        <w:rPr>
          <w:rFonts w:eastAsia="SimSun" w:cs="Calibri"/>
          <w:lang w:eastAsia="zh-CN"/>
        </w:rPr>
        <w:t>具有</w:t>
      </w:r>
      <w:r w:rsidRPr="006D06D9">
        <w:rPr>
          <w:rFonts w:eastAsia="SimSun" w:cs="Calibri"/>
          <w:lang w:eastAsia="zh-CN"/>
        </w:rPr>
        <w:t>社会价值</w:t>
      </w:r>
      <w:r w:rsidR="00C53D6A" w:rsidRPr="006D06D9">
        <w:rPr>
          <w:rFonts w:eastAsia="SimSun" w:cs="Calibri"/>
          <w:lang w:eastAsia="zh-CN"/>
        </w:rPr>
        <w:t>的</w:t>
      </w:r>
      <w:r w:rsidRPr="006D06D9">
        <w:rPr>
          <w:rFonts w:eastAsia="SimSun" w:cs="Calibri"/>
          <w:lang w:eastAsia="zh-CN"/>
        </w:rPr>
        <w:t>服务以及号码</w:t>
      </w:r>
      <w:r w:rsidR="00C53D6A" w:rsidRPr="006D06D9">
        <w:rPr>
          <w:rFonts w:eastAsia="SimSun" w:cs="Calibri"/>
          <w:lang w:eastAsia="zh-CN"/>
        </w:rPr>
        <w:t>便携</w:t>
      </w:r>
      <w:r w:rsidR="00A66F95" w:rsidRPr="006D06D9">
        <w:rPr>
          <w:rFonts w:eastAsia="SimSun" w:cs="Calibri"/>
          <w:lang w:eastAsia="zh-CN"/>
        </w:rPr>
        <w:t>性</w:t>
      </w:r>
      <w:r w:rsidRPr="006D06D9">
        <w:rPr>
          <w:rFonts w:eastAsia="SimSun" w:cs="Calibri"/>
          <w:lang w:eastAsia="zh-CN"/>
        </w:rPr>
        <w:t>的实施有关的表格</w:t>
      </w:r>
      <w:r w:rsidRPr="006D06D9">
        <w:rPr>
          <w:rFonts w:eastAsia="SimSun" w:cs="Calibri"/>
          <w:lang w:eastAsia="zh-CN"/>
        </w:rPr>
        <w:t>9.1</w:t>
      </w:r>
      <w:r w:rsidRPr="006D06D9">
        <w:rPr>
          <w:rFonts w:eastAsia="SimSun" w:cs="Calibri"/>
          <w:lang w:eastAsia="zh-CN"/>
        </w:rPr>
        <w:t>、</w:t>
      </w:r>
      <w:r w:rsidRPr="006D06D9">
        <w:rPr>
          <w:rFonts w:eastAsia="SimSun" w:cs="Calibri"/>
          <w:lang w:eastAsia="zh-CN"/>
        </w:rPr>
        <w:t>9.2</w:t>
      </w:r>
      <w:r w:rsidRPr="006D06D9">
        <w:rPr>
          <w:rFonts w:eastAsia="SimSun" w:cs="Calibri"/>
          <w:lang w:eastAsia="zh-CN"/>
        </w:rPr>
        <w:t>、</w:t>
      </w:r>
      <w:r w:rsidRPr="006D06D9">
        <w:rPr>
          <w:rFonts w:eastAsia="SimSun" w:cs="Calibri"/>
          <w:lang w:eastAsia="zh-CN"/>
        </w:rPr>
        <w:t>9.3</w:t>
      </w:r>
      <w:r w:rsidRPr="006D06D9">
        <w:rPr>
          <w:rFonts w:eastAsia="SimSun" w:cs="Calibri"/>
          <w:lang w:eastAsia="zh-CN"/>
        </w:rPr>
        <w:t>、</w:t>
      </w:r>
      <w:r w:rsidRPr="006D06D9">
        <w:rPr>
          <w:rFonts w:eastAsia="SimSun" w:cs="Calibri"/>
          <w:lang w:eastAsia="zh-CN"/>
        </w:rPr>
        <w:t>A.1</w:t>
      </w:r>
      <w:r w:rsidRPr="006D06D9">
        <w:rPr>
          <w:rFonts w:eastAsia="SimSun" w:cs="Calibri"/>
          <w:lang w:eastAsia="zh-CN"/>
        </w:rPr>
        <w:t>和</w:t>
      </w:r>
      <w:r w:rsidRPr="006D06D9">
        <w:rPr>
          <w:rFonts w:eastAsia="SimSun" w:cs="Calibri"/>
          <w:lang w:eastAsia="zh-CN"/>
        </w:rPr>
        <w:t>B.1</w:t>
      </w:r>
      <w:r w:rsidRPr="006D06D9">
        <w:rPr>
          <w:rFonts w:eastAsia="SimSun" w:cs="Calibri"/>
          <w:lang w:eastAsia="zh-CN"/>
        </w:rPr>
        <w:t>，还包括接入增值业务访问的短号码以及号码</w:t>
      </w:r>
      <w:r w:rsidR="00C53D6A" w:rsidRPr="006D06D9">
        <w:rPr>
          <w:rFonts w:eastAsia="SimSun" w:cs="Calibri"/>
          <w:lang w:eastAsia="zh-CN"/>
        </w:rPr>
        <w:t>便携</w:t>
      </w:r>
      <w:r w:rsidRPr="006D06D9">
        <w:rPr>
          <w:rFonts w:eastAsia="SimSun" w:cs="Calibri"/>
          <w:lang w:eastAsia="zh-CN"/>
        </w:rPr>
        <w:t>性路由代码。</w:t>
      </w:r>
    </w:p>
    <w:p w14:paraId="1548FE59" w14:textId="11BDEB4D" w:rsidR="00A66F95" w:rsidRPr="006D06D9" w:rsidRDefault="00A66F95" w:rsidP="00FA7B10">
      <w:pPr>
        <w:pStyle w:val="FigureNoTitle0"/>
        <w:rPr>
          <w:rFonts w:asciiTheme="minorHAnsi" w:eastAsia="STKaiti" w:hAnsiTheme="minorHAnsi" w:cstheme="minorHAnsi"/>
          <w:b w:val="0"/>
          <w:bCs/>
          <w:sz w:val="20"/>
          <w:lang w:eastAsia="zh-CN"/>
        </w:rPr>
      </w:pPr>
      <w:r w:rsidRPr="006D06D9">
        <w:rPr>
          <w:rFonts w:asciiTheme="minorHAnsi" w:eastAsia="STKaiti" w:hAnsiTheme="minorHAnsi" w:cstheme="minorHAnsi"/>
          <w:b w:val="0"/>
          <w:bCs/>
          <w:sz w:val="20"/>
          <w:lang w:eastAsia="zh-CN"/>
        </w:rPr>
        <w:t>表</w:t>
      </w:r>
      <w:r w:rsidRPr="006D06D9">
        <w:rPr>
          <w:rFonts w:asciiTheme="minorHAnsi" w:eastAsia="STKaiti" w:hAnsiTheme="minorHAnsi" w:cstheme="minorHAnsi"/>
          <w:b w:val="0"/>
          <w:bCs/>
          <w:sz w:val="20"/>
          <w:lang w:eastAsia="zh-CN"/>
        </w:rPr>
        <w:t xml:space="preserve">9.3 – </w:t>
      </w:r>
      <w:r w:rsidRPr="006D06D9">
        <w:rPr>
          <w:rFonts w:asciiTheme="minorHAnsi" w:eastAsia="STKaiti" w:hAnsiTheme="minorHAnsi" w:cstheme="minorHAnsi"/>
          <w:b w:val="0"/>
          <w:bCs/>
          <w:sz w:val="20"/>
          <w:lang w:eastAsia="zh-CN"/>
        </w:rPr>
        <w:t>国家代码</w:t>
      </w:r>
      <w:r w:rsidRPr="006D06D9">
        <w:rPr>
          <w:rFonts w:asciiTheme="minorHAnsi" w:eastAsia="STKaiti" w:hAnsiTheme="minorHAnsi" w:cstheme="minorHAnsi"/>
          <w:b w:val="0"/>
          <w:bCs/>
          <w:sz w:val="20"/>
          <w:lang w:eastAsia="zh-CN"/>
        </w:rPr>
        <w:t>+229</w:t>
      </w:r>
      <w:r w:rsidRPr="006D06D9">
        <w:rPr>
          <w:rFonts w:asciiTheme="minorHAnsi" w:eastAsia="STKaiti" w:hAnsiTheme="minorHAnsi" w:cstheme="minorHAnsi"/>
          <w:b w:val="0"/>
          <w:bCs/>
          <w:sz w:val="20"/>
          <w:lang w:eastAsia="zh-CN"/>
        </w:rPr>
        <w:t>的国</w:t>
      </w:r>
      <w:r w:rsidR="00C87778" w:rsidRPr="006D06D9">
        <w:rPr>
          <w:rFonts w:asciiTheme="minorHAnsi" w:eastAsia="STKaiti" w:hAnsiTheme="minorHAnsi" w:cstheme="minorHAnsi" w:hint="eastAsia"/>
          <w:b w:val="0"/>
          <w:bCs/>
          <w:sz w:val="20"/>
          <w:lang w:eastAsia="zh-CN"/>
        </w:rPr>
        <w:t>内</w:t>
      </w:r>
      <w:r w:rsidRPr="006D06D9">
        <w:rPr>
          <w:rFonts w:asciiTheme="minorHAnsi" w:eastAsia="STKaiti" w:hAnsiTheme="minorHAnsi" w:cstheme="minorHAnsi"/>
          <w:b w:val="0"/>
          <w:bCs/>
          <w:sz w:val="20"/>
          <w:lang w:eastAsia="zh-CN"/>
        </w:rPr>
        <w:t>编号</w:t>
      </w:r>
      <w:r w:rsidR="00C87778" w:rsidRPr="006D06D9">
        <w:rPr>
          <w:rFonts w:asciiTheme="minorHAnsi" w:eastAsia="STKaiti" w:hAnsiTheme="minorHAnsi" w:cstheme="minorHAnsi" w:hint="eastAsia"/>
          <w:b w:val="0"/>
          <w:bCs/>
          <w:sz w:val="20"/>
          <w:lang w:eastAsia="zh-CN"/>
        </w:rPr>
        <w:t>方案</w:t>
      </w:r>
      <w:r w:rsidRPr="006D06D9">
        <w:rPr>
          <w:rFonts w:asciiTheme="minorHAnsi" w:eastAsia="STKaiti" w:hAnsiTheme="minorHAnsi" w:cstheme="minorHAnsi"/>
          <w:b w:val="0"/>
          <w:bCs/>
          <w:sz w:val="20"/>
          <w:lang w:eastAsia="zh-CN"/>
        </w:rPr>
        <w:t>现有（已分配）号码变更描述</w:t>
      </w:r>
    </w:p>
    <w:tbl>
      <w:tblPr>
        <w:tblStyle w:val="TableGrid1118"/>
        <w:tblW w:w="9493" w:type="dxa"/>
        <w:tblLayout w:type="fixed"/>
        <w:tblLook w:val="04A0" w:firstRow="1" w:lastRow="0" w:firstColumn="1" w:lastColumn="0" w:noHBand="0" w:noVBand="1"/>
      </w:tblPr>
      <w:tblGrid>
        <w:gridCol w:w="1129"/>
        <w:gridCol w:w="1134"/>
        <w:gridCol w:w="1276"/>
        <w:gridCol w:w="1559"/>
        <w:gridCol w:w="1134"/>
        <w:gridCol w:w="993"/>
        <w:gridCol w:w="992"/>
        <w:gridCol w:w="1276"/>
      </w:tblGrid>
      <w:tr w:rsidR="00A66F95" w:rsidRPr="001D704F" w14:paraId="031B8E86" w14:textId="77777777" w:rsidTr="006D06D9">
        <w:trPr>
          <w:trHeight w:val="283"/>
        </w:trPr>
        <w:tc>
          <w:tcPr>
            <w:tcW w:w="1129" w:type="dxa"/>
            <w:vMerge w:val="restart"/>
          </w:tcPr>
          <w:p w14:paraId="13D5E94C" w14:textId="7B6E9F53" w:rsidR="00A66F95" w:rsidRPr="001D704F" w:rsidRDefault="00FA7B10" w:rsidP="006D06D9">
            <w:pPr>
              <w:pStyle w:val="Tablehead"/>
              <w:rPr>
                <w:rFonts w:cs="Calibri"/>
                <w:lang w:eastAsia="zh-CN"/>
              </w:rPr>
            </w:pPr>
            <w:r>
              <w:rPr>
                <w:rFonts w:hint="eastAsia"/>
                <w:lang w:eastAsia="zh-CN"/>
              </w:rPr>
              <w:t>通知的变更时间和日期</w:t>
            </w:r>
          </w:p>
        </w:tc>
        <w:tc>
          <w:tcPr>
            <w:tcW w:w="2410" w:type="dxa"/>
            <w:gridSpan w:val="2"/>
          </w:tcPr>
          <w:p w14:paraId="1063C4C8" w14:textId="47D3171E" w:rsidR="00A66F95" w:rsidRPr="001D704F" w:rsidRDefault="00FA7B10" w:rsidP="006D06D9">
            <w:pPr>
              <w:pStyle w:val="Tablehead"/>
              <w:rPr>
                <w:rFonts w:cs="Calibri"/>
              </w:rPr>
            </w:pPr>
            <w:bookmarkStart w:id="558" w:name="lt_pId217"/>
            <w:r>
              <w:rPr>
                <w:rFonts w:hint="eastAsia"/>
                <w:lang w:eastAsia="zh-CN"/>
              </w:rPr>
              <w:t>国内（有效）号码（</w:t>
            </w:r>
            <w:r w:rsidR="00A66F95" w:rsidRPr="001D704F">
              <w:rPr>
                <w:rFonts w:cs="Calibri"/>
              </w:rPr>
              <w:t>N(S)N</w:t>
            </w:r>
            <w:bookmarkEnd w:id="558"/>
            <w:r>
              <w:rPr>
                <w:rFonts w:hint="eastAsia"/>
                <w:lang w:eastAsia="zh-CN"/>
              </w:rPr>
              <w:t>）</w:t>
            </w:r>
          </w:p>
        </w:tc>
        <w:tc>
          <w:tcPr>
            <w:tcW w:w="1559" w:type="dxa"/>
            <w:vMerge w:val="restart"/>
          </w:tcPr>
          <w:p w14:paraId="5E80DAA9" w14:textId="16123B86" w:rsidR="00A66F95" w:rsidRPr="001D704F" w:rsidRDefault="00A66F95" w:rsidP="006D06D9">
            <w:pPr>
              <w:pStyle w:val="Tablehead"/>
              <w:rPr>
                <w:rFonts w:cs="Calibri"/>
              </w:rPr>
            </w:pPr>
            <w:bookmarkStart w:id="559" w:name="lt_pId218"/>
            <w:r w:rsidRPr="001D704F">
              <w:rPr>
                <w:rFonts w:cs="Calibri"/>
              </w:rPr>
              <w:t>E.164</w:t>
            </w:r>
            <w:bookmarkEnd w:id="559"/>
            <w:r w:rsidR="00FA7B10">
              <w:rPr>
                <w:rFonts w:hint="eastAsia"/>
                <w:lang w:eastAsia="zh-CN"/>
              </w:rPr>
              <w:t>号码的</w:t>
            </w:r>
            <w:r w:rsidR="00AB2ABC">
              <w:rPr>
                <w:lang w:val="en-GB" w:eastAsia="zh-CN"/>
              </w:rPr>
              <w:br/>
            </w:r>
            <w:r w:rsidR="00FA7B10">
              <w:rPr>
                <w:rFonts w:hint="eastAsia"/>
                <w:lang w:eastAsia="zh-CN"/>
              </w:rPr>
              <w:t>使用</w:t>
            </w:r>
          </w:p>
        </w:tc>
        <w:tc>
          <w:tcPr>
            <w:tcW w:w="2127" w:type="dxa"/>
            <w:gridSpan w:val="2"/>
          </w:tcPr>
          <w:p w14:paraId="10517378" w14:textId="35EAB745" w:rsidR="00A66F95" w:rsidRPr="001D704F" w:rsidRDefault="00FA7B10" w:rsidP="006D06D9">
            <w:pPr>
              <w:pStyle w:val="Tablehead"/>
              <w:rPr>
                <w:rFonts w:cs="Calibri"/>
              </w:rPr>
            </w:pPr>
            <w:r>
              <w:rPr>
                <w:rFonts w:hint="eastAsia"/>
                <w:lang w:eastAsia="zh-CN"/>
              </w:rPr>
              <w:t>并行</w:t>
            </w:r>
          </w:p>
        </w:tc>
        <w:tc>
          <w:tcPr>
            <w:tcW w:w="992" w:type="dxa"/>
            <w:vMerge w:val="restart"/>
          </w:tcPr>
          <w:p w14:paraId="1FC76F8E" w14:textId="7A4BF364" w:rsidR="00A66F95" w:rsidRPr="001D704F" w:rsidRDefault="00FA7B10" w:rsidP="006D06D9">
            <w:pPr>
              <w:pStyle w:val="Tablehead"/>
              <w:rPr>
                <w:rFonts w:cs="Calibri"/>
              </w:rPr>
            </w:pPr>
            <w:r>
              <w:rPr>
                <w:rFonts w:hint="eastAsia"/>
                <w:lang w:eastAsia="zh-CN"/>
              </w:rPr>
              <w:t>运营商</w:t>
            </w:r>
          </w:p>
        </w:tc>
        <w:tc>
          <w:tcPr>
            <w:tcW w:w="1276" w:type="dxa"/>
            <w:vMerge w:val="restart"/>
          </w:tcPr>
          <w:p w14:paraId="410F4D76" w14:textId="6E6015B4" w:rsidR="00A66F95" w:rsidRPr="001D704F" w:rsidRDefault="00FA7B10" w:rsidP="006D06D9">
            <w:pPr>
              <w:pStyle w:val="Tablehead"/>
              <w:rPr>
                <w:rFonts w:cs="Calibri"/>
              </w:rPr>
            </w:pPr>
            <w:r>
              <w:rPr>
                <w:rFonts w:hint="eastAsia"/>
                <w:lang w:eastAsia="zh-CN"/>
              </w:rPr>
              <w:t>通告的</w:t>
            </w:r>
            <w:r w:rsidR="00AB2ABC">
              <w:rPr>
                <w:lang w:val="en-GB" w:eastAsia="zh-CN"/>
              </w:rPr>
              <w:br/>
            </w:r>
            <w:r>
              <w:rPr>
                <w:rFonts w:hint="eastAsia"/>
                <w:lang w:eastAsia="zh-CN"/>
              </w:rPr>
              <w:t>措辞</w:t>
            </w:r>
          </w:p>
        </w:tc>
      </w:tr>
      <w:tr w:rsidR="00A66F95" w:rsidRPr="001D704F" w14:paraId="436BFE4A" w14:textId="77777777" w:rsidTr="006D06D9">
        <w:trPr>
          <w:trHeight w:val="283"/>
        </w:trPr>
        <w:tc>
          <w:tcPr>
            <w:tcW w:w="1129" w:type="dxa"/>
            <w:vMerge/>
          </w:tcPr>
          <w:p w14:paraId="5337584F" w14:textId="77777777" w:rsidR="00A66F95" w:rsidRPr="001D704F" w:rsidRDefault="00A66F95"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sz w:val="18"/>
                <w:szCs w:val="18"/>
              </w:rPr>
            </w:pPr>
          </w:p>
        </w:tc>
        <w:tc>
          <w:tcPr>
            <w:tcW w:w="1134" w:type="dxa"/>
          </w:tcPr>
          <w:p w14:paraId="0D43C04C" w14:textId="46F85DC5" w:rsidR="00A66F95" w:rsidRPr="001D704F" w:rsidRDefault="00FA7B10"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noProof w:val="0"/>
                <w:sz w:val="18"/>
                <w:szCs w:val="18"/>
              </w:rPr>
            </w:pPr>
            <w:r>
              <w:rPr>
                <w:rFonts w:ascii="SimSun" w:eastAsia="SimSun" w:hAnsi="SimSun" w:cs="SimSun" w:hint="eastAsia"/>
                <w:b/>
                <w:noProof w:val="0"/>
                <w:sz w:val="18"/>
                <w:szCs w:val="18"/>
                <w:lang w:eastAsia="zh-CN"/>
              </w:rPr>
              <w:t>原号码</w:t>
            </w:r>
          </w:p>
        </w:tc>
        <w:tc>
          <w:tcPr>
            <w:tcW w:w="1276" w:type="dxa"/>
          </w:tcPr>
          <w:p w14:paraId="7B34D5CF" w14:textId="71BCF753" w:rsidR="00A66F95" w:rsidRPr="001D704F" w:rsidRDefault="00FA7B10"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noProof w:val="0"/>
                <w:sz w:val="18"/>
                <w:szCs w:val="18"/>
              </w:rPr>
            </w:pPr>
            <w:r>
              <w:rPr>
                <w:rFonts w:ascii="SimSun" w:eastAsia="SimSun" w:hAnsi="SimSun" w:cs="SimSun" w:hint="eastAsia"/>
                <w:b/>
                <w:noProof w:val="0"/>
                <w:sz w:val="18"/>
                <w:szCs w:val="18"/>
                <w:lang w:eastAsia="zh-CN"/>
              </w:rPr>
              <w:t>新号码</w:t>
            </w:r>
          </w:p>
        </w:tc>
        <w:tc>
          <w:tcPr>
            <w:tcW w:w="1559" w:type="dxa"/>
            <w:vMerge/>
          </w:tcPr>
          <w:p w14:paraId="34FB5ADD" w14:textId="77777777" w:rsidR="00A66F95" w:rsidRPr="001D704F" w:rsidRDefault="00A66F95"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sz w:val="18"/>
                <w:szCs w:val="18"/>
              </w:rPr>
            </w:pPr>
          </w:p>
        </w:tc>
        <w:tc>
          <w:tcPr>
            <w:tcW w:w="1134" w:type="dxa"/>
          </w:tcPr>
          <w:p w14:paraId="29D9A315" w14:textId="7349F21A" w:rsidR="00A66F95" w:rsidRPr="001D704F" w:rsidRDefault="00FA7B10"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sz w:val="18"/>
                <w:szCs w:val="18"/>
              </w:rPr>
            </w:pPr>
            <w:r>
              <w:rPr>
                <w:rFonts w:ascii="SimSun" w:eastAsia="SimSun" w:hAnsi="SimSun" w:cs="SimSun" w:hint="eastAsia"/>
                <w:b/>
                <w:noProof w:val="0"/>
                <w:sz w:val="18"/>
                <w:szCs w:val="18"/>
                <w:lang w:eastAsia="zh-CN"/>
              </w:rPr>
              <w:t>开头</w:t>
            </w:r>
          </w:p>
        </w:tc>
        <w:tc>
          <w:tcPr>
            <w:tcW w:w="993" w:type="dxa"/>
          </w:tcPr>
          <w:p w14:paraId="1D522B75" w14:textId="1ABE8F93" w:rsidR="00A66F95" w:rsidRPr="001D704F" w:rsidRDefault="00FA7B10"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sz w:val="18"/>
                <w:szCs w:val="18"/>
              </w:rPr>
            </w:pPr>
            <w:r>
              <w:rPr>
                <w:rFonts w:ascii="SimSun" w:eastAsia="SimSun" w:hAnsi="SimSun" w:cs="SimSun" w:hint="eastAsia"/>
                <w:b/>
                <w:noProof w:val="0"/>
                <w:sz w:val="18"/>
                <w:szCs w:val="18"/>
                <w:lang w:eastAsia="zh-CN"/>
              </w:rPr>
              <w:t>结尾</w:t>
            </w:r>
          </w:p>
        </w:tc>
        <w:tc>
          <w:tcPr>
            <w:tcW w:w="992" w:type="dxa"/>
            <w:vMerge/>
          </w:tcPr>
          <w:p w14:paraId="7459DE46" w14:textId="77777777" w:rsidR="00A66F95" w:rsidRPr="001D704F" w:rsidRDefault="00A66F95"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noProof w:val="0"/>
                <w:sz w:val="18"/>
                <w:szCs w:val="18"/>
              </w:rPr>
            </w:pPr>
          </w:p>
        </w:tc>
        <w:tc>
          <w:tcPr>
            <w:tcW w:w="1276" w:type="dxa"/>
            <w:vMerge/>
          </w:tcPr>
          <w:p w14:paraId="36B11B2A" w14:textId="77777777" w:rsidR="00A66F95" w:rsidRPr="001D704F" w:rsidRDefault="00A66F95"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sz w:val="18"/>
                <w:szCs w:val="18"/>
              </w:rPr>
            </w:pPr>
          </w:p>
        </w:tc>
      </w:tr>
      <w:tr w:rsidR="00A66F95" w:rsidRPr="001D704F" w14:paraId="605AFD89" w14:textId="77777777" w:rsidTr="006D06D9">
        <w:trPr>
          <w:trHeight w:val="283"/>
        </w:trPr>
        <w:tc>
          <w:tcPr>
            <w:tcW w:w="1129" w:type="dxa"/>
            <w:vMerge w:val="restart"/>
          </w:tcPr>
          <w:p w14:paraId="2107232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0" w:name="lt_pId226"/>
            <w:r w:rsidRPr="001D704F">
              <w:rPr>
                <w:rFonts w:cs="Calibri"/>
                <w:noProof w:val="0"/>
                <w:sz w:val="18"/>
                <w:szCs w:val="18"/>
              </w:rPr>
              <w:t>2024-08-31-23:00 (UTC)</w:t>
            </w:r>
            <w:bookmarkEnd w:id="560"/>
          </w:p>
        </w:tc>
        <w:tc>
          <w:tcPr>
            <w:tcW w:w="1134" w:type="dxa"/>
          </w:tcPr>
          <w:p w14:paraId="29DCEAA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1" w:name="lt_pId227"/>
            <w:r w:rsidRPr="001D704F">
              <w:rPr>
                <w:rFonts w:cs="Calibri"/>
                <w:noProof w:val="0"/>
                <w:sz w:val="18"/>
                <w:szCs w:val="18"/>
              </w:rPr>
              <w:t>20XXXXXX</w:t>
            </w:r>
            <w:bookmarkEnd w:id="561"/>
          </w:p>
        </w:tc>
        <w:tc>
          <w:tcPr>
            <w:tcW w:w="1276" w:type="dxa"/>
          </w:tcPr>
          <w:p w14:paraId="1B2223A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62" w:name="lt_pId228"/>
            <w:r w:rsidRPr="001D704F">
              <w:rPr>
                <w:rFonts w:cs="Calibri"/>
                <w:noProof w:val="0"/>
                <w:sz w:val="18"/>
                <w:szCs w:val="18"/>
              </w:rPr>
              <w:t>0120XXXXXX</w:t>
            </w:r>
            <w:bookmarkEnd w:id="562"/>
          </w:p>
        </w:tc>
        <w:tc>
          <w:tcPr>
            <w:tcW w:w="1559" w:type="dxa"/>
            <w:vMerge w:val="restart"/>
            <w:vAlign w:val="center"/>
          </w:tcPr>
          <w:p w14:paraId="07BF104C" w14:textId="6067868A" w:rsidR="00A66F95" w:rsidRPr="00FA7B10" w:rsidRDefault="00FA7B1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EastAsia" w:eastAsiaTheme="minorEastAsia" w:hAnsiTheme="minorEastAsia" w:cs="Calibri"/>
                <w:noProof w:val="0"/>
                <w:sz w:val="18"/>
                <w:szCs w:val="18"/>
                <w:lang w:eastAsia="zh-CN"/>
              </w:rPr>
            </w:pPr>
            <w:r w:rsidRPr="00FA7B10">
              <w:rPr>
                <w:rFonts w:asciiTheme="minorEastAsia" w:eastAsiaTheme="minorEastAsia" w:hAnsiTheme="minorEastAsia" w:cs="Microsoft YaHei" w:hint="eastAsia"/>
                <w:noProof w:val="0"/>
                <w:sz w:val="18"/>
                <w:szCs w:val="18"/>
                <w:lang w:eastAsia="zh-CN"/>
              </w:rPr>
              <w:t>接入电子通信</w:t>
            </w:r>
            <w:r w:rsidR="00C53D6A">
              <w:rPr>
                <w:rFonts w:asciiTheme="minorEastAsia" w:eastAsiaTheme="minorEastAsia" w:hAnsiTheme="minorEastAsia" w:cs="Microsoft YaHei" w:hint="eastAsia"/>
                <w:noProof w:val="0"/>
                <w:sz w:val="18"/>
                <w:szCs w:val="18"/>
                <w:lang w:eastAsia="zh-CN"/>
              </w:rPr>
              <w:t>业务</w:t>
            </w:r>
            <w:r w:rsidRPr="00FA7B10">
              <w:rPr>
                <w:rFonts w:asciiTheme="minorEastAsia" w:eastAsiaTheme="minorEastAsia" w:hAnsiTheme="minorEastAsia" w:cs="Microsoft YaHei" w:hint="eastAsia"/>
                <w:noProof w:val="0"/>
                <w:sz w:val="18"/>
                <w:szCs w:val="18"/>
                <w:lang w:eastAsia="zh-CN"/>
              </w:rPr>
              <w:t>的长号码（固定电话）</w:t>
            </w:r>
          </w:p>
        </w:tc>
        <w:tc>
          <w:tcPr>
            <w:tcW w:w="1134" w:type="dxa"/>
            <w:vMerge w:val="restart"/>
            <w:vAlign w:val="center"/>
          </w:tcPr>
          <w:p w14:paraId="47E0D76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bookmarkStart w:id="563" w:name="lt_pId230"/>
            <w:r w:rsidRPr="001D704F">
              <w:rPr>
                <w:rFonts w:cs="Calibri"/>
                <w:noProof w:val="0"/>
                <w:sz w:val="18"/>
                <w:szCs w:val="18"/>
              </w:rPr>
              <w:t>2024-11-29-23:00 (UTC)</w:t>
            </w:r>
            <w:bookmarkEnd w:id="563"/>
          </w:p>
        </w:tc>
        <w:tc>
          <w:tcPr>
            <w:tcW w:w="993" w:type="dxa"/>
            <w:vMerge w:val="restart"/>
            <w:vAlign w:val="center"/>
          </w:tcPr>
          <w:p w14:paraId="17B543B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bookmarkStart w:id="564" w:name="lt_pId231"/>
            <w:r w:rsidRPr="001D704F">
              <w:rPr>
                <w:rFonts w:cs="Calibri"/>
                <w:noProof w:val="0"/>
                <w:sz w:val="18"/>
                <w:szCs w:val="18"/>
              </w:rPr>
              <w:t>2024-12-29-23:00 (UTC)</w:t>
            </w:r>
            <w:bookmarkEnd w:id="564"/>
          </w:p>
        </w:tc>
        <w:tc>
          <w:tcPr>
            <w:tcW w:w="992" w:type="dxa"/>
          </w:tcPr>
          <w:p w14:paraId="1FF2C80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5" w:name="lt_pId232"/>
            <w:r w:rsidRPr="001D704F">
              <w:rPr>
                <w:rFonts w:cs="Calibri"/>
                <w:noProof w:val="0"/>
                <w:sz w:val="18"/>
                <w:szCs w:val="18"/>
              </w:rPr>
              <w:t>SBIN</w:t>
            </w:r>
            <w:bookmarkEnd w:id="565"/>
          </w:p>
        </w:tc>
        <w:tc>
          <w:tcPr>
            <w:tcW w:w="1276" w:type="dxa"/>
            <w:vMerge w:val="restart"/>
            <w:vAlign w:val="center"/>
          </w:tcPr>
          <w:p w14:paraId="3FEF74A7" w14:textId="1B35CA41" w:rsidR="00A66F95" w:rsidRPr="001D704F" w:rsidRDefault="00C87778"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lang w:eastAsia="zh-CN"/>
              </w:rPr>
            </w:pPr>
            <w:r w:rsidRPr="00C87778">
              <w:rPr>
                <w:rFonts w:asciiTheme="minorHAnsi" w:eastAsiaTheme="minorEastAsia" w:hAnsiTheme="minorHAnsi" w:cstheme="minorHAnsi"/>
                <w:noProof w:val="0"/>
                <w:sz w:val="18"/>
                <w:szCs w:val="18"/>
                <w:lang w:eastAsia="zh-CN"/>
              </w:rPr>
              <w:t>您所拨打的号码已更改，请重新拨打，前缀为</w:t>
            </w:r>
            <w:r w:rsidRPr="00C87778">
              <w:rPr>
                <w:rFonts w:asciiTheme="minorHAnsi" w:eastAsiaTheme="minorEastAsia" w:hAnsiTheme="minorHAnsi" w:cstheme="minorHAnsi"/>
                <w:noProof w:val="0"/>
                <w:sz w:val="18"/>
                <w:szCs w:val="18"/>
                <w:lang w:eastAsia="zh-CN"/>
              </w:rPr>
              <w:t>01</w:t>
            </w:r>
            <w:r w:rsidRPr="00C87778">
              <w:rPr>
                <w:rFonts w:asciiTheme="minorHAnsi" w:eastAsiaTheme="minorEastAsia" w:hAnsiTheme="minorHAnsi" w:cstheme="minorHAnsi"/>
                <w:noProof w:val="0"/>
                <w:sz w:val="18"/>
                <w:szCs w:val="18"/>
                <w:lang w:eastAsia="zh-CN"/>
              </w:rPr>
              <w:t>，后跟电话号码。</w:t>
            </w:r>
          </w:p>
        </w:tc>
      </w:tr>
      <w:tr w:rsidR="00A66F95" w:rsidRPr="001D704F" w14:paraId="0F2C1B1E" w14:textId="77777777" w:rsidTr="006D06D9">
        <w:trPr>
          <w:trHeight w:val="283"/>
        </w:trPr>
        <w:tc>
          <w:tcPr>
            <w:tcW w:w="1129" w:type="dxa"/>
            <w:vMerge/>
          </w:tcPr>
          <w:p w14:paraId="1DBD6CE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lang w:eastAsia="zh-CN"/>
              </w:rPr>
            </w:pPr>
          </w:p>
        </w:tc>
        <w:tc>
          <w:tcPr>
            <w:tcW w:w="1134" w:type="dxa"/>
          </w:tcPr>
          <w:p w14:paraId="0708991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6" w:name="lt_pId235"/>
            <w:r w:rsidRPr="001D704F">
              <w:rPr>
                <w:rFonts w:cs="Calibri"/>
                <w:noProof w:val="0"/>
                <w:sz w:val="18"/>
                <w:szCs w:val="18"/>
              </w:rPr>
              <w:t>21XXXXXX</w:t>
            </w:r>
            <w:bookmarkEnd w:id="566"/>
          </w:p>
        </w:tc>
        <w:tc>
          <w:tcPr>
            <w:tcW w:w="1276" w:type="dxa"/>
          </w:tcPr>
          <w:p w14:paraId="6FE6BF4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67" w:name="lt_pId236"/>
            <w:r w:rsidRPr="001D704F">
              <w:rPr>
                <w:rFonts w:cs="Calibri"/>
                <w:noProof w:val="0"/>
                <w:sz w:val="18"/>
                <w:szCs w:val="18"/>
              </w:rPr>
              <w:t>0121XXXXXX</w:t>
            </w:r>
            <w:bookmarkEnd w:id="567"/>
          </w:p>
        </w:tc>
        <w:tc>
          <w:tcPr>
            <w:tcW w:w="1559" w:type="dxa"/>
            <w:vMerge/>
            <w:vAlign w:val="center"/>
          </w:tcPr>
          <w:p w14:paraId="02450D85" w14:textId="77777777" w:rsidR="00A66F95" w:rsidRPr="00FA7B10"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2E244B3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41660A5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02A6C30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8" w:name="lt_pId237"/>
            <w:r w:rsidRPr="001D704F">
              <w:rPr>
                <w:rFonts w:cs="Calibri"/>
                <w:noProof w:val="0"/>
                <w:sz w:val="18"/>
                <w:szCs w:val="18"/>
              </w:rPr>
              <w:t>SBIN</w:t>
            </w:r>
            <w:bookmarkEnd w:id="568"/>
          </w:p>
        </w:tc>
        <w:tc>
          <w:tcPr>
            <w:tcW w:w="1276" w:type="dxa"/>
            <w:vMerge/>
          </w:tcPr>
          <w:p w14:paraId="5293E7B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6AF507E9" w14:textId="77777777" w:rsidTr="006D06D9">
        <w:trPr>
          <w:trHeight w:val="283"/>
        </w:trPr>
        <w:tc>
          <w:tcPr>
            <w:tcW w:w="1129" w:type="dxa"/>
            <w:vMerge/>
          </w:tcPr>
          <w:p w14:paraId="2A18FFA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C14748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69" w:name="lt_pId238"/>
            <w:r w:rsidRPr="001D704F">
              <w:rPr>
                <w:rFonts w:cs="Calibri"/>
                <w:noProof w:val="0"/>
                <w:sz w:val="18"/>
                <w:szCs w:val="18"/>
              </w:rPr>
              <w:t>22XXXXXX</w:t>
            </w:r>
            <w:bookmarkEnd w:id="569"/>
          </w:p>
        </w:tc>
        <w:tc>
          <w:tcPr>
            <w:tcW w:w="1276" w:type="dxa"/>
          </w:tcPr>
          <w:p w14:paraId="57C6FDC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70" w:name="lt_pId239"/>
            <w:r w:rsidRPr="001D704F">
              <w:rPr>
                <w:rFonts w:cs="Calibri"/>
                <w:noProof w:val="0"/>
                <w:sz w:val="18"/>
                <w:szCs w:val="18"/>
              </w:rPr>
              <w:t>0122XXXXXX</w:t>
            </w:r>
            <w:bookmarkEnd w:id="570"/>
          </w:p>
        </w:tc>
        <w:tc>
          <w:tcPr>
            <w:tcW w:w="1559" w:type="dxa"/>
            <w:vMerge/>
            <w:vAlign w:val="center"/>
          </w:tcPr>
          <w:p w14:paraId="08020DD1" w14:textId="77777777" w:rsidR="00A66F95" w:rsidRPr="00FA7B10"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1D8B49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194B80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4164E71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1" w:name="lt_pId240"/>
            <w:r w:rsidRPr="001D704F">
              <w:rPr>
                <w:rFonts w:cs="Calibri"/>
                <w:noProof w:val="0"/>
                <w:sz w:val="18"/>
                <w:szCs w:val="18"/>
              </w:rPr>
              <w:t>SBIN</w:t>
            </w:r>
            <w:bookmarkEnd w:id="571"/>
          </w:p>
        </w:tc>
        <w:tc>
          <w:tcPr>
            <w:tcW w:w="1276" w:type="dxa"/>
            <w:vMerge/>
          </w:tcPr>
          <w:p w14:paraId="5701610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75BDED87" w14:textId="77777777" w:rsidTr="006D06D9">
        <w:trPr>
          <w:trHeight w:val="283"/>
        </w:trPr>
        <w:tc>
          <w:tcPr>
            <w:tcW w:w="1129" w:type="dxa"/>
            <w:vMerge/>
          </w:tcPr>
          <w:p w14:paraId="553D6DD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30AB455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2" w:name="lt_pId241"/>
            <w:r w:rsidRPr="001D704F">
              <w:rPr>
                <w:rFonts w:cs="Calibri"/>
                <w:noProof w:val="0"/>
                <w:sz w:val="18"/>
                <w:szCs w:val="18"/>
              </w:rPr>
              <w:t>23XXXXXX</w:t>
            </w:r>
            <w:bookmarkEnd w:id="572"/>
          </w:p>
        </w:tc>
        <w:tc>
          <w:tcPr>
            <w:tcW w:w="1276" w:type="dxa"/>
          </w:tcPr>
          <w:p w14:paraId="359006F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3" w:name="lt_pId242"/>
            <w:r w:rsidRPr="001D704F">
              <w:rPr>
                <w:rFonts w:cs="Calibri"/>
                <w:noProof w:val="0"/>
                <w:sz w:val="18"/>
                <w:szCs w:val="18"/>
              </w:rPr>
              <w:t>0123XXXXXX</w:t>
            </w:r>
            <w:bookmarkEnd w:id="573"/>
          </w:p>
        </w:tc>
        <w:tc>
          <w:tcPr>
            <w:tcW w:w="1559" w:type="dxa"/>
            <w:vMerge/>
            <w:vAlign w:val="center"/>
          </w:tcPr>
          <w:p w14:paraId="71678B24" w14:textId="77777777" w:rsidR="00A66F95" w:rsidRPr="00FA7B10"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2C51CF6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98D73E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22A489E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4" w:name="lt_pId243"/>
            <w:r w:rsidRPr="001D704F">
              <w:rPr>
                <w:rFonts w:cs="Calibri"/>
                <w:noProof w:val="0"/>
                <w:sz w:val="18"/>
                <w:szCs w:val="18"/>
              </w:rPr>
              <w:t>SBIN</w:t>
            </w:r>
            <w:bookmarkEnd w:id="574"/>
          </w:p>
        </w:tc>
        <w:tc>
          <w:tcPr>
            <w:tcW w:w="1276" w:type="dxa"/>
            <w:vMerge/>
          </w:tcPr>
          <w:p w14:paraId="1D4B887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6E469B6C" w14:textId="77777777" w:rsidTr="006D06D9">
        <w:trPr>
          <w:trHeight w:val="283"/>
        </w:trPr>
        <w:tc>
          <w:tcPr>
            <w:tcW w:w="1129" w:type="dxa"/>
            <w:vMerge/>
          </w:tcPr>
          <w:p w14:paraId="124E40C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F17684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5" w:name="lt_pId244"/>
            <w:r w:rsidRPr="001D704F">
              <w:rPr>
                <w:rFonts w:cs="Calibri"/>
                <w:noProof w:val="0"/>
                <w:sz w:val="18"/>
                <w:szCs w:val="18"/>
              </w:rPr>
              <w:t>24XXXXXX</w:t>
            </w:r>
            <w:bookmarkEnd w:id="575"/>
          </w:p>
        </w:tc>
        <w:tc>
          <w:tcPr>
            <w:tcW w:w="1276" w:type="dxa"/>
          </w:tcPr>
          <w:p w14:paraId="200789A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6" w:name="lt_pId245"/>
            <w:r w:rsidRPr="001D704F">
              <w:rPr>
                <w:rFonts w:cs="Calibri"/>
                <w:noProof w:val="0"/>
                <w:sz w:val="18"/>
                <w:szCs w:val="18"/>
              </w:rPr>
              <w:t>0124XXXXXX</w:t>
            </w:r>
            <w:bookmarkEnd w:id="576"/>
          </w:p>
        </w:tc>
        <w:tc>
          <w:tcPr>
            <w:tcW w:w="1559" w:type="dxa"/>
            <w:vMerge/>
            <w:vAlign w:val="center"/>
          </w:tcPr>
          <w:p w14:paraId="5C380E00" w14:textId="77777777" w:rsidR="00A66F95" w:rsidRPr="00FA7B10"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D7E036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6551B0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59FA8D3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7" w:name="lt_pId246"/>
            <w:r w:rsidRPr="001D704F">
              <w:rPr>
                <w:rFonts w:cs="Calibri"/>
                <w:noProof w:val="0"/>
                <w:sz w:val="18"/>
                <w:szCs w:val="18"/>
              </w:rPr>
              <w:t>SBIN</w:t>
            </w:r>
            <w:bookmarkEnd w:id="577"/>
          </w:p>
        </w:tc>
        <w:tc>
          <w:tcPr>
            <w:tcW w:w="1276" w:type="dxa"/>
            <w:vMerge/>
          </w:tcPr>
          <w:p w14:paraId="7C08879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0E7F812F" w14:textId="77777777" w:rsidTr="006D06D9">
        <w:trPr>
          <w:trHeight w:val="283"/>
        </w:trPr>
        <w:tc>
          <w:tcPr>
            <w:tcW w:w="1129" w:type="dxa"/>
            <w:vMerge/>
          </w:tcPr>
          <w:p w14:paraId="25C569E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217CC3D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78" w:name="lt_pId247"/>
            <w:r w:rsidRPr="001D704F">
              <w:rPr>
                <w:rFonts w:cs="Calibri"/>
                <w:noProof w:val="0"/>
                <w:sz w:val="18"/>
                <w:szCs w:val="18"/>
              </w:rPr>
              <w:t>25XXXXXX</w:t>
            </w:r>
            <w:bookmarkEnd w:id="578"/>
          </w:p>
        </w:tc>
        <w:tc>
          <w:tcPr>
            <w:tcW w:w="1276" w:type="dxa"/>
          </w:tcPr>
          <w:p w14:paraId="4A730CA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79" w:name="lt_pId248"/>
            <w:r w:rsidRPr="001D704F">
              <w:rPr>
                <w:rFonts w:cs="Calibri"/>
                <w:noProof w:val="0"/>
                <w:sz w:val="18"/>
                <w:szCs w:val="18"/>
              </w:rPr>
              <w:t>0125XXXXXX</w:t>
            </w:r>
            <w:bookmarkEnd w:id="579"/>
          </w:p>
        </w:tc>
        <w:tc>
          <w:tcPr>
            <w:tcW w:w="1559" w:type="dxa"/>
            <w:vMerge w:val="restart"/>
            <w:vAlign w:val="center"/>
          </w:tcPr>
          <w:p w14:paraId="3AB8C61F" w14:textId="1308298E" w:rsidR="00A66F95" w:rsidRPr="00FA7B10" w:rsidRDefault="00FA7B1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lang w:eastAsia="zh-CN"/>
              </w:rPr>
            </w:pPr>
            <w:r w:rsidRPr="00FA7B10">
              <w:rPr>
                <w:rFonts w:asciiTheme="minorEastAsia" w:eastAsiaTheme="minorEastAsia" w:hAnsiTheme="minorEastAsia" w:cs="Microsoft YaHei" w:hint="eastAsia"/>
                <w:noProof w:val="0"/>
                <w:sz w:val="18"/>
                <w:szCs w:val="18"/>
                <w:lang w:eastAsia="zh-CN"/>
              </w:rPr>
              <w:t>接入电子通信</w:t>
            </w:r>
            <w:r w:rsidR="00C53D6A">
              <w:rPr>
                <w:rFonts w:asciiTheme="minorEastAsia" w:eastAsiaTheme="minorEastAsia" w:hAnsiTheme="minorEastAsia" w:cs="Microsoft YaHei" w:hint="eastAsia"/>
                <w:noProof w:val="0"/>
                <w:sz w:val="18"/>
                <w:szCs w:val="18"/>
                <w:lang w:eastAsia="zh-CN"/>
              </w:rPr>
              <w:t>业务</w:t>
            </w:r>
            <w:r w:rsidRPr="00FA7B10">
              <w:rPr>
                <w:rFonts w:asciiTheme="minorEastAsia" w:eastAsiaTheme="minorEastAsia" w:hAnsiTheme="minorEastAsia" w:cs="Microsoft YaHei" w:hint="eastAsia"/>
                <w:noProof w:val="0"/>
                <w:sz w:val="18"/>
                <w:szCs w:val="18"/>
                <w:lang w:eastAsia="zh-CN"/>
              </w:rPr>
              <w:t>的长号码（固定电话和移动电话）</w:t>
            </w:r>
          </w:p>
        </w:tc>
        <w:tc>
          <w:tcPr>
            <w:tcW w:w="1134" w:type="dxa"/>
            <w:vMerge/>
          </w:tcPr>
          <w:p w14:paraId="5D95653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lang w:eastAsia="zh-CN"/>
              </w:rPr>
            </w:pPr>
          </w:p>
        </w:tc>
        <w:tc>
          <w:tcPr>
            <w:tcW w:w="993" w:type="dxa"/>
            <w:vMerge/>
          </w:tcPr>
          <w:p w14:paraId="47597DB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lang w:eastAsia="zh-CN"/>
              </w:rPr>
            </w:pPr>
          </w:p>
        </w:tc>
        <w:tc>
          <w:tcPr>
            <w:tcW w:w="992" w:type="dxa"/>
          </w:tcPr>
          <w:p w14:paraId="4F37F9C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0" w:name="lt_pId251"/>
            <w:r w:rsidRPr="001D704F">
              <w:rPr>
                <w:rFonts w:cs="Calibri"/>
                <w:noProof w:val="0"/>
                <w:sz w:val="18"/>
                <w:szCs w:val="18"/>
              </w:rPr>
              <w:t>N/A</w:t>
            </w:r>
            <w:bookmarkEnd w:id="580"/>
          </w:p>
        </w:tc>
        <w:tc>
          <w:tcPr>
            <w:tcW w:w="1276" w:type="dxa"/>
            <w:vMerge/>
          </w:tcPr>
          <w:p w14:paraId="3175C7D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3DF008AA" w14:textId="77777777" w:rsidTr="006D06D9">
        <w:trPr>
          <w:trHeight w:val="283"/>
        </w:trPr>
        <w:tc>
          <w:tcPr>
            <w:tcW w:w="1129" w:type="dxa"/>
            <w:vMerge/>
          </w:tcPr>
          <w:p w14:paraId="4C8B9CE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230EFF9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1" w:name="lt_pId252"/>
            <w:r w:rsidRPr="001D704F">
              <w:rPr>
                <w:rFonts w:cs="Calibri"/>
                <w:noProof w:val="0"/>
                <w:sz w:val="18"/>
                <w:szCs w:val="18"/>
              </w:rPr>
              <w:t>26XXXXXX</w:t>
            </w:r>
            <w:bookmarkEnd w:id="581"/>
          </w:p>
        </w:tc>
        <w:tc>
          <w:tcPr>
            <w:tcW w:w="1276" w:type="dxa"/>
          </w:tcPr>
          <w:p w14:paraId="116F399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82" w:name="lt_pId253"/>
            <w:r w:rsidRPr="001D704F">
              <w:rPr>
                <w:rFonts w:cs="Calibri"/>
                <w:noProof w:val="0"/>
                <w:sz w:val="18"/>
                <w:szCs w:val="18"/>
              </w:rPr>
              <w:t>0126XXXXXX</w:t>
            </w:r>
            <w:bookmarkEnd w:id="582"/>
          </w:p>
        </w:tc>
        <w:tc>
          <w:tcPr>
            <w:tcW w:w="1559" w:type="dxa"/>
            <w:vMerge/>
            <w:vAlign w:val="center"/>
          </w:tcPr>
          <w:p w14:paraId="7302110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1532C7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EDD36E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67912BA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3" w:name="lt_pId254"/>
            <w:r w:rsidRPr="001D704F">
              <w:rPr>
                <w:rFonts w:cs="Calibri"/>
                <w:noProof w:val="0"/>
                <w:sz w:val="18"/>
                <w:szCs w:val="18"/>
              </w:rPr>
              <w:t>N/A</w:t>
            </w:r>
            <w:bookmarkEnd w:id="583"/>
          </w:p>
        </w:tc>
        <w:tc>
          <w:tcPr>
            <w:tcW w:w="1276" w:type="dxa"/>
            <w:vMerge/>
          </w:tcPr>
          <w:p w14:paraId="4745057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59948773" w14:textId="77777777" w:rsidTr="006D06D9">
        <w:trPr>
          <w:trHeight w:val="283"/>
        </w:trPr>
        <w:tc>
          <w:tcPr>
            <w:tcW w:w="1129" w:type="dxa"/>
            <w:vMerge/>
          </w:tcPr>
          <w:p w14:paraId="3C89387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74773A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4" w:name="lt_pId255"/>
            <w:r w:rsidRPr="001D704F">
              <w:rPr>
                <w:rFonts w:cs="Calibri"/>
                <w:noProof w:val="0"/>
                <w:sz w:val="18"/>
                <w:szCs w:val="18"/>
              </w:rPr>
              <w:t>27XXXXXX</w:t>
            </w:r>
            <w:bookmarkEnd w:id="584"/>
          </w:p>
        </w:tc>
        <w:tc>
          <w:tcPr>
            <w:tcW w:w="1276" w:type="dxa"/>
          </w:tcPr>
          <w:p w14:paraId="0B2DED9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85" w:name="lt_pId256"/>
            <w:r w:rsidRPr="001D704F">
              <w:rPr>
                <w:rFonts w:cs="Calibri"/>
                <w:noProof w:val="0"/>
                <w:sz w:val="18"/>
                <w:szCs w:val="18"/>
              </w:rPr>
              <w:t>0127XXXXXX</w:t>
            </w:r>
            <w:bookmarkEnd w:id="585"/>
          </w:p>
        </w:tc>
        <w:tc>
          <w:tcPr>
            <w:tcW w:w="1559" w:type="dxa"/>
            <w:vMerge/>
            <w:vAlign w:val="center"/>
          </w:tcPr>
          <w:p w14:paraId="7C00C52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4980FF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8A9ED9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4A0DB3A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6" w:name="lt_pId257"/>
            <w:r w:rsidRPr="001D704F">
              <w:rPr>
                <w:rFonts w:cs="Calibri"/>
                <w:noProof w:val="0"/>
                <w:sz w:val="18"/>
                <w:szCs w:val="18"/>
              </w:rPr>
              <w:t>N/A</w:t>
            </w:r>
            <w:bookmarkEnd w:id="586"/>
          </w:p>
        </w:tc>
        <w:tc>
          <w:tcPr>
            <w:tcW w:w="1276" w:type="dxa"/>
            <w:vMerge/>
          </w:tcPr>
          <w:p w14:paraId="0AB1945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65748C1E" w14:textId="77777777" w:rsidTr="006D06D9">
        <w:trPr>
          <w:trHeight w:val="283"/>
        </w:trPr>
        <w:tc>
          <w:tcPr>
            <w:tcW w:w="1129" w:type="dxa"/>
            <w:vMerge/>
          </w:tcPr>
          <w:p w14:paraId="321D294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23C6901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7" w:name="lt_pId258"/>
            <w:r w:rsidRPr="001D704F">
              <w:rPr>
                <w:rFonts w:cs="Calibri"/>
                <w:noProof w:val="0"/>
                <w:sz w:val="18"/>
                <w:szCs w:val="18"/>
              </w:rPr>
              <w:t>28XXXXXX</w:t>
            </w:r>
            <w:bookmarkEnd w:id="587"/>
          </w:p>
        </w:tc>
        <w:tc>
          <w:tcPr>
            <w:tcW w:w="1276" w:type="dxa"/>
          </w:tcPr>
          <w:p w14:paraId="1391CA4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88" w:name="lt_pId259"/>
            <w:r w:rsidRPr="001D704F">
              <w:rPr>
                <w:rFonts w:cs="Calibri"/>
                <w:noProof w:val="0"/>
                <w:sz w:val="18"/>
                <w:szCs w:val="18"/>
              </w:rPr>
              <w:t>0128XXXXXX</w:t>
            </w:r>
            <w:bookmarkEnd w:id="588"/>
          </w:p>
        </w:tc>
        <w:tc>
          <w:tcPr>
            <w:tcW w:w="1559" w:type="dxa"/>
            <w:vMerge/>
            <w:vAlign w:val="center"/>
          </w:tcPr>
          <w:p w14:paraId="5B08A63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75DD187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E01806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5AA8A9B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89" w:name="lt_pId260"/>
            <w:r w:rsidRPr="001D704F">
              <w:rPr>
                <w:rFonts w:cs="Calibri"/>
                <w:noProof w:val="0"/>
                <w:sz w:val="18"/>
                <w:szCs w:val="18"/>
              </w:rPr>
              <w:t>N/A</w:t>
            </w:r>
            <w:bookmarkEnd w:id="589"/>
          </w:p>
        </w:tc>
        <w:tc>
          <w:tcPr>
            <w:tcW w:w="1276" w:type="dxa"/>
            <w:vMerge/>
          </w:tcPr>
          <w:p w14:paraId="1384B73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1E035A6E" w14:textId="77777777" w:rsidTr="006D06D9">
        <w:trPr>
          <w:trHeight w:val="283"/>
        </w:trPr>
        <w:tc>
          <w:tcPr>
            <w:tcW w:w="1129" w:type="dxa"/>
            <w:vMerge/>
          </w:tcPr>
          <w:p w14:paraId="4330596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30E1A91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0" w:name="lt_pId261"/>
            <w:r w:rsidRPr="001D704F">
              <w:rPr>
                <w:rFonts w:cs="Calibri"/>
                <w:noProof w:val="0"/>
                <w:sz w:val="18"/>
                <w:szCs w:val="18"/>
              </w:rPr>
              <w:t>29XXXXXX</w:t>
            </w:r>
            <w:bookmarkEnd w:id="590"/>
          </w:p>
        </w:tc>
        <w:tc>
          <w:tcPr>
            <w:tcW w:w="1276" w:type="dxa"/>
          </w:tcPr>
          <w:p w14:paraId="5C20C2C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91" w:name="lt_pId262"/>
            <w:r w:rsidRPr="001D704F">
              <w:rPr>
                <w:rFonts w:cs="Calibri"/>
                <w:noProof w:val="0"/>
                <w:sz w:val="18"/>
                <w:szCs w:val="18"/>
              </w:rPr>
              <w:t>0129XXXXXX</w:t>
            </w:r>
            <w:bookmarkEnd w:id="591"/>
          </w:p>
        </w:tc>
        <w:tc>
          <w:tcPr>
            <w:tcW w:w="1559" w:type="dxa"/>
            <w:vMerge/>
            <w:vAlign w:val="center"/>
          </w:tcPr>
          <w:p w14:paraId="6FDE1E7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742CB7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883613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0335CA3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2" w:name="lt_pId263"/>
            <w:r w:rsidRPr="001D704F">
              <w:rPr>
                <w:rFonts w:cs="Calibri"/>
                <w:noProof w:val="0"/>
                <w:sz w:val="18"/>
                <w:szCs w:val="18"/>
              </w:rPr>
              <w:t>N/A</w:t>
            </w:r>
            <w:bookmarkEnd w:id="592"/>
          </w:p>
        </w:tc>
        <w:tc>
          <w:tcPr>
            <w:tcW w:w="1276" w:type="dxa"/>
            <w:vMerge/>
          </w:tcPr>
          <w:p w14:paraId="419C234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7EDF1F0D" w14:textId="77777777" w:rsidTr="006D06D9">
        <w:trPr>
          <w:trHeight w:val="283"/>
        </w:trPr>
        <w:tc>
          <w:tcPr>
            <w:tcW w:w="1129" w:type="dxa"/>
            <w:vMerge/>
          </w:tcPr>
          <w:p w14:paraId="01B0F87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D37CFA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3" w:name="lt_pId264"/>
            <w:r w:rsidRPr="001D704F">
              <w:rPr>
                <w:rFonts w:cs="Calibri"/>
                <w:noProof w:val="0"/>
                <w:sz w:val="18"/>
                <w:szCs w:val="18"/>
              </w:rPr>
              <w:t>40XXXXXX</w:t>
            </w:r>
            <w:bookmarkEnd w:id="593"/>
          </w:p>
        </w:tc>
        <w:tc>
          <w:tcPr>
            <w:tcW w:w="1276" w:type="dxa"/>
          </w:tcPr>
          <w:p w14:paraId="61263A3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94" w:name="lt_pId265"/>
            <w:r w:rsidRPr="001D704F">
              <w:rPr>
                <w:rFonts w:cs="Calibri"/>
                <w:noProof w:val="0"/>
                <w:sz w:val="18"/>
                <w:szCs w:val="18"/>
              </w:rPr>
              <w:t>0140XXXXXX</w:t>
            </w:r>
            <w:bookmarkEnd w:id="594"/>
          </w:p>
        </w:tc>
        <w:tc>
          <w:tcPr>
            <w:tcW w:w="1559" w:type="dxa"/>
            <w:vMerge w:val="restart"/>
            <w:vAlign w:val="center"/>
          </w:tcPr>
          <w:p w14:paraId="1295681E" w14:textId="768AFCF5" w:rsidR="00A66F95" w:rsidRPr="001D704F" w:rsidRDefault="00FA7B1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lang w:eastAsia="zh-CN"/>
              </w:rPr>
            </w:pPr>
            <w:r w:rsidRPr="00FA7B10">
              <w:rPr>
                <w:rFonts w:asciiTheme="minorEastAsia" w:eastAsiaTheme="minorEastAsia" w:hAnsiTheme="minorEastAsia" w:cs="Microsoft YaHei" w:hint="eastAsia"/>
                <w:noProof w:val="0"/>
                <w:sz w:val="18"/>
                <w:szCs w:val="18"/>
                <w:lang w:eastAsia="zh-CN"/>
              </w:rPr>
              <w:t>接入电子通信</w:t>
            </w:r>
            <w:r w:rsidR="00C53D6A">
              <w:rPr>
                <w:rFonts w:asciiTheme="minorEastAsia" w:eastAsiaTheme="minorEastAsia" w:hAnsiTheme="minorEastAsia" w:cs="Microsoft YaHei" w:hint="eastAsia"/>
                <w:noProof w:val="0"/>
                <w:sz w:val="18"/>
                <w:szCs w:val="18"/>
                <w:lang w:eastAsia="zh-CN"/>
              </w:rPr>
              <w:t>业务</w:t>
            </w:r>
            <w:r w:rsidRPr="00FA7B10">
              <w:rPr>
                <w:rFonts w:asciiTheme="minorEastAsia" w:eastAsiaTheme="minorEastAsia" w:hAnsiTheme="minorEastAsia" w:cs="Microsoft YaHei" w:hint="eastAsia"/>
                <w:noProof w:val="0"/>
                <w:sz w:val="18"/>
                <w:szCs w:val="18"/>
                <w:lang w:eastAsia="zh-CN"/>
              </w:rPr>
              <w:t>的长号码（移动电话）</w:t>
            </w:r>
          </w:p>
        </w:tc>
        <w:tc>
          <w:tcPr>
            <w:tcW w:w="1134" w:type="dxa"/>
            <w:vMerge/>
          </w:tcPr>
          <w:p w14:paraId="08C8099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lang w:eastAsia="zh-CN"/>
              </w:rPr>
            </w:pPr>
          </w:p>
        </w:tc>
        <w:tc>
          <w:tcPr>
            <w:tcW w:w="993" w:type="dxa"/>
            <w:vMerge/>
          </w:tcPr>
          <w:p w14:paraId="7D248C4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lang w:eastAsia="zh-CN"/>
              </w:rPr>
            </w:pPr>
          </w:p>
        </w:tc>
        <w:tc>
          <w:tcPr>
            <w:tcW w:w="992" w:type="dxa"/>
            <w:vAlign w:val="bottom"/>
          </w:tcPr>
          <w:p w14:paraId="7E26FA0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5" w:name="lt_pId267"/>
            <w:r w:rsidRPr="001D704F">
              <w:rPr>
                <w:rFonts w:cs="Calibri"/>
                <w:noProof w:val="0"/>
                <w:color w:val="000000"/>
                <w:sz w:val="18"/>
                <w:szCs w:val="18"/>
              </w:rPr>
              <w:t>SBIN</w:t>
            </w:r>
            <w:bookmarkEnd w:id="595"/>
          </w:p>
        </w:tc>
        <w:tc>
          <w:tcPr>
            <w:tcW w:w="1276" w:type="dxa"/>
            <w:vMerge/>
          </w:tcPr>
          <w:p w14:paraId="3853B8A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6FBA286E" w14:textId="77777777" w:rsidTr="006D06D9">
        <w:trPr>
          <w:trHeight w:val="283"/>
        </w:trPr>
        <w:tc>
          <w:tcPr>
            <w:tcW w:w="1129" w:type="dxa"/>
            <w:vMerge/>
          </w:tcPr>
          <w:p w14:paraId="50B72DC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E63450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6" w:name="lt_pId268"/>
            <w:r w:rsidRPr="001D704F">
              <w:rPr>
                <w:rFonts w:cs="Calibri"/>
                <w:noProof w:val="0"/>
                <w:sz w:val="18"/>
                <w:szCs w:val="18"/>
              </w:rPr>
              <w:t>41XXXXXX</w:t>
            </w:r>
            <w:bookmarkEnd w:id="596"/>
          </w:p>
        </w:tc>
        <w:tc>
          <w:tcPr>
            <w:tcW w:w="1276" w:type="dxa"/>
          </w:tcPr>
          <w:p w14:paraId="615B869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597" w:name="lt_pId269"/>
            <w:r w:rsidRPr="001D704F">
              <w:rPr>
                <w:rFonts w:cs="Calibri"/>
                <w:noProof w:val="0"/>
                <w:sz w:val="18"/>
                <w:szCs w:val="18"/>
              </w:rPr>
              <w:t>0141XXXXXX</w:t>
            </w:r>
            <w:bookmarkEnd w:id="597"/>
          </w:p>
        </w:tc>
        <w:tc>
          <w:tcPr>
            <w:tcW w:w="1559" w:type="dxa"/>
            <w:vMerge/>
          </w:tcPr>
          <w:p w14:paraId="0F481EE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CD69D5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0601F5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729F915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8" w:name="lt_pId270"/>
            <w:r w:rsidRPr="001D704F">
              <w:rPr>
                <w:rFonts w:cs="Calibri"/>
                <w:noProof w:val="0"/>
                <w:color w:val="000000"/>
                <w:sz w:val="18"/>
                <w:szCs w:val="18"/>
              </w:rPr>
              <w:t>SBIN</w:t>
            </w:r>
            <w:bookmarkEnd w:id="598"/>
          </w:p>
        </w:tc>
        <w:tc>
          <w:tcPr>
            <w:tcW w:w="1276" w:type="dxa"/>
            <w:vMerge/>
          </w:tcPr>
          <w:p w14:paraId="6E989C8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4A2CF622" w14:textId="77777777" w:rsidTr="006D06D9">
        <w:trPr>
          <w:trHeight w:val="283"/>
        </w:trPr>
        <w:tc>
          <w:tcPr>
            <w:tcW w:w="1129" w:type="dxa"/>
            <w:vMerge/>
          </w:tcPr>
          <w:p w14:paraId="53ADFD1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4D45D2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599" w:name="lt_pId271"/>
            <w:r w:rsidRPr="001D704F">
              <w:rPr>
                <w:rFonts w:cs="Calibri"/>
                <w:noProof w:val="0"/>
                <w:sz w:val="18"/>
                <w:szCs w:val="18"/>
              </w:rPr>
              <w:t>42XXXXXX</w:t>
            </w:r>
            <w:bookmarkEnd w:id="599"/>
          </w:p>
        </w:tc>
        <w:tc>
          <w:tcPr>
            <w:tcW w:w="1276" w:type="dxa"/>
          </w:tcPr>
          <w:p w14:paraId="7206D1F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00" w:name="lt_pId272"/>
            <w:r w:rsidRPr="001D704F">
              <w:rPr>
                <w:rFonts w:cs="Calibri"/>
                <w:noProof w:val="0"/>
                <w:sz w:val="18"/>
                <w:szCs w:val="18"/>
              </w:rPr>
              <w:t>0142XXXXXX</w:t>
            </w:r>
            <w:bookmarkEnd w:id="600"/>
          </w:p>
        </w:tc>
        <w:tc>
          <w:tcPr>
            <w:tcW w:w="1559" w:type="dxa"/>
            <w:vMerge/>
          </w:tcPr>
          <w:p w14:paraId="0AB3174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138FD69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027CDE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6213AEA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1" w:name="lt_pId273"/>
            <w:r w:rsidRPr="001D704F">
              <w:rPr>
                <w:rFonts w:cs="Calibri"/>
                <w:noProof w:val="0"/>
                <w:color w:val="000000"/>
                <w:sz w:val="18"/>
                <w:szCs w:val="18"/>
              </w:rPr>
              <w:t>MTN</w:t>
            </w:r>
            <w:bookmarkEnd w:id="601"/>
          </w:p>
        </w:tc>
        <w:tc>
          <w:tcPr>
            <w:tcW w:w="1276" w:type="dxa"/>
            <w:vMerge/>
          </w:tcPr>
          <w:p w14:paraId="281F0C7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511A4F59" w14:textId="77777777" w:rsidTr="006D06D9">
        <w:trPr>
          <w:trHeight w:val="283"/>
        </w:trPr>
        <w:tc>
          <w:tcPr>
            <w:tcW w:w="1129" w:type="dxa"/>
            <w:vMerge/>
          </w:tcPr>
          <w:p w14:paraId="39EB613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5FCBC1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2" w:name="lt_pId274"/>
            <w:r w:rsidRPr="001D704F">
              <w:rPr>
                <w:rFonts w:cs="Calibri"/>
                <w:noProof w:val="0"/>
                <w:sz w:val="18"/>
                <w:szCs w:val="18"/>
              </w:rPr>
              <w:t>43XXXXXX</w:t>
            </w:r>
            <w:bookmarkEnd w:id="602"/>
          </w:p>
        </w:tc>
        <w:tc>
          <w:tcPr>
            <w:tcW w:w="1276" w:type="dxa"/>
          </w:tcPr>
          <w:p w14:paraId="1BC9958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03" w:name="lt_pId275"/>
            <w:r w:rsidRPr="001D704F">
              <w:rPr>
                <w:rFonts w:cs="Calibri"/>
                <w:noProof w:val="0"/>
                <w:sz w:val="18"/>
                <w:szCs w:val="18"/>
              </w:rPr>
              <w:t>0143XXXXXX</w:t>
            </w:r>
            <w:bookmarkEnd w:id="603"/>
          </w:p>
        </w:tc>
        <w:tc>
          <w:tcPr>
            <w:tcW w:w="1559" w:type="dxa"/>
            <w:vMerge/>
          </w:tcPr>
          <w:p w14:paraId="1F7A329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2DF3767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7014822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DD1101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4" w:name="lt_pId276"/>
            <w:r w:rsidRPr="001D704F">
              <w:rPr>
                <w:rFonts w:cs="Calibri"/>
                <w:noProof w:val="0"/>
                <w:color w:val="000000"/>
                <w:sz w:val="18"/>
                <w:szCs w:val="18"/>
              </w:rPr>
              <w:t>SBIN</w:t>
            </w:r>
            <w:bookmarkEnd w:id="604"/>
          </w:p>
        </w:tc>
        <w:tc>
          <w:tcPr>
            <w:tcW w:w="1276" w:type="dxa"/>
            <w:vMerge/>
          </w:tcPr>
          <w:p w14:paraId="386335F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3D093BA9" w14:textId="77777777" w:rsidTr="006D06D9">
        <w:trPr>
          <w:trHeight w:val="283"/>
        </w:trPr>
        <w:tc>
          <w:tcPr>
            <w:tcW w:w="1129" w:type="dxa"/>
            <w:vMerge/>
          </w:tcPr>
          <w:p w14:paraId="7962E48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1E59E5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5" w:name="lt_pId277"/>
            <w:r w:rsidRPr="00102331">
              <w:rPr>
                <w:rFonts w:cs="Calibri"/>
                <w:noProof w:val="0"/>
                <w:sz w:val="18"/>
                <w:szCs w:val="18"/>
              </w:rPr>
              <w:t>44XXXXXX</w:t>
            </w:r>
            <w:bookmarkEnd w:id="605"/>
          </w:p>
        </w:tc>
        <w:tc>
          <w:tcPr>
            <w:tcW w:w="1276" w:type="dxa"/>
          </w:tcPr>
          <w:p w14:paraId="40F7D8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06" w:name="lt_pId278"/>
            <w:r w:rsidRPr="00102331">
              <w:rPr>
                <w:rFonts w:cs="Calibri"/>
                <w:noProof w:val="0"/>
                <w:sz w:val="18"/>
                <w:szCs w:val="18"/>
              </w:rPr>
              <w:t>0144XXXXXX</w:t>
            </w:r>
            <w:bookmarkEnd w:id="606"/>
          </w:p>
        </w:tc>
        <w:tc>
          <w:tcPr>
            <w:tcW w:w="1559" w:type="dxa"/>
            <w:vMerge/>
          </w:tcPr>
          <w:p w14:paraId="7F37AF1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16459E4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7D5492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1C635A3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7" w:name="lt_pId279"/>
            <w:r w:rsidRPr="001D704F">
              <w:rPr>
                <w:rFonts w:cs="Calibri"/>
                <w:noProof w:val="0"/>
                <w:color w:val="000000"/>
                <w:sz w:val="18"/>
                <w:szCs w:val="18"/>
              </w:rPr>
              <w:t>SBIN</w:t>
            </w:r>
            <w:bookmarkEnd w:id="607"/>
          </w:p>
        </w:tc>
        <w:tc>
          <w:tcPr>
            <w:tcW w:w="1276" w:type="dxa"/>
            <w:vMerge/>
          </w:tcPr>
          <w:p w14:paraId="2A87F68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475FF2A6" w14:textId="77777777" w:rsidTr="006D06D9">
        <w:trPr>
          <w:trHeight w:val="283"/>
        </w:trPr>
        <w:tc>
          <w:tcPr>
            <w:tcW w:w="1129" w:type="dxa"/>
            <w:vMerge/>
          </w:tcPr>
          <w:p w14:paraId="2642991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3F7C0E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r w:rsidRPr="00102331">
              <w:rPr>
                <w:rFonts w:cs="Calibri"/>
                <w:noProof w:val="0"/>
                <w:sz w:val="18"/>
                <w:szCs w:val="18"/>
              </w:rPr>
              <w:t>45XXXXXX</w:t>
            </w:r>
          </w:p>
        </w:tc>
        <w:tc>
          <w:tcPr>
            <w:tcW w:w="1276" w:type="dxa"/>
          </w:tcPr>
          <w:p w14:paraId="32B0249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08" w:name="lt_pId281"/>
            <w:r w:rsidRPr="00102331">
              <w:rPr>
                <w:rFonts w:cs="Calibri"/>
                <w:noProof w:val="0"/>
                <w:sz w:val="18"/>
                <w:szCs w:val="18"/>
              </w:rPr>
              <w:t>0145XXXXXX</w:t>
            </w:r>
            <w:bookmarkEnd w:id="608"/>
          </w:p>
        </w:tc>
        <w:tc>
          <w:tcPr>
            <w:tcW w:w="1559" w:type="dxa"/>
            <w:vMerge/>
          </w:tcPr>
          <w:p w14:paraId="2A78004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8AEAA2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FC3AE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109839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r w:rsidRPr="001D704F">
              <w:rPr>
                <w:rFonts w:cs="Calibri"/>
                <w:noProof w:val="0"/>
                <w:color w:val="000000"/>
                <w:sz w:val="18"/>
                <w:szCs w:val="18"/>
              </w:rPr>
              <w:t>MOOV</w:t>
            </w:r>
          </w:p>
        </w:tc>
        <w:tc>
          <w:tcPr>
            <w:tcW w:w="1276" w:type="dxa"/>
            <w:vMerge/>
          </w:tcPr>
          <w:p w14:paraId="750B238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6C2BC12A" w14:textId="77777777" w:rsidTr="006D06D9">
        <w:trPr>
          <w:trHeight w:val="283"/>
        </w:trPr>
        <w:tc>
          <w:tcPr>
            <w:tcW w:w="1129" w:type="dxa"/>
            <w:vMerge/>
          </w:tcPr>
          <w:p w14:paraId="46ECB21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0178991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09" w:name="lt_pId283"/>
            <w:r w:rsidRPr="00102331">
              <w:rPr>
                <w:rFonts w:cs="Calibri"/>
                <w:noProof w:val="0"/>
                <w:sz w:val="18"/>
                <w:szCs w:val="18"/>
              </w:rPr>
              <w:t>46XXXXXX</w:t>
            </w:r>
            <w:bookmarkEnd w:id="609"/>
          </w:p>
        </w:tc>
        <w:tc>
          <w:tcPr>
            <w:tcW w:w="1276" w:type="dxa"/>
          </w:tcPr>
          <w:p w14:paraId="0A94AE9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10" w:name="lt_pId284"/>
            <w:r w:rsidRPr="00102331">
              <w:rPr>
                <w:rFonts w:cs="Calibri"/>
                <w:noProof w:val="0"/>
                <w:sz w:val="18"/>
                <w:szCs w:val="18"/>
              </w:rPr>
              <w:t>0146XXXXXX</w:t>
            </w:r>
            <w:bookmarkEnd w:id="610"/>
          </w:p>
        </w:tc>
        <w:tc>
          <w:tcPr>
            <w:tcW w:w="1559" w:type="dxa"/>
            <w:vMerge/>
          </w:tcPr>
          <w:p w14:paraId="04FA9E0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1D8DBA0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6126F00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DD23AC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1" w:name="lt_pId285"/>
            <w:r w:rsidRPr="001D704F">
              <w:rPr>
                <w:rFonts w:cs="Calibri"/>
                <w:noProof w:val="0"/>
                <w:color w:val="000000"/>
                <w:sz w:val="18"/>
                <w:szCs w:val="18"/>
              </w:rPr>
              <w:t>MTN</w:t>
            </w:r>
            <w:bookmarkEnd w:id="611"/>
          </w:p>
        </w:tc>
        <w:tc>
          <w:tcPr>
            <w:tcW w:w="1276" w:type="dxa"/>
            <w:vMerge/>
          </w:tcPr>
          <w:p w14:paraId="7526CA4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4B58E260" w14:textId="77777777" w:rsidTr="006D06D9">
        <w:trPr>
          <w:trHeight w:val="283"/>
        </w:trPr>
        <w:tc>
          <w:tcPr>
            <w:tcW w:w="1129" w:type="dxa"/>
            <w:vMerge/>
          </w:tcPr>
          <w:p w14:paraId="659E565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0662A7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2" w:name="lt_pId286"/>
            <w:r w:rsidRPr="00102331">
              <w:rPr>
                <w:rFonts w:cs="Calibri"/>
                <w:noProof w:val="0"/>
                <w:sz w:val="18"/>
                <w:szCs w:val="18"/>
              </w:rPr>
              <w:t>47XXXXXX</w:t>
            </w:r>
            <w:bookmarkEnd w:id="612"/>
          </w:p>
        </w:tc>
        <w:tc>
          <w:tcPr>
            <w:tcW w:w="1276" w:type="dxa"/>
          </w:tcPr>
          <w:p w14:paraId="11D075D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13" w:name="lt_pId287"/>
            <w:r w:rsidRPr="00102331">
              <w:rPr>
                <w:rFonts w:cs="Calibri"/>
                <w:noProof w:val="0"/>
                <w:sz w:val="18"/>
                <w:szCs w:val="18"/>
              </w:rPr>
              <w:t>0147XXXXXX</w:t>
            </w:r>
            <w:bookmarkEnd w:id="613"/>
          </w:p>
        </w:tc>
        <w:tc>
          <w:tcPr>
            <w:tcW w:w="1559" w:type="dxa"/>
            <w:vMerge/>
          </w:tcPr>
          <w:p w14:paraId="05460EB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BAFC9F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1E2EA4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0941B96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4" w:name="lt_pId288"/>
            <w:r w:rsidRPr="001D704F">
              <w:rPr>
                <w:rFonts w:cs="Calibri"/>
                <w:noProof w:val="0"/>
                <w:color w:val="000000"/>
                <w:sz w:val="18"/>
                <w:szCs w:val="18"/>
              </w:rPr>
              <w:t>SBIN</w:t>
            </w:r>
            <w:bookmarkEnd w:id="614"/>
          </w:p>
        </w:tc>
        <w:tc>
          <w:tcPr>
            <w:tcW w:w="1276" w:type="dxa"/>
            <w:vMerge/>
          </w:tcPr>
          <w:p w14:paraId="397151B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0E1E2E47" w14:textId="77777777" w:rsidTr="006D06D9">
        <w:trPr>
          <w:trHeight w:val="283"/>
        </w:trPr>
        <w:tc>
          <w:tcPr>
            <w:tcW w:w="1129" w:type="dxa"/>
            <w:vMerge/>
          </w:tcPr>
          <w:p w14:paraId="2BF1513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3C6A59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5" w:name="lt_pId289"/>
            <w:r w:rsidRPr="00102331">
              <w:rPr>
                <w:rFonts w:cs="Calibri"/>
                <w:noProof w:val="0"/>
                <w:sz w:val="18"/>
                <w:szCs w:val="18"/>
              </w:rPr>
              <w:t>48XXXXXX</w:t>
            </w:r>
            <w:bookmarkEnd w:id="615"/>
          </w:p>
        </w:tc>
        <w:tc>
          <w:tcPr>
            <w:tcW w:w="1276" w:type="dxa"/>
          </w:tcPr>
          <w:p w14:paraId="56CB8B8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16" w:name="lt_pId290"/>
            <w:r w:rsidRPr="00102331">
              <w:rPr>
                <w:rFonts w:cs="Calibri"/>
                <w:noProof w:val="0"/>
                <w:sz w:val="18"/>
                <w:szCs w:val="18"/>
              </w:rPr>
              <w:t>0148XXXXXX</w:t>
            </w:r>
            <w:bookmarkEnd w:id="616"/>
          </w:p>
        </w:tc>
        <w:tc>
          <w:tcPr>
            <w:tcW w:w="1559" w:type="dxa"/>
            <w:vMerge/>
          </w:tcPr>
          <w:p w14:paraId="59B5065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10C2512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9B08C4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550164D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7" w:name="lt_pId291"/>
            <w:r w:rsidRPr="001D704F">
              <w:rPr>
                <w:rFonts w:cs="Calibri"/>
                <w:noProof w:val="0"/>
                <w:sz w:val="18"/>
                <w:szCs w:val="18"/>
              </w:rPr>
              <w:t>N/A</w:t>
            </w:r>
            <w:bookmarkEnd w:id="617"/>
          </w:p>
        </w:tc>
        <w:tc>
          <w:tcPr>
            <w:tcW w:w="1276" w:type="dxa"/>
            <w:vMerge/>
          </w:tcPr>
          <w:p w14:paraId="3186740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0EED2E41" w14:textId="77777777" w:rsidTr="006D06D9">
        <w:trPr>
          <w:trHeight w:val="283"/>
        </w:trPr>
        <w:tc>
          <w:tcPr>
            <w:tcW w:w="1129" w:type="dxa"/>
            <w:vMerge/>
          </w:tcPr>
          <w:p w14:paraId="36E2055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7F32F7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18" w:name="lt_pId292"/>
            <w:r w:rsidRPr="00102331">
              <w:rPr>
                <w:rFonts w:cs="Calibri"/>
                <w:noProof w:val="0"/>
                <w:sz w:val="18"/>
                <w:szCs w:val="18"/>
              </w:rPr>
              <w:t>49XXXXXX</w:t>
            </w:r>
            <w:bookmarkEnd w:id="618"/>
          </w:p>
        </w:tc>
        <w:tc>
          <w:tcPr>
            <w:tcW w:w="1276" w:type="dxa"/>
          </w:tcPr>
          <w:p w14:paraId="677010A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19" w:name="lt_pId293"/>
            <w:r w:rsidRPr="00102331">
              <w:rPr>
                <w:rFonts w:cs="Calibri"/>
                <w:noProof w:val="0"/>
                <w:sz w:val="18"/>
                <w:szCs w:val="18"/>
              </w:rPr>
              <w:t>0149XXXXXX</w:t>
            </w:r>
            <w:bookmarkEnd w:id="619"/>
          </w:p>
        </w:tc>
        <w:tc>
          <w:tcPr>
            <w:tcW w:w="1559" w:type="dxa"/>
            <w:vMerge/>
          </w:tcPr>
          <w:p w14:paraId="513B30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6BEB9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DEF35C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tcPr>
          <w:p w14:paraId="1CEFD39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0" w:name="lt_pId294"/>
            <w:r w:rsidRPr="001D704F">
              <w:rPr>
                <w:rFonts w:cs="Calibri"/>
                <w:noProof w:val="0"/>
                <w:sz w:val="18"/>
                <w:szCs w:val="18"/>
              </w:rPr>
              <w:t>N/A</w:t>
            </w:r>
            <w:bookmarkEnd w:id="620"/>
          </w:p>
        </w:tc>
        <w:tc>
          <w:tcPr>
            <w:tcW w:w="1276" w:type="dxa"/>
            <w:vMerge/>
          </w:tcPr>
          <w:p w14:paraId="3795F53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EB4932F" w14:textId="77777777" w:rsidTr="006D06D9">
        <w:trPr>
          <w:trHeight w:val="283"/>
        </w:trPr>
        <w:tc>
          <w:tcPr>
            <w:tcW w:w="1129" w:type="dxa"/>
            <w:vMerge/>
          </w:tcPr>
          <w:p w14:paraId="3C141CF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AA8607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1" w:name="lt_pId295"/>
            <w:r w:rsidRPr="00102331">
              <w:rPr>
                <w:rFonts w:cs="Calibri"/>
                <w:noProof w:val="0"/>
                <w:sz w:val="18"/>
                <w:szCs w:val="18"/>
              </w:rPr>
              <w:t>50XXXXXX</w:t>
            </w:r>
            <w:bookmarkEnd w:id="621"/>
          </w:p>
        </w:tc>
        <w:tc>
          <w:tcPr>
            <w:tcW w:w="1276" w:type="dxa"/>
          </w:tcPr>
          <w:p w14:paraId="588A61B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22" w:name="lt_pId296"/>
            <w:r w:rsidRPr="00102331">
              <w:rPr>
                <w:rFonts w:cs="Calibri"/>
                <w:noProof w:val="0"/>
                <w:sz w:val="18"/>
                <w:szCs w:val="18"/>
              </w:rPr>
              <w:t>0150XXXXXX</w:t>
            </w:r>
            <w:bookmarkEnd w:id="622"/>
          </w:p>
        </w:tc>
        <w:tc>
          <w:tcPr>
            <w:tcW w:w="1559" w:type="dxa"/>
            <w:vMerge/>
          </w:tcPr>
          <w:p w14:paraId="4FD2ABA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010E6A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36DC0E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48F34A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3" w:name="lt_pId297"/>
            <w:r w:rsidRPr="001D704F">
              <w:rPr>
                <w:rFonts w:cs="Calibri"/>
                <w:noProof w:val="0"/>
                <w:color w:val="000000"/>
                <w:sz w:val="18"/>
                <w:szCs w:val="18"/>
              </w:rPr>
              <w:t>MTN</w:t>
            </w:r>
            <w:bookmarkEnd w:id="623"/>
          </w:p>
        </w:tc>
        <w:tc>
          <w:tcPr>
            <w:tcW w:w="1276" w:type="dxa"/>
            <w:vMerge/>
          </w:tcPr>
          <w:p w14:paraId="24E34AA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38BDFF2F" w14:textId="77777777" w:rsidTr="006D06D9">
        <w:trPr>
          <w:trHeight w:val="283"/>
        </w:trPr>
        <w:tc>
          <w:tcPr>
            <w:tcW w:w="1129" w:type="dxa"/>
            <w:vMerge/>
          </w:tcPr>
          <w:p w14:paraId="307F3EB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C96387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4" w:name="lt_pId298"/>
            <w:r w:rsidRPr="00102331">
              <w:rPr>
                <w:rFonts w:cs="Calibri"/>
                <w:noProof w:val="0"/>
                <w:sz w:val="18"/>
                <w:szCs w:val="18"/>
              </w:rPr>
              <w:t>51XXXXXX</w:t>
            </w:r>
            <w:bookmarkEnd w:id="624"/>
          </w:p>
        </w:tc>
        <w:tc>
          <w:tcPr>
            <w:tcW w:w="1276" w:type="dxa"/>
          </w:tcPr>
          <w:p w14:paraId="4A001CD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25" w:name="lt_pId299"/>
            <w:r w:rsidRPr="00102331">
              <w:rPr>
                <w:rFonts w:cs="Calibri"/>
                <w:noProof w:val="0"/>
                <w:sz w:val="18"/>
                <w:szCs w:val="18"/>
              </w:rPr>
              <w:t>0151XXXXXX</w:t>
            </w:r>
            <w:bookmarkEnd w:id="625"/>
          </w:p>
        </w:tc>
        <w:tc>
          <w:tcPr>
            <w:tcW w:w="1559" w:type="dxa"/>
            <w:vMerge/>
          </w:tcPr>
          <w:p w14:paraId="015F637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3785DC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7BB3151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03D826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6" w:name="lt_pId300"/>
            <w:r w:rsidRPr="001D704F">
              <w:rPr>
                <w:rFonts w:cs="Calibri"/>
                <w:noProof w:val="0"/>
                <w:color w:val="000000"/>
                <w:sz w:val="18"/>
                <w:szCs w:val="18"/>
              </w:rPr>
              <w:t>MTN</w:t>
            </w:r>
            <w:bookmarkEnd w:id="626"/>
          </w:p>
        </w:tc>
        <w:tc>
          <w:tcPr>
            <w:tcW w:w="1276" w:type="dxa"/>
            <w:vMerge/>
          </w:tcPr>
          <w:p w14:paraId="72BF877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34BA2128" w14:textId="77777777" w:rsidTr="006D06D9">
        <w:trPr>
          <w:trHeight w:val="283"/>
        </w:trPr>
        <w:tc>
          <w:tcPr>
            <w:tcW w:w="1129" w:type="dxa"/>
            <w:vMerge/>
          </w:tcPr>
          <w:p w14:paraId="6BF3853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84A725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7" w:name="lt_pId301"/>
            <w:r w:rsidRPr="00102331">
              <w:rPr>
                <w:rFonts w:cs="Calibri"/>
                <w:noProof w:val="0"/>
                <w:sz w:val="18"/>
                <w:szCs w:val="18"/>
              </w:rPr>
              <w:t>52XXXXXX</w:t>
            </w:r>
            <w:bookmarkEnd w:id="627"/>
          </w:p>
        </w:tc>
        <w:tc>
          <w:tcPr>
            <w:tcW w:w="1276" w:type="dxa"/>
          </w:tcPr>
          <w:p w14:paraId="5B1121A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28" w:name="lt_pId302"/>
            <w:r w:rsidRPr="00102331">
              <w:rPr>
                <w:rFonts w:cs="Calibri"/>
                <w:noProof w:val="0"/>
                <w:sz w:val="18"/>
                <w:szCs w:val="18"/>
              </w:rPr>
              <w:t>0152XXXXXX</w:t>
            </w:r>
            <w:bookmarkEnd w:id="628"/>
          </w:p>
        </w:tc>
        <w:tc>
          <w:tcPr>
            <w:tcW w:w="1559" w:type="dxa"/>
            <w:vMerge/>
          </w:tcPr>
          <w:p w14:paraId="3B462BB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0E06D51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72A424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6B3E677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29" w:name="lt_pId303"/>
            <w:r w:rsidRPr="001D704F">
              <w:rPr>
                <w:rFonts w:cs="Calibri"/>
                <w:noProof w:val="0"/>
                <w:color w:val="000000"/>
                <w:sz w:val="18"/>
                <w:szCs w:val="18"/>
              </w:rPr>
              <w:t>MTN</w:t>
            </w:r>
            <w:bookmarkEnd w:id="629"/>
          </w:p>
        </w:tc>
        <w:tc>
          <w:tcPr>
            <w:tcW w:w="1276" w:type="dxa"/>
            <w:vMerge/>
          </w:tcPr>
          <w:p w14:paraId="5414958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44B9D8D1" w14:textId="77777777" w:rsidTr="006D06D9">
        <w:trPr>
          <w:trHeight w:val="283"/>
        </w:trPr>
        <w:tc>
          <w:tcPr>
            <w:tcW w:w="1129" w:type="dxa"/>
            <w:vMerge/>
          </w:tcPr>
          <w:p w14:paraId="6396DAB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2D50860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0" w:name="lt_pId304"/>
            <w:r w:rsidRPr="00102331">
              <w:rPr>
                <w:rFonts w:cs="Calibri"/>
                <w:noProof w:val="0"/>
                <w:sz w:val="18"/>
                <w:szCs w:val="18"/>
              </w:rPr>
              <w:t>53XXXXXX</w:t>
            </w:r>
            <w:bookmarkEnd w:id="630"/>
          </w:p>
        </w:tc>
        <w:tc>
          <w:tcPr>
            <w:tcW w:w="1276" w:type="dxa"/>
          </w:tcPr>
          <w:p w14:paraId="053195B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31" w:name="lt_pId305"/>
            <w:r w:rsidRPr="00102331">
              <w:rPr>
                <w:rFonts w:cs="Calibri"/>
                <w:noProof w:val="0"/>
                <w:sz w:val="18"/>
                <w:szCs w:val="18"/>
              </w:rPr>
              <w:t>0153XXXXXX</w:t>
            </w:r>
            <w:bookmarkEnd w:id="631"/>
          </w:p>
        </w:tc>
        <w:tc>
          <w:tcPr>
            <w:tcW w:w="1559" w:type="dxa"/>
            <w:vMerge/>
          </w:tcPr>
          <w:p w14:paraId="5A48DCD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84D757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E9FD05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407597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2" w:name="lt_pId306"/>
            <w:r w:rsidRPr="001D704F">
              <w:rPr>
                <w:rFonts w:cs="Calibri"/>
                <w:noProof w:val="0"/>
                <w:color w:val="000000"/>
                <w:sz w:val="18"/>
                <w:szCs w:val="18"/>
              </w:rPr>
              <w:t>MTN</w:t>
            </w:r>
            <w:bookmarkEnd w:id="632"/>
          </w:p>
        </w:tc>
        <w:tc>
          <w:tcPr>
            <w:tcW w:w="1276" w:type="dxa"/>
            <w:vMerge/>
          </w:tcPr>
          <w:p w14:paraId="4900F4B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7272CBF2" w14:textId="77777777" w:rsidTr="006D06D9">
        <w:trPr>
          <w:trHeight w:val="283"/>
        </w:trPr>
        <w:tc>
          <w:tcPr>
            <w:tcW w:w="1129" w:type="dxa"/>
            <w:vMerge/>
          </w:tcPr>
          <w:p w14:paraId="28BFA1D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AAFAB3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3" w:name="lt_pId307"/>
            <w:r w:rsidRPr="00102331">
              <w:rPr>
                <w:rFonts w:cs="Calibri"/>
                <w:noProof w:val="0"/>
                <w:sz w:val="18"/>
                <w:szCs w:val="18"/>
              </w:rPr>
              <w:t>54XXXXXX</w:t>
            </w:r>
            <w:bookmarkEnd w:id="633"/>
          </w:p>
        </w:tc>
        <w:tc>
          <w:tcPr>
            <w:tcW w:w="1276" w:type="dxa"/>
          </w:tcPr>
          <w:p w14:paraId="2049149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34" w:name="lt_pId308"/>
            <w:r w:rsidRPr="00102331">
              <w:rPr>
                <w:rFonts w:cs="Calibri"/>
                <w:noProof w:val="0"/>
                <w:sz w:val="18"/>
                <w:szCs w:val="18"/>
              </w:rPr>
              <w:t>0154XXXXXX</w:t>
            </w:r>
            <w:bookmarkEnd w:id="634"/>
          </w:p>
        </w:tc>
        <w:tc>
          <w:tcPr>
            <w:tcW w:w="1559" w:type="dxa"/>
            <w:vMerge/>
          </w:tcPr>
          <w:p w14:paraId="2EA8692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0DD6FE1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BDFB5E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051C25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r w:rsidRPr="001D704F">
              <w:rPr>
                <w:rFonts w:cs="Calibri"/>
                <w:noProof w:val="0"/>
                <w:color w:val="000000"/>
                <w:sz w:val="18"/>
                <w:szCs w:val="18"/>
              </w:rPr>
              <w:t>MTN</w:t>
            </w:r>
          </w:p>
        </w:tc>
        <w:tc>
          <w:tcPr>
            <w:tcW w:w="1276" w:type="dxa"/>
            <w:vMerge/>
          </w:tcPr>
          <w:p w14:paraId="7B9A88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20DAFEE7" w14:textId="77777777" w:rsidTr="006D06D9">
        <w:trPr>
          <w:trHeight w:val="283"/>
        </w:trPr>
        <w:tc>
          <w:tcPr>
            <w:tcW w:w="1129" w:type="dxa"/>
            <w:vMerge/>
          </w:tcPr>
          <w:p w14:paraId="3906E71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8DC580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5" w:name="lt_pId310"/>
            <w:r w:rsidRPr="00102331">
              <w:rPr>
                <w:rFonts w:cs="Calibri"/>
                <w:noProof w:val="0"/>
                <w:sz w:val="18"/>
                <w:szCs w:val="18"/>
              </w:rPr>
              <w:t>55XXXXXX</w:t>
            </w:r>
            <w:bookmarkEnd w:id="635"/>
          </w:p>
        </w:tc>
        <w:tc>
          <w:tcPr>
            <w:tcW w:w="1276" w:type="dxa"/>
          </w:tcPr>
          <w:p w14:paraId="1829523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r w:rsidRPr="00102331">
              <w:rPr>
                <w:rFonts w:cs="Calibri"/>
                <w:noProof w:val="0"/>
                <w:sz w:val="18"/>
                <w:szCs w:val="18"/>
              </w:rPr>
              <w:t>0155XXXXXX</w:t>
            </w:r>
          </w:p>
        </w:tc>
        <w:tc>
          <w:tcPr>
            <w:tcW w:w="1559" w:type="dxa"/>
            <w:vMerge/>
          </w:tcPr>
          <w:p w14:paraId="0442F93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1860986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4CC2F82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6EB63F5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6" w:name="lt_pId312"/>
            <w:r w:rsidRPr="001D704F">
              <w:rPr>
                <w:rFonts w:cs="Calibri"/>
                <w:noProof w:val="0"/>
                <w:color w:val="000000"/>
                <w:sz w:val="18"/>
                <w:szCs w:val="18"/>
              </w:rPr>
              <w:t>MOOV</w:t>
            </w:r>
            <w:bookmarkEnd w:id="636"/>
          </w:p>
        </w:tc>
        <w:tc>
          <w:tcPr>
            <w:tcW w:w="1276" w:type="dxa"/>
            <w:vMerge/>
          </w:tcPr>
          <w:p w14:paraId="60A7CFC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16DC880C" w14:textId="77777777" w:rsidTr="006D06D9">
        <w:trPr>
          <w:trHeight w:val="283"/>
        </w:trPr>
        <w:tc>
          <w:tcPr>
            <w:tcW w:w="1129" w:type="dxa"/>
            <w:vMerge/>
          </w:tcPr>
          <w:p w14:paraId="0C71B63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01673A3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7" w:name="lt_pId313"/>
            <w:r w:rsidRPr="00102331">
              <w:rPr>
                <w:rFonts w:cs="Calibri"/>
                <w:noProof w:val="0"/>
                <w:sz w:val="18"/>
                <w:szCs w:val="18"/>
              </w:rPr>
              <w:t>56XXXXXX</w:t>
            </w:r>
            <w:bookmarkEnd w:id="637"/>
          </w:p>
        </w:tc>
        <w:tc>
          <w:tcPr>
            <w:tcW w:w="1276" w:type="dxa"/>
          </w:tcPr>
          <w:p w14:paraId="7030FD3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38" w:name="lt_pId314"/>
            <w:r w:rsidRPr="00102331">
              <w:rPr>
                <w:rFonts w:cs="Calibri"/>
                <w:noProof w:val="0"/>
                <w:sz w:val="18"/>
                <w:szCs w:val="18"/>
              </w:rPr>
              <w:t>0156XXXXXX</w:t>
            </w:r>
            <w:bookmarkEnd w:id="638"/>
          </w:p>
        </w:tc>
        <w:tc>
          <w:tcPr>
            <w:tcW w:w="1559" w:type="dxa"/>
            <w:vMerge/>
          </w:tcPr>
          <w:p w14:paraId="226FDB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8545B6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744400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0587DA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39" w:name="lt_pId315"/>
            <w:r w:rsidRPr="001D704F">
              <w:rPr>
                <w:rFonts w:cs="Calibri"/>
                <w:noProof w:val="0"/>
                <w:color w:val="000000"/>
                <w:sz w:val="18"/>
                <w:szCs w:val="18"/>
              </w:rPr>
              <w:t>MTN</w:t>
            </w:r>
            <w:bookmarkEnd w:id="639"/>
          </w:p>
        </w:tc>
        <w:tc>
          <w:tcPr>
            <w:tcW w:w="1276" w:type="dxa"/>
            <w:vMerge/>
          </w:tcPr>
          <w:p w14:paraId="4DD8F28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56DFEEC4" w14:textId="77777777" w:rsidTr="006D06D9">
        <w:trPr>
          <w:trHeight w:val="283"/>
        </w:trPr>
        <w:tc>
          <w:tcPr>
            <w:tcW w:w="1129" w:type="dxa"/>
            <w:vMerge/>
          </w:tcPr>
          <w:p w14:paraId="255C02E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5E77FB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0" w:name="lt_pId316"/>
            <w:r w:rsidRPr="00102331">
              <w:rPr>
                <w:rFonts w:cs="Calibri"/>
                <w:noProof w:val="0"/>
                <w:sz w:val="18"/>
                <w:szCs w:val="18"/>
              </w:rPr>
              <w:t>57XXXXXX</w:t>
            </w:r>
            <w:bookmarkEnd w:id="640"/>
          </w:p>
        </w:tc>
        <w:tc>
          <w:tcPr>
            <w:tcW w:w="1276" w:type="dxa"/>
          </w:tcPr>
          <w:p w14:paraId="2D1BE46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41" w:name="lt_pId317"/>
            <w:r w:rsidRPr="00102331">
              <w:rPr>
                <w:rFonts w:cs="Calibri"/>
                <w:noProof w:val="0"/>
                <w:sz w:val="18"/>
                <w:szCs w:val="18"/>
              </w:rPr>
              <w:t>0157XXXXXX</w:t>
            </w:r>
            <w:bookmarkEnd w:id="641"/>
          </w:p>
        </w:tc>
        <w:tc>
          <w:tcPr>
            <w:tcW w:w="1559" w:type="dxa"/>
            <w:vMerge/>
          </w:tcPr>
          <w:p w14:paraId="22170BF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933629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735B175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089B83E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2" w:name="lt_pId318"/>
            <w:r w:rsidRPr="001D704F">
              <w:rPr>
                <w:rFonts w:cs="Calibri"/>
                <w:noProof w:val="0"/>
                <w:color w:val="000000"/>
                <w:sz w:val="18"/>
                <w:szCs w:val="18"/>
              </w:rPr>
              <w:t>MTN</w:t>
            </w:r>
            <w:bookmarkEnd w:id="642"/>
          </w:p>
        </w:tc>
        <w:tc>
          <w:tcPr>
            <w:tcW w:w="1276" w:type="dxa"/>
            <w:vMerge/>
          </w:tcPr>
          <w:p w14:paraId="5120155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08E3C5B0" w14:textId="77777777" w:rsidTr="006D06D9">
        <w:trPr>
          <w:trHeight w:val="283"/>
        </w:trPr>
        <w:tc>
          <w:tcPr>
            <w:tcW w:w="1129" w:type="dxa"/>
            <w:vMerge/>
          </w:tcPr>
          <w:p w14:paraId="67D7C39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B76A73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3" w:name="lt_pId319"/>
            <w:r w:rsidRPr="00102331">
              <w:rPr>
                <w:rFonts w:cs="Calibri"/>
                <w:noProof w:val="0"/>
                <w:sz w:val="18"/>
                <w:szCs w:val="18"/>
              </w:rPr>
              <w:t>58XXXXXX</w:t>
            </w:r>
            <w:bookmarkEnd w:id="643"/>
          </w:p>
        </w:tc>
        <w:tc>
          <w:tcPr>
            <w:tcW w:w="1276" w:type="dxa"/>
          </w:tcPr>
          <w:p w14:paraId="71FA718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44" w:name="lt_pId320"/>
            <w:r w:rsidRPr="00102331">
              <w:rPr>
                <w:rFonts w:cs="Calibri"/>
                <w:noProof w:val="0"/>
                <w:sz w:val="18"/>
                <w:szCs w:val="18"/>
              </w:rPr>
              <w:t>0158XXXXXX</w:t>
            </w:r>
            <w:bookmarkEnd w:id="644"/>
          </w:p>
        </w:tc>
        <w:tc>
          <w:tcPr>
            <w:tcW w:w="1559" w:type="dxa"/>
            <w:vMerge/>
          </w:tcPr>
          <w:p w14:paraId="2FE3166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5DE26E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688724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B958E6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5" w:name="lt_pId321"/>
            <w:r w:rsidRPr="001D704F">
              <w:rPr>
                <w:rFonts w:cs="Calibri"/>
                <w:noProof w:val="0"/>
                <w:color w:val="000000"/>
                <w:sz w:val="18"/>
                <w:szCs w:val="18"/>
              </w:rPr>
              <w:t>MOOV</w:t>
            </w:r>
            <w:bookmarkEnd w:id="645"/>
          </w:p>
        </w:tc>
        <w:tc>
          <w:tcPr>
            <w:tcW w:w="1276" w:type="dxa"/>
            <w:vMerge/>
          </w:tcPr>
          <w:p w14:paraId="1385A3A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13F4C802" w14:textId="77777777" w:rsidTr="006D06D9">
        <w:trPr>
          <w:trHeight w:val="283"/>
        </w:trPr>
        <w:tc>
          <w:tcPr>
            <w:tcW w:w="1129" w:type="dxa"/>
            <w:vMerge/>
          </w:tcPr>
          <w:p w14:paraId="2523B52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5E84B5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6" w:name="lt_pId322"/>
            <w:r w:rsidRPr="00102331">
              <w:rPr>
                <w:rFonts w:cs="Calibri"/>
                <w:noProof w:val="0"/>
                <w:sz w:val="18"/>
                <w:szCs w:val="18"/>
              </w:rPr>
              <w:t>59XXXXXX</w:t>
            </w:r>
            <w:bookmarkEnd w:id="646"/>
          </w:p>
        </w:tc>
        <w:tc>
          <w:tcPr>
            <w:tcW w:w="1276" w:type="dxa"/>
          </w:tcPr>
          <w:p w14:paraId="1B9F23B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47" w:name="lt_pId323"/>
            <w:r w:rsidRPr="00102331">
              <w:rPr>
                <w:rFonts w:cs="Calibri"/>
                <w:noProof w:val="0"/>
                <w:sz w:val="18"/>
                <w:szCs w:val="18"/>
              </w:rPr>
              <w:t>0159XXXXXX</w:t>
            </w:r>
            <w:bookmarkEnd w:id="647"/>
          </w:p>
        </w:tc>
        <w:tc>
          <w:tcPr>
            <w:tcW w:w="1559" w:type="dxa"/>
            <w:vMerge/>
          </w:tcPr>
          <w:p w14:paraId="432A1EE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1EFCA8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7394B4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C09990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8" w:name="lt_pId324"/>
            <w:r w:rsidRPr="001D704F">
              <w:rPr>
                <w:rFonts w:cs="Calibri"/>
                <w:noProof w:val="0"/>
                <w:color w:val="000000"/>
                <w:sz w:val="18"/>
                <w:szCs w:val="18"/>
              </w:rPr>
              <w:t>MTN</w:t>
            </w:r>
            <w:bookmarkEnd w:id="648"/>
          </w:p>
        </w:tc>
        <w:tc>
          <w:tcPr>
            <w:tcW w:w="1276" w:type="dxa"/>
            <w:vMerge/>
          </w:tcPr>
          <w:p w14:paraId="774101F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14:paraId="3706D39B" w14:textId="77777777" w:rsidTr="006D06D9">
        <w:trPr>
          <w:trHeight w:val="283"/>
        </w:trPr>
        <w:tc>
          <w:tcPr>
            <w:tcW w:w="1129" w:type="dxa"/>
            <w:vMerge/>
          </w:tcPr>
          <w:p w14:paraId="30A9AA9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802A06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49" w:name="lt_pId325"/>
            <w:r w:rsidRPr="00102331">
              <w:rPr>
                <w:rFonts w:cs="Calibri"/>
                <w:noProof w:val="0"/>
                <w:sz w:val="18"/>
                <w:szCs w:val="18"/>
              </w:rPr>
              <w:t>60XXXXXX</w:t>
            </w:r>
            <w:bookmarkEnd w:id="649"/>
          </w:p>
        </w:tc>
        <w:tc>
          <w:tcPr>
            <w:tcW w:w="1276" w:type="dxa"/>
          </w:tcPr>
          <w:p w14:paraId="17D13E3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50" w:name="lt_pId326"/>
            <w:r w:rsidRPr="00102331">
              <w:rPr>
                <w:rFonts w:cs="Calibri"/>
                <w:noProof w:val="0"/>
                <w:sz w:val="18"/>
                <w:szCs w:val="18"/>
              </w:rPr>
              <w:t>0160XXXXXX</w:t>
            </w:r>
            <w:bookmarkEnd w:id="650"/>
          </w:p>
        </w:tc>
        <w:tc>
          <w:tcPr>
            <w:tcW w:w="1559" w:type="dxa"/>
            <w:vMerge/>
          </w:tcPr>
          <w:p w14:paraId="514C2B2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722158D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459A40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7DF70A8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1" w:name="lt_pId327"/>
            <w:r w:rsidRPr="001D704F">
              <w:rPr>
                <w:rFonts w:cs="Calibri"/>
                <w:noProof w:val="0"/>
                <w:color w:val="000000"/>
                <w:sz w:val="18"/>
                <w:szCs w:val="18"/>
              </w:rPr>
              <w:t>MOOV</w:t>
            </w:r>
            <w:bookmarkEnd w:id="651"/>
          </w:p>
        </w:tc>
        <w:tc>
          <w:tcPr>
            <w:tcW w:w="1276" w:type="dxa"/>
            <w:vMerge/>
          </w:tcPr>
          <w:p w14:paraId="095C5A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7B36095E" w14:textId="77777777" w:rsidTr="006D06D9">
        <w:trPr>
          <w:trHeight w:val="283"/>
        </w:trPr>
        <w:tc>
          <w:tcPr>
            <w:tcW w:w="1129" w:type="dxa"/>
            <w:vMerge/>
          </w:tcPr>
          <w:p w14:paraId="1BF0B56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C6B1C6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2" w:name="lt_pId328"/>
            <w:r w:rsidRPr="001D704F">
              <w:rPr>
                <w:rFonts w:cs="Calibri"/>
                <w:noProof w:val="0"/>
                <w:sz w:val="18"/>
                <w:szCs w:val="18"/>
              </w:rPr>
              <w:t>61XXXXXX</w:t>
            </w:r>
            <w:bookmarkEnd w:id="652"/>
          </w:p>
        </w:tc>
        <w:tc>
          <w:tcPr>
            <w:tcW w:w="1276" w:type="dxa"/>
          </w:tcPr>
          <w:p w14:paraId="342EB22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53" w:name="lt_pId329"/>
            <w:r w:rsidRPr="001D704F">
              <w:rPr>
                <w:rFonts w:cs="Calibri"/>
                <w:noProof w:val="0"/>
                <w:sz w:val="18"/>
                <w:szCs w:val="18"/>
              </w:rPr>
              <w:t>0161XXXXXX</w:t>
            </w:r>
            <w:bookmarkEnd w:id="653"/>
          </w:p>
        </w:tc>
        <w:tc>
          <w:tcPr>
            <w:tcW w:w="1559" w:type="dxa"/>
            <w:vMerge/>
          </w:tcPr>
          <w:p w14:paraId="7E7473B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4889B4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7BAFF8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7BEA22C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4" w:name="lt_pId330"/>
            <w:r w:rsidRPr="001D704F">
              <w:rPr>
                <w:rFonts w:cs="Calibri"/>
                <w:noProof w:val="0"/>
                <w:color w:val="000000"/>
                <w:sz w:val="18"/>
                <w:szCs w:val="18"/>
              </w:rPr>
              <w:t>MTN</w:t>
            </w:r>
            <w:bookmarkEnd w:id="654"/>
          </w:p>
        </w:tc>
        <w:tc>
          <w:tcPr>
            <w:tcW w:w="1276" w:type="dxa"/>
            <w:vMerge/>
          </w:tcPr>
          <w:p w14:paraId="6046123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45C14B1F" w14:textId="77777777" w:rsidTr="006D06D9">
        <w:trPr>
          <w:trHeight w:val="283"/>
        </w:trPr>
        <w:tc>
          <w:tcPr>
            <w:tcW w:w="1129" w:type="dxa"/>
            <w:vMerge/>
          </w:tcPr>
          <w:p w14:paraId="6312543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513649A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5" w:name="lt_pId331"/>
            <w:r w:rsidRPr="001D704F">
              <w:rPr>
                <w:rFonts w:cs="Calibri"/>
                <w:noProof w:val="0"/>
                <w:sz w:val="18"/>
                <w:szCs w:val="18"/>
              </w:rPr>
              <w:t>62XXXXXX</w:t>
            </w:r>
            <w:bookmarkEnd w:id="655"/>
          </w:p>
        </w:tc>
        <w:tc>
          <w:tcPr>
            <w:tcW w:w="1276" w:type="dxa"/>
          </w:tcPr>
          <w:p w14:paraId="2AB46CE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56" w:name="lt_pId332"/>
            <w:r w:rsidRPr="001D704F">
              <w:rPr>
                <w:rFonts w:cs="Calibri"/>
                <w:noProof w:val="0"/>
                <w:sz w:val="18"/>
                <w:szCs w:val="18"/>
              </w:rPr>
              <w:t>0162XXXXXX</w:t>
            </w:r>
            <w:bookmarkEnd w:id="656"/>
          </w:p>
        </w:tc>
        <w:tc>
          <w:tcPr>
            <w:tcW w:w="1559" w:type="dxa"/>
            <w:vMerge/>
          </w:tcPr>
          <w:p w14:paraId="66C3911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77A22D1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3A9CB3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43E5C57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7" w:name="lt_pId333"/>
            <w:r w:rsidRPr="001D704F">
              <w:rPr>
                <w:rFonts w:cs="Calibri"/>
                <w:noProof w:val="0"/>
                <w:color w:val="000000"/>
                <w:sz w:val="18"/>
                <w:szCs w:val="18"/>
              </w:rPr>
              <w:t>MTN</w:t>
            </w:r>
            <w:bookmarkEnd w:id="657"/>
          </w:p>
        </w:tc>
        <w:tc>
          <w:tcPr>
            <w:tcW w:w="1276" w:type="dxa"/>
            <w:vMerge/>
          </w:tcPr>
          <w:p w14:paraId="60D425F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79DA8A21" w14:textId="77777777" w:rsidTr="006D06D9">
        <w:trPr>
          <w:trHeight w:val="283"/>
        </w:trPr>
        <w:tc>
          <w:tcPr>
            <w:tcW w:w="1129" w:type="dxa"/>
            <w:vMerge/>
          </w:tcPr>
          <w:p w14:paraId="236BCEA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79E4008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58" w:name="lt_pId334"/>
            <w:r w:rsidRPr="001D704F">
              <w:rPr>
                <w:rFonts w:cs="Calibri"/>
                <w:noProof w:val="0"/>
                <w:sz w:val="18"/>
                <w:szCs w:val="18"/>
              </w:rPr>
              <w:t>63XXXXXX</w:t>
            </w:r>
            <w:bookmarkEnd w:id="658"/>
          </w:p>
        </w:tc>
        <w:tc>
          <w:tcPr>
            <w:tcW w:w="1276" w:type="dxa"/>
          </w:tcPr>
          <w:p w14:paraId="3AF56B2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59" w:name="lt_pId335"/>
            <w:r w:rsidRPr="001D704F">
              <w:rPr>
                <w:rFonts w:cs="Calibri"/>
                <w:noProof w:val="0"/>
                <w:sz w:val="18"/>
                <w:szCs w:val="18"/>
              </w:rPr>
              <w:t>0163XXXXXX</w:t>
            </w:r>
            <w:bookmarkEnd w:id="659"/>
          </w:p>
        </w:tc>
        <w:tc>
          <w:tcPr>
            <w:tcW w:w="1559" w:type="dxa"/>
            <w:vMerge/>
          </w:tcPr>
          <w:p w14:paraId="741B7F1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DE6A43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7436A15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6ED7FB1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0" w:name="lt_pId336"/>
            <w:r w:rsidRPr="001D704F">
              <w:rPr>
                <w:rFonts w:cs="Calibri"/>
                <w:noProof w:val="0"/>
                <w:color w:val="000000"/>
                <w:sz w:val="18"/>
                <w:szCs w:val="18"/>
              </w:rPr>
              <w:t>MOOV</w:t>
            </w:r>
            <w:bookmarkEnd w:id="660"/>
          </w:p>
        </w:tc>
        <w:tc>
          <w:tcPr>
            <w:tcW w:w="1276" w:type="dxa"/>
            <w:vMerge/>
          </w:tcPr>
          <w:p w14:paraId="6EC7963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0FD024C6" w14:textId="77777777" w:rsidTr="006D06D9">
        <w:trPr>
          <w:trHeight w:val="283"/>
        </w:trPr>
        <w:tc>
          <w:tcPr>
            <w:tcW w:w="1129" w:type="dxa"/>
            <w:vMerge/>
          </w:tcPr>
          <w:p w14:paraId="4FF1FF3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1D891C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r w:rsidRPr="001D704F">
              <w:rPr>
                <w:rFonts w:cs="Calibri"/>
                <w:noProof w:val="0"/>
                <w:sz w:val="18"/>
                <w:szCs w:val="18"/>
              </w:rPr>
              <w:t>64XXXXXX</w:t>
            </w:r>
          </w:p>
        </w:tc>
        <w:tc>
          <w:tcPr>
            <w:tcW w:w="1276" w:type="dxa"/>
          </w:tcPr>
          <w:p w14:paraId="3C5CA2D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61" w:name="lt_pId338"/>
            <w:r w:rsidRPr="001D704F">
              <w:rPr>
                <w:rFonts w:cs="Calibri"/>
                <w:noProof w:val="0"/>
                <w:sz w:val="18"/>
                <w:szCs w:val="18"/>
              </w:rPr>
              <w:t>0164XXXXXX</w:t>
            </w:r>
            <w:bookmarkEnd w:id="661"/>
          </w:p>
        </w:tc>
        <w:tc>
          <w:tcPr>
            <w:tcW w:w="1559" w:type="dxa"/>
            <w:vMerge/>
          </w:tcPr>
          <w:p w14:paraId="48DF99A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517429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8624BE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E07E8B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2" w:name="lt_pId339"/>
            <w:r w:rsidRPr="001D704F">
              <w:rPr>
                <w:rFonts w:cs="Calibri"/>
                <w:noProof w:val="0"/>
                <w:color w:val="000000"/>
                <w:sz w:val="18"/>
                <w:szCs w:val="18"/>
              </w:rPr>
              <w:t>MOOV</w:t>
            </w:r>
            <w:bookmarkEnd w:id="662"/>
          </w:p>
        </w:tc>
        <w:tc>
          <w:tcPr>
            <w:tcW w:w="1276" w:type="dxa"/>
            <w:vMerge/>
          </w:tcPr>
          <w:p w14:paraId="7076921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2B5035CC" w14:textId="77777777" w:rsidTr="006D06D9">
        <w:trPr>
          <w:trHeight w:val="283"/>
        </w:trPr>
        <w:tc>
          <w:tcPr>
            <w:tcW w:w="1129" w:type="dxa"/>
            <w:vMerge/>
          </w:tcPr>
          <w:p w14:paraId="3F1F894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37E288B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3" w:name="lt_pId340"/>
            <w:r w:rsidRPr="001D704F">
              <w:rPr>
                <w:rFonts w:cs="Calibri"/>
                <w:noProof w:val="0"/>
                <w:sz w:val="18"/>
                <w:szCs w:val="18"/>
              </w:rPr>
              <w:t>65XXXXXX</w:t>
            </w:r>
            <w:bookmarkEnd w:id="663"/>
          </w:p>
        </w:tc>
        <w:tc>
          <w:tcPr>
            <w:tcW w:w="1276" w:type="dxa"/>
          </w:tcPr>
          <w:p w14:paraId="08A2B99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64" w:name="lt_pId341"/>
            <w:r w:rsidRPr="001D704F">
              <w:rPr>
                <w:rFonts w:cs="Calibri"/>
                <w:noProof w:val="0"/>
                <w:sz w:val="18"/>
                <w:szCs w:val="18"/>
              </w:rPr>
              <w:t>0165XXXXXX</w:t>
            </w:r>
            <w:bookmarkEnd w:id="664"/>
          </w:p>
        </w:tc>
        <w:tc>
          <w:tcPr>
            <w:tcW w:w="1559" w:type="dxa"/>
            <w:vMerge/>
          </w:tcPr>
          <w:p w14:paraId="65B737D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0E6065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38E7CF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1C5CFA8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5" w:name="lt_pId342"/>
            <w:r w:rsidRPr="001D704F">
              <w:rPr>
                <w:rFonts w:cs="Calibri"/>
                <w:noProof w:val="0"/>
                <w:color w:val="000000"/>
                <w:sz w:val="18"/>
                <w:szCs w:val="18"/>
              </w:rPr>
              <w:t>MOOV</w:t>
            </w:r>
            <w:bookmarkEnd w:id="665"/>
          </w:p>
        </w:tc>
        <w:tc>
          <w:tcPr>
            <w:tcW w:w="1276" w:type="dxa"/>
            <w:vMerge/>
          </w:tcPr>
          <w:p w14:paraId="3602FA7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3EC39528" w14:textId="77777777" w:rsidTr="006D06D9">
        <w:trPr>
          <w:trHeight w:val="283"/>
        </w:trPr>
        <w:tc>
          <w:tcPr>
            <w:tcW w:w="1129" w:type="dxa"/>
            <w:vMerge/>
          </w:tcPr>
          <w:p w14:paraId="3F2CA94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2F66DE4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6" w:name="lt_pId343"/>
            <w:r w:rsidRPr="001D704F">
              <w:rPr>
                <w:rFonts w:cs="Calibri"/>
                <w:noProof w:val="0"/>
                <w:sz w:val="18"/>
                <w:szCs w:val="18"/>
              </w:rPr>
              <w:t>66XXXXXX</w:t>
            </w:r>
            <w:bookmarkEnd w:id="666"/>
          </w:p>
        </w:tc>
        <w:tc>
          <w:tcPr>
            <w:tcW w:w="1276" w:type="dxa"/>
          </w:tcPr>
          <w:p w14:paraId="186A7A0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67" w:name="lt_pId344"/>
            <w:r w:rsidRPr="001D704F">
              <w:rPr>
                <w:rFonts w:cs="Calibri"/>
                <w:noProof w:val="0"/>
                <w:sz w:val="18"/>
                <w:szCs w:val="18"/>
              </w:rPr>
              <w:t>0166XXXXXX</w:t>
            </w:r>
            <w:bookmarkEnd w:id="667"/>
          </w:p>
        </w:tc>
        <w:tc>
          <w:tcPr>
            <w:tcW w:w="1559" w:type="dxa"/>
            <w:vMerge/>
          </w:tcPr>
          <w:p w14:paraId="47D81A6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87A0D0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D51B78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12FB946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8" w:name="lt_pId345"/>
            <w:r w:rsidRPr="001D704F">
              <w:rPr>
                <w:rFonts w:cs="Calibri"/>
                <w:noProof w:val="0"/>
                <w:color w:val="000000"/>
                <w:sz w:val="18"/>
                <w:szCs w:val="18"/>
              </w:rPr>
              <w:t>MTN</w:t>
            </w:r>
            <w:bookmarkEnd w:id="668"/>
          </w:p>
        </w:tc>
        <w:tc>
          <w:tcPr>
            <w:tcW w:w="1276" w:type="dxa"/>
            <w:vMerge/>
          </w:tcPr>
          <w:p w14:paraId="5879411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1F1DA7E6" w14:textId="77777777" w:rsidTr="006D06D9">
        <w:trPr>
          <w:trHeight w:val="283"/>
        </w:trPr>
        <w:tc>
          <w:tcPr>
            <w:tcW w:w="1129" w:type="dxa"/>
            <w:vMerge/>
          </w:tcPr>
          <w:p w14:paraId="703DEC0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294DA3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69" w:name="lt_pId346"/>
            <w:r w:rsidRPr="001D704F">
              <w:rPr>
                <w:rFonts w:cs="Calibri"/>
                <w:noProof w:val="0"/>
                <w:sz w:val="18"/>
                <w:szCs w:val="18"/>
              </w:rPr>
              <w:t>67XXXXXX</w:t>
            </w:r>
            <w:bookmarkEnd w:id="669"/>
          </w:p>
        </w:tc>
        <w:tc>
          <w:tcPr>
            <w:tcW w:w="1276" w:type="dxa"/>
          </w:tcPr>
          <w:p w14:paraId="7383DAE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70" w:name="lt_pId347"/>
            <w:r w:rsidRPr="001D704F">
              <w:rPr>
                <w:rFonts w:cs="Calibri"/>
                <w:noProof w:val="0"/>
                <w:sz w:val="18"/>
                <w:szCs w:val="18"/>
              </w:rPr>
              <w:t>0167XXXXXX</w:t>
            </w:r>
            <w:bookmarkEnd w:id="670"/>
          </w:p>
        </w:tc>
        <w:tc>
          <w:tcPr>
            <w:tcW w:w="1559" w:type="dxa"/>
            <w:vMerge/>
          </w:tcPr>
          <w:p w14:paraId="24728E5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9CC5EB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05AD05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06F7CAD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1" w:name="lt_pId348"/>
            <w:r w:rsidRPr="001D704F">
              <w:rPr>
                <w:rFonts w:cs="Calibri"/>
                <w:noProof w:val="0"/>
                <w:sz w:val="18"/>
                <w:szCs w:val="18"/>
              </w:rPr>
              <w:t>MTN</w:t>
            </w:r>
            <w:bookmarkEnd w:id="671"/>
          </w:p>
        </w:tc>
        <w:tc>
          <w:tcPr>
            <w:tcW w:w="1276" w:type="dxa"/>
            <w:vMerge/>
          </w:tcPr>
          <w:p w14:paraId="6B2C574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2A659E90" w14:textId="77777777" w:rsidTr="006D06D9">
        <w:trPr>
          <w:trHeight w:val="283"/>
        </w:trPr>
        <w:tc>
          <w:tcPr>
            <w:tcW w:w="1129" w:type="dxa"/>
            <w:vMerge/>
          </w:tcPr>
          <w:p w14:paraId="4FBED95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7A43CE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2" w:name="lt_pId349"/>
            <w:r w:rsidRPr="001D704F">
              <w:rPr>
                <w:rFonts w:cs="Calibri"/>
                <w:noProof w:val="0"/>
                <w:sz w:val="18"/>
                <w:szCs w:val="18"/>
              </w:rPr>
              <w:t>68XXXXXX</w:t>
            </w:r>
            <w:bookmarkEnd w:id="672"/>
          </w:p>
        </w:tc>
        <w:tc>
          <w:tcPr>
            <w:tcW w:w="1276" w:type="dxa"/>
          </w:tcPr>
          <w:p w14:paraId="22C0B45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73" w:name="lt_pId350"/>
            <w:r w:rsidRPr="001D704F">
              <w:rPr>
                <w:rFonts w:cs="Calibri"/>
                <w:noProof w:val="0"/>
                <w:sz w:val="18"/>
                <w:szCs w:val="18"/>
              </w:rPr>
              <w:t>0168XXXXXX</w:t>
            </w:r>
            <w:bookmarkEnd w:id="673"/>
          </w:p>
        </w:tc>
        <w:tc>
          <w:tcPr>
            <w:tcW w:w="1559" w:type="dxa"/>
            <w:vMerge/>
          </w:tcPr>
          <w:p w14:paraId="55D372A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2BE3477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49397A4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D1575D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4" w:name="lt_pId351"/>
            <w:r w:rsidRPr="001D704F">
              <w:rPr>
                <w:rFonts w:cs="Calibri"/>
                <w:noProof w:val="0"/>
                <w:color w:val="000000"/>
                <w:sz w:val="18"/>
                <w:szCs w:val="18"/>
              </w:rPr>
              <w:t>MOOV</w:t>
            </w:r>
            <w:bookmarkEnd w:id="674"/>
          </w:p>
        </w:tc>
        <w:tc>
          <w:tcPr>
            <w:tcW w:w="1276" w:type="dxa"/>
            <w:vMerge/>
          </w:tcPr>
          <w:p w14:paraId="7B55ECA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2C99AB44" w14:textId="77777777" w:rsidTr="006D06D9">
        <w:trPr>
          <w:trHeight w:val="283"/>
        </w:trPr>
        <w:tc>
          <w:tcPr>
            <w:tcW w:w="1129" w:type="dxa"/>
            <w:vMerge/>
          </w:tcPr>
          <w:p w14:paraId="1780BB9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40A8D84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5" w:name="lt_pId352"/>
            <w:r w:rsidRPr="001D704F">
              <w:rPr>
                <w:rFonts w:cs="Calibri"/>
                <w:noProof w:val="0"/>
                <w:sz w:val="18"/>
                <w:szCs w:val="18"/>
              </w:rPr>
              <w:t>69XXXXXX</w:t>
            </w:r>
            <w:bookmarkEnd w:id="675"/>
          </w:p>
        </w:tc>
        <w:tc>
          <w:tcPr>
            <w:tcW w:w="1276" w:type="dxa"/>
          </w:tcPr>
          <w:p w14:paraId="287D3E5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76" w:name="lt_pId353"/>
            <w:r w:rsidRPr="001D704F">
              <w:rPr>
                <w:rFonts w:cs="Calibri"/>
                <w:noProof w:val="0"/>
                <w:sz w:val="18"/>
                <w:szCs w:val="18"/>
              </w:rPr>
              <w:t>0169XXXXXX</w:t>
            </w:r>
            <w:bookmarkEnd w:id="676"/>
          </w:p>
        </w:tc>
        <w:tc>
          <w:tcPr>
            <w:tcW w:w="1559" w:type="dxa"/>
            <w:vMerge/>
          </w:tcPr>
          <w:p w14:paraId="67CE15D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829428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1E947C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D743D6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7" w:name="lt_pId354"/>
            <w:r w:rsidRPr="001D704F">
              <w:rPr>
                <w:rFonts w:cs="Calibri"/>
                <w:noProof w:val="0"/>
                <w:color w:val="000000"/>
                <w:sz w:val="18"/>
                <w:szCs w:val="18"/>
              </w:rPr>
              <w:t>MTN</w:t>
            </w:r>
            <w:bookmarkEnd w:id="677"/>
          </w:p>
        </w:tc>
        <w:tc>
          <w:tcPr>
            <w:tcW w:w="1276" w:type="dxa"/>
            <w:vMerge/>
          </w:tcPr>
          <w:p w14:paraId="2F640ED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7DF1461F" w14:textId="77777777" w:rsidTr="006D06D9">
        <w:trPr>
          <w:trHeight w:val="283"/>
        </w:trPr>
        <w:tc>
          <w:tcPr>
            <w:tcW w:w="1129" w:type="dxa"/>
            <w:vMerge/>
          </w:tcPr>
          <w:p w14:paraId="1E4C17C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83949D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78" w:name="lt_pId355"/>
            <w:r w:rsidRPr="001D704F">
              <w:rPr>
                <w:rFonts w:cs="Calibri"/>
                <w:noProof w:val="0"/>
                <w:sz w:val="18"/>
                <w:szCs w:val="18"/>
              </w:rPr>
              <w:t>90XXXXXX</w:t>
            </w:r>
            <w:bookmarkEnd w:id="678"/>
          </w:p>
        </w:tc>
        <w:tc>
          <w:tcPr>
            <w:tcW w:w="1276" w:type="dxa"/>
          </w:tcPr>
          <w:p w14:paraId="78D1C1E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79" w:name="lt_pId356"/>
            <w:r w:rsidRPr="001D704F">
              <w:rPr>
                <w:rFonts w:cs="Calibri"/>
                <w:noProof w:val="0"/>
                <w:sz w:val="18"/>
                <w:szCs w:val="18"/>
              </w:rPr>
              <w:t>0190XXXXXX</w:t>
            </w:r>
            <w:bookmarkEnd w:id="679"/>
          </w:p>
        </w:tc>
        <w:tc>
          <w:tcPr>
            <w:tcW w:w="1559" w:type="dxa"/>
            <w:vMerge/>
          </w:tcPr>
          <w:p w14:paraId="2209634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D31C3C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9316DB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584B8C1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0" w:name="lt_pId357"/>
            <w:r w:rsidRPr="001D704F">
              <w:rPr>
                <w:rFonts w:cs="Calibri"/>
                <w:noProof w:val="0"/>
                <w:color w:val="000000"/>
                <w:sz w:val="18"/>
                <w:szCs w:val="18"/>
              </w:rPr>
              <w:t>MTN</w:t>
            </w:r>
            <w:bookmarkEnd w:id="680"/>
          </w:p>
        </w:tc>
        <w:tc>
          <w:tcPr>
            <w:tcW w:w="1276" w:type="dxa"/>
            <w:vMerge/>
          </w:tcPr>
          <w:p w14:paraId="654AB43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2FE567AC" w14:textId="77777777" w:rsidTr="006D06D9">
        <w:trPr>
          <w:trHeight w:val="283"/>
        </w:trPr>
        <w:tc>
          <w:tcPr>
            <w:tcW w:w="1129" w:type="dxa"/>
            <w:vMerge/>
          </w:tcPr>
          <w:p w14:paraId="2C1C1BC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4D629FB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1" w:name="lt_pId358"/>
            <w:r w:rsidRPr="001D704F">
              <w:rPr>
                <w:rFonts w:cs="Calibri"/>
                <w:noProof w:val="0"/>
                <w:sz w:val="18"/>
                <w:szCs w:val="18"/>
              </w:rPr>
              <w:t>91XXXXXX</w:t>
            </w:r>
            <w:bookmarkEnd w:id="681"/>
          </w:p>
        </w:tc>
        <w:tc>
          <w:tcPr>
            <w:tcW w:w="1276" w:type="dxa"/>
          </w:tcPr>
          <w:p w14:paraId="5B9559E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82" w:name="lt_pId359"/>
            <w:r w:rsidRPr="001D704F">
              <w:rPr>
                <w:rFonts w:cs="Calibri"/>
                <w:noProof w:val="0"/>
                <w:sz w:val="18"/>
                <w:szCs w:val="18"/>
              </w:rPr>
              <w:t>0191XXXXXX</w:t>
            </w:r>
            <w:bookmarkEnd w:id="682"/>
          </w:p>
        </w:tc>
        <w:tc>
          <w:tcPr>
            <w:tcW w:w="1559" w:type="dxa"/>
            <w:vMerge/>
          </w:tcPr>
          <w:p w14:paraId="0BA72F3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27CB163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35200F8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2A0075D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3" w:name="lt_pId360"/>
            <w:r w:rsidRPr="001D704F">
              <w:rPr>
                <w:rFonts w:cs="Calibri"/>
                <w:noProof w:val="0"/>
                <w:color w:val="000000"/>
                <w:sz w:val="18"/>
                <w:szCs w:val="18"/>
              </w:rPr>
              <w:t>MTN</w:t>
            </w:r>
            <w:bookmarkEnd w:id="683"/>
          </w:p>
        </w:tc>
        <w:tc>
          <w:tcPr>
            <w:tcW w:w="1276" w:type="dxa"/>
            <w:vMerge/>
          </w:tcPr>
          <w:p w14:paraId="6EB4F9F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121E50C6" w14:textId="77777777" w:rsidTr="006D06D9">
        <w:trPr>
          <w:trHeight w:val="283"/>
        </w:trPr>
        <w:tc>
          <w:tcPr>
            <w:tcW w:w="1129" w:type="dxa"/>
            <w:vMerge/>
          </w:tcPr>
          <w:p w14:paraId="0EC6F22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01446C4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4" w:name="lt_pId361"/>
            <w:r w:rsidRPr="001D704F">
              <w:rPr>
                <w:rFonts w:cs="Calibri"/>
                <w:noProof w:val="0"/>
                <w:sz w:val="18"/>
                <w:szCs w:val="18"/>
              </w:rPr>
              <w:t>92XXXXXX</w:t>
            </w:r>
            <w:bookmarkEnd w:id="684"/>
          </w:p>
        </w:tc>
        <w:tc>
          <w:tcPr>
            <w:tcW w:w="1276" w:type="dxa"/>
          </w:tcPr>
          <w:p w14:paraId="38FABCC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85" w:name="lt_pId362"/>
            <w:r w:rsidRPr="001D704F">
              <w:rPr>
                <w:rFonts w:cs="Calibri"/>
                <w:noProof w:val="0"/>
                <w:sz w:val="18"/>
                <w:szCs w:val="18"/>
              </w:rPr>
              <w:t>0192XXXXXX</w:t>
            </w:r>
            <w:bookmarkEnd w:id="685"/>
          </w:p>
        </w:tc>
        <w:tc>
          <w:tcPr>
            <w:tcW w:w="1559" w:type="dxa"/>
            <w:vMerge/>
          </w:tcPr>
          <w:p w14:paraId="0629081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6F2851F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78DC607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96EA8C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6" w:name="lt_pId363"/>
            <w:r w:rsidRPr="001D704F">
              <w:rPr>
                <w:rFonts w:cs="Calibri"/>
                <w:noProof w:val="0"/>
                <w:color w:val="000000"/>
                <w:sz w:val="18"/>
                <w:szCs w:val="18"/>
              </w:rPr>
              <w:t>N/A</w:t>
            </w:r>
            <w:bookmarkEnd w:id="686"/>
          </w:p>
        </w:tc>
        <w:tc>
          <w:tcPr>
            <w:tcW w:w="1276" w:type="dxa"/>
            <w:vMerge/>
          </w:tcPr>
          <w:p w14:paraId="654E910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4110B23C" w14:textId="77777777" w:rsidTr="006D06D9">
        <w:trPr>
          <w:trHeight w:val="283"/>
        </w:trPr>
        <w:tc>
          <w:tcPr>
            <w:tcW w:w="1129" w:type="dxa"/>
            <w:vMerge/>
          </w:tcPr>
          <w:p w14:paraId="300D7B3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03DE60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7" w:name="lt_pId364"/>
            <w:r w:rsidRPr="001D704F">
              <w:rPr>
                <w:rFonts w:cs="Calibri"/>
                <w:noProof w:val="0"/>
                <w:sz w:val="18"/>
                <w:szCs w:val="18"/>
              </w:rPr>
              <w:t>93XXXXXX</w:t>
            </w:r>
            <w:bookmarkEnd w:id="687"/>
          </w:p>
        </w:tc>
        <w:tc>
          <w:tcPr>
            <w:tcW w:w="1276" w:type="dxa"/>
          </w:tcPr>
          <w:p w14:paraId="31AE284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88" w:name="lt_pId365"/>
            <w:r w:rsidRPr="001D704F">
              <w:rPr>
                <w:rFonts w:cs="Calibri"/>
                <w:noProof w:val="0"/>
                <w:sz w:val="18"/>
                <w:szCs w:val="18"/>
              </w:rPr>
              <w:t>0193XXXXXX</w:t>
            </w:r>
            <w:bookmarkEnd w:id="688"/>
          </w:p>
        </w:tc>
        <w:tc>
          <w:tcPr>
            <w:tcW w:w="1559" w:type="dxa"/>
            <w:vMerge/>
          </w:tcPr>
          <w:p w14:paraId="014B28A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B6406E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769C38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7F7E0D4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89" w:name="lt_pId366"/>
            <w:r w:rsidRPr="001D704F">
              <w:rPr>
                <w:rFonts w:cs="Calibri"/>
                <w:noProof w:val="0"/>
                <w:color w:val="000000"/>
                <w:sz w:val="18"/>
                <w:szCs w:val="18"/>
              </w:rPr>
              <w:t>N/A</w:t>
            </w:r>
            <w:bookmarkEnd w:id="689"/>
          </w:p>
        </w:tc>
        <w:tc>
          <w:tcPr>
            <w:tcW w:w="1276" w:type="dxa"/>
            <w:vMerge/>
          </w:tcPr>
          <w:p w14:paraId="21CFEF0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43402BFD" w14:textId="77777777" w:rsidTr="006D06D9">
        <w:trPr>
          <w:trHeight w:val="283"/>
        </w:trPr>
        <w:tc>
          <w:tcPr>
            <w:tcW w:w="1129" w:type="dxa"/>
            <w:vMerge/>
          </w:tcPr>
          <w:p w14:paraId="38927C7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66BDC4C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0" w:name="lt_pId367"/>
            <w:r w:rsidRPr="001D704F">
              <w:rPr>
                <w:rFonts w:cs="Calibri"/>
                <w:noProof w:val="0"/>
                <w:sz w:val="18"/>
                <w:szCs w:val="18"/>
              </w:rPr>
              <w:t>94XXXXXX</w:t>
            </w:r>
            <w:bookmarkEnd w:id="690"/>
          </w:p>
        </w:tc>
        <w:tc>
          <w:tcPr>
            <w:tcW w:w="1276" w:type="dxa"/>
          </w:tcPr>
          <w:p w14:paraId="1934226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91" w:name="lt_pId368"/>
            <w:r w:rsidRPr="001D704F">
              <w:rPr>
                <w:rFonts w:cs="Calibri"/>
                <w:noProof w:val="0"/>
                <w:sz w:val="18"/>
                <w:szCs w:val="18"/>
              </w:rPr>
              <w:t>0194XXXXXX</w:t>
            </w:r>
            <w:bookmarkEnd w:id="691"/>
          </w:p>
        </w:tc>
        <w:tc>
          <w:tcPr>
            <w:tcW w:w="1559" w:type="dxa"/>
            <w:vMerge/>
          </w:tcPr>
          <w:p w14:paraId="00187DC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69EAD5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506BA45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4C8D642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2" w:name="lt_pId369"/>
            <w:r w:rsidRPr="001D704F">
              <w:rPr>
                <w:rFonts w:cs="Calibri"/>
                <w:noProof w:val="0"/>
                <w:color w:val="000000"/>
                <w:sz w:val="18"/>
                <w:szCs w:val="18"/>
              </w:rPr>
              <w:t>MOOV</w:t>
            </w:r>
            <w:bookmarkEnd w:id="692"/>
          </w:p>
        </w:tc>
        <w:tc>
          <w:tcPr>
            <w:tcW w:w="1276" w:type="dxa"/>
            <w:vMerge/>
          </w:tcPr>
          <w:p w14:paraId="6747A98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sz w:val="18"/>
                <w:szCs w:val="18"/>
              </w:rPr>
            </w:pPr>
          </w:p>
        </w:tc>
      </w:tr>
      <w:tr w:rsidR="00A66F95" w:rsidRPr="001D704F" w14:paraId="23DAEE48" w14:textId="77777777" w:rsidTr="006D06D9">
        <w:trPr>
          <w:trHeight w:val="283"/>
        </w:trPr>
        <w:tc>
          <w:tcPr>
            <w:tcW w:w="1129" w:type="dxa"/>
            <w:vMerge/>
          </w:tcPr>
          <w:p w14:paraId="0FE4515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45124F6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3" w:name="lt_pId370"/>
            <w:r w:rsidRPr="001D704F">
              <w:rPr>
                <w:rFonts w:cs="Calibri"/>
                <w:noProof w:val="0"/>
                <w:sz w:val="18"/>
                <w:szCs w:val="18"/>
              </w:rPr>
              <w:t>95XXXXXX</w:t>
            </w:r>
            <w:bookmarkEnd w:id="693"/>
          </w:p>
        </w:tc>
        <w:tc>
          <w:tcPr>
            <w:tcW w:w="1276" w:type="dxa"/>
          </w:tcPr>
          <w:p w14:paraId="6A7DDEF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94" w:name="lt_pId371"/>
            <w:r w:rsidRPr="001D704F">
              <w:rPr>
                <w:rFonts w:cs="Calibri"/>
                <w:noProof w:val="0"/>
                <w:sz w:val="18"/>
                <w:szCs w:val="18"/>
              </w:rPr>
              <w:t>0195XXXXXX</w:t>
            </w:r>
            <w:bookmarkEnd w:id="694"/>
          </w:p>
        </w:tc>
        <w:tc>
          <w:tcPr>
            <w:tcW w:w="1559" w:type="dxa"/>
            <w:vMerge/>
          </w:tcPr>
          <w:p w14:paraId="79E07A4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3C0FFD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0E23BE8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0C51690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5" w:name="lt_pId372"/>
            <w:r w:rsidRPr="001D704F">
              <w:rPr>
                <w:rFonts w:cs="Calibri"/>
                <w:noProof w:val="0"/>
                <w:sz w:val="18"/>
                <w:szCs w:val="18"/>
              </w:rPr>
              <w:t>MOOV</w:t>
            </w:r>
            <w:bookmarkEnd w:id="695"/>
          </w:p>
        </w:tc>
        <w:tc>
          <w:tcPr>
            <w:tcW w:w="1276" w:type="dxa"/>
            <w:vMerge/>
          </w:tcPr>
          <w:p w14:paraId="2A373AE3"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525F69ED" w14:textId="77777777" w:rsidTr="006D06D9">
        <w:trPr>
          <w:trHeight w:val="283"/>
        </w:trPr>
        <w:tc>
          <w:tcPr>
            <w:tcW w:w="1129" w:type="dxa"/>
            <w:vMerge/>
          </w:tcPr>
          <w:p w14:paraId="20F4158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4EE9A51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6" w:name="lt_pId373"/>
            <w:r w:rsidRPr="001D704F">
              <w:rPr>
                <w:rFonts w:cs="Calibri"/>
                <w:noProof w:val="0"/>
                <w:sz w:val="18"/>
                <w:szCs w:val="18"/>
              </w:rPr>
              <w:t>96XXXXXX</w:t>
            </w:r>
            <w:bookmarkEnd w:id="696"/>
          </w:p>
        </w:tc>
        <w:tc>
          <w:tcPr>
            <w:tcW w:w="1276" w:type="dxa"/>
          </w:tcPr>
          <w:p w14:paraId="746E67A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697" w:name="lt_pId374"/>
            <w:r w:rsidRPr="001D704F">
              <w:rPr>
                <w:rFonts w:cs="Calibri"/>
                <w:noProof w:val="0"/>
                <w:sz w:val="18"/>
                <w:szCs w:val="18"/>
              </w:rPr>
              <w:t>0196XXXXXX</w:t>
            </w:r>
            <w:bookmarkEnd w:id="697"/>
          </w:p>
        </w:tc>
        <w:tc>
          <w:tcPr>
            <w:tcW w:w="1559" w:type="dxa"/>
            <w:vMerge/>
          </w:tcPr>
          <w:p w14:paraId="4A8B296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57C0A6B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4C99BB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1566B8E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8" w:name="lt_pId375"/>
            <w:r w:rsidRPr="001D704F">
              <w:rPr>
                <w:rFonts w:cs="Calibri"/>
                <w:noProof w:val="0"/>
                <w:sz w:val="18"/>
                <w:szCs w:val="18"/>
              </w:rPr>
              <w:t>MTN</w:t>
            </w:r>
            <w:bookmarkEnd w:id="698"/>
          </w:p>
        </w:tc>
        <w:tc>
          <w:tcPr>
            <w:tcW w:w="1276" w:type="dxa"/>
            <w:vMerge/>
          </w:tcPr>
          <w:p w14:paraId="20CF78F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12EB5ACD" w14:textId="77777777" w:rsidTr="006D06D9">
        <w:trPr>
          <w:trHeight w:val="283"/>
        </w:trPr>
        <w:tc>
          <w:tcPr>
            <w:tcW w:w="1129" w:type="dxa"/>
            <w:vMerge/>
          </w:tcPr>
          <w:p w14:paraId="316F81A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1DCE250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699" w:name="lt_pId376"/>
            <w:r w:rsidRPr="001D704F">
              <w:rPr>
                <w:rFonts w:cs="Calibri"/>
                <w:noProof w:val="0"/>
                <w:sz w:val="18"/>
                <w:szCs w:val="18"/>
              </w:rPr>
              <w:t>97XXXXXX</w:t>
            </w:r>
            <w:bookmarkEnd w:id="699"/>
          </w:p>
        </w:tc>
        <w:tc>
          <w:tcPr>
            <w:tcW w:w="1276" w:type="dxa"/>
          </w:tcPr>
          <w:p w14:paraId="0870832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700" w:name="lt_pId377"/>
            <w:r w:rsidRPr="001D704F">
              <w:rPr>
                <w:rFonts w:cs="Calibri"/>
                <w:noProof w:val="0"/>
                <w:sz w:val="18"/>
                <w:szCs w:val="18"/>
              </w:rPr>
              <w:t>0197XXXXXX</w:t>
            </w:r>
            <w:bookmarkEnd w:id="700"/>
          </w:p>
        </w:tc>
        <w:tc>
          <w:tcPr>
            <w:tcW w:w="1559" w:type="dxa"/>
            <w:vMerge/>
          </w:tcPr>
          <w:p w14:paraId="5F64F6D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F5E775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615FBC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4690F0F"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1" w:name="lt_pId378"/>
            <w:r w:rsidRPr="001D704F">
              <w:rPr>
                <w:rFonts w:cs="Calibri"/>
                <w:noProof w:val="0"/>
                <w:sz w:val="18"/>
                <w:szCs w:val="18"/>
              </w:rPr>
              <w:t>MTN</w:t>
            </w:r>
            <w:bookmarkEnd w:id="701"/>
          </w:p>
        </w:tc>
        <w:tc>
          <w:tcPr>
            <w:tcW w:w="1276" w:type="dxa"/>
            <w:vMerge/>
          </w:tcPr>
          <w:p w14:paraId="3D737F6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27E3F4DF" w14:textId="77777777" w:rsidTr="006D06D9">
        <w:trPr>
          <w:trHeight w:val="283"/>
        </w:trPr>
        <w:tc>
          <w:tcPr>
            <w:tcW w:w="1129" w:type="dxa"/>
            <w:vMerge/>
          </w:tcPr>
          <w:p w14:paraId="6A072FC7"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30C0E62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2" w:name="lt_pId379"/>
            <w:r w:rsidRPr="001D704F">
              <w:rPr>
                <w:rFonts w:cs="Calibri"/>
                <w:noProof w:val="0"/>
                <w:sz w:val="18"/>
                <w:szCs w:val="18"/>
              </w:rPr>
              <w:t>98XXXXXX</w:t>
            </w:r>
            <w:bookmarkEnd w:id="702"/>
          </w:p>
        </w:tc>
        <w:tc>
          <w:tcPr>
            <w:tcW w:w="1276" w:type="dxa"/>
          </w:tcPr>
          <w:p w14:paraId="734AE9A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703" w:name="lt_pId380"/>
            <w:r w:rsidRPr="001D704F">
              <w:rPr>
                <w:rFonts w:cs="Calibri"/>
                <w:noProof w:val="0"/>
                <w:sz w:val="18"/>
                <w:szCs w:val="18"/>
              </w:rPr>
              <w:t>0198XXXXXX</w:t>
            </w:r>
            <w:bookmarkEnd w:id="703"/>
          </w:p>
        </w:tc>
        <w:tc>
          <w:tcPr>
            <w:tcW w:w="1559" w:type="dxa"/>
            <w:vMerge/>
          </w:tcPr>
          <w:p w14:paraId="1BF2399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3698C10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1D33167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4BF0DD85"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4" w:name="lt_pId381"/>
            <w:r w:rsidRPr="001D704F">
              <w:rPr>
                <w:rFonts w:cs="Calibri"/>
                <w:noProof w:val="0"/>
                <w:sz w:val="18"/>
                <w:szCs w:val="18"/>
              </w:rPr>
              <w:t>MOOV</w:t>
            </w:r>
            <w:bookmarkEnd w:id="704"/>
          </w:p>
        </w:tc>
        <w:tc>
          <w:tcPr>
            <w:tcW w:w="1276" w:type="dxa"/>
            <w:vMerge/>
          </w:tcPr>
          <w:p w14:paraId="726F037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05F9E948" w14:textId="77777777" w:rsidTr="006D06D9">
        <w:trPr>
          <w:trHeight w:val="283"/>
        </w:trPr>
        <w:tc>
          <w:tcPr>
            <w:tcW w:w="1129" w:type="dxa"/>
            <w:vMerge/>
          </w:tcPr>
          <w:p w14:paraId="6F35DB5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134" w:type="dxa"/>
          </w:tcPr>
          <w:p w14:paraId="002D5C2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5" w:name="lt_pId382"/>
            <w:r w:rsidRPr="001D704F">
              <w:rPr>
                <w:rFonts w:cs="Calibri"/>
                <w:noProof w:val="0"/>
                <w:sz w:val="18"/>
                <w:szCs w:val="18"/>
              </w:rPr>
              <w:t>99XXXXXX</w:t>
            </w:r>
            <w:bookmarkEnd w:id="705"/>
          </w:p>
        </w:tc>
        <w:tc>
          <w:tcPr>
            <w:tcW w:w="1276" w:type="dxa"/>
          </w:tcPr>
          <w:p w14:paraId="6734DDD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b/>
                <w:bCs/>
                <w:noProof w:val="0"/>
                <w:color w:val="000000"/>
                <w:sz w:val="18"/>
                <w:szCs w:val="18"/>
              </w:rPr>
            </w:pPr>
            <w:bookmarkStart w:id="706" w:name="lt_pId383"/>
            <w:r w:rsidRPr="001D704F">
              <w:rPr>
                <w:rFonts w:cs="Calibri"/>
                <w:noProof w:val="0"/>
                <w:sz w:val="18"/>
                <w:szCs w:val="18"/>
              </w:rPr>
              <w:t>0199XXXXXX</w:t>
            </w:r>
            <w:bookmarkEnd w:id="706"/>
          </w:p>
        </w:tc>
        <w:tc>
          <w:tcPr>
            <w:tcW w:w="1559" w:type="dxa"/>
            <w:vMerge/>
          </w:tcPr>
          <w:p w14:paraId="7230731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1134" w:type="dxa"/>
            <w:vMerge/>
          </w:tcPr>
          <w:p w14:paraId="47BC926C"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3" w:type="dxa"/>
            <w:vMerge/>
          </w:tcPr>
          <w:p w14:paraId="284A1B51"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992" w:type="dxa"/>
            <w:vAlign w:val="bottom"/>
          </w:tcPr>
          <w:p w14:paraId="3E06C35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7" w:name="lt_pId384"/>
            <w:r w:rsidRPr="001D704F">
              <w:rPr>
                <w:rFonts w:cs="Calibri"/>
                <w:noProof w:val="0"/>
                <w:sz w:val="18"/>
                <w:szCs w:val="18"/>
              </w:rPr>
              <w:t>MOOV</w:t>
            </w:r>
            <w:bookmarkEnd w:id="707"/>
          </w:p>
        </w:tc>
        <w:tc>
          <w:tcPr>
            <w:tcW w:w="1276" w:type="dxa"/>
            <w:vMerge/>
          </w:tcPr>
          <w:p w14:paraId="24810DC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bl>
    <w:p w14:paraId="6BA7ED56" w14:textId="77777777" w:rsidR="00C87778" w:rsidRPr="00C87778" w:rsidRDefault="00C87778" w:rsidP="00C87778">
      <w:pPr>
        <w:rPr>
          <w:rFonts w:asciiTheme="minorHAnsi" w:eastAsiaTheme="minorEastAsia" w:hAnsiTheme="minorHAnsi" w:cstheme="minorHAnsi"/>
          <w:lang w:val="en-GB" w:eastAsia="zh-CN"/>
        </w:rPr>
      </w:pPr>
      <w:r w:rsidRPr="00C87778">
        <w:rPr>
          <w:rFonts w:asciiTheme="minorHAnsi" w:eastAsiaTheme="minorEastAsia" w:hAnsiTheme="minorHAnsi" w:cstheme="minorHAnsi"/>
          <w:lang w:val="en-GB" w:eastAsia="zh-CN"/>
        </w:rPr>
        <w:t>备注：</w:t>
      </w:r>
    </w:p>
    <w:p w14:paraId="2448E6DE" w14:textId="25DCD90B" w:rsidR="00C87778" w:rsidRPr="00284B83" w:rsidRDefault="00C87778" w:rsidP="00284B83">
      <w:pPr>
        <w:pStyle w:val="Note"/>
        <w:rPr>
          <w:rFonts w:eastAsiaTheme="minorEastAsia"/>
          <w:b w:val="0"/>
          <w:bCs/>
          <w:lang w:val="en-GB" w:eastAsia="zh-CN"/>
        </w:rPr>
      </w:pPr>
      <w:r w:rsidRPr="00284B83">
        <w:rPr>
          <w:rFonts w:eastAsiaTheme="minorEastAsia"/>
          <w:b w:val="0"/>
          <w:bCs/>
          <w:lang w:val="en-GB" w:eastAsia="zh-CN"/>
        </w:rPr>
        <w:t>X</w:t>
      </w:r>
      <w:r w:rsidRPr="00284B83">
        <w:rPr>
          <w:rFonts w:eastAsiaTheme="minorEastAsia"/>
          <w:b w:val="0"/>
          <w:bCs/>
          <w:lang w:val="en-GB" w:eastAsia="zh-CN"/>
        </w:rPr>
        <w:t>可以是</w:t>
      </w:r>
      <w:r w:rsidRPr="00284B83">
        <w:rPr>
          <w:rFonts w:eastAsiaTheme="minorEastAsia"/>
          <w:b w:val="0"/>
          <w:bCs/>
          <w:lang w:val="en-GB" w:eastAsia="zh-CN"/>
        </w:rPr>
        <w:t>0</w:t>
      </w:r>
      <w:r w:rsidRPr="00284B83">
        <w:rPr>
          <w:rFonts w:eastAsiaTheme="minorEastAsia"/>
          <w:b w:val="0"/>
          <w:bCs/>
          <w:lang w:val="en-GB" w:eastAsia="zh-CN"/>
        </w:rPr>
        <w:t>到</w:t>
      </w:r>
      <w:r w:rsidRPr="00284B83">
        <w:rPr>
          <w:rFonts w:eastAsiaTheme="minorEastAsia"/>
          <w:b w:val="0"/>
          <w:bCs/>
          <w:lang w:val="en-GB" w:eastAsia="zh-CN"/>
        </w:rPr>
        <w:t>9</w:t>
      </w:r>
      <w:r w:rsidRPr="00284B83">
        <w:rPr>
          <w:rFonts w:eastAsiaTheme="minorEastAsia"/>
          <w:b w:val="0"/>
          <w:bCs/>
          <w:lang w:val="en-GB" w:eastAsia="zh-CN"/>
        </w:rPr>
        <w:t>之间的任意数字。</w:t>
      </w:r>
    </w:p>
    <w:p w14:paraId="1BCD9869" w14:textId="77777777" w:rsidR="00C87778" w:rsidRPr="00284B83" w:rsidRDefault="00C87778" w:rsidP="00284B83">
      <w:pPr>
        <w:pStyle w:val="Note"/>
        <w:rPr>
          <w:rFonts w:eastAsiaTheme="minorEastAsia"/>
          <w:b w:val="0"/>
          <w:bCs/>
          <w:lang w:val="en-GB" w:eastAsia="zh-CN"/>
        </w:rPr>
      </w:pPr>
      <w:r w:rsidRPr="00284B83">
        <w:rPr>
          <w:rFonts w:eastAsiaTheme="minorEastAsia"/>
          <w:b w:val="0"/>
          <w:bCs/>
          <w:lang w:val="en-GB" w:eastAsia="zh-CN"/>
        </w:rPr>
        <w:t>N/A</w:t>
      </w:r>
      <w:r w:rsidRPr="00284B83">
        <w:rPr>
          <w:rFonts w:eastAsiaTheme="minorEastAsia"/>
          <w:b w:val="0"/>
          <w:bCs/>
          <w:lang w:val="en-GB" w:eastAsia="zh-CN"/>
        </w:rPr>
        <w:t>：空闲</w:t>
      </w:r>
    </w:p>
    <w:p w14:paraId="07663325" w14:textId="6FA22F56" w:rsidR="00A66F95" w:rsidRDefault="00C87778" w:rsidP="00284B83">
      <w:pPr>
        <w:pStyle w:val="Note"/>
        <w:rPr>
          <w:rFonts w:eastAsiaTheme="minorEastAsia"/>
          <w:b w:val="0"/>
          <w:bCs/>
          <w:lang w:val="en-GB" w:eastAsia="zh-CN"/>
        </w:rPr>
      </w:pPr>
      <w:r w:rsidRPr="00284B83">
        <w:rPr>
          <w:rFonts w:eastAsiaTheme="minorEastAsia"/>
          <w:b w:val="0"/>
          <w:bCs/>
          <w:lang w:val="en-GB" w:eastAsia="zh-CN"/>
        </w:rPr>
        <w:t>需要注意的是，在号码</w:t>
      </w:r>
      <w:r w:rsidRPr="00284B83">
        <w:rPr>
          <w:rFonts w:eastAsiaTheme="minorEastAsia"/>
          <w:b w:val="0"/>
          <w:bCs/>
          <w:lang w:val="en-GB" w:eastAsia="zh-CN"/>
        </w:rPr>
        <w:t>0ZXXXXXXXX</w:t>
      </w:r>
      <w:r w:rsidRPr="00284B83">
        <w:rPr>
          <w:rFonts w:eastAsiaTheme="minorEastAsia" w:hint="eastAsia"/>
          <w:b w:val="0"/>
          <w:bCs/>
          <w:lang w:val="en-GB" w:eastAsia="zh-CN"/>
        </w:rPr>
        <w:t>系列</w:t>
      </w:r>
      <w:r w:rsidRPr="00284B83">
        <w:rPr>
          <w:rFonts w:eastAsiaTheme="minorEastAsia"/>
          <w:b w:val="0"/>
          <w:bCs/>
          <w:lang w:val="en-GB" w:eastAsia="zh-CN"/>
        </w:rPr>
        <w:t>中，从国外拨打时必须拨打</w:t>
      </w:r>
      <w:r w:rsidRPr="00284B83">
        <w:rPr>
          <w:rFonts w:eastAsiaTheme="minorEastAsia" w:hint="eastAsia"/>
          <w:b w:val="0"/>
          <w:bCs/>
          <w:lang w:val="en-GB" w:eastAsia="zh-CN"/>
        </w:rPr>
        <w:t>前缀</w:t>
      </w:r>
      <w:r w:rsidRPr="00284B83">
        <w:rPr>
          <w:rFonts w:eastAsiaTheme="minorEastAsia"/>
          <w:b w:val="0"/>
          <w:bCs/>
          <w:lang w:val="en-GB" w:eastAsia="zh-CN"/>
        </w:rPr>
        <w:t>零位数字</w:t>
      </w:r>
      <w:r w:rsidRPr="00284B83">
        <w:rPr>
          <w:rFonts w:eastAsiaTheme="minorEastAsia" w:hint="eastAsia"/>
          <w:b w:val="0"/>
          <w:bCs/>
          <w:lang w:val="en-GB" w:eastAsia="zh-CN"/>
        </w:rPr>
        <w:t>“</w:t>
      </w:r>
      <w:r w:rsidRPr="00284B83">
        <w:rPr>
          <w:rFonts w:eastAsiaTheme="minorEastAsia"/>
          <w:b w:val="0"/>
          <w:bCs/>
          <w:lang w:val="en-GB" w:eastAsia="zh-CN"/>
        </w:rPr>
        <w:t>0</w:t>
      </w:r>
      <w:r w:rsidRPr="00284B83">
        <w:rPr>
          <w:rFonts w:eastAsiaTheme="minorEastAsia" w:hint="eastAsia"/>
          <w:b w:val="0"/>
          <w:bCs/>
          <w:lang w:val="en-GB" w:eastAsia="zh-CN"/>
        </w:rPr>
        <w:t>”</w:t>
      </w:r>
      <w:r w:rsidRPr="00284B83">
        <w:rPr>
          <w:rFonts w:eastAsiaTheme="minorEastAsia"/>
          <w:b w:val="0"/>
          <w:bCs/>
          <w:lang w:val="en-GB" w:eastAsia="zh-CN"/>
        </w:rPr>
        <w:t>。该号码系列的国际拨号格式为：</w:t>
      </w:r>
      <w:r w:rsidRPr="00284B83">
        <w:rPr>
          <w:rFonts w:eastAsiaTheme="minorEastAsia"/>
          <w:b w:val="0"/>
          <w:bCs/>
          <w:lang w:val="en-GB" w:eastAsia="zh-CN"/>
        </w:rPr>
        <w:t>+229 0ZXXXXXXXX</w:t>
      </w:r>
    </w:p>
    <w:p w14:paraId="3DD75A6E" w14:textId="77777777" w:rsidR="00AB2ABC" w:rsidRDefault="00AB2ABC" w:rsidP="00284B83">
      <w:pPr>
        <w:pStyle w:val="Note"/>
        <w:rPr>
          <w:rFonts w:eastAsiaTheme="minorEastAsia"/>
          <w:b w:val="0"/>
          <w:bCs/>
          <w:lang w:val="en-GB" w:eastAsia="zh-CN"/>
        </w:rPr>
      </w:pPr>
    </w:p>
    <w:p w14:paraId="4A7D0916" w14:textId="77777777" w:rsidR="00AB2ABC" w:rsidRDefault="00AB2ABC" w:rsidP="00284B83">
      <w:pPr>
        <w:pStyle w:val="Note"/>
        <w:rPr>
          <w:rFonts w:eastAsiaTheme="minorEastAsia"/>
          <w:b w:val="0"/>
          <w:bCs/>
          <w:lang w:val="en-GB" w:eastAsia="zh-CN"/>
        </w:rPr>
      </w:pPr>
    </w:p>
    <w:p w14:paraId="0446AE73" w14:textId="77777777" w:rsidR="00AB2ABC" w:rsidRPr="00284B83" w:rsidRDefault="00AB2ABC" w:rsidP="00284B83">
      <w:pPr>
        <w:pStyle w:val="Note"/>
        <w:rPr>
          <w:rFonts w:eastAsiaTheme="minorEastAsia"/>
          <w:b w:val="0"/>
          <w:bCs/>
          <w:lang w:val="en-GB" w:eastAsia="zh-CN"/>
        </w:rPr>
      </w:pPr>
    </w:p>
    <w:p w14:paraId="7BAFBF3A" w14:textId="36916A02" w:rsidR="00C87778" w:rsidRDefault="00C87778" w:rsidP="00BF676C">
      <w:pPr>
        <w:pStyle w:val="TableNotitle0"/>
        <w:spacing w:after="0"/>
        <w:rPr>
          <w:rFonts w:asciiTheme="minorHAnsi" w:eastAsia="STKaiti" w:hAnsiTheme="minorHAnsi" w:cstheme="minorHAnsi"/>
          <w:b w:val="0"/>
          <w:bCs/>
          <w:sz w:val="20"/>
          <w:szCs w:val="16"/>
          <w:lang w:val="en-GB" w:eastAsia="zh-CN"/>
        </w:rPr>
      </w:pPr>
      <w:r w:rsidRPr="006D06D9">
        <w:rPr>
          <w:rFonts w:asciiTheme="minorHAnsi" w:eastAsia="STKaiti" w:hAnsiTheme="minorHAnsi" w:cstheme="minorHAnsi"/>
          <w:b w:val="0"/>
          <w:bCs/>
          <w:sz w:val="20"/>
          <w:szCs w:val="16"/>
          <w:lang w:val="en-GB" w:eastAsia="zh-CN"/>
        </w:rPr>
        <w:t>表</w:t>
      </w:r>
      <w:r w:rsidRPr="006D06D9">
        <w:rPr>
          <w:rFonts w:asciiTheme="minorHAnsi" w:eastAsia="STKaiti" w:hAnsiTheme="minorHAnsi" w:cstheme="minorHAnsi"/>
          <w:b w:val="0"/>
          <w:bCs/>
          <w:sz w:val="20"/>
          <w:szCs w:val="16"/>
          <w:lang w:val="en-GB" w:eastAsia="zh-CN"/>
        </w:rPr>
        <w:t xml:space="preserve">9.1 – </w:t>
      </w:r>
      <w:r w:rsidRPr="006D06D9">
        <w:rPr>
          <w:rFonts w:asciiTheme="minorHAnsi" w:eastAsia="STKaiti" w:hAnsiTheme="minorHAnsi" w:cstheme="minorHAnsi"/>
          <w:b w:val="0"/>
          <w:bCs/>
          <w:sz w:val="20"/>
          <w:szCs w:val="16"/>
          <w:lang w:val="en-GB" w:eastAsia="zh-CN"/>
        </w:rPr>
        <w:t>国家代码</w:t>
      </w:r>
      <w:r w:rsidRPr="006D06D9">
        <w:rPr>
          <w:rFonts w:asciiTheme="minorHAnsi" w:eastAsia="STKaiti" w:hAnsiTheme="minorHAnsi" w:cstheme="minorHAnsi"/>
          <w:b w:val="0"/>
          <w:bCs/>
          <w:sz w:val="20"/>
          <w:szCs w:val="16"/>
          <w:lang w:val="en-GB" w:eastAsia="zh-CN"/>
        </w:rPr>
        <w:t>+229</w:t>
      </w:r>
      <w:r w:rsidRPr="006D06D9">
        <w:rPr>
          <w:rFonts w:asciiTheme="minorHAnsi" w:eastAsia="STKaiti" w:hAnsiTheme="minorHAnsi" w:cstheme="minorHAnsi"/>
          <w:b w:val="0"/>
          <w:bCs/>
          <w:sz w:val="20"/>
          <w:szCs w:val="16"/>
          <w:lang w:val="en-GB" w:eastAsia="zh-CN"/>
        </w:rPr>
        <w:t>的国内编号方案新资源引入描述</w:t>
      </w:r>
    </w:p>
    <w:p w14:paraId="7E5DD7F5" w14:textId="77777777" w:rsidR="00BF676C" w:rsidRPr="00BF676C" w:rsidRDefault="00BF676C" w:rsidP="00BF676C">
      <w:pPr>
        <w:pStyle w:val="Tablehead"/>
        <w:spacing w:before="0" w:after="0"/>
        <w:jc w:val="left"/>
        <w:rPr>
          <w:lang w:val="en-GB" w:eastAsia="zh-CN"/>
        </w:rPr>
      </w:pPr>
    </w:p>
    <w:tbl>
      <w:tblPr>
        <w:tblStyle w:val="TableGrid325"/>
        <w:tblW w:w="9299" w:type="dxa"/>
        <w:tblLook w:val="04A0" w:firstRow="1" w:lastRow="0" w:firstColumn="1" w:lastColumn="0" w:noHBand="0" w:noVBand="1"/>
      </w:tblPr>
      <w:tblGrid>
        <w:gridCol w:w="2310"/>
        <w:gridCol w:w="1368"/>
        <w:gridCol w:w="1276"/>
        <w:gridCol w:w="1987"/>
        <w:gridCol w:w="2358"/>
      </w:tblGrid>
      <w:tr w:rsidR="00A66F95" w14:paraId="567EF2A1" w14:textId="77777777" w:rsidTr="008101CC">
        <w:trPr>
          <w:trHeight w:val="283"/>
        </w:trPr>
        <w:tc>
          <w:tcPr>
            <w:tcW w:w="2310" w:type="dxa"/>
            <w:vMerge w:val="restart"/>
          </w:tcPr>
          <w:p w14:paraId="402C7C81" w14:textId="50B121CE" w:rsidR="00C87778" w:rsidRPr="00D51175" w:rsidRDefault="00C87778" w:rsidP="006D06D9">
            <w:pPr>
              <w:pStyle w:val="Tablehead"/>
              <w:rPr>
                <w:lang w:eastAsia="zh-CN"/>
              </w:rPr>
            </w:pPr>
            <w:r w:rsidRPr="00D51175">
              <w:rPr>
                <w:lang w:eastAsia="zh-CN"/>
              </w:rPr>
              <w:t>国家目的地代码（</w:t>
            </w:r>
            <w:r w:rsidRPr="00D51175">
              <w:rPr>
                <w:lang w:eastAsia="zh-CN"/>
              </w:rPr>
              <w:t>NDC</w:t>
            </w:r>
            <w:r w:rsidRPr="00D51175">
              <w:rPr>
                <w:lang w:eastAsia="zh-CN"/>
              </w:rPr>
              <w:t>）或国家（有效）号码</w:t>
            </w:r>
            <w:r w:rsidRPr="00D51175">
              <w:rPr>
                <w:lang w:eastAsia="zh-CN"/>
              </w:rPr>
              <w:br/>
            </w:r>
            <w:r w:rsidRPr="00D51175">
              <w:rPr>
                <w:lang w:eastAsia="zh-CN"/>
              </w:rPr>
              <w:t>（</w:t>
            </w:r>
            <w:r w:rsidRPr="00D51175">
              <w:rPr>
                <w:lang w:eastAsia="zh-CN"/>
              </w:rPr>
              <w:t>N(S)N</w:t>
            </w:r>
            <w:r w:rsidRPr="00D51175">
              <w:rPr>
                <w:lang w:eastAsia="zh-CN"/>
              </w:rPr>
              <w:t>）的</w:t>
            </w:r>
            <w:r w:rsidRPr="00D51175">
              <w:rPr>
                <w:lang w:eastAsia="zh-CN"/>
              </w:rPr>
              <w:br/>
            </w:r>
            <w:r w:rsidRPr="00D51175">
              <w:rPr>
                <w:lang w:eastAsia="zh-CN"/>
              </w:rPr>
              <w:t>前置数字</w:t>
            </w:r>
          </w:p>
        </w:tc>
        <w:tc>
          <w:tcPr>
            <w:tcW w:w="2644" w:type="dxa"/>
            <w:gridSpan w:val="2"/>
          </w:tcPr>
          <w:p w14:paraId="05B14126" w14:textId="35A3AAF3" w:rsidR="00A66F95" w:rsidRPr="00D51175" w:rsidRDefault="00C87778" w:rsidP="006D06D9">
            <w:pPr>
              <w:pStyle w:val="Tablehead"/>
              <w:rPr>
                <w:lang w:eastAsia="zh-CN"/>
              </w:rPr>
            </w:pPr>
            <w:r w:rsidRPr="00D51175">
              <w:rPr>
                <w:lang w:eastAsia="zh-CN"/>
              </w:rPr>
              <w:t>N(S)N</w:t>
            </w:r>
            <w:r w:rsidRPr="00D51175">
              <w:rPr>
                <w:lang w:eastAsia="zh-CN"/>
              </w:rPr>
              <w:t>号码长度</w:t>
            </w:r>
          </w:p>
        </w:tc>
        <w:tc>
          <w:tcPr>
            <w:tcW w:w="1987" w:type="dxa"/>
            <w:vMerge w:val="restart"/>
          </w:tcPr>
          <w:p w14:paraId="7C1D11F0" w14:textId="15BD9885" w:rsidR="00A66F95" w:rsidRPr="00D51175" w:rsidRDefault="00C87778" w:rsidP="006D06D9">
            <w:pPr>
              <w:pStyle w:val="Tablehead"/>
              <w:rPr>
                <w:lang w:eastAsia="zh-CN"/>
              </w:rPr>
            </w:pPr>
            <w:r w:rsidRPr="00D51175">
              <w:rPr>
                <w:lang w:eastAsia="zh-CN"/>
              </w:rPr>
              <w:t>ITU-T E.164</w:t>
            </w:r>
            <w:r w:rsidRPr="00D51175">
              <w:rPr>
                <w:lang w:eastAsia="zh-CN"/>
              </w:rPr>
              <w:t>号码</w:t>
            </w:r>
            <w:r w:rsidRPr="00D51175">
              <w:rPr>
                <w:lang w:eastAsia="zh-CN"/>
              </w:rPr>
              <w:br/>
            </w:r>
            <w:r w:rsidRPr="00D51175">
              <w:rPr>
                <w:lang w:eastAsia="zh-CN"/>
              </w:rPr>
              <w:t>的使用</w:t>
            </w:r>
          </w:p>
        </w:tc>
        <w:tc>
          <w:tcPr>
            <w:tcW w:w="2358" w:type="dxa"/>
            <w:vMerge w:val="restart"/>
          </w:tcPr>
          <w:p w14:paraId="02461ACE" w14:textId="6885C638" w:rsidR="00A66F95" w:rsidRPr="00D51175" w:rsidRDefault="00C87778" w:rsidP="006D06D9">
            <w:pPr>
              <w:pStyle w:val="Tablehead"/>
              <w:rPr>
                <w:lang w:eastAsia="zh-CN"/>
              </w:rPr>
            </w:pPr>
            <w:r w:rsidRPr="00D51175">
              <w:rPr>
                <w:rFonts w:hint="eastAsia"/>
                <w:lang w:eastAsia="zh-CN"/>
              </w:rPr>
              <w:t>引入的日期和时间</w:t>
            </w:r>
          </w:p>
        </w:tc>
      </w:tr>
      <w:tr w:rsidR="00A66F95" w14:paraId="4B0C95E3" w14:textId="77777777" w:rsidTr="008101CC">
        <w:trPr>
          <w:trHeight w:val="283"/>
        </w:trPr>
        <w:tc>
          <w:tcPr>
            <w:tcW w:w="2310" w:type="dxa"/>
            <w:vMerge/>
          </w:tcPr>
          <w:p w14:paraId="5F2EE14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p>
        </w:tc>
        <w:tc>
          <w:tcPr>
            <w:tcW w:w="1368" w:type="dxa"/>
          </w:tcPr>
          <w:p w14:paraId="2484787F" w14:textId="7E253961" w:rsidR="00C87778" w:rsidRPr="00D51175" w:rsidRDefault="00C87778" w:rsidP="00D5117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SimSun" w:eastAsia="SimSun" w:hAnsi="SimSun" w:cs="SimSun"/>
                <w:b/>
                <w:noProof w:val="0"/>
                <w:sz w:val="18"/>
                <w:szCs w:val="18"/>
                <w:lang w:eastAsia="zh-CN"/>
              </w:rPr>
            </w:pPr>
            <w:r w:rsidRPr="00D51175">
              <w:rPr>
                <w:rFonts w:ascii="SimSun" w:eastAsia="SimSun" w:hAnsi="SimSun" w:cs="SimSun"/>
                <w:b/>
                <w:noProof w:val="0"/>
                <w:sz w:val="18"/>
                <w:szCs w:val="18"/>
                <w:lang w:eastAsia="zh-CN"/>
              </w:rPr>
              <w:t>最大</w:t>
            </w:r>
            <w:r w:rsidRPr="00D51175">
              <w:rPr>
                <w:rFonts w:ascii="SimSun" w:eastAsia="SimSun" w:hAnsi="SimSun" w:cs="SimSun"/>
                <w:b/>
                <w:noProof w:val="0"/>
                <w:sz w:val="18"/>
                <w:szCs w:val="18"/>
                <w:lang w:eastAsia="zh-CN"/>
              </w:rPr>
              <w:br/>
              <w:t>长度</w:t>
            </w:r>
          </w:p>
        </w:tc>
        <w:tc>
          <w:tcPr>
            <w:tcW w:w="1276" w:type="dxa"/>
          </w:tcPr>
          <w:p w14:paraId="090F599C" w14:textId="4E2E7D5D" w:rsidR="00A66F95" w:rsidRPr="00D51175" w:rsidRDefault="00C87778" w:rsidP="00D5117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SimSun" w:eastAsia="SimSun" w:hAnsi="SimSun" w:cs="SimSun"/>
                <w:b/>
                <w:noProof w:val="0"/>
                <w:sz w:val="18"/>
                <w:szCs w:val="18"/>
                <w:lang w:eastAsia="zh-CN"/>
              </w:rPr>
            </w:pPr>
            <w:r w:rsidRPr="00D51175">
              <w:rPr>
                <w:rFonts w:ascii="SimSun" w:eastAsia="SimSun" w:hAnsi="SimSun" w:cs="SimSun" w:hint="eastAsia"/>
                <w:b/>
                <w:noProof w:val="0"/>
                <w:sz w:val="18"/>
                <w:szCs w:val="18"/>
                <w:lang w:eastAsia="zh-CN"/>
              </w:rPr>
              <w:t>最小</w:t>
            </w:r>
            <w:r w:rsidRPr="00D51175">
              <w:rPr>
                <w:rFonts w:ascii="SimSun" w:eastAsia="SimSun" w:hAnsi="SimSun" w:cs="SimSun"/>
                <w:b/>
                <w:noProof w:val="0"/>
                <w:sz w:val="18"/>
                <w:szCs w:val="18"/>
                <w:lang w:eastAsia="zh-CN"/>
              </w:rPr>
              <w:br/>
            </w:r>
            <w:r w:rsidRPr="00D51175">
              <w:rPr>
                <w:rFonts w:ascii="SimSun" w:eastAsia="SimSun" w:hAnsi="SimSun" w:cs="SimSun" w:hint="eastAsia"/>
                <w:b/>
                <w:noProof w:val="0"/>
                <w:sz w:val="18"/>
                <w:szCs w:val="18"/>
                <w:lang w:eastAsia="zh-CN"/>
              </w:rPr>
              <w:t>长度</w:t>
            </w:r>
          </w:p>
        </w:tc>
        <w:tc>
          <w:tcPr>
            <w:tcW w:w="1987" w:type="dxa"/>
            <w:vMerge/>
          </w:tcPr>
          <w:p w14:paraId="2CED755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CBC336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2B6E465F" w14:textId="77777777" w:rsidTr="008101CC">
        <w:trPr>
          <w:trHeight w:val="283"/>
        </w:trPr>
        <w:tc>
          <w:tcPr>
            <w:tcW w:w="2310" w:type="dxa"/>
          </w:tcPr>
          <w:p w14:paraId="3CDF0A6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8" w:name="lt_pId398"/>
            <w:r w:rsidRPr="00102331">
              <w:rPr>
                <w:rFonts w:cs="Calibri"/>
                <w:noProof w:val="0"/>
                <w:sz w:val="18"/>
                <w:szCs w:val="18"/>
              </w:rPr>
              <w:t>0100XXXXXX</w:t>
            </w:r>
            <w:bookmarkEnd w:id="708"/>
          </w:p>
        </w:tc>
        <w:tc>
          <w:tcPr>
            <w:tcW w:w="1368" w:type="dxa"/>
          </w:tcPr>
          <w:p w14:paraId="539E91D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54ECEF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val="restart"/>
            <w:vAlign w:val="center"/>
          </w:tcPr>
          <w:p w14:paraId="3B658622" w14:textId="59D1AFDB" w:rsidR="00A66F95" w:rsidRPr="00102331" w:rsidRDefault="00C87778"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lang w:eastAsia="zh-CN"/>
              </w:rPr>
            </w:pPr>
            <w:r w:rsidRPr="00FA7B10">
              <w:rPr>
                <w:rFonts w:asciiTheme="minorEastAsia" w:eastAsiaTheme="minorEastAsia" w:hAnsiTheme="minorEastAsia" w:cs="Microsoft YaHei" w:hint="eastAsia"/>
                <w:noProof w:val="0"/>
                <w:sz w:val="18"/>
                <w:szCs w:val="18"/>
                <w:lang w:eastAsia="zh-CN"/>
              </w:rPr>
              <w:t>接入电子通信</w:t>
            </w:r>
            <w:r w:rsidR="00C53D6A">
              <w:rPr>
                <w:rFonts w:asciiTheme="minorEastAsia" w:eastAsiaTheme="minorEastAsia" w:hAnsiTheme="minorEastAsia" w:cs="Microsoft YaHei" w:hint="eastAsia"/>
                <w:noProof w:val="0"/>
                <w:sz w:val="18"/>
                <w:szCs w:val="18"/>
                <w:lang w:eastAsia="zh-CN"/>
              </w:rPr>
              <w:t>业务</w:t>
            </w:r>
            <w:r w:rsidRPr="00FA7B10">
              <w:rPr>
                <w:rFonts w:asciiTheme="minorEastAsia" w:eastAsiaTheme="minorEastAsia" w:hAnsiTheme="minorEastAsia" w:cs="Microsoft YaHei" w:hint="eastAsia"/>
                <w:noProof w:val="0"/>
                <w:sz w:val="18"/>
                <w:szCs w:val="18"/>
                <w:lang w:eastAsia="zh-CN"/>
              </w:rPr>
              <w:t>的长号码（</w:t>
            </w:r>
            <w:r>
              <w:rPr>
                <w:rFonts w:asciiTheme="minorEastAsia" w:eastAsiaTheme="minorEastAsia" w:hAnsiTheme="minorEastAsia" w:cs="Microsoft YaHei" w:hint="eastAsia"/>
                <w:noProof w:val="0"/>
                <w:sz w:val="18"/>
                <w:szCs w:val="18"/>
                <w:lang w:eastAsia="zh-CN"/>
              </w:rPr>
              <w:t>固定电话和</w:t>
            </w:r>
            <w:r w:rsidRPr="00FA7B10">
              <w:rPr>
                <w:rFonts w:asciiTheme="minorEastAsia" w:eastAsiaTheme="minorEastAsia" w:hAnsiTheme="minorEastAsia" w:cs="Microsoft YaHei" w:hint="eastAsia"/>
                <w:noProof w:val="0"/>
                <w:sz w:val="18"/>
                <w:szCs w:val="18"/>
                <w:lang w:eastAsia="zh-CN"/>
              </w:rPr>
              <w:t>移动电话）</w:t>
            </w:r>
          </w:p>
        </w:tc>
        <w:tc>
          <w:tcPr>
            <w:tcW w:w="2358" w:type="dxa"/>
            <w:vMerge w:val="restart"/>
            <w:vAlign w:val="center"/>
          </w:tcPr>
          <w:p w14:paraId="40D7A1FD"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09" w:name="lt_pId402"/>
            <w:r w:rsidRPr="001D704F">
              <w:rPr>
                <w:rFonts w:cs="Calibri"/>
                <w:noProof w:val="0"/>
                <w:sz w:val="18"/>
                <w:szCs w:val="18"/>
              </w:rPr>
              <w:t>2024-11-29-23:00 (UTC)</w:t>
            </w:r>
            <w:bookmarkEnd w:id="709"/>
          </w:p>
        </w:tc>
      </w:tr>
      <w:tr w:rsidR="00A66F95" w:rsidRPr="001D704F" w14:paraId="3107A695" w14:textId="77777777" w:rsidTr="008101CC">
        <w:trPr>
          <w:trHeight w:val="283"/>
        </w:trPr>
        <w:tc>
          <w:tcPr>
            <w:tcW w:w="2310" w:type="dxa"/>
          </w:tcPr>
          <w:p w14:paraId="408E6DB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0" w:name="lt_pId403"/>
            <w:r w:rsidRPr="00102331">
              <w:rPr>
                <w:rFonts w:cs="Calibri"/>
                <w:noProof w:val="0"/>
                <w:sz w:val="18"/>
                <w:szCs w:val="18"/>
              </w:rPr>
              <w:t>0101XXXXXX</w:t>
            </w:r>
            <w:bookmarkEnd w:id="710"/>
          </w:p>
        </w:tc>
        <w:tc>
          <w:tcPr>
            <w:tcW w:w="1368" w:type="dxa"/>
          </w:tcPr>
          <w:p w14:paraId="3314296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785FE8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A83841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27080BE"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47B8BAB2" w14:textId="77777777" w:rsidTr="008101CC">
        <w:trPr>
          <w:trHeight w:val="283"/>
        </w:trPr>
        <w:tc>
          <w:tcPr>
            <w:tcW w:w="2310" w:type="dxa"/>
          </w:tcPr>
          <w:p w14:paraId="0D8E666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1" w:name="lt_pId406"/>
            <w:r w:rsidRPr="00102331">
              <w:rPr>
                <w:rFonts w:cs="Calibri"/>
                <w:noProof w:val="0"/>
                <w:sz w:val="18"/>
                <w:szCs w:val="18"/>
              </w:rPr>
              <w:t>0102XXXXXX</w:t>
            </w:r>
            <w:bookmarkEnd w:id="711"/>
          </w:p>
        </w:tc>
        <w:tc>
          <w:tcPr>
            <w:tcW w:w="1368" w:type="dxa"/>
          </w:tcPr>
          <w:p w14:paraId="2AFAE70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67D526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0CE29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01A3038"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775C545E" w14:textId="77777777" w:rsidTr="008101CC">
        <w:trPr>
          <w:trHeight w:val="283"/>
        </w:trPr>
        <w:tc>
          <w:tcPr>
            <w:tcW w:w="2310" w:type="dxa"/>
          </w:tcPr>
          <w:p w14:paraId="14DF1D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2" w:name="lt_pId409"/>
            <w:r w:rsidRPr="00102331">
              <w:rPr>
                <w:rFonts w:cs="Calibri"/>
                <w:noProof w:val="0"/>
                <w:sz w:val="18"/>
                <w:szCs w:val="18"/>
              </w:rPr>
              <w:t>0103XXXXXX</w:t>
            </w:r>
            <w:bookmarkEnd w:id="712"/>
          </w:p>
        </w:tc>
        <w:tc>
          <w:tcPr>
            <w:tcW w:w="1368" w:type="dxa"/>
          </w:tcPr>
          <w:p w14:paraId="4E6E168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062AC6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147BEAB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70E7600A"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3BEAC9B2" w14:textId="77777777" w:rsidTr="008101CC">
        <w:trPr>
          <w:trHeight w:val="283"/>
        </w:trPr>
        <w:tc>
          <w:tcPr>
            <w:tcW w:w="2310" w:type="dxa"/>
          </w:tcPr>
          <w:p w14:paraId="2C1D9A5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3" w:name="lt_pId412"/>
            <w:r w:rsidRPr="00102331">
              <w:rPr>
                <w:rFonts w:cs="Calibri"/>
                <w:noProof w:val="0"/>
                <w:sz w:val="18"/>
                <w:szCs w:val="18"/>
              </w:rPr>
              <w:t>0104XXXXXX</w:t>
            </w:r>
            <w:bookmarkEnd w:id="713"/>
          </w:p>
        </w:tc>
        <w:tc>
          <w:tcPr>
            <w:tcW w:w="1368" w:type="dxa"/>
          </w:tcPr>
          <w:p w14:paraId="06B7407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F300F6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1CBF94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7925D86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56BECC45" w14:textId="77777777" w:rsidTr="008101CC">
        <w:trPr>
          <w:trHeight w:val="283"/>
        </w:trPr>
        <w:tc>
          <w:tcPr>
            <w:tcW w:w="2310" w:type="dxa"/>
          </w:tcPr>
          <w:p w14:paraId="39487E0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4" w:name="lt_pId415"/>
            <w:r w:rsidRPr="00102331">
              <w:rPr>
                <w:rFonts w:cs="Calibri"/>
                <w:noProof w:val="0"/>
                <w:sz w:val="18"/>
                <w:szCs w:val="18"/>
              </w:rPr>
              <w:t>0105XXXXXX</w:t>
            </w:r>
            <w:bookmarkEnd w:id="714"/>
          </w:p>
        </w:tc>
        <w:tc>
          <w:tcPr>
            <w:tcW w:w="1368" w:type="dxa"/>
          </w:tcPr>
          <w:p w14:paraId="2D173CD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F84DDD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73F589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437AB99"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3A8152E3" w14:textId="77777777" w:rsidTr="008101CC">
        <w:trPr>
          <w:trHeight w:val="283"/>
        </w:trPr>
        <w:tc>
          <w:tcPr>
            <w:tcW w:w="2310" w:type="dxa"/>
          </w:tcPr>
          <w:p w14:paraId="70AF5C0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5" w:name="lt_pId418"/>
            <w:r w:rsidRPr="00102331">
              <w:rPr>
                <w:rFonts w:cs="Calibri"/>
                <w:noProof w:val="0"/>
                <w:sz w:val="18"/>
                <w:szCs w:val="18"/>
              </w:rPr>
              <w:t>0106XXXXXX</w:t>
            </w:r>
            <w:bookmarkEnd w:id="715"/>
          </w:p>
        </w:tc>
        <w:tc>
          <w:tcPr>
            <w:tcW w:w="1368" w:type="dxa"/>
          </w:tcPr>
          <w:p w14:paraId="126AD7D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7E6C4F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B1E451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34D60A4"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06DC52F9" w14:textId="77777777" w:rsidTr="008101CC">
        <w:trPr>
          <w:trHeight w:val="283"/>
        </w:trPr>
        <w:tc>
          <w:tcPr>
            <w:tcW w:w="2310" w:type="dxa"/>
          </w:tcPr>
          <w:p w14:paraId="0E55AA1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6" w:name="lt_pId421"/>
            <w:r w:rsidRPr="00102331">
              <w:rPr>
                <w:rFonts w:cs="Calibri"/>
                <w:noProof w:val="0"/>
                <w:sz w:val="18"/>
                <w:szCs w:val="18"/>
              </w:rPr>
              <w:t>0107XXXXXX</w:t>
            </w:r>
            <w:bookmarkEnd w:id="716"/>
          </w:p>
        </w:tc>
        <w:tc>
          <w:tcPr>
            <w:tcW w:w="1368" w:type="dxa"/>
          </w:tcPr>
          <w:p w14:paraId="076B86E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323357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8C7F9F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ACE493B"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72A3360C" w14:textId="77777777" w:rsidTr="008101CC">
        <w:trPr>
          <w:trHeight w:val="283"/>
        </w:trPr>
        <w:tc>
          <w:tcPr>
            <w:tcW w:w="2310" w:type="dxa"/>
          </w:tcPr>
          <w:p w14:paraId="4D67DBB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7" w:name="lt_pId424"/>
            <w:r w:rsidRPr="00102331">
              <w:rPr>
                <w:rFonts w:cs="Calibri"/>
                <w:noProof w:val="0"/>
                <w:sz w:val="18"/>
                <w:szCs w:val="18"/>
              </w:rPr>
              <w:t>0108XXXXXX</w:t>
            </w:r>
            <w:bookmarkEnd w:id="717"/>
          </w:p>
        </w:tc>
        <w:tc>
          <w:tcPr>
            <w:tcW w:w="1368" w:type="dxa"/>
          </w:tcPr>
          <w:p w14:paraId="246503B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24BCC6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0ED9E9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76E963B6"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1953ED8D" w14:textId="77777777" w:rsidTr="008101CC">
        <w:trPr>
          <w:trHeight w:val="283"/>
        </w:trPr>
        <w:tc>
          <w:tcPr>
            <w:tcW w:w="2310" w:type="dxa"/>
          </w:tcPr>
          <w:p w14:paraId="7A5D71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8" w:name="lt_pId427"/>
            <w:r w:rsidRPr="00102331">
              <w:rPr>
                <w:rFonts w:cs="Calibri"/>
                <w:noProof w:val="0"/>
                <w:sz w:val="18"/>
                <w:szCs w:val="18"/>
              </w:rPr>
              <w:t>0109XXXXXX</w:t>
            </w:r>
            <w:bookmarkEnd w:id="718"/>
          </w:p>
        </w:tc>
        <w:tc>
          <w:tcPr>
            <w:tcW w:w="1368" w:type="dxa"/>
          </w:tcPr>
          <w:p w14:paraId="6DCADCA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A80CE4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A75AC1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F57E0B2"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rsidRPr="001D704F" w14:paraId="57572C44" w14:textId="77777777" w:rsidTr="008101CC">
        <w:trPr>
          <w:trHeight w:val="283"/>
        </w:trPr>
        <w:tc>
          <w:tcPr>
            <w:tcW w:w="2310" w:type="dxa"/>
          </w:tcPr>
          <w:p w14:paraId="43CCE8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19" w:name="lt_pId430"/>
            <w:r w:rsidRPr="00102331">
              <w:rPr>
                <w:rFonts w:cs="Calibri"/>
                <w:noProof w:val="0"/>
                <w:sz w:val="18"/>
                <w:szCs w:val="18"/>
              </w:rPr>
              <w:t>0110XXXXXX</w:t>
            </w:r>
            <w:bookmarkEnd w:id="719"/>
          </w:p>
        </w:tc>
        <w:tc>
          <w:tcPr>
            <w:tcW w:w="1368" w:type="dxa"/>
          </w:tcPr>
          <w:p w14:paraId="26FE86C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D84611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A8CC9E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762A7F00" w14:textId="77777777" w:rsidR="00A66F95" w:rsidRPr="001D704F"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6C28B03" w14:textId="77777777" w:rsidTr="008101CC">
        <w:trPr>
          <w:trHeight w:val="283"/>
        </w:trPr>
        <w:tc>
          <w:tcPr>
            <w:tcW w:w="2310" w:type="dxa"/>
          </w:tcPr>
          <w:p w14:paraId="464A23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0" w:name="lt_pId433"/>
            <w:r w:rsidRPr="00102331">
              <w:rPr>
                <w:rFonts w:cs="Calibri"/>
                <w:noProof w:val="0"/>
                <w:sz w:val="18"/>
                <w:szCs w:val="18"/>
              </w:rPr>
              <w:t>0111XXXXXX</w:t>
            </w:r>
            <w:bookmarkEnd w:id="720"/>
          </w:p>
        </w:tc>
        <w:tc>
          <w:tcPr>
            <w:tcW w:w="1368" w:type="dxa"/>
          </w:tcPr>
          <w:p w14:paraId="2550A17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14F74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027C3C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08F5BD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46EBE1C" w14:textId="77777777" w:rsidTr="008101CC">
        <w:trPr>
          <w:trHeight w:val="283"/>
        </w:trPr>
        <w:tc>
          <w:tcPr>
            <w:tcW w:w="2310" w:type="dxa"/>
          </w:tcPr>
          <w:p w14:paraId="505BE6B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1" w:name="lt_pId436"/>
            <w:r w:rsidRPr="00102331">
              <w:rPr>
                <w:rFonts w:cs="Calibri"/>
                <w:noProof w:val="0"/>
                <w:sz w:val="18"/>
                <w:szCs w:val="18"/>
              </w:rPr>
              <w:t>0112XXXXXX</w:t>
            </w:r>
            <w:bookmarkEnd w:id="721"/>
          </w:p>
        </w:tc>
        <w:tc>
          <w:tcPr>
            <w:tcW w:w="1368" w:type="dxa"/>
          </w:tcPr>
          <w:p w14:paraId="70AF94E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AEF931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73EAD64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32A9A5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6374090" w14:textId="77777777" w:rsidTr="008101CC">
        <w:trPr>
          <w:trHeight w:val="283"/>
        </w:trPr>
        <w:tc>
          <w:tcPr>
            <w:tcW w:w="2310" w:type="dxa"/>
          </w:tcPr>
          <w:p w14:paraId="07802A3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2" w:name="lt_pId439"/>
            <w:r w:rsidRPr="00102331">
              <w:rPr>
                <w:rFonts w:cs="Calibri"/>
                <w:noProof w:val="0"/>
                <w:sz w:val="18"/>
                <w:szCs w:val="18"/>
              </w:rPr>
              <w:t>0113XXXXXX</w:t>
            </w:r>
            <w:bookmarkEnd w:id="722"/>
          </w:p>
        </w:tc>
        <w:tc>
          <w:tcPr>
            <w:tcW w:w="1368" w:type="dxa"/>
          </w:tcPr>
          <w:p w14:paraId="5AE044F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8C382E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F821F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DF1F45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8104E7B" w14:textId="77777777" w:rsidTr="008101CC">
        <w:trPr>
          <w:trHeight w:val="283"/>
        </w:trPr>
        <w:tc>
          <w:tcPr>
            <w:tcW w:w="2310" w:type="dxa"/>
          </w:tcPr>
          <w:p w14:paraId="00B4AC6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3" w:name="lt_pId442"/>
            <w:r w:rsidRPr="00102331">
              <w:rPr>
                <w:rFonts w:cs="Calibri"/>
                <w:noProof w:val="0"/>
                <w:sz w:val="18"/>
                <w:szCs w:val="18"/>
              </w:rPr>
              <w:t>0114XXXXXX</w:t>
            </w:r>
            <w:bookmarkEnd w:id="723"/>
          </w:p>
        </w:tc>
        <w:tc>
          <w:tcPr>
            <w:tcW w:w="1368" w:type="dxa"/>
          </w:tcPr>
          <w:p w14:paraId="2E47C2D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209910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140CF13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F8E103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40BF5143" w14:textId="77777777" w:rsidTr="008101CC">
        <w:trPr>
          <w:trHeight w:val="283"/>
        </w:trPr>
        <w:tc>
          <w:tcPr>
            <w:tcW w:w="2310" w:type="dxa"/>
          </w:tcPr>
          <w:p w14:paraId="449F8DA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4" w:name="lt_pId445"/>
            <w:r w:rsidRPr="00102331">
              <w:rPr>
                <w:rFonts w:cs="Calibri"/>
                <w:noProof w:val="0"/>
                <w:sz w:val="18"/>
                <w:szCs w:val="18"/>
              </w:rPr>
              <w:t>0115XXXXXX</w:t>
            </w:r>
            <w:bookmarkEnd w:id="724"/>
          </w:p>
        </w:tc>
        <w:tc>
          <w:tcPr>
            <w:tcW w:w="1368" w:type="dxa"/>
          </w:tcPr>
          <w:p w14:paraId="380A897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747E0B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B83869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FCF5A1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E0116A4" w14:textId="77777777" w:rsidTr="008101CC">
        <w:trPr>
          <w:trHeight w:val="283"/>
        </w:trPr>
        <w:tc>
          <w:tcPr>
            <w:tcW w:w="2310" w:type="dxa"/>
          </w:tcPr>
          <w:p w14:paraId="069D405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5" w:name="lt_pId448"/>
            <w:r w:rsidRPr="00102331">
              <w:rPr>
                <w:rFonts w:cs="Calibri"/>
                <w:noProof w:val="0"/>
                <w:sz w:val="18"/>
                <w:szCs w:val="18"/>
              </w:rPr>
              <w:t>0116XXXXXX</w:t>
            </w:r>
            <w:bookmarkEnd w:id="725"/>
          </w:p>
        </w:tc>
        <w:tc>
          <w:tcPr>
            <w:tcW w:w="1368" w:type="dxa"/>
          </w:tcPr>
          <w:p w14:paraId="59B960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7B72E9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98343E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BCFCD3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4FF73465" w14:textId="77777777" w:rsidTr="008101CC">
        <w:trPr>
          <w:trHeight w:val="283"/>
        </w:trPr>
        <w:tc>
          <w:tcPr>
            <w:tcW w:w="2310" w:type="dxa"/>
          </w:tcPr>
          <w:p w14:paraId="4ACE72F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6" w:name="lt_pId451"/>
            <w:r w:rsidRPr="00102331">
              <w:rPr>
                <w:rFonts w:cs="Calibri"/>
                <w:noProof w:val="0"/>
                <w:sz w:val="18"/>
                <w:szCs w:val="18"/>
              </w:rPr>
              <w:t>0117XXXXXX</w:t>
            </w:r>
            <w:bookmarkEnd w:id="726"/>
          </w:p>
        </w:tc>
        <w:tc>
          <w:tcPr>
            <w:tcW w:w="1368" w:type="dxa"/>
          </w:tcPr>
          <w:p w14:paraId="6D1E0C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4D1A9D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A6D915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86CC61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11CBB74" w14:textId="77777777" w:rsidTr="008101CC">
        <w:trPr>
          <w:trHeight w:val="283"/>
        </w:trPr>
        <w:tc>
          <w:tcPr>
            <w:tcW w:w="2310" w:type="dxa"/>
          </w:tcPr>
          <w:p w14:paraId="59A1E5B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7" w:name="lt_pId454"/>
            <w:r w:rsidRPr="00102331">
              <w:rPr>
                <w:rFonts w:cs="Calibri"/>
                <w:noProof w:val="0"/>
                <w:sz w:val="18"/>
                <w:szCs w:val="18"/>
              </w:rPr>
              <w:lastRenderedPageBreak/>
              <w:t>0118XXXXXX</w:t>
            </w:r>
            <w:bookmarkEnd w:id="727"/>
          </w:p>
        </w:tc>
        <w:tc>
          <w:tcPr>
            <w:tcW w:w="1368" w:type="dxa"/>
          </w:tcPr>
          <w:p w14:paraId="32F5EA2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F24CA1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16A7C3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D2D623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2FCCE9C5" w14:textId="77777777" w:rsidTr="008101CC">
        <w:trPr>
          <w:trHeight w:val="283"/>
        </w:trPr>
        <w:tc>
          <w:tcPr>
            <w:tcW w:w="2310" w:type="dxa"/>
          </w:tcPr>
          <w:p w14:paraId="2650403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8" w:name="lt_pId457"/>
            <w:r w:rsidRPr="00102331">
              <w:rPr>
                <w:rFonts w:cs="Calibri"/>
                <w:noProof w:val="0"/>
                <w:sz w:val="18"/>
                <w:szCs w:val="18"/>
              </w:rPr>
              <w:t>0119XXXXXX</w:t>
            </w:r>
            <w:bookmarkEnd w:id="728"/>
          </w:p>
        </w:tc>
        <w:tc>
          <w:tcPr>
            <w:tcW w:w="1368" w:type="dxa"/>
          </w:tcPr>
          <w:p w14:paraId="6FBB2C4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A9DAA0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D8FD3E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1C0781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21D0C14" w14:textId="77777777" w:rsidTr="008101CC">
        <w:trPr>
          <w:trHeight w:val="283"/>
        </w:trPr>
        <w:tc>
          <w:tcPr>
            <w:tcW w:w="2310" w:type="dxa"/>
          </w:tcPr>
          <w:p w14:paraId="6331005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r w:rsidRPr="00102331">
              <w:rPr>
                <w:rFonts w:cs="Calibri"/>
                <w:noProof w:val="0"/>
                <w:sz w:val="18"/>
                <w:szCs w:val="18"/>
              </w:rPr>
              <w:t>0130XXXXXX</w:t>
            </w:r>
          </w:p>
        </w:tc>
        <w:tc>
          <w:tcPr>
            <w:tcW w:w="1368" w:type="dxa"/>
          </w:tcPr>
          <w:p w14:paraId="69E7A26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64F746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132A6A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F3151D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91CE6E8" w14:textId="77777777" w:rsidTr="008101CC">
        <w:trPr>
          <w:trHeight w:val="283"/>
        </w:trPr>
        <w:tc>
          <w:tcPr>
            <w:tcW w:w="2310" w:type="dxa"/>
          </w:tcPr>
          <w:p w14:paraId="3F6541F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29" w:name="lt_pId463"/>
            <w:r w:rsidRPr="00102331">
              <w:rPr>
                <w:rFonts w:cs="Calibri"/>
                <w:noProof w:val="0"/>
                <w:sz w:val="18"/>
                <w:szCs w:val="18"/>
              </w:rPr>
              <w:t>0131XXXXXX</w:t>
            </w:r>
            <w:bookmarkEnd w:id="729"/>
          </w:p>
        </w:tc>
        <w:tc>
          <w:tcPr>
            <w:tcW w:w="1368" w:type="dxa"/>
          </w:tcPr>
          <w:p w14:paraId="2AA1883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1F4534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52B400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7433A3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2FF4B30" w14:textId="77777777" w:rsidTr="008101CC">
        <w:trPr>
          <w:trHeight w:val="283"/>
        </w:trPr>
        <w:tc>
          <w:tcPr>
            <w:tcW w:w="2310" w:type="dxa"/>
          </w:tcPr>
          <w:p w14:paraId="64D3427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0" w:name="lt_pId466"/>
            <w:r w:rsidRPr="00102331">
              <w:rPr>
                <w:rFonts w:cs="Calibri"/>
                <w:noProof w:val="0"/>
                <w:sz w:val="18"/>
                <w:szCs w:val="18"/>
              </w:rPr>
              <w:t>0132XXXXXX</w:t>
            </w:r>
            <w:bookmarkEnd w:id="730"/>
          </w:p>
        </w:tc>
        <w:tc>
          <w:tcPr>
            <w:tcW w:w="1368" w:type="dxa"/>
          </w:tcPr>
          <w:p w14:paraId="17A90C7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B50378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F6E168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D62D12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4311262" w14:textId="77777777" w:rsidTr="008101CC">
        <w:trPr>
          <w:trHeight w:val="283"/>
        </w:trPr>
        <w:tc>
          <w:tcPr>
            <w:tcW w:w="2310" w:type="dxa"/>
          </w:tcPr>
          <w:p w14:paraId="46F4783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1" w:name="lt_pId469"/>
            <w:r w:rsidRPr="00102331">
              <w:rPr>
                <w:rFonts w:cs="Calibri"/>
                <w:noProof w:val="0"/>
                <w:sz w:val="18"/>
                <w:szCs w:val="18"/>
              </w:rPr>
              <w:t>0133XXXXXX</w:t>
            </w:r>
            <w:bookmarkEnd w:id="731"/>
          </w:p>
        </w:tc>
        <w:tc>
          <w:tcPr>
            <w:tcW w:w="1368" w:type="dxa"/>
          </w:tcPr>
          <w:p w14:paraId="2BB4683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30DD89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53B334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B2B38D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EDFAC60" w14:textId="77777777" w:rsidTr="008101CC">
        <w:trPr>
          <w:trHeight w:val="283"/>
        </w:trPr>
        <w:tc>
          <w:tcPr>
            <w:tcW w:w="2310" w:type="dxa"/>
          </w:tcPr>
          <w:p w14:paraId="799B17D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2" w:name="lt_pId472"/>
            <w:r w:rsidRPr="00102331">
              <w:rPr>
                <w:rFonts w:cs="Calibri"/>
                <w:noProof w:val="0"/>
                <w:sz w:val="18"/>
                <w:szCs w:val="18"/>
              </w:rPr>
              <w:t>0134XXXXXX</w:t>
            </w:r>
            <w:bookmarkEnd w:id="732"/>
          </w:p>
        </w:tc>
        <w:tc>
          <w:tcPr>
            <w:tcW w:w="1368" w:type="dxa"/>
          </w:tcPr>
          <w:p w14:paraId="4DEF401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E7AA53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722140A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0B9B19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1738EDB" w14:textId="77777777" w:rsidTr="008101CC">
        <w:trPr>
          <w:trHeight w:val="283"/>
        </w:trPr>
        <w:tc>
          <w:tcPr>
            <w:tcW w:w="2310" w:type="dxa"/>
          </w:tcPr>
          <w:p w14:paraId="15E4BEA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3" w:name="lt_pId475"/>
            <w:r w:rsidRPr="00102331">
              <w:rPr>
                <w:rFonts w:cs="Calibri"/>
                <w:noProof w:val="0"/>
                <w:sz w:val="18"/>
                <w:szCs w:val="18"/>
              </w:rPr>
              <w:t>0135XXXXXX</w:t>
            </w:r>
            <w:bookmarkEnd w:id="733"/>
          </w:p>
        </w:tc>
        <w:tc>
          <w:tcPr>
            <w:tcW w:w="1368" w:type="dxa"/>
          </w:tcPr>
          <w:p w14:paraId="037237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FC7090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1B1425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84B727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EC30CD2" w14:textId="77777777" w:rsidTr="008101CC">
        <w:trPr>
          <w:trHeight w:val="283"/>
        </w:trPr>
        <w:tc>
          <w:tcPr>
            <w:tcW w:w="2310" w:type="dxa"/>
          </w:tcPr>
          <w:p w14:paraId="793C4DE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4" w:name="lt_pId478"/>
            <w:r w:rsidRPr="00102331">
              <w:rPr>
                <w:rFonts w:cs="Calibri"/>
                <w:noProof w:val="0"/>
                <w:sz w:val="18"/>
                <w:szCs w:val="18"/>
              </w:rPr>
              <w:t>0136XXXXXX</w:t>
            </w:r>
            <w:bookmarkEnd w:id="734"/>
          </w:p>
        </w:tc>
        <w:tc>
          <w:tcPr>
            <w:tcW w:w="1368" w:type="dxa"/>
          </w:tcPr>
          <w:p w14:paraId="1985C24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B7B078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79DC381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06145E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8C183B8" w14:textId="77777777" w:rsidTr="008101CC">
        <w:trPr>
          <w:trHeight w:val="283"/>
        </w:trPr>
        <w:tc>
          <w:tcPr>
            <w:tcW w:w="2310" w:type="dxa"/>
          </w:tcPr>
          <w:p w14:paraId="1BCFE20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5" w:name="lt_pId481"/>
            <w:r w:rsidRPr="00102331">
              <w:rPr>
                <w:rFonts w:cs="Calibri"/>
                <w:noProof w:val="0"/>
                <w:sz w:val="18"/>
                <w:szCs w:val="18"/>
              </w:rPr>
              <w:t>0137XXXXXX</w:t>
            </w:r>
            <w:bookmarkEnd w:id="735"/>
          </w:p>
        </w:tc>
        <w:tc>
          <w:tcPr>
            <w:tcW w:w="1368" w:type="dxa"/>
          </w:tcPr>
          <w:p w14:paraId="1120000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3AE480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00D86C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1F7C15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045C1FE" w14:textId="77777777" w:rsidTr="008101CC">
        <w:trPr>
          <w:trHeight w:val="283"/>
        </w:trPr>
        <w:tc>
          <w:tcPr>
            <w:tcW w:w="2310" w:type="dxa"/>
          </w:tcPr>
          <w:p w14:paraId="12E7048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6" w:name="lt_pId484"/>
            <w:r w:rsidRPr="00102331">
              <w:rPr>
                <w:rFonts w:cs="Calibri"/>
                <w:noProof w:val="0"/>
                <w:sz w:val="18"/>
                <w:szCs w:val="18"/>
              </w:rPr>
              <w:t>0138XXXXXX</w:t>
            </w:r>
            <w:bookmarkEnd w:id="736"/>
          </w:p>
        </w:tc>
        <w:tc>
          <w:tcPr>
            <w:tcW w:w="1368" w:type="dxa"/>
          </w:tcPr>
          <w:p w14:paraId="43A4C0D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286311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1115784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7FB2FAA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F82EA09" w14:textId="77777777" w:rsidTr="008101CC">
        <w:trPr>
          <w:trHeight w:val="283"/>
        </w:trPr>
        <w:tc>
          <w:tcPr>
            <w:tcW w:w="2310" w:type="dxa"/>
          </w:tcPr>
          <w:p w14:paraId="5F2FD61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7" w:name="lt_pId487"/>
            <w:r w:rsidRPr="00102331">
              <w:rPr>
                <w:rFonts w:cs="Calibri"/>
                <w:noProof w:val="0"/>
                <w:sz w:val="18"/>
                <w:szCs w:val="18"/>
              </w:rPr>
              <w:t>0139XXXXXX</w:t>
            </w:r>
            <w:bookmarkEnd w:id="737"/>
          </w:p>
        </w:tc>
        <w:tc>
          <w:tcPr>
            <w:tcW w:w="1368" w:type="dxa"/>
          </w:tcPr>
          <w:p w14:paraId="4935C9C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F8B07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39E229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4A0950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6CF9F32" w14:textId="77777777" w:rsidTr="008101CC">
        <w:trPr>
          <w:trHeight w:val="283"/>
        </w:trPr>
        <w:tc>
          <w:tcPr>
            <w:tcW w:w="2310" w:type="dxa"/>
          </w:tcPr>
          <w:p w14:paraId="5C59651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8" w:name="lt_pId490"/>
            <w:r w:rsidRPr="00102331">
              <w:rPr>
                <w:rFonts w:cs="Calibri"/>
                <w:noProof w:val="0"/>
                <w:sz w:val="18"/>
                <w:szCs w:val="18"/>
              </w:rPr>
              <w:t>0170XXXXXX</w:t>
            </w:r>
            <w:bookmarkEnd w:id="738"/>
          </w:p>
        </w:tc>
        <w:tc>
          <w:tcPr>
            <w:tcW w:w="1368" w:type="dxa"/>
          </w:tcPr>
          <w:p w14:paraId="6C86F22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00485C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188C10F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50736AA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B4F440C" w14:textId="77777777" w:rsidTr="008101CC">
        <w:trPr>
          <w:trHeight w:val="283"/>
        </w:trPr>
        <w:tc>
          <w:tcPr>
            <w:tcW w:w="2310" w:type="dxa"/>
          </w:tcPr>
          <w:p w14:paraId="161B3E2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39" w:name="lt_pId493"/>
            <w:r w:rsidRPr="00102331">
              <w:rPr>
                <w:rFonts w:cs="Calibri"/>
                <w:noProof w:val="0"/>
                <w:sz w:val="18"/>
                <w:szCs w:val="18"/>
              </w:rPr>
              <w:t>0171XXXXXX</w:t>
            </w:r>
            <w:bookmarkEnd w:id="739"/>
          </w:p>
        </w:tc>
        <w:tc>
          <w:tcPr>
            <w:tcW w:w="1368" w:type="dxa"/>
          </w:tcPr>
          <w:p w14:paraId="2E2BEA6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5CB7C6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A6F79B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19D519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E95A608" w14:textId="77777777" w:rsidTr="008101CC">
        <w:trPr>
          <w:trHeight w:val="283"/>
        </w:trPr>
        <w:tc>
          <w:tcPr>
            <w:tcW w:w="2310" w:type="dxa"/>
          </w:tcPr>
          <w:p w14:paraId="2AF283C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0" w:name="lt_pId496"/>
            <w:r w:rsidRPr="00102331">
              <w:rPr>
                <w:rFonts w:cs="Calibri"/>
                <w:noProof w:val="0"/>
                <w:sz w:val="18"/>
                <w:szCs w:val="18"/>
              </w:rPr>
              <w:t>0172XXXXXX</w:t>
            </w:r>
            <w:bookmarkEnd w:id="740"/>
          </w:p>
        </w:tc>
        <w:tc>
          <w:tcPr>
            <w:tcW w:w="1368" w:type="dxa"/>
          </w:tcPr>
          <w:p w14:paraId="34B6809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86F56F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2688A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FA6018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7C732D2" w14:textId="77777777" w:rsidTr="008101CC">
        <w:trPr>
          <w:trHeight w:val="283"/>
        </w:trPr>
        <w:tc>
          <w:tcPr>
            <w:tcW w:w="2310" w:type="dxa"/>
          </w:tcPr>
          <w:p w14:paraId="2E0F62C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1" w:name="lt_pId499"/>
            <w:r w:rsidRPr="00102331">
              <w:rPr>
                <w:rFonts w:cs="Calibri"/>
                <w:noProof w:val="0"/>
                <w:sz w:val="18"/>
                <w:szCs w:val="18"/>
              </w:rPr>
              <w:t>0173XXXXXX</w:t>
            </w:r>
            <w:bookmarkEnd w:id="741"/>
          </w:p>
        </w:tc>
        <w:tc>
          <w:tcPr>
            <w:tcW w:w="1368" w:type="dxa"/>
          </w:tcPr>
          <w:p w14:paraId="1F4CB53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CD1122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BB1BF0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CFA421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C793B1B" w14:textId="77777777" w:rsidTr="008101CC">
        <w:trPr>
          <w:trHeight w:val="283"/>
        </w:trPr>
        <w:tc>
          <w:tcPr>
            <w:tcW w:w="2310" w:type="dxa"/>
          </w:tcPr>
          <w:p w14:paraId="6FF5656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2" w:name="lt_pId502"/>
            <w:r w:rsidRPr="00102331">
              <w:rPr>
                <w:rFonts w:cs="Calibri"/>
                <w:noProof w:val="0"/>
                <w:sz w:val="18"/>
                <w:szCs w:val="18"/>
              </w:rPr>
              <w:t>0174XXXXXX</w:t>
            </w:r>
            <w:bookmarkEnd w:id="742"/>
          </w:p>
        </w:tc>
        <w:tc>
          <w:tcPr>
            <w:tcW w:w="1368" w:type="dxa"/>
          </w:tcPr>
          <w:p w14:paraId="3440D6D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67F0AF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2D562A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F376DB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CF8F477" w14:textId="77777777" w:rsidTr="008101CC">
        <w:trPr>
          <w:trHeight w:val="283"/>
        </w:trPr>
        <w:tc>
          <w:tcPr>
            <w:tcW w:w="2310" w:type="dxa"/>
          </w:tcPr>
          <w:p w14:paraId="31DD600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3" w:name="lt_pId505"/>
            <w:r w:rsidRPr="00102331">
              <w:rPr>
                <w:rFonts w:cs="Calibri"/>
                <w:noProof w:val="0"/>
                <w:sz w:val="18"/>
                <w:szCs w:val="18"/>
              </w:rPr>
              <w:t>0175XXXXXX</w:t>
            </w:r>
            <w:bookmarkEnd w:id="743"/>
          </w:p>
        </w:tc>
        <w:tc>
          <w:tcPr>
            <w:tcW w:w="1368" w:type="dxa"/>
          </w:tcPr>
          <w:p w14:paraId="14BA225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3C3709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BC331A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A55144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F704991" w14:textId="77777777" w:rsidTr="008101CC">
        <w:trPr>
          <w:trHeight w:val="283"/>
        </w:trPr>
        <w:tc>
          <w:tcPr>
            <w:tcW w:w="2310" w:type="dxa"/>
          </w:tcPr>
          <w:p w14:paraId="35C743E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4" w:name="lt_pId508"/>
            <w:r w:rsidRPr="00102331">
              <w:rPr>
                <w:rFonts w:cs="Calibri"/>
                <w:noProof w:val="0"/>
                <w:sz w:val="18"/>
                <w:szCs w:val="18"/>
              </w:rPr>
              <w:t>0176XXXXXX</w:t>
            </w:r>
            <w:bookmarkEnd w:id="744"/>
          </w:p>
        </w:tc>
        <w:tc>
          <w:tcPr>
            <w:tcW w:w="1368" w:type="dxa"/>
          </w:tcPr>
          <w:p w14:paraId="3886055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887821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196A1F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AD16DD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26200C04" w14:textId="77777777" w:rsidTr="008101CC">
        <w:trPr>
          <w:trHeight w:val="283"/>
        </w:trPr>
        <w:tc>
          <w:tcPr>
            <w:tcW w:w="2310" w:type="dxa"/>
          </w:tcPr>
          <w:p w14:paraId="41C325C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5" w:name="lt_pId511"/>
            <w:r w:rsidRPr="00102331">
              <w:rPr>
                <w:rFonts w:cs="Calibri"/>
                <w:noProof w:val="0"/>
                <w:sz w:val="18"/>
                <w:szCs w:val="18"/>
              </w:rPr>
              <w:t>0177XXXXXX</w:t>
            </w:r>
            <w:bookmarkEnd w:id="745"/>
          </w:p>
        </w:tc>
        <w:tc>
          <w:tcPr>
            <w:tcW w:w="1368" w:type="dxa"/>
          </w:tcPr>
          <w:p w14:paraId="768E197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474BF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DE1A67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4BC47E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22D1FD8" w14:textId="77777777" w:rsidTr="008101CC">
        <w:trPr>
          <w:trHeight w:val="283"/>
        </w:trPr>
        <w:tc>
          <w:tcPr>
            <w:tcW w:w="2310" w:type="dxa"/>
          </w:tcPr>
          <w:p w14:paraId="3679C2C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6" w:name="lt_pId514"/>
            <w:r w:rsidRPr="00102331">
              <w:rPr>
                <w:rFonts w:cs="Calibri"/>
                <w:noProof w:val="0"/>
                <w:sz w:val="18"/>
                <w:szCs w:val="18"/>
              </w:rPr>
              <w:t>0178XXXXXX</w:t>
            </w:r>
            <w:bookmarkEnd w:id="746"/>
          </w:p>
        </w:tc>
        <w:tc>
          <w:tcPr>
            <w:tcW w:w="1368" w:type="dxa"/>
          </w:tcPr>
          <w:p w14:paraId="7832378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9889A0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8898E5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026F90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CD9A9CD" w14:textId="77777777" w:rsidTr="008101CC">
        <w:trPr>
          <w:trHeight w:val="283"/>
        </w:trPr>
        <w:tc>
          <w:tcPr>
            <w:tcW w:w="2310" w:type="dxa"/>
          </w:tcPr>
          <w:p w14:paraId="282B7D2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7" w:name="lt_pId517"/>
            <w:r w:rsidRPr="00102331">
              <w:rPr>
                <w:rFonts w:cs="Calibri"/>
                <w:noProof w:val="0"/>
                <w:sz w:val="18"/>
                <w:szCs w:val="18"/>
              </w:rPr>
              <w:t>0179XXXXXX</w:t>
            </w:r>
            <w:bookmarkEnd w:id="747"/>
          </w:p>
        </w:tc>
        <w:tc>
          <w:tcPr>
            <w:tcW w:w="1368" w:type="dxa"/>
          </w:tcPr>
          <w:p w14:paraId="276E342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49D3082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FED313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985CB6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2954C2A5" w14:textId="77777777" w:rsidTr="008101CC">
        <w:trPr>
          <w:trHeight w:val="283"/>
        </w:trPr>
        <w:tc>
          <w:tcPr>
            <w:tcW w:w="2310" w:type="dxa"/>
          </w:tcPr>
          <w:p w14:paraId="755406D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8" w:name="lt_pId520"/>
            <w:r w:rsidRPr="00102331">
              <w:rPr>
                <w:rFonts w:cs="Calibri"/>
                <w:noProof w:val="0"/>
                <w:sz w:val="18"/>
                <w:szCs w:val="18"/>
              </w:rPr>
              <w:t>0180XXXXXX</w:t>
            </w:r>
            <w:bookmarkEnd w:id="748"/>
          </w:p>
        </w:tc>
        <w:tc>
          <w:tcPr>
            <w:tcW w:w="1368" w:type="dxa"/>
          </w:tcPr>
          <w:p w14:paraId="33968F1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1FD29D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83C1DC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54F96B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4F8E8113" w14:textId="77777777" w:rsidTr="008101CC">
        <w:trPr>
          <w:trHeight w:val="283"/>
        </w:trPr>
        <w:tc>
          <w:tcPr>
            <w:tcW w:w="2310" w:type="dxa"/>
          </w:tcPr>
          <w:p w14:paraId="33BBEC3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49" w:name="lt_pId523"/>
            <w:r w:rsidRPr="00102331">
              <w:rPr>
                <w:rFonts w:cs="Calibri"/>
                <w:noProof w:val="0"/>
                <w:sz w:val="18"/>
                <w:szCs w:val="18"/>
              </w:rPr>
              <w:t>0181XXXXXX</w:t>
            </w:r>
            <w:bookmarkEnd w:id="749"/>
          </w:p>
        </w:tc>
        <w:tc>
          <w:tcPr>
            <w:tcW w:w="1368" w:type="dxa"/>
          </w:tcPr>
          <w:p w14:paraId="4B61BD4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FA6B7E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9E965A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9EE21A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F23F21F" w14:textId="77777777" w:rsidTr="008101CC">
        <w:trPr>
          <w:trHeight w:val="283"/>
        </w:trPr>
        <w:tc>
          <w:tcPr>
            <w:tcW w:w="2310" w:type="dxa"/>
          </w:tcPr>
          <w:p w14:paraId="28FA9B9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0" w:name="lt_pId526"/>
            <w:r w:rsidRPr="00102331">
              <w:rPr>
                <w:rFonts w:cs="Calibri"/>
                <w:noProof w:val="0"/>
                <w:sz w:val="18"/>
                <w:szCs w:val="18"/>
              </w:rPr>
              <w:t>0182XXXXXX</w:t>
            </w:r>
            <w:bookmarkEnd w:id="750"/>
          </w:p>
        </w:tc>
        <w:tc>
          <w:tcPr>
            <w:tcW w:w="1368" w:type="dxa"/>
          </w:tcPr>
          <w:p w14:paraId="312F694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2E609C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E11FA5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2BE071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960A218" w14:textId="77777777" w:rsidTr="008101CC">
        <w:trPr>
          <w:trHeight w:val="283"/>
        </w:trPr>
        <w:tc>
          <w:tcPr>
            <w:tcW w:w="2310" w:type="dxa"/>
          </w:tcPr>
          <w:p w14:paraId="510C828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1" w:name="lt_pId529"/>
            <w:r w:rsidRPr="00102331">
              <w:rPr>
                <w:rFonts w:cs="Calibri"/>
                <w:noProof w:val="0"/>
                <w:sz w:val="18"/>
                <w:szCs w:val="18"/>
              </w:rPr>
              <w:t>0183XXXXXX</w:t>
            </w:r>
            <w:bookmarkEnd w:id="751"/>
          </w:p>
        </w:tc>
        <w:tc>
          <w:tcPr>
            <w:tcW w:w="1368" w:type="dxa"/>
          </w:tcPr>
          <w:p w14:paraId="67F7506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5D53CF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090A1A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795656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20A5216A" w14:textId="77777777" w:rsidTr="008101CC">
        <w:trPr>
          <w:trHeight w:val="283"/>
        </w:trPr>
        <w:tc>
          <w:tcPr>
            <w:tcW w:w="2310" w:type="dxa"/>
          </w:tcPr>
          <w:p w14:paraId="0B3765F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2" w:name="lt_pId532"/>
            <w:r w:rsidRPr="00102331">
              <w:rPr>
                <w:rFonts w:cs="Calibri"/>
                <w:noProof w:val="0"/>
                <w:sz w:val="18"/>
                <w:szCs w:val="18"/>
              </w:rPr>
              <w:t>0184XXXXXX</w:t>
            </w:r>
            <w:bookmarkEnd w:id="752"/>
          </w:p>
        </w:tc>
        <w:tc>
          <w:tcPr>
            <w:tcW w:w="1368" w:type="dxa"/>
          </w:tcPr>
          <w:p w14:paraId="674F4FE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8BA34D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A897AE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73D2AF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44E701CA" w14:textId="77777777" w:rsidTr="008101CC">
        <w:trPr>
          <w:trHeight w:val="283"/>
        </w:trPr>
        <w:tc>
          <w:tcPr>
            <w:tcW w:w="2310" w:type="dxa"/>
          </w:tcPr>
          <w:p w14:paraId="79FFAC6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3" w:name="lt_pId535"/>
            <w:r w:rsidRPr="00102331">
              <w:rPr>
                <w:rFonts w:cs="Calibri"/>
                <w:noProof w:val="0"/>
                <w:sz w:val="18"/>
                <w:szCs w:val="18"/>
              </w:rPr>
              <w:t>0185XXXXXX</w:t>
            </w:r>
            <w:bookmarkEnd w:id="753"/>
          </w:p>
        </w:tc>
        <w:tc>
          <w:tcPr>
            <w:tcW w:w="1368" w:type="dxa"/>
          </w:tcPr>
          <w:p w14:paraId="6085136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C4539B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6C50F2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0E24E6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89F40E0" w14:textId="77777777" w:rsidTr="008101CC">
        <w:trPr>
          <w:trHeight w:val="283"/>
        </w:trPr>
        <w:tc>
          <w:tcPr>
            <w:tcW w:w="2310" w:type="dxa"/>
          </w:tcPr>
          <w:p w14:paraId="6D3C6E9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4" w:name="lt_pId538"/>
            <w:r w:rsidRPr="00102331">
              <w:rPr>
                <w:rFonts w:cs="Calibri"/>
                <w:noProof w:val="0"/>
                <w:sz w:val="18"/>
                <w:szCs w:val="18"/>
              </w:rPr>
              <w:t>0186XXXXXX</w:t>
            </w:r>
            <w:bookmarkEnd w:id="754"/>
          </w:p>
        </w:tc>
        <w:tc>
          <w:tcPr>
            <w:tcW w:w="1368" w:type="dxa"/>
          </w:tcPr>
          <w:p w14:paraId="426B3FE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277FE28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70222BC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9F78B1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0D30F2F3" w14:textId="77777777" w:rsidTr="008101CC">
        <w:trPr>
          <w:trHeight w:val="283"/>
        </w:trPr>
        <w:tc>
          <w:tcPr>
            <w:tcW w:w="2310" w:type="dxa"/>
          </w:tcPr>
          <w:p w14:paraId="7088BD9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5" w:name="lt_pId541"/>
            <w:r w:rsidRPr="00102331">
              <w:rPr>
                <w:rFonts w:cs="Calibri"/>
                <w:noProof w:val="0"/>
                <w:sz w:val="18"/>
                <w:szCs w:val="18"/>
              </w:rPr>
              <w:t>0187XXXXXX</w:t>
            </w:r>
            <w:bookmarkEnd w:id="755"/>
          </w:p>
        </w:tc>
        <w:tc>
          <w:tcPr>
            <w:tcW w:w="1368" w:type="dxa"/>
          </w:tcPr>
          <w:p w14:paraId="48DD6EF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1F6ED5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8FC2D3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D5FBF0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E4EF63D" w14:textId="77777777" w:rsidTr="008101CC">
        <w:trPr>
          <w:trHeight w:val="283"/>
        </w:trPr>
        <w:tc>
          <w:tcPr>
            <w:tcW w:w="2310" w:type="dxa"/>
          </w:tcPr>
          <w:p w14:paraId="29E501C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6" w:name="lt_pId544"/>
            <w:r w:rsidRPr="00102331">
              <w:rPr>
                <w:rFonts w:cs="Calibri"/>
                <w:noProof w:val="0"/>
                <w:sz w:val="18"/>
                <w:szCs w:val="18"/>
              </w:rPr>
              <w:t>0188XXXXXX</w:t>
            </w:r>
            <w:bookmarkEnd w:id="756"/>
          </w:p>
        </w:tc>
        <w:tc>
          <w:tcPr>
            <w:tcW w:w="1368" w:type="dxa"/>
          </w:tcPr>
          <w:p w14:paraId="5181532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95F092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7DEF1A2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58CAFCB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09FA1AB5" w14:textId="77777777" w:rsidTr="008101CC">
        <w:trPr>
          <w:trHeight w:val="283"/>
        </w:trPr>
        <w:tc>
          <w:tcPr>
            <w:tcW w:w="2310" w:type="dxa"/>
          </w:tcPr>
          <w:p w14:paraId="36496D9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7" w:name="lt_pId547"/>
            <w:r w:rsidRPr="00102331">
              <w:rPr>
                <w:rFonts w:cs="Calibri"/>
                <w:noProof w:val="0"/>
                <w:sz w:val="18"/>
                <w:szCs w:val="18"/>
              </w:rPr>
              <w:t>0189XXXXXX</w:t>
            </w:r>
            <w:bookmarkEnd w:id="757"/>
          </w:p>
        </w:tc>
        <w:tc>
          <w:tcPr>
            <w:tcW w:w="1368" w:type="dxa"/>
          </w:tcPr>
          <w:p w14:paraId="39FEBF6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D02BCE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D167B0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27ABEE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001B83E0" w14:textId="77777777" w:rsidTr="008101CC">
        <w:trPr>
          <w:trHeight w:val="283"/>
        </w:trPr>
        <w:tc>
          <w:tcPr>
            <w:tcW w:w="2310" w:type="dxa"/>
          </w:tcPr>
          <w:p w14:paraId="5ADF381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8" w:name="lt_pId550"/>
            <w:r w:rsidRPr="00102331">
              <w:rPr>
                <w:rFonts w:cs="Calibri"/>
                <w:noProof w:val="0"/>
                <w:sz w:val="18"/>
                <w:szCs w:val="18"/>
              </w:rPr>
              <w:t>02XXXXXXXX</w:t>
            </w:r>
            <w:bookmarkEnd w:id="758"/>
          </w:p>
        </w:tc>
        <w:tc>
          <w:tcPr>
            <w:tcW w:w="1368" w:type="dxa"/>
          </w:tcPr>
          <w:p w14:paraId="4078B0B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121145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1D15DA4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A63575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BB16D1B" w14:textId="77777777" w:rsidTr="008101CC">
        <w:trPr>
          <w:trHeight w:val="283"/>
        </w:trPr>
        <w:tc>
          <w:tcPr>
            <w:tcW w:w="2310" w:type="dxa"/>
          </w:tcPr>
          <w:p w14:paraId="3A9EC9D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59" w:name="lt_pId553"/>
            <w:r w:rsidRPr="00102331">
              <w:rPr>
                <w:rFonts w:cs="Calibri"/>
                <w:noProof w:val="0"/>
                <w:sz w:val="18"/>
                <w:szCs w:val="18"/>
              </w:rPr>
              <w:t>03XXXXXXXX</w:t>
            </w:r>
            <w:bookmarkEnd w:id="759"/>
          </w:p>
        </w:tc>
        <w:tc>
          <w:tcPr>
            <w:tcW w:w="1368" w:type="dxa"/>
          </w:tcPr>
          <w:p w14:paraId="78B32AE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C81E5A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6E548D7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3CC2E3F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274BFD3" w14:textId="77777777" w:rsidTr="008101CC">
        <w:trPr>
          <w:trHeight w:val="283"/>
        </w:trPr>
        <w:tc>
          <w:tcPr>
            <w:tcW w:w="2310" w:type="dxa"/>
          </w:tcPr>
          <w:p w14:paraId="00B3528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0" w:name="lt_pId556"/>
            <w:r w:rsidRPr="00102331">
              <w:rPr>
                <w:rFonts w:cs="Calibri"/>
                <w:noProof w:val="0"/>
                <w:sz w:val="18"/>
                <w:szCs w:val="18"/>
              </w:rPr>
              <w:t>04XXXXXXXX</w:t>
            </w:r>
            <w:bookmarkEnd w:id="760"/>
          </w:p>
        </w:tc>
        <w:tc>
          <w:tcPr>
            <w:tcW w:w="1368" w:type="dxa"/>
          </w:tcPr>
          <w:p w14:paraId="7A71642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B1BE99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8DDE8F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43EA60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3F3FD6E" w14:textId="77777777" w:rsidTr="008101CC">
        <w:trPr>
          <w:trHeight w:val="283"/>
        </w:trPr>
        <w:tc>
          <w:tcPr>
            <w:tcW w:w="2310" w:type="dxa"/>
          </w:tcPr>
          <w:p w14:paraId="63EFD49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1" w:name="lt_pId559"/>
            <w:r w:rsidRPr="00102331">
              <w:rPr>
                <w:rFonts w:cs="Calibri"/>
                <w:noProof w:val="0"/>
                <w:sz w:val="18"/>
                <w:szCs w:val="18"/>
              </w:rPr>
              <w:t>05XXXXXXXX</w:t>
            </w:r>
            <w:bookmarkEnd w:id="761"/>
          </w:p>
        </w:tc>
        <w:tc>
          <w:tcPr>
            <w:tcW w:w="1368" w:type="dxa"/>
          </w:tcPr>
          <w:p w14:paraId="02BBCE5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9E7DAD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EC4226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5568E3B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6FD92373" w14:textId="77777777" w:rsidTr="008101CC">
        <w:trPr>
          <w:trHeight w:val="283"/>
        </w:trPr>
        <w:tc>
          <w:tcPr>
            <w:tcW w:w="2310" w:type="dxa"/>
          </w:tcPr>
          <w:p w14:paraId="324E2FA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2" w:name="lt_pId562"/>
            <w:r w:rsidRPr="00102331">
              <w:rPr>
                <w:rFonts w:cs="Calibri"/>
                <w:noProof w:val="0"/>
                <w:sz w:val="18"/>
                <w:szCs w:val="18"/>
              </w:rPr>
              <w:t>06XXXXXXXX</w:t>
            </w:r>
            <w:bookmarkEnd w:id="762"/>
          </w:p>
        </w:tc>
        <w:tc>
          <w:tcPr>
            <w:tcW w:w="1368" w:type="dxa"/>
          </w:tcPr>
          <w:p w14:paraId="7C876A4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7204A6E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78454B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AB2FE7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2E955E2F" w14:textId="77777777" w:rsidTr="008101CC">
        <w:trPr>
          <w:trHeight w:val="283"/>
        </w:trPr>
        <w:tc>
          <w:tcPr>
            <w:tcW w:w="2310" w:type="dxa"/>
          </w:tcPr>
          <w:p w14:paraId="7831D52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3" w:name="lt_pId565"/>
            <w:r w:rsidRPr="00102331">
              <w:rPr>
                <w:rFonts w:cs="Calibri"/>
                <w:noProof w:val="0"/>
                <w:sz w:val="18"/>
                <w:szCs w:val="18"/>
              </w:rPr>
              <w:t>07XXXXXXXX</w:t>
            </w:r>
            <w:bookmarkEnd w:id="763"/>
          </w:p>
        </w:tc>
        <w:tc>
          <w:tcPr>
            <w:tcW w:w="1368" w:type="dxa"/>
          </w:tcPr>
          <w:p w14:paraId="2ACB4C6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43EE26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B80AB9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2428FD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3AEDB94" w14:textId="77777777" w:rsidTr="008101CC">
        <w:trPr>
          <w:trHeight w:val="283"/>
        </w:trPr>
        <w:tc>
          <w:tcPr>
            <w:tcW w:w="2310" w:type="dxa"/>
          </w:tcPr>
          <w:p w14:paraId="334B0F8F"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4" w:name="lt_pId568"/>
            <w:r w:rsidRPr="00102331">
              <w:rPr>
                <w:rFonts w:cs="Calibri"/>
                <w:noProof w:val="0"/>
                <w:sz w:val="18"/>
                <w:szCs w:val="18"/>
              </w:rPr>
              <w:t>08XXXXXXXX</w:t>
            </w:r>
            <w:bookmarkEnd w:id="764"/>
          </w:p>
        </w:tc>
        <w:tc>
          <w:tcPr>
            <w:tcW w:w="1368" w:type="dxa"/>
          </w:tcPr>
          <w:p w14:paraId="61A0BCA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6E7285D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A84AEB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0F3086C5"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0F0B0B0" w14:textId="77777777" w:rsidTr="008101CC">
        <w:trPr>
          <w:trHeight w:val="283"/>
        </w:trPr>
        <w:tc>
          <w:tcPr>
            <w:tcW w:w="2310" w:type="dxa"/>
          </w:tcPr>
          <w:p w14:paraId="762A967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5" w:name="lt_pId571"/>
            <w:r w:rsidRPr="00102331">
              <w:rPr>
                <w:rFonts w:cs="Calibri"/>
                <w:noProof w:val="0"/>
                <w:sz w:val="18"/>
                <w:szCs w:val="18"/>
              </w:rPr>
              <w:t>09XXXXXXXX</w:t>
            </w:r>
            <w:bookmarkEnd w:id="765"/>
          </w:p>
        </w:tc>
        <w:tc>
          <w:tcPr>
            <w:tcW w:w="1368" w:type="dxa"/>
          </w:tcPr>
          <w:p w14:paraId="5ADACA3D"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68D67C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9D3A43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574FF18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5371461E" w14:textId="77777777" w:rsidTr="008101CC">
        <w:trPr>
          <w:trHeight w:val="283"/>
        </w:trPr>
        <w:tc>
          <w:tcPr>
            <w:tcW w:w="2310" w:type="dxa"/>
          </w:tcPr>
          <w:p w14:paraId="1CB72D1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6" w:name="lt_pId574"/>
            <w:r w:rsidRPr="00102331">
              <w:rPr>
                <w:rFonts w:cs="Calibri"/>
                <w:noProof w:val="0"/>
                <w:sz w:val="18"/>
                <w:szCs w:val="18"/>
              </w:rPr>
              <w:t>2XXXXXXXXX</w:t>
            </w:r>
            <w:bookmarkEnd w:id="766"/>
          </w:p>
        </w:tc>
        <w:tc>
          <w:tcPr>
            <w:tcW w:w="1368" w:type="dxa"/>
          </w:tcPr>
          <w:p w14:paraId="3A49034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1E0F7850"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52874D6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2BB17F6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7E42C13" w14:textId="77777777" w:rsidTr="008101CC">
        <w:trPr>
          <w:trHeight w:val="283"/>
        </w:trPr>
        <w:tc>
          <w:tcPr>
            <w:tcW w:w="2310" w:type="dxa"/>
          </w:tcPr>
          <w:p w14:paraId="3B9BD37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7" w:name="lt_pId577"/>
            <w:r w:rsidRPr="00102331">
              <w:rPr>
                <w:rFonts w:cs="Calibri"/>
                <w:noProof w:val="0"/>
                <w:sz w:val="18"/>
                <w:szCs w:val="18"/>
              </w:rPr>
              <w:t>4XXXXXXXXX</w:t>
            </w:r>
            <w:bookmarkEnd w:id="767"/>
          </w:p>
        </w:tc>
        <w:tc>
          <w:tcPr>
            <w:tcW w:w="1368" w:type="dxa"/>
          </w:tcPr>
          <w:p w14:paraId="640CBC5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7A271A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DF007C4"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4C669EB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8DF5A9C" w14:textId="77777777" w:rsidTr="008101CC">
        <w:trPr>
          <w:trHeight w:val="283"/>
        </w:trPr>
        <w:tc>
          <w:tcPr>
            <w:tcW w:w="2310" w:type="dxa"/>
          </w:tcPr>
          <w:p w14:paraId="277B9AF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8" w:name="lt_pId580"/>
            <w:r w:rsidRPr="00102331">
              <w:rPr>
                <w:rFonts w:cs="Calibri"/>
                <w:noProof w:val="0"/>
                <w:sz w:val="18"/>
                <w:szCs w:val="18"/>
              </w:rPr>
              <w:t>5XXXXXXXXX</w:t>
            </w:r>
            <w:bookmarkEnd w:id="768"/>
          </w:p>
        </w:tc>
        <w:tc>
          <w:tcPr>
            <w:tcW w:w="1368" w:type="dxa"/>
          </w:tcPr>
          <w:p w14:paraId="4BF4A2D6"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0317D2EC"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44035FC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507E506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30E7E279" w14:textId="77777777" w:rsidTr="008101CC">
        <w:trPr>
          <w:trHeight w:val="283"/>
        </w:trPr>
        <w:tc>
          <w:tcPr>
            <w:tcW w:w="2310" w:type="dxa"/>
          </w:tcPr>
          <w:p w14:paraId="4BA3C852"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69" w:name="lt_pId583"/>
            <w:r w:rsidRPr="00102331">
              <w:rPr>
                <w:rFonts w:cs="Calibri"/>
                <w:noProof w:val="0"/>
                <w:sz w:val="18"/>
                <w:szCs w:val="18"/>
              </w:rPr>
              <w:t>6XXXXXXXXX</w:t>
            </w:r>
            <w:bookmarkEnd w:id="769"/>
          </w:p>
        </w:tc>
        <w:tc>
          <w:tcPr>
            <w:tcW w:w="1368" w:type="dxa"/>
          </w:tcPr>
          <w:p w14:paraId="6548CDB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5092D8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3C24E03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DBAC36B"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1164A1F4" w14:textId="77777777" w:rsidTr="008101CC">
        <w:trPr>
          <w:trHeight w:val="283"/>
        </w:trPr>
        <w:tc>
          <w:tcPr>
            <w:tcW w:w="2310" w:type="dxa"/>
          </w:tcPr>
          <w:p w14:paraId="4AE8068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70" w:name="lt_pId586"/>
            <w:r w:rsidRPr="00102331">
              <w:rPr>
                <w:rFonts w:cs="Calibri"/>
                <w:noProof w:val="0"/>
                <w:sz w:val="18"/>
                <w:szCs w:val="18"/>
              </w:rPr>
              <w:t>8XXXXXXXXX</w:t>
            </w:r>
            <w:bookmarkEnd w:id="770"/>
          </w:p>
        </w:tc>
        <w:tc>
          <w:tcPr>
            <w:tcW w:w="1368" w:type="dxa"/>
          </w:tcPr>
          <w:p w14:paraId="424E9F2A"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5D3CE45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04111F3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1FE78EF9"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r w:rsidR="00A66F95" w14:paraId="7A8F911C" w14:textId="77777777" w:rsidTr="008101CC">
        <w:trPr>
          <w:trHeight w:val="283"/>
        </w:trPr>
        <w:tc>
          <w:tcPr>
            <w:tcW w:w="2310" w:type="dxa"/>
          </w:tcPr>
          <w:p w14:paraId="5CA5C9A8"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sz w:val="18"/>
                <w:szCs w:val="18"/>
              </w:rPr>
            </w:pPr>
            <w:bookmarkStart w:id="771" w:name="lt_pId589"/>
            <w:r w:rsidRPr="00102331">
              <w:rPr>
                <w:rFonts w:cs="Calibri"/>
                <w:noProof w:val="0"/>
                <w:sz w:val="18"/>
                <w:szCs w:val="18"/>
              </w:rPr>
              <w:t>9XXXXXXXXX</w:t>
            </w:r>
            <w:bookmarkEnd w:id="771"/>
          </w:p>
        </w:tc>
        <w:tc>
          <w:tcPr>
            <w:tcW w:w="1368" w:type="dxa"/>
          </w:tcPr>
          <w:p w14:paraId="5F361ED3"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276" w:type="dxa"/>
          </w:tcPr>
          <w:p w14:paraId="3A497AF7"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r w:rsidRPr="00102331">
              <w:rPr>
                <w:rFonts w:cs="Calibri"/>
                <w:noProof w:val="0"/>
                <w:sz w:val="18"/>
                <w:szCs w:val="18"/>
              </w:rPr>
              <w:t>10</w:t>
            </w:r>
          </w:p>
        </w:tc>
        <w:tc>
          <w:tcPr>
            <w:tcW w:w="1987" w:type="dxa"/>
            <w:vMerge/>
          </w:tcPr>
          <w:p w14:paraId="2FFF284E"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c>
          <w:tcPr>
            <w:tcW w:w="2358" w:type="dxa"/>
            <w:vMerge/>
          </w:tcPr>
          <w:p w14:paraId="6AB9F241" w14:textId="77777777" w:rsidR="00A66F95" w:rsidRPr="00102331" w:rsidRDefault="00A66F95"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sz w:val="18"/>
                <w:szCs w:val="18"/>
              </w:rPr>
            </w:pPr>
          </w:p>
        </w:tc>
      </w:tr>
    </w:tbl>
    <w:p w14:paraId="427E5974" w14:textId="77777777" w:rsidR="00C87778" w:rsidRPr="00C87778" w:rsidRDefault="00C87778" w:rsidP="00C87778">
      <w:pPr>
        <w:rPr>
          <w:rFonts w:asciiTheme="minorHAnsi" w:eastAsiaTheme="minorEastAsia" w:hAnsiTheme="minorHAnsi" w:cstheme="minorHAnsi"/>
          <w:lang w:val="en-GB" w:eastAsia="zh-CN"/>
        </w:rPr>
      </w:pPr>
      <w:r w:rsidRPr="00C87778">
        <w:rPr>
          <w:rFonts w:asciiTheme="minorHAnsi" w:eastAsiaTheme="minorEastAsia" w:hAnsiTheme="minorHAnsi" w:cstheme="minorHAnsi"/>
          <w:lang w:val="en-GB" w:eastAsia="zh-CN"/>
        </w:rPr>
        <w:t>备注：</w:t>
      </w:r>
    </w:p>
    <w:p w14:paraId="043A7E2D" w14:textId="421B242E" w:rsidR="00C87778" w:rsidRPr="00284B83" w:rsidRDefault="00C87778" w:rsidP="00284B83">
      <w:pPr>
        <w:pStyle w:val="Note"/>
        <w:rPr>
          <w:rFonts w:eastAsiaTheme="minorEastAsia"/>
          <w:b w:val="0"/>
          <w:bCs/>
          <w:lang w:val="en-GB" w:eastAsia="zh-CN"/>
        </w:rPr>
      </w:pPr>
      <w:r w:rsidRPr="00284B83">
        <w:rPr>
          <w:rFonts w:eastAsiaTheme="minorEastAsia"/>
          <w:b w:val="0"/>
          <w:bCs/>
          <w:lang w:val="en-GB" w:eastAsia="zh-CN"/>
        </w:rPr>
        <w:t>X</w:t>
      </w:r>
      <w:r w:rsidRPr="00284B83">
        <w:rPr>
          <w:rFonts w:eastAsiaTheme="minorEastAsia"/>
          <w:b w:val="0"/>
          <w:bCs/>
          <w:lang w:val="en-GB" w:eastAsia="zh-CN"/>
        </w:rPr>
        <w:t>可以是</w:t>
      </w:r>
      <w:r w:rsidRPr="00284B83">
        <w:rPr>
          <w:rFonts w:eastAsiaTheme="minorEastAsia"/>
          <w:b w:val="0"/>
          <w:bCs/>
          <w:lang w:val="en-GB" w:eastAsia="zh-CN"/>
        </w:rPr>
        <w:t>0</w:t>
      </w:r>
      <w:r w:rsidRPr="00284B83">
        <w:rPr>
          <w:rFonts w:eastAsiaTheme="minorEastAsia"/>
          <w:b w:val="0"/>
          <w:bCs/>
          <w:lang w:val="en-GB" w:eastAsia="zh-CN"/>
        </w:rPr>
        <w:t>到</w:t>
      </w:r>
      <w:r w:rsidRPr="00284B83">
        <w:rPr>
          <w:rFonts w:eastAsiaTheme="minorEastAsia"/>
          <w:b w:val="0"/>
          <w:bCs/>
          <w:lang w:val="en-GB" w:eastAsia="zh-CN"/>
        </w:rPr>
        <w:t>9</w:t>
      </w:r>
      <w:r w:rsidRPr="00284B83">
        <w:rPr>
          <w:rFonts w:eastAsiaTheme="minorEastAsia"/>
          <w:b w:val="0"/>
          <w:bCs/>
          <w:lang w:val="en-GB" w:eastAsia="zh-CN"/>
        </w:rPr>
        <w:t>之间的任意数字。</w:t>
      </w:r>
    </w:p>
    <w:p w14:paraId="1D3FA52F" w14:textId="20192C99" w:rsidR="00C87778" w:rsidRPr="00284B83" w:rsidRDefault="00C87778" w:rsidP="00284B83">
      <w:pPr>
        <w:pStyle w:val="Note"/>
        <w:rPr>
          <w:b w:val="0"/>
          <w:bCs/>
          <w:lang w:val="en-GB" w:eastAsia="zh-CN"/>
        </w:rPr>
      </w:pPr>
      <w:r w:rsidRPr="00284B83">
        <w:rPr>
          <w:rFonts w:eastAsiaTheme="minorEastAsia"/>
          <w:b w:val="0"/>
          <w:bCs/>
          <w:lang w:val="en-GB" w:eastAsia="zh-CN"/>
        </w:rPr>
        <w:t>分配时需对每个号码系列指定</w:t>
      </w:r>
      <w:r w:rsidR="00C53D6A" w:rsidRPr="00284B83">
        <w:rPr>
          <w:rFonts w:eastAsiaTheme="minorEastAsia" w:hint="eastAsia"/>
          <w:b w:val="0"/>
          <w:bCs/>
          <w:lang w:val="en-GB" w:eastAsia="zh-CN"/>
        </w:rPr>
        <w:t>业务</w:t>
      </w:r>
      <w:r w:rsidRPr="00284B83">
        <w:rPr>
          <w:rFonts w:eastAsiaTheme="minorEastAsia"/>
          <w:b w:val="0"/>
          <w:bCs/>
          <w:lang w:val="en-GB" w:eastAsia="zh-CN"/>
        </w:rPr>
        <w:t>类型（固定电话或移动电话）。</w:t>
      </w:r>
    </w:p>
    <w:p w14:paraId="352F56F0" w14:textId="77777777" w:rsidR="00A66F95" w:rsidRPr="00102331" w:rsidRDefault="00A66F95" w:rsidP="00A66F95">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sidRPr="00102331">
        <w:rPr>
          <w:noProof w:val="0"/>
          <w:lang w:val="en-GB" w:eastAsia="zh-CN"/>
        </w:rPr>
        <w:br w:type="page"/>
      </w:r>
    </w:p>
    <w:p w14:paraId="0709100A" w14:textId="093B6472" w:rsidR="001D0010" w:rsidRDefault="001D0010" w:rsidP="00717FC4">
      <w:pPr>
        <w:pStyle w:val="TableNotitle0"/>
        <w:spacing w:before="0" w:after="0"/>
        <w:rPr>
          <w:rFonts w:asciiTheme="minorHAnsi" w:eastAsia="STKaiti" w:hAnsiTheme="minorHAnsi" w:cstheme="minorHAnsi"/>
          <w:b w:val="0"/>
          <w:bCs/>
          <w:sz w:val="20"/>
          <w:szCs w:val="16"/>
          <w:lang w:val="en-GB" w:eastAsia="zh-CN"/>
        </w:rPr>
      </w:pPr>
      <w:r w:rsidRPr="006D06D9">
        <w:rPr>
          <w:rFonts w:asciiTheme="minorHAnsi" w:eastAsia="STKaiti" w:hAnsiTheme="minorHAnsi" w:cstheme="minorHAnsi"/>
          <w:b w:val="0"/>
          <w:bCs/>
          <w:sz w:val="20"/>
          <w:szCs w:val="16"/>
          <w:lang w:val="en-GB" w:eastAsia="zh-CN"/>
        </w:rPr>
        <w:lastRenderedPageBreak/>
        <w:t>表</w:t>
      </w:r>
      <w:r w:rsidRPr="006D06D9">
        <w:rPr>
          <w:rFonts w:asciiTheme="minorHAnsi" w:eastAsia="STKaiti" w:hAnsiTheme="minorHAnsi" w:cstheme="minorHAnsi"/>
          <w:b w:val="0"/>
          <w:bCs/>
          <w:sz w:val="20"/>
          <w:szCs w:val="16"/>
          <w:lang w:val="en-GB" w:eastAsia="zh-CN"/>
        </w:rPr>
        <w:t xml:space="preserve">9.2 – </w:t>
      </w:r>
      <w:r w:rsidRPr="006D06D9">
        <w:rPr>
          <w:rFonts w:asciiTheme="minorHAnsi" w:eastAsia="STKaiti" w:hAnsiTheme="minorHAnsi" w:cstheme="minorHAnsi"/>
          <w:b w:val="0"/>
          <w:bCs/>
          <w:sz w:val="20"/>
          <w:szCs w:val="16"/>
          <w:lang w:val="en-GB" w:eastAsia="zh-CN"/>
        </w:rPr>
        <w:t>删除用于国家代码</w:t>
      </w:r>
      <w:r w:rsidR="00AE3CF7" w:rsidRPr="006D06D9">
        <w:rPr>
          <w:rFonts w:asciiTheme="minorHAnsi" w:eastAsia="STKaiti" w:hAnsiTheme="minorHAnsi" w:cstheme="minorHAnsi" w:hint="eastAsia"/>
          <w:b w:val="0"/>
          <w:bCs/>
          <w:sz w:val="20"/>
          <w:szCs w:val="16"/>
          <w:lang w:val="en-GB" w:eastAsia="zh-CN"/>
        </w:rPr>
        <w:t>+</w:t>
      </w:r>
      <w:r w:rsidRPr="006D06D9">
        <w:rPr>
          <w:rFonts w:asciiTheme="minorHAnsi" w:eastAsia="STKaiti" w:hAnsiTheme="minorHAnsi" w:cstheme="minorHAnsi"/>
          <w:b w:val="0"/>
          <w:bCs/>
          <w:sz w:val="20"/>
          <w:szCs w:val="16"/>
          <w:lang w:val="en-GB" w:eastAsia="zh-CN"/>
        </w:rPr>
        <w:t>299</w:t>
      </w:r>
      <w:r w:rsidRPr="006D06D9">
        <w:rPr>
          <w:rFonts w:asciiTheme="minorHAnsi" w:eastAsia="STKaiti" w:hAnsiTheme="minorHAnsi" w:cstheme="minorHAnsi"/>
          <w:b w:val="0"/>
          <w:bCs/>
          <w:sz w:val="20"/>
          <w:szCs w:val="16"/>
          <w:lang w:val="en-GB" w:eastAsia="zh-CN"/>
        </w:rPr>
        <w:t>的国内编号方案资源的说明</w:t>
      </w:r>
    </w:p>
    <w:p w14:paraId="1B15BA63" w14:textId="77777777" w:rsidR="00AB2ABC" w:rsidRPr="00AB2ABC" w:rsidRDefault="00AB2ABC" w:rsidP="00717FC4">
      <w:pPr>
        <w:pStyle w:val="Tablehead"/>
        <w:spacing w:before="0" w:after="0"/>
        <w:jc w:val="left"/>
        <w:rPr>
          <w:lang w:val="en-GB" w:eastAsia="zh-CN"/>
        </w:rPr>
      </w:pPr>
    </w:p>
    <w:tbl>
      <w:tblPr>
        <w:tblStyle w:val="TableGrid511"/>
        <w:tblW w:w="4487" w:type="pct"/>
        <w:tblLook w:val="04A0" w:firstRow="1" w:lastRow="0" w:firstColumn="1" w:lastColumn="0" w:noHBand="0" w:noVBand="1"/>
      </w:tblPr>
      <w:tblGrid>
        <w:gridCol w:w="2682"/>
        <w:gridCol w:w="3072"/>
        <w:gridCol w:w="2372"/>
      </w:tblGrid>
      <w:tr w:rsidR="001D0010" w:rsidRPr="00AE0ED3" w14:paraId="2FCD8AE7" w14:textId="77777777" w:rsidTr="006D06D9">
        <w:trPr>
          <w:trHeight w:val="510"/>
        </w:trPr>
        <w:tc>
          <w:tcPr>
            <w:tcW w:w="2682" w:type="dxa"/>
          </w:tcPr>
          <w:p w14:paraId="4C2BAD42" w14:textId="4DC9CFC6" w:rsidR="00A66F95" w:rsidRPr="00D51175" w:rsidRDefault="001D0010" w:rsidP="006D06D9">
            <w:pPr>
              <w:pStyle w:val="Tablehead"/>
              <w:rPr>
                <w:lang w:eastAsia="zh-CN"/>
              </w:rPr>
            </w:pPr>
            <w:r w:rsidRPr="00D51175">
              <w:rPr>
                <w:lang w:eastAsia="zh-CN"/>
              </w:rPr>
              <w:t>国家目的地代码（</w:t>
            </w:r>
            <w:r w:rsidRPr="00D51175">
              <w:rPr>
                <w:lang w:eastAsia="zh-CN"/>
              </w:rPr>
              <w:t>NDC</w:t>
            </w:r>
            <w:r w:rsidRPr="00D51175">
              <w:rPr>
                <w:lang w:eastAsia="zh-CN"/>
              </w:rPr>
              <w:t>）</w:t>
            </w:r>
            <w:r w:rsidR="00BF676C">
              <w:rPr>
                <w:lang w:val="en-GB" w:eastAsia="zh-CN"/>
              </w:rPr>
              <w:br/>
            </w:r>
            <w:r w:rsidRPr="00D51175">
              <w:rPr>
                <w:lang w:eastAsia="zh-CN"/>
              </w:rPr>
              <w:t>或国家（有效）号码</w:t>
            </w:r>
            <w:r w:rsidR="00BF676C">
              <w:rPr>
                <w:lang w:eastAsia="zh-CN"/>
              </w:rPr>
              <w:br/>
            </w:r>
            <w:r w:rsidRPr="00D51175">
              <w:rPr>
                <w:lang w:eastAsia="zh-CN"/>
              </w:rPr>
              <w:t>（</w:t>
            </w:r>
            <w:r w:rsidRPr="00D51175">
              <w:rPr>
                <w:lang w:eastAsia="zh-CN"/>
              </w:rPr>
              <w:t>N(S)N</w:t>
            </w:r>
            <w:r w:rsidRPr="00D51175">
              <w:rPr>
                <w:lang w:eastAsia="zh-CN"/>
              </w:rPr>
              <w:t>）的前置数字</w:t>
            </w:r>
          </w:p>
        </w:tc>
        <w:tc>
          <w:tcPr>
            <w:tcW w:w="3072" w:type="dxa"/>
          </w:tcPr>
          <w:p w14:paraId="42A2A6A0" w14:textId="185C9DAF" w:rsidR="00A66F95" w:rsidRPr="00D51175" w:rsidRDefault="001D0010" w:rsidP="006D06D9">
            <w:pPr>
              <w:pStyle w:val="Tablehead"/>
              <w:rPr>
                <w:rFonts w:cs="Calibri"/>
              </w:rPr>
            </w:pPr>
            <w:r w:rsidRPr="00D51175">
              <w:rPr>
                <w:rFonts w:cs="Calibri"/>
              </w:rPr>
              <w:t>ITU-T E.164</w:t>
            </w:r>
            <w:r w:rsidRPr="00D51175">
              <w:rPr>
                <w:rFonts w:ascii="SimSun" w:hAnsi="SimSun" w:cs="Microsoft YaHei" w:hint="eastAsia"/>
              </w:rPr>
              <w:t>号码的使用</w:t>
            </w:r>
          </w:p>
        </w:tc>
        <w:tc>
          <w:tcPr>
            <w:tcW w:w="2372" w:type="dxa"/>
          </w:tcPr>
          <w:p w14:paraId="74DF264F" w14:textId="6A3BD69C" w:rsidR="00A66F95" w:rsidRPr="00D51175" w:rsidRDefault="001D0010" w:rsidP="006D06D9">
            <w:pPr>
              <w:pStyle w:val="Tablehead"/>
              <w:rPr>
                <w:rFonts w:cs="Calibri"/>
              </w:rPr>
            </w:pPr>
            <w:r w:rsidRPr="00D51175">
              <w:rPr>
                <w:rFonts w:ascii="SimSun" w:hAnsi="SimSun" w:cs="SimSun" w:hint="eastAsia"/>
                <w:lang w:eastAsia="zh-CN"/>
              </w:rPr>
              <w:t>删除日期和时间</w:t>
            </w:r>
          </w:p>
        </w:tc>
      </w:tr>
      <w:tr w:rsidR="001D0010" w:rsidRPr="00AE0ED3" w14:paraId="20F2B2FD" w14:textId="77777777" w:rsidTr="006D06D9">
        <w:trPr>
          <w:trHeight w:val="510"/>
        </w:trPr>
        <w:tc>
          <w:tcPr>
            <w:tcW w:w="2682" w:type="dxa"/>
          </w:tcPr>
          <w:p w14:paraId="7B569076" w14:textId="77777777" w:rsidR="00A66F95" w:rsidRPr="00AE0ED3" w:rsidRDefault="00A66F95"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bookmarkStart w:id="772" w:name="lt_pId601"/>
            <w:r w:rsidRPr="00AE0ED3">
              <w:rPr>
                <w:rFonts w:cs="Calibri"/>
                <w:noProof w:val="0"/>
                <w:sz w:val="18"/>
                <w:szCs w:val="18"/>
              </w:rPr>
              <w:t>8XXXXXXX</w:t>
            </w:r>
            <w:bookmarkEnd w:id="772"/>
          </w:p>
        </w:tc>
        <w:tc>
          <w:tcPr>
            <w:tcW w:w="3072" w:type="dxa"/>
          </w:tcPr>
          <w:p w14:paraId="42F1092F" w14:textId="26AEA6C5" w:rsidR="00A66F95" w:rsidRPr="001D0010" w:rsidRDefault="001D0010"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theme="minorHAnsi"/>
                <w:noProof w:val="0"/>
                <w:sz w:val="18"/>
                <w:szCs w:val="18"/>
                <w:lang w:eastAsia="zh-CN"/>
              </w:rPr>
            </w:pPr>
            <w:r w:rsidRPr="001D0010">
              <w:rPr>
                <w:rFonts w:asciiTheme="minorHAnsi" w:eastAsiaTheme="minorEastAsia" w:hAnsiTheme="minorHAnsi" w:cstheme="minorHAnsi"/>
                <w:noProof w:val="0"/>
                <w:sz w:val="18"/>
                <w:szCs w:val="18"/>
                <w:lang w:eastAsia="zh-CN"/>
              </w:rPr>
              <w:t>接入增值业务和服务提供商的</w:t>
            </w:r>
            <w:r>
              <w:rPr>
                <w:rFonts w:asciiTheme="minorHAnsi" w:eastAsiaTheme="minorEastAsia" w:hAnsiTheme="minorHAnsi" w:cstheme="minorHAnsi"/>
                <w:noProof w:val="0"/>
                <w:sz w:val="18"/>
                <w:szCs w:val="18"/>
                <w:lang w:eastAsia="zh-CN"/>
              </w:rPr>
              <w:br/>
            </w:r>
            <w:r w:rsidRPr="001D0010">
              <w:rPr>
                <w:rFonts w:asciiTheme="minorHAnsi" w:eastAsiaTheme="minorEastAsia" w:hAnsiTheme="minorHAnsi" w:cstheme="minorHAnsi"/>
                <w:noProof w:val="0"/>
                <w:sz w:val="18"/>
                <w:szCs w:val="18"/>
                <w:lang w:eastAsia="zh-CN"/>
              </w:rPr>
              <w:t>八（</w:t>
            </w:r>
            <w:r w:rsidRPr="001D0010">
              <w:rPr>
                <w:rFonts w:asciiTheme="minorHAnsi" w:eastAsiaTheme="minorEastAsia" w:hAnsiTheme="minorHAnsi" w:cstheme="minorHAnsi"/>
                <w:noProof w:val="0"/>
                <w:sz w:val="18"/>
                <w:szCs w:val="18"/>
                <w:lang w:eastAsia="zh-CN"/>
              </w:rPr>
              <w:t>8</w:t>
            </w:r>
            <w:r w:rsidRPr="001D0010">
              <w:rPr>
                <w:rFonts w:asciiTheme="minorHAnsi" w:eastAsiaTheme="minorEastAsia" w:hAnsiTheme="minorHAnsi" w:cstheme="minorHAnsi"/>
                <w:noProof w:val="0"/>
                <w:sz w:val="18"/>
                <w:szCs w:val="18"/>
                <w:lang w:eastAsia="zh-CN"/>
              </w:rPr>
              <w:t>）位长号码</w:t>
            </w:r>
          </w:p>
        </w:tc>
        <w:tc>
          <w:tcPr>
            <w:tcW w:w="2372" w:type="dxa"/>
          </w:tcPr>
          <w:p w14:paraId="33FA35E7" w14:textId="77777777" w:rsidR="00A66F95" w:rsidRPr="00AE0ED3" w:rsidRDefault="00A66F95"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bookmarkStart w:id="773" w:name="lt_pId603"/>
            <w:r w:rsidRPr="00AE0ED3">
              <w:rPr>
                <w:rFonts w:cs="Calibri"/>
                <w:noProof w:val="0"/>
                <w:sz w:val="18"/>
                <w:szCs w:val="18"/>
              </w:rPr>
              <w:t>2024-11-29-23:00 (UTC)</w:t>
            </w:r>
            <w:bookmarkEnd w:id="773"/>
          </w:p>
        </w:tc>
      </w:tr>
      <w:tr w:rsidR="001D0010" w14:paraId="59B26BAB" w14:textId="77777777" w:rsidTr="006D06D9">
        <w:trPr>
          <w:trHeight w:val="510"/>
        </w:trPr>
        <w:tc>
          <w:tcPr>
            <w:tcW w:w="2682" w:type="dxa"/>
          </w:tcPr>
          <w:p w14:paraId="19C9661C" w14:textId="47749915" w:rsidR="00A66F95" w:rsidRPr="00AE0ED3" w:rsidRDefault="00A66F95"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bookmarkStart w:id="774" w:name="lt_pId604"/>
            <w:r w:rsidRPr="00AE0ED3">
              <w:rPr>
                <w:rFonts w:cs="Calibri"/>
                <w:noProof w:val="0"/>
                <w:sz w:val="18"/>
                <w:szCs w:val="18"/>
              </w:rPr>
              <w:t>0X</w:t>
            </w:r>
            <w:r w:rsidR="001D0010">
              <w:rPr>
                <w:rFonts w:ascii="SimSun" w:eastAsia="SimSun" w:hAnsi="SimSun" w:cs="SimSun" w:hint="eastAsia"/>
                <w:noProof w:val="0"/>
                <w:sz w:val="18"/>
                <w:szCs w:val="18"/>
                <w:lang w:eastAsia="zh-CN"/>
              </w:rPr>
              <w:t>或</w:t>
            </w:r>
            <w:r w:rsidRPr="00AE0ED3">
              <w:rPr>
                <w:rFonts w:cs="Calibri"/>
                <w:noProof w:val="0"/>
                <w:sz w:val="18"/>
                <w:szCs w:val="18"/>
              </w:rPr>
              <w:t>0XY</w:t>
            </w:r>
            <w:r w:rsidR="001D0010">
              <w:rPr>
                <w:rFonts w:ascii="SimSun" w:eastAsia="SimSun" w:hAnsi="SimSun" w:cs="SimSun" w:hint="eastAsia"/>
                <w:noProof w:val="0"/>
                <w:sz w:val="18"/>
                <w:szCs w:val="18"/>
                <w:lang w:eastAsia="zh-CN"/>
              </w:rPr>
              <w:t>（此处</w:t>
            </w:r>
            <w:r w:rsidRPr="00AE0ED3">
              <w:rPr>
                <w:rFonts w:cs="Calibri"/>
                <w:noProof w:val="0"/>
                <w:sz w:val="18"/>
                <w:szCs w:val="18"/>
              </w:rPr>
              <w:t>X ≠ 0</w:t>
            </w:r>
            <w:bookmarkEnd w:id="774"/>
            <w:r w:rsidR="001D0010">
              <w:rPr>
                <w:rFonts w:ascii="SimSun" w:eastAsia="SimSun" w:hAnsi="SimSun" w:cs="SimSun" w:hint="eastAsia"/>
                <w:noProof w:val="0"/>
                <w:sz w:val="18"/>
                <w:szCs w:val="18"/>
                <w:lang w:eastAsia="zh-CN"/>
              </w:rPr>
              <w:t>）</w:t>
            </w:r>
          </w:p>
        </w:tc>
        <w:tc>
          <w:tcPr>
            <w:tcW w:w="3072" w:type="dxa"/>
          </w:tcPr>
          <w:p w14:paraId="5E5EFD9D" w14:textId="521A1D88" w:rsidR="00A66F95" w:rsidRPr="00AE0ED3" w:rsidRDefault="001D0010"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r>
              <w:rPr>
                <w:rFonts w:ascii="SimSun" w:eastAsia="SimSun" w:hAnsi="SimSun" w:cs="SimSun" w:hint="eastAsia"/>
                <w:noProof w:val="0"/>
                <w:sz w:val="18"/>
                <w:szCs w:val="18"/>
                <w:lang w:eastAsia="zh-CN"/>
              </w:rPr>
              <w:t>选择运营商前缀，</w:t>
            </w:r>
            <w:r w:rsidRPr="00AE0ED3">
              <w:rPr>
                <w:rFonts w:cs="Calibri"/>
                <w:noProof w:val="0"/>
                <w:sz w:val="18"/>
                <w:szCs w:val="18"/>
              </w:rPr>
              <w:t>……</w:t>
            </w:r>
          </w:p>
        </w:tc>
        <w:tc>
          <w:tcPr>
            <w:tcW w:w="2372" w:type="dxa"/>
          </w:tcPr>
          <w:p w14:paraId="7D3447C6" w14:textId="77777777" w:rsidR="00A66F95" w:rsidRPr="00102331" w:rsidRDefault="00A66F95" w:rsidP="008101CC">
            <w:pPr>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bookmarkStart w:id="775" w:name="lt_pId606"/>
            <w:r w:rsidRPr="00AE0ED3">
              <w:rPr>
                <w:rFonts w:cs="Calibri"/>
                <w:noProof w:val="0"/>
                <w:sz w:val="18"/>
                <w:szCs w:val="18"/>
              </w:rPr>
              <w:t>2024-11-29-23:00 (UTC)</w:t>
            </w:r>
            <w:bookmarkEnd w:id="775"/>
          </w:p>
        </w:tc>
      </w:tr>
    </w:tbl>
    <w:p w14:paraId="2CD958F6" w14:textId="77777777" w:rsidR="00A66F95" w:rsidRPr="00102331" w:rsidRDefault="00A66F95" w:rsidP="00A66F95">
      <w:pPr>
        <w:keepNext/>
        <w:spacing w:before="0"/>
        <w:rPr>
          <w:noProof w:val="0"/>
          <w:sz w:val="12"/>
          <w:szCs w:val="12"/>
          <w:lang w:val="en-GB"/>
        </w:rPr>
      </w:pPr>
    </w:p>
    <w:p w14:paraId="2936A70A" w14:textId="73DF0506" w:rsidR="00A66F95" w:rsidRDefault="001D0010" w:rsidP="00F520F8">
      <w:pPr>
        <w:pStyle w:val="Note"/>
        <w:rPr>
          <w:rFonts w:eastAsiaTheme="minorEastAsia"/>
          <w:b w:val="0"/>
          <w:bCs/>
          <w:lang w:val="en-GB" w:eastAsia="zh-CN"/>
        </w:rPr>
      </w:pPr>
      <w:r w:rsidRPr="00F520F8">
        <w:rPr>
          <w:rFonts w:eastAsiaTheme="minorEastAsia"/>
          <w:b w:val="0"/>
          <w:bCs/>
          <w:lang w:val="en-GB" w:eastAsia="zh-CN"/>
        </w:rPr>
        <w:t>X</w:t>
      </w:r>
      <w:r w:rsidRPr="00F520F8">
        <w:rPr>
          <w:rFonts w:eastAsiaTheme="minorEastAsia" w:hint="eastAsia"/>
          <w:b w:val="0"/>
          <w:bCs/>
          <w:lang w:val="en-GB" w:eastAsia="zh-CN"/>
        </w:rPr>
        <w:t>和</w:t>
      </w:r>
      <w:r w:rsidRPr="00F520F8">
        <w:rPr>
          <w:rFonts w:eastAsiaTheme="minorEastAsia" w:hint="eastAsia"/>
          <w:b w:val="0"/>
          <w:bCs/>
          <w:lang w:val="en-GB" w:eastAsia="zh-CN"/>
        </w:rPr>
        <w:t>Y</w:t>
      </w:r>
      <w:r w:rsidRPr="00F520F8">
        <w:rPr>
          <w:rFonts w:eastAsiaTheme="minorEastAsia"/>
          <w:b w:val="0"/>
          <w:bCs/>
          <w:lang w:val="en-GB" w:eastAsia="zh-CN"/>
        </w:rPr>
        <w:t>可以是</w:t>
      </w:r>
      <w:r w:rsidRPr="00F520F8">
        <w:rPr>
          <w:rFonts w:eastAsiaTheme="minorEastAsia"/>
          <w:b w:val="0"/>
          <w:bCs/>
          <w:lang w:val="en-GB" w:eastAsia="zh-CN"/>
        </w:rPr>
        <w:t>0</w:t>
      </w:r>
      <w:r w:rsidRPr="00F520F8">
        <w:rPr>
          <w:rFonts w:eastAsiaTheme="minorEastAsia"/>
          <w:b w:val="0"/>
          <w:bCs/>
          <w:lang w:val="en-GB" w:eastAsia="zh-CN"/>
        </w:rPr>
        <w:t>到</w:t>
      </w:r>
      <w:r w:rsidRPr="00F520F8">
        <w:rPr>
          <w:rFonts w:eastAsiaTheme="minorEastAsia"/>
          <w:b w:val="0"/>
          <w:bCs/>
          <w:lang w:val="en-GB" w:eastAsia="zh-CN"/>
        </w:rPr>
        <w:t>9</w:t>
      </w:r>
      <w:r w:rsidRPr="00F520F8">
        <w:rPr>
          <w:rFonts w:eastAsiaTheme="minorEastAsia"/>
          <w:b w:val="0"/>
          <w:bCs/>
          <w:lang w:val="en-GB" w:eastAsia="zh-CN"/>
        </w:rPr>
        <w:t>之间的任意数字</w:t>
      </w:r>
    </w:p>
    <w:p w14:paraId="0877F9DD" w14:textId="77777777" w:rsidR="00AB2ABC" w:rsidRDefault="00AB2ABC" w:rsidP="00F520F8">
      <w:pPr>
        <w:pStyle w:val="Note"/>
        <w:rPr>
          <w:rFonts w:eastAsiaTheme="minorEastAsia"/>
          <w:b w:val="0"/>
          <w:bCs/>
          <w:lang w:val="en-GB" w:eastAsia="zh-CN"/>
        </w:rPr>
      </w:pPr>
    </w:p>
    <w:p w14:paraId="61939BA7" w14:textId="77777777" w:rsidR="00AB2ABC" w:rsidRPr="00F520F8" w:rsidRDefault="00AB2ABC" w:rsidP="00F520F8">
      <w:pPr>
        <w:pStyle w:val="Note"/>
        <w:rPr>
          <w:b w:val="0"/>
          <w:bCs/>
          <w:noProof w:val="0"/>
          <w:lang w:val="en-GB" w:eastAsia="zh-CN"/>
        </w:rPr>
      </w:pPr>
    </w:p>
    <w:p w14:paraId="6D1BF8BF" w14:textId="2FC4BCB1" w:rsidR="00A66F95" w:rsidRDefault="001D0010" w:rsidP="001D0010">
      <w:pPr>
        <w:pStyle w:val="TableNotitle0"/>
        <w:rPr>
          <w:rFonts w:asciiTheme="minorHAnsi" w:eastAsia="STKaiti" w:hAnsiTheme="minorHAnsi" w:cstheme="minorHAnsi"/>
          <w:b w:val="0"/>
          <w:bCs/>
          <w:sz w:val="20"/>
          <w:szCs w:val="16"/>
          <w:lang w:val="en-GB" w:eastAsia="zh-CN"/>
        </w:rPr>
      </w:pPr>
      <w:r w:rsidRPr="006D06D9">
        <w:rPr>
          <w:rFonts w:asciiTheme="minorHAnsi" w:eastAsia="STKaiti" w:hAnsiTheme="minorHAnsi" w:cstheme="minorHAnsi"/>
          <w:b w:val="0"/>
          <w:bCs/>
          <w:sz w:val="20"/>
          <w:szCs w:val="16"/>
          <w:lang w:val="en-GB" w:eastAsia="zh-CN"/>
        </w:rPr>
        <w:t>表</w:t>
      </w:r>
      <w:r w:rsidRPr="006D06D9">
        <w:rPr>
          <w:rFonts w:asciiTheme="minorHAnsi" w:eastAsia="STKaiti" w:hAnsiTheme="minorHAnsi" w:cstheme="minorHAnsi"/>
          <w:b w:val="0"/>
          <w:bCs/>
          <w:sz w:val="20"/>
          <w:szCs w:val="16"/>
          <w:lang w:val="en-GB" w:eastAsia="zh-CN"/>
        </w:rPr>
        <w:t xml:space="preserve">A.1 – </w:t>
      </w:r>
      <w:r w:rsidRPr="006D06D9">
        <w:rPr>
          <w:rFonts w:asciiTheme="minorHAnsi" w:eastAsia="STKaiti" w:hAnsiTheme="minorHAnsi" w:cstheme="minorHAnsi"/>
          <w:b w:val="0"/>
          <w:bCs/>
          <w:sz w:val="20"/>
          <w:szCs w:val="16"/>
          <w:lang w:val="en-GB" w:eastAsia="zh-CN"/>
        </w:rPr>
        <w:t>应急</w:t>
      </w:r>
      <w:r w:rsidR="00AE3CF7" w:rsidRPr="006D06D9">
        <w:rPr>
          <w:rFonts w:asciiTheme="minorHAnsi" w:eastAsia="STKaiti" w:hAnsiTheme="minorHAnsi" w:cstheme="minorHAnsi" w:hint="eastAsia"/>
          <w:b w:val="0"/>
          <w:bCs/>
          <w:sz w:val="20"/>
          <w:szCs w:val="16"/>
          <w:lang w:val="en-GB" w:eastAsia="zh-CN"/>
        </w:rPr>
        <w:t>业务</w:t>
      </w:r>
      <w:r w:rsidRPr="006D06D9">
        <w:rPr>
          <w:rFonts w:asciiTheme="minorHAnsi" w:eastAsia="STKaiti" w:hAnsiTheme="minorHAnsi" w:cstheme="minorHAnsi"/>
          <w:b w:val="0"/>
          <w:bCs/>
          <w:sz w:val="20"/>
          <w:szCs w:val="16"/>
          <w:lang w:val="en-GB" w:eastAsia="zh-CN"/>
        </w:rPr>
        <w:t>和</w:t>
      </w:r>
      <w:r w:rsidR="00AE3CF7" w:rsidRPr="006D06D9">
        <w:rPr>
          <w:rFonts w:asciiTheme="minorHAnsi" w:eastAsia="STKaiti" w:hAnsiTheme="minorHAnsi" w:cstheme="minorHAnsi" w:hint="eastAsia"/>
          <w:b w:val="0"/>
          <w:bCs/>
          <w:sz w:val="20"/>
          <w:szCs w:val="16"/>
          <w:lang w:val="en-GB" w:eastAsia="zh-CN"/>
        </w:rPr>
        <w:t>具有社会价值的</w:t>
      </w:r>
      <w:r w:rsidRPr="006D06D9">
        <w:rPr>
          <w:rFonts w:asciiTheme="minorHAnsi" w:eastAsia="STKaiti" w:hAnsiTheme="minorHAnsi" w:cstheme="minorHAnsi"/>
          <w:b w:val="0"/>
          <w:bCs/>
          <w:sz w:val="20"/>
          <w:szCs w:val="16"/>
          <w:lang w:val="en-GB" w:eastAsia="zh-CN"/>
        </w:rPr>
        <w:t>其他</w:t>
      </w:r>
      <w:r w:rsidR="00AE3CF7" w:rsidRPr="006D06D9">
        <w:rPr>
          <w:rFonts w:asciiTheme="minorHAnsi" w:eastAsia="STKaiti" w:hAnsiTheme="minorHAnsi" w:cstheme="minorHAnsi" w:hint="eastAsia"/>
          <w:b w:val="0"/>
          <w:bCs/>
          <w:sz w:val="20"/>
          <w:szCs w:val="16"/>
          <w:lang w:val="en-GB" w:eastAsia="zh-CN"/>
        </w:rPr>
        <w:t>业务</w:t>
      </w:r>
      <w:r w:rsidRPr="006D06D9">
        <w:rPr>
          <w:rFonts w:asciiTheme="minorHAnsi" w:eastAsia="STKaiti" w:hAnsiTheme="minorHAnsi" w:cstheme="minorHAnsi"/>
          <w:b w:val="0"/>
          <w:bCs/>
          <w:sz w:val="20"/>
          <w:szCs w:val="16"/>
          <w:lang w:val="en-GB" w:eastAsia="zh-CN"/>
        </w:rPr>
        <w:t>相关重要号码的说明</w:t>
      </w:r>
    </w:p>
    <w:p w14:paraId="4E880FC1" w14:textId="77777777" w:rsidR="00717FC4" w:rsidRPr="00717FC4" w:rsidRDefault="00717FC4" w:rsidP="00717FC4">
      <w:pPr>
        <w:pStyle w:val="Tablehead"/>
        <w:spacing w:before="0" w:after="0"/>
        <w:jc w:val="left"/>
        <w:rPr>
          <w:lang w:val="en-GB" w:eastAsia="zh-CN"/>
        </w:rPr>
      </w:pPr>
    </w:p>
    <w:tbl>
      <w:tblPr>
        <w:tblStyle w:val="TableGrid72"/>
        <w:tblW w:w="9628" w:type="dxa"/>
        <w:tblLook w:val="04A0" w:firstRow="1" w:lastRow="0" w:firstColumn="1" w:lastColumn="0" w:noHBand="0" w:noVBand="1"/>
      </w:tblPr>
      <w:tblGrid>
        <w:gridCol w:w="1187"/>
        <w:gridCol w:w="3486"/>
        <w:gridCol w:w="1145"/>
        <w:gridCol w:w="2349"/>
        <w:gridCol w:w="1461"/>
      </w:tblGrid>
      <w:tr w:rsidR="00061D85" w14:paraId="47592856" w14:textId="77777777" w:rsidTr="001D0010">
        <w:trPr>
          <w:trHeight w:val="397"/>
          <w:tblHeader/>
        </w:trPr>
        <w:tc>
          <w:tcPr>
            <w:tcW w:w="1187" w:type="dxa"/>
          </w:tcPr>
          <w:p w14:paraId="7B3863A8" w14:textId="79772F12" w:rsidR="00A66F95" w:rsidRPr="001D704F" w:rsidRDefault="001D0010" w:rsidP="008101CC">
            <w:pPr>
              <w:keepNext/>
              <w:tabs>
                <w:tab w:val="clear" w:pos="567"/>
                <w:tab w:val="clear" w:pos="1276"/>
                <w:tab w:val="clear" w:pos="1843"/>
                <w:tab w:val="clear" w:pos="5387"/>
                <w:tab w:val="clear" w:pos="5954"/>
                <w:tab w:val="left" w:pos="1985"/>
              </w:tabs>
              <w:spacing w:before="80" w:after="80"/>
              <w:jc w:val="center"/>
              <w:rPr>
                <w:rFonts w:cs="Calibri"/>
                <w:noProof w:val="0"/>
                <w:sz w:val="18"/>
                <w:szCs w:val="18"/>
              </w:rPr>
            </w:pPr>
            <w:r>
              <w:rPr>
                <w:rFonts w:ascii="SimSun" w:eastAsia="SimSun" w:hAnsi="SimSun" w:cs="SimSun" w:hint="eastAsia"/>
                <w:bCs/>
                <w:noProof w:val="0"/>
                <w:sz w:val="18"/>
                <w:szCs w:val="18"/>
                <w:lang w:eastAsia="zh-CN"/>
              </w:rPr>
              <w:t>重要号码</w:t>
            </w:r>
          </w:p>
        </w:tc>
        <w:tc>
          <w:tcPr>
            <w:tcW w:w="3486" w:type="dxa"/>
          </w:tcPr>
          <w:p w14:paraId="3D542702" w14:textId="678FFDB2" w:rsidR="00A66F95" w:rsidRPr="001D704F" w:rsidRDefault="00AE3CF7" w:rsidP="008101CC">
            <w:pPr>
              <w:keepNext/>
              <w:tabs>
                <w:tab w:val="clear" w:pos="567"/>
                <w:tab w:val="clear" w:pos="1276"/>
                <w:tab w:val="clear" w:pos="1843"/>
                <w:tab w:val="clear" w:pos="5387"/>
                <w:tab w:val="clear" w:pos="5954"/>
                <w:tab w:val="left" w:pos="1985"/>
              </w:tabs>
              <w:spacing w:before="80" w:after="80"/>
              <w:jc w:val="center"/>
              <w:rPr>
                <w:rFonts w:cs="Calibri"/>
                <w:noProof w:val="0"/>
                <w:sz w:val="18"/>
                <w:szCs w:val="18"/>
              </w:rPr>
            </w:pPr>
            <w:r>
              <w:rPr>
                <w:rFonts w:ascii="SimSun" w:eastAsia="SimSun" w:hAnsi="SimSun" w:cs="SimSun" w:hint="eastAsia"/>
                <w:bCs/>
                <w:noProof w:val="0"/>
                <w:sz w:val="18"/>
                <w:szCs w:val="18"/>
                <w:lang w:eastAsia="zh-CN"/>
              </w:rPr>
              <w:t>业务</w:t>
            </w:r>
          </w:p>
        </w:tc>
        <w:tc>
          <w:tcPr>
            <w:tcW w:w="1145" w:type="dxa"/>
          </w:tcPr>
          <w:p w14:paraId="60693EAF" w14:textId="71E3B67A" w:rsidR="00A66F95" w:rsidRPr="001D704F" w:rsidRDefault="001D0010" w:rsidP="008101CC">
            <w:pPr>
              <w:keepNext/>
              <w:tabs>
                <w:tab w:val="clear" w:pos="567"/>
                <w:tab w:val="clear" w:pos="1276"/>
                <w:tab w:val="clear" w:pos="1843"/>
                <w:tab w:val="clear" w:pos="5387"/>
                <w:tab w:val="clear" w:pos="5954"/>
                <w:tab w:val="left" w:pos="1985"/>
              </w:tabs>
              <w:spacing w:before="80" w:after="80"/>
              <w:jc w:val="center"/>
              <w:rPr>
                <w:rFonts w:cs="Calibri"/>
                <w:noProof w:val="0"/>
                <w:sz w:val="18"/>
                <w:szCs w:val="18"/>
              </w:rPr>
            </w:pPr>
            <w:r w:rsidRPr="001D0010">
              <w:rPr>
                <w:rFonts w:ascii="SimSun" w:eastAsia="SimSun" w:hAnsi="SimSun" w:cs="SimSun" w:hint="eastAsia"/>
                <w:bCs/>
                <w:noProof w:val="0"/>
                <w:sz w:val="18"/>
                <w:szCs w:val="18"/>
                <w:lang w:eastAsia="zh-CN"/>
              </w:rPr>
              <w:t>已</w:t>
            </w:r>
            <w:r w:rsidR="00AE3CF7">
              <w:rPr>
                <w:rFonts w:ascii="SimSun" w:eastAsia="SimSun" w:hAnsi="SimSun" w:cs="SimSun" w:hint="eastAsia"/>
                <w:bCs/>
                <w:noProof w:val="0"/>
                <w:sz w:val="18"/>
                <w:szCs w:val="18"/>
                <w:lang w:eastAsia="zh-CN"/>
              </w:rPr>
              <w:t>分配</w:t>
            </w:r>
            <w:proofErr w:type="gramStart"/>
            <w:r w:rsidRPr="001D0010">
              <w:rPr>
                <w:rFonts w:ascii="SimSun" w:eastAsia="SimSun" w:hAnsi="SimSun" w:cs="SimSun" w:hint="eastAsia"/>
                <w:bCs/>
                <w:noProof w:val="0"/>
                <w:sz w:val="18"/>
                <w:szCs w:val="18"/>
                <w:lang w:eastAsia="zh-CN"/>
              </w:rPr>
              <w:t>或已指配</w:t>
            </w:r>
            <w:proofErr w:type="gramEnd"/>
            <w:r w:rsidRPr="001D0010">
              <w:rPr>
                <w:rFonts w:ascii="SimSun" w:eastAsia="SimSun" w:hAnsi="SimSun" w:cs="SimSun" w:hint="eastAsia"/>
                <w:bCs/>
                <w:noProof w:val="0"/>
                <w:sz w:val="18"/>
                <w:szCs w:val="18"/>
                <w:lang w:eastAsia="zh-CN"/>
              </w:rPr>
              <w:t>情况</w:t>
            </w:r>
          </w:p>
        </w:tc>
        <w:tc>
          <w:tcPr>
            <w:tcW w:w="2349" w:type="dxa"/>
          </w:tcPr>
          <w:p w14:paraId="409699F0" w14:textId="2B8D0B5E" w:rsidR="00A66F95" w:rsidRPr="001D704F" w:rsidRDefault="001D0010" w:rsidP="008101CC">
            <w:pPr>
              <w:keepNext/>
              <w:tabs>
                <w:tab w:val="clear" w:pos="567"/>
                <w:tab w:val="clear" w:pos="1276"/>
                <w:tab w:val="clear" w:pos="1843"/>
                <w:tab w:val="clear" w:pos="5387"/>
                <w:tab w:val="clear" w:pos="5954"/>
                <w:tab w:val="left" w:pos="1985"/>
              </w:tabs>
              <w:spacing w:before="80" w:after="80"/>
              <w:jc w:val="center"/>
              <w:rPr>
                <w:rFonts w:cs="Calibri"/>
                <w:noProof w:val="0"/>
                <w:sz w:val="18"/>
                <w:szCs w:val="18"/>
                <w:lang w:eastAsia="zh-CN"/>
              </w:rPr>
            </w:pPr>
            <w:r w:rsidRPr="001D0010">
              <w:rPr>
                <w:rFonts w:asciiTheme="minorHAnsi" w:eastAsiaTheme="minorEastAsia" w:hAnsiTheme="minorHAnsi" w:cstheme="minorHAnsi"/>
                <w:bCs/>
                <w:noProof w:val="0"/>
                <w:sz w:val="18"/>
                <w:szCs w:val="18"/>
                <w:lang w:eastAsia="zh-CN"/>
              </w:rPr>
              <w:t>ITU-T E.164</w:t>
            </w:r>
            <w:r w:rsidRPr="001D0010">
              <w:rPr>
                <w:rFonts w:asciiTheme="minorHAnsi" w:eastAsiaTheme="minorEastAsia" w:hAnsiTheme="minorHAnsi" w:cstheme="minorHAnsi"/>
                <w:bCs/>
                <w:noProof w:val="0"/>
                <w:sz w:val="18"/>
                <w:szCs w:val="18"/>
                <w:lang w:eastAsia="zh-CN"/>
              </w:rPr>
              <w:t>号码或</w:t>
            </w:r>
            <w:r w:rsidR="00AB2ABC">
              <w:rPr>
                <w:rFonts w:asciiTheme="minorHAnsi" w:eastAsiaTheme="minorEastAsia" w:hAnsiTheme="minorHAnsi" w:cstheme="minorHAnsi"/>
                <w:bCs/>
                <w:noProof w:val="0"/>
                <w:sz w:val="18"/>
                <w:szCs w:val="18"/>
                <w:lang w:eastAsia="zh-CN"/>
              </w:rPr>
              <w:br/>
            </w:r>
            <w:r w:rsidRPr="001D0010">
              <w:rPr>
                <w:rFonts w:asciiTheme="minorHAnsi" w:eastAsiaTheme="minorEastAsia" w:hAnsiTheme="minorHAnsi" w:cstheme="minorHAnsi"/>
                <w:bCs/>
                <w:noProof w:val="0"/>
                <w:sz w:val="18"/>
                <w:szCs w:val="18"/>
                <w:lang w:eastAsia="zh-CN"/>
              </w:rPr>
              <w:t>仅限国内使用号码</w:t>
            </w:r>
          </w:p>
        </w:tc>
        <w:tc>
          <w:tcPr>
            <w:tcW w:w="1461" w:type="dxa"/>
          </w:tcPr>
          <w:p w14:paraId="6C9C6846" w14:textId="0C809A10" w:rsidR="00A66F95" w:rsidRPr="001D704F" w:rsidRDefault="00061D85" w:rsidP="008101CC">
            <w:pPr>
              <w:keepNext/>
              <w:tabs>
                <w:tab w:val="clear" w:pos="567"/>
                <w:tab w:val="clear" w:pos="1276"/>
                <w:tab w:val="clear" w:pos="1843"/>
                <w:tab w:val="clear" w:pos="5387"/>
                <w:tab w:val="clear" w:pos="5954"/>
                <w:tab w:val="left" w:pos="1985"/>
              </w:tabs>
              <w:spacing w:before="80" w:after="80"/>
              <w:jc w:val="center"/>
              <w:rPr>
                <w:rFonts w:cs="Calibri"/>
                <w:noProof w:val="0"/>
                <w:sz w:val="18"/>
                <w:szCs w:val="18"/>
              </w:rPr>
            </w:pPr>
            <w:r>
              <w:rPr>
                <w:rFonts w:ascii="SimSun" w:eastAsia="SimSun" w:hAnsi="SimSun" w:cs="SimSun" w:hint="eastAsia"/>
                <w:noProof w:val="0"/>
                <w:sz w:val="18"/>
                <w:szCs w:val="18"/>
                <w:lang w:eastAsia="zh-CN"/>
              </w:rPr>
              <w:t>备注</w:t>
            </w:r>
          </w:p>
        </w:tc>
      </w:tr>
      <w:tr w:rsidR="00061D85" w14:paraId="62E0426F" w14:textId="77777777" w:rsidTr="001D0010">
        <w:trPr>
          <w:trHeight w:val="397"/>
        </w:trPr>
        <w:tc>
          <w:tcPr>
            <w:tcW w:w="1187" w:type="dxa"/>
          </w:tcPr>
          <w:p w14:paraId="426D3C17" w14:textId="77777777" w:rsidR="00A66F95" w:rsidRPr="001D704F" w:rsidRDefault="00A66F95" w:rsidP="008101CC">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105</w:t>
            </w:r>
          </w:p>
        </w:tc>
        <w:tc>
          <w:tcPr>
            <w:tcW w:w="3486" w:type="dxa"/>
          </w:tcPr>
          <w:p w14:paraId="73A717D1" w14:textId="74CB6213" w:rsidR="00A66F95" w:rsidRPr="001D704F" w:rsidRDefault="00E74F47" w:rsidP="008101CC">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数字与数字化部</w:t>
            </w:r>
          </w:p>
        </w:tc>
        <w:tc>
          <w:tcPr>
            <w:tcW w:w="1145" w:type="dxa"/>
          </w:tcPr>
          <w:p w14:paraId="6C49A87B" w14:textId="7B880982" w:rsidR="00A66F95" w:rsidRPr="001D704F" w:rsidRDefault="00061D85" w:rsidP="008101CC">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Pr>
                <w:rFonts w:ascii="SimSun" w:eastAsia="SimSun" w:hAnsi="SimSun" w:cs="SimSun" w:hint="eastAsia"/>
                <w:noProof w:val="0"/>
                <w:sz w:val="18"/>
                <w:szCs w:val="18"/>
                <w:lang w:eastAsia="zh-CN"/>
              </w:rPr>
              <w:t>已指配</w:t>
            </w:r>
            <w:proofErr w:type="gramEnd"/>
          </w:p>
        </w:tc>
        <w:tc>
          <w:tcPr>
            <w:tcW w:w="2349" w:type="dxa"/>
          </w:tcPr>
          <w:p w14:paraId="60D164C0" w14:textId="03638EA6" w:rsidR="00A66F95" w:rsidRPr="001D704F" w:rsidRDefault="001D0010" w:rsidP="008101CC">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仅限国内使用号码</w:t>
            </w:r>
          </w:p>
        </w:tc>
        <w:tc>
          <w:tcPr>
            <w:tcW w:w="1461" w:type="dxa"/>
          </w:tcPr>
          <w:p w14:paraId="5C131382" w14:textId="13045F85" w:rsidR="00A66F95" w:rsidRPr="00061D85" w:rsidRDefault="00061D85" w:rsidP="008101CC">
            <w:pPr>
              <w:tabs>
                <w:tab w:val="clear" w:pos="567"/>
                <w:tab w:val="clear" w:pos="1276"/>
                <w:tab w:val="clear" w:pos="1843"/>
                <w:tab w:val="clear" w:pos="5387"/>
                <w:tab w:val="clear" w:pos="5954"/>
                <w:tab w:val="left" w:pos="1985"/>
              </w:tabs>
              <w:spacing w:before="40" w:after="40"/>
              <w:jc w:val="left"/>
              <w:rPr>
                <w:rFonts w:asciiTheme="minorHAnsi" w:eastAsia="SimSun" w:hAnsiTheme="minorHAnsi" w:cstheme="minorHAnsi"/>
                <w:noProof w:val="0"/>
                <w:sz w:val="18"/>
                <w:szCs w:val="18"/>
              </w:rPr>
            </w:pPr>
            <w:bookmarkStart w:id="776" w:name="lt_pId620"/>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2021</w:t>
            </w:r>
            <w:r w:rsidRPr="00061D85">
              <w:rPr>
                <w:rFonts w:asciiTheme="minorHAnsi" w:eastAsia="SimSun" w:hAnsiTheme="minorHAnsi" w:cstheme="minorHAnsi"/>
                <w:noProof w:val="0"/>
                <w:sz w:val="18"/>
                <w:szCs w:val="18"/>
                <w:lang w:eastAsia="zh-CN"/>
              </w:rPr>
              <w:t>年</w:t>
            </w:r>
            <w:r w:rsidRPr="00061D85">
              <w:rPr>
                <w:rFonts w:asciiTheme="minorHAnsi" w:eastAsia="SimSun" w:hAnsiTheme="minorHAnsi" w:cstheme="minorHAnsi"/>
                <w:noProof w:val="0"/>
                <w:sz w:val="18"/>
                <w:szCs w:val="18"/>
                <w:lang w:eastAsia="zh-CN"/>
              </w:rPr>
              <w:t>12</w:t>
            </w:r>
            <w:r w:rsidRPr="00061D85">
              <w:rPr>
                <w:rFonts w:asciiTheme="minorHAnsi" w:eastAsia="SimSun" w:hAnsiTheme="minorHAnsi" w:cstheme="minorHAnsi"/>
                <w:noProof w:val="0"/>
                <w:sz w:val="18"/>
                <w:szCs w:val="18"/>
                <w:lang w:eastAsia="zh-CN"/>
              </w:rPr>
              <w:t>月</w:t>
            </w:r>
            <w:r w:rsidRPr="00061D85">
              <w:rPr>
                <w:rFonts w:asciiTheme="minorHAnsi" w:eastAsia="SimSun" w:hAnsiTheme="minorHAnsi" w:cstheme="minorHAnsi"/>
                <w:noProof w:val="0"/>
                <w:sz w:val="18"/>
                <w:szCs w:val="18"/>
                <w:lang w:eastAsia="zh-CN"/>
              </w:rPr>
              <w:t>1</w:t>
            </w:r>
            <w:r w:rsidRPr="00061D85">
              <w:rPr>
                <w:rFonts w:asciiTheme="minorHAnsi" w:eastAsia="SimSun" w:hAnsiTheme="minorHAnsi" w:cstheme="minorHAnsi"/>
                <w:noProof w:val="0"/>
                <w:sz w:val="18"/>
                <w:szCs w:val="18"/>
                <w:lang w:eastAsia="zh-CN"/>
              </w:rPr>
              <w:t>日</w:t>
            </w:r>
            <w:bookmarkEnd w:id="776"/>
            <w:r w:rsidRPr="00061D85">
              <w:rPr>
                <w:rFonts w:asciiTheme="minorHAnsi" w:eastAsia="SimSun" w:hAnsiTheme="minorHAnsi" w:cstheme="minorHAnsi"/>
                <w:noProof w:val="0"/>
                <w:sz w:val="18"/>
                <w:szCs w:val="18"/>
                <w:lang w:eastAsia="zh-CN"/>
              </w:rPr>
              <w:t>指配</w:t>
            </w:r>
          </w:p>
        </w:tc>
      </w:tr>
      <w:tr w:rsidR="00061D85" w14:paraId="233F8309" w14:textId="77777777" w:rsidTr="001D0010">
        <w:trPr>
          <w:trHeight w:val="397"/>
        </w:trPr>
        <w:tc>
          <w:tcPr>
            <w:tcW w:w="1187" w:type="dxa"/>
          </w:tcPr>
          <w:p w14:paraId="50617EDB"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112</w:t>
            </w:r>
          </w:p>
        </w:tc>
        <w:tc>
          <w:tcPr>
            <w:tcW w:w="3486" w:type="dxa"/>
          </w:tcPr>
          <w:p w14:paraId="474C6BED" w14:textId="298997B0"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贝宁紧急医疗服务</w:t>
            </w:r>
          </w:p>
        </w:tc>
        <w:tc>
          <w:tcPr>
            <w:tcW w:w="1145" w:type="dxa"/>
          </w:tcPr>
          <w:p w14:paraId="59D5512B" w14:textId="040D2E6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6797B1F0" w14:textId="25F3BE81"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419243CA" w14:textId="1EA88B8E"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w:t>
            </w:r>
            <w:r>
              <w:rPr>
                <w:rFonts w:asciiTheme="minorHAnsi" w:eastAsia="SimSun" w:hAnsiTheme="minorHAnsi" w:cstheme="minorHAnsi"/>
                <w:noProof w:val="0"/>
                <w:sz w:val="18"/>
                <w:szCs w:val="18"/>
                <w:lang w:eastAsia="zh-CN"/>
              </w:rPr>
              <w:t>0</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3</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3</w:t>
            </w:r>
            <w:r>
              <w:rPr>
                <w:rFonts w:asciiTheme="minorHAnsi" w:eastAsia="SimSun" w:hAnsiTheme="minorHAnsi" w:cstheme="minorHAnsi"/>
                <w:noProof w:val="0"/>
                <w:sz w:val="18"/>
                <w:szCs w:val="18"/>
                <w:lang w:eastAsia="zh-CN"/>
              </w:rPr>
              <w:t>0</w:t>
            </w:r>
            <w:r w:rsidRPr="00061D85">
              <w:rPr>
                <w:rFonts w:asciiTheme="minorHAnsi" w:eastAsia="SimSun" w:hAnsiTheme="minorHAnsi" w:cstheme="minorHAnsi"/>
                <w:noProof w:val="0"/>
                <w:sz w:val="18"/>
                <w:szCs w:val="18"/>
                <w:lang w:eastAsia="zh-CN"/>
              </w:rPr>
              <w:t>日指配</w:t>
            </w:r>
          </w:p>
        </w:tc>
      </w:tr>
      <w:tr w:rsidR="00061D85" w14:paraId="3B92FDF7" w14:textId="77777777" w:rsidTr="001D0010">
        <w:trPr>
          <w:trHeight w:val="397"/>
        </w:trPr>
        <w:tc>
          <w:tcPr>
            <w:tcW w:w="1187" w:type="dxa"/>
          </w:tcPr>
          <w:p w14:paraId="5692C443"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114</w:t>
            </w:r>
          </w:p>
        </w:tc>
        <w:tc>
          <w:tcPr>
            <w:tcW w:w="3486" w:type="dxa"/>
          </w:tcPr>
          <w:p w14:paraId="57802FEE" w14:textId="5695B6B9" w:rsidR="00061D85" w:rsidRPr="001D704F" w:rsidRDefault="00AE3CF7"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val="fr-FR" w:eastAsia="zh-CN"/>
              </w:rPr>
            </w:pPr>
            <w:r>
              <w:rPr>
                <w:rFonts w:ascii="SimSun" w:eastAsia="SimSun" w:hAnsi="SimSun" w:cs="SimSun" w:hint="eastAsia"/>
                <w:noProof w:val="0"/>
                <w:sz w:val="18"/>
                <w:szCs w:val="18"/>
                <w:lang w:val="fr-FR" w:eastAsia="zh-CN"/>
              </w:rPr>
              <w:t>应急业务</w:t>
            </w:r>
            <w:r w:rsidR="00061D85">
              <w:rPr>
                <w:rFonts w:ascii="SimSun" w:eastAsia="SimSun" w:hAnsi="SimSun" w:cs="SimSun" w:hint="eastAsia"/>
                <w:noProof w:val="0"/>
                <w:sz w:val="18"/>
                <w:szCs w:val="18"/>
                <w:lang w:val="fr-FR" w:eastAsia="zh-CN"/>
              </w:rPr>
              <w:t>（</w:t>
            </w:r>
            <w:r w:rsidR="00061D85" w:rsidRPr="009C5AAF">
              <w:rPr>
                <w:rFonts w:ascii="STKaiti" w:eastAsia="STKaiti" w:hAnsi="STKaiti" w:cs="SimSun" w:hint="eastAsia"/>
                <w:noProof w:val="0"/>
                <w:sz w:val="18"/>
                <w:szCs w:val="18"/>
                <w:lang w:val="fr-FR" w:eastAsia="zh-CN"/>
              </w:rPr>
              <w:t>国家妇女研究所</w:t>
            </w:r>
            <w:r w:rsidR="00061D85">
              <w:rPr>
                <w:rFonts w:ascii="SimSun" w:eastAsia="SimSun" w:hAnsi="SimSun" w:cs="SimSun" w:hint="eastAsia"/>
                <w:noProof w:val="0"/>
                <w:sz w:val="18"/>
                <w:szCs w:val="18"/>
                <w:lang w:val="fr-FR" w:eastAsia="zh-CN"/>
              </w:rPr>
              <w:t>）</w:t>
            </w:r>
          </w:p>
        </w:tc>
        <w:tc>
          <w:tcPr>
            <w:tcW w:w="1145" w:type="dxa"/>
          </w:tcPr>
          <w:p w14:paraId="6BBBA562" w14:textId="773CA9E9"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18C49E55" w14:textId="3D475B1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49FAF4ED" w14:textId="0E08828A"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4</w:t>
            </w:r>
            <w:r w:rsidRPr="00061D85">
              <w:rPr>
                <w:rFonts w:asciiTheme="minorHAnsi" w:eastAsia="SimSun" w:hAnsiTheme="minorHAnsi" w:cstheme="minorHAnsi"/>
                <w:noProof w:val="0"/>
                <w:sz w:val="18"/>
                <w:szCs w:val="18"/>
                <w:lang w:eastAsia="zh-CN"/>
              </w:rPr>
              <w:t>月</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1</w:t>
            </w:r>
            <w:r w:rsidRPr="00061D85">
              <w:rPr>
                <w:rFonts w:asciiTheme="minorHAnsi" w:eastAsia="SimSun" w:hAnsiTheme="minorHAnsi" w:cstheme="minorHAnsi"/>
                <w:noProof w:val="0"/>
                <w:sz w:val="18"/>
                <w:szCs w:val="18"/>
                <w:lang w:eastAsia="zh-CN"/>
              </w:rPr>
              <w:t>日指配</w:t>
            </w:r>
          </w:p>
        </w:tc>
      </w:tr>
      <w:tr w:rsidR="00061D85" w14:paraId="236BDA64" w14:textId="77777777" w:rsidTr="001D0010">
        <w:trPr>
          <w:trHeight w:val="397"/>
        </w:trPr>
        <w:tc>
          <w:tcPr>
            <w:tcW w:w="1187" w:type="dxa"/>
          </w:tcPr>
          <w:p w14:paraId="1125CCB7"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115</w:t>
            </w:r>
          </w:p>
        </w:tc>
        <w:tc>
          <w:tcPr>
            <w:tcW w:w="3486" w:type="dxa"/>
          </w:tcPr>
          <w:p w14:paraId="722B561A" w14:textId="1D83ADE1"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共和国总统办公室</w:t>
            </w:r>
          </w:p>
        </w:tc>
        <w:tc>
          <w:tcPr>
            <w:tcW w:w="1145" w:type="dxa"/>
          </w:tcPr>
          <w:p w14:paraId="03932A8C" w14:textId="14EB1E46"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3FD3DD27" w14:textId="0B5DC043"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3DD80606" w14:textId="5D2842D3"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w:t>
            </w:r>
            <w:r w:rsidRPr="00061D85">
              <w:rPr>
                <w:rFonts w:asciiTheme="minorHAnsi" w:eastAsia="SimSun" w:hAnsiTheme="minorHAnsi" w:cstheme="minorHAnsi"/>
                <w:noProof w:val="0"/>
                <w:sz w:val="18"/>
                <w:szCs w:val="18"/>
                <w:lang w:eastAsia="zh-CN"/>
              </w:rPr>
              <w:t>1</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7</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日指配</w:t>
            </w:r>
          </w:p>
        </w:tc>
      </w:tr>
      <w:tr w:rsidR="00061D85" w14:paraId="0369FE79" w14:textId="77777777" w:rsidTr="001D0010">
        <w:trPr>
          <w:trHeight w:val="397"/>
        </w:trPr>
        <w:tc>
          <w:tcPr>
            <w:tcW w:w="1187" w:type="dxa"/>
          </w:tcPr>
          <w:p w14:paraId="7BA5E95E"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116</w:t>
            </w:r>
          </w:p>
        </w:tc>
        <w:tc>
          <w:tcPr>
            <w:tcW w:w="3486" w:type="dxa"/>
          </w:tcPr>
          <w:p w14:paraId="26F6C073" w14:textId="1600569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共和国警察</w:t>
            </w:r>
          </w:p>
        </w:tc>
        <w:tc>
          <w:tcPr>
            <w:tcW w:w="1145" w:type="dxa"/>
          </w:tcPr>
          <w:p w14:paraId="6341B4A5" w14:textId="498D7C2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6ABC18F9" w14:textId="36D5813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4D16EC09" w14:textId="7F0C04C4"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13</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7</w:t>
            </w:r>
            <w:r w:rsidRPr="00061D85">
              <w:rPr>
                <w:rFonts w:asciiTheme="minorHAnsi" w:eastAsia="SimSun" w:hAnsiTheme="minorHAnsi" w:cstheme="minorHAnsi"/>
                <w:noProof w:val="0"/>
                <w:sz w:val="18"/>
                <w:szCs w:val="18"/>
                <w:lang w:eastAsia="zh-CN"/>
              </w:rPr>
              <w:t>月</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9</w:t>
            </w:r>
            <w:r w:rsidRPr="00061D85">
              <w:rPr>
                <w:rFonts w:asciiTheme="minorHAnsi" w:eastAsia="SimSun" w:hAnsiTheme="minorHAnsi" w:cstheme="minorHAnsi"/>
                <w:noProof w:val="0"/>
                <w:sz w:val="18"/>
                <w:szCs w:val="18"/>
                <w:lang w:eastAsia="zh-CN"/>
              </w:rPr>
              <w:t>日指配</w:t>
            </w:r>
          </w:p>
        </w:tc>
      </w:tr>
      <w:tr w:rsidR="00061D85" w14:paraId="1AE26B89" w14:textId="77777777" w:rsidTr="001D0010">
        <w:trPr>
          <w:trHeight w:val="397"/>
        </w:trPr>
        <w:tc>
          <w:tcPr>
            <w:tcW w:w="1187" w:type="dxa"/>
          </w:tcPr>
          <w:p w14:paraId="14541C56"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117</w:t>
            </w:r>
          </w:p>
        </w:tc>
        <w:tc>
          <w:tcPr>
            <w:tcW w:w="3486" w:type="dxa"/>
          </w:tcPr>
          <w:p w14:paraId="79CFC171" w14:textId="7EB4D0F6"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共和国警察</w:t>
            </w:r>
          </w:p>
        </w:tc>
        <w:tc>
          <w:tcPr>
            <w:tcW w:w="1145" w:type="dxa"/>
          </w:tcPr>
          <w:p w14:paraId="323D00B7" w14:textId="76ED9370"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69513F46" w14:textId="03328A8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6CF5559D"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
        </w:tc>
      </w:tr>
      <w:tr w:rsidR="00061D85" w14:paraId="7E53CCA1" w14:textId="77777777" w:rsidTr="001D0010">
        <w:trPr>
          <w:trHeight w:val="397"/>
        </w:trPr>
        <w:tc>
          <w:tcPr>
            <w:tcW w:w="1187" w:type="dxa"/>
          </w:tcPr>
          <w:p w14:paraId="7B443837"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118</w:t>
            </w:r>
          </w:p>
        </w:tc>
        <w:tc>
          <w:tcPr>
            <w:tcW w:w="3486" w:type="dxa"/>
          </w:tcPr>
          <w:p w14:paraId="032D80D5" w14:textId="53001F9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消防服务</w:t>
            </w:r>
          </w:p>
        </w:tc>
        <w:tc>
          <w:tcPr>
            <w:tcW w:w="1145" w:type="dxa"/>
          </w:tcPr>
          <w:p w14:paraId="03B41FC2" w14:textId="5244A0A5"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303307AF" w14:textId="252BEB44"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30BA8382"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
        </w:tc>
      </w:tr>
      <w:tr w:rsidR="00061D85" w14:paraId="3F649871" w14:textId="77777777" w:rsidTr="001D0010">
        <w:trPr>
          <w:trHeight w:val="397"/>
        </w:trPr>
        <w:tc>
          <w:tcPr>
            <w:tcW w:w="1187" w:type="dxa"/>
          </w:tcPr>
          <w:p w14:paraId="6FDE4019"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131</w:t>
            </w:r>
          </w:p>
        </w:tc>
        <w:tc>
          <w:tcPr>
            <w:tcW w:w="3486" w:type="dxa"/>
          </w:tcPr>
          <w:p w14:paraId="3C4DEE34" w14:textId="540DD639"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sidRPr="009C5AAF">
              <w:rPr>
                <w:rFonts w:ascii="SimSun" w:eastAsia="SimSun" w:hAnsi="SimSun" w:cs="SimSun" w:hint="eastAsia"/>
                <w:noProof w:val="0"/>
                <w:sz w:val="18"/>
                <w:szCs w:val="18"/>
                <w:lang w:eastAsia="zh-CN"/>
              </w:rPr>
              <w:t>贝宁电子通信和邮政监管局</w:t>
            </w:r>
          </w:p>
        </w:tc>
        <w:tc>
          <w:tcPr>
            <w:tcW w:w="1145" w:type="dxa"/>
          </w:tcPr>
          <w:p w14:paraId="14B802C1" w14:textId="2FA75A2E"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724E72FD" w14:textId="49ACE815"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469E3BB0" w14:textId="1C79CFAF"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15</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3</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sidRPr="00061D85">
              <w:rPr>
                <w:rFonts w:asciiTheme="minorHAnsi" w:eastAsia="SimSun" w:hAnsiTheme="minorHAnsi" w:cstheme="minorHAnsi"/>
                <w:noProof w:val="0"/>
                <w:sz w:val="18"/>
                <w:szCs w:val="18"/>
                <w:lang w:eastAsia="zh-CN"/>
              </w:rPr>
              <w:t>日指配</w:t>
            </w:r>
          </w:p>
        </w:tc>
      </w:tr>
      <w:tr w:rsidR="00061D85" w14:paraId="19809203" w14:textId="77777777" w:rsidTr="001D0010">
        <w:trPr>
          <w:trHeight w:val="397"/>
        </w:trPr>
        <w:tc>
          <w:tcPr>
            <w:tcW w:w="1187" w:type="dxa"/>
          </w:tcPr>
          <w:p w14:paraId="11390829"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132</w:t>
            </w:r>
          </w:p>
        </w:tc>
        <w:tc>
          <w:tcPr>
            <w:tcW w:w="3486" w:type="dxa"/>
          </w:tcPr>
          <w:p w14:paraId="53FACFF4" w14:textId="2BAEEBC2"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9C5AAF">
              <w:rPr>
                <w:rFonts w:ascii="SimSun" w:eastAsia="SimSun" w:hAnsi="SimSun" w:cs="SimSun" w:hint="eastAsia"/>
                <w:noProof w:val="0"/>
                <w:sz w:val="18"/>
                <w:szCs w:val="18"/>
                <w:lang w:eastAsia="zh-CN"/>
              </w:rPr>
              <w:t>联合国</w:t>
            </w:r>
            <w:r>
              <w:rPr>
                <w:rFonts w:ascii="SimSun" w:eastAsia="SimSun" w:hAnsi="SimSun" w:cs="SimSun" w:hint="eastAsia"/>
                <w:noProof w:val="0"/>
                <w:sz w:val="18"/>
                <w:szCs w:val="18"/>
                <w:lang w:eastAsia="zh-CN"/>
              </w:rPr>
              <w:t>贝宁</w:t>
            </w:r>
            <w:r w:rsidRPr="009C5AAF">
              <w:rPr>
                <w:rFonts w:ascii="SimSun" w:eastAsia="SimSun" w:hAnsi="SimSun" w:cs="SimSun" w:hint="eastAsia"/>
                <w:noProof w:val="0"/>
                <w:sz w:val="18"/>
                <w:szCs w:val="18"/>
                <w:lang w:eastAsia="zh-CN"/>
              </w:rPr>
              <w:t>办事处</w:t>
            </w:r>
          </w:p>
        </w:tc>
        <w:tc>
          <w:tcPr>
            <w:tcW w:w="1145" w:type="dxa"/>
          </w:tcPr>
          <w:p w14:paraId="5808B348" w14:textId="7BF812C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60D2C3B8" w14:textId="656E53CF"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2D31F9">
              <w:rPr>
                <w:rFonts w:ascii="SimSun" w:eastAsia="SimSun" w:hAnsi="SimSun" w:cs="SimSun" w:hint="eastAsia"/>
                <w:noProof w:val="0"/>
                <w:sz w:val="18"/>
                <w:szCs w:val="18"/>
                <w:lang w:eastAsia="zh-CN"/>
              </w:rPr>
              <w:t>仅限国内使用号码</w:t>
            </w:r>
          </w:p>
        </w:tc>
        <w:tc>
          <w:tcPr>
            <w:tcW w:w="1461" w:type="dxa"/>
          </w:tcPr>
          <w:p w14:paraId="10AB5FA2" w14:textId="5B2AF295"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15</w:t>
            </w:r>
            <w:r w:rsidRPr="00061D85">
              <w:rPr>
                <w:rFonts w:asciiTheme="minorHAnsi" w:eastAsia="SimSun" w:hAnsiTheme="minorHAnsi" w:cstheme="minorHAnsi"/>
                <w:noProof w:val="0"/>
                <w:sz w:val="18"/>
                <w:szCs w:val="18"/>
                <w:lang w:eastAsia="zh-CN"/>
              </w:rPr>
              <w:t>年</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0</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日指配</w:t>
            </w:r>
          </w:p>
        </w:tc>
      </w:tr>
      <w:tr w:rsidR="00061D85" w14:paraId="51831749" w14:textId="77777777" w:rsidTr="001D0010">
        <w:trPr>
          <w:trHeight w:val="397"/>
        </w:trPr>
        <w:tc>
          <w:tcPr>
            <w:tcW w:w="1187" w:type="dxa"/>
          </w:tcPr>
          <w:p w14:paraId="746E2D7E"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136</w:t>
            </w:r>
          </w:p>
        </w:tc>
        <w:tc>
          <w:tcPr>
            <w:tcW w:w="3486" w:type="dxa"/>
          </w:tcPr>
          <w:p w14:paraId="41D421A6" w14:textId="29E940F9" w:rsidR="00061D85" w:rsidRPr="001D704F" w:rsidRDefault="00AE3CF7"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Pr>
                <w:rFonts w:ascii="SimSun" w:eastAsia="SimSun" w:hAnsi="SimSun" w:cs="SimSun" w:hint="eastAsia"/>
                <w:noProof w:val="0"/>
                <w:sz w:val="18"/>
                <w:szCs w:val="18"/>
                <w:lang w:eastAsia="zh-CN"/>
              </w:rPr>
              <w:t>应急业务</w:t>
            </w:r>
            <w:r w:rsidR="00061D85">
              <w:rPr>
                <w:rFonts w:ascii="SimSun" w:eastAsia="SimSun" w:hAnsi="SimSun" w:cs="SimSun" w:hint="eastAsia"/>
                <w:noProof w:val="0"/>
                <w:sz w:val="18"/>
                <w:szCs w:val="18"/>
                <w:lang w:eastAsia="zh-CN"/>
              </w:rPr>
              <w:t>（卫生部）</w:t>
            </w:r>
          </w:p>
        </w:tc>
        <w:tc>
          <w:tcPr>
            <w:tcW w:w="1145" w:type="dxa"/>
          </w:tcPr>
          <w:p w14:paraId="021BC649" w14:textId="5BD10D90"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7E927DFC" w14:textId="6DF8772F"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54F837D7" w14:textId="149555BD"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18</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9</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6</w:t>
            </w:r>
            <w:r w:rsidRPr="00061D85">
              <w:rPr>
                <w:rFonts w:asciiTheme="minorHAnsi" w:eastAsia="SimSun" w:hAnsiTheme="minorHAnsi" w:cstheme="minorHAnsi"/>
                <w:noProof w:val="0"/>
                <w:sz w:val="18"/>
                <w:szCs w:val="18"/>
                <w:lang w:eastAsia="zh-CN"/>
              </w:rPr>
              <w:t>日指配</w:t>
            </w:r>
          </w:p>
        </w:tc>
      </w:tr>
      <w:tr w:rsidR="00061D85" w14:paraId="639A54F9" w14:textId="77777777" w:rsidTr="001D0010">
        <w:trPr>
          <w:trHeight w:val="397"/>
        </w:trPr>
        <w:tc>
          <w:tcPr>
            <w:tcW w:w="1187" w:type="dxa"/>
          </w:tcPr>
          <w:p w14:paraId="2D211FBE"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137</w:t>
            </w:r>
          </w:p>
        </w:tc>
        <w:tc>
          <w:tcPr>
            <w:tcW w:w="3486" w:type="dxa"/>
          </w:tcPr>
          <w:p w14:paraId="6ACB75CA" w14:textId="2DD97511"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sidRPr="009C5AAF">
              <w:rPr>
                <w:rFonts w:ascii="SimSun" w:eastAsia="SimSun" w:hAnsi="SimSun" w:cs="SimSun" w:hint="eastAsia"/>
                <w:noProof w:val="0"/>
                <w:sz w:val="18"/>
                <w:szCs w:val="18"/>
                <w:lang w:eastAsia="zh-CN"/>
              </w:rPr>
              <w:t>国家遗产宣传和旅游发展机构</w:t>
            </w:r>
          </w:p>
        </w:tc>
        <w:tc>
          <w:tcPr>
            <w:tcW w:w="1145" w:type="dxa"/>
          </w:tcPr>
          <w:p w14:paraId="1A72C850" w14:textId="354E41B3"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407B5757" w14:textId="7B5C6A43"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56D279DF" w14:textId="17AE90BB"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17</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4</w:t>
            </w:r>
            <w:r w:rsidRPr="00061D85">
              <w:rPr>
                <w:rFonts w:asciiTheme="minorHAnsi" w:eastAsia="SimSun" w:hAnsiTheme="minorHAnsi" w:cstheme="minorHAnsi"/>
                <w:noProof w:val="0"/>
                <w:sz w:val="18"/>
                <w:szCs w:val="18"/>
                <w:lang w:eastAsia="zh-CN"/>
              </w:rPr>
              <w:t>月</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9</w:t>
            </w:r>
            <w:r w:rsidRPr="00061D85">
              <w:rPr>
                <w:rFonts w:asciiTheme="minorHAnsi" w:eastAsia="SimSun" w:hAnsiTheme="minorHAnsi" w:cstheme="minorHAnsi"/>
                <w:noProof w:val="0"/>
                <w:sz w:val="18"/>
                <w:szCs w:val="18"/>
                <w:lang w:eastAsia="zh-CN"/>
              </w:rPr>
              <w:t>日指配</w:t>
            </w:r>
          </w:p>
        </w:tc>
      </w:tr>
      <w:tr w:rsidR="00061D85" w14:paraId="067D8674" w14:textId="77777777" w:rsidTr="001D0010">
        <w:trPr>
          <w:trHeight w:val="397"/>
        </w:trPr>
        <w:tc>
          <w:tcPr>
            <w:tcW w:w="1187" w:type="dxa"/>
          </w:tcPr>
          <w:p w14:paraId="32BAC30D"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138</w:t>
            </w:r>
          </w:p>
        </w:tc>
        <w:tc>
          <w:tcPr>
            <w:tcW w:w="3486" w:type="dxa"/>
          </w:tcPr>
          <w:p w14:paraId="41D9A775" w14:textId="7A483AC6" w:rsidR="00061D85" w:rsidRPr="001D704F" w:rsidRDefault="00AE3CF7"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Pr>
                <w:rFonts w:ascii="SimSun" w:eastAsia="SimSun" w:hAnsi="SimSun" w:cs="SimSun" w:hint="eastAsia"/>
                <w:noProof w:val="0"/>
                <w:sz w:val="18"/>
                <w:szCs w:val="18"/>
                <w:lang w:eastAsia="zh-CN"/>
              </w:rPr>
              <w:t>应急业务</w:t>
            </w:r>
            <w:r w:rsidR="00061D85">
              <w:rPr>
                <w:rFonts w:ascii="SimSun" w:eastAsia="SimSun" w:hAnsi="SimSun" w:cs="SimSun" w:hint="eastAsia"/>
                <w:noProof w:val="0"/>
                <w:sz w:val="18"/>
                <w:szCs w:val="18"/>
                <w:lang w:eastAsia="zh-CN"/>
              </w:rPr>
              <w:t>（</w:t>
            </w:r>
            <w:r w:rsidR="00061D85" w:rsidRPr="009C5AAF">
              <w:rPr>
                <w:rFonts w:ascii="SimSun" w:eastAsia="SimSun" w:hAnsi="SimSun" w:cs="SimSun" w:hint="eastAsia"/>
                <w:noProof w:val="0"/>
                <w:sz w:val="18"/>
                <w:szCs w:val="18"/>
                <w:lang w:eastAsia="zh-CN"/>
              </w:rPr>
              <w:t>社会事务和</w:t>
            </w:r>
            <w:r w:rsidR="00061D85">
              <w:rPr>
                <w:rFonts w:ascii="SimSun" w:eastAsia="SimSun" w:hAnsi="SimSun" w:cs="SimSun" w:hint="eastAsia"/>
                <w:noProof w:val="0"/>
                <w:sz w:val="18"/>
                <w:szCs w:val="18"/>
                <w:lang w:eastAsia="zh-CN"/>
              </w:rPr>
              <w:t>小额信贷</w:t>
            </w:r>
            <w:r w:rsidR="00061D85" w:rsidRPr="009C5AAF">
              <w:rPr>
                <w:rFonts w:ascii="SimSun" w:eastAsia="SimSun" w:hAnsi="SimSun" w:cs="SimSun" w:hint="eastAsia"/>
                <w:noProof w:val="0"/>
                <w:sz w:val="18"/>
                <w:szCs w:val="18"/>
                <w:lang w:eastAsia="zh-CN"/>
              </w:rPr>
              <w:t>部</w:t>
            </w:r>
            <w:r w:rsidR="00061D85">
              <w:rPr>
                <w:rFonts w:ascii="SimSun" w:eastAsia="SimSun" w:hAnsi="SimSun" w:cs="SimSun" w:hint="eastAsia"/>
                <w:noProof w:val="0"/>
                <w:sz w:val="18"/>
                <w:szCs w:val="18"/>
                <w:lang w:eastAsia="zh-CN"/>
              </w:rPr>
              <w:t>）</w:t>
            </w:r>
          </w:p>
        </w:tc>
        <w:tc>
          <w:tcPr>
            <w:tcW w:w="1145" w:type="dxa"/>
          </w:tcPr>
          <w:p w14:paraId="55FA1642" w14:textId="7C17951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7634CB3F" w14:textId="0869124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626637F4" w14:textId="0F5712F3"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18</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8</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0</w:t>
            </w:r>
            <w:r w:rsidRPr="00061D85">
              <w:rPr>
                <w:rFonts w:asciiTheme="minorHAnsi" w:eastAsia="SimSun" w:hAnsiTheme="minorHAnsi" w:cstheme="minorHAnsi"/>
                <w:noProof w:val="0"/>
                <w:sz w:val="18"/>
                <w:szCs w:val="18"/>
                <w:lang w:eastAsia="zh-CN"/>
              </w:rPr>
              <w:t>日指配</w:t>
            </w:r>
          </w:p>
        </w:tc>
      </w:tr>
      <w:tr w:rsidR="00061D85" w14:paraId="791730AE" w14:textId="77777777" w:rsidTr="001D0010">
        <w:trPr>
          <w:trHeight w:val="397"/>
        </w:trPr>
        <w:tc>
          <w:tcPr>
            <w:tcW w:w="1187" w:type="dxa"/>
          </w:tcPr>
          <w:p w14:paraId="189BB874"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150</w:t>
            </w:r>
          </w:p>
        </w:tc>
        <w:tc>
          <w:tcPr>
            <w:tcW w:w="3486" w:type="dxa"/>
          </w:tcPr>
          <w:p w14:paraId="29000957" w14:textId="2B2F376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9C5AAF">
              <w:rPr>
                <w:rFonts w:ascii="SimSun" w:eastAsia="SimSun" w:hAnsi="SimSun" w:cs="SimSun" w:hint="eastAsia"/>
                <w:noProof w:val="0"/>
                <w:sz w:val="18"/>
                <w:szCs w:val="18"/>
                <w:lang w:eastAsia="zh-CN"/>
              </w:rPr>
              <w:t>个人数据保护机构</w:t>
            </w:r>
          </w:p>
        </w:tc>
        <w:tc>
          <w:tcPr>
            <w:tcW w:w="1145" w:type="dxa"/>
          </w:tcPr>
          <w:p w14:paraId="01732839" w14:textId="7F5426BE"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39DACF79" w14:textId="0CD62311"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1A563AB7" w14:textId="5885E7BD"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noProof w:val="0"/>
                <w:sz w:val="18"/>
                <w:szCs w:val="18"/>
                <w:lang w:eastAsia="zh-CN"/>
              </w:rPr>
              <w:t>6</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日指配</w:t>
            </w:r>
          </w:p>
        </w:tc>
      </w:tr>
      <w:tr w:rsidR="00061D85" w14:paraId="62370DEA" w14:textId="77777777" w:rsidTr="001D0010">
        <w:trPr>
          <w:trHeight w:val="397"/>
        </w:trPr>
        <w:tc>
          <w:tcPr>
            <w:tcW w:w="1187" w:type="dxa"/>
          </w:tcPr>
          <w:p w14:paraId="09B377E1"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155</w:t>
            </w:r>
          </w:p>
        </w:tc>
        <w:tc>
          <w:tcPr>
            <w:tcW w:w="3486" w:type="dxa"/>
          </w:tcPr>
          <w:p w14:paraId="450A9F2C" w14:textId="1AD6F1F2"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9C5AAF">
              <w:rPr>
                <w:rFonts w:ascii="SimSun" w:eastAsia="SimSun" w:hAnsi="SimSun" w:cs="SimSun" w:hint="eastAsia"/>
                <w:noProof w:val="0"/>
                <w:sz w:val="18"/>
                <w:szCs w:val="18"/>
                <w:lang w:eastAsia="zh-CN"/>
              </w:rPr>
              <w:t>共和国总统办公室</w:t>
            </w:r>
          </w:p>
        </w:tc>
        <w:tc>
          <w:tcPr>
            <w:tcW w:w="1145" w:type="dxa"/>
          </w:tcPr>
          <w:p w14:paraId="438929CF" w14:textId="10D554EE"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0015C757" w14:textId="7C2794A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5E8CFF9D" w14:textId="7F44C20F"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年</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1</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4</w:t>
            </w:r>
            <w:r w:rsidRPr="00061D85">
              <w:rPr>
                <w:rFonts w:asciiTheme="minorHAnsi" w:eastAsia="SimSun" w:hAnsiTheme="minorHAnsi" w:cstheme="minorHAnsi"/>
                <w:noProof w:val="0"/>
                <w:sz w:val="18"/>
                <w:szCs w:val="18"/>
                <w:lang w:eastAsia="zh-CN"/>
              </w:rPr>
              <w:t>日指配</w:t>
            </w:r>
          </w:p>
        </w:tc>
      </w:tr>
      <w:tr w:rsidR="00061D85" w14:paraId="6294DEFE" w14:textId="77777777" w:rsidTr="001D0010">
        <w:trPr>
          <w:trHeight w:val="397"/>
        </w:trPr>
        <w:tc>
          <w:tcPr>
            <w:tcW w:w="1187" w:type="dxa"/>
          </w:tcPr>
          <w:p w14:paraId="751DB65A"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160</w:t>
            </w:r>
          </w:p>
        </w:tc>
        <w:tc>
          <w:tcPr>
            <w:tcW w:w="3486" w:type="dxa"/>
          </w:tcPr>
          <w:p w14:paraId="0FE98D90" w14:textId="4328C9AB" w:rsidR="00061D85" w:rsidRPr="001D704F" w:rsidRDefault="00AE3CF7"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Pr>
                <w:rFonts w:ascii="SimSun" w:eastAsia="SimSun" w:hAnsi="SimSun" w:cs="SimSun" w:hint="eastAsia"/>
                <w:noProof w:val="0"/>
                <w:sz w:val="18"/>
                <w:szCs w:val="18"/>
                <w:lang w:eastAsia="zh-CN"/>
              </w:rPr>
              <w:t>应急业务</w:t>
            </w:r>
            <w:r w:rsidR="00061D85">
              <w:rPr>
                <w:rFonts w:ascii="SimSun" w:eastAsia="SimSun" w:hAnsi="SimSun" w:cs="SimSun" w:hint="eastAsia"/>
                <w:noProof w:val="0"/>
                <w:sz w:val="18"/>
                <w:szCs w:val="18"/>
                <w:lang w:eastAsia="zh-CN"/>
              </w:rPr>
              <w:t>（</w:t>
            </w:r>
            <w:r w:rsidR="00D51175">
              <w:rPr>
                <w:rFonts w:ascii="SimSun" w:eastAsia="SimSun" w:hAnsi="SimSun" w:cs="SimSun" w:hint="eastAsia"/>
                <w:noProof w:val="0"/>
                <w:sz w:val="18"/>
                <w:szCs w:val="18"/>
                <w:lang w:eastAsia="zh-CN"/>
              </w:rPr>
              <w:t>青少年小队）</w:t>
            </w:r>
          </w:p>
        </w:tc>
        <w:tc>
          <w:tcPr>
            <w:tcW w:w="1145" w:type="dxa"/>
          </w:tcPr>
          <w:p w14:paraId="0DE89253" w14:textId="0F2A024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6C7C93">
              <w:rPr>
                <w:rFonts w:ascii="SimSun" w:eastAsia="SimSun" w:hAnsi="SimSun" w:cs="SimSun" w:hint="eastAsia"/>
                <w:noProof w:val="0"/>
                <w:sz w:val="18"/>
                <w:szCs w:val="18"/>
                <w:lang w:eastAsia="zh-CN"/>
              </w:rPr>
              <w:t>已指配</w:t>
            </w:r>
            <w:proofErr w:type="gramEnd"/>
          </w:p>
        </w:tc>
        <w:tc>
          <w:tcPr>
            <w:tcW w:w="2349" w:type="dxa"/>
          </w:tcPr>
          <w:p w14:paraId="2E4238CB" w14:textId="3FA097A6"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3D8997E4"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
        </w:tc>
      </w:tr>
      <w:tr w:rsidR="00061D85" w14:paraId="547A7872" w14:textId="77777777" w:rsidTr="001D0010">
        <w:trPr>
          <w:trHeight w:val="397"/>
        </w:trPr>
        <w:tc>
          <w:tcPr>
            <w:tcW w:w="1187" w:type="dxa"/>
          </w:tcPr>
          <w:p w14:paraId="043B95F6"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166</w:t>
            </w:r>
          </w:p>
        </w:tc>
        <w:tc>
          <w:tcPr>
            <w:tcW w:w="3486" w:type="dxa"/>
          </w:tcPr>
          <w:p w14:paraId="7CF4B01E" w14:textId="70AD6390" w:rsidR="00061D85" w:rsidRPr="001D704F" w:rsidRDefault="00AE3CF7"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Pr>
                <w:rFonts w:ascii="SimSun" w:eastAsia="SimSun" w:hAnsi="SimSun" w:cs="SimSun" w:hint="eastAsia"/>
                <w:noProof w:val="0"/>
                <w:sz w:val="18"/>
                <w:szCs w:val="18"/>
                <w:lang w:eastAsia="zh-CN"/>
              </w:rPr>
              <w:t>应急业务</w:t>
            </w:r>
            <w:r w:rsidR="00061D85">
              <w:rPr>
                <w:rFonts w:ascii="SimSun" w:eastAsia="SimSun" w:hAnsi="SimSun" w:cs="SimSun" w:hint="eastAsia"/>
                <w:noProof w:val="0"/>
                <w:sz w:val="18"/>
                <w:szCs w:val="18"/>
                <w:lang w:eastAsia="zh-CN"/>
              </w:rPr>
              <w:t>（内政和国家安全部）</w:t>
            </w:r>
          </w:p>
        </w:tc>
        <w:tc>
          <w:tcPr>
            <w:tcW w:w="1145" w:type="dxa"/>
          </w:tcPr>
          <w:p w14:paraId="5215601D" w14:textId="3E1FCC8C"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5F3ABF">
              <w:rPr>
                <w:rFonts w:ascii="SimSun" w:eastAsia="SimSun" w:hAnsi="SimSun" w:cs="SimSun" w:hint="eastAsia"/>
                <w:noProof w:val="0"/>
                <w:sz w:val="18"/>
                <w:szCs w:val="18"/>
                <w:lang w:eastAsia="zh-CN"/>
              </w:rPr>
              <w:t>已指配</w:t>
            </w:r>
            <w:proofErr w:type="gramEnd"/>
          </w:p>
        </w:tc>
        <w:tc>
          <w:tcPr>
            <w:tcW w:w="2349" w:type="dxa"/>
          </w:tcPr>
          <w:p w14:paraId="1915240F" w14:textId="3DD22B2D"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5B152006" w14:textId="095F348B"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w:t>
            </w:r>
            <w:r>
              <w:rPr>
                <w:rFonts w:asciiTheme="minorHAnsi" w:eastAsia="SimSun" w:hAnsiTheme="minorHAnsi" w:cstheme="minorHAnsi"/>
                <w:noProof w:val="0"/>
                <w:sz w:val="18"/>
                <w:szCs w:val="18"/>
                <w:lang w:eastAsia="zh-CN"/>
              </w:rPr>
              <w:t>16</w:t>
            </w:r>
            <w:r w:rsidRPr="00061D85">
              <w:rPr>
                <w:rFonts w:asciiTheme="minorHAnsi" w:eastAsia="SimSun" w:hAnsiTheme="minorHAnsi" w:cstheme="minorHAnsi"/>
                <w:noProof w:val="0"/>
                <w:sz w:val="18"/>
                <w:szCs w:val="18"/>
                <w:lang w:eastAsia="zh-CN"/>
              </w:rPr>
              <w:t>年</w:t>
            </w:r>
            <w:r>
              <w:rPr>
                <w:rFonts w:asciiTheme="minorHAnsi" w:eastAsia="SimSun" w:hAnsiTheme="minorHAnsi" w:cstheme="minorHAnsi" w:hint="eastAsia"/>
                <w:noProof w:val="0"/>
                <w:sz w:val="18"/>
                <w:szCs w:val="18"/>
                <w:lang w:eastAsia="zh-CN"/>
              </w:rPr>
              <w:t>7</w:t>
            </w:r>
            <w:r w:rsidRPr="00061D85">
              <w:rPr>
                <w:rFonts w:asciiTheme="minorHAnsi" w:eastAsia="SimSun" w:hAnsiTheme="minorHAnsi" w:cstheme="minorHAnsi"/>
                <w:noProof w:val="0"/>
                <w:sz w:val="18"/>
                <w:szCs w:val="18"/>
                <w:lang w:eastAsia="zh-CN"/>
              </w:rPr>
              <w:t>月</w:t>
            </w:r>
            <w:r w:rsidRPr="00061D85">
              <w:rPr>
                <w:rFonts w:asciiTheme="minorHAnsi" w:eastAsia="SimSun" w:hAnsiTheme="minorHAnsi" w:cstheme="minorHAnsi"/>
                <w:noProof w:val="0"/>
                <w:sz w:val="18"/>
                <w:szCs w:val="18"/>
                <w:lang w:eastAsia="zh-CN"/>
              </w:rPr>
              <w:t>1</w:t>
            </w:r>
            <w:r>
              <w:rPr>
                <w:rFonts w:asciiTheme="minorHAnsi" w:eastAsia="SimSun" w:hAnsiTheme="minorHAnsi" w:cstheme="minorHAnsi"/>
                <w:noProof w:val="0"/>
                <w:sz w:val="18"/>
                <w:szCs w:val="18"/>
                <w:lang w:eastAsia="zh-CN"/>
              </w:rPr>
              <w:t>4</w:t>
            </w:r>
            <w:r w:rsidRPr="00061D85">
              <w:rPr>
                <w:rFonts w:asciiTheme="minorHAnsi" w:eastAsia="SimSun" w:hAnsiTheme="minorHAnsi" w:cstheme="minorHAnsi"/>
                <w:noProof w:val="0"/>
                <w:sz w:val="18"/>
                <w:szCs w:val="18"/>
                <w:lang w:eastAsia="zh-CN"/>
              </w:rPr>
              <w:t>日指配</w:t>
            </w:r>
          </w:p>
        </w:tc>
      </w:tr>
      <w:tr w:rsidR="00061D85" w14:paraId="781C7B49" w14:textId="77777777" w:rsidTr="001D0010">
        <w:trPr>
          <w:trHeight w:val="397"/>
        </w:trPr>
        <w:tc>
          <w:tcPr>
            <w:tcW w:w="1187" w:type="dxa"/>
          </w:tcPr>
          <w:p w14:paraId="796B8753" w14:textId="77777777"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1D704F">
              <w:rPr>
                <w:rFonts w:cs="Calibri"/>
                <w:noProof w:val="0"/>
                <w:sz w:val="18"/>
                <w:szCs w:val="18"/>
              </w:rPr>
              <w:t>189</w:t>
            </w:r>
          </w:p>
        </w:tc>
        <w:tc>
          <w:tcPr>
            <w:tcW w:w="3486" w:type="dxa"/>
          </w:tcPr>
          <w:p w14:paraId="2D337A28" w14:textId="332837B9"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lang w:eastAsia="zh-CN"/>
              </w:rPr>
            </w:pPr>
            <w:r>
              <w:rPr>
                <w:rFonts w:ascii="SimSun" w:eastAsia="SimSun" w:hAnsi="SimSun" w:cs="SimSun" w:hint="eastAsia"/>
                <w:noProof w:val="0"/>
                <w:sz w:val="18"/>
                <w:szCs w:val="18"/>
                <w:lang w:eastAsia="zh-CN"/>
              </w:rPr>
              <w:t>世界粮食计划署（粮食署）</w:t>
            </w:r>
          </w:p>
        </w:tc>
        <w:tc>
          <w:tcPr>
            <w:tcW w:w="1145" w:type="dxa"/>
          </w:tcPr>
          <w:p w14:paraId="2AE225E0" w14:textId="6E82EB75"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proofErr w:type="gramStart"/>
            <w:r w:rsidRPr="005F3ABF">
              <w:rPr>
                <w:rFonts w:ascii="SimSun" w:eastAsia="SimSun" w:hAnsi="SimSun" w:cs="SimSun" w:hint="eastAsia"/>
                <w:noProof w:val="0"/>
                <w:sz w:val="18"/>
                <w:szCs w:val="18"/>
                <w:lang w:eastAsia="zh-CN"/>
              </w:rPr>
              <w:t>已指配</w:t>
            </w:r>
            <w:proofErr w:type="gramEnd"/>
          </w:p>
        </w:tc>
        <w:tc>
          <w:tcPr>
            <w:tcW w:w="2349" w:type="dxa"/>
          </w:tcPr>
          <w:p w14:paraId="40D3D7F2" w14:textId="219668D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DC3B7F">
              <w:rPr>
                <w:rFonts w:ascii="SimSun" w:eastAsia="SimSun" w:hAnsi="SimSun" w:cs="SimSun" w:hint="eastAsia"/>
                <w:noProof w:val="0"/>
                <w:sz w:val="18"/>
                <w:szCs w:val="18"/>
                <w:lang w:eastAsia="zh-CN"/>
              </w:rPr>
              <w:t>仅限国内使用号码</w:t>
            </w:r>
          </w:p>
        </w:tc>
        <w:tc>
          <w:tcPr>
            <w:tcW w:w="1461" w:type="dxa"/>
          </w:tcPr>
          <w:p w14:paraId="1A102307" w14:textId="03578FA8" w:rsidR="00061D85" w:rsidRPr="001D704F" w:rsidRDefault="00061D85" w:rsidP="00061D85">
            <w:pPr>
              <w:tabs>
                <w:tab w:val="clear" w:pos="567"/>
                <w:tab w:val="clear" w:pos="1276"/>
                <w:tab w:val="clear" w:pos="1843"/>
                <w:tab w:val="clear" w:pos="5387"/>
                <w:tab w:val="clear" w:pos="5954"/>
                <w:tab w:val="left" w:pos="1985"/>
              </w:tabs>
              <w:spacing w:before="40" w:after="40"/>
              <w:jc w:val="left"/>
              <w:rPr>
                <w:rFonts w:cs="Calibri"/>
                <w:noProof w:val="0"/>
                <w:sz w:val="18"/>
                <w:szCs w:val="18"/>
              </w:rPr>
            </w:pPr>
            <w:r w:rsidRPr="00061D85">
              <w:rPr>
                <w:rFonts w:asciiTheme="minorHAnsi" w:eastAsia="SimSun" w:hAnsiTheme="minorHAnsi" w:cstheme="minorHAnsi"/>
                <w:noProof w:val="0"/>
                <w:sz w:val="18"/>
                <w:szCs w:val="18"/>
                <w:lang w:eastAsia="zh-CN"/>
              </w:rPr>
              <w:t>于</w:t>
            </w:r>
            <w:r w:rsidRPr="00061D85">
              <w:rPr>
                <w:rFonts w:asciiTheme="minorHAnsi" w:eastAsia="SimSun" w:hAnsiTheme="minorHAnsi" w:cstheme="minorHAnsi"/>
                <w:noProof w:val="0"/>
                <w:sz w:val="18"/>
                <w:szCs w:val="18"/>
                <w:lang w:eastAsia="zh-CN"/>
              </w:rPr>
              <w:t>202</w:t>
            </w:r>
            <w:r>
              <w:rPr>
                <w:rFonts w:asciiTheme="minorHAnsi" w:eastAsia="SimSun" w:hAnsiTheme="minorHAnsi" w:cstheme="minorHAnsi"/>
                <w:noProof w:val="0"/>
                <w:sz w:val="18"/>
                <w:szCs w:val="18"/>
                <w:lang w:eastAsia="zh-CN"/>
              </w:rPr>
              <w:t>3</w:t>
            </w:r>
            <w:r w:rsidRPr="00061D85">
              <w:rPr>
                <w:rFonts w:asciiTheme="minorHAnsi" w:eastAsia="SimSun" w:hAnsiTheme="minorHAnsi" w:cstheme="minorHAnsi"/>
                <w:noProof w:val="0"/>
                <w:sz w:val="18"/>
                <w:szCs w:val="18"/>
                <w:lang w:eastAsia="zh-CN"/>
              </w:rPr>
              <w:t>年</w:t>
            </w:r>
            <w:r w:rsidRPr="00061D85">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月</w:t>
            </w:r>
            <w:r>
              <w:rPr>
                <w:rFonts w:asciiTheme="minorHAnsi" w:eastAsia="SimSun" w:hAnsiTheme="minorHAnsi" w:cstheme="minorHAnsi" w:hint="eastAsia"/>
                <w:noProof w:val="0"/>
                <w:sz w:val="18"/>
                <w:szCs w:val="18"/>
                <w:lang w:eastAsia="zh-CN"/>
              </w:rPr>
              <w:t>2</w:t>
            </w:r>
            <w:r>
              <w:rPr>
                <w:rFonts w:asciiTheme="minorHAnsi" w:eastAsia="SimSun" w:hAnsiTheme="minorHAnsi" w:cstheme="minorHAnsi"/>
                <w:noProof w:val="0"/>
                <w:sz w:val="18"/>
                <w:szCs w:val="18"/>
                <w:lang w:eastAsia="zh-CN"/>
              </w:rPr>
              <w:t>2</w:t>
            </w:r>
            <w:r w:rsidRPr="00061D85">
              <w:rPr>
                <w:rFonts w:asciiTheme="minorHAnsi" w:eastAsia="SimSun" w:hAnsiTheme="minorHAnsi" w:cstheme="minorHAnsi"/>
                <w:noProof w:val="0"/>
                <w:sz w:val="18"/>
                <w:szCs w:val="18"/>
                <w:lang w:eastAsia="zh-CN"/>
              </w:rPr>
              <w:t>日指配</w:t>
            </w:r>
          </w:p>
        </w:tc>
      </w:tr>
    </w:tbl>
    <w:p w14:paraId="467CC608" w14:textId="77777777" w:rsidR="006D06D9" w:rsidRDefault="006D06D9" w:rsidP="006D06D9">
      <w:pPr>
        <w:rPr>
          <w:rFonts w:asciiTheme="minorHAnsi" w:eastAsia="STKaiti" w:hAnsiTheme="minorHAnsi" w:cstheme="minorHAnsi"/>
          <w:b/>
          <w:bCs/>
          <w:szCs w:val="16"/>
          <w:lang w:val="en-GB" w:eastAsia="zh-CN"/>
        </w:rPr>
      </w:pPr>
      <w:bookmarkStart w:id="777" w:name="lt_pId1109"/>
      <w:r>
        <w:rPr>
          <w:rFonts w:asciiTheme="minorHAnsi" w:eastAsia="STKaiti" w:hAnsiTheme="minorHAnsi" w:cstheme="minorHAnsi"/>
          <w:b/>
          <w:bCs/>
          <w:szCs w:val="16"/>
          <w:lang w:val="en-GB" w:eastAsia="zh-CN"/>
        </w:rPr>
        <w:br w:type="page"/>
      </w:r>
    </w:p>
    <w:p w14:paraId="6CE60E5B" w14:textId="2579A35C" w:rsidR="002F707E" w:rsidRDefault="00061D85" w:rsidP="00D51175">
      <w:pPr>
        <w:pStyle w:val="TableNotitle0"/>
        <w:rPr>
          <w:rFonts w:asciiTheme="minorHAnsi" w:eastAsia="STKaiti" w:hAnsiTheme="minorHAnsi" w:cstheme="minorHAnsi"/>
          <w:b w:val="0"/>
          <w:bCs/>
          <w:sz w:val="20"/>
          <w:szCs w:val="16"/>
          <w:lang w:val="en-GB" w:eastAsia="zh-CN"/>
        </w:rPr>
      </w:pPr>
      <w:r w:rsidRPr="006D06D9">
        <w:rPr>
          <w:rFonts w:asciiTheme="minorHAnsi" w:eastAsia="STKaiti" w:hAnsiTheme="minorHAnsi" w:cstheme="minorHAnsi" w:hint="eastAsia"/>
          <w:b w:val="0"/>
          <w:bCs/>
          <w:sz w:val="20"/>
          <w:szCs w:val="16"/>
          <w:lang w:val="en-GB" w:eastAsia="zh-CN"/>
        </w:rPr>
        <w:lastRenderedPageBreak/>
        <w:t>表</w:t>
      </w:r>
      <w:r w:rsidRPr="006D06D9">
        <w:rPr>
          <w:rFonts w:asciiTheme="minorHAnsi" w:eastAsia="STKaiti" w:hAnsiTheme="minorHAnsi" w:cstheme="minorHAnsi" w:hint="eastAsia"/>
          <w:b w:val="0"/>
          <w:bCs/>
          <w:sz w:val="20"/>
          <w:szCs w:val="16"/>
          <w:lang w:val="en-GB" w:eastAsia="zh-CN"/>
        </w:rPr>
        <w:t>B</w:t>
      </w:r>
      <w:r w:rsidRPr="006D06D9">
        <w:rPr>
          <w:rFonts w:asciiTheme="minorHAnsi" w:eastAsia="STKaiti" w:hAnsiTheme="minorHAnsi" w:cstheme="minorHAnsi"/>
          <w:b w:val="0"/>
          <w:bCs/>
          <w:sz w:val="20"/>
          <w:szCs w:val="16"/>
          <w:lang w:val="en-GB" w:eastAsia="zh-CN"/>
        </w:rPr>
        <w:t xml:space="preserve">.1 – </w:t>
      </w:r>
      <w:r w:rsidRPr="006D06D9">
        <w:rPr>
          <w:rFonts w:asciiTheme="minorHAnsi" w:eastAsia="STKaiti" w:hAnsiTheme="minorHAnsi" w:cstheme="minorHAnsi" w:hint="eastAsia"/>
          <w:b w:val="0"/>
          <w:bCs/>
          <w:sz w:val="20"/>
          <w:szCs w:val="16"/>
          <w:lang w:val="en-GB" w:eastAsia="zh-CN"/>
        </w:rPr>
        <w:t>对在国家编号方案（</w:t>
      </w:r>
      <w:r w:rsidRPr="006D06D9">
        <w:rPr>
          <w:rFonts w:asciiTheme="minorHAnsi" w:eastAsia="STKaiti" w:hAnsiTheme="minorHAnsi" w:cstheme="minorHAnsi"/>
          <w:b w:val="0"/>
          <w:bCs/>
          <w:sz w:val="20"/>
          <w:szCs w:val="16"/>
          <w:lang w:val="en-GB" w:eastAsia="zh-CN"/>
        </w:rPr>
        <w:t>NNP</w:t>
      </w:r>
      <w:r w:rsidRPr="006D06D9">
        <w:rPr>
          <w:rFonts w:asciiTheme="minorHAnsi" w:eastAsia="STKaiti" w:hAnsiTheme="minorHAnsi" w:cstheme="minorHAnsi" w:hint="eastAsia"/>
          <w:b w:val="0"/>
          <w:bCs/>
          <w:sz w:val="20"/>
          <w:szCs w:val="16"/>
          <w:lang w:val="en-GB" w:eastAsia="zh-CN"/>
        </w:rPr>
        <w:t>）中实施</w:t>
      </w:r>
      <w:r w:rsidRPr="006D06D9">
        <w:rPr>
          <w:rFonts w:asciiTheme="minorHAnsi" w:eastAsia="STKaiti" w:hAnsiTheme="minorHAnsi" w:cstheme="minorHAnsi"/>
          <w:b w:val="0"/>
          <w:bCs/>
          <w:sz w:val="20"/>
          <w:szCs w:val="16"/>
          <w:lang w:val="en-GB" w:eastAsia="zh-CN"/>
        </w:rPr>
        <w:t>ITU-T E.164</w:t>
      </w:r>
      <w:r w:rsidRPr="006D06D9">
        <w:rPr>
          <w:rFonts w:asciiTheme="minorHAnsi" w:eastAsia="STKaiti" w:hAnsiTheme="minorHAnsi" w:cstheme="minorHAnsi" w:hint="eastAsia"/>
          <w:b w:val="0"/>
          <w:bCs/>
          <w:sz w:val="20"/>
          <w:szCs w:val="16"/>
          <w:lang w:val="en-GB" w:eastAsia="zh-CN"/>
        </w:rPr>
        <w:t>号码的</w:t>
      </w:r>
      <w:r w:rsidR="00D51175" w:rsidRPr="006D06D9">
        <w:rPr>
          <w:rFonts w:asciiTheme="minorHAnsi" w:eastAsia="STKaiti" w:hAnsiTheme="minorHAnsi" w:cstheme="minorHAnsi"/>
          <w:b w:val="0"/>
          <w:bCs/>
          <w:sz w:val="20"/>
          <w:szCs w:val="16"/>
          <w:lang w:val="en-GB" w:eastAsia="zh-CN"/>
        </w:rPr>
        <w:br/>
      </w:r>
      <w:r w:rsidRPr="006D06D9">
        <w:rPr>
          <w:rFonts w:asciiTheme="minorHAnsi" w:eastAsia="STKaiti" w:hAnsiTheme="minorHAnsi" w:cstheme="minorHAnsi" w:hint="eastAsia"/>
          <w:b w:val="0"/>
          <w:bCs/>
          <w:sz w:val="20"/>
          <w:szCs w:val="16"/>
          <w:lang w:val="en-GB" w:eastAsia="zh-CN"/>
        </w:rPr>
        <w:t>号码可携带性（</w:t>
      </w:r>
      <w:r w:rsidRPr="006D06D9">
        <w:rPr>
          <w:rFonts w:asciiTheme="minorHAnsi" w:eastAsia="STKaiti" w:hAnsiTheme="minorHAnsi" w:cstheme="minorHAnsi"/>
          <w:b w:val="0"/>
          <w:bCs/>
          <w:sz w:val="20"/>
          <w:szCs w:val="16"/>
          <w:lang w:val="en-GB" w:eastAsia="zh-CN"/>
        </w:rPr>
        <w:t>NP</w:t>
      </w:r>
      <w:r w:rsidRPr="006D06D9">
        <w:rPr>
          <w:rFonts w:asciiTheme="minorHAnsi" w:eastAsia="STKaiti" w:hAnsiTheme="minorHAnsi" w:cstheme="minorHAnsi" w:hint="eastAsia"/>
          <w:b w:val="0"/>
          <w:bCs/>
          <w:sz w:val="20"/>
          <w:szCs w:val="16"/>
          <w:lang w:val="en-GB" w:eastAsia="zh-CN"/>
        </w:rPr>
        <w:t>）的说明</w:t>
      </w:r>
      <w:bookmarkEnd w:id="777"/>
    </w:p>
    <w:p w14:paraId="69282B89" w14:textId="77777777" w:rsidR="00717FC4" w:rsidRPr="00717FC4" w:rsidRDefault="00717FC4" w:rsidP="00717FC4">
      <w:pPr>
        <w:pStyle w:val="Tablehead"/>
        <w:spacing w:before="0" w:after="0"/>
        <w:jc w:val="left"/>
        <w:rPr>
          <w:lang w:val="en-GB" w:eastAsia="zh-CN"/>
        </w:rPr>
      </w:pPr>
    </w:p>
    <w:tbl>
      <w:tblPr>
        <w:tblStyle w:val="TableGrid93"/>
        <w:tblW w:w="9493" w:type="dxa"/>
        <w:tblLook w:val="04A0" w:firstRow="1" w:lastRow="0" w:firstColumn="1" w:lastColumn="0" w:noHBand="0" w:noVBand="1"/>
      </w:tblPr>
      <w:tblGrid>
        <w:gridCol w:w="2368"/>
        <w:gridCol w:w="1423"/>
        <w:gridCol w:w="2158"/>
        <w:gridCol w:w="3544"/>
      </w:tblGrid>
      <w:tr w:rsidR="00061D85" w:rsidRPr="006D06D9" w14:paraId="6CDFAD75" w14:textId="77777777" w:rsidTr="008101CC">
        <w:tc>
          <w:tcPr>
            <w:tcW w:w="2368" w:type="dxa"/>
          </w:tcPr>
          <w:p w14:paraId="006F40B6" w14:textId="77777777" w:rsidR="00061D85" w:rsidRPr="006D06D9" w:rsidRDefault="00061D85" w:rsidP="006D06D9">
            <w:pPr>
              <w:pStyle w:val="Tablehead"/>
              <w:rPr>
                <w:rFonts w:cs="Calibri"/>
                <w:lang w:eastAsia="zh-CN"/>
              </w:rPr>
            </w:pPr>
          </w:p>
        </w:tc>
        <w:tc>
          <w:tcPr>
            <w:tcW w:w="1423" w:type="dxa"/>
          </w:tcPr>
          <w:p w14:paraId="47123BB1" w14:textId="6762AC3A" w:rsidR="00061D85" w:rsidRPr="006D06D9" w:rsidRDefault="00061D85" w:rsidP="006D06D9">
            <w:pPr>
              <w:pStyle w:val="Tablehead"/>
              <w:rPr>
                <w:rFonts w:cs="Calibri"/>
              </w:rPr>
            </w:pPr>
            <w:r w:rsidRPr="006D06D9">
              <w:rPr>
                <w:rFonts w:cs="Calibri" w:hint="eastAsia"/>
              </w:rPr>
              <w:t>地理号码</w:t>
            </w:r>
          </w:p>
        </w:tc>
        <w:tc>
          <w:tcPr>
            <w:tcW w:w="2158" w:type="dxa"/>
          </w:tcPr>
          <w:p w14:paraId="2188CA46" w14:textId="4F7EB6A1" w:rsidR="00061D85" w:rsidRPr="006D06D9" w:rsidRDefault="00061D85" w:rsidP="006D06D9">
            <w:pPr>
              <w:pStyle w:val="Tablehead"/>
              <w:rPr>
                <w:rFonts w:cs="Calibri"/>
                <w:lang w:eastAsia="zh-CN"/>
              </w:rPr>
            </w:pPr>
            <w:r w:rsidRPr="006D06D9">
              <w:rPr>
                <w:rFonts w:cs="Calibri" w:hint="eastAsia"/>
                <w:lang w:eastAsia="zh-CN"/>
              </w:rPr>
              <w:t>移动号码以外的非地理</w:t>
            </w:r>
            <w:r w:rsidRPr="006D06D9">
              <w:rPr>
                <w:rFonts w:cs="Calibri"/>
                <w:lang w:eastAsia="zh-CN"/>
              </w:rPr>
              <w:br/>
            </w:r>
            <w:r w:rsidRPr="006D06D9">
              <w:rPr>
                <w:rFonts w:cs="Calibri" w:hint="eastAsia"/>
                <w:lang w:eastAsia="zh-CN"/>
              </w:rPr>
              <w:t>号码（</w:t>
            </w:r>
            <w:r w:rsidR="00AE3CF7" w:rsidRPr="006D06D9">
              <w:rPr>
                <w:rFonts w:cs="Calibri" w:hint="eastAsia"/>
                <w:lang w:eastAsia="zh-CN"/>
              </w:rPr>
              <w:t>如附加资费特种业务</w:t>
            </w:r>
            <w:r w:rsidRPr="006D06D9">
              <w:rPr>
                <w:rFonts w:cs="Calibri" w:hint="eastAsia"/>
                <w:lang w:eastAsia="zh-CN"/>
              </w:rPr>
              <w:t>、</w:t>
            </w:r>
            <w:r w:rsidR="00AE3CF7" w:rsidRPr="006D06D9">
              <w:rPr>
                <w:rFonts w:cs="Calibri" w:hint="eastAsia"/>
                <w:lang w:eastAsia="zh-CN"/>
              </w:rPr>
              <w:t>免费电话业务</w:t>
            </w:r>
            <w:r w:rsidRPr="006D06D9">
              <w:rPr>
                <w:rFonts w:cs="Calibri" w:hint="eastAsia"/>
                <w:lang w:eastAsia="zh-CN"/>
              </w:rPr>
              <w:t>）</w:t>
            </w:r>
          </w:p>
        </w:tc>
        <w:tc>
          <w:tcPr>
            <w:tcW w:w="3544" w:type="dxa"/>
          </w:tcPr>
          <w:p w14:paraId="17C49D9F" w14:textId="6C0038A4" w:rsidR="00061D85" w:rsidRPr="006D06D9" w:rsidRDefault="00061D85" w:rsidP="006D06D9">
            <w:pPr>
              <w:pStyle w:val="Tablehead"/>
              <w:rPr>
                <w:rFonts w:cs="Calibri"/>
              </w:rPr>
            </w:pPr>
            <w:r w:rsidRPr="006D06D9">
              <w:rPr>
                <w:rFonts w:cs="Calibri" w:hint="eastAsia"/>
              </w:rPr>
              <w:t>移动号码</w:t>
            </w:r>
          </w:p>
        </w:tc>
      </w:tr>
      <w:tr w:rsidR="002E1D30" w:rsidRPr="006D06D9" w14:paraId="288136FE" w14:textId="77777777" w:rsidTr="008101CC">
        <w:tc>
          <w:tcPr>
            <w:tcW w:w="2368" w:type="dxa"/>
          </w:tcPr>
          <w:p w14:paraId="5C0E5365" w14:textId="3BD2DF5A"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bookmarkStart w:id="778" w:name="lt_pId1114"/>
            <w:r w:rsidRPr="006D06D9">
              <w:rPr>
                <w:rFonts w:eastAsia="SimSun" w:cs="Calibri" w:hint="eastAsia"/>
                <w:b/>
                <w:noProof w:val="0"/>
                <w:sz w:val="18"/>
                <w:szCs w:val="18"/>
                <w:lang w:eastAsia="zh-CN"/>
              </w:rPr>
              <w:t>号码</w:t>
            </w:r>
            <w:r w:rsidR="00AE3CF7" w:rsidRPr="006D06D9">
              <w:rPr>
                <w:rFonts w:eastAsia="SimSun" w:cs="Calibri" w:hint="eastAsia"/>
                <w:b/>
                <w:noProof w:val="0"/>
                <w:sz w:val="18"/>
                <w:szCs w:val="18"/>
                <w:lang w:eastAsia="zh-CN"/>
              </w:rPr>
              <w:t>便携</w:t>
            </w:r>
            <w:r w:rsidRPr="006D06D9">
              <w:rPr>
                <w:rFonts w:eastAsia="SimSun" w:cs="Calibri" w:hint="eastAsia"/>
                <w:b/>
                <w:noProof w:val="0"/>
                <w:sz w:val="18"/>
                <w:szCs w:val="18"/>
                <w:lang w:eastAsia="zh-CN"/>
              </w:rPr>
              <w:t>性（</w:t>
            </w:r>
            <w:r w:rsidRPr="006D06D9">
              <w:rPr>
                <w:rFonts w:eastAsia="SimSun" w:cs="Calibri"/>
                <w:b/>
                <w:noProof w:val="0"/>
                <w:sz w:val="18"/>
                <w:szCs w:val="18"/>
                <w:lang w:eastAsia="zh-CN"/>
              </w:rPr>
              <w:t>NP</w:t>
            </w:r>
            <w:r w:rsidRPr="006D06D9">
              <w:rPr>
                <w:rFonts w:eastAsia="SimSun" w:cs="Calibri" w:hint="eastAsia"/>
                <w:b/>
                <w:noProof w:val="0"/>
                <w:sz w:val="18"/>
                <w:szCs w:val="18"/>
                <w:lang w:eastAsia="zh-CN"/>
              </w:rPr>
              <w:t>）的状态</w:t>
            </w:r>
            <w:bookmarkEnd w:id="778"/>
            <w:r w:rsidRPr="006D06D9">
              <w:rPr>
                <w:rFonts w:eastAsia="SimSun" w:cs="Calibri"/>
                <w:b/>
                <w:noProof w:val="0"/>
                <w:sz w:val="18"/>
                <w:szCs w:val="18"/>
                <w:lang w:eastAsia="zh-CN"/>
              </w:rPr>
              <w:t xml:space="preserve"> </w:t>
            </w:r>
          </w:p>
        </w:tc>
        <w:tc>
          <w:tcPr>
            <w:tcW w:w="1423" w:type="dxa"/>
          </w:tcPr>
          <w:p w14:paraId="2CA22721" w14:textId="07D9B05E"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63C3E3DE" w14:textId="729DD95A"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6D09B568" w14:textId="320927F7" w:rsidR="002E1D30" w:rsidRPr="006D06D9" w:rsidRDefault="008105A1"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lang w:eastAsia="zh-CN"/>
              </w:rPr>
            </w:pPr>
            <w:r w:rsidRPr="006D06D9">
              <w:rPr>
                <w:rFonts w:eastAsia="SimSun" w:cs="Calibri" w:hint="eastAsia"/>
                <w:noProof w:val="0"/>
                <w:sz w:val="18"/>
                <w:szCs w:val="18"/>
                <w:lang w:eastAsia="zh-CN"/>
              </w:rPr>
              <w:t>功能性：</w:t>
            </w:r>
            <w:r w:rsidRPr="006D06D9">
              <w:rPr>
                <w:rFonts w:eastAsia="SimSun" w:cs="Calibri" w:hint="eastAsia"/>
                <w:noProof w:val="0"/>
                <w:sz w:val="18"/>
                <w:szCs w:val="18"/>
                <w:lang w:eastAsia="zh-CN"/>
              </w:rPr>
              <w:t>2</w:t>
            </w:r>
            <w:r w:rsidRPr="006D06D9">
              <w:rPr>
                <w:rFonts w:eastAsia="SimSun" w:cs="Calibri"/>
                <w:noProof w:val="0"/>
                <w:sz w:val="18"/>
                <w:szCs w:val="18"/>
                <w:lang w:eastAsia="zh-CN"/>
              </w:rPr>
              <w:t>018</w:t>
            </w:r>
            <w:r w:rsidRPr="006D06D9">
              <w:rPr>
                <w:rFonts w:eastAsia="SimSun" w:cs="Calibri" w:hint="eastAsia"/>
                <w:noProof w:val="0"/>
                <w:sz w:val="18"/>
                <w:szCs w:val="18"/>
                <w:lang w:eastAsia="zh-CN"/>
              </w:rPr>
              <w:t>年</w:t>
            </w:r>
            <w:r w:rsidRPr="006D06D9">
              <w:rPr>
                <w:rFonts w:eastAsia="SimSun" w:cs="Calibri" w:hint="eastAsia"/>
                <w:noProof w:val="0"/>
                <w:sz w:val="18"/>
                <w:szCs w:val="18"/>
                <w:lang w:eastAsia="zh-CN"/>
              </w:rPr>
              <w:t>9</w:t>
            </w:r>
            <w:r w:rsidRPr="006D06D9">
              <w:rPr>
                <w:rFonts w:eastAsia="SimSun" w:cs="Calibri" w:hint="eastAsia"/>
                <w:noProof w:val="0"/>
                <w:sz w:val="18"/>
                <w:szCs w:val="18"/>
                <w:lang w:eastAsia="zh-CN"/>
              </w:rPr>
              <w:t>月</w:t>
            </w:r>
            <w:r w:rsidRPr="006D06D9">
              <w:rPr>
                <w:rFonts w:eastAsia="SimSun" w:cs="Calibri" w:hint="eastAsia"/>
                <w:noProof w:val="0"/>
                <w:sz w:val="18"/>
                <w:szCs w:val="18"/>
                <w:lang w:eastAsia="zh-CN"/>
              </w:rPr>
              <w:t>2</w:t>
            </w:r>
            <w:r w:rsidRPr="006D06D9">
              <w:rPr>
                <w:rFonts w:eastAsia="SimSun" w:cs="Calibri"/>
                <w:noProof w:val="0"/>
                <w:sz w:val="18"/>
                <w:szCs w:val="18"/>
                <w:lang w:eastAsia="zh-CN"/>
              </w:rPr>
              <w:t>8</w:t>
            </w:r>
            <w:r w:rsidRPr="006D06D9">
              <w:rPr>
                <w:rFonts w:eastAsia="SimSun" w:cs="Calibri" w:hint="eastAsia"/>
                <w:noProof w:val="0"/>
                <w:sz w:val="18"/>
                <w:szCs w:val="18"/>
                <w:lang w:eastAsia="zh-CN"/>
              </w:rPr>
              <w:t>日</w:t>
            </w:r>
          </w:p>
        </w:tc>
      </w:tr>
      <w:tr w:rsidR="002E1D30" w:rsidRPr="006D06D9" w14:paraId="33D86772" w14:textId="77777777" w:rsidTr="008101CC">
        <w:tc>
          <w:tcPr>
            <w:tcW w:w="2368" w:type="dxa"/>
          </w:tcPr>
          <w:p w14:paraId="00276A72" w14:textId="013A3D23"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bookmarkStart w:id="779" w:name="lt_pId1118"/>
            <w:r w:rsidRPr="006D06D9">
              <w:rPr>
                <w:rFonts w:eastAsia="SimSun" w:cs="Calibri" w:hint="eastAsia"/>
                <w:b/>
                <w:noProof w:val="0"/>
                <w:sz w:val="18"/>
                <w:szCs w:val="18"/>
                <w:lang w:eastAsia="zh-CN"/>
              </w:rPr>
              <w:t>运营商负有实施号码</w:t>
            </w:r>
            <w:r w:rsidR="00AE3CF7" w:rsidRPr="006D06D9">
              <w:rPr>
                <w:rFonts w:eastAsia="SimSun" w:cs="Calibri" w:hint="eastAsia"/>
                <w:b/>
                <w:noProof w:val="0"/>
                <w:sz w:val="18"/>
                <w:szCs w:val="18"/>
                <w:lang w:eastAsia="zh-CN"/>
              </w:rPr>
              <w:t>便携</w:t>
            </w:r>
            <w:r w:rsidRPr="006D06D9">
              <w:rPr>
                <w:rFonts w:eastAsia="SimSun" w:cs="Calibri" w:hint="eastAsia"/>
                <w:b/>
                <w:noProof w:val="0"/>
                <w:sz w:val="18"/>
                <w:szCs w:val="18"/>
                <w:lang w:eastAsia="zh-CN"/>
              </w:rPr>
              <w:t>性（</w:t>
            </w:r>
            <w:r w:rsidRPr="006D06D9">
              <w:rPr>
                <w:rFonts w:eastAsia="SimSun" w:cs="Calibri"/>
                <w:b/>
                <w:noProof w:val="0"/>
                <w:sz w:val="18"/>
                <w:szCs w:val="18"/>
                <w:lang w:eastAsia="zh-CN"/>
              </w:rPr>
              <w:t>NP</w:t>
            </w:r>
            <w:r w:rsidRPr="006D06D9">
              <w:rPr>
                <w:rFonts w:eastAsia="SimSun" w:cs="Calibri" w:hint="eastAsia"/>
                <w:b/>
                <w:noProof w:val="0"/>
                <w:sz w:val="18"/>
                <w:szCs w:val="18"/>
                <w:lang w:eastAsia="zh-CN"/>
              </w:rPr>
              <w:t>）的监管义务</w:t>
            </w:r>
            <w:bookmarkEnd w:id="779"/>
          </w:p>
        </w:tc>
        <w:tc>
          <w:tcPr>
            <w:tcW w:w="1423" w:type="dxa"/>
          </w:tcPr>
          <w:p w14:paraId="032B456D" w14:textId="211203F6"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2E1307F2" w14:textId="4BE2A9C6"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2B248A3F" w14:textId="6AEA5529"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hint="eastAsia"/>
                <w:noProof w:val="0"/>
                <w:sz w:val="18"/>
                <w:szCs w:val="18"/>
                <w:lang w:eastAsia="zh-CN"/>
              </w:rPr>
              <w:t>是</w:t>
            </w:r>
          </w:p>
        </w:tc>
      </w:tr>
      <w:tr w:rsidR="002E1D30" w:rsidRPr="006D06D9" w14:paraId="7CD2585B" w14:textId="77777777" w:rsidTr="008101CC">
        <w:tc>
          <w:tcPr>
            <w:tcW w:w="2368" w:type="dxa"/>
          </w:tcPr>
          <w:p w14:paraId="1005465D" w14:textId="7D217732"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r w:rsidRPr="006D06D9">
              <w:rPr>
                <w:rFonts w:eastAsia="SimSun" w:cs="Calibri" w:hint="eastAsia"/>
                <w:b/>
                <w:noProof w:val="0"/>
                <w:sz w:val="18"/>
                <w:szCs w:val="18"/>
                <w:lang w:eastAsia="zh-CN"/>
              </w:rPr>
              <w:t>号码</w:t>
            </w:r>
            <w:r w:rsidR="00AE3CF7" w:rsidRPr="006D06D9">
              <w:rPr>
                <w:rFonts w:eastAsia="SimSun" w:cs="Calibri" w:hint="eastAsia"/>
                <w:b/>
                <w:noProof w:val="0"/>
                <w:sz w:val="18"/>
                <w:szCs w:val="18"/>
                <w:lang w:eastAsia="zh-CN"/>
              </w:rPr>
              <w:t>便携</w:t>
            </w:r>
            <w:r w:rsidRPr="006D06D9">
              <w:rPr>
                <w:rFonts w:eastAsia="SimSun" w:cs="Calibri" w:hint="eastAsia"/>
                <w:b/>
                <w:noProof w:val="0"/>
                <w:sz w:val="18"/>
                <w:szCs w:val="18"/>
                <w:lang w:eastAsia="zh-CN"/>
              </w:rPr>
              <w:t>性的</w:t>
            </w:r>
            <w:r w:rsidRPr="006D06D9">
              <w:rPr>
                <w:rFonts w:eastAsia="SimSun" w:cs="Calibri"/>
                <w:b/>
                <w:noProof w:val="0"/>
                <w:sz w:val="18"/>
                <w:szCs w:val="18"/>
                <w:lang w:eastAsia="zh-CN"/>
              </w:rPr>
              <w:br/>
            </w:r>
            <w:r w:rsidRPr="006D06D9">
              <w:rPr>
                <w:rFonts w:eastAsia="SimSun" w:cs="Calibri" w:hint="eastAsia"/>
                <w:b/>
                <w:noProof w:val="0"/>
                <w:sz w:val="18"/>
                <w:szCs w:val="18"/>
                <w:lang w:eastAsia="zh-CN"/>
              </w:rPr>
              <w:t>实施类型</w:t>
            </w:r>
          </w:p>
        </w:tc>
        <w:tc>
          <w:tcPr>
            <w:tcW w:w="1423" w:type="dxa"/>
          </w:tcPr>
          <w:p w14:paraId="3569139F" w14:textId="581AB8F1"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1B2294F1" w14:textId="4BA63E48"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18B89900" w14:textId="66FB7D0C"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lang w:eastAsia="zh-CN"/>
              </w:rPr>
            </w:pPr>
            <w:r w:rsidRPr="006D06D9">
              <w:rPr>
                <w:rFonts w:eastAsia="SimSun" w:cs="Calibri"/>
                <w:noProof w:val="0"/>
                <w:sz w:val="18"/>
                <w:szCs w:val="18"/>
                <w:lang w:eastAsia="zh-CN"/>
              </w:rPr>
              <w:t>集中呼叫查询（</w:t>
            </w:r>
            <w:r w:rsidRPr="006D06D9">
              <w:rPr>
                <w:rFonts w:eastAsia="SimSun" w:cs="Calibri"/>
                <w:noProof w:val="0"/>
                <w:sz w:val="18"/>
                <w:szCs w:val="18"/>
                <w:lang w:eastAsia="zh-CN"/>
              </w:rPr>
              <w:t>ACQ</w:t>
            </w:r>
            <w:r w:rsidRPr="006D06D9">
              <w:rPr>
                <w:rFonts w:eastAsia="SimSun" w:cs="Calibri"/>
                <w:noProof w:val="0"/>
                <w:sz w:val="18"/>
                <w:szCs w:val="18"/>
                <w:lang w:eastAsia="zh-CN"/>
              </w:rPr>
              <w:t>）</w:t>
            </w:r>
          </w:p>
        </w:tc>
      </w:tr>
      <w:tr w:rsidR="002E1D30" w:rsidRPr="006D06D9" w14:paraId="1176AE86" w14:textId="77777777" w:rsidTr="008101CC">
        <w:tc>
          <w:tcPr>
            <w:tcW w:w="2368" w:type="dxa"/>
          </w:tcPr>
          <w:p w14:paraId="2C94A694" w14:textId="38459D12"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bookmarkStart w:id="780" w:name="lt_pId1127"/>
            <w:r w:rsidRPr="006D06D9">
              <w:rPr>
                <w:rFonts w:eastAsia="SimSun" w:cs="Calibri"/>
                <w:b/>
                <w:noProof w:val="0"/>
                <w:sz w:val="18"/>
                <w:szCs w:val="18"/>
                <w:lang w:eastAsia="zh-CN"/>
              </w:rPr>
              <w:t xml:space="preserve">NP </w:t>
            </w:r>
            <w:r w:rsidRPr="006D06D9">
              <w:rPr>
                <w:rFonts w:eastAsia="SimSun" w:cs="Calibri" w:hint="eastAsia"/>
                <w:b/>
                <w:noProof w:val="0"/>
                <w:sz w:val="18"/>
                <w:szCs w:val="18"/>
                <w:lang w:eastAsia="zh-CN"/>
              </w:rPr>
              <w:t>数据库解决</w:t>
            </w:r>
            <w:r w:rsidR="00BF676C">
              <w:rPr>
                <w:rFonts w:eastAsia="SimSun" w:cs="Calibri"/>
                <w:b/>
                <w:noProof w:val="0"/>
                <w:sz w:val="18"/>
                <w:szCs w:val="18"/>
                <w:lang w:eastAsia="zh-CN"/>
              </w:rPr>
              <w:br/>
            </w:r>
            <w:r w:rsidRPr="006D06D9">
              <w:rPr>
                <w:rFonts w:eastAsia="SimSun" w:cs="Calibri" w:hint="eastAsia"/>
                <w:b/>
                <w:noProof w:val="0"/>
                <w:sz w:val="18"/>
                <w:szCs w:val="18"/>
                <w:lang w:eastAsia="zh-CN"/>
              </w:rPr>
              <w:t>方案（如有）</w:t>
            </w:r>
            <w:bookmarkEnd w:id="780"/>
            <w:r w:rsidRPr="006D06D9">
              <w:rPr>
                <w:rFonts w:eastAsia="SimSun" w:cs="Calibri"/>
                <w:b/>
                <w:noProof w:val="0"/>
                <w:sz w:val="18"/>
                <w:szCs w:val="18"/>
                <w:lang w:eastAsia="zh-CN"/>
              </w:rPr>
              <w:t xml:space="preserve"> </w:t>
            </w:r>
          </w:p>
        </w:tc>
        <w:tc>
          <w:tcPr>
            <w:tcW w:w="1423" w:type="dxa"/>
          </w:tcPr>
          <w:p w14:paraId="5DC737A2" w14:textId="70509643"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3EAE20B6" w14:textId="594D818A"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3929BE4F" w14:textId="21726726"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hint="eastAsia"/>
                <w:noProof w:val="0"/>
                <w:sz w:val="18"/>
                <w:szCs w:val="18"/>
                <w:lang w:eastAsia="zh-CN"/>
              </w:rPr>
              <w:t>中央数据库方式</w:t>
            </w:r>
          </w:p>
        </w:tc>
      </w:tr>
      <w:tr w:rsidR="002E1D30" w:rsidRPr="006D06D9" w14:paraId="0F6133B9" w14:textId="77777777" w:rsidTr="008101CC">
        <w:tc>
          <w:tcPr>
            <w:tcW w:w="2368" w:type="dxa"/>
          </w:tcPr>
          <w:p w14:paraId="11120BA5" w14:textId="4102CC50"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r w:rsidRPr="006D06D9">
              <w:rPr>
                <w:rFonts w:eastAsia="SimSun" w:cs="Calibri" w:hint="eastAsia"/>
                <w:b/>
                <w:noProof w:val="0"/>
                <w:sz w:val="18"/>
                <w:szCs w:val="18"/>
              </w:rPr>
              <w:t>限制条件</w:t>
            </w:r>
          </w:p>
        </w:tc>
        <w:tc>
          <w:tcPr>
            <w:tcW w:w="1423" w:type="dxa"/>
          </w:tcPr>
          <w:p w14:paraId="7C557EEC" w14:textId="766A6961"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76F31699" w14:textId="06BAC809"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66B6D6F4" w14:textId="4E518664" w:rsidR="002E1D30" w:rsidRPr="006D06D9" w:rsidRDefault="008105A1"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hint="eastAsia"/>
                <w:noProof w:val="0"/>
                <w:sz w:val="18"/>
                <w:szCs w:val="18"/>
                <w:lang w:eastAsia="zh-CN"/>
              </w:rPr>
              <w:t>无（无限制）</w:t>
            </w:r>
          </w:p>
        </w:tc>
      </w:tr>
      <w:tr w:rsidR="002E1D30" w:rsidRPr="006D06D9" w14:paraId="0415C6F7" w14:textId="77777777" w:rsidTr="008101CC">
        <w:trPr>
          <w:trHeight w:val="1673"/>
        </w:trPr>
        <w:tc>
          <w:tcPr>
            <w:tcW w:w="2368" w:type="dxa"/>
          </w:tcPr>
          <w:p w14:paraId="1F09F4F5" w14:textId="738A18D8"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bookmarkStart w:id="781" w:name="lt_pId1134"/>
            <w:r w:rsidRPr="006D06D9">
              <w:rPr>
                <w:rFonts w:eastAsia="SimSun" w:cs="Calibri" w:hint="eastAsia"/>
                <w:b/>
                <w:noProof w:val="0"/>
                <w:sz w:val="18"/>
                <w:szCs w:val="18"/>
              </w:rPr>
              <w:t>网站提供的规范</w:t>
            </w:r>
            <w:bookmarkEnd w:id="781"/>
            <w:r w:rsidRPr="006D06D9">
              <w:rPr>
                <w:rFonts w:eastAsia="SimSun" w:cs="Calibri"/>
                <w:b/>
                <w:noProof w:val="0"/>
                <w:sz w:val="18"/>
                <w:szCs w:val="18"/>
              </w:rPr>
              <w:t xml:space="preserve"> </w:t>
            </w:r>
          </w:p>
        </w:tc>
        <w:tc>
          <w:tcPr>
            <w:tcW w:w="1423" w:type="dxa"/>
          </w:tcPr>
          <w:p w14:paraId="5C07300C" w14:textId="6A9A15F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1ACB1C6C" w14:textId="6CF5E290"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7D0E0976" w14:textId="77777777" w:rsidR="002E1D30" w:rsidRPr="006D06D9" w:rsidRDefault="00AD719D"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hyperlink r:id="rId12" w:history="1">
              <w:bookmarkStart w:id="782" w:name="lt_pId729"/>
              <w:r w:rsidR="002E1D30" w:rsidRPr="006D06D9">
                <w:rPr>
                  <w:rFonts w:eastAsia="SimSun" w:cs="Calibri"/>
                  <w:noProof w:val="0"/>
                  <w:color w:val="0563C1"/>
                  <w:sz w:val="18"/>
                  <w:szCs w:val="18"/>
                  <w:u w:val="single"/>
                </w:rPr>
                <w:t>https://arcep.bj/wp-content/uploads/2019/05/DEC2016-025-fixant-les-lignes-directrices-et-modalite%CC%81s-de-mise-en-oeuvre-de-la-portabilite%CC%81-des-nume%CC%81ros.pdf</w:t>
              </w:r>
              <w:bookmarkEnd w:id="782"/>
            </w:hyperlink>
          </w:p>
          <w:p w14:paraId="1E8DF6D8"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p>
          <w:p w14:paraId="4743836D" w14:textId="77777777" w:rsidR="002E1D30" w:rsidRPr="006D06D9" w:rsidRDefault="00AD719D"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hyperlink r:id="rId13" w:history="1">
              <w:bookmarkStart w:id="783" w:name="lt_pId730"/>
              <w:r w:rsidR="002E1D30" w:rsidRPr="006D06D9">
                <w:rPr>
                  <w:rFonts w:eastAsia="SimSun" w:cs="Calibri"/>
                  <w:noProof w:val="0"/>
                  <w:color w:val="0563C1"/>
                  <w:sz w:val="18"/>
                  <w:szCs w:val="18"/>
                  <w:u w:val="single"/>
                </w:rPr>
                <w:t>https://arcep.bj/wp-content/uploads/2018/12/N%C2%B0222-2018-ARCEP-BENIN.pdf</w:t>
              </w:r>
              <w:bookmarkEnd w:id="783"/>
            </w:hyperlink>
          </w:p>
        </w:tc>
      </w:tr>
      <w:tr w:rsidR="002E1D30" w:rsidRPr="006D06D9" w14:paraId="04EEA349" w14:textId="77777777" w:rsidTr="008101CC">
        <w:tc>
          <w:tcPr>
            <w:tcW w:w="2368" w:type="dxa"/>
          </w:tcPr>
          <w:p w14:paraId="527EA774" w14:textId="358030A8"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bookmarkStart w:id="784" w:name="lt_pId1142"/>
            <w:r w:rsidRPr="006D06D9">
              <w:rPr>
                <w:rFonts w:eastAsia="SimSun" w:cs="Calibri" w:hint="eastAsia"/>
                <w:b/>
                <w:noProof w:val="0"/>
                <w:sz w:val="18"/>
                <w:szCs w:val="18"/>
                <w:lang w:eastAsia="zh-CN"/>
              </w:rPr>
              <w:t>国家主管部门</w:t>
            </w:r>
            <w:r w:rsidRPr="006D06D9">
              <w:rPr>
                <w:rFonts w:eastAsia="SimSun" w:cs="Calibri" w:hint="eastAsia"/>
                <w:b/>
                <w:noProof w:val="0"/>
                <w:sz w:val="18"/>
                <w:szCs w:val="18"/>
                <w:lang w:eastAsia="zh-CN"/>
              </w:rPr>
              <w:t>/</w:t>
            </w:r>
            <w:r w:rsidRPr="006D06D9">
              <w:rPr>
                <w:rFonts w:eastAsia="SimSun" w:cs="Calibri" w:hint="eastAsia"/>
                <w:b/>
                <w:noProof w:val="0"/>
                <w:sz w:val="18"/>
                <w:szCs w:val="18"/>
                <w:lang w:eastAsia="zh-CN"/>
              </w:rPr>
              <w:t>编号方</w:t>
            </w:r>
            <w:r w:rsidR="00BF676C">
              <w:rPr>
                <w:rFonts w:eastAsia="SimSun" w:cs="Calibri"/>
                <w:b/>
                <w:noProof w:val="0"/>
                <w:sz w:val="18"/>
                <w:szCs w:val="18"/>
                <w:lang w:eastAsia="zh-CN"/>
              </w:rPr>
              <w:br/>
            </w:r>
            <w:r w:rsidRPr="006D06D9">
              <w:rPr>
                <w:rFonts w:eastAsia="SimSun" w:cs="Calibri" w:hint="eastAsia"/>
                <w:b/>
                <w:noProof w:val="0"/>
                <w:sz w:val="18"/>
                <w:szCs w:val="18"/>
                <w:lang w:eastAsia="zh-CN"/>
              </w:rPr>
              <w:t>案管理机构（</w:t>
            </w:r>
            <w:r w:rsidRPr="006D06D9">
              <w:rPr>
                <w:rFonts w:eastAsia="SimSun" w:cs="Calibri"/>
                <w:b/>
                <w:noProof w:val="0"/>
                <w:sz w:val="18"/>
                <w:szCs w:val="18"/>
                <w:lang w:eastAsia="zh-CN"/>
              </w:rPr>
              <w:t>NPA</w:t>
            </w:r>
            <w:r w:rsidRPr="006D06D9">
              <w:rPr>
                <w:rFonts w:eastAsia="SimSun" w:cs="Calibri" w:hint="eastAsia"/>
                <w:b/>
                <w:noProof w:val="0"/>
                <w:sz w:val="18"/>
                <w:szCs w:val="18"/>
                <w:lang w:eastAsia="zh-CN"/>
              </w:rPr>
              <w:t>）的</w:t>
            </w:r>
            <w:r w:rsidR="00BF676C">
              <w:rPr>
                <w:rFonts w:eastAsia="SimSun" w:cs="Calibri"/>
                <w:b/>
                <w:noProof w:val="0"/>
                <w:sz w:val="18"/>
                <w:szCs w:val="18"/>
                <w:lang w:eastAsia="zh-CN"/>
              </w:rPr>
              <w:br/>
            </w:r>
            <w:r w:rsidRPr="006D06D9">
              <w:rPr>
                <w:rFonts w:eastAsia="SimSun" w:cs="Calibri" w:hint="eastAsia"/>
                <w:b/>
                <w:noProof w:val="0"/>
                <w:sz w:val="18"/>
                <w:szCs w:val="18"/>
                <w:lang w:eastAsia="zh-CN"/>
              </w:rPr>
              <w:t>联系方式</w:t>
            </w:r>
            <w:bookmarkEnd w:id="784"/>
          </w:p>
        </w:tc>
        <w:tc>
          <w:tcPr>
            <w:tcW w:w="1423" w:type="dxa"/>
          </w:tcPr>
          <w:p w14:paraId="5FEAF00B" w14:textId="05FED0E2"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5307CD35" w14:textId="496BC853"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6D5843B7"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bookmarkStart w:id="785" w:name="lt_pId734"/>
            <w:r w:rsidRPr="006D06D9">
              <w:rPr>
                <w:rFonts w:eastAsia="SimSun" w:cs="Calibri"/>
                <w:noProof w:val="0"/>
                <w:sz w:val="18"/>
                <w:szCs w:val="18"/>
              </w:rPr>
              <w:t>ARCEP BENIN</w:t>
            </w:r>
            <w:bookmarkEnd w:id="785"/>
          </w:p>
          <w:p w14:paraId="6E2ABF09"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noProof w:val="0"/>
                <w:sz w:val="18"/>
                <w:szCs w:val="18"/>
              </w:rPr>
              <w:t>+229 21 31 01 65</w:t>
            </w:r>
          </w:p>
          <w:p w14:paraId="78EFAA56"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bookmarkStart w:id="786" w:name="lt_pId736"/>
            <w:r w:rsidRPr="006D06D9">
              <w:rPr>
                <w:rFonts w:eastAsia="SimSun" w:cs="Calibri"/>
                <w:noProof w:val="0"/>
                <w:sz w:val="18"/>
                <w:szCs w:val="18"/>
              </w:rPr>
              <w:t>01 BP 2034 Cotonou</w:t>
            </w:r>
            <w:bookmarkEnd w:id="786"/>
          </w:p>
          <w:p w14:paraId="1D669F01" w14:textId="77777777" w:rsidR="002E1D30" w:rsidRPr="006D06D9" w:rsidRDefault="00AD719D"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hyperlink r:id="rId14" w:history="1">
              <w:bookmarkStart w:id="787" w:name="lt_pId737"/>
              <w:r w:rsidR="002E1D30" w:rsidRPr="006D06D9">
                <w:rPr>
                  <w:rFonts w:eastAsia="SimSun" w:cs="Calibri"/>
                  <w:noProof w:val="0"/>
                  <w:color w:val="0563C1"/>
                  <w:sz w:val="18"/>
                  <w:szCs w:val="18"/>
                  <w:u w:val="single"/>
                </w:rPr>
                <w:t>contacs@arcep.bj</w:t>
              </w:r>
              <w:bookmarkEnd w:id="787"/>
            </w:hyperlink>
            <w:r w:rsidR="002E1D30" w:rsidRPr="006D06D9">
              <w:rPr>
                <w:rFonts w:eastAsia="SimSun" w:cs="Calibri"/>
                <w:noProof w:val="0"/>
                <w:sz w:val="18"/>
                <w:szCs w:val="18"/>
              </w:rPr>
              <w:t xml:space="preserve"> </w:t>
            </w:r>
          </w:p>
        </w:tc>
      </w:tr>
      <w:tr w:rsidR="002E1D30" w:rsidRPr="006D06D9" w14:paraId="1B650241" w14:textId="77777777" w:rsidTr="008101CC">
        <w:tc>
          <w:tcPr>
            <w:tcW w:w="2368" w:type="dxa"/>
          </w:tcPr>
          <w:p w14:paraId="51FAEAA8" w14:textId="30E56A6D" w:rsidR="002E1D30" w:rsidRPr="006D06D9" w:rsidRDefault="002E1D30" w:rsidP="00D51175">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bookmarkStart w:id="788" w:name="lt_pId1162"/>
            <w:r w:rsidRPr="006D06D9">
              <w:rPr>
                <w:rFonts w:eastAsia="SimSun" w:cs="Calibri" w:hint="eastAsia"/>
                <w:b/>
                <w:noProof w:val="0"/>
                <w:sz w:val="18"/>
                <w:szCs w:val="18"/>
              </w:rPr>
              <w:t>由</w:t>
            </w:r>
            <w:r w:rsidRPr="006D06D9">
              <w:rPr>
                <w:rFonts w:eastAsia="SimSun" w:cs="Calibri" w:hint="eastAsia"/>
                <w:b/>
                <w:noProof w:val="0"/>
                <w:sz w:val="18"/>
                <w:szCs w:val="18"/>
              </w:rPr>
              <w:t>P</w:t>
            </w:r>
            <w:r w:rsidRPr="006D06D9">
              <w:rPr>
                <w:rFonts w:eastAsia="SimSun" w:cs="Calibri"/>
                <w:b/>
                <w:noProof w:val="0"/>
                <w:sz w:val="18"/>
                <w:szCs w:val="18"/>
              </w:rPr>
              <w:t>ORTING BENIN SARL</w:t>
            </w:r>
            <w:r w:rsidRPr="006D06D9">
              <w:rPr>
                <w:rFonts w:eastAsia="SimSun" w:cs="Calibri" w:hint="eastAsia"/>
                <w:b/>
                <w:noProof w:val="0"/>
                <w:sz w:val="18"/>
                <w:szCs w:val="18"/>
              </w:rPr>
              <w:t>管理</w:t>
            </w:r>
            <w:r w:rsidRPr="006D06D9">
              <w:rPr>
                <w:rFonts w:eastAsia="SimSun" w:cs="Calibri"/>
                <w:b/>
                <w:noProof w:val="0"/>
                <w:sz w:val="18"/>
                <w:szCs w:val="18"/>
              </w:rPr>
              <w:t>/</w:t>
            </w:r>
            <w:r w:rsidRPr="006D06D9">
              <w:rPr>
                <w:rFonts w:eastAsia="SimSun" w:cs="Calibri" w:hint="eastAsia"/>
                <w:b/>
                <w:noProof w:val="0"/>
                <w:sz w:val="18"/>
                <w:szCs w:val="18"/>
              </w:rPr>
              <w:t>操作的中央参考数据库（如有的话）</w:t>
            </w:r>
            <w:bookmarkEnd w:id="788"/>
          </w:p>
        </w:tc>
        <w:tc>
          <w:tcPr>
            <w:tcW w:w="1423" w:type="dxa"/>
          </w:tcPr>
          <w:p w14:paraId="2208FF48" w14:textId="68A542E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2158" w:type="dxa"/>
          </w:tcPr>
          <w:p w14:paraId="4E36353D" w14:textId="2768ED74"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cs="Calibri"/>
                <w:noProof w:val="0"/>
                <w:sz w:val="18"/>
                <w:szCs w:val="18"/>
              </w:rPr>
            </w:pPr>
            <w:r w:rsidRPr="006D06D9">
              <w:rPr>
                <w:rFonts w:eastAsia="SimSun" w:cs="Calibri" w:hint="eastAsia"/>
                <w:sz w:val="18"/>
                <w:szCs w:val="18"/>
                <w:lang w:eastAsia="zh-CN"/>
              </w:rPr>
              <w:t>无</w:t>
            </w:r>
          </w:p>
        </w:tc>
        <w:tc>
          <w:tcPr>
            <w:tcW w:w="3544" w:type="dxa"/>
          </w:tcPr>
          <w:p w14:paraId="10A534F6"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bookmarkStart w:id="789" w:name="lt_pId741"/>
            <w:r w:rsidRPr="006D06D9">
              <w:rPr>
                <w:rFonts w:eastAsia="SimSun" w:cs="Calibri"/>
                <w:noProof w:val="0"/>
                <w:sz w:val="18"/>
                <w:szCs w:val="18"/>
              </w:rPr>
              <w:t>PORTING BENIN SARL</w:t>
            </w:r>
            <w:bookmarkEnd w:id="789"/>
          </w:p>
          <w:p w14:paraId="2CED8601"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noProof w:val="0"/>
                <w:sz w:val="18"/>
                <w:szCs w:val="18"/>
              </w:rPr>
              <w:t>+229 60 30 53 53</w:t>
            </w:r>
          </w:p>
          <w:p w14:paraId="2F3A9687" w14:textId="77777777" w:rsidR="002E1D30" w:rsidRPr="006D06D9" w:rsidRDefault="002E1D30"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noProof w:val="0"/>
                <w:sz w:val="18"/>
                <w:szCs w:val="18"/>
              </w:rPr>
              <w:t>+229 69 79 23 23</w:t>
            </w:r>
          </w:p>
          <w:p w14:paraId="75AD7B6D" w14:textId="77777777" w:rsidR="002E1D30" w:rsidRPr="006D06D9" w:rsidRDefault="00AD719D" w:rsidP="002E1D3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hyperlink r:id="rId15" w:history="1">
              <w:bookmarkStart w:id="790" w:name="lt_pId744"/>
              <w:r w:rsidR="002E1D30" w:rsidRPr="006D06D9">
                <w:rPr>
                  <w:rFonts w:eastAsia="SimSun" w:cs="Calibri"/>
                  <w:noProof w:val="0"/>
                  <w:color w:val="0563C1"/>
                  <w:sz w:val="18"/>
                  <w:szCs w:val="18"/>
                  <w:u w:val="single"/>
                </w:rPr>
                <w:t>contact@portingbenin.bj</w:t>
              </w:r>
              <w:bookmarkEnd w:id="790"/>
            </w:hyperlink>
            <w:r w:rsidR="002E1D30" w:rsidRPr="006D06D9">
              <w:rPr>
                <w:rFonts w:eastAsia="SimSun" w:cs="Calibri"/>
                <w:noProof w:val="0"/>
                <w:sz w:val="18"/>
                <w:szCs w:val="18"/>
              </w:rPr>
              <w:t xml:space="preserve"> </w:t>
            </w:r>
          </w:p>
        </w:tc>
      </w:tr>
    </w:tbl>
    <w:p w14:paraId="05DC8DCC" w14:textId="77777777" w:rsidR="00061D85" w:rsidRDefault="00061D85" w:rsidP="00886709">
      <w:pPr>
        <w:ind w:firstLineChars="200" w:firstLine="400"/>
        <w:rPr>
          <w:rFonts w:cs="Arial"/>
          <w:lang w:eastAsia="zh-CN"/>
        </w:rPr>
      </w:pPr>
    </w:p>
    <w:p w14:paraId="465BA5EF" w14:textId="77777777" w:rsidR="002E1D30" w:rsidRPr="00102331" w:rsidRDefault="00886709" w:rsidP="002E1D30">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highlight w:val="cyan"/>
          <w:lang w:val="en-GB"/>
        </w:rPr>
      </w:pPr>
      <w:r>
        <w:rPr>
          <w:rFonts w:eastAsia="SimSun"/>
          <w:noProof w:val="0"/>
          <w:lang w:eastAsia="zh-CN"/>
        </w:rPr>
        <w:br w:type="page"/>
      </w:r>
    </w:p>
    <w:p w14:paraId="44F9AAA6" w14:textId="522309FD" w:rsidR="002E1D30" w:rsidRPr="002E1D30" w:rsidRDefault="002E1D30" w:rsidP="002E1D30">
      <w:pPr>
        <w:keepNext/>
        <w:spacing w:before="0"/>
        <w:jc w:val="left"/>
        <w:rPr>
          <w:rFonts w:ascii="STKaiti" w:eastAsia="STKaiti" w:hAnsi="STKaiti"/>
          <w:noProof w:val="0"/>
          <w:lang w:val="en-GB" w:eastAsia="zh-CN"/>
        </w:rPr>
      </w:pPr>
      <w:r w:rsidRPr="002E1D30">
        <w:rPr>
          <w:rFonts w:ascii="STKaiti" w:eastAsia="STKaiti" w:hAnsi="STKaiti" w:cs="SimSun" w:hint="eastAsia"/>
          <w:noProof w:val="0"/>
          <w:lang w:val="en-GB" w:eastAsia="zh-CN"/>
        </w:rPr>
        <w:lastRenderedPageBreak/>
        <w:t>其他信息：</w:t>
      </w:r>
    </w:p>
    <w:p w14:paraId="39148091" w14:textId="77777777" w:rsidR="002E1D30" w:rsidRPr="00AE0ED3" w:rsidRDefault="002E1D30" w:rsidP="002E1D30">
      <w:pPr>
        <w:spacing w:before="0"/>
        <w:rPr>
          <w:noProof w:val="0"/>
          <w:lang w:val="en-GB" w:eastAsia="zh-CN"/>
        </w:rPr>
      </w:pPr>
    </w:p>
    <w:p w14:paraId="6295017B" w14:textId="5DA92EAB" w:rsidR="002E1D30" w:rsidRPr="002E1D30" w:rsidRDefault="002E1D30" w:rsidP="002E1D30">
      <w:pPr>
        <w:spacing w:before="0"/>
        <w:rPr>
          <w:rFonts w:asciiTheme="minorHAnsi" w:eastAsiaTheme="minorEastAsia" w:hAnsiTheme="minorHAnsi" w:cstheme="minorHAnsi"/>
          <w:noProof w:val="0"/>
          <w:lang w:val="en-GB" w:eastAsia="zh-CN"/>
        </w:rPr>
      </w:pPr>
      <w:r w:rsidRPr="002E1D30">
        <w:rPr>
          <w:rFonts w:asciiTheme="minorHAnsi" w:eastAsiaTheme="minorEastAsia" w:hAnsiTheme="minorHAnsi" w:cstheme="minorHAnsi"/>
          <w:noProof w:val="0"/>
          <w:lang w:val="en-GB" w:eastAsia="zh-CN"/>
        </w:rPr>
        <w:t>1</w:t>
      </w:r>
      <w:r w:rsidRPr="002E1D30">
        <w:rPr>
          <w:rFonts w:asciiTheme="minorHAnsi" w:eastAsiaTheme="minorEastAsia" w:hAnsiTheme="minorHAnsi" w:cstheme="minorHAnsi"/>
          <w:noProof w:val="0"/>
          <w:lang w:val="en-GB" w:eastAsia="zh-CN"/>
        </w:rPr>
        <w:tab/>
      </w:r>
      <w:r w:rsidRPr="002E1D30">
        <w:rPr>
          <w:rFonts w:ascii="STKaiti" w:eastAsia="STKaiti" w:hAnsi="STKaiti" w:cstheme="minorHAnsi"/>
          <w:noProof w:val="0"/>
          <w:lang w:val="en-GB" w:eastAsia="zh-CN"/>
        </w:rPr>
        <w:t>号码可携带性路由码的说明</w:t>
      </w:r>
    </w:p>
    <w:p w14:paraId="0966BE7A" w14:textId="77777777" w:rsidR="002E1D30" w:rsidRPr="00AE0ED3" w:rsidRDefault="002E1D30" w:rsidP="002E1D30">
      <w:pPr>
        <w:spacing w:before="0"/>
        <w:rPr>
          <w:noProof w:val="0"/>
          <w:lang w:val="en-GB" w:eastAsia="zh-CN"/>
        </w:rPr>
      </w:pPr>
    </w:p>
    <w:tbl>
      <w:tblPr>
        <w:tblStyle w:val="TableGrid1118"/>
        <w:tblW w:w="5000" w:type="pct"/>
        <w:tblLook w:val="04A0" w:firstRow="1" w:lastRow="0" w:firstColumn="1" w:lastColumn="0" w:noHBand="0" w:noVBand="1"/>
      </w:tblPr>
      <w:tblGrid>
        <w:gridCol w:w="1463"/>
        <w:gridCol w:w="2604"/>
        <w:gridCol w:w="1327"/>
        <w:gridCol w:w="1816"/>
        <w:gridCol w:w="1845"/>
      </w:tblGrid>
      <w:tr w:rsidR="00C01E2C" w:rsidRPr="006D06D9" w14:paraId="5DF205C4" w14:textId="77777777" w:rsidTr="008101CC">
        <w:tc>
          <w:tcPr>
            <w:tcW w:w="1555" w:type="dxa"/>
          </w:tcPr>
          <w:p w14:paraId="45A60C49" w14:textId="1B084EF1" w:rsidR="002E1D30" w:rsidRPr="006D06D9" w:rsidRDefault="002E1D30"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r w:rsidRPr="006D06D9">
              <w:rPr>
                <w:rFonts w:eastAsia="SimSun" w:cs="Calibri" w:hint="eastAsia"/>
                <w:b/>
                <w:noProof w:val="0"/>
                <w:sz w:val="18"/>
                <w:szCs w:val="18"/>
                <w:lang w:eastAsia="zh-CN"/>
              </w:rPr>
              <w:t>重要号码</w:t>
            </w:r>
          </w:p>
        </w:tc>
        <w:tc>
          <w:tcPr>
            <w:tcW w:w="2809" w:type="dxa"/>
          </w:tcPr>
          <w:p w14:paraId="0E322EAE" w14:textId="6C95D48F" w:rsidR="002E1D30" w:rsidRPr="006D06D9" w:rsidRDefault="00AE3CF7"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r w:rsidRPr="006D06D9">
              <w:rPr>
                <w:rFonts w:eastAsia="SimSun" w:cs="Calibri" w:hint="eastAsia"/>
                <w:b/>
                <w:noProof w:val="0"/>
                <w:sz w:val="18"/>
                <w:szCs w:val="18"/>
                <w:lang w:eastAsia="zh-CN"/>
              </w:rPr>
              <w:t>业务</w:t>
            </w:r>
          </w:p>
        </w:tc>
        <w:tc>
          <w:tcPr>
            <w:tcW w:w="1413" w:type="dxa"/>
          </w:tcPr>
          <w:p w14:paraId="36357ABD" w14:textId="47B3A947" w:rsidR="002E1D30"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r w:rsidRPr="006D06D9">
              <w:rPr>
                <w:rFonts w:eastAsia="SimSun" w:cs="Calibri" w:hint="eastAsia"/>
                <w:b/>
                <w:noProof w:val="0"/>
                <w:sz w:val="18"/>
                <w:szCs w:val="18"/>
                <w:lang w:eastAsia="zh-CN"/>
              </w:rPr>
              <w:t>总指</w:t>
            </w:r>
            <w:proofErr w:type="gramStart"/>
            <w:r w:rsidRPr="006D06D9">
              <w:rPr>
                <w:rFonts w:eastAsia="SimSun" w:cs="Calibri" w:hint="eastAsia"/>
                <w:b/>
                <w:noProof w:val="0"/>
                <w:sz w:val="18"/>
                <w:szCs w:val="18"/>
                <w:lang w:eastAsia="zh-CN"/>
              </w:rPr>
              <w:t>配数量</w:t>
            </w:r>
            <w:proofErr w:type="gramEnd"/>
          </w:p>
        </w:tc>
        <w:tc>
          <w:tcPr>
            <w:tcW w:w="1926" w:type="dxa"/>
          </w:tcPr>
          <w:p w14:paraId="3CB280F9" w14:textId="53448773" w:rsidR="002E1D30"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lang w:eastAsia="zh-CN"/>
              </w:rPr>
            </w:pPr>
            <w:r w:rsidRPr="006D06D9">
              <w:rPr>
                <w:rFonts w:eastAsia="SimSun" w:cs="Calibri"/>
                <w:b/>
                <w:noProof w:val="0"/>
                <w:sz w:val="18"/>
                <w:szCs w:val="18"/>
                <w:lang w:eastAsia="zh-CN"/>
              </w:rPr>
              <w:t>ITU-T E.164</w:t>
            </w:r>
            <w:r w:rsidRPr="006D06D9">
              <w:rPr>
                <w:rFonts w:eastAsia="SimSun" w:cs="Calibri"/>
                <w:b/>
                <w:noProof w:val="0"/>
                <w:sz w:val="18"/>
                <w:szCs w:val="18"/>
                <w:lang w:eastAsia="zh-CN"/>
              </w:rPr>
              <w:t>号码或</w:t>
            </w:r>
            <w:r w:rsidRPr="006D06D9">
              <w:rPr>
                <w:rFonts w:eastAsia="SimSun" w:cs="Calibri"/>
                <w:b/>
                <w:noProof w:val="0"/>
                <w:sz w:val="18"/>
                <w:szCs w:val="18"/>
                <w:lang w:eastAsia="zh-CN"/>
              </w:rPr>
              <w:br/>
            </w:r>
            <w:r w:rsidRPr="006D06D9">
              <w:rPr>
                <w:rFonts w:eastAsia="SimSun" w:cs="Calibri"/>
                <w:b/>
                <w:noProof w:val="0"/>
                <w:sz w:val="18"/>
                <w:szCs w:val="18"/>
                <w:lang w:eastAsia="zh-CN"/>
              </w:rPr>
              <w:t>仅限国内使用号码</w:t>
            </w:r>
          </w:p>
        </w:tc>
        <w:tc>
          <w:tcPr>
            <w:tcW w:w="1926" w:type="dxa"/>
          </w:tcPr>
          <w:p w14:paraId="270AA1E8" w14:textId="1EB8D763" w:rsidR="002E1D30"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noProof w:val="0"/>
                <w:sz w:val="18"/>
                <w:szCs w:val="18"/>
              </w:rPr>
            </w:pPr>
            <w:r w:rsidRPr="006D06D9">
              <w:rPr>
                <w:rFonts w:eastAsia="SimSun" w:cs="Calibri" w:hint="eastAsia"/>
                <w:b/>
                <w:noProof w:val="0"/>
                <w:sz w:val="18"/>
                <w:szCs w:val="18"/>
                <w:lang w:eastAsia="zh-CN"/>
              </w:rPr>
              <w:t>备注</w:t>
            </w:r>
          </w:p>
        </w:tc>
      </w:tr>
      <w:tr w:rsidR="00C01E2C" w:rsidRPr="006D06D9" w14:paraId="5387B1FE" w14:textId="77777777" w:rsidTr="008101CC">
        <w:tc>
          <w:tcPr>
            <w:tcW w:w="1555" w:type="dxa"/>
          </w:tcPr>
          <w:p w14:paraId="28D40ACB" w14:textId="77777777" w:rsidR="002E1D30" w:rsidRPr="006D06D9" w:rsidRDefault="002E1D3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bookmarkStart w:id="791" w:name="lt_pId756"/>
            <w:r w:rsidRPr="006D06D9">
              <w:rPr>
                <w:rFonts w:eastAsia="SimSun" w:cs="Calibri"/>
                <w:noProof w:val="0"/>
                <w:sz w:val="18"/>
                <w:szCs w:val="18"/>
              </w:rPr>
              <w:t>3W</w:t>
            </w:r>
            <w:bookmarkEnd w:id="791"/>
          </w:p>
        </w:tc>
        <w:tc>
          <w:tcPr>
            <w:tcW w:w="2809" w:type="dxa"/>
          </w:tcPr>
          <w:p w14:paraId="69AED85F" w14:textId="2BC81D9C" w:rsidR="002E1D30" w:rsidRPr="006D06D9" w:rsidRDefault="00AE3CF7"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proofErr w:type="spellStart"/>
            <w:r w:rsidRPr="006D06D9">
              <w:rPr>
                <w:rFonts w:eastAsia="SimSun" w:cs="Calibri" w:hint="eastAsia"/>
                <w:noProof w:val="0"/>
                <w:sz w:val="18"/>
                <w:szCs w:val="18"/>
              </w:rPr>
              <w:t>号码便携性</w:t>
            </w:r>
            <w:proofErr w:type="spellEnd"/>
            <w:r w:rsidRPr="006D06D9">
              <w:rPr>
                <w:rFonts w:eastAsia="SimSun" w:cs="Calibri" w:hint="eastAsia"/>
                <w:noProof w:val="0"/>
                <w:sz w:val="18"/>
                <w:szCs w:val="18"/>
                <w:lang w:eastAsia="zh-CN"/>
              </w:rPr>
              <w:t>路由代码</w:t>
            </w:r>
          </w:p>
        </w:tc>
        <w:tc>
          <w:tcPr>
            <w:tcW w:w="1413" w:type="dxa"/>
          </w:tcPr>
          <w:p w14:paraId="73AFB16A" w14:textId="77777777" w:rsidR="002E1D30" w:rsidRPr="006D06D9" w:rsidRDefault="002E1D3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noProof w:val="0"/>
                <w:sz w:val="18"/>
                <w:szCs w:val="18"/>
              </w:rPr>
              <w:t>3</w:t>
            </w:r>
          </w:p>
        </w:tc>
        <w:tc>
          <w:tcPr>
            <w:tcW w:w="1926" w:type="dxa"/>
          </w:tcPr>
          <w:p w14:paraId="363627D8" w14:textId="400CCD21" w:rsidR="002E1D30" w:rsidRPr="006D06D9" w:rsidRDefault="00AE3CF7"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r w:rsidRPr="006D06D9">
              <w:rPr>
                <w:rFonts w:eastAsia="SimSun" w:cs="Calibri" w:hint="eastAsia"/>
                <w:noProof w:val="0"/>
                <w:sz w:val="18"/>
                <w:szCs w:val="18"/>
                <w:lang w:eastAsia="zh-CN"/>
              </w:rPr>
              <w:t>仅限国内使用号码</w:t>
            </w:r>
          </w:p>
        </w:tc>
        <w:tc>
          <w:tcPr>
            <w:tcW w:w="1926" w:type="dxa"/>
          </w:tcPr>
          <w:p w14:paraId="56A35884" w14:textId="77777777" w:rsidR="002E1D30" w:rsidRPr="006D06D9" w:rsidRDefault="002E1D3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Calibri"/>
                <w:noProof w:val="0"/>
                <w:sz w:val="18"/>
                <w:szCs w:val="18"/>
              </w:rPr>
            </w:pPr>
            <w:bookmarkStart w:id="792" w:name="lt_pId760"/>
            <w:r w:rsidRPr="006D06D9">
              <w:rPr>
                <w:rFonts w:eastAsia="SimSun" w:cs="Calibri"/>
                <w:noProof w:val="0"/>
                <w:sz w:val="18"/>
                <w:szCs w:val="18"/>
              </w:rPr>
              <w:t>Number portability routing codes are made available to operators by ARCEP BENIN</w:t>
            </w:r>
            <w:bookmarkEnd w:id="792"/>
          </w:p>
        </w:tc>
      </w:tr>
    </w:tbl>
    <w:p w14:paraId="17C448A6" w14:textId="77777777" w:rsidR="002E1D30" w:rsidRPr="00102331" w:rsidRDefault="002E1D30" w:rsidP="002E1D30">
      <w:pPr>
        <w:keepNext/>
        <w:spacing w:before="0"/>
        <w:jc w:val="left"/>
        <w:rPr>
          <w:noProof w:val="0"/>
          <w:sz w:val="12"/>
          <w:szCs w:val="12"/>
          <w:lang w:val="en-GB"/>
        </w:rPr>
      </w:pPr>
    </w:p>
    <w:p w14:paraId="6023C6F1" w14:textId="7D2A7030" w:rsidR="002E1D30" w:rsidRPr="00F520F8" w:rsidRDefault="00C01E2C" w:rsidP="00F520F8">
      <w:pPr>
        <w:pStyle w:val="Note"/>
        <w:rPr>
          <w:b w:val="0"/>
          <w:bCs/>
          <w:noProof w:val="0"/>
          <w:lang w:val="en-GB" w:eastAsia="zh-CN"/>
        </w:rPr>
      </w:pPr>
      <w:r w:rsidRPr="00F520F8">
        <w:rPr>
          <w:rFonts w:eastAsiaTheme="minorEastAsia"/>
          <w:b w:val="0"/>
          <w:bCs/>
          <w:lang w:val="en-GB" w:eastAsia="zh-CN"/>
        </w:rPr>
        <w:t>W</w:t>
      </w:r>
      <w:r w:rsidRPr="00F520F8">
        <w:rPr>
          <w:rFonts w:eastAsiaTheme="minorEastAsia"/>
          <w:b w:val="0"/>
          <w:bCs/>
          <w:lang w:val="en-GB" w:eastAsia="zh-CN"/>
        </w:rPr>
        <w:t>可以是</w:t>
      </w:r>
      <w:r w:rsidRPr="00F520F8">
        <w:rPr>
          <w:rFonts w:eastAsiaTheme="minorEastAsia"/>
          <w:b w:val="0"/>
          <w:bCs/>
          <w:lang w:val="en-GB" w:eastAsia="zh-CN"/>
        </w:rPr>
        <w:t>0</w:t>
      </w:r>
      <w:r w:rsidRPr="00F520F8">
        <w:rPr>
          <w:rFonts w:eastAsiaTheme="minorEastAsia"/>
          <w:b w:val="0"/>
          <w:bCs/>
          <w:lang w:val="en-GB" w:eastAsia="zh-CN"/>
        </w:rPr>
        <w:t>到</w:t>
      </w:r>
      <w:r w:rsidRPr="00F520F8">
        <w:rPr>
          <w:rFonts w:eastAsiaTheme="minorEastAsia"/>
          <w:b w:val="0"/>
          <w:bCs/>
          <w:lang w:val="en-GB" w:eastAsia="zh-CN"/>
        </w:rPr>
        <w:t>9</w:t>
      </w:r>
      <w:r w:rsidRPr="00F520F8">
        <w:rPr>
          <w:rFonts w:eastAsiaTheme="minorEastAsia"/>
          <w:b w:val="0"/>
          <w:bCs/>
          <w:lang w:val="en-GB" w:eastAsia="zh-CN"/>
        </w:rPr>
        <w:t>之间的任意数字</w:t>
      </w:r>
    </w:p>
    <w:p w14:paraId="5794060F" w14:textId="77777777" w:rsidR="002E1D30" w:rsidRPr="00102331" w:rsidRDefault="002E1D30" w:rsidP="002E1D30">
      <w:pPr>
        <w:spacing w:before="0"/>
        <w:rPr>
          <w:noProof w:val="0"/>
          <w:lang w:val="en-GB" w:eastAsia="zh-CN"/>
        </w:rPr>
      </w:pPr>
    </w:p>
    <w:p w14:paraId="64B9469D" w14:textId="77777777" w:rsidR="002E1D30" w:rsidRPr="00102331" w:rsidRDefault="002E1D30" w:rsidP="002E1D30">
      <w:pPr>
        <w:spacing w:before="0"/>
        <w:rPr>
          <w:noProof w:val="0"/>
          <w:lang w:val="en-GB" w:eastAsia="zh-CN"/>
        </w:rPr>
      </w:pPr>
    </w:p>
    <w:p w14:paraId="32D6D4B8" w14:textId="77777777" w:rsidR="002E1D30" w:rsidRPr="00102331" w:rsidRDefault="002E1D30" w:rsidP="002E1D30">
      <w:pPr>
        <w:spacing w:before="0"/>
        <w:rPr>
          <w:noProof w:val="0"/>
          <w:lang w:val="en-GB" w:eastAsia="zh-CN"/>
        </w:rPr>
      </w:pPr>
    </w:p>
    <w:p w14:paraId="76AB6EF5" w14:textId="065DC391" w:rsidR="002E1D30" w:rsidRPr="00102331" w:rsidRDefault="00C01E2C" w:rsidP="002E1D30">
      <w:pPr>
        <w:keepNext/>
        <w:spacing w:before="0"/>
        <w:jc w:val="left"/>
        <w:rPr>
          <w:i/>
          <w:iCs/>
          <w:noProof w:val="0"/>
          <w:lang w:val="en-GB" w:eastAsia="zh-CN"/>
        </w:rPr>
      </w:pPr>
      <w:r w:rsidRPr="00C01E2C">
        <w:rPr>
          <w:noProof w:val="0"/>
          <w:lang w:val="en-GB" w:eastAsia="zh-CN"/>
        </w:rPr>
        <w:t>2</w:t>
      </w:r>
      <w:r w:rsidRPr="00C01E2C">
        <w:rPr>
          <w:noProof w:val="0"/>
          <w:lang w:val="en-GB" w:eastAsia="zh-CN"/>
        </w:rPr>
        <w:tab/>
      </w:r>
      <w:r>
        <w:rPr>
          <w:rFonts w:ascii="STKaiti" w:eastAsia="STKaiti" w:hAnsi="STKaiti" w:cstheme="minorHAnsi" w:hint="eastAsia"/>
          <w:noProof w:val="0"/>
          <w:lang w:val="en-GB" w:eastAsia="zh-CN"/>
        </w:rPr>
        <w:t>接入增值服务号码</w:t>
      </w:r>
      <w:r w:rsidRPr="002E1D30">
        <w:rPr>
          <w:rFonts w:ascii="STKaiti" w:eastAsia="STKaiti" w:hAnsi="STKaiti" w:cstheme="minorHAnsi"/>
          <w:noProof w:val="0"/>
          <w:lang w:val="en-GB" w:eastAsia="zh-CN"/>
        </w:rPr>
        <w:t>的说明</w:t>
      </w:r>
    </w:p>
    <w:p w14:paraId="29CC9E39" w14:textId="77777777" w:rsidR="002E1D30" w:rsidRPr="00102331" w:rsidRDefault="002E1D30" w:rsidP="002E1D30">
      <w:pPr>
        <w:keepNext/>
        <w:spacing w:before="0"/>
        <w:jc w:val="left"/>
        <w:rPr>
          <w:noProof w:val="0"/>
          <w:lang w:val="en-GB" w:eastAsia="zh-CN"/>
        </w:rPr>
      </w:pPr>
    </w:p>
    <w:tbl>
      <w:tblPr>
        <w:tblStyle w:val="TableGrid1118"/>
        <w:tblW w:w="5000" w:type="pct"/>
        <w:tblLook w:val="04A0" w:firstRow="1" w:lastRow="0" w:firstColumn="1" w:lastColumn="0" w:noHBand="0" w:noVBand="1"/>
      </w:tblPr>
      <w:tblGrid>
        <w:gridCol w:w="1475"/>
        <w:gridCol w:w="2609"/>
        <w:gridCol w:w="1329"/>
        <w:gridCol w:w="1818"/>
        <w:gridCol w:w="1824"/>
      </w:tblGrid>
      <w:tr w:rsidR="00376C4B" w14:paraId="6644266F" w14:textId="77777777" w:rsidTr="008101CC">
        <w:tc>
          <w:tcPr>
            <w:tcW w:w="1555" w:type="dxa"/>
          </w:tcPr>
          <w:p w14:paraId="29DEB5DE" w14:textId="7DDD45D8" w:rsidR="002E1D30" w:rsidRPr="00AE0ED3"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highlight w:val="lightGray"/>
              </w:rPr>
            </w:pPr>
            <w:r>
              <w:rPr>
                <w:rFonts w:ascii="SimSun" w:eastAsia="SimSun" w:hAnsi="SimSun" w:cs="SimSun" w:hint="eastAsia"/>
                <w:b/>
                <w:noProof w:val="0"/>
                <w:sz w:val="18"/>
                <w:szCs w:val="18"/>
                <w:lang w:eastAsia="zh-CN"/>
              </w:rPr>
              <w:t>重要号码</w:t>
            </w:r>
          </w:p>
        </w:tc>
        <w:tc>
          <w:tcPr>
            <w:tcW w:w="2809" w:type="dxa"/>
          </w:tcPr>
          <w:p w14:paraId="5FF3D239" w14:textId="3DC1764B" w:rsidR="002E1D30" w:rsidRPr="00AE0ED3" w:rsidRDefault="00AE3CF7"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highlight w:val="lightGray"/>
              </w:rPr>
            </w:pPr>
            <w:r>
              <w:rPr>
                <w:rFonts w:ascii="SimSun" w:eastAsia="SimSun" w:hAnsi="SimSun" w:cs="SimSun" w:hint="eastAsia"/>
                <w:b/>
                <w:noProof w:val="0"/>
                <w:sz w:val="18"/>
                <w:szCs w:val="18"/>
                <w:lang w:eastAsia="zh-CN"/>
              </w:rPr>
              <w:t>业务</w:t>
            </w:r>
          </w:p>
        </w:tc>
        <w:tc>
          <w:tcPr>
            <w:tcW w:w="1413" w:type="dxa"/>
          </w:tcPr>
          <w:p w14:paraId="27D4C6F9" w14:textId="60F3836A" w:rsidR="002E1D30" w:rsidRPr="00AE0ED3" w:rsidRDefault="008105A1"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highlight w:val="lightGray"/>
              </w:rPr>
            </w:pPr>
            <w:r>
              <w:rPr>
                <w:rFonts w:ascii="SimSun" w:eastAsia="SimSun" w:hAnsi="SimSun" w:cs="SimSun" w:hint="eastAsia"/>
                <w:b/>
                <w:noProof w:val="0"/>
                <w:sz w:val="18"/>
                <w:szCs w:val="18"/>
                <w:lang w:eastAsia="zh-CN"/>
              </w:rPr>
              <w:t>总指</w:t>
            </w:r>
            <w:proofErr w:type="gramStart"/>
            <w:r>
              <w:rPr>
                <w:rFonts w:ascii="SimSun" w:eastAsia="SimSun" w:hAnsi="SimSun" w:cs="SimSun" w:hint="eastAsia"/>
                <w:b/>
                <w:noProof w:val="0"/>
                <w:sz w:val="18"/>
                <w:szCs w:val="18"/>
                <w:lang w:eastAsia="zh-CN"/>
              </w:rPr>
              <w:t>配数量</w:t>
            </w:r>
            <w:proofErr w:type="gramEnd"/>
          </w:p>
        </w:tc>
        <w:tc>
          <w:tcPr>
            <w:tcW w:w="1926" w:type="dxa"/>
          </w:tcPr>
          <w:p w14:paraId="28E2185F" w14:textId="07285FFE" w:rsidR="002E1D30" w:rsidRPr="00AE0ED3"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highlight w:val="lightGray"/>
                <w:lang w:eastAsia="zh-CN"/>
              </w:rPr>
            </w:pPr>
            <w:r w:rsidRPr="00C01E2C">
              <w:rPr>
                <w:rFonts w:asciiTheme="minorHAnsi" w:eastAsiaTheme="minorEastAsia" w:hAnsiTheme="minorHAnsi" w:cstheme="minorHAnsi"/>
                <w:b/>
                <w:noProof w:val="0"/>
                <w:sz w:val="18"/>
                <w:szCs w:val="18"/>
                <w:lang w:eastAsia="zh-CN"/>
              </w:rPr>
              <w:t>ITU-T E.164</w:t>
            </w:r>
            <w:r w:rsidRPr="00C01E2C">
              <w:rPr>
                <w:rFonts w:asciiTheme="minorHAnsi" w:eastAsiaTheme="minorEastAsia" w:hAnsiTheme="minorHAnsi" w:cstheme="minorHAnsi"/>
                <w:b/>
                <w:noProof w:val="0"/>
                <w:sz w:val="18"/>
                <w:szCs w:val="18"/>
                <w:lang w:eastAsia="zh-CN"/>
              </w:rPr>
              <w:t>号码或</w:t>
            </w:r>
            <w:r w:rsidRPr="00C01E2C">
              <w:rPr>
                <w:rFonts w:asciiTheme="minorHAnsi" w:eastAsiaTheme="minorEastAsia" w:hAnsiTheme="minorHAnsi" w:cstheme="minorHAnsi"/>
                <w:b/>
                <w:noProof w:val="0"/>
                <w:sz w:val="18"/>
                <w:szCs w:val="18"/>
                <w:lang w:eastAsia="zh-CN"/>
              </w:rPr>
              <w:br/>
            </w:r>
            <w:r w:rsidRPr="00C01E2C">
              <w:rPr>
                <w:rFonts w:asciiTheme="minorHAnsi" w:eastAsiaTheme="minorEastAsia" w:hAnsiTheme="minorHAnsi" w:cstheme="minorHAnsi"/>
                <w:b/>
                <w:noProof w:val="0"/>
                <w:sz w:val="18"/>
                <w:szCs w:val="18"/>
                <w:lang w:eastAsia="zh-CN"/>
              </w:rPr>
              <w:t>仅限国内使用号码</w:t>
            </w:r>
          </w:p>
        </w:tc>
        <w:tc>
          <w:tcPr>
            <w:tcW w:w="1926" w:type="dxa"/>
          </w:tcPr>
          <w:p w14:paraId="04CDCD28" w14:textId="4F1E5A8D" w:rsidR="002E1D30" w:rsidRPr="00AE0ED3"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noProof w:val="0"/>
                <w:sz w:val="18"/>
                <w:szCs w:val="18"/>
                <w:highlight w:val="lightGray"/>
              </w:rPr>
            </w:pPr>
            <w:r>
              <w:rPr>
                <w:rFonts w:ascii="SimSun" w:eastAsia="SimSun" w:hAnsi="SimSun" w:cs="SimSun" w:hint="eastAsia"/>
                <w:b/>
                <w:noProof w:val="0"/>
                <w:sz w:val="18"/>
                <w:szCs w:val="18"/>
                <w:lang w:eastAsia="zh-CN"/>
              </w:rPr>
              <w:t>备注</w:t>
            </w:r>
          </w:p>
        </w:tc>
      </w:tr>
      <w:tr w:rsidR="00376C4B" w14:paraId="27851205" w14:textId="77777777" w:rsidTr="008101CC">
        <w:tc>
          <w:tcPr>
            <w:tcW w:w="1555" w:type="dxa"/>
          </w:tcPr>
          <w:p w14:paraId="5F836549" w14:textId="77777777" w:rsidR="002E1D30" w:rsidRPr="00AE0ED3" w:rsidRDefault="002E1D3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r w:rsidRPr="00AE0ED3">
              <w:rPr>
                <w:rFonts w:cs="Calibri"/>
                <w:noProof w:val="0"/>
                <w:sz w:val="18"/>
                <w:szCs w:val="18"/>
              </w:rPr>
              <w:t>7XYZ</w:t>
            </w:r>
          </w:p>
        </w:tc>
        <w:tc>
          <w:tcPr>
            <w:tcW w:w="2809" w:type="dxa"/>
          </w:tcPr>
          <w:p w14:paraId="4ED1901D" w14:textId="24618FA2" w:rsidR="002E1D30" w:rsidRPr="00AE0ED3" w:rsidRDefault="00AE3CF7"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r>
              <w:rPr>
                <w:rFonts w:ascii="SimSun" w:eastAsia="SimSun" w:hAnsi="SimSun" w:cs="SimSun" w:hint="eastAsia"/>
                <w:noProof w:val="0"/>
                <w:sz w:val="18"/>
                <w:szCs w:val="18"/>
                <w:lang w:eastAsia="zh-CN"/>
              </w:rPr>
              <w:t>增值业务</w:t>
            </w:r>
          </w:p>
        </w:tc>
        <w:tc>
          <w:tcPr>
            <w:tcW w:w="1413" w:type="dxa"/>
          </w:tcPr>
          <w:p w14:paraId="58928645" w14:textId="77777777" w:rsidR="002E1D30" w:rsidRPr="00AE0ED3" w:rsidRDefault="002E1D30"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r w:rsidRPr="00AE0ED3">
              <w:rPr>
                <w:rFonts w:cs="Calibri"/>
                <w:noProof w:val="0"/>
                <w:sz w:val="18"/>
                <w:szCs w:val="18"/>
              </w:rPr>
              <w:t>76</w:t>
            </w:r>
          </w:p>
        </w:tc>
        <w:tc>
          <w:tcPr>
            <w:tcW w:w="1926" w:type="dxa"/>
          </w:tcPr>
          <w:p w14:paraId="0835E7D3" w14:textId="65898375" w:rsidR="002E1D30" w:rsidRPr="00AE0ED3" w:rsidRDefault="00AE3CF7"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sz w:val="18"/>
                <w:szCs w:val="18"/>
              </w:rPr>
            </w:pPr>
            <w:proofErr w:type="spellStart"/>
            <w:r w:rsidRPr="00AE3CF7">
              <w:rPr>
                <w:rFonts w:ascii="Microsoft YaHei" w:eastAsia="Microsoft YaHei" w:hAnsi="Microsoft YaHei" w:cs="Microsoft YaHei" w:hint="eastAsia"/>
                <w:noProof w:val="0"/>
                <w:sz w:val="18"/>
                <w:szCs w:val="18"/>
              </w:rPr>
              <w:t>仅限国内使用号码</w:t>
            </w:r>
            <w:proofErr w:type="spellEnd"/>
          </w:p>
        </w:tc>
        <w:tc>
          <w:tcPr>
            <w:tcW w:w="1926" w:type="dxa"/>
          </w:tcPr>
          <w:p w14:paraId="170B4C91" w14:textId="227C8C77" w:rsidR="002E1D30" w:rsidRPr="00AE0ED3" w:rsidRDefault="00AE3CF7" w:rsidP="008101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noProof w:val="0"/>
                <w:sz w:val="18"/>
                <w:szCs w:val="18"/>
                <w:lang w:eastAsia="zh-CN"/>
              </w:rPr>
            </w:pPr>
            <w:r>
              <w:rPr>
                <w:rFonts w:ascii="SimSun" w:eastAsia="SimSun" w:hAnsi="SimSun" w:cs="SimSun" w:hint="eastAsia"/>
                <w:noProof w:val="0"/>
                <w:sz w:val="18"/>
                <w:szCs w:val="18"/>
                <w:lang w:eastAsia="zh-CN"/>
              </w:rPr>
              <w:t>用于增值业务d额号码</w:t>
            </w:r>
            <w:r w:rsidR="00376C4B">
              <w:rPr>
                <w:rFonts w:ascii="SimSun" w:eastAsia="SimSun" w:hAnsi="SimSun" w:cs="SimSun" w:hint="eastAsia"/>
                <w:noProof w:val="0"/>
                <w:sz w:val="18"/>
                <w:szCs w:val="18"/>
                <w:lang w:eastAsia="zh-CN"/>
              </w:rPr>
              <w:t>指配给</w:t>
            </w:r>
            <w:r w:rsidR="00376C4B" w:rsidRPr="00AE0ED3">
              <w:rPr>
                <w:rFonts w:cs="Calibri"/>
                <w:noProof w:val="0"/>
                <w:sz w:val="18"/>
                <w:szCs w:val="18"/>
                <w:lang w:eastAsia="zh-CN"/>
              </w:rPr>
              <w:t xml:space="preserve">ARCEP BENIN </w:t>
            </w:r>
            <w:r w:rsidR="00376C4B">
              <w:rPr>
                <w:rFonts w:ascii="SimSun" w:eastAsia="SimSun" w:hAnsi="SimSun" w:cs="SimSun" w:hint="eastAsia"/>
                <w:noProof w:val="0"/>
                <w:sz w:val="18"/>
                <w:szCs w:val="18"/>
                <w:lang w:eastAsia="zh-CN"/>
              </w:rPr>
              <w:t>注册服务提供商</w:t>
            </w:r>
          </w:p>
        </w:tc>
      </w:tr>
    </w:tbl>
    <w:p w14:paraId="37111E43" w14:textId="77777777" w:rsidR="002E1D30" w:rsidRPr="00102331" w:rsidRDefault="002E1D30" w:rsidP="002E1D30">
      <w:pPr>
        <w:keepNext/>
        <w:spacing w:before="0"/>
        <w:jc w:val="left"/>
        <w:rPr>
          <w:noProof w:val="0"/>
          <w:sz w:val="12"/>
          <w:szCs w:val="12"/>
          <w:lang w:val="en-GB" w:eastAsia="zh-CN"/>
        </w:rPr>
      </w:pPr>
    </w:p>
    <w:p w14:paraId="26C2BF04" w14:textId="126F3568" w:rsidR="002E1D30" w:rsidRPr="00F520F8" w:rsidRDefault="00C01E2C" w:rsidP="00F520F8">
      <w:pPr>
        <w:pStyle w:val="Note"/>
        <w:rPr>
          <w:b w:val="0"/>
          <w:bCs/>
          <w:noProof w:val="0"/>
          <w:lang w:val="en-GB" w:eastAsia="zh-CN"/>
        </w:rPr>
      </w:pPr>
      <w:r w:rsidRPr="00F520F8">
        <w:rPr>
          <w:rFonts w:eastAsiaTheme="minorEastAsia"/>
          <w:b w:val="0"/>
          <w:bCs/>
          <w:lang w:val="en-GB" w:eastAsia="zh-CN"/>
        </w:rPr>
        <w:t>X</w:t>
      </w:r>
      <w:r w:rsidRPr="00F520F8">
        <w:rPr>
          <w:rFonts w:eastAsiaTheme="minorEastAsia" w:hint="eastAsia"/>
          <w:b w:val="0"/>
          <w:bCs/>
          <w:lang w:val="en-GB" w:eastAsia="zh-CN"/>
        </w:rPr>
        <w:t>，</w:t>
      </w:r>
      <w:r w:rsidRPr="00F520F8">
        <w:rPr>
          <w:rFonts w:eastAsiaTheme="minorEastAsia" w:hint="eastAsia"/>
          <w:b w:val="0"/>
          <w:bCs/>
          <w:lang w:val="en-GB" w:eastAsia="zh-CN"/>
        </w:rPr>
        <w:t>Y</w:t>
      </w:r>
      <w:r w:rsidRPr="00F520F8">
        <w:rPr>
          <w:rFonts w:eastAsiaTheme="minorEastAsia" w:hint="eastAsia"/>
          <w:b w:val="0"/>
          <w:bCs/>
          <w:lang w:val="en-GB" w:eastAsia="zh-CN"/>
        </w:rPr>
        <w:t>和</w:t>
      </w:r>
      <w:r w:rsidRPr="00F520F8">
        <w:rPr>
          <w:rFonts w:eastAsiaTheme="minorEastAsia" w:hint="eastAsia"/>
          <w:b w:val="0"/>
          <w:bCs/>
          <w:lang w:val="en-GB" w:eastAsia="zh-CN"/>
        </w:rPr>
        <w:t>Z</w:t>
      </w:r>
      <w:r w:rsidRPr="00F520F8">
        <w:rPr>
          <w:rFonts w:eastAsiaTheme="minorEastAsia"/>
          <w:b w:val="0"/>
          <w:bCs/>
          <w:lang w:val="en-GB" w:eastAsia="zh-CN"/>
        </w:rPr>
        <w:t>可以是</w:t>
      </w:r>
      <w:r w:rsidRPr="00F520F8">
        <w:rPr>
          <w:rFonts w:eastAsiaTheme="minorEastAsia"/>
          <w:b w:val="0"/>
          <w:bCs/>
          <w:lang w:val="en-GB" w:eastAsia="zh-CN"/>
        </w:rPr>
        <w:t>0</w:t>
      </w:r>
      <w:r w:rsidRPr="00F520F8">
        <w:rPr>
          <w:rFonts w:eastAsiaTheme="minorEastAsia"/>
          <w:b w:val="0"/>
          <w:bCs/>
          <w:lang w:val="en-GB" w:eastAsia="zh-CN"/>
        </w:rPr>
        <w:t>到</w:t>
      </w:r>
      <w:r w:rsidRPr="00F520F8">
        <w:rPr>
          <w:rFonts w:eastAsiaTheme="minorEastAsia"/>
          <w:b w:val="0"/>
          <w:bCs/>
          <w:lang w:val="en-GB" w:eastAsia="zh-CN"/>
        </w:rPr>
        <w:t>9</w:t>
      </w:r>
      <w:r w:rsidRPr="00F520F8">
        <w:rPr>
          <w:rFonts w:eastAsiaTheme="minorEastAsia"/>
          <w:b w:val="0"/>
          <w:bCs/>
          <w:lang w:val="en-GB" w:eastAsia="zh-CN"/>
        </w:rPr>
        <w:t>之间的任意数字</w:t>
      </w:r>
    </w:p>
    <w:p w14:paraId="1826CBA8" w14:textId="77777777" w:rsidR="002E1D30" w:rsidRPr="00102331" w:rsidRDefault="002E1D30" w:rsidP="002E1D30">
      <w:pPr>
        <w:spacing w:before="0"/>
        <w:rPr>
          <w:noProof w:val="0"/>
          <w:lang w:val="en-GB" w:eastAsia="zh-CN"/>
        </w:rPr>
      </w:pPr>
    </w:p>
    <w:p w14:paraId="235F9F49" w14:textId="77777777" w:rsidR="002E1D30" w:rsidRPr="00102331" w:rsidRDefault="002E1D30" w:rsidP="002E1D30">
      <w:pPr>
        <w:spacing w:before="0"/>
        <w:rPr>
          <w:noProof w:val="0"/>
          <w:lang w:val="en-GB" w:eastAsia="zh-CN"/>
        </w:rPr>
      </w:pPr>
    </w:p>
    <w:p w14:paraId="266E704A" w14:textId="77777777" w:rsidR="002E1D30" w:rsidRPr="00102331" w:rsidRDefault="002E1D30" w:rsidP="002E1D30">
      <w:pPr>
        <w:spacing w:before="0"/>
        <w:rPr>
          <w:noProof w:val="0"/>
          <w:lang w:val="en-GB" w:eastAsia="zh-CN"/>
        </w:rPr>
      </w:pPr>
    </w:p>
    <w:p w14:paraId="75D68645" w14:textId="1F57E35B" w:rsidR="002E1D30" w:rsidRPr="00AE0ED3" w:rsidRDefault="00C01E2C" w:rsidP="002E1D30">
      <w:pPr>
        <w:tabs>
          <w:tab w:val="clear" w:pos="567"/>
          <w:tab w:val="clear" w:pos="1276"/>
          <w:tab w:val="clear" w:pos="1843"/>
          <w:tab w:val="clear" w:pos="5387"/>
          <w:tab w:val="clear" w:pos="5954"/>
        </w:tabs>
        <w:jc w:val="left"/>
        <w:rPr>
          <w:rFonts w:eastAsia="SimSun"/>
          <w:noProof w:val="0"/>
          <w:lang w:val="pt-PT" w:eastAsia="zh-CN"/>
        </w:rPr>
      </w:pPr>
      <w:r>
        <w:rPr>
          <w:rFonts w:eastAsia="SimSun" w:hint="eastAsia"/>
          <w:noProof w:val="0"/>
          <w:lang w:val="pt-PT" w:eastAsia="zh-CN"/>
        </w:rPr>
        <w:t>联系方式：</w:t>
      </w:r>
    </w:p>
    <w:p w14:paraId="41E9F888" w14:textId="77777777" w:rsidR="002E1D30" w:rsidRPr="00C53D6A" w:rsidRDefault="002E1D30" w:rsidP="002E1D30">
      <w:pPr>
        <w:tabs>
          <w:tab w:val="clear" w:pos="567"/>
          <w:tab w:val="clear" w:pos="1276"/>
          <w:tab w:val="clear" w:pos="1843"/>
          <w:tab w:val="clear" w:pos="5387"/>
          <w:tab w:val="clear" w:pos="5954"/>
        </w:tabs>
        <w:spacing w:before="0"/>
        <w:ind w:left="720"/>
        <w:jc w:val="left"/>
        <w:rPr>
          <w:noProof w:val="0"/>
          <w:lang w:val="en-GB"/>
        </w:rPr>
      </w:pPr>
      <w:proofErr w:type="spellStart"/>
      <w:r w:rsidRPr="00C53D6A">
        <w:rPr>
          <w:noProof w:val="0"/>
          <w:lang w:val="en-GB"/>
        </w:rPr>
        <w:t>Autorité</w:t>
      </w:r>
      <w:proofErr w:type="spellEnd"/>
      <w:r w:rsidRPr="00C53D6A">
        <w:rPr>
          <w:noProof w:val="0"/>
          <w:lang w:val="en-GB"/>
        </w:rPr>
        <w:t xml:space="preserve"> de </w:t>
      </w:r>
      <w:proofErr w:type="spellStart"/>
      <w:r w:rsidRPr="00C53D6A">
        <w:rPr>
          <w:noProof w:val="0"/>
          <w:lang w:val="en-GB"/>
        </w:rPr>
        <w:t>Régulation</w:t>
      </w:r>
      <w:proofErr w:type="spellEnd"/>
      <w:r w:rsidRPr="00C53D6A">
        <w:rPr>
          <w:noProof w:val="0"/>
          <w:lang w:val="en-GB"/>
        </w:rPr>
        <w:t xml:space="preserve"> des Communications </w:t>
      </w:r>
      <w:proofErr w:type="spellStart"/>
      <w:r w:rsidRPr="00C53D6A">
        <w:rPr>
          <w:noProof w:val="0"/>
          <w:lang w:val="en-GB"/>
        </w:rPr>
        <w:t>Electroniques</w:t>
      </w:r>
      <w:proofErr w:type="spellEnd"/>
      <w:r w:rsidRPr="00C53D6A">
        <w:rPr>
          <w:noProof w:val="0"/>
          <w:lang w:val="en-GB"/>
        </w:rPr>
        <w:t xml:space="preserve"> et de la Poste (ARCEP-BENIN)</w:t>
      </w:r>
    </w:p>
    <w:p w14:paraId="47F04FCC" w14:textId="77777777" w:rsidR="002E1D30" w:rsidRPr="00AE0ED3" w:rsidRDefault="002E1D30" w:rsidP="002E1D30">
      <w:pPr>
        <w:tabs>
          <w:tab w:val="clear" w:pos="567"/>
          <w:tab w:val="clear" w:pos="1276"/>
          <w:tab w:val="clear" w:pos="1843"/>
          <w:tab w:val="clear" w:pos="5387"/>
          <w:tab w:val="clear" w:pos="5954"/>
        </w:tabs>
        <w:spacing w:before="0"/>
        <w:ind w:left="720"/>
        <w:jc w:val="left"/>
        <w:rPr>
          <w:noProof w:val="0"/>
          <w:lang w:val="pt-PT"/>
        </w:rPr>
      </w:pPr>
      <w:r w:rsidRPr="00AE0ED3">
        <w:rPr>
          <w:noProof w:val="0"/>
          <w:lang w:val="pt-PT"/>
        </w:rPr>
        <w:t xml:space="preserve">01 BP 2034 </w:t>
      </w:r>
      <w:bookmarkStart w:id="793" w:name="_Hlk165975364"/>
      <w:r w:rsidRPr="00AE0ED3">
        <w:rPr>
          <w:noProof w:val="0"/>
          <w:lang w:val="pt-PT"/>
        </w:rPr>
        <w:t>COTONOU</w:t>
      </w:r>
      <w:bookmarkEnd w:id="793"/>
    </w:p>
    <w:p w14:paraId="69322F81" w14:textId="77777777" w:rsidR="002E1D30" w:rsidRPr="00AE0ED3" w:rsidRDefault="002E1D30" w:rsidP="002E1D30">
      <w:pPr>
        <w:tabs>
          <w:tab w:val="clear" w:pos="567"/>
          <w:tab w:val="clear" w:pos="1276"/>
          <w:tab w:val="clear" w:pos="1843"/>
          <w:tab w:val="clear" w:pos="5387"/>
          <w:tab w:val="clear" w:pos="5954"/>
        </w:tabs>
        <w:spacing w:before="0"/>
        <w:ind w:left="720"/>
        <w:jc w:val="left"/>
        <w:rPr>
          <w:noProof w:val="0"/>
          <w:lang w:val="pt-PT"/>
        </w:rPr>
      </w:pPr>
      <w:r w:rsidRPr="00AE0ED3">
        <w:rPr>
          <w:noProof w:val="0"/>
          <w:lang w:val="pt-PT"/>
        </w:rPr>
        <w:t>Benin</w:t>
      </w:r>
    </w:p>
    <w:p w14:paraId="4555655E" w14:textId="34771DCB" w:rsidR="002E1D30" w:rsidRPr="00AE0ED3" w:rsidRDefault="00C01E2C" w:rsidP="006D06D9">
      <w:pPr>
        <w:tabs>
          <w:tab w:val="clear" w:pos="567"/>
          <w:tab w:val="clear" w:pos="1276"/>
          <w:tab w:val="clear" w:pos="1843"/>
          <w:tab w:val="clear" w:pos="5387"/>
          <w:tab w:val="clear" w:pos="5954"/>
          <w:tab w:val="left" w:pos="1701"/>
        </w:tabs>
        <w:spacing w:before="0"/>
        <w:ind w:left="720"/>
        <w:jc w:val="left"/>
        <w:rPr>
          <w:rFonts w:eastAsia="SimSun"/>
          <w:noProof w:val="0"/>
          <w:lang w:val="en-GB" w:eastAsia="zh-CN"/>
        </w:rPr>
      </w:pPr>
      <w:r>
        <w:rPr>
          <w:rFonts w:eastAsia="SimSun" w:hint="eastAsia"/>
          <w:noProof w:val="0"/>
          <w:lang w:val="en-GB" w:eastAsia="zh-CN"/>
        </w:rPr>
        <w:t>电话：</w:t>
      </w:r>
      <w:r w:rsidR="002E1D30" w:rsidRPr="00AE0ED3">
        <w:rPr>
          <w:rFonts w:eastAsia="SimSun"/>
          <w:noProof w:val="0"/>
          <w:lang w:val="en-GB" w:eastAsia="zh-CN"/>
        </w:rPr>
        <w:tab/>
        <w:t>+229 21 31 01 65</w:t>
      </w:r>
    </w:p>
    <w:p w14:paraId="781EAA80" w14:textId="0837DAC1" w:rsidR="002E1D30" w:rsidRPr="00AE0ED3" w:rsidRDefault="00C01E2C" w:rsidP="006D06D9">
      <w:pPr>
        <w:tabs>
          <w:tab w:val="clear" w:pos="567"/>
          <w:tab w:val="clear" w:pos="1276"/>
          <w:tab w:val="clear" w:pos="1843"/>
          <w:tab w:val="clear" w:pos="5387"/>
          <w:tab w:val="clear" w:pos="5954"/>
          <w:tab w:val="left" w:pos="1701"/>
        </w:tabs>
        <w:spacing w:before="0"/>
        <w:ind w:left="720"/>
        <w:jc w:val="left"/>
        <w:rPr>
          <w:rFonts w:eastAsia="SimSun"/>
          <w:noProof w:val="0"/>
          <w:lang w:val="pt-PT" w:eastAsia="zh-CN"/>
        </w:rPr>
      </w:pPr>
      <w:r>
        <w:rPr>
          <w:rFonts w:eastAsia="SimSun" w:hint="eastAsia"/>
          <w:noProof w:val="0"/>
          <w:lang w:val="pt-PT" w:eastAsia="zh-CN"/>
        </w:rPr>
        <w:t>传真：</w:t>
      </w:r>
      <w:r w:rsidR="002E1D30" w:rsidRPr="00AE0ED3">
        <w:rPr>
          <w:rFonts w:eastAsia="SimSun"/>
          <w:noProof w:val="0"/>
          <w:lang w:val="pt-PT" w:eastAsia="zh-CN"/>
        </w:rPr>
        <w:tab/>
        <w:t>+229 21 31 00 67</w:t>
      </w:r>
    </w:p>
    <w:p w14:paraId="4B7FEB28" w14:textId="61097C86" w:rsidR="002E1D30" w:rsidRPr="00AE0ED3" w:rsidRDefault="00C01E2C" w:rsidP="002E1D30">
      <w:pPr>
        <w:tabs>
          <w:tab w:val="clear" w:pos="567"/>
          <w:tab w:val="clear" w:pos="1276"/>
          <w:tab w:val="clear" w:pos="1843"/>
          <w:tab w:val="clear" w:pos="5387"/>
          <w:tab w:val="clear" w:pos="5954"/>
          <w:tab w:val="left" w:pos="1418"/>
        </w:tabs>
        <w:spacing w:before="0"/>
        <w:ind w:left="720"/>
        <w:jc w:val="left"/>
        <w:rPr>
          <w:rFonts w:eastAsia="SimSun"/>
          <w:noProof w:val="0"/>
          <w:lang w:val="pt-PT" w:eastAsia="zh-CN"/>
        </w:rPr>
      </w:pPr>
      <w:r>
        <w:rPr>
          <w:rFonts w:eastAsia="SimSun" w:hint="eastAsia"/>
          <w:noProof w:val="0"/>
          <w:lang w:val="pt-PT" w:eastAsia="zh-CN"/>
        </w:rPr>
        <w:t>电子邮件：</w:t>
      </w:r>
      <w:bookmarkStart w:id="794" w:name="lt_pId788"/>
      <w:r w:rsidR="002E1D30" w:rsidRPr="00AE0ED3">
        <w:rPr>
          <w:rFonts w:eastAsia="SimSun"/>
          <w:noProof w:val="0"/>
          <w:lang w:val="pt-PT" w:eastAsia="zh-CN"/>
        </w:rPr>
        <w:t>contacts@arcep.bj</w:t>
      </w:r>
      <w:bookmarkEnd w:id="794"/>
    </w:p>
    <w:p w14:paraId="056D44B6" w14:textId="29ADBDC5" w:rsidR="002E1D30" w:rsidRPr="00C53D6A" w:rsidRDefault="00C01E2C" w:rsidP="006D06D9">
      <w:pPr>
        <w:tabs>
          <w:tab w:val="clear" w:pos="567"/>
          <w:tab w:val="clear" w:pos="1276"/>
          <w:tab w:val="clear" w:pos="1843"/>
          <w:tab w:val="clear" w:pos="5387"/>
          <w:tab w:val="clear" w:pos="5954"/>
          <w:tab w:val="left" w:pos="1750"/>
        </w:tabs>
        <w:spacing w:before="0"/>
        <w:ind w:left="720"/>
        <w:jc w:val="left"/>
        <w:rPr>
          <w:rFonts w:eastAsia="SimSun"/>
          <w:noProof w:val="0"/>
          <w:lang w:val="pt-PT" w:eastAsia="zh-CN"/>
        </w:rPr>
      </w:pPr>
      <w:r>
        <w:rPr>
          <w:rFonts w:eastAsia="SimSun" w:hint="eastAsia"/>
          <w:noProof w:val="0"/>
          <w:lang w:val="fr-FR" w:eastAsia="zh-CN"/>
        </w:rPr>
        <w:t>网</w:t>
      </w:r>
      <w:r w:rsidR="00ED76ED">
        <w:rPr>
          <w:rFonts w:eastAsia="SimSun" w:hint="eastAsia"/>
          <w:noProof w:val="0"/>
          <w:lang w:val="fr-FR" w:eastAsia="zh-CN"/>
        </w:rPr>
        <w:t>站</w:t>
      </w:r>
      <w:r w:rsidRPr="00C53D6A">
        <w:rPr>
          <w:rFonts w:eastAsia="SimSun" w:hint="eastAsia"/>
          <w:noProof w:val="0"/>
          <w:lang w:val="pt-PT" w:eastAsia="zh-CN"/>
        </w:rPr>
        <w:t>：</w:t>
      </w:r>
      <w:r w:rsidR="002E1D30" w:rsidRPr="00C53D6A">
        <w:rPr>
          <w:rFonts w:eastAsia="SimSun"/>
          <w:noProof w:val="0"/>
          <w:lang w:val="pt-PT" w:eastAsia="zh-CN"/>
        </w:rPr>
        <w:tab/>
      </w:r>
      <w:bookmarkStart w:id="795" w:name="lt_pId790"/>
      <w:r w:rsidR="002E1D30" w:rsidRPr="00C53D6A">
        <w:rPr>
          <w:rFonts w:eastAsia="SimSun"/>
          <w:noProof w:val="0"/>
          <w:lang w:val="pt-PT" w:eastAsia="zh-CN"/>
        </w:rPr>
        <w:t>www.arcep.bj</w:t>
      </w:r>
      <w:bookmarkEnd w:id="795"/>
    </w:p>
    <w:p w14:paraId="4BF1B22A" w14:textId="77777777" w:rsidR="002E1D30" w:rsidRPr="00C53D6A" w:rsidRDefault="002E1D30" w:rsidP="002E1D3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pt-PT" w:eastAsia="zh-CN"/>
        </w:rPr>
      </w:pPr>
    </w:p>
    <w:p w14:paraId="124CCA01" w14:textId="273AE3AC" w:rsidR="00C01E2C" w:rsidRPr="00C53D6A" w:rsidRDefault="002E1D30" w:rsidP="002E1D3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pt-PT" w:eastAsia="zh-CN"/>
        </w:rPr>
      </w:pPr>
      <w:r w:rsidRPr="00C53D6A">
        <w:rPr>
          <w:rFonts w:eastAsia="SimSun"/>
          <w:noProof w:val="0"/>
          <w:lang w:val="pt-PT" w:eastAsia="zh-CN"/>
        </w:rPr>
        <w:br w:type="page"/>
      </w:r>
    </w:p>
    <w:p w14:paraId="43F8D5EF" w14:textId="77777777" w:rsidR="00C01E2C" w:rsidRPr="00AB2ABC" w:rsidRDefault="00C01E2C" w:rsidP="00C01E2C">
      <w:pPr>
        <w:keepNext/>
        <w:keepLines/>
        <w:tabs>
          <w:tab w:val="left" w:pos="1134"/>
          <w:tab w:val="left" w:pos="1560"/>
          <w:tab w:val="left" w:pos="2127"/>
        </w:tabs>
        <w:spacing w:before="360"/>
        <w:outlineLvl w:val="3"/>
        <w:rPr>
          <w:rFonts w:asciiTheme="minorHAnsi" w:hAnsiTheme="minorHAnsi" w:cs="Arial"/>
          <w:lang w:val="pt-PT" w:eastAsia="zh-CN"/>
        </w:rPr>
      </w:pPr>
      <w:r>
        <w:rPr>
          <w:rFonts w:asciiTheme="minorHAnsi" w:eastAsiaTheme="minorEastAsia" w:hAnsiTheme="minorHAnsi" w:cs="Arial" w:hint="eastAsia"/>
          <w:b/>
          <w:bCs/>
          <w:lang w:eastAsia="zh-CN"/>
        </w:rPr>
        <w:lastRenderedPageBreak/>
        <w:t>吉尔吉斯斯坦</w:t>
      </w:r>
      <w:r w:rsidRPr="00C53D6A">
        <w:rPr>
          <w:rFonts w:asciiTheme="minorHAnsi" w:eastAsiaTheme="minorEastAsia" w:hAnsiTheme="minorHAnsi" w:cs="Arial" w:hint="eastAsia"/>
          <w:b/>
          <w:bCs/>
          <w:lang w:val="pt-PT" w:eastAsia="zh-CN"/>
        </w:rPr>
        <w:t>（</w:t>
      </w:r>
      <w:r>
        <w:rPr>
          <w:rFonts w:asciiTheme="minorHAnsi" w:eastAsiaTheme="minorEastAsia" w:hAnsiTheme="minorHAnsi" w:cs="Arial" w:hint="eastAsia"/>
          <w:b/>
          <w:bCs/>
          <w:lang w:eastAsia="zh-CN"/>
        </w:rPr>
        <w:t>国家代码</w:t>
      </w:r>
      <w:r w:rsidRPr="00C53D6A">
        <w:rPr>
          <w:rFonts w:asciiTheme="minorHAnsi" w:eastAsiaTheme="minorEastAsia" w:hAnsiTheme="minorHAnsi" w:cs="Arial" w:hint="eastAsia"/>
          <w:b/>
          <w:bCs/>
          <w:lang w:val="pt-PT" w:eastAsia="zh-CN"/>
        </w:rPr>
        <w:t xml:space="preserve"> </w:t>
      </w:r>
      <w:r w:rsidRPr="00C53D6A">
        <w:rPr>
          <w:rFonts w:asciiTheme="minorHAnsi" w:eastAsiaTheme="minorEastAsia" w:hAnsiTheme="minorHAnsi" w:cs="Arial"/>
          <w:b/>
          <w:bCs/>
          <w:lang w:val="pt-PT" w:eastAsia="zh-CN"/>
        </w:rPr>
        <w:t>+996</w:t>
      </w:r>
      <w:r w:rsidRPr="00C53D6A">
        <w:rPr>
          <w:rFonts w:asciiTheme="minorHAnsi" w:eastAsiaTheme="minorEastAsia" w:hAnsiTheme="minorHAnsi" w:cs="Arial" w:hint="eastAsia"/>
          <w:b/>
          <w:bCs/>
          <w:lang w:val="pt-PT" w:eastAsia="zh-CN"/>
        </w:rPr>
        <w:t>）</w:t>
      </w:r>
    </w:p>
    <w:p w14:paraId="3C340153" w14:textId="3C5D0DC5" w:rsidR="00C01E2C" w:rsidRPr="00871EB1" w:rsidRDefault="00C01E2C" w:rsidP="00C01E2C">
      <w:pPr>
        <w:keepNext/>
        <w:keepLines/>
        <w:tabs>
          <w:tab w:val="left" w:pos="1134"/>
          <w:tab w:val="left" w:pos="1560"/>
          <w:tab w:val="left" w:pos="2127"/>
        </w:tabs>
        <w:spacing w:before="80"/>
        <w:outlineLvl w:val="4"/>
        <w:rPr>
          <w:rFonts w:asciiTheme="minorHAnsi" w:hAnsiTheme="minorHAnsi" w:cs="Arial"/>
          <w:lang w:val="es-ES_tradnl" w:eastAsia="zh-CN"/>
        </w:rPr>
      </w:pPr>
      <w:r w:rsidRPr="00085FB9">
        <w:rPr>
          <w:rFonts w:asciiTheme="minorHAnsi" w:hAnsiTheme="minorHAnsi" w:cs="Arial"/>
          <w:lang w:val="es-ES_tradnl" w:eastAsia="zh-CN"/>
        </w:rPr>
        <w:t>2</w:t>
      </w:r>
      <w:r>
        <w:rPr>
          <w:rFonts w:asciiTheme="minorHAnsi" w:hAnsiTheme="minorHAnsi" w:cs="Arial"/>
          <w:lang w:val="es-ES_tradnl" w:eastAsia="zh-CN"/>
        </w:rPr>
        <w:t>0</w:t>
      </w:r>
      <w:r w:rsidRPr="00085FB9">
        <w:rPr>
          <w:rFonts w:asciiTheme="minorHAnsi" w:hAnsiTheme="minorHAnsi" w:cs="Arial"/>
          <w:lang w:val="es-ES_tradnl" w:eastAsia="zh-CN"/>
        </w:rPr>
        <w:t>.I</w:t>
      </w:r>
      <w:r w:rsidRPr="00C01E2C">
        <w:rPr>
          <w:rFonts w:cs="Arial"/>
          <w:noProof w:val="0"/>
          <w:szCs w:val="18"/>
          <w:lang w:val="en-GB" w:eastAsia="zh-CN"/>
        </w:rPr>
        <w:t>V</w:t>
      </w:r>
      <w:r w:rsidRPr="00085FB9">
        <w:rPr>
          <w:rFonts w:asciiTheme="minorHAnsi" w:hAnsiTheme="minorHAnsi" w:cs="Arial"/>
          <w:lang w:val="es-ES_tradnl" w:eastAsia="zh-CN"/>
        </w:rPr>
        <w:t>.2023</w:t>
      </w:r>
      <w:r>
        <w:rPr>
          <w:rFonts w:asciiTheme="minorHAnsi" w:eastAsiaTheme="minorEastAsia" w:hAnsiTheme="minorHAnsi" w:cs="Arial" w:hint="eastAsia"/>
          <w:lang w:eastAsia="zh-CN"/>
        </w:rPr>
        <w:t>来函</w:t>
      </w:r>
      <w:r w:rsidRPr="00871EB1">
        <w:rPr>
          <w:rFonts w:asciiTheme="minorHAnsi" w:eastAsiaTheme="minorEastAsia" w:hAnsiTheme="minorHAnsi" w:cs="Arial" w:hint="eastAsia"/>
          <w:lang w:val="es-ES_tradnl" w:eastAsia="zh-CN"/>
        </w:rPr>
        <w:t>：</w:t>
      </w:r>
    </w:p>
    <w:p w14:paraId="32239C47" w14:textId="77777777" w:rsidR="00C01E2C" w:rsidRPr="00871EB1" w:rsidRDefault="00C01E2C" w:rsidP="00C01E2C">
      <w:pPr>
        <w:tabs>
          <w:tab w:val="clear" w:pos="567"/>
          <w:tab w:val="clear" w:pos="1276"/>
          <w:tab w:val="clear" w:pos="1843"/>
          <w:tab w:val="clear" w:pos="5387"/>
          <w:tab w:val="clear" w:pos="5954"/>
          <w:tab w:val="left" w:pos="1191"/>
          <w:tab w:val="left" w:pos="1588"/>
          <w:tab w:val="left" w:pos="1985"/>
        </w:tabs>
        <w:spacing w:before="240" w:after="120"/>
        <w:ind w:firstLine="392"/>
        <w:rPr>
          <w:rFonts w:eastAsia="SimSun" w:cs="Arial"/>
          <w:color w:val="000000"/>
          <w:szCs w:val="24"/>
          <w:lang w:val="es-ES_tradnl" w:eastAsia="zh-CN"/>
        </w:rPr>
      </w:pPr>
      <w:r>
        <w:rPr>
          <w:rFonts w:asciiTheme="minorHAnsi" w:eastAsiaTheme="minorEastAsia" w:hAnsiTheme="minorHAnsi" w:cs="Arial" w:hint="eastAsia"/>
          <w:lang w:eastAsia="zh-CN"/>
        </w:rPr>
        <w:t>位于比什凯克的</w:t>
      </w:r>
      <w:r w:rsidRPr="00780588">
        <w:rPr>
          <w:rFonts w:ascii="STKaiti" w:eastAsia="STKaiti" w:hAnsi="STKaiti" w:cs="Arial" w:hint="eastAsia"/>
          <w:iCs/>
          <w:lang w:eastAsia="zh-CN"/>
        </w:rPr>
        <w:t>吉尔吉斯共和国</w:t>
      </w:r>
      <w:r>
        <w:rPr>
          <w:rFonts w:ascii="STKaiti" w:eastAsia="STKaiti" w:hAnsi="STKaiti" w:cs="Arial" w:hint="eastAsia"/>
          <w:iCs/>
          <w:lang w:eastAsia="zh-CN"/>
        </w:rPr>
        <w:t>数字发展部通信行业管理和监督局</w:t>
      </w:r>
      <w:r>
        <w:rPr>
          <w:rFonts w:asciiTheme="minorHAnsi" w:eastAsiaTheme="minorEastAsia" w:hAnsiTheme="minorHAnsi" w:cs="Arial" w:hint="eastAsia"/>
          <w:lang w:eastAsia="zh-CN"/>
        </w:rPr>
        <w:t>宣布对国内编号方案进行了更新。</w:t>
      </w:r>
    </w:p>
    <w:p w14:paraId="1B2F2271" w14:textId="77777777" w:rsidR="00C01E2C" w:rsidRPr="00AB5E45" w:rsidRDefault="00C01E2C" w:rsidP="00C01E2C">
      <w:pPr>
        <w:tabs>
          <w:tab w:val="clear" w:pos="567"/>
          <w:tab w:val="clear" w:pos="1276"/>
          <w:tab w:val="clear" w:pos="1843"/>
          <w:tab w:val="clear" w:pos="5387"/>
          <w:tab w:val="clear" w:pos="5954"/>
          <w:tab w:val="left" w:pos="1191"/>
          <w:tab w:val="left" w:pos="1588"/>
          <w:tab w:val="left" w:pos="1985"/>
        </w:tabs>
        <w:spacing w:after="120"/>
        <w:jc w:val="center"/>
        <w:rPr>
          <w:rFonts w:asciiTheme="minorHAnsi" w:eastAsia="STKaiti" w:hAnsiTheme="minorHAnsi" w:cstheme="minorHAnsi"/>
          <w:lang w:val="es-ES_tradnl" w:eastAsia="zh-CN"/>
        </w:rPr>
      </w:pPr>
      <w:r w:rsidRPr="00AB5E45">
        <w:rPr>
          <w:rFonts w:asciiTheme="minorHAnsi" w:eastAsia="STKaiti" w:hAnsiTheme="minorHAnsi" w:cstheme="minorHAnsi"/>
          <w:lang w:eastAsia="zh-CN"/>
        </w:rPr>
        <w:t>国家代码</w:t>
      </w:r>
      <w:r w:rsidRPr="00AB5E45">
        <w:rPr>
          <w:rFonts w:asciiTheme="minorHAnsi" w:eastAsia="STKaiti" w:hAnsiTheme="minorHAnsi" w:cstheme="minorHAnsi"/>
          <w:iCs/>
          <w:lang w:val="es-ES_tradnl" w:eastAsia="zh-CN"/>
        </w:rPr>
        <w:t>996</w:t>
      </w:r>
      <w:r w:rsidRPr="00AB5E45">
        <w:rPr>
          <w:rFonts w:asciiTheme="minorHAnsi" w:eastAsia="STKaiti" w:hAnsiTheme="minorHAnsi" w:cstheme="minorHAnsi"/>
          <w:iCs/>
          <w:lang w:eastAsia="zh-CN"/>
        </w:rPr>
        <w:t>的</w:t>
      </w:r>
      <w:r w:rsidRPr="00AB5E45">
        <w:rPr>
          <w:rFonts w:asciiTheme="minorHAnsi" w:eastAsia="STKaiti" w:hAnsiTheme="minorHAnsi" w:cstheme="minorHAnsi"/>
          <w:lang w:val="es-ES_tradnl" w:eastAsia="zh-CN"/>
        </w:rPr>
        <w:t>E.164</w:t>
      </w:r>
      <w:r w:rsidRPr="00AB5E45">
        <w:rPr>
          <w:rFonts w:asciiTheme="minorHAnsi" w:eastAsia="STKaiti" w:hAnsiTheme="minorHAnsi" w:cstheme="minorHAnsi"/>
          <w:lang w:eastAsia="zh-CN"/>
        </w:rPr>
        <w:t>国内编号方案引入新资源的描述</w:t>
      </w:r>
      <w:r w:rsidRPr="00AB5E45">
        <w:rPr>
          <w:rFonts w:asciiTheme="minorEastAsia" w:eastAsiaTheme="minorEastAsia" w:hAnsiTheme="minorEastAsia" w:cstheme="minorHAnsi"/>
          <w:lang w:val="es-ES_tradnl" w:eastAsia="zh-CN"/>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685"/>
        <w:gridCol w:w="1843"/>
      </w:tblGrid>
      <w:tr w:rsidR="00C01E2C" w:rsidRPr="006D06D9" w14:paraId="60A1CADA" w14:textId="77777777" w:rsidTr="008101CC">
        <w:trPr>
          <w:tblHeader/>
        </w:trPr>
        <w:tc>
          <w:tcPr>
            <w:tcW w:w="2130" w:type="dxa"/>
            <w:vMerge w:val="restart"/>
            <w:vAlign w:val="center"/>
          </w:tcPr>
          <w:p w14:paraId="7A4909EF" w14:textId="77777777" w:rsidR="00C01E2C" w:rsidRPr="006D06D9" w:rsidRDefault="00C01E2C" w:rsidP="006D06D9">
            <w:pPr>
              <w:pStyle w:val="Tablehead"/>
              <w:rPr>
                <w:szCs w:val="18"/>
                <w:lang w:val="es-ES_tradnl" w:eastAsia="zh-CN"/>
              </w:rPr>
            </w:pPr>
            <w:r w:rsidRPr="006D06D9">
              <w:rPr>
                <w:szCs w:val="18"/>
                <w:lang w:val="es-ES_tradnl" w:eastAsia="zh-CN"/>
              </w:rPr>
              <w:t>NDC</w:t>
            </w:r>
            <w:r w:rsidRPr="006D06D9">
              <w:rPr>
                <w:szCs w:val="18"/>
                <w:lang w:val="es-ES_tradnl" w:eastAsia="zh-CN"/>
              </w:rPr>
              <w:t>（</w:t>
            </w:r>
            <w:r w:rsidRPr="006D06D9">
              <w:rPr>
                <w:szCs w:val="18"/>
                <w:lang w:eastAsia="zh-CN"/>
              </w:rPr>
              <w:t>国内目的地</w:t>
            </w:r>
            <w:r w:rsidRPr="006D06D9">
              <w:rPr>
                <w:szCs w:val="18"/>
                <w:lang w:val="es-ES_tradnl" w:eastAsia="zh-CN"/>
              </w:rPr>
              <w:br/>
            </w:r>
            <w:r w:rsidRPr="006D06D9">
              <w:rPr>
                <w:szCs w:val="18"/>
                <w:lang w:eastAsia="zh-CN"/>
              </w:rPr>
              <w:t>代码或国内</w:t>
            </w:r>
            <w:r w:rsidRPr="006D06D9">
              <w:rPr>
                <w:szCs w:val="18"/>
                <w:lang w:val="es-ES_tradnl" w:eastAsia="zh-CN"/>
              </w:rPr>
              <w:t>（</w:t>
            </w:r>
            <w:r w:rsidRPr="006D06D9">
              <w:rPr>
                <w:szCs w:val="18"/>
                <w:lang w:eastAsia="zh-CN"/>
              </w:rPr>
              <w:t>有效</w:t>
            </w:r>
            <w:r w:rsidRPr="006D06D9">
              <w:rPr>
                <w:szCs w:val="18"/>
                <w:lang w:val="es-ES_tradnl" w:eastAsia="zh-CN"/>
              </w:rPr>
              <w:t>）</w:t>
            </w:r>
            <w:r w:rsidRPr="006D06D9">
              <w:rPr>
                <w:szCs w:val="18"/>
                <w:lang w:eastAsia="zh-CN"/>
              </w:rPr>
              <w:t>号码的前置数字</w:t>
            </w:r>
            <w:r w:rsidRPr="006D06D9">
              <w:rPr>
                <w:szCs w:val="18"/>
                <w:lang w:val="es-ES_tradnl" w:eastAsia="zh-CN"/>
              </w:rPr>
              <w:t>）</w:t>
            </w:r>
          </w:p>
        </w:tc>
        <w:tc>
          <w:tcPr>
            <w:tcW w:w="2268" w:type="dxa"/>
            <w:gridSpan w:val="2"/>
            <w:vAlign w:val="center"/>
          </w:tcPr>
          <w:p w14:paraId="5F0F2190" w14:textId="77777777" w:rsidR="00C01E2C" w:rsidRPr="006D06D9" w:rsidRDefault="00C01E2C" w:rsidP="006D06D9">
            <w:pPr>
              <w:pStyle w:val="Tablehead"/>
              <w:rPr>
                <w:szCs w:val="18"/>
                <w:lang w:val="es-ES_tradnl" w:eastAsia="zh-CN"/>
              </w:rPr>
            </w:pPr>
            <w:r w:rsidRPr="006D06D9">
              <w:rPr>
                <w:szCs w:val="18"/>
                <w:lang w:eastAsia="zh-CN"/>
              </w:rPr>
              <w:t>国内</w:t>
            </w:r>
            <w:r w:rsidRPr="006D06D9">
              <w:rPr>
                <w:szCs w:val="18"/>
                <w:lang w:val="es-ES_tradnl" w:eastAsia="zh-CN"/>
              </w:rPr>
              <w:t>（</w:t>
            </w:r>
            <w:r w:rsidRPr="006D06D9">
              <w:rPr>
                <w:szCs w:val="18"/>
                <w:lang w:eastAsia="zh-CN"/>
              </w:rPr>
              <w:t>有效</w:t>
            </w:r>
            <w:r w:rsidRPr="006D06D9">
              <w:rPr>
                <w:szCs w:val="18"/>
                <w:lang w:val="es-ES_tradnl" w:eastAsia="zh-CN"/>
              </w:rPr>
              <w:t>）</w:t>
            </w:r>
            <w:r w:rsidRPr="006D06D9">
              <w:rPr>
                <w:szCs w:val="18"/>
                <w:lang w:val="es-ES_tradnl" w:eastAsia="zh-CN"/>
              </w:rPr>
              <w:br/>
            </w:r>
            <w:r w:rsidRPr="006D06D9">
              <w:rPr>
                <w:szCs w:val="18"/>
                <w:lang w:eastAsia="zh-CN"/>
              </w:rPr>
              <w:t>号码长度</w:t>
            </w:r>
          </w:p>
        </w:tc>
        <w:tc>
          <w:tcPr>
            <w:tcW w:w="2685" w:type="dxa"/>
            <w:vMerge w:val="restart"/>
            <w:vAlign w:val="center"/>
          </w:tcPr>
          <w:p w14:paraId="6287885F" w14:textId="77777777" w:rsidR="00C01E2C" w:rsidRPr="006D06D9" w:rsidRDefault="00C01E2C" w:rsidP="006D06D9">
            <w:pPr>
              <w:pStyle w:val="Tablehead"/>
              <w:rPr>
                <w:szCs w:val="18"/>
                <w:lang w:val="es-ES_tradnl" w:eastAsia="zh-CN"/>
              </w:rPr>
            </w:pPr>
            <w:r w:rsidRPr="006D06D9">
              <w:rPr>
                <w:szCs w:val="18"/>
                <w:lang w:val="es-ES_tradnl" w:eastAsia="zh-CN"/>
              </w:rPr>
              <w:t>E.164</w:t>
            </w:r>
            <w:r w:rsidRPr="006D06D9">
              <w:rPr>
                <w:szCs w:val="18"/>
                <w:lang w:eastAsia="zh-CN"/>
              </w:rPr>
              <w:t>号码的使用</w:t>
            </w:r>
          </w:p>
        </w:tc>
        <w:tc>
          <w:tcPr>
            <w:tcW w:w="1843" w:type="dxa"/>
            <w:vMerge w:val="restart"/>
            <w:vAlign w:val="center"/>
          </w:tcPr>
          <w:p w14:paraId="04879668" w14:textId="77777777" w:rsidR="00C01E2C" w:rsidRPr="006D06D9" w:rsidRDefault="00C01E2C" w:rsidP="006D06D9">
            <w:pPr>
              <w:pStyle w:val="Tablehead"/>
              <w:rPr>
                <w:szCs w:val="18"/>
                <w:lang w:val="es-ES_tradnl" w:eastAsia="zh-CN"/>
              </w:rPr>
            </w:pPr>
            <w:r w:rsidRPr="006D06D9">
              <w:rPr>
                <w:szCs w:val="18"/>
                <w:lang w:eastAsia="zh-CN"/>
              </w:rPr>
              <w:t>引入时间</w:t>
            </w:r>
            <w:r w:rsidRPr="006D06D9">
              <w:rPr>
                <w:szCs w:val="18"/>
                <w:lang w:val="es-ES_tradnl" w:eastAsia="zh-CN"/>
              </w:rPr>
              <w:br/>
            </w:r>
            <w:r w:rsidRPr="006D06D9">
              <w:rPr>
                <w:szCs w:val="18"/>
                <w:lang w:eastAsia="zh-CN"/>
              </w:rPr>
              <w:t>和日期</w:t>
            </w:r>
          </w:p>
        </w:tc>
      </w:tr>
      <w:tr w:rsidR="00C01E2C" w:rsidRPr="006D06D9" w14:paraId="3EB3251B" w14:textId="77777777" w:rsidTr="008101CC">
        <w:trPr>
          <w:tblHeader/>
        </w:trPr>
        <w:tc>
          <w:tcPr>
            <w:tcW w:w="2130" w:type="dxa"/>
            <w:vMerge/>
            <w:vAlign w:val="center"/>
          </w:tcPr>
          <w:p w14:paraId="39EFFA71" w14:textId="77777777" w:rsidR="00C01E2C"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sz w:val="18"/>
                <w:szCs w:val="18"/>
                <w:lang w:val="es-ES_tradnl" w:eastAsia="zh-CN"/>
              </w:rPr>
            </w:pPr>
          </w:p>
        </w:tc>
        <w:tc>
          <w:tcPr>
            <w:tcW w:w="1134" w:type="dxa"/>
            <w:vAlign w:val="center"/>
          </w:tcPr>
          <w:p w14:paraId="46679472" w14:textId="77777777" w:rsidR="00C01E2C" w:rsidRPr="006D06D9" w:rsidRDefault="00C01E2C" w:rsidP="008101CC">
            <w:pPr>
              <w:pStyle w:val="Tablehead"/>
              <w:keepNext w:val="0"/>
              <w:rPr>
                <w:rFonts w:asciiTheme="minorEastAsia" w:eastAsiaTheme="minorEastAsia" w:hAnsiTheme="minorEastAsia" w:cs="Calibri"/>
                <w:b w:val="0"/>
                <w:bCs w:val="0"/>
                <w:i/>
                <w:color w:val="000000"/>
                <w:szCs w:val="18"/>
                <w:lang w:val="es-ES_tradnl" w:eastAsia="zh-CN"/>
              </w:rPr>
            </w:pPr>
            <w:r w:rsidRPr="006D06D9">
              <w:rPr>
                <w:rFonts w:asciiTheme="minorEastAsia" w:eastAsiaTheme="minorEastAsia" w:hAnsiTheme="minorEastAsia" w:cs="Calibri" w:hint="eastAsia"/>
                <w:bCs w:val="0"/>
                <w:szCs w:val="18"/>
                <w:lang w:eastAsia="zh-CN"/>
              </w:rPr>
              <w:t>最大</w:t>
            </w:r>
            <w:r w:rsidRPr="006D06D9">
              <w:rPr>
                <w:rFonts w:asciiTheme="minorEastAsia" w:eastAsiaTheme="minorEastAsia" w:hAnsiTheme="minorEastAsia" w:cs="Calibri"/>
                <w:bCs w:val="0"/>
                <w:szCs w:val="18"/>
                <w:lang w:val="es-ES_tradnl" w:eastAsia="zh-CN"/>
              </w:rPr>
              <w:br/>
            </w:r>
            <w:r w:rsidRPr="006D06D9">
              <w:rPr>
                <w:rFonts w:asciiTheme="minorEastAsia" w:eastAsiaTheme="minorEastAsia" w:hAnsiTheme="minorEastAsia" w:cs="SimSun" w:hint="eastAsia"/>
                <w:bCs w:val="0"/>
                <w:szCs w:val="18"/>
                <w:lang w:eastAsia="zh-CN"/>
              </w:rPr>
              <w:t>长</w:t>
            </w:r>
            <w:r w:rsidRPr="006D06D9">
              <w:rPr>
                <w:rFonts w:asciiTheme="minorEastAsia" w:eastAsiaTheme="minorEastAsia" w:hAnsiTheme="minorEastAsia" w:cs="MS Mincho" w:hint="eastAsia"/>
                <w:bCs w:val="0"/>
                <w:szCs w:val="18"/>
                <w:lang w:eastAsia="zh-CN"/>
              </w:rPr>
              <w:t>度</w:t>
            </w:r>
          </w:p>
        </w:tc>
        <w:tc>
          <w:tcPr>
            <w:tcW w:w="1134" w:type="dxa"/>
            <w:vAlign w:val="center"/>
          </w:tcPr>
          <w:p w14:paraId="0EB6B9A0" w14:textId="77777777" w:rsidR="00C01E2C" w:rsidRPr="006D06D9" w:rsidRDefault="00C01E2C" w:rsidP="008101CC">
            <w:pPr>
              <w:pStyle w:val="Tablehead"/>
              <w:keepNext w:val="0"/>
              <w:rPr>
                <w:rFonts w:asciiTheme="minorEastAsia" w:eastAsiaTheme="minorEastAsia" w:hAnsiTheme="minorEastAsia" w:cs="Calibri"/>
                <w:b w:val="0"/>
                <w:bCs w:val="0"/>
                <w:i/>
                <w:color w:val="000000"/>
                <w:szCs w:val="18"/>
                <w:lang w:val="es-ES_tradnl" w:eastAsia="zh-CN"/>
              </w:rPr>
            </w:pPr>
            <w:r w:rsidRPr="006D06D9">
              <w:rPr>
                <w:rFonts w:asciiTheme="minorEastAsia" w:eastAsiaTheme="minorEastAsia" w:hAnsiTheme="minorEastAsia" w:cs="Calibri" w:hint="eastAsia"/>
                <w:bCs w:val="0"/>
                <w:color w:val="000000"/>
                <w:szCs w:val="18"/>
                <w:lang w:eastAsia="zh-CN"/>
              </w:rPr>
              <w:t>最小</w:t>
            </w:r>
            <w:r w:rsidRPr="006D06D9">
              <w:rPr>
                <w:rFonts w:asciiTheme="minorEastAsia" w:eastAsiaTheme="minorEastAsia" w:hAnsiTheme="minorEastAsia" w:cs="Calibri"/>
                <w:bCs w:val="0"/>
                <w:color w:val="000000"/>
                <w:szCs w:val="18"/>
                <w:lang w:val="es-ES_tradnl" w:eastAsia="zh-CN"/>
              </w:rPr>
              <w:br/>
            </w:r>
            <w:r w:rsidRPr="006D06D9">
              <w:rPr>
                <w:rFonts w:asciiTheme="minorEastAsia" w:eastAsiaTheme="minorEastAsia" w:hAnsiTheme="minorEastAsia" w:cs="SimSun" w:hint="eastAsia"/>
                <w:bCs w:val="0"/>
                <w:color w:val="000000"/>
                <w:szCs w:val="18"/>
                <w:lang w:eastAsia="zh-CN"/>
              </w:rPr>
              <w:t>长</w:t>
            </w:r>
            <w:r w:rsidRPr="006D06D9">
              <w:rPr>
                <w:rFonts w:asciiTheme="minorEastAsia" w:eastAsiaTheme="minorEastAsia" w:hAnsiTheme="minorEastAsia" w:cs="MS Mincho" w:hint="eastAsia"/>
                <w:bCs w:val="0"/>
                <w:color w:val="000000"/>
                <w:szCs w:val="18"/>
                <w:lang w:eastAsia="zh-CN"/>
              </w:rPr>
              <w:t>度</w:t>
            </w:r>
          </w:p>
        </w:tc>
        <w:tc>
          <w:tcPr>
            <w:tcW w:w="2685" w:type="dxa"/>
            <w:vMerge/>
            <w:vAlign w:val="center"/>
          </w:tcPr>
          <w:p w14:paraId="12FBEB4C" w14:textId="77777777" w:rsidR="00C01E2C"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sz w:val="18"/>
                <w:szCs w:val="18"/>
                <w:lang w:val="es-ES_tradnl" w:eastAsia="zh-CN"/>
              </w:rPr>
            </w:pPr>
          </w:p>
        </w:tc>
        <w:tc>
          <w:tcPr>
            <w:tcW w:w="1843" w:type="dxa"/>
            <w:vMerge/>
            <w:vAlign w:val="center"/>
          </w:tcPr>
          <w:p w14:paraId="657E709D" w14:textId="77777777" w:rsidR="00C01E2C" w:rsidRPr="006D06D9" w:rsidRDefault="00C01E2C" w:rsidP="008101CC">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sz w:val="18"/>
                <w:szCs w:val="18"/>
                <w:lang w:val="es-ES_tradnl" w:eastAsia="zh-CN"/>
              </w:rPr>
            </w:pPr>
          </w:p>
        </w:tc>
      </w:tr>
      <w:tr w:rsidR="00C01E2C" w:rsidRPr="006D06D9" w14:paraId="6094A806" w14:textId="77777777" w:rsidTr="008101CC">
        <w:tc>
          <w:tcPr>
            <w:tcW w:w="2130" w:type="dxa"/>
          </w:tcPr>
          <w:p w14:paraId="79A35020" w14:textId="7E44FCFC" w:rsidR="00C01E2C" w:rsidRPr="006D06D9" w:rsidRDefault="00C01E2C" w:rsidP="008101CC">
            <w:pPr>
              <w:spacing w:before="0"/>
              <w:jc w:val="center"/>
              <w:rPr>
                <w:rFonts w:eastAsia="SimSun" w:cs="Calibri"/>
                <w:sz w:val="18"/>
                <w:szCs w:val="18"/>
              </w:rPr>
            </w:pPr>
            <w:r w:rsidRPr="006D06D9">
              <w:rPr>
                <w:rFonts w:eastAsia="SimSun" w:cs="Calibri"/>
                <w:sz w:val="18"/>
                <w:szCs w:val="18"/>
              </w:rPr>
              <w:t>6</w:t>
            </w:r>
            <w:r w:rsidR="00ED76ED" w:rsidRPr="006D06D9">
              <w:rPr>
                <w:rFonts w:eastAsia="SimSun" w:cs="Calibri"/>
                <w:sz w:val="18"/>
                <w:szCs w:val="18"/>
              </w:rPr>
              <w:t>2</w:t>
            </w:r>
          </w:p>
        </w:tc>
        <w:tc>
          <w:tcPr>
            <w:tcW w:w="1134" w:type="dxa"/>
          </w:tcPr>
          <w:p w14:paraId="0945DB3B" w14:textId="77777777" w:rsidR="00C01E2C" w:rsidRPr="006D06D9" w:rsidRDefault="00C01E2C" w:rsidP="008101C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sz w:val="18"/>
                <w:szCs w:val="18"/>
                <w:lang w:val="es-ES_tradnl"/>
              </w:rPr>
            </w:pPr>
            <w:r w:rsidRPr="006D06D9">
              <w:rPr>
                <w:rFonts w:eastAsia="SimSun" w:cs="Calibri"/>
                <w:sz w:val="18"/>
                <w:szCs w:val="18"/>
                <w:lang w:val="es-ES_tradnl"/>
              </w:rPr>
              <w:t>9</w:t>
            </w:r>
          </w:p>
        </w:tc>
        <w:tc>
          <w:tcPr>
            <w:tcW w:w="1134" w:type="dxa"/>
          </w:tcPr>
          <w:p w14:paraId="57F826CC" w14:textId="77777777" w:rsidR="00C01E2C" w:rsidRPr="006D06D9" w:rsidRDefault="00C01E2C" w:rsidP="008101C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sz w:val="18"/>
                <w:szCs w:val="18"/>
                <w:lang w:val="es-ES_tradnl"/>
              </w:rPr>
            </w:pPr>
            <w:r w:rsidRPr="006D06D9">
              <w:rPr>
                <w:rFonts w:eastAsia="SimSun" w:cs="Calibri"/>
                <w:sz w:val="18"/>
                <w:szCs w:val="18"/>
                <w:lang w:val="es-ES_tradnl"/>
              </w:rPr>
              <w:t>9</w:t>
            </w:r>
          </w:p>
        </w:tc>
        <w:tc>
          <w:tcPr>
            <w:tcW w:w="2685" w:type="dxa"/>
          </w:tcPr>
          <w:p w14:paraId="65F53B12" w14:textId="5BE2DA2C" w:rsidR="00C01E2C" w:rsidRPr="006D06D9" w:rsidRDefault="00C01E2C" w:rsidP="008101C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 w:val="18"/>
                <w:szCs w:val="18"/>
                <w:lang w:val="es-ES_tradnl" w:eastAsia="zh-CN"/>
              </w:rPr>
            </w:pPr>
            <w:r w:rsidRPr="006D06D9">
              <w:rPr>
                <w:rFonts w:eastAsia="SimSun" w:cs="Calibri"/>
                <w:color w:val="000000"/>
                <w:sz w:val="18"/>
                <w:szCs w:val="18"/>
                <w:lang w:eastAsia="zh-CN"/>
              </w:rPr>
              <w:t>非地理号码</w:t>
            </w:r>
            <w:r w:rsidRPr="006D06D9">
              <w:rPr>
                <w:rFonts w:eastAsia="SimSun" w:cs="Calibri"/>
                <w:color w:val="000000"/>
                <w:sz w:val="18"/>
                <w:szCs w:val="18"/>
                <w:lang w:val="es-ES_tradnl" w:eastAsia="zh-CN"/>
              </w:rPr>
              <w:t xml:space="preserve"> – </w:t>
            </w:r>
            <w:r w:rsidR="00BF676C">
              <w:rPr>
                <w:rFonts w:eastAsia="SimSun" w:cs="Calibri"/>
                <w:color w:val="000000"/>
                <w:sz w:val="18"/>
                <w:szCs w:val="18"/>
                <w:lang w:val="es-ES_tradnl" w:eastAsia="zh-CN"/>
              </w:rPr>
              <w:br/>
            </w:r>
            <w:r w:rsidRPr="006D06D9">
              <w:rPr>
                <w:rFonts w:eastAsia="SimSun" w:cs="Calibri"/>
                <w:color w:val="000000"/>
                <w:sz w:val="18"/>
                <w:szCs w:val="18"/>
                <w:lang w:eastAsia="zh-CN"/>
              </w:rPr>
              <w:t>移动电话业务</w:t>
            </w:r>
            <w:r w:rsidRPr="006D06D9">
              <w:rPr>
                <w:rFonts w:eastAsia="SimSun" w:cs="Calibri"/>
                <w:color w:val="000000"/>
                <w:sz w:val="18"/>
                <w:szCs w:val="18"/>
                <w:lang w:val="es-ES_tradnl" w:eastAsia="zh-CN"/>
              </w:rPr>
              <w:br/>
            </w:r>
            <w:r w:rsidR="00ED76ED" w:rsidRPr="006D06D9">
              <w:rPr>
                <w:rFonts w:eastAsia="SimSun" w:cs="Calibri"/>
                <w:noProof w:val="0"/>
                <w:sz w:val="18"/>
                <w:szCs w:val="18"/>
                <w:lang w:val="en-GB" w:eastAsia="zh-CN"/>
              </w:rPr>
              <w:t>+996 </w:t>
            </w:r>
            <w:r w:rsidR="00ED76ED" w:rsidRPr="006D06D9">
              <w:rPr>
                <w:rFonts w:eastAsia="SimSun" w:cs="Calibri"/>
                <w:noProof w:val="0"/>
                <w:sz w:val="18"/>
                <w:szCs w:val="18"/>
                <w:lang w:eastAsia="zh-CN"/>
              </w:rPr>
              <w:t>(62</w:t>
            </w:r>
            <w:r w:rsidR="00ED76ED" w:rsidRPr="006D06D9">
              <w:rPr>
                <w:rFonts w:eastAsia="SimSun" w:cs="Calibri"/>
                <w:noProof w:val="0"/>
                <w:sz w:val="18"/>
                <w:szCs w:val="18"/>
                <w:lang w:val="en-GB" w:eastAsia="zh-CN"/>
              </w:rPr>
              <w:t> </w:t>
            </w:r>
            <w:r w:rsidR="00ED76ED" w:rsidRPr="006D06D9">
              <w:rPr>
                <w:rFonts w:eastAsia="SimSun" w:cs="Calibri"/>
                <w:noProof w:val="0"/>
                <w:sz w:val="18"/>
                <w:szCs w:val="18"/>
                <w:lang w:eastAsia="zh-CN"/>
              </w:rPr>
              <w:t>3</w:t>
            </w:r>
            <w:r w:rsidR="00ED76ED" w:rsidRPr="006D06D9">
              <w:rPr>
                <w:rFonts w:eastAsia="SimSun" w:cs="Calibri"/>
                <w:noProof w:val="0"/>
                <w:sz w:val="18"/>
                <w:szCs w:val="18"/>
                <w:lang w:val="en-GB" w:eastAsia="zh-CN"/>
              </w:rPr>
              <w:t> </w:t>
            </w:r>
            <w:r w:rsidR="00ED76ED" w:rsidRPr="006D06D9">
              <w:rPr>
                <w:rFonts w:eastAsia="SimSun" w:cs="Calibri"/>
                <w:noProof w:val="0"/>
                <w:sz w:val="18"/>
                <w:szCs w:val="18"/>
                <w:lang w:eastAsia="zh-CN"/>
              </w:rPr>
              <w:t>200</w:t>
            </w:r>
            <w:r w:rsidR="00ED76ED" w:rsidRPr="006D06D9">
              <w:rPr>
                <w:rFonts w:eastAsia="SimSun" w:cs="Calibri"/>
                <w:noProof w:val="0"/>
                <w:sz w:val="18"/>
                <w:szCs w:val="18"/>
                <w:lang w:val="en-GB" w:eastAsia="zh-CN"/>
              </w:rPr>
              <w:t> </w:t>
            </w:r>
            <w:r w:rsidR="00ED76ED" w:rsidRPr="006D06D9">
              <w:rPr>
                <w:rFonts w:eastAsia="SimSun" w:cs="Calibri"/>
                <w:noProof w:val="0"/>
                <w:sz w:val="18"/>
                <w:szCs w:val="18"/>
                <w:lang w:eastAsia="zh-CN"/>
              </w:rPr>
              <w:t>000-62</w:t>
            </w:r>
            <w:r w:rsidR="00ED76ED" w:rsidRPr="006D06D9">
              <w:rPr>
                <w:rFonts w:eastAsia="SimSun" w:cs="Calibri"/>
                <w:noProof w:val="0"/>
                <w:sz w:val="18"/>
                <w:szCs w:val="18"/>
                <w:lang w:val="en-GB" w:eastAsia="zh-CN"/>
              </w:rPr>
              <w:t> </w:t>
            </w:r>
            <w:r w:rsidR="00ED76ED" w:rsidRPr="006D06D9">
              <w:rPr>
                <w:rFonts w:eastAsia="SimSun" w:cs="Calibri"/>
                <w:noProof w:val="0"/>
                <w:sz w:val="18"/>
                <w:szCs w:val="18"/>
                <w:lang w:eastAsia="zh-CN"/>
              </w:rPr>
              <w:t>3 499</w:t>
            </w:r>
            <w:r w:rsidR="00ED76ED" w:rsidRPr="006D06D9">
              <w:rPr>
                <w:rFonts w:eastAsia="SimSun" w:cs="Calibri"/>
                <w:noProof w:val="0"/>
                <w:sz w:val="18"/>
                <w:szCs w:val="18"/>
                <w:lang w:val="en-GB" w:eastAsia="zh-CN"/>
              </w:rPr>
              <w:t> </w:t>
            </w:r>
            <w:r w:rsidR="00ED76ED" w:rsidRPr="006D06D9">
              <w:rPr>
                <w:rFonts w:eastAsia="SimSun" w:cs="Calibri"/>
                <w:noProof w:val="0"/>
                <w:sz w:val="18"/>
                <w:szCs w:val="18"/>
                <w:lang w:eastAsia="zh-CN"/>
              </w:rPr>
              <w:t>999</w:t>
            </w:r>
            <w:r w:rsidR="00ED76ED" w:rsidRPr="006D06D9">
              <w:rPr>
                <w:rFonts w:eastAsia="SimSun" w:cs="Calibri"/>
                <w:noProof w:val="0"/>
                <w:sz w:val="18"/>
                <w:szCs w:val="18"/>
                <w:lang w:val="en-GB" w:eastAsia="zh-CN"/>
              </w:rPr>
              <w:t>)</w:t>
            </w:r>
          </w:p>
        </w:tc>
        <w:tc>
          <w:tcPr>
            <w:tcW w:w="1843" w:type="dxa"/>
          </w:tcPr>
          <w:p w14:paraId="0BE80F03" w14:textId="45FD373F" w:rsidR="00C01E2C" w:rsidRPr="00AB2ABC" w:rsidRDefault="00C01E2C" w:rsidP="008101C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sz w:val="18"/>
                <w:szCs w:val="18"/>
                <w:lang w:val="en-GB"/>
              </w:rPr>
            </w:pPr>
            <w:r w:rsidRPr="00AB2ABC">
              <w:rPr>
                <w:rFonts w:eastAsia="SimSun" w:cs="Calibri"/>
                <w:sz w:val="18"/>
                <w:szCs w:val="18"/>
                <w:lang w:val="en-GB"/>
              </w:rPr>
              <w:t>202</w:t>
            </w:r>
            <w:r w:rsidR="00ED76ED" w:rsidRPr="00AB2ABC">
              <w:rPr>
                <w:rFonts w:eastAsia="SimSun" w:cs="Calibri"/>
                <w:sz w:val="18"/>
                <w:szCs w:val="18"/>
                <w:lang w:val="en-GB"/>
              </w:rPr>
              <w:t>4</w:t>
            </w:r>
            <w:r w:rsidRPr="006D06D9">
              <w:rPr>
                <w:rFonts w:eastAsia="SimSun" w:cs="Calibri" w:hint="eastAsia"/>
                <w:sz w:val="18"/>
                <w:szCs w:val="18"/>
                <w:lang w:val="es-ES_tradnl" w:eastAsia="zh-CN"/>
              </w:rPr>
              <w:t>年</w:t>
            </w:r>
            <w:r w:rsidR="00ED76ED" w:rsidRPr="00AB2ABC">
              <w:rPr>
                <w:rFonts w:eastAsia="SimSun" w:cs="Calibri"/>
                <w:sz w:val="18"/>
                <w:szCs w:val="18"/>
                <w:lang w:val="en-GB" w:eastAsia="zh-CN"/>
              </w:rPr>
              <w:t>4</w:t>
            </w:r>
            <w:r w:rsidRPr="006D06D9">
              <w:rPr>
                <w:rFonts w:eastAsia="SimSun" w:cs="Calibri" w:hint="eastAsia"/>
                <w:sz w:val="18"/>
                <w:szCs w:val="18"/>
                <w:lang w:val="es-ES_tradnl" w:eastAsia="zh-CN"/>
              </w:rPr>
              <w:t>月</w:t>
            </w:r>
            <w:r w:rsidR="00ED76ED" w:rsidRPr="00AB2ABC">
              <w:rPr>
                <w:rFonts w:eastAsia="SimSun" w:cs="Calibri"/>
                <w:sz w:val="18"/>
                <w:szCs w:val="18"/>
                <w:lang w:val="en-GB" w:eastAsia="zh-CN"/>
              </w:rPr>
              <w:t>16</w:t>
            </w:r>
            <w:r w:rsidRPr="006D06D9">
              <w:rPr>
                <w:rFonts w:eastAsia="SimSun" w:cs="Calibri" w:hint="eastAsia"/>
                <w:sz w:val="18"/>
                <w:szCs w:val="18"/>
                <w:lang w:val="es-ES_tradnl" w:eastAsia="zh-CN"/>
              </w:rPr>
              <w:t>日</w:t>
            </w:r>
            <w:r w:rsidRPr="00AB2ABC">
              <w:rPr>
                <w:rFonts w:eastAsia="SimSun" w:cs="Calibri"/>
                <w:sz w:val="18"/>
                <w:szCs w:val="18"/>
                <w:lang w:val="en-GB" w:eastAsia="zh-CN"/>
              </w:rPr>
              <w:br/>
            </w:r>
            <w:r w:rsidRPr="00AB2ABC">
              <w:rPr>
                <w:rFonts w:eastAsia="SimSun" w:cs="Calibri"/>
                <w:sz w:val="18"/>
                <w:szCs w:val="18"/>
                <w:lang w:val="en-GB"/>
              </w:rPr>
              <w:t>（</w:t>
            </w:r>
            <w:r w:rsidR="00ED76ED" w:rsidRPr="00AB2ABC">
              <w:rPr>
                <w:rFonts w:eastAsia="SimSun" w:cs="Calibri"/>
                <w:sz w:val="18"/>
                <w:szCs w:val="18"/>
                <w:lang w:val="en-GB"/>
              </w:rPr>
              <w:t>City Soft</w:t>
            </w:r>
            <w:r w:rsidRPr="00AB2ABC">
              <w:rPr>
                <w:rFonts w:eastAsia="SimSun" w:cs="Calibri"/>
                <w:sz w:val="18"/>
                <w:szCs w:val="18"/>
                <w:lang w:val="en-GB"/>
              </w:rPr>
              <w:t>）</w:t>
            </w:r>
          </w:p>
        </w:tc>
      </w:tr>
    </w:tbl>
    <w:p w14:paraId="4D3E6155" w14:textId="77777777" w:rsidR="00BF676C" w:rsidRDefault="00BF676C" w:rsidP="00BF676C">
      <w:pPr>
        <w:spacing w:before="0"/>
        <w:rPr>
          <w:rFonts w:eastAsia="SimSun"/>
          <w:lang w:val="en-GB" w:eastAsia="zh-CN"/>
        </w:rPr>
      </w:pPr>
    </w:p>
    <w:p w14:paraId="1A2AF9C4" w14:textId="77777777" w:rsidR="00BF676C" w:rsidRDefault="00BF676C" w:rsidP="00BF676C">
      <w:pPr>
        <w:spacing w:before="0"/>
        <w:rPr>
          <w:rFonts w:eastAsia="SimSun"/>
          <w:lang w:val="en-GB" w:eastAsia="zh-CN"/>
        </w:rPr>
      </w:pPr>
    </w:p>
    <w:p w14:paraId="41FEE863" w14:textId="7250A085" w:rsidR="00C01E2C" w:rsidRPr="00AB2ABC" w:rsidRDefault="00C01E2C" w:rsidP="00BF676C">
      <w:pPr>
        <w:rPr>
          <w:rFonts w:eastAsia="SimSun"/>
          <w:lang w:eastAsia="zh-CN"/>
        </w:rPr>
      </w:pPr>
      <w:r>
        <w:rPr>
          <w:rFonts w:eastAsia="SimSun" w:hint="eastAsia"/>
          <w:lang w:eastAsia="zh-CN"/>
        </w:rPr>
        <w:t>联系方式</w:t>
      </w:r>
      <w:r w:rsidRPr="00AB2ABC">
        <w:rPr>
          <w:rFonts w:eastAsia="SimSun" w:hint="eastAsia"/>
          <w:lang w:eastAsia="zh-CN"/>
        </w:rPr>
        <w:t>：</w:t>
      </w:r>
    </w:p>
    <w:p w14:paraId="6B26019E" w14:textId="77777777" w:rsidR="00C01E2C" w:rsidRPr="00AB2ABC" w:rsidRDefault="00C01E2C" w:rsidP="00C01E2C">
      <w:pPr>
        <w:pStyle w:val="Default"/>
        <w:spacing w:before="120"/>
        <w:ind w:left="284"/>
        <w:rPr>
          <w:rFonts w:asciiTheme="minorHAnsi" w:hAnsiTheme="minorHAnsi"/>
          <w:sz w:val="20"/>
          <w:szCs w:val="20"/>
          <w:lang w:val="en-US"/>
        </w:rPr>
      </w:pPr>
      <w:r w:rsidRPr="00AB2ABC">
        <w:rPr>
          <w:rFonts w:eastAsia="SimSun"/>
          <w:lang w:val="en-US" w:eastAsia="zh-CN"/>
        </w:rPr>
        <w:tab/>
      </w:r>
      <w:r w:rsidRPr="00AB2ABC">
        <w:rPr>
          <w:rFonts w:asciiTheme="minorHAnsi" w:hAnsiTheme="minorHAnsi"/>
          <w:sz w:val="20"/>
          <w:szCs w:val="20"/>
          <w:lang w:val="en-US"/>
        </w:rPr>
        <w:t xml:space="preserve">Service on Regulation and Supervision in Communication Industry </w:t>
      </w:r>
      <w:r w:rsidRPr="00AB2ABC">
        <w:rPr>
          <w:rFonts w:asciiTheme="minorHAnsi" w:hAnsiTheme="minorHAnsi"/>
          <w:sz w:val="20"/>
          <w:szCs w:val="20"/>
          <w:lang w:val="en-US"/>
        </w:rPr>
        <w:br/>
        <w:t>under the Ministry of Digital Development of the Kyrgyz Republic</w:t>
      </w:r>
    </w:p>
    <w:p w14:paraId="2C18FA91" w14:textId="77777777" w:rsidR="00C01E2C" w:rsidRPr="00AB2ABC" w:rsidRDefault="00C01E2C" w:rsidP="00C01E2C">
      <w:pPr>
        <w:pStyle w:val="Default"/>
        <w:ind w:firstLine="284"/>
        <w:rPr>
          <w:rFonts w:asciiTheme="minorHAnsi" w:hAnsiTheme="minorHAnsi"/>
          <w:sz w:val="20"/>
          <w:szCs w:val="20"/>
          <w:lang w:val="en-US"/>
        </w:rPr>
      </w:pPr>
      <w:r w:rsidRPr="00AB2ABC">
        <w:rPr>
          <w:rFonts w:asciiTheme="minorHAnsi" w:hAnsiTheme="minorHAnsi"/>
          <w:sz w:val="20"/>
          <w:szCs w:val="20"/>
          <w:lang w:val="en-US"/>
        </w:rPr>
        <w:t xml:space="preserve">119 </w:t>
      </w:r>
      <w:proofErr w:type="spellStart"/>
      <w:r w:rsidRPr="00AB2ABC">
        <w:rPr>
          <w:rFonts w:asciiTheme="minorHAnsi" w:hAnsiTheme="minorHAnsi"/>
          <w:sz w:val="20"/>
          <w:szCs w:val="20"/>
          <w:lang w:val="en-US"/>
        </w:rPr>
        <w:t>Akhunbaev</w:t>
      </w:r>
      <w:proofErr w:type="spellEnd"/>
      <w:r w:rsidRPr="00AB2ABC">
        <w:rPr>
          <w:rFonts w:asciiTheme="minorHAnsi" w:hAnsiTheme="minorHAnsi"/>
          <w:sz w:val="20"/>
          <w:szCs w:val="20"/>
          <w:lang w:val="en-US"/>
        </w:rPr>
        <w:t xml:space="preserve"> str.</w:t>
      </w:r>
    </w:p>
    <w:p w14:paraId="5551635E" w14:textId="77777777" w:rsidR="00C01E2C" w:rsidRPr="00AB2ABC" w:rsidRDefault="00C01E2C" w:rsidP="00C01E2C">
      <w:pPr>
        <w:pStyle w:val="Default"/>
        <w:ind w:firstLine="284"/>
        <w:rPr>
          <w:rFonts w:asciiTheme="minorHAnsi" w:hAnsiTheme="minorHAnsi"/>
          <w:sz w:val="20"/>
          <w:szCs w:val="20"/>
          <w:lang w:val="en-US"/>
        </w:rPr>
      </w:pPr>
      <w:r w:rsidRPr="00AB2ABC">
        <w:rPr>
          <w:rFonts w:asciiTheme="minorHAnsi" w:hAnsiTheme="minorHAnsi"/>
          <w:sz w:val="20"/>
          <w:szCs w:val="20"/>
          <w:lang w:val="en-US"/>
        </w:rPr>
        <w:t>BISHKEK 720005</w:t>
      </w:r>
    </w:p>
    <w:p w14:paraId="2E5DED0F" w14:textId="77777777" w:rsidR="00C01E2C" w:rsidRPr="00AB2ABC" w:rsidRDefault="00C01E2C" w:rsidP="00C01E2C">
      <w:pPr>
        <w:pStyle w:val="Default"/>
        <w:ind w:firstLine="284"/>
        <w:rPr>
          <w:rFonts w:asciiTheme="minorHAnsi" w:hAnsiTheme="minorHAnsi"/>
          <w:sz w:val="20"/>
          <w:szCs w:val="20"/>
          <w:lang w:val="en-US"/>
        </w:rPr>
      </w:pPr>
      <w:r w:rsidRPr="00AB2ABC">
        <w:rPr>
          <w:rFonts w:asciiTheme="minorHAnsi" w:hAnsiTheme="minorHAnsi"/>
          <w:sz w:val="20"/>
          <w:szCs w:val="20"/>
          <w:lang w:val="en-US"/>
        </w:rPr>
        <w:t>Kyrgyzstan</w:t>
      </w:r>
    </w:p>
    <w:p w14:paraId="645C1F1B" w14:textId="77777777" w:rsidR="00C01E2C" w:rsidRPr="00AB2ABC" w:rsidRDefault="00C01E2C" w:rsidP="006D06D9">
      <w:pPr>
        <w:pStyle w:val="Default"/>
        <w:tabs>
          <w:tab w:val="left" w:pos="1276"/>
        </w:tabs>
        <w:ind w:firstLine="284"/>
        <w:rPr>
          <w:rFonts w:asciiTheme="minorHAnsi" w:hAnsiTheme="minorHAnsi"/>
          <w:sz w:val="20"/>
          <w:szCs w:val="20"/>
          <w:lang w:val="en-US"/>
        </w:rPr>
      </w:pPr>
      <w:r w:rsidRPr="009C1216">
        <w:rPr>
          <w:rFonts w:eastAsia="SimSun" w:hint="eastAsia"/>
          <w:sz w:val="20"/>
          <w:szCs w:val="20"/>
          <w:lang w:eastAsia="zh-CN"/>
        </w:rPr>
        <w:t>电话</w:t>
      </w:r>
      <w:r w:rsidRPr="00AB2ABC">
        <w:rPr>
          <w:rFonts w:eastAsia="SimSun" w:hint="eastAsia"/>
          <w:sz w:val="20"/>
          <w:szCs w:val="20"/>
          <w:lang w:val="en-US" w:eastAsia="zh-CN"/>
        </w:rPr>
        <w:t>：</w:t>
      </w:r>
      <w:r w:rsidRPr="00AB2ABC">
        <w:rPr>
          <w:rFonts w:asciiTheme="minorHAnsi" w:hAnsiTheme="minorHAnsi"/>
          <w:sz w:val="20"/>
          <w:szCs w:val="20"/>
          <w:lang w:val="en-US"/>
        </w:rPr>
        <w:tab/>
      </w:r>
      <w:r w:rsidRPr="00AB2ABC">
        <w:rPr>
          <w:rFonts w:asciiTheme="minorHAnsi" w:hAnsiTheme="minorHAnsi"/>
          <w:sz w:val="20"/>
          <w:szCs w:val="20"/>
          <w:lang w:val="en-US"/>
        </w:rPr>
        <w:tab/>
        <w:t>+996 312 544450</w:t>
      </w:r>
    </w:p>
    <w:p w14:paraId="3D2233AA" w14:textId="77777777" w:rsidR="00C01E2C" w:rsidRPr="00AB2ABC" w:rsidRDefault="00C01E2C" w:rsidP="006D06D9">
      <w:pPr>
        <w:pStyle w:val="Default"/>
        <w:tabs>
          <w:tab w:val="left" w:pos="1276"/>
        </w:tabs>
        <w:ind w:firstLine="284"/>
        <w:rPr>
          <w:rFonts w:asciiTheme="minorHAnsi" w:hAnsiTheme="minorHAnsi"/>
          <w:sz w:val="20"/>
          <w:szCs w:val="20"/>
          <w:lang w:val="en-US"/>
        </w:rPr>
      </w:pPr>
      <w:r w:rsidRPr="009C1216">
        <w:rPr>
          <w:rFonts w:eastAsia="SimSun" w:hint="eastAsia"/>
          <w:sz w:val="20"/>
          <w:szCs w:val="20"/>
          <w:lang w:eastAsia="zh-CN"/>
        </w:rPr>
        <w:t>传真</w:t>
      </w:r>
      <w:r w:rsidRPr="00AB2ABC">
        <w:rPr>
          <w:rFonts w:eastAsia="SimSun" w:hint="eastAsia"/>
          <w:sz w:val="20"/>
          <w:szCs w:val="20"/>
          <w:lang w:val="en-US" w:eastAsia="zh-CN"/>
        </w:rPr>
        <w:t>：</w:t>
      </w:r>
      <w:r w:rsidRPr="00AB2ABC">
        <w:rPr>
          <w:rFonts w:asciiTheme="minorHAnsi" w:hAnsiTheme="minorHAnsi"/>
          <w:sz w:val="20"/>
          <w:szCs w:val="20"/>
          <w:lang w:val="en-US"/>
        </w:rPr>
        <w:tab/>
      </w:r>
      <w:r w:rsidRPr="00AB2ABC">
        <w:rPr>
          <w:rFonts w:asciiTheme="minorHAnsi" w:hAnsiTheme="minorHAnsi"/>
          <w:sz w:val="20"/>
          <w:szCs w:val="20"/>
          <w:lang w:val="en-US"/>
        </w:rPr>
        <w:tab/>
        <w:t>+996 312 544105</w:t>
      </w:r>
    </w:p>
    <w:p w14:paraId="6424C6F7" w14:textId="16BBFBF4" w:rsidR="00C01E2C" w:rsidRPr="00AB2ABC" w:rsidRDefault="00C01E2C" w:rsidP="00C01E2C">
      <w:pPr>
        <w:pStyle w:val="Default"/>
        <w:tabs>
          <w:tab w:val="left" w:pos="1134"/>
        </w:tabs>
        <w:ind w:firstLine="284"/>
        <w:rPr>
          <w:rFonts w:asciiTheme="minorHAnsi" w:hAnsiTheme="minorHAnsi"/>
          <w:sz w:val="20"/>
          <w:szCs w:val="20"/>
          <w:lang w:val="en-US"/>
        </w:rPr>
      </w:pPr>
      <w:r w:rsidRPr="009C1216">
        <w:rPr>
          <w:rFonts w:eastAsia="SimSun" w:hint="eastAsia"/>
          <w:sz w:val="20"/>
          <w:szCs w:val="20"/>
          <w:lang w:eastAsia="zh-CN"/>
        </w:rPr>
        <w:t>电子邮件</w:t>
      </w:r>
      <w:r w:rsidRPr="00AB2ABC">
        <w:rPr>
          <w:rFonts w:eastAsia="SimSun" w:hint="eastAsia"/>
          <w:sz w:val="20"/>
          <w:szCs w:val="20"/>
          <w:lang w:val="en-US" w:eastAsia="zh-CN"/>
        </w:rPr>
        <w:t>：</w:t>
      </w:r>
      <w:r w:rsidRPr="00AB2ABC">
        <w:rPr>
          <w:rFonts w:asciiTheme="minorHAnsi" w:hAnsiTheme="minorHAnsi"/>
          <w:sz w:val="20"/>
          <w:szCs w:val="20"/>
          <w:lang w:val="en-US"/>
        </w:rPr>
        <w:t>m.zelenenko@nas.gov.kg</w:t>
      </w:r>
    </w:p>
    <w:p w14:paraId="71F1D322" w14:textId="0587B72A" w:rsidR="00C01E2C" w:rsidRPr="00AB2ABC" w:rsidRDefault="00C01E2C" w:rsidP="006D06D9">
      <w:pPr>
        <w:pStyle w:val="Default"/>
        <w:tabs>
          <w:tab w:val="left" w:pos="1276"/>
        </w:tabs>
        <w:spacing w:after="120"/>
        <w:ind w:firstLine="284"/>
        <w:rPr>
          <w:rFonts w:eastAsia="SimSun"/>
          <w:sz w:val="20"/>
          <w:szCs w:val="20"/>
          <w:lang w:val="en-US" w:eastAsia="zh-CN"/>
        </w:rPr>
      </w:pPr>
      <w:r w:rsidRPr="009C1216">
        <w:rPr>
          <w:rFonts w:eastAsia="SimSun" w:hint="eastAsia"/>
          <w:sz w:val="20"/>
          <w:szCs w:val="20"/>
          <w:lang w:eastAsia="zh-CN"/>
        </w:rPr>
        <w:t>网站</w:t>
      </w:r>
      <w:r w:rsidRPr="00AB2ABC">
        <w:rPr>
          <w:rFonts w:eastAsia="SimSun" w:hint="eastAsia"/>
          <w:sz w:val="20"/>
          <w:szCs w:val="20"/>
          <w:lang w:val="en-US" w:eastAsia="zh-CN"/>
        </w:rPr>
        <w:t>：</w:t>
      </w:r>
      <w:r w:rsidRPr="00AB2ABC">
        <w:rPr>
          <w:rFonts w:eastAsia="SimSun"/>
          <w:sz w:val="20"/>
          <w:szCs w:val="20"/>
          <w:lang w:val="en-US" w:eastAsia="zh-CN"/>
        </w:rPr>
        <w:tab/>
      </w:r>
      <w:r w:rsidR="00ED76ED" w:rsidRPr="00AB2ABC">
        <w:rPr>
          <w:rFonts w:asciiTheme="minorHAnsi" w:eastAsia="SimSun" w:hAnsiTheme="minorHAnsi" w:cstheme="minorHAnsi"/>
          <w:sz w:val="20"/>
          <w:szCs w:val="20"/>
          <w:lang w:val="en-US" w:eastAsia="zh-CN"/>
        </w:rPr>
        <w:t>https://nas.gov.kg/dp/resurs-numeracii-ot-2024/</w:t>
      </w:r>
    </w:p>
    <w:p w14:paraId="653DC4A6" w14:textId="27B296FE" w:rsidR="00C01E2C" w:rsidRPr="005C02DD" w:rsidRDefault="00ED76ED" w:rsidP="006D06D9">
      <w:pPr>
        <w:pStyle w:val="Default"/>
        <w:spacing w:before="120"/>
        <w:ind w:firstLine="284"/>
        <w:rPr>
          <w:rFonts w:asciiTheme="minorHAnsi" w:hAnsiTheme="minorHAnsi"/>
          <w:sz w:val="20"/>
          <w:szCs w:val="20"/>
          <w:lang w:val="en-US"/>
        </w:rPr>
      </w:pPr>
      <w:r w:rsidRPr="00ED76ED">
        <w:rPr>
          <w:rFonts w:asciiTheme="minorHAnsi" w:hAnsiTheme="minorHAnsi"/>
          <w:sz w:val="20"/>
          <w:szCs w:val="20"/>
          <w:lang w:val="en-US"/>
        </w:rPr>
        <w:t xml:space="preserve">City </w:t>
      </w:r>
      <w:proofErr w:type="gramStart"/>
      <w:r w:rsidRPr="00ED76ED">
        <w:rPr>
          <w:rFonts w:asciiTheme="minorHAnsi" w:hAnsiTheme="minorHAnsi"/>
          <w:sz w:val="20"/>
          <w:szCs w:val="20"/>
          <w:lang w:val="en-US"/>
        </w:rPr>
        <w:t>Soft  –</w:t>
      </w:r>
      <w:proofErr w:type="gramEnd"/>
      <w:r w:rsidRPr="00ED76ED">
        <w:rPr>
          <w:rFonts w:asciiTheme="minorHAnsi" w:hAnsiTheme="minorHAnsi"/>
          <w:sz w:val="20"/>
          <w:szCs w:val="20"/>
          <w:lang w:val="en-US"/>
        </w:rPr>
        <w:t xml:space="preserve"> Interconnection business and roaming department</w:t>
      </w:r>
    </w:p>
    <w:p w14:paraId="0DADF38B" w14:textId="3242BBFE" w:rsidR="00C01E2C" w:rsidRPr="005C02DD" w:rsidRDefault="00C01E2C" w:rsidP="00C01E2C">
      <w:pPr>
        <w:pStyle w:val="Default"/>
        <w:ind w:firstLine="284"/>
        <w:rPr>
          <w:rFonts w:asciiTheme="minorHAnsi" w:hAnsiTheme="minorHAnsi"/>
          <w:sz w:val="20"/>
          <w:szCs w:val="20"/>
          <w:lang w:val="en-US"/>
        </w:rPr>
      </w:pPr>
      <w:r w:rsidRPr="009C1216">
        <w:rPr>
          <w:rFonts w:eastAsia="SimSun" w:hint="eastAsia"/>
          <w:sz w:val="20"/>
          <w:szCs w:val="20"/>
          <w:lang w:eastAsia="zh-CN"/>
        </w:rPr>
        <w:t>电子邮件</w:t>
      </w:r>
      <w:r w:rsidRPr="009F34DD">
        <w:rPr>
          <w:rFonts w:eastAsia="SimSun" w:hint="eastAsia"/>
          <w:sz w:val="20"/>
          <w:szCs w:val="20"/>
          <w:lang w:val="en-US" w:eastAsia="zh-CN"/>
        </w:rPr>
        <w:t>：</w:t>
      </w:r>
      <w:r w:rsidR="00ED76ED" w:rsidRPr="00ED76ED">
        <w:rPr>
          <w:rFonts w:asciiTheme="minorHAnsi" w:hAnsiTheme="minorHAnsi"/>
          <w:sz w:val="20"/>
          <w:szCs w:val="20"/>
          <w:lang w:val="en-US"/>
        </w:rPr>
        <w:t>ka@citysoft.pro</w:t>
      </w:r>
    </w:p>
    <w:p w14:paraId="4810C59F" w14:textId="77777777" w:rsidR="00ED76ED" w:rsidRPr="00C53D6A" w:rsidRDefault="00C01E2C" w:rsidP="00ED76ED">
      <w:pPr>
        <w:jc w:val="left"/>
      </w:pPr>
      <w:r w:rsidRPr="00C53D6A">
        <w:rPr>
          <w:rFonts w:eastAsia="SimSun"/>
          <w:noProof w:val="0"/>
          <w:lang w:eastAsia="zh-CN"/>
        </w:rPr>
        <w:br w:type="page"/>
      </w:r>
    </w:p>
    <w:p w14:paraId="467A3682" w14:textId="1F3EE5EE" w:rsidR="00ED76ED" w:rsidRPr="00AB2ABC" w:rsidRDefault="00ED76ED" w:rsidP="00ED76ED">
      <w:pPr>
        <w:pStyle w:val="Heading20"/>
        <w:rPr>
          <w:rFonts w:ascii="SimHei" w:eastAsia="SimHei" w:hAnsi="SimHei"/>
          <w:noProof w:val="0"/>
          <w:lang w:val="en-US"/>
        </w:rPr>
      </w:pPr>
      <w:r w:rsidRPr="00AB2ABC">
        <w:rPr>
          <w:rFonts w:ascii="SimHei" w:eastAsia="SimHei" w:hAnsi="SimHei" w:cs="SimSun" w:hint="eastAsia"/>
          <w:noProof w:val="0"/>
          <w:lang w:eastAsia="zh-CN"/>
        </w:rPr>
        <w:lastRenderedPageBreak/>
        <w:t>其他来函</w:t>
      </w:r>
    </w:p>
    <w:p w14:paraId="5989F995" w14:textId="6FEC7761" w:rsidR="00ED76ED" w:rsidRPr="00717FC4" w:rsidRDefault="00097EB4" w:rsidP="00AB2ABC">
      <w:pPr>
        <w:tabs>
          <w:tab w:val="left" w:pos="1560"/>
          <w:tab w:val="left" w:pos="2127"/>
        </w:tabs>
        <w:jc w:val="left"/>
        <w:outlineLvl w:val="3"/>
        <w:rPr>
          <w:b/>
          <w:bCs/>
          <w:lang w:eastAsia="zh-CN"/>
        </w:rPr>
      </w:pPr>
      <w:r w:rsidRPr="00717FC4">
        <w:rPr>
          <w:rFonts w:ascii="SimSun" w:eastAsia="SimSun" w:hAnsi="SimSun" w:cs="SimSun" w:hint="eastAsia"/>
          <w:b/>
          <w:bCs/>
          <w:lang w:eastAsia="zh-CN"/>
        </w:rPr>
        <w:t>塞尔维亚</w:t>
      </w:r>
    </w:p>
    <w:p w14:paraId="2434EEB6" w14:textId="4B5CD1F5" w:rsidR="00ED76ED" w:rsidRPr="00097EB4" w:rsidRDefault="00ED76ED" w:rsidP="00097EB4">
      <w:pPr>
        <w:tabs>
          <w:tab w:val="clear" w:pos="1276"/>
          <w:tab w:val="clear" w:pos="1843"/>
          <w:tab w:val="left" w:pos="1134"/>
          <w:tab w:val="left" w:pos="1560"/>
          <w:tab w:val="left" w:pos="2127"/>
        </w:tabs>
        <w:spacing w:before="40"/>
        <w:outlineLvl w:val="4"/>
        <w:rPr>
          <w:szCs w:val="18"/>
          <w:lang w:eastAsia="zh-CN"/>
        </w:rPr>
      </w:pPr>
      <w:bookmarkStart w:id="796" w:name="_Hlk130290381"/>
      <w:bookmarkStart w:id="797" w:name="lt_pId830"/>
      <w:r w:rsidRPr="001D704F">
        <w:rPr>
          <w:szCs w:val="18"/>
          <w:lang w:eastAsia="zh-CN"/>
        </w:rPr>
        <w:t>15.IV.202</w:t>
      </w:r>
      <w:bookmarkEnd w:id="796"/>
      <w:r w:rsidRPr="001D704F">
        <w:rPr>
          <w:szCs w:val="18"/>
          <w:lang w:eastAsia="zh-CN"/>
        </w:rPr>
        <w:t>4</w:t>
      </w:r>
      <w:r>
        <w:rPr>
          <w:rFonts w:ascii="SimSun" w:eastAsia="SimSun" w:hAnsi="SimSun" w:cs="SimSun" w:hint="eastAsia"/>
          <w:szCs w:val="18"/>
          <w:lang w:eastAsia="zh-CN"/>
        </w:rPr>
        <w:t>来函</w:t>
      </w:r>
      <w:bookmarkEnd w:id="797"/>
      <w:r>
        <w:rPr>
          <w:rFonts w:ascii="SimSun" w:eastAsia="SimSun" w:hAnsi="SimSun" w:cs="SimSun" w:hint="eastAsia"/>
          <w:szCs w:val="18"/>
          <w:lang w:eastAsia="zh-CN"/>
        </w:rPr>
        <w:t>：</w:t>
      </w:r>
    </w:p>
    <w:p w14:paraId="1DB68493" w14:textId="0AD7F821" w:rsidR="00ED76ED" w:rsidRPr="00097EB4" w:rsidRDefault="00ED76ED" w:rsidP="008105A1">
      <w:pPr>
        <w:tabs>
          <w:tab w:val="clear" w:pos="1276"/>
          <w:tab w:val="clear" w:pos="1843"/>
          <w:tab w:val="left" w:pos="1134"/>
          <w:tab w:val="left" w:pos="1560"/>
          <w:tab w:val="left" w:pos="2127"/>
        </w:tabs>
        <w:spacing w:after="120"/>
        <w:ind w:firstLineChars="200" w:firstLine="400"/>
        <w:outlineLvl w:val="4"/>
        <w:rPr>
          <w:rFonts w:asciiTheme="minorHAnsi" w:eastAsia="SimSun" w:hAnsiTheme="minorHAnsi" w:cstheme="minorHAnsi"/>
          <w:lang w:eastAsia="zh-CN"/>
        </w:rPr>
      </w:pPr>
      <w:r w:rsidRPr="00097EB4">
        <w:rPr>
          <w:rFonts w:asciiTheme="minorHAnsi" w:eastAsia="SimSun" w:hAnsiTheme="minorHAnsi" w:cstheme="minorHAnsi"/>
          <w:lang w:eastAsia="zh-CN"/>
        </w:rPr>
        <w:t>在促进</w:t>
      </w:r>
      <w:r w:rsidR="00097EB4">
        <w:rPr>
          <w:rFonts w:asciiTheme="minorHAnsi" w:eastAsia="SimSun" w:hAnsiTheme="minorHAnsi" w:cstheme="minorHAnsi" w:hint="eastAsia"/>
          <w:lang w:eastAsia="zh-CN"/>
        </w:rPr>
        <w:t>“</w:t>
      </w:r>
      <w:r w:rsidR="00FE7A35">
        <w:rPr>
          <w:rFonts w:asciiTheme="minorHAnsi" w:eastAsia="SimSun" w:hAnsiTheme="minorHAnsi" w:cstheme="minorHAnsi" w:hint="eastAsia"/>
          <w:lang w:eastAsia="zh-CN"/>
        </w:rPr>
        <w:t>网上公园（</w:t>
      </w:r>
      <w:r w:rsidRPr="00097EB4">
        <w:rPr>
          <w:rFonts w:asciiTheme="minorHAnsi" w:eastAsia="SimSun" w:hAnsiTheme="minorHAnsi" w:cstheme="minorHAnsi"/>
          <w:lang w:eastAsia="zh-CN"/>
        </w:rPr>
        <w:t>Parks on the Air</w:t>
      </w:r>
      <w:r w:rsidRPr="00097EB4">
        <w:rPr>
          <w:rFonts w:asciiTheme="minorHAnsi" w:eastAsia="SimSun" w:hAnsiTheme="minorHAnsi" w:cstheme="minorHAnsi"/>
          <w:lang w:eastAsia="zh-CN"/>
        </w:rPr>
        <w:t>（</w:t>
      </w:r>
      <w:r w:rsidRPr="00097EB4">
        <w:rPr>
          <w:rFonts w:asciiTheme="minorHAnsi" w:eastAsia="SimSun" w:hAnsiTheme="minorHAnsi" w:cstheme="minorHAnsi"/>
          <w:lang w:eastAsia="zh-CN"/>
        </w:rPr>
        <w:t>POTA</w:t>
      </w:r>
      <w:r w:rsidRPr="00097EB4">
        <w:rPr>
          <w:rFonts w:asciiTheme="minorHAnsi" w:eastAsia="SimSun" w:hAnsiTheme="minorHAnsi" w:cstheme="minorHAnsi"/>
          <w:lang w:eastAsia="zh-CN"/>
        </w:rPr>
        <w:t>）</w:t>
      </w:r>
      <w:r w:rsidR="00FE7A35">
        <w:rPr>
          <w:rFonts w:asciiTheme="minorHAnsi" w:eastAsia="SimSun" w:hAnsiTheme="minorHAnsi" w:cstheme="minorHAnsi" w:hint="eastAsia"/>
          <w:lang w:eastAsia="zh-CN"/>
        </w:rPr>
        <w:t>）</w:t>
      </w:r>
      <w:r w:rsidRPr="00097EB4">
        <w:rPr>
          <w:rFonts w:asciiTheme="minorHAnsi" w:eastAsia="SimSun" w:hAnsiTheme="minorHAnsi" w:cstheme="minorHAnsi"/>
          <w:lang w:eastAsia="zh-CN"/>
        </w:rPr>
        <w:t>计划</w:t>
      </w:r>
      <w:r w:rsidR="00097EB4">
        <w:rPr>
          <w:rFonts w:asciiTheme="minorHAnsi" w:eastAsia="SimSun" w:hAnsiTheme="minorHAnsi" w:cstheme="minorHAnsi" w:hint="eastAsia"/>
          <w:lang w:eastAsia="zh-CN"/>
        </w:rPr>
        <w:t>”</w:t>
      </w:r>
      <w:r w:rsidRPr="00097EB4">
        <w:rPr>
          <w:rFonts w:asciiTheme="minorHAnsi" w:eastAsia="SimSun" w:hAnsiTheme="minorHAnsi" w:cstheme="minorHAnsi"/>
          <w:lang w:eastAsia="zh-CN"/>
        </w:rPr>
        <w:t>活动期间，塞尔维</w:t>
      </w:r>
      <w:r w:rsidR="00097EB4">
        <w:rPr>
          <w:rFonts w:asciiTheme="minorHAnsi" w:eastAsia="SimSun" w:hAnsiTheme="minorHAnsi" w:cstheme="minorHAnsi" w:hint="eastAsia"/>
          <w:lang w:eastAsia="zh-CN"/>
        </w:rPr>
        <w:t>亚主管部门</w:t>
      </w:r>
      <w:r w:rsidRPr="00097EB4">
        <w:rPr>
          <w:rFonts w:asciiTheme="minorHAnsi" w:eastAsia="SimSun" w:hAnsiTheme="minorHAnsi" w:cstheme="minorHAnsi"/>
          <w:lang w:eastAsia="zh-CN"/>
        </w:rPr>
        <w:t>批准沃伊伏伦纳业余无线电联盟的无线电台</w:t>
      </w:r>
      <w:r w:rsidR="00097EB4" w:rsidRPr="00097EB4">
        <w:rPr>
          <w:rFonts w:asciiTheme="minorHAnsi" w:eastAsia="SimSun" w:hAnsiTheme="minorHAnsi" w:cstheme="minorHAnsi"/>
          <w:lang w:eastAsia="zh-CN"/>
        </w:rPr>
        <w:t>在</w:t>
      </w:r>
      <w:r w:rsidR="00097EB4" w:rsidRPr="00097EB4">
        <w:rPr>
          <w:rFonts w:asciiTheme="minorHAnsi" w:eastAsia="SimSun" w:hAnsiTheme="minorHAnsi" w:cstheme="minorHAnsi"/>
          <w:lang w:eastAsia="zh-CN"/>
        </w:rPr>
        <w:t>2024</w:t>
      </w:r>
      <w:r w:rsidR="00097EB4" w:rsidRPr="00097EB4">
        <w:rPr>
          <w:rFonts w:asciiTheme="minorHAnsi" w:eastAsia="SimSun" w:hAnsiTheme="minorHAnsi" w:cstheme="minorHAnsi"/>
          <w:lang w:eastAsia="zh-CN"/>
        </w:rPr>
        <w:t>年</w:t>
      </w:r>
      <w:r w:rsidR="00097EB4" w:rsidRPr="00097EB4">
        <w:rPr>
          <w:rFonts w:asciiTheme="minorHAnsi" w:eastAsia="SimSun" w:hAnsiTheme="minorHAnsi" w:cstheme="minorHAnsi"/>
          <w:lang w:eastAsia="zh-CN"/>
        </w:rPr>
        <w:t>5</w:t>
      </w:r>
      <w:r w:rsidR="00097EB4" w:rsidRPr="00097EB4">
        <w:rPr>
          <w:rFonts w:asciiTheme="minorHAnsi" w:eastAsia="SimSun" w:hAnsiTheme="minorHAnsi" w:cstheme="minorHAnsi"/>
          <w:lang w:eastAsia="zh-CN"/>
        </w:rPr>
        <w:t>月</w:t>
      </w:r>
      <w:r w:rsidR="00097EB4" w:rsidRPr="00097EB4">
        <w:rPr>
          <w:rFonts w:asciiTheme="minorHAnsi" w:eastAsia="SimSun" w:hAnsiTheme="minorHAnsi" w:cstheme="minorHAnsi"/>
          <w:lang w:eastAsia="zh-CN"/>
        </w:rPr>
        <w:t>1</w:t>
      </w:r>
      <w:r w:rsidR="00097EB4" w:rsidRPr="00097EB4">
        <w:rPr>
          <w:rFonts w:asciiTheme="minorHAnsi" w:eastAsia="SimSun" w:hAnsiTheme="minorHAnsi" w:cstheme="minorHAnsi"/>
          <w:lang w:eastAsia="zh-CN"/>
        </w:rPr>
        <w:t>日至</w:t>
      </w:r>
      <w:r w:rsidR="00097EB4" w:rsidRPr="00097EB4">
        <w:rPr>
          <w:rFonts w:asciiTheme="minorHAnsi" w:eastAsia="SimSun" w:hAnsiTheme="minorHAnsi" w:cstheme="minorHAnsi"/>
          <w:lang w:eastAsia="zh-CN"/>
        </w:rPr>
        <w:t>2025</w:t>
      </w:r>
      <w:r w:rsidR="00097EB4" w:rsidRPr="00097EB4">
        <w:rPr>
          <w:rFonts w:asciiTheme="minorHAnsi" w:eastAsia="SimSun" w:hAnsiTheme="minorHAnsi" w:cstheme="minorHAnsi"/>
          <w:lang w:eastAsia="zh-CN"/>
        </w:rPr>
        <w:t>年</w:t>
      </w:r>
      <w:r w:rsidR="00097EB4" w:rsidRPr="00097EB4">
        <w:rPr>
          <w:rFonts w:asciiTheme="minorHAnsi" w:eastAsia="SimSun" w:hAnsiTheme="minorHAnsi" w:cstheme="minorHAnsi"/>
          <w:lang w:eastAsia="zh-CN"/>
        </w:rPr>
        <w:t>5</w:t>
      </w:r>
      <w:r w:rsidR="00097EB4" w:rsidRPr="00097EB4">
        <w:rPr>
          <w:rFonts w:asciiTheme="minorHAnsi" w:eastAsia="SimSun" w:hAnsiTheme="minorHAnsi" w:cstheme="minorHAnsi"/>
          <w:lang w:eastAsia="zh-CN"/>
        </w:rPr>
        <w:t>月</w:t>
      </w:r>
      <w:r w:rsidR="00097EB4" w:rsidRPr="00097EB4">
        <w:rPr>
          <w:rFonts w:asciiTheme="minorHAnsi" w:eastAsia="SimSun" w:hAnsiTheme="minorHAnsi" w:cstheme="minorHAnsi"/>
          <w:lang w:eastAsia="zh-CN"/>
        </w:rPr>
        <w:t>1</w:t>
      </w:r>
      <w:r w:rsidR="00097EB4" w:rsidRPr="00097EB4">
        <w:rPr>
          <w:rFonts w:asciiTheme="minorHAnsi" w:eastAsia="SimSun" w:hAnsiTheme="minorHAnsi" w:cstheme="minorHAnsi"/>
          <w:lang w:eastAsia="zh-CN"/>
        </w:rPr>
        <w:t>日期间</w:t>
      </w:r>
      <w:r w:rsidRPr="00097EB4">
        <w:rPr>
          <w:rFonts w:asciiTheme="minorHAnsi" w:eastAsia="SimSun" w:hAnsiTheme="minorHAnsi" w:cstheme="minorHAnsi"/>
          <w:lang w:eastAsia="zh-CN"/>
        </w:rPr>
        <w:t>使用特殊呼号</w:t>
      </w:r>
      <w:r w:rsidRPr="00AB2ABC">
        <w:rPr>
          <w:rFonts w:asciiTheme="minorHAnsi" w:eastAsia="SimSun" w:hAnsiTheme="minorHAnsi" w:cstheme="minorHAnsi"/>
          <w:b/>
          <w:bCs/>
          <w:lang w:eastAsia="zh-CN"/>
        </w:rPr>
        <w:t>YU7POTA</w:t>
      </w:r>
      <w:r w:rsidRPr="00097EB4">
        <w:rPr>
          <w:rFonts w:asciiTheme="minorHAnsi" w:eastAsia="SimSun" w:hAnsiTheme="minorHAnsi" w:cstheme="minorHAnsi"/>
          <w:lang w:eastAsia="zh-CN"/>
        </w:rPr>
        <w:t>和</w:t>
      </w:r>
      <w:r w:rsidRPr="00AB2ABC">
        <w:rPr>
          <w:rFonts w:asciiTheme="minorHAnsi" w:eastAsia="SimSun" w:hAnsiTheme="minorHAnsi" w:cstheme="minorHAnsi"/>
          <w:b/>
          <w:bCs/>
          <w:lang w:eastAsia="zh-CN"/>
        </w:rPr>
        <w:t>YT7POTA</w:t>
      </w:r>
      <w:r w:rsidRPr="00097EB4">
        <w:rPr>
          <w:rFonts w:asciiTheme="minorHAnsi" w:eastAsia="SimSun" w:hAnsiTheme="minorHAnsi" w:cstheme="minorHAnsi"/>
          <w:lang w:eastAsia="zh-CN"/>
        </w:rPr>
        <w:t>。</w:t>
      </w:r>
    </w:p>
    <w:p w14:paraId="6FE832F2" w14:textId="013AB502" w:rsidR="00097EB4" w:rsidRDefault="00097EB4" w:rsidP="008105A1">
      <w:pPr>
        <w:tabs>
          <w:tab w:val="clear" w:pos="1276"/>
          <w:tab w:val="clear" w:pos="1843"/>
          <w:tab w:val="left" w:pos="1134"/>
          <w:tab w:val="left" w:pos="1560"/>
          <w:tab w:val="left" w:pos="2127"/>
        </w:tabs>
        <w:spacing w:after="120"/>
        <w:ind w:firstLineChars="200" w:firstLine="400"/>
        <w:outlineLvl w:val="4"/>
        <w:rPr>
          <w:lang w:eastAsia="zh-CN"/>
        </w:rPr>
      </w:pPr>
      <w:r w:rsidRPr="00097EB4">
        <w:rPr>
          <w:rFonts w:asciiTheme="minorHAnsi" w:eastAsia="SimSun" w:hAnsiTheme="minorHAnsi" w:cstheme="minorHAnsi" w:hint="eastAsia"/>
          <w:lang w:eastAsia="zh-CN"/>
        </w:rPr>
        <w:t>在促进</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青少年无线电爱好者（</w:t>
      </w:r>
      <w:r w:rsidRPr="00097EB4">
        <w:rPr>
          <w:rFonts w:asciiTheme="minorHAnsi" w:eastAsia="SimSun" w:hAnsiTheme="minorHAnsi" w:cstheme="minorHAnsi"/>
          <w:lang w:eastAsia="zh-CN"/>
        </w:rPr>
        <w:t>YOTA</w:t>
      </w:r>
      <w:r w:rsidRPr="00097EB4">
        <w:rPr>
          <w:rFonts w:asciiTheme="minorHAnsi" w:eastAsia="SimSun" w:hAnsiTheme="minorHAnsi" w:cstheme="minorHAnsi" w:hint="eastAsia"/>
          <w:lang w:eastAsia="zh-CN"/>
        </w:rPr>
        <w:t>）计划</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活动期间，塞尔维亚</w:t>
      </w:r>
      <w:r>
        <w:rPr>
          <w:rFonts w:asciiTheme="minorHAnsi" w:eastAsia="SimSun" w:hAnsiTheme="minorHAnsi" w:cstheme="minorHAnsi" w:hint="eastAsia"/>
          <w:lang w:eastAsia="zh-CN"/>
        </w:rPr>
        <w:t>主管部门批准</w:t>
      </w:r>
      <w:r w:rsidRPr="00097EB4">
        <w:rPr>
          <w:rFonts w:asciiTheme="minorHAnsi" w:eastAsia="SimSun" w:hAnsiTheme="minorHAnsi" w:cstheme="minorHAnsi" w:hint="eastAsia"/>
          <w:lang w:eastAsia="zh-CN"/>
        </w:rPr>
        <w:t>沃伊伏伦纳业余无线电联盟的无线电台</w:t>
      </w:r>
      <w:r>
        <w:rPr>
          <w:rFonts w:asciiTheme="minorHAnsi" w:eastAsia="SimSun" w:hAnsiTheme="minorHAnsi" w:cstheme="minorHAnsi" w:hint="eastAsia"/>
          <w:lang w:eastAsia="zh-CN"/>
        </w:rPr>
        <w:t>在</w:t>
      </w:r>
      <w:r w:rsidRPr="00097EB4">
        <w:rPr>
          <w:rFonts w:asciiTheme="minorHAnsi" w:eastAsia="SimSun" w:hAnsiTheme="minorHAnsi" w:cstheme="minorHAnsi"/>
          <w:lang w:eastAsia="zh-CN"/>
        </w:rPr>
        <w:t>2024</w:t>
      </w:r>
      <w:r w:rsidRPr="00097EB4">
        <w:rPr>
          <w:rFonts w:asciiTheme="minorHAnsi" w:eastAsia="SimSun" w:hAnsiTheme="minorHAnsi" w:cstheme="minorHAnsi" w:hint="eastAsia"/>
          <w:lang w:eastAsia="zh-CN"/>
        </w:rPr>
        <w:t>年</w:t>
      </w:r>
      <w:r w:rsidRPr="00097EB4">
        <w:rPr>
          <w:rFonts w:asciiTheme="minorHAnsi" w:eastAsia="SimSun" w:hAnsiTheme="minorHAnsi" w:cstheme="minorHAnsi"/>
          <w:lang w:eastAsia="zh-CN"/>
        </w:rPr>
        <w:t>5</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1</w:t>
      </w:r>
      <w:r w:rsidRPr="00097EB4">
        <w:rPr>
          <w:rFonts w:asciiTheme="minorHAnsi" w:eastAsia="SimSun" w:hAnsiTheme="minorHAnsi" w:cstheme="minorHAnsi" w:hint="eastAsia"/>
          <w:lang w:eastAsia="zh-CN"/>
        </w:rPr>
        <w:t>日至</w:t>
      </w:r>
      <w:r w:rsidRPr="00097EB4">
        <w:rPr>
          <w:rFonts w:asciiTheme="minorHAnsi" w:eastAsia="SimSun" w:hAnsiTheme="minorHAnsi" w:cstheme="minorHAnsi"/>
          <w:lang w:eastAsia="zh-CN"/>
        </w:rPr>
        <w:t>2025</w:t>
      </w:r>
      <w:r w:rsidRPr="00097EB4">
        <w:rPr>
          <w:rFonts w:asciiTheme="minorHAnsi" w:eastAsia="SimSun" w:hAnsiTheme="minorHAnsi" w:cstheme="minorHAnsi" w:hint="eastAsia"/>
          <w:lang w:eastAsia="zh-CN"/>
        </w:rPr>
        <w:t>年</w:t>
      </w:r>
      <w:r w:rsidRPr="00097EB4">
        <w:rPr>
          <w:rFonts w:asciiTheme="minorHAnsi" w:eastAsia="SimSun" w:hAnsiTheme="minorHAnsi" w:cstheme="minorHAnsi"/>
          <w:lang w:eastAsia="zh-CN"/>
        </w:rPr>
        <w:t>5</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1</w:t>
      </w:r>
      <w:r w:rsidRPr="00097EB4">
        <w:rPr>
          <w:rFonts w:asciiTheme="minorHAnsi" w:eastAsia="SimSun" w:hAnsiTheme="minorHAnsi" w:cstheme="minorHAnsi" w:hint="eastAsia"/>
          <w:lang w:eastAsia="zh-CN"/>
        </w:rPr>
        <w:t>日</w:t>
      </w:r>
      <w:r>
        <w:rPr>
          <w:rFonts w:asciiTheme="minorHAnsi" w:eastAsia="SimSun" w:hAnsiTheme="minorHAnsi" w:cstheme="minorHAnsi" w:hint="eastAsia"/>
          <w:lang w:eastAsia="zh-CN"/>
        </w:rPr>
        <w:t>期间</w:t>
      </w:r>
      <w:r w:rsidRPr="00097EB4">
        <w:rPr>
          <w:rFonts w:asciiTheme="minorHAnsi" w:eastAsia="SimSun" w:hAnsiTheme="minorHAnsi" w:cstheme="minorHAnsi" w:hint="eastAsia"/>
          <w:lang w:eastAsia="zh-CN"/>
        </w:rPr>
        <w:t>使用特殊呼号</w:t>
      </w:r>
      <w:r w:rsidRPr="00AB2ABC">
        <w:rPr>
          <w:rFonts w:asciiTheme="minorHAnsi" w:eastAsia="SimSun" w:hAnsiTheme="minorHAnsi" w:cstheme="minorHAnsi"/>
          <w:b/>
          <w:bCs/>
          <w:lang w:eastAsia="zh-CN"/>
        </w:rPr>
        <w:t>YU7YOTA</w:t>
      </w:r>
      <w:r w:rsidRPr="00097EB4">
        <w:rPr>
          <w:rFonts w:asciiTheme="minorHAnsi" w:eastAsia="SimSun" w:hAnsiTheme="minorHAnsi" w:cstheme="minorHAnsi" w:hint="eastAsia"/>
          <w:lang w:eastAsia="zh-CN"/>
        </w:rPr>
        <w:t>。</w:t>
      </w:r>
    </w:p>
    <w:p w14:paraId="7E08C7AD" w14:textId="72050FC9" w:rsidR="00ED76ED" w:rsidRPr="00717FC4" w:rsidRDefault="00097EB4" w:rsidP="00717FC4">
      <w:pPr>
        <w:tabs>
          <w:tab w:val="left" w:pos="1560"/>
          <w:tab w:val="left" w:pos="2127"/>
        </w:tabs>
        <w:spacing w:before="240"/>
        <w:jc w:val="left"/>
        <w:outlineLvl w:val="3"/>
        <w:rPr>
          <w:b/>
          <w:bCs/>
          <w:lang w:eastAsia="zh-CN"/>
        </w:rPr>
      </w:pPr>
      <w:r w:rsidRPr="00717FC4">
        <w:rPr>
          <w:rFonts w:ascii="SimSun" w:eastAsia="SimSun" w:hAnsi="SimSun" w:cs="SimSun" w:hint="eastAsia"/>
          <w:b/>
          <w:bCs/>
          <w:lang w:eastAsia="zh-CN"/>
        </w:rPr>
        <w:t>奥地利</w:t>
      </w:r>
    </w:p>
    <w:p w14:paraId="27ABE26C" w14:textId="0B7A1271" w:rsidR="00ED76ED" w:rsidRPr="00097EB4" w:rsidRDefault="00ED76ED" w:rsidP="00097EB4">
      <w:pPr>
        <w:tabs>
          <w:tab w:val="clear" w:pos="1276"/>
          <w:tab w:val="clear" w:pos="1843"/>
          <w:tab w:val="left" w:pos="1134"/>
          <w:tab w:val="left" w:pos="1560"/>
          <w:tab w:val="left" w:pos="2127"/>
        </w:tabs>
        <w:spacing w:before="40"/>
        <w:jc w:val="left"/>
        <w:outlineLvl w:val="4"/>
        <w:rPr>
          <w:szCs w:val="18"/>
          <w:lang w:eastAsia="zh-CN"/>
        </w:rPr>
      </w:pPr>
      <w:bookmarkStart w:id="798" w:name="lt_pId835"/>
      <w:bookmarkStart w:id="799" w:name="_Hlk106267157"/>
      <w:r w:rsidRPr="001D704F">
        <w:rPr>
          <w:szCs w:val="18"/>
          <w:lang w:eastAsia="zh-CN"/>
        </w:rPr>
        <w:t>30.IV.2024</w:t>
      </w:r>
      <w:bookmarkEnd w:id="798"/>
      <w:bookmarkEnd w:id="799"/>
      <w:r w:rsidR="00097EB4">
        <w:rPr>
          <w:rFonts w:ascii="SimSun" w:eastAsia="SimSun" w:hAnsi="SimSun" w:cs="SimSun" w:hint="eastAsia"/>
          <w:szCs w:val="18"/>
          <w:lang w:eastAsia="zh-CN"/>
        </w:rPr>
        <w:t>来函：</w:t>
      </w:r>
    </w:p>
    <w:p w14:paraId="081A00FC" w14:textId="39B510B6" w:rsidR="00ED76ED" w:rsidRDefault="00097EB4" w:rsidP="008105A1">
      <w:pPr>
        <w:tabs>
          <w:tab w:val="clear" w:pos="1276"/>
          <w:tab w:val="clear" w:pos="1843"/>
          <w:tab w:val="left" w:pos="1134"/>
          <w:tab w:val="left" w:pos="1560"/>
          <w:tab w:val="left" w:pos="2127"/>
        </w:tabs>
        <w:spacing w:after="120"/>
        <w:ind w:firstLineChars="200" w:firstLine="400"/>
        <w:outlineLvl w:val="4"/>
        <w:rPr>
          <w:lang w:eastAsia="zh-CN"/>
        </w:rPr>
      </w:pPr>
      <w:r w:rsidRPr="00097EB4">
        <w:rPr>
          <w:rFonts w:asciiTheme="minorHAnsi" w:eastAsia="SimSun" w:hAnsiTheme="minorHAnsi" w:cstheme="minorHAnsi" w:hint="eastAsia"/>
          <w:lang w:eastAsia="zh-CN"/>
        </w:rPr>
        <w:t>在</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国际肌无力性脑脊髓炎</w:t>
      </w:r>
      <w:r w:rsidRPr="00097EB4">
        <w:rPr>
          <w:rFonts w:asciiTheme="minorHAnsi" w:eastAsia="SimSun" w:hAnsiTheme="minorHAnsi" w:cstheme="minorHAnsi"/>
          <w:lang w:eastAsia="zh-CN"/>
        </w:rPr>
        <w:t>/</w:t>
      </w:r>
      <w:r w:rsidRPr="00097EB4">
        <w:rPr>
          <w:rFonts w:asciiTheme="minorHAnsi" w:eastAsia="SimSun" w:hAnsiTheme="minorHAnsi" w:cstheme="minorHAnsi" w:hint="eastAsia"/>
          <w:lang w:eastAsia="zh-CN"/>
        </w:rPr>
        <w:t>慢性疲劳综合症（</w:t>
      </w:r>
      <w:r w:rsidRPr="00097EB4">
        <w:rPr>
          <w:rFonts w:asciiTheme="minorHAnsi" w:eastAsia="SimSun" w:hAnsiTheme="minorHAnsi" w:cstheme="minorHAnsi"/>
          <w:lang w:eastAsia="zh-CN"/>
        </w:rPr>
        <w:t>ME/CFS</w:t>
      </w:r>
      <w:r w:rsidRPr="00097EB4">
        <w:rPr>
          <w:rFonts w:asciiTheme="minorHAnsi" w:eastAsia="SimSun" w:hAnsiTheme="minorHAnsi" w:cstheme="minorHAnsi" w:hint="eastAsia"/>
          <w:lang w:eastAsia="zh-CN"/>
        </w:rPr>
        <w:t>）国际月</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活动期间，奥地利</w:t>
      </w:r>
      <w:r>
        <w:rPr>
          <w:rFonts w:asciiTheme="minorHAnsi" w:eastAsia="SimSun" w:hAnsiTheme="minorHAnsi" w:cstheme="minorHAnsi" w:hint="eastAsia"/>
          <w:lang w:eastAsia="zh-CN"/>
        </w:rPr>
        <w:t>主管部门</w:t>
      </w:r>
      <w:r w:rsidRPr="00097EB4">
        <w:rPr>
          <w:rFonts w:asciiTheme="minorHAnsi" w:eastAsia="SimSun" w:hAnsiTheme="minorHAnsi" w:cstheme="minorHAnsi"/>
          <w:lang w:eastAsia="zh-CN"/>
        </w:rPr>
        <w:t>批准</w:t>
      </w:r>
      <w:r>
        <w:rPr>
          <w:rFonts w:asciiTheme="minorHAnsi" w:eastAsia="SimSun" w:hAnsiTheme="minorHAnsi" w:cstheme="minorHAnsi" w:hint="eastAsia"/>
          <w:lang w:eastAsia="zh-CN"/>
        </w:rPr>
        <w:t>一</w:t>
      </w:r>
      <w:r w:rsidRPr="00097EB4">
        <w:rPr>
          <w:rFonts w:asciiTheme="minorHAnsi" w:eastAsia="SimSun" w:hAnsiTheme="minorHAnsi" w:cstheme="minorHAnsi" w:hint="eastAsia"/>
          <w:lang w:eastAsia="zh-CN"/>
        </w:rPr>
        <w:t>奥地利业余无线电台</w:t>
      </w:r>
      <w:r>
        <w:rPr>
          <w:rFonts w:asciiTheme="minorHAnsi" w:eastAsia="SimSun" w:hAnsiTheme="minorHAnsi" w:cstheme="minorHAnsi" w:hint="eastAsia"/>
          <w:lang w:eastAsia="zh-CN"/>
        </w:rPr>
        <w:t>在</w:t>
      </w:r>
      <w:r w:rsidRPr="00097EB4">
        <w:rPr>
          <w:rFonts w:asciiTheme="minorHAnsi" w:eastAsia="SimSun" w:hAnsiTheme="minorHAnsi" w:cstheme="minorHAnsi"/>
          <w:lang w:eastAsia="zh-CN"/>
        </w:rPr>
        <w:t>2024</w:t>
      </w:r>
      <w:r w:rsidRPr="00097EB4">
        <w:rPr>
          <w:rFonts w:asciiTheme="minorHAnsi" w:eastAsia="SimSun" w:hAnsiTheme="minorHAnsi" w:cstheme="minorHAnsi" w:hint="eastAsia"/>
          <w:lang w:eastAsia="zh-CN"/>
        </w:rPr>
        <w:t>年</w:t>
      </w:r>
      <w:r w:rsidRPr="00097EB4">
        <w:rPr>
          <w:rFonts w:asciiTheme="minorHAnsi" w:eastAsia="SimSun" w:hAnsiTheme="minorHAnsi" w:cstheme="minorHAnsi"/>
          <w:lang w:eastAsia="zh-CN"/>
        </w:rPr>
        <w:t>5</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1</w:t>
      </w:r>
      <w:r w:rsidRPr="00097EB4">
        <w:rPr>
          <w:rFonts w:asciiTheme="minorHAnsi" w:eastAsia="SimSun" w:hAnsiTheme="minorHAnsi" w:cstheme="minorHAnsi" w:hint="eastAsia"/>
          <w:lang w:eastAsia="zh-CN"/>
        </w:rPr>
        <w:t>日至</w:t>
      </w:r>
      <w:r w:rsidRPr="00097EB4">
        <w:rPr>
          <w:rFonts w:asciiTheme="minorHAnsi" w:eastAsia="SimSun" w:hAnsiTheme="minorHAnsi" w:cstheme="minorHAnsi"/>
          <w:lang w:eastAsia="zh-CN"/>
        </w:rPr>
        <w:t>5</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31</w:t>
      </w:r>
      <w:r w:rsidRPr="00097EB4">
        <w:rPr>
          <w:rFonts w:asciiTheme="minorHAnsi" w:eastAsia="SimSun" w:hAnsiTheme="minorHAnsi" w:cstheme="minorHAnsi" w:hint="eastAsia"/>
          <w:lang w:eastAsia="zh-CN"/>
        </w:rPr>
        <w:t>日</w:t>
      </w:r>
      <w:r>
        <w:rPr>
          <w:rFonts w:asciiTheme="minorHAnsi" w:eastAsia="SimSun" w:hAnsiTheme="minorHAnsi" w:cstheme="minorHAnsi" w:hint="eastAsia"/>
          <w:lang w:eastAsia="zh-CN"/>
        </w:rPr>
        <w:t>期间</w:t>
      </w:r>
      <w:r w:rsidRPr="00097EB4">
        <w:rPr>
          <w:rFonts w:asciiTheme="minorHAnsi" w:eastAsia="SimSun" w:hAnsiTheme="minorHAnsi" w:cstheme="minorHAnsi" w:hint="eastAsia"/>
          <w:lang w:eastAsia="zh-CN"/>
        </w:rPr>
        <w:t>使用特殊呼号</w:t>
      </w:r>
      <w:r w:rsidRPr="00AB2ABC">
        <w:rPr>
          <w:rFonts w:asciiTheme="minorHAnsi" w:eastAsia="SimSun" w:hAnsiTheme="minorHAnsi" w:cstheme="minorHAnsi"/>
          <w:b/>
          <w:bCs/>
          <w:lang w:eastAsia="zh-CN"/>
        </w:rPr>
        <w:t>OE3MECFS</w:t>
      </w:r>
      <w:r w:rsidRPr="00097EB4">
        <w:rPr>
          <w:rFonts w:asciiTheme="minorHAnsi" w:eastAsia="SimSun" w:hAnsiTheme="minorHAnsi" w:cstheme="minorHAnsi" w:hint="eastAsia"/>
          <w:lang w:eastAsia="zh-CN"/>
        </w:rPr>
        <w:t>。</w:t>
      </w:r>
    </w:p>
    <w:p w14:paraId="523F9A66" w14:textId="1DFBE198" w:rsidR="00097EB4" w:rsidRDefault="00097EB4" w:rsidP="008105A1">
      <w:pPr>
        <w:tabs>
          <w:tab w:val="clear" w:pos="1276"/>
          <w:tab w:val="clear" w:pos="1843"/>
          <w:tab w:val="left" w:pos="1134"/>
          <w:tab w:val="left" w:pos="1560"/>
          <w:tab w:val="left" w:pos="2127"/>
        </w:tabs>
        <w:spacing w:after="120"/>
        <w:ind w:firstLineChars="200" w:firstLine="400"/>
        <w:outlineLvl w:val="4"/>
        <w:rPr>
          <w:lang w:eastAsia="zh-CN"/>
        </w:rPr>
      </w:pPr>
      <w:r w:rsidRPr="00097EB4">
        <w:rPr>
          <w:rFonts w:asciiTheme="minorHAnsi" w:eastAsia="SimSun" w:hAnsiTheme="minorHAnsi" w:cstheme="minorHAnsi" w:hint="eastAsia"/>
          <w:lang w:eastAsia="zh-CN"/>
        </w:rPr>
        <w:t>在</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维也纳市第十区法沃利滕</w:t>
      </w:r>
      <w:r w:rsidRPr="00097EB4">
        <w:rPr>
          <w:rFonts w:asciiTheme="minorHAnsi" w:eastAsia="SimSun" w:hAnsiTheme="minorHAnsi" w:cstheme="minorHAnsi"/>
          <w:lang w:eastAsia="zh-CN"/>
        </w:rPr>
        <w:t>150</w:t>
      </w:r>
      <w:r w:rsidRPr="00097EB4">
        <w:rPr>
          <w:rFonts w:asciiTheme="minorHAnsi" w:eastAsia="SimSun" w:hAnsiTheme="minorHAnsi" w:cstheme="minorHAnsi" w:hint="eastAsia"/>
          <w:lang w:eastAsia="zh-CN"/>
        </w:rPr>
        <w:t>周年纪念活动</w:t>
      </w:r>
      <w:r>
        <w:rPr>
          <w:rFonts w:asciiTheme="minorHAnsi" w:eastAsia="SimSun" w:hAnsiTheme="minorHAnsi" w:cstheme="minorHAnsi" w:hint="eastAsia"/>
          <w:lang w:eastAsia="zh-CN"/>
        </w:rPr>
        <w:t>”</w:t>
      </w:r>
      <w:r w:rsidRPr="00097EB4">
        <w:rPr>
          <w:rFonts w:asciiTheme="minorHAnsi" w:eastAsia="SimSun" w:hAnsiTheme="minorHAnsi" w:cstheme="minorHAnsi" w:hint="eastAsia"/>
          <w:lang w:eastAsia="zh-CN"/>
        </w:rPr>
        <w:t>期间，奥地利</w:t>
      </w:r>
      <w:r>
        <w:rPr>
          <w:rFonts w:asciiTheme="minorHAnsi" w:eastAsia="SimSun" w:hAnsiTheme="minorHAnsi" w:cstheme="minorHAnsi" w:hint="eastAsia"/>
          <w:lang w:eastAsia="zh-CN"/>
        </w:rPr>
        <w:t>主管部门</w:t>
      </w:r>
      <w:r w:rsidRPr="00097EB4">
        <w:rPr>
          <w:rFonts w:asciiTheme="minorHAnsi" w:eastAsia="SimSun" w:hAnsiTheme="minorHAnsi" w:cstheme="minorHAnsi"/>
          <w:lang w:eastAsia="zh-CN"/>
        </w:rPr>
        <w:t>批准</w:t>
      </w:r>
      <w:r w:rsidRPr="00097EB4">
        <w:rPr>
          <w:rFonts w:asciiTheme="minorHAnsi" w:eastAsia="SimSun" w:hAnsiTheme="minorHAnsi" w:cstheme="minorHAnsi" w:hint="eastAsia"/>
          <w:lang w:eastAsia="zh-CN"/>
        </w:rPr>
        <w:t>一奥地利业余无线电台</w:t>
      </w:r>
      <w:r>
        <w:rPr>
          <w:rFonts w:asciiTheme="minorHAnsi" w:eastAsia="SimSun" w:hAnsiTheme="minorHAnsi" w:cstheme="minorHAnsi" w:hint="eastAsia"/>
          <w:lang w:eastAsia="zh-CN"/>
        </w:rPr>
        <w:t>在</w:t>
      </w:r>
      <w:r w:rsidRPr="00097EB4">
        <w:rPr>
          <w:rFonts w:asciiTheme="minorHAnsi" w:eastAsia="SimSun" w:hAnsiTheme="minorHAnsi" w:cstheme="minorHAnsi"/>
          <w:lang w:eastAsia="zh-CN"/>
        </w:rPr>
        <w:t>2024</w:t>
      </w:r>
      <w:r w:rsidRPr="00097EB4">
        <w:rPr>
          <w:rFonts w:asciiTheme="minorHAnsi" w:eastAsia="SimSun" w:hAnsiTheme="minorHAnsi" w:cstheme="minorHAnsi" w:hint="eastAsia"/>
          <w:lang w:eastAsia="zh-CN"/>
        </w:rPr>
        <w:t>年</w:t>
      </w:r>
      <w:r w:rsidRPr="00097EB4">
        <w:rPr>
          <w:rFonts w:asciiTheme="minorHAnsi" w:eastAsia="SimSun" w:hAnsiTheme="minorHAnsi" w:cstheme="minorHAnsi"/>
          <w:lang w:eastAsia="zh-CN"/>
        </w:rPr>
        <w:t>5</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1</w:t>
      </w:r>
      <w:r w:rsidRPr="00097EB4">
        <w:rPr>
          <w:rFonts w:asciiTheme="minorHAnsi" w:eastAsia="SimSun" w:hAnsiTheme="minorHAnsi" w:cstheme="minorHAnsi" w:hint="eastAsia"/>
          <w:lang w:eastAsia="zh-CN"/>
        </w:rPr>
        <w:t>日至</w:t>
      </w:r>
      <w:r w:rsidRPr="00097EB4">
        <w:rPr>
          <w:rFonts w:asciiTheme="minorHAnsi" w:eastAsia="SimSun" w:hAnsiTheme="minorHAnsi" w:cstheme="minorHAnsi"/>
          <w:lang w:eastAsia="zh-CN"/>
        </w:rPr>
        <w:t>10</w:t>
      </w:r>
      <w:r w:rsidRPr="00097EB4">
        <w:rPr>
          <w:rFonts w:asciiTheme="minorHAnsi" w:eastAsia="SimSun" w:hAnsiTheme="minorHAnsi" w:cstheme="minorHAnsi" w:hint="eastAsia"/>
          <w:lang w:eastAsia="zh-CN"/>
        </w:rPr>
        <w:t>月</w:t>
      </w:r>
      <w:r w:rsidRPr="00097EB4">
        <w:rPr>
          <w:rFonts w:asciiTheme="minorHAnsi" w:eastAsia="SimSun" w:hAnsiTheme="minorHAnsi" w:cstheme="minorHAnsi"/>
          <w:lang w:eastAsia="zh-CN"/>
        </w:rPr>
        <w:t>31</w:t>
      </w:r>
      <w:r w:rsidRPr="00097EB4">
        <w:rPr>
          <w:rFonts w:asciiTheme="minorHAnsi" w:eastAsia="SimSun" w:hAnsiTheme="minorHAnsi" w:cstheme="minorHAnsi" w:hint="eastAsia"/>
          <w:lang w:eastAsia="zh-CN"/>
        </w:rPr>
        <w:t>日</w:t>
      </w:r>
      <w:r>
        <w:rPr>
          <w:rFonts w:asciiTheme="minorHAnsi" w:eastAsia="SimSun" w:hAnsiTheme="minorHAnsi" w:cstheme="minorHAnsi" w:hint="eastAsia"/>
          <w:lang w:eastAsia="zh-CN"/>
        </w:rPr>
        <w:t>期间</w:t>
      </w:r>
      <w:r w:rsidRPr="00097EB4">
        <w:rPr>
          <w:rFonts w:asciiTheme="minorHAnsi" w:eastAsia="SimSun" w:hAnsiTheme="minorHAnsi" w:cstheme="minorHAnsi" w:hint="eastAsia"/>
          <w:lang w:eastAsia="zh-CN"/>
        </w:rPr>
        <w:t>使用特殊呼号</w:t>
      </w:r>
      <w:r w:rsidRPr="00AB2ABC">
        <w:rPr>
          <w:rFonts w:asciiTheme="minorHAnsi" w:eastAsia="SimSun" w:hAnsiTheme="minorHAnsi" w:cstheme="minorHAnsi"/>
          <w:b/>
          <w:bCs/>
          <w:lang w:eastAsia="zh-CN"/>
        </w:rPr>
        <w:t>OE150FAV</w:t>
      </w:r>
      <w:r w:rsidRPr="00097EB4">
        <w:rPr>
          <w:rFonts w:asciiTheme="minorHAnsi" w:eastAsia="SimSun" w:hAnsiTheme="minorHAnsi" w:cstheme="minorHAnsi" w:hint="eastAsia"/>
          <w:lang w:eastAsia="zh-CN"/>
        </w:rPr>
        <w:t>。</w:t>
      </w:r>
    </w:p>
    <w:p w14:paraId="68A47C6A" w14:textId="77777777" w:rsidR="00ED76ED" w:rsidRPr="009C2A50" w:rsidRDefault="00ED76ED" w:rsidP="00ED76ED">
      <w:pPr>
        <w:pStyle w:val="Default"/>
        <w:ind w:firstLine="284"/>
        <w:rPr>
          <w:rFonts w:asciiTheme="minorHAnsi" w:hAnsiTheme="minorHAnsi"/>
          <w:sz w:val="20"/>
          <w:szCs w:val="20"/>
          <w:lang w:val="en-US" w:eastAsia="zh-CN"/>
        </w:rPr>
      </w:pPr>
    </w:p>
    <w:p w14:paraId="73F37F04" w14:textId="77777777" w:rsidR="00097EB4" w:rsidRDefault="00ED76ED" w:rsidP="00097EB4">
      <w:pPr>
        <w:rPr>
          <w:lang w:eastAsia="zh-CN"/>
        </w:rPr>
      </w:pPr>
      <w:r>
        <w:rPr>
          <w:rFonts w:asciiTheme="minorHAnsi" w:hAnsiTheme="minorHAnsi" w:cstheme="minorHAnsi"/>
          <w:b/>
          <w:bCs/>
          <w:color w:val="000000"/>
          <w:lang w:eastAsia="zh-CN"/>
        </w:rPr>
        <w:br w:type="page"/>
      </w:r>
    </w:p>
    <w:p w14:paraId="5F5CA0B5" w14:textId="77777777" w:rsidR="00097EB4" w:rsidRPr="00AB2ABC" w:rsidRDefault="00097EB4" w:rsidP="00097EB4">
      <w:pPr>
        <w:pStyle w:val="Heading20"/>
        <w:spacing w:before="360"/>
        <w:rPr>
          <w:rFonts w:ascii="SimHei" w:eastAsia="SimHei" w:hAnsi="SimHei"/>
          <w:lang w:val="en-GB" w:eastAsia="zh-CN"/>
        </w:rPr>
      </w:pPr>
      <w:bookmarkStart w:id="800" w:name="_Toc39484654"/>
      <w:bookmarkStart w:id="801" w:name="_Toc39650454"/>
      <w:bookmarkStart w:id="802" w:name="_Toc60661696"/>
      <w:bookmarkStart w:id="803" w:name="_Toc60664399"/>
      <w:bookmarkStart w:id="804" w:name="_Toc69132141"/>
      <w:bookmarkStart w:id="805" w:name="_Toc162015436"/>
      <w:r w:rsidRPr="00AB2ABC">
        <w:rPr>
          <w:rFonts w:ascii="SimHei" w:eastAsia="SimHei" w:hAnsi="SimHei" w:cs="Arial" w:hint="eastAsia"/>
          <w:lang w:eastAsia="zh-CN"/>
        </w:rPr>
        <w:lastRenderedPageBreak/>
        <w:t>业务</w:t>
      </w:r>
      <w:r w:rsidRPr="00AB2ABC">
        <w:rPr>
          <w:rFonts w:ascii="SimHei" w:eastAsia="SimHei" w:hAnsi="SimHei" w:cs="Arial"/>
          <w:lang w:eastAsia="zh-CN"/>
        </w:rPr>
        <w:t>限制</w:t>
      </w:r>
      <w:bookmarkStart w:id="806" w:name="_Toc251059440"/>
      <w:bookmarkStart w:id="807" w:name="_Toc248829287"/>
      <w:bookmarkEnd w:id="800"/>
      <w:bookmarkEnd w:id="801"/>
      <w:bookmarkEnd w:id="802"/>
      <w:bookmarkEnd w:id="803"/>
      <w:bookmarkEnd w:id="804"/>
      <w:bookmarkEnd w:id="805"/>
    </w:p>
    <w:p w14:paraId="7F8E1B17" w14:textId="77777777" w:rsidR="00097EB4" w:rsidRPr="00F51C4C" w:rsidRDefault="00097EB4" w:rsidP="00097EB4">
      <w:pPr>
        <w:jc w:val="center"/>
        <w:rPr>
          <w:lang w:eastAsia="zh-CN"/>
        </w:rPr>
      </w:pPr>
      <w:r w:rsidRPr="00454DB1">
        <w:rPr>
          <w:rFonts w:ascii="Microsoft YaHei" w:eastAsiaTheme="minorEastAsia" w:hAnsi="Microsoft YaHei" w:cs="Microsoft YaHei" w:hint="eastAsia"/>
          <w:lang w:eastAsia="zh-CN"/>
        </w:rPr>
        <w:t>见网址</w:t>
      </w:r>
      <w:r w:rsidRPr="00F51C4C">
        <w:rPr>
          <w:rFonts w:ascii="Microsoft YaHei" w:eastAsiaTheme="minorEastAsia" w:hAnsi="Microsoft YaHei" w:cs="Microsoft YaHei" w:hint="eastAsia"/>
          <w:lang w:eastAsia="zh-CN"/>
        </w:rPr>
        <w:t>：</w:t>
      </w:r>
      <w:hyperlink r:id="rId16" w:history="1">
        <w:r w:rsidRPr="00F51C4C">
          <w:rPr>
            <w:rStyle w:val="Hyperlink"/>
            <w:color w:val="auto"/>
            <w:u w:val="none"/>
            <w:lang w:eastAsia="zh-CN"/>
          </w:rPr>
          <w:t>www.itu.int/pub/T-SP-SR.1-2012</w:t>
        </w:r>
      </w:hyperlink>
    </w:p>
    <w:p w14:paraId="09B22B4F" w14:textId="77777777" w:rsidR="00097EB4" w:rsidRPr="00A448EF" w:rsidRDefault="00097EB4" w:rsidP="00097EB4">
      <w:pPr>
        <w:rPr>
          <w:highlight w:val="yellow"/>
        </w:rPr>
      </w:pPr>
    </w:p>
    <w:tbl>
      <w:tblPr>
        <w:tblW w:w="0" w:type="auto"/>
        <w:tblLayout w:type="fixed"/>
        <w:tblLook w:val="0000" w:firstRow="0" w:lastRow="0" w:firstColumn="0" w:lastColumn="0" w:noHBand="0" w:noVBand="0"/>
      </w:tblPr>
      <w:tblGrid>
        <w:gridCol w:w="108"/>
        <w:gridCol w:w="2160"/>
        <w:gridCol w:w="142"/>
        <w:gridCol w:w="1843"/>
        <w:gridCol w:w="352"/>
        <w:gridCol w:w="1916"/>
        <w:gridCol w:w="1985"/>
      </w:tblGrid>
      <w:tr w:rsidR="00097EB4" w:rsidRPr="00717FC4" w14:paraId="0FC102F5" w14:textId="77777777" w:rsidTr="008101CC">
        <w:trPr>
          <w:gridAfter w:val="2"/>
          <w:wAfter w:w="3901" w:type="dxa"/>
        </w:trPr>
        <w:tc>
          <w:tcPr>
            <w:tcW w:w="2410" w:type="dxa"/>
            <w:gridSpan w:val="3"/>
            <w:vAlign w:val="center"/>
          </w:tcPr>
          <w:p w14:paraId="1334232F"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lang w:val="fr-FR"/>
              </w:rPr>
              <w:t>国家</w:t>
            </w:r>
            <w:r w:rsidRPr="00717FC4">
              <w:rPr>
                <w:rFonts w:asciiTheme="minorHAnsi" w:eastAsiaTheme="minorEastAsia" w:hAnsiTheme="minorHAnsi" w:cstheme="minorHAnsi"/>
                <w:b/>
                <w:lang w:val="fr-FR"/>
              </w:rPr>
              <w:t>/</w:t>
            </w:r>
            <w:r w:rsidRPr="00717FC4">
              <w:rPr>
                <w:rFonts w:asciiTheme="minorHAnsi" w:eastAsiaTheme="minorEastAsia" w:hAnsiTheme="minorHAnsi" w:cstheme="minorHAnsi"/>
                <w:b/>
                <w:lang w:val="fr-FR"/>
              </w:rPr>
              <w:t>地理区域</w:t>
            </w:r>
          </w:p>
        </w:tc>
        <w:tc>
          <w:tcPr>
            <w:tcW w:w="2195" w:type="dxa"/>
            <w:gridSpan w:val="2"/>
            <w:vAlign w:val="center"/>
          </w:tcPr>
          <w:p w14:paraId="52367F5D" w14:textId="77777777" w:rsidR="00097EB4" w:rsidRPr="00717FC4" w:rsidRDefault="00097EB4" w:rsidP="008101CC">
            <w:pPr>
              <w:rPr>
                <w:rFonts w:asciiTheme="minorHAnsi" w:eastAsiaTheme="minorEastAsia" w:hAnsiTheme="minorHAnsi" w:cstheme="minorHAnsi"/>
                <w:b/>
                <w:iCs/>
                <w:lang w:val="fr-FR"/>
              </w:rPr>
            </w:pPr>
            <w:r w:rsidRPr="00717FC4">
              <w:rPr>
                <w:rFonts w:asciiTheme="minorHAnsi" w:eastAsiaTheme="minorEastAsia" w:hAnsiTheme="minorHAnsi" w:cstheme="minorHAnsi"/>
                <w:b/>
                <w:iCs/>
              </w:rPr>
              <w:t>OB</w:t>
            </w:r>
          </w:p>
        </w:tc>
      </w:tr>
      <w:tr w:rsidR="00097EB4" w:rsidRPr="00717FC4" w14:paraId="4ACCD124" w14:textId="77777777" w:rsidTr="008101CC">
        <w:trPr>
          <w:gridBefore w:val="1"/>
          <w:wBefore w:w="108" w:type="dxa"/>
        </w:trPr>
        <w:tc>
          <w:tcPr>
            <w:tcW w:w="2160" w:type="dxa"/>
          </w:tcPr>
          <w:p w14:paraId="7A9B2141"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塞舌尔</w:t>
            </w:r>
          </w:p>
        </w:tc>
        <w:tc>
          <w:tcPr>
            <w:tcW w:w="1985" w:type="dxa"/>
            <w:gridSpan w:val="2"/>
          </w:tcPr>
          <w:p w14:paraId="2C57B9EB"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1006</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13</w:t>
            </w:r>
            <w:r w:rsidRPr="00717FC4">
              <w:rPr>
                <w:rFonts w:asciiTheme="minorHAnsi" w:eastAsiaTheme="minorEastAsia" w:hAnsiTheme="minorHAnsi" w:cstheme="minorHAnsi"/>
                <w:b/>
              </w:rPr>
              <w:t>页）</w:t>
            </w:r>
          </w:p>
        </w:tc>
        <w:tc>
          <w:tcPr>
            <w:tcW w:w="2268" w:type="dxa"/>
            <w:gridSpan w:val="2"/>
            <w:tcBorders>
              <w:left w:val="nil"/>
            </w:tcBorders>
          </w:tcPr>
          <w:p w14:paraId="3C84373A" w14:textId="77777777" w:rsidR="00097EB4" w:rsidRPr="00717FC4" w:rsidRDefault="00097EB4" w:rsidP="008101CC">
            <w:pPr>
              <w:rPr>
                <w:rFonts w:asciiTheme="minorHAnsi" w:eastAsiaTheme="minorEastAsia" w:hAnsiTheme="minorHAnsi" w:cstheme="minorHAnsi"/>
                <w:b/>
              </w:rPr>
            </w:pPr>
          </w:p>
        </w:tc>
        <w:tc>
          <w:tcPr>
            <w:tcW w:w="1985" w:type="dxa"/>
          </w:tcPr>
          <w:p w14:paraId="37477128" w14:textId="77777777" w:rsidR="00097EB4" w:rsidRPr="00717FC4" w:rsidRDefault="00097EB4" w:rsidP="008101CC">
            <w:pPr>
              <w:rPr>
                <w:rFonts w:asciiTheme="minorHAnsi" w:eastAsiaTheme="minorEastAsia" w:hAnsiTheme="minorHAnsi" w:cstheme="minorHAnsi"/>
                <w:b/>
              </w:rPr>
            </w:pPr>
          </w:p>
        </w:tc>
      </w:tr>
      <w:tr w:rsidR="00097EB4" w:rsidRPr="00717FC4" w14:paraId="3F358137" w14:textId="77777777" w:rsidTr="008101CC">
        <w:trPr>
          <w:gridBefore w:val="1"/>
          <w:wBefore w:w="108" w:type="dxa"/>
        </w:trPr>
        <w:tc>
          <w:tcPr>
            <w:tcW w:w="2160" w:type="dxa"/>
          </w:tcPr>
          <w:p w14:paraId="2E80221A"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斯洛伐克</w:t>
            </w:r>
          </w:p>
        </w:tc>
        <w:tc>
          <w:tcPr>
            <w:tcW w:w="1985" w:type="dxa"/>
            <w:gridSpan w:val="2"/>
          </w:tcPr>
          <w:p w14:paraId="04A918FD"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1007</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12</w:t>
            </w:r>
            <w:r w:rsidRPr="00717FC4">
              <w:rPr>
                <w:rFonts w:asciiTheme="minorHAnsi" w:eastAsiaTheme="minorEastAsia" w:hAnsiTheme="minorHAnsi" w:cstheme="minorHAnsi"/>
                <w:b/>
              </w:rPr>
              <w:t>页）</w:t>
            </w:r>
          </w:p>
        </w:tc>
        <w:tc>
          <w:tcPr>
            <w:tcW w:w="2268" w:type="dxa"/>
            <w:gridSpan w:val="2"/>
            <w:tcBorders>
              <w:left w:val="nil"/>
            </w:tcBorders>
          </w:tcPr>
          <w:p w14:paraId="663057B5" w14:textId="77777777" w:rsidR="00097EB4" w:rsidRPr="00717FC4" w:rsidRDefault="00097EB4" w:rsidP="008101CC">
            <w:pPr>
              <w:rPr>
                <w:rFonts w:asciiTheme="minorHAnsi" w:eastAsiaTheme="minorEastAsia" w:hAnsiTheme="minorHAnsi" w:cstheme="minorHAnsi"/>
                <w:b/>
              </w:rPr>
            </w:pPr>
          </w:p>
        </w:tc>
        <w:tc>
          <w:tcPr>
            <w:tcW w:w="1985" w:type="dxa"/>
          </w:tcPr>
          <w:p w14:paraId="67A1A4A0" w14:textId="77777777" w:rsidR="00097EB4" w:rsidRPr="00717FC4" w:rsidRDefault="00097EB4" w:rsidP="008101CC">
            <w:pPr>
              <w:rPr>
                <w:rFonts w:asciiTheme="minorHAnsi" w:eastAsiaTheme="minorEastAsia" w:hAnsiTheme="minorHAnsi" w:cstheme="minorHAnsi"/>
                <w:b/>
              </w:rPr>
            </w:pPr>
          </w:p>
        </w:tc>
      </w:tr>
      <w:tr w:rsidR="00097EB4" w:rsidRPr="00717FC4" w14:paraId="4D192471" w14:textId="77777777" w:rsidTr="008101CC">
        <w:trPr>
          <w:gridBefore w:val="1"/>
          <w:wBefore w:w="108" w:type="dxa"/>
        </w:trPr>
        <w:tc>
          <w:tcPr>
            <w:tcW w:w="2160" w:type="dxa"/>
          </w:tcPr>
          <w:p w14:paraId="02AAF4D3"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马来西亚</w:t>
            </w:r>
          </w:p>
        </w:tc>
        <w:tc>
          <w:tcPr>
            <w:tcW w:w="1985" w:type="dxa"/>
            <w:gridSpan w:val="2"/>
          </w:tcPr>
          <w:p w14:paraId="737EEDF5"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1013</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5</w:t>
            </w:r>
            <w:r w:rsidRPr="00717FC4">
              <w:rPr>
                <w:rFonts w:asciiTheme="minorHAnsi" w:eastAsiaTheme="minorEastAsia" w:hAnsiTheme="minorHAnsi" w:cstheme="minorHAnsi"/>
                <w:b/>
              </w:rPr>
              <w:t>页）</w:t>
            </w:r>
          </w:p>
        </w:tc>
        <w:tc>
          <w:tcPr>
            <w:tcW w:w="2268" w:type="dxa"/>
            <w:gridSpan w:val="2"/>
            <w:tcBorders>
              <w:left w:val="nil"/>
            </w:tcBorders>
          </w:tcPr>
          <w:p w14:paraId="677BCFC2" w14:textId="77777777" w:rsidR="00097EB4" w:rsidRPr="00717FC4" w:rsidRDefault="00097EB4" w:rsidP="008101CC">
            <w:pPr>
              <w:rPr>
                <w:rFonts w:asciiTheme="minorHAnsi" w:eastAsiaTheme="minorEastAsia" w:hAnsiTheme="minorHAnsi" w:cstheme="minorHAnsi"/>
                <w:b/>
              </w:rPr>
            </w:pPr>
          </w:p>
        </w:tc>
        <w:tc>
          <w:tcPr>
            <w:tcW w:w="1985" w:type="dxa"/>
          </w:tcPr>
          <w:p w14:paraId="13DE2AB5" w14:textId="77777777" w:rsidR="00097EB4" w:rsidRPr="00717FC4" w:rsidRDefault="00097EB4" w:rsidP="008101CC">
            <w:pPr>
              <w:rPr>
                <w:rFonts w:asciiTheme="minorHAnsi" w:eastAsiaTheme="minorEastAsia" w:hAnsiTheme="minorHAnsi" w:cstheme="minorHAnsi"/>
                <w:b/>
              </w:rPr>
            </w:pPr>
          </w:p>
        </w:tc>
      </w:tr>
      <w:tr w:rsidR="00097EB4" w:rsidRPr="00717FC4" w14:paraId="7B5CFEA1" w14:textId="77777777" w:rsidTr="008101CC">
        <w:trPr>
          <w:gridBefore w:val="1"/>
          <w:wBefore w:w="108" w:type="dxa"/>
        </w:trPr>
        <w:tc>
          <w:tcPr>
            <w:tcW w:w="2160" w:type="dxa"/>
          </w:tcPr>
          <w:p w14:paraId="5897CFDA"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泰国</w:t>
            </w:r>
          </w:p>
        </w:tc>
        <w:tc>
          <w:tcPr>
            <w:tcW w:w="1985" w:type="dxa"/>
            <w:gridSpan w:val="2"/>
          </w:tcPr>
          <w:p w14:paraId="530DBF00"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1034</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5</w:t>
            </w:r>
            <w:r w:rsidRPr="00717FC4">
              <w:rPr>
                <w:rFonts w:asciiTheme="minorHAnsi" w:eastAsiaTheme="minorEastAsia" w:hAnsiTheme="minorHAnsi" w:cstheme="minorHAnsi"/>
                <w:b/>
              </w:rPr>
              <w:t>页）</w:t>
            </w:r>
          </w:p>
        </w:tc>
        <w:tc>
          <w:tcPr>
            <w:tcW w:w="2268" w:type="dxa"/>
            <w:gridSpan w:val="2"/>
            <w:tcBorders>
              <w:left w:val="nil"/>
            </w:tcBorders>
          </w:tcPr>
          <w:p w14:paraId="516556EA" w14:textId="77777777" w:rsidR="00097EB4" w:rsidRPr="00717FC4" w:rsidRDefault="00097EB4" w:rsidP="008101CC">
            <w:pPr>
              <w:rPr>
                <w:rFonts w:asciiTheme="minorHAnsi" w:eastAsiaTheme="minorEastAsia" w:hAnsiTheme="minorHAnsi" w:cstheme="minorHAnsi"/>
                <w:b/>
              </w:rPr>
            </w:pPr>
          </w:p>
        </w:tc>
        <w:tc>
          <w:tcPr>
            <w:tcW w:w="1985" w:type="dxa"/>
          </w:tcPr>
          <w:p w14:paraId="37C428C6" w14:textId="77777777" w:rsidR="00097EB4" w:rsidRPr="00717FC4" w:rsidRDefault="00097EB4" w:rsidP="008101CC">
            <w:pPr>
              <w:rPr>
                <w:rFonts w:asciiTheme="minorHAnsi" w:eastAsiaTheme="minorEastAsia" w:hAnsiTheme="minorHAnsi" w:cstheme="minorHAnsi"/>
                <w:b/>
              </w:rPr>
            </w:pPr>
          </w:p>
        </w:tc>
      </w:tr>
      <w:tr w:rsidR="00097EB4" w:rsidRPr="00717FC4" w14:paraId="28D3A0E6" w14:textId="77777777" w:rsidTr="008101CC">
        <w:trPr>
          <w:gridBefore w:val="1"/>
          <w:wBefore w:w="108" w:type="dxa"/>
        </w:trPr>
        <w:tc>
          <w:tcPr>
            <w:tcW w:w="2160" w:type="dxa"/>
          </w:tcPr>
          <w:p w14:paraId="39A16A5D"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圣多美和普林西比</w:t>
            </w:r>
          </w:p>
        </w:tc>
        <w:tc>
          <w:tcPr>
            <w:tcW w:w="1985" w:type="dxa"/>
            <w:gridSpan w:val="2"/>
          </w:tcPr>
          <w:p w14:paraId="007A3FA4"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1039</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14</w:t>
            </w:r>
            <w:r w:rsidRPr="00717FC4">
              <w:rPr>
                <w:rFonts w:asciiTheme="minorHAnsi" w:eastAsiaTheme="minorEastAsia" w:hAnsiTheme="minorHAnsi" w:cstheme="minorHAnsi"/>
                <w:b/>
              </w:rPr>
              <w:t>页）</w:t>
            </w:r>
          </w:p>
        </w:tc>
        <w:tc>
          <w:tcPr>
            <w:tcW w:w="2268" w:type="dxa"/>
            <w:gridSpan w:val="2"/>
            <w:tcBorders>
              <w:left w:val="nil"/>
            </w:tcBorders>
          </w:tcPr>
          <w:p w14:paraId="6CE81F7D" w14:textId="77777777" w:rsidR="00097EB4" w:rsidRPr="00717FC4" w:rsidRDefault="00097EB4" w:rsidP="008101CC">
            <w:pPr>
              <w:rPr>
                <w:rFonts w:asciiTheme="minorHAnsi" w:eastAsiaTheme="minorEastAsia" w:hAnsiTheme="minorHAnsi" w:cstheme="minorHAnsi"/>
                <w:b/>
              </w:rPr>
            </w:pPr>
          </w:p>
        </w:tc>
        <w:tc>
          <w:tcPr>
            <w:tcW w:w="1985" w:type="dxa"/>
          </w:tcPr>
          <w:p w14:paraId="200CDEFF" w14:textId="77777777" w:rsidR="00097EB4" w:rsidRPr="00717FC4" w:rsidRDefault="00097EB4" w:rsidP="008101CC">
            <w:pPr>
              <w:rPr>
                <w:rFonts w:asciiTheme="minorHAnsi" w:eastAsiaTheme="minorEastAsia" w:hAnsiTheme="minorHAnsi" w:cstheme="minorHAnsi"/>
                <w:b/>
              </w:rPr>
            </w:pPr>
          </w:p>
        </w:tc>
      </w:tr>
      <w:tr w:rsidR="00097EB4" w:rsidRPr="00717FC4" w14:paraId="313E36F9" w14:textId="77777777" w:rsidTr="008101CC">
        <w:trPr>
          <w:gridBefore w:val="1"/>
          <w:wBefore w:w="108" w:type="dxa"/>
        </w:trPr>
        <w:tc>
          <w:tcPr>
            <w:tcW w:w="2160" w:type="dxa"/>
          </w:tcPr>
          <w:p w14:paraId="59D05D3D"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乌拉圭</w:t>
            </w:r>
          </w:p>
        </w:tc>
        <w:tc>
          <w:tcPr>
            <w:tcW w:w="1985" w:type="dxa"/>
            <w:gridSpan w:val="2"/>
          </w:tcPr>
          <w:p w14:paraId="2995C427"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1039</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14</w:t>
            </w:r>
            <w:r w:rsidRPr="00717FC4">
              <w:rPr>
                <w:rFonts w:asciiTheme="minorHAnsi" w:eastAsiaTheme="minorEastAsia" w:hAnsiTheme="minorHAnsi" w:cstheme="minorHAnsi"/>
                <w:b/>
              </w:rPr>
              <w:t>页）</w:t>
            </w:r>
          </w:p>
        </w:tc>
        <w:tc>
          <w:tcPr>
            <w:tcW w:w="2268" w:type="dxa"/>
            <w:gridSpan w:val="2"/>
            <w:tcBorders>
              <w:left w:val="nil"/>
            </w:tcBorders>
          </w:tcPr>
          <w:p w14:paraId="7192E195" w14:textId="77777777" w:rsidR="00097EB4" w:rsidRPr="00717FC4" w:rsidRDefault="00097EB4" w:rsidP="008101CC">
            <w:pPr>
              <w:rPr>
                <w:rFonts w:asciiTheme="minorHAnsi" w:eastAsiaTheme="minorEastAsia" w:hAnsiTheme="minorHAnsi" w:cstheme="minorHAnsi"/>
                <w:b/>
              </w:rPr>
            </w:pPr>
          </w:p>
        </w:tc>
        <w:tc>
          <w:tcPr>
            <w:tcW w:w="1985" w:type="dxa"/>
          </w:tcPr>
          <w:p w14:paraId="2AE51408" w14:textId="77777777" w:rsidR="00097EB4" w:rsidRPr="00717FC4" w:rsidRDefault="00097EB4" w:rsidP="008101CC">
            <w:pPr>
              <w:rPr>
                <w:rFonts w:asciiTheme="minorHAnsi" w:eastAsiaTheme="minorEastAsia" w:hAnsiTheme="minorHAnsi" w:cstheme="minorHAnsi"/>
                <w:b/>
              </w:rPr>
            </w:pPr>
          </w:p>
        </w:tc>
      </w:tr>
      <w:tr w:rsidR="00097EB4" w:rsidRPr="00717FC4" w14:paraId="4EC11203" w14:textId="77777777" w:rsidTr="008101CC">
        <w:trPr>
          <w:gridBefore w:val="1"/>
          <w:wBefore w:w="108" w:type="dxa"/>
        </w:trPr>
        <w:tc>
          <w:tcPr>
            <w:tcW w:w="2160" w:type="dxa"/>
          </w:tcPr>
          <w:p w14:paraId="3ACFAD8C" w14:textId="77777777" w:rsidR="00097EB4" w:rsidRPr="00717FC4" w:rsidRDefault="00097EB4" w:rsidP="008101CC">
            <w:pPr>
              <w:rPr>
                <w:rFonts w:asciiTheme="minorHAnsi" w:eastAsiaTheme="minorEastAsia" w:hAnsiTheme="minorHAnsi" w:cstheme="minorHAnsi"/>
                <w:b/>
                <w:bCs/>
                <w:lang w:val="fr-FR"/>
              </w:rPr>
            </w:pPr>
            <w:r w:rsidRPr="00717FC4">
              <w:rPr>
                <w:rFonts w:asciiTheme="minorHAnsi" w:eastAsiaTheme="minorEastAsia" w:hAnsiTheme="minorHAnsi" w:cstheme="minorHAnsi"/>
                <w:b/>
                <w:bCs/>
                <w:lang w:val="fr-FR"/>
              </w:rPr>
              <w:t>中国香港</w:t>
            </w:r>
          </w:p>
        </w:tc>
        <w:tc>
          <w:tcPr>
            <w:tcW w:w="1985" w:type="dxa"/>
            <w:gridSpan w:val="2"/>
          </w:tcPr>
          <w:p w14:paraId="4C41AB73" w14:textId="77777777" w:rsidR="00097EB4" w:rsidRPr="00717FC4" w:rsidRDefault="00097EB4" w:rsidP="008101CC">
            <w:pPr>
              <w:rPr>
                <w:rFonts w:asciiTheme="minorHAnsi" w:eastAsiaTheme="minorEastAsia" w:hAnsiTheme="minorHAnsi" w:cstheme="minorHAnsi"/>
                <w:b/>
              </w:rPr>
            </w:pPr>
            <w:r w:rsidRPr="00717FC4">
              <w:rPr>
                <w:rFonts w:asciiTheme="minorHAnsi" w:eastAsiaTheme="minorEastAsia" w:hAnsiTheme="minorHAnsi" w:cstheme="minorHAnsi"/>
                <w:b/>
              </w:rPr>
              <w:t>1068</w:t>
            </w:r>
            <w:r w:rsidRPr="00717FC4">
              <w:rPr>
                <w:rFonts w:asciiTheme="minorHAnsi" w:eastAsiaTheme="minorEastAsia" w:hAnsiTheme="minorHAnsi" w:cstheme="minorHAnsi"/>
                <w:b/>
              </w:rPr>
              <w:t>（第</w:t>
            </w:r>
            <w:r w:rsidRPr="00717FC4">
              <w:rPr>
                <w:rFonts w:asciiTheme="minorHAnsi" w:eastAsiaTheme="minorEastAsia" w:hAnsiTheme="minorHAnsi" w:cstheme="minorHAnsi"/>
                <w:b/>
              </w:rPr>
              <w:t>4</w:t>
            </w:r>
            <w:r w:rsidRPr="00717FC4">
              <w:rPr>
                <w:rFonts w:asciiTheme="minorHAnsi" w:eastAsiaTheme="minorEastAsia" w:hAnsiTheme="minorHAnsi" w:cstheme="minorHAnsi"/>
                <w:b/>
              </w:rPr>
              <w:t>页）</w:t>
            </w:r>
          </w:p>
        </w:tc>
        <w:tc>
          <w:tcPr>
            <w:tcW w:w="2268" w:type="dxa"/>
            <w:gridSpan w:val="2"/>
            <w:tcBorders>
              <w:left w:val="nil"/>
            </w:tcBorders>
          </w:tcPr>
          <w:p w14:paraId="0E5B4195" w14:textId="77777777" w:rsidR="00097EB4" w:rsidRPr="00717FC4" w:rsidRDefault="00097EB4" w:rsidP="008101CC">
            <w:pPr>
              <w:rPr>
                <w:rFonts w:asciiTheme="minorHAnsi" w:eastAsiaTheme="minorEastAsia" w:hAnsiTheme="minorHAnsi" w:cstheme="minorHAnsi"/>
                <w:b/>
              </w:rPr>
            </w:pPr>
          </w:p>
        </w:tc>
        <w:tc>
          <w:tcPr>
            <w:tcW w:w="1985" w:type="dxa"/>
          </w:tcPr>
          <w:p w14:paraId="5DEFACB2" w14:textId="77777777" w:rsidR="00097EB4" w:rsidRPr="00717FC4" w:rsidRDefault="00097EB4" w:rsidP="008101CC">
            <w:pPr>
              <w:rPr>
                <w:rFonts w:asciiTheme="minorHAnsi" w:eastAsiaTheme="minorEastAsia" w:hAnsiTheme="minorHAnsi" w:cstheme="minorHAnsi"/>
                <w:b/>
              </w:rPr>
            </w:pPr>
          </w:p>
        </w:tc>
      </w:tr>
      <w:tr w:rsidR="00097EB4" w:rsidRPr="00717FC4" w14:paraId="03401C38" w14:textId="77777777" w:rsidTr="008101CC">
        <w:trPr>
          <w:gridBefore w:val="1"/>
          <w:wBefore w:w="108" w:type="dxa"/>
        </w:trPr>
        <w:tc>
          <w:tcPr>
            <w:tcW w:w="2160" w:type="dxa"/>
          </w:tcPr>
          <w:p w14:paraId="5FDCE5C3" w14:textId="77777777" w:rsidR="00097EB4" w:rsidRPr="00717FC4" w:rsidRDefault="00097EB4" w:rsidP="008101CC">
            <w:pPr>
              <w:rPr>
                <w:rFonts w:asciiTheme="minorHAnsi" w:eastAsiaTheme="minorEastAsia" w:hAnsiTheme="minorHAnsi" w:cstheme="minorHAnsi"/>
                <w:bCs/>
              </w:rPr>
            </w:pPr>
            <w:r w:rsidRPr="00717FC4">
              <w:rPr>
                <w:rFonts w:asciiTheme="minorHAnsi" w:eastAsiaTheme="minorEastAsia" w:hAnsiTheme="minorHAnsi" w:cstheme="minorHAnsi"/>
                <w:b/>
                <w:bCs/>
              </w:rPr>
              <w:t>乌克兰</w:t>
            </w:r>
          </w:p>
        </w:tc>
        <w:tc>
          <w:tcPr>
            <w:tcW w:w="1985" w:type="dxa"/>
            <w:gridSpan w:val="2"/>
          </w:tcPr>
          <w:p w14:paraId="38676087" w14:textId="77777777" w:rsidR="00097EB4" w:rsidRPr="00717FC4" w:rsidRDefault="00097EB4" w:rsidP="008101CC">
            <w:pPr>
              <w:rPr>
                <w:rFonts w:asciiTheme="minorHAnsi" w:eastAsiaTheme="minorEastAsia" w:hAnsiTheme="minorHAnsi" w:cstheme="minorHAnsi"/>
                <w:bCs/>
              </w:rPr>
            </w:pPr>
            <w:r w:rsidRPr="00717FC4">
              <w:rPr>
                <w:rFonts w:asciiTheme="minorHAnsi" w:eastAsiaTheme="minorEastAsia" w:hAnsiTheme="minorHAnsi" w:cstheme="minorHAnsi"/>
                <w:b/>
                <w:bCs/>
              </w:rPr>
              <w:t>1148</w:t>
            </w:r>
            <w:r w:rsidRPr="00717FC4">
              <w:rPr>
                <w:rFonts w:asciiTheme="minorHAnsi" w:eastAsiaTheme="minorEastAsia" w:hAnsiTheme="minorHAnsi" w:cstheme="minorHAnsi"/>
                <w:b/>
                <w:bCs/>
              </w:rPr>
              <w:t>（第</w:t>
            </w:r>
            <w:r w:rsidRPr="00717FC4">
              <w:rPr>
                <w:rFonts w:asciiTheme="minorHAnsi" w:eastAsiaTheme="minorEastAsia" w:hAnsiTheme="minorHAnsi" w:cstheme="minorHAnsi"/>
                <w:b/>
                <w:bCs/>
              </w:rPr>
              <w:t>5</w:t>
            </w:r>
            <w:r w:rsidRPr="00717FC4">
              <w:rPr>
                <w:rFonts w:asciiTheme="minorHAnsi" w:eastAsiaTheme="minorEastAsia" w:hAnsiTheme="minorHAnsi" w:cstheme="minorHAnsi"/>
                <w:b/>
                <w:bCs/>
              </w:rPr>
              <w:t>页）</w:t>
            </w:r>
          </w:p>
        </w:tc>
        <w:tc>
          <w:tcPr>
            <w:tcW w:w="2268" w:type="dxa"/>
            <w:gridSpan w:val="2"/>
            <w:tcBorders>
              <w:left w:val="nil"/>
            </w:tcBorders>
          </w:tcPr>
          <w:p w14:paraId="70EEEA17" w14:textId="77777777" w:rsidR="00097EB4" w:rsidRPr="00717FC4" w:rsidRDefault="00097EB4" w:rsidP="008101CC">
            <w:pPr>
              <w:rPr>
                <w:rFonts w:asciiTheme="minorHAnsi" w:eastAsiaTheme="minorEastAsia" w:hAnsiTheme="minorHAnsi" w:cstheme="minorHAnsi"/>
                <w:b/>
              </w:rPr>
            </w:pPr>
          </w:p>
        </w:tc>
        <w:tc>
          <w:tcPr>
            <w:tcW w:w="1985" w:type="dxa"/>
          </w:tcPr>
          <w:p w14:paraId="18976666" w14:textId="77777777" w:rsidR="00097EB4" w:rsidRPr="00717FC4" w:rsidRDefault="00097EB4" w:rsidP="008101CC">
            <w:pPr>
              <w:rPr>
                <w:rFonts w:asciiTheme="minorHAnsi" w:eastAsiaTheme="minorEastAsia" w:hAnsiTheme="minorHAnsi" w:cstheme="minorHAnsi"/>
                <w:b/>
              </w:rPr>
            </w:pPr>
          </w:p>
        </w:tc>
      </w:tr>
      <w:tr w:rsidR="00097EB4" w:rsidRPr="00717FC4" w14:paraId="14883F44" w14:textId="77777777" w:rsidTr="008101CC">
        <w:trPr>
          <w:gridBefore w:val="1"/>
          <w:wBefore w:w="108" w:type="dxa"/>
        </w:trPr>
        <w:tc>
          <w:tcPr>
            <w:tcW w:w="2160" w:type="dxa"/>
          </w:tcPr>
          <w:p w14:paraId="4D87368F" w14:textId="77777777" w:rsidR="00097EB4" w:rsidRPr="00717FC4" w:rsidRDefault="00097EB4" w:rsidP="008101CC">
            <w:pPr>
              <w:rPr>
                <w:rFonts w:asciiTheme="minorHAnsi" w:eastAsiaTheme="minorEastAsia" w:hAnsiTheme="minorHAnsi" w:cstheme="minorHAnsi"/>
                <w:b/>
                <w:bCs/>
              </w:rPr>
            </w:pPr>
            <w:r w:rsidRPr="00717FC4">
              <w:rPr>
                <w:rFonts w:asciiTheme="minorHAnsi" w:eastAsiaTheme="minorEastAsia" w:hAnsiTheme="minorHAnsi" w:cstheme="minorHAnsi"/>
                <w:b/>
                <w:bCs/>
              </w:rPr>
              <w:t>土耳其</w:t>
            </w:r>
          </w:p>
        </w:tc>
        <w:tc>
          <w:tcPr>
            <w:tcW w:w="1985" w:type="dxa"/>
            <w:gridSpan w:val="2"/>
          </w:tcPr>
          <w:p w14:paraId="5744D7DA" w14:textId="77777777" w:rsidR="00097EB4" w:rsidRPr="00717FC4" w:rsidRDefault="00097EB4" w:rsidP="008101CC">
            <w:pPr>
              <w:rPr>
                <w:rFonts w:asciiTheme="minorHAnsi" w:eastAsiaTheme="minorEastAsia" w:hAnsiTheme="minorHAnsi" w:cstheme="minorHAnsi"/>
                <w:b/>
                <w:bCs/>
              </w:rPr>
            </w:pPr>
            <w:r w:rsidRPr="00717FC4">
              <w:rPr>
                <w:rFonts w:asciiTheme="minorHAnsi" w:eastAsiaTheme="minorEastAsia" w:hAnsiTheme="minorHAnsi" w:cstheme="minorHAnsi"/>
                <w:b/>
                <w:bCs/>
              </w:rPr>
              <w:t>1286</w:t>
            </w:r>
            <w:r w:rsidRPr="00717FC4">
              <w:rPr>
                <w:rFonts w:asciiTheme="minorHAnsi" w:eastAsiaTheme="minorEastAsia" w:hAnsiTheme="minorHAnsi" w:cstheme="minorHAnsi"/>
                <w:b/>
                <w:bCs/>
              </w:rPr>
              <w:t>（第</w:t>
            </w:r>
            <w:r w:rsidRPr="00717FC4">
              <w:rPr>
                <w:rFonts w:asciiTheme="minorHAnsi" w:eastAsiaTheme="minorEastAsia" w:hAnsiTheme="minorHAnsi" w:cstheme="minorHAnsi"/>
                <w:b/>
                <w:bCs/>
              </w:rPr>
              <w:t>17</w:t>
            </w:r>
            <w:r w:rsidRPr="00717FC4">
              <w:rPr>
                <w:rFonts w:asciiTheme="minorHAnsi" w:eastAsiaTheme="minorEastAsia" w:hAnsiTheme="minorHAnsi" w:cstheme="minorHAnsi"/>
                <w:b/>
                <w:bCs/>
              </w:rPr>
              <w:t>页）</w:t>
            </w:r>
          </w:p>
        </w:tc>
        <w:tc>
          <w:tcPr>
            <w:tcW w:w="2268" w:type="dxa"/>
            <w:gridSpan w:val="2"/>
            <w:tcBorders>
              <w:left w:val="nil"/>
            </w:tcBorders>
          </w:tcPr>
          <w:p w14:paraId="0719B71E" w14:textId="77777777" w:rsidR="00097EB4" w:rsidRPr="00717FC4" w:rsidRDefault="00097EB4" w:rsidP="008101CC">
            <w:pPr>
              <w:rPr>
                <w:rFonts w:asciiTheme="minorHAnsi" w:eastAsiaTheme="minorEastAsia" w:hAnsiTheme="minorHAnsi" w:cstheme="minorHAnsi"/>
                <w:b/>
              </w:rPr>
            </w:pPr>
          </w:p>
        </w:tc>
        <w:tc>
          <w:tcPr>
            <w:tcW w:w="1985" w:type="dxa"/>
          </w:tcPr>
          <w:p w14:paraId="0092A31D" w14:textId="77777777" w:rsidR="00097EB4" w:rsidRPr="00717FC4" w:rsidRDefault="00097EB4" w:rsidP="008101CC">
            <w:pPr>
              <w:rPr>
                <w:rFonts w:asciiTheme="minorHAnsi" w:eastAsiaTheme="minorEastAsia" w:hAnsiTheme="minorHAnsi" w:cstheme="minorHAnsi"/>
                <w:b/>
              </w:rPr>
            </w:pPr>
          </w:p>
        </w:tc>
      </w:tr>
      <w:tr w:rsidR="00097EB4" w:rsidRPr="00717FC4" w14:paraId="0D2E6D9C" w14:textId="77777777" w:rsidTr="008101CC">
        <w:trPr>
          <w:gridBefore w:val="1"/>
          <w:wBefore w:w="108" w:type="dxa"/>
        </w:trPr>
        <w:tc>
          <w:tcPr>
            <w:tcW w:w="2160" w:type="dxa"/>
          </w:tcPr>
          <w:p w14:paraId="49EFE23B" w14:textId="77777777" w:rsidR="00097EB4" w:rsidRPr="00717FC4" w:rsidRDefault="00097EB4" w:rsidP="008101CC">
            <w:pPr>
              <w:rPr>
                <w:rFonts w:asciiTheme="minorHAnsi" w:eastAsiaTheme="minorEastAsia" w:hAnsiTheme="minorHAnsi" w:cstheme="minorHAnsi"/>
                <w:b/>
                <w:bCs/>
              </w:rPr>
            </w:pPr>
            <w:r w:rsidRPr="00717FC4">
              <w:rPr>
                <w:rFonts w:asciiTheme="minorHAnsi" w:eastAsiaTheme="minorEastAsia" w:hAnsiTheme="minorHAnsi" w:cstheme="minorHAnsi"/>
                <w:b/>
              </w:rPr>
              <w:t>孟加拉</w:t>
            </w:r>
          </w:p>
        </w:tc>
        <w:tc>
          <w:tcPr>
            <w:tcW w:w="1985" w:type="dxa"/>
            <w:gridSpan w:val="2"/>
          </w:tcPr>
          <w:p w14:paraId="12C6BE33" w14:textId="77777777" w:rsidR="00097EB4" w:rsidRPr="00717FC4" w:rsidRDefault="00097EB4" w:rsidP="008101CC">
            <w:pPr>
              <w:rPr>
                <w:rFonts w:asciiTheme="minorHAnsi" w:eastAsiaTheme="minorEastAsia" w:hAnsiTheme="minorHAnsi" w:cstheme="minorHAnsi"/>
                <w:b/>
                <w:bCs/>
              </w:rPr>
            </w:pPr>
            <w:r w:rsidRPr="00717FC4">
              <w:rPr>
                <w:rFonts w:asciiTheme="minorHAnsi" w:eastAsiaTheme="minorEastAsia" w:hAnsiTheme="minorHAnsi" w:cstheme="minorHAnsi"/>
                <w:b/>
                <w:bCs/>
              </w:rPr>
              <w:t>1287</w:t>
            </w:r>
            <w:r w:rsidRPr="00717FC4">
              <w:rPr>
                <w:rFonts w:asciiTheme="minorHAnsi" w:eastAsiaTheme="minorEastAsia" w:hAnsiTheme="minorHAnsi" w:cstheme="minorHAnsi"/>
                <w:b/>
                <w:bCs/>
              </w:rPr>
              <w:t>（第</w:t>
            </w:r>
            <w:r w:rsidRPr="00717FC4">
              <w:rPr>
                <w:rFonts w:asciiTheme="minorHAnsi" w:eastAsiaTheme="minorEastAsia" w:hAnsiTheme="minorHAnsi" w:cstheme="minorHAnsi"/>
                <w:b/>
                <w:bCs/>
              </w:rPr>
              <w:t>16</w:t>
            </w:r>
            <w:r w:rsidRPr="00717FC4">
              <w:rPr>
                <w:rFonts w:asciiTheme="minorHAnsi" w:eastAsiaTheme="minorEastAsia" w:hAnsiTheme="minorHAnsi" w:cstheme="minorHAnsi"/>
                <w:b/>
                <w:bCs/>
              </w:rPr>
              <w:t>页）</w:t>
            </w:r>
          </w:p>
        </w:tc>
        <w:tc>
          <w:tcPr>
            <w:tcW w:w="2268" w:type="dxa"/>
            <w:gridSpan w:val="2"/>
            <w:tcBorders>
              <w:left w:val="nil"/>
            </w:tcBorders>
          </w:tcPr>
          <w:p w14:paraId="6D7B74B4" w14:textId="77777777" w:rsidR="00097EB4" w:rsidRPr="00717FC4" w:rsidRDefault="00097EB4" w:rsidP="008101CC">
            <w:pPr>
              <w:rPr>
                <w:rFonts w:asciiTheme="minorHAnsi" w:eastAsiaTheme="minorEastAsia" w:hAnsiTheme="minorHAnsi" w:cstheme="minorHAnsi"/>
                <w:b/>
              </w:rPr>
            </w:pPr>
          </w:p>
        </w:tc>
        <w:tc>
          <w:tcPr>
            <w:tcW w:w="1985" w:type="dxa"/>
          </w:tcPr>
          <w:p w14:paraId="343916DA" w14:textId="77777777" w:rsidR="00097EB4" w:rsidRPr="00717FC4" w:rsidRDefault="00097EB4" w:rsidP="008101CC">
            <w:pPr>
              <w:rPr>
                <w:rFonts w:asciiTheme="minorHAnsi" w:eastAsiaTheme="minorEastAsia" w:hAnsiTheme="minorHAnsi" w:cstheme="minorHAnsi"/>
                <w:b/>
              </w:rPr>
            </w:pPr>
          </w:p>
        </w:tc>
      </w:tr>
    </w:tbl>
    <w:p w14:paraId="492FA6EE" w14:textId="77777777" w:rsidR="00097EB4" w:rsidRPr="00A448EF" w:rsidRDefault="00097EB4" w:rsidP="00097EB4">
      <w:pPr>
        <w:rPr>
          <w:highlight w:val="yellow"/>
          <w:lang w:val="pt-BR"/>
        </w:rPr>
      </w:pPr>
    </w:p>
    <w:p w14:paraId="4423C736" w14:textId="77777777" w:rsidR="00097EB4" w:rsidRPr="00001AE2" w:rsidRDefault="00097EB4" w:rsidP="00097EB4">
      <w:pPr>
        <w:rPr>
          <w:rFonts w:asciiTheme="minorHAnsi" w:hAnsiTheme="minorHAnsi"/>
          <w:highlight w:val="yellow"/>
          <w:lang w:val="pt-BR"/>
        </w:rPr>
      </w:pPr>
    </w:p>
    <w:p w14:paraId="2B9E38C9" w14:textId="77777777" w:rsidR="00097EB4" w:rsidRPr="00AB2ABC" w:rsidRDefault="00097EB4" w:rsidP="00097EB4">
      <w:pPr>
        <w:pStyle w:val="Heading20"/>
        <w:spacing w:before="360"/>
        <w:rPr>
          <w:rFonts w:ascii="Arial" w:eastAsia="SimHei" w:hAnsi="Arial" w:cs="Arial"/>
          <w:lang w:eastAsia="zh-CN"/>
        </w:rPr>
      </w:pPr>
      <w:bookmarkStart w:id="808" w:name="_Toc39484655"/>
      <w:bookmarkStart w:id="809" w:name="_Toc39650455"/>
      <w:bookmarkStart w:id="810" w:name="_Toc60661697"/>
      <w:bookmarkStart w:id="811" w:name="_Toc60664400"/>
      <w:bookmarkStart w:id="812" w:name="_Toc69132142"/>
      <w:bookmarkStart w:id="813" w:name="_Toc162015437"/>
      <w:bookmarkEnd w:id="806"/>
      <w:bookmarkEnd w:id="807"/>
      <w:r w:rsidRPr="00AB2ABC">
        <w:rPr>
          <w:rFonts w:ascii="Arial" w:eastAsia="SimHei" w:hAnsi="Arial" w:cs="Arial"/>
          <w:lang w:eastAsia="zh-CN"/>
        </w:rPr>
        <w:t>回叫和迂回呼叫程序</w:t>
      </w:r>
      <w:r w:rsidRPr="00AB2ABC">
        <w:rPr>
          <w:rFonts w:ascii="Arial" w:eastAsia="SimHei" w:hAnsi="Arial" w:cs="Arial"/>
          <w:lang w:eastAsia="zh-CN"/>
        </w:rPr>
        <w:br/>
      </w:r>
      <w:r w:rsidRPr="00AB2ABC">
        <w:rPr>
          <w:rFonts w:ascii="Arial" w:eastAsia="SimHei" w:hAnsi="Arial" w:cs="Arial"/>
          <w:lang w:eastAsia="zh-CN"/>
        </w:rPr>
        <w:t>（</w:t>
      </w:r>
      <w:r w:rsidRPr="00AB2ABC">
        <w:rPr>
          <w:rFonts w:ascii="Arial" w:eastAsia="SimHei" w:hAnsi="Arial" w:cs="Arial"/>
          <w:lang w:eastAsia="zh-CN"/>
        </w:rPr>
        <w:t>2006</w:t>
      </w:r>
      <w:r w:rsidRPr="00AB2ABC">
        <w:rPr>
          <w:rFonts w:ascii="Arial" w:eastAsia="SimHei" w:hAnsi="Arial" w:cs="Arial"/>
          <w:lang w:eastAsia="zh-CN"/>
        </w:rPr>
        <w:t>年全权代表大会修订的第</w:t>
      </w:r>
      <w:r w:rsidRPr="00AB2ABC">
        <w:rPr>
          <w:rFonts w:ascii="Arial" w:eastAsia="SimHei" w:hAnsi="Arial" w:cs="Arial"/>
          <w:lang w:eastAsia="zh-CN"/>
        </w:rPr>
        <w:t>21</w:t>
      </w:r>
      <w:r w:rsidRPr="00AB2ABC">
        <w:rPr>
          <w:rFonts w:ascii="Arial" w:eastAsia="SimHei" w:hAnsi="Arial" w:cs="Arial"/>
          <w:lang w:eastAsia="zh-CN"/>
        </w:rPr>
        <w:t>号决议）</w:t>
      </w:r>
      <w:bookmarkEnd w:id="808"/>
      <w:bookmarkEnd w:id="809"/>
      <w:bookmarkEnd w:id="810"/>
      <w:bookmarkEnd w:id="811"/>
      <w:bookmarkEnd w:id="812"/>
      <w:bookmarkEnd w:id="813"/>
    </w:p>
    <w:p w14:paraId="6FF54C83" w14:textId="77777777" w:rsidR="00097EB4" w:rsidRPr="00717FC4" w:rsidRDefault="00097EB4" w:rsidP="00097EB4">
      <w:pPr>
        <w:jc w:val="center"/>
        <w:rPr>
          <w:rFonts w:asciiTheme="minorHAnsi" w:eastAsiaTheme="minorEastAsia" w:hAnsiTheme="minorHAnsi" w:cstheme="minorHAnsi"/>
          <w:lang w:val="fr-FR" w:eastAsia="zh-CN"/>
        </w:rPr>
      </w:pPr>
      <w:r w:rsidRPr="00717FC4">
        <w:rPr>
          <w:rFonts w:asciiTheme="minorHAnsi" w:eastAsiaTheme="minorEastAsia" w:hAnsiTheme="minorHAnsi" w:cstheme="minorHAnsi"/>
          <w:lang w:eastAsia="zh-CN"/>
        </w:rPr>
        <w:t>见网址</w:t>
      </w:r>
      <w:r w:rsidRPr="00717FC4">
        <w:rPr>
          <w:rFonts w:asciiTheme="minorHAnsi" w:eastAsiaTheme="minorEastAsia" w:hAnsiTheme="minorHAnsi" w:cstheme="minorHAnsi"/>
          <w:lang w:val="fr-FR" w:eastAsia="zh-CN"/>
        </w:rPr>
        <w:t>：</w:t>
      </w:r>
      <w:r w:rsidRPr="00717FC4">
        <w:rPr>
          <w:rFonts w:asciiTheme="minorHAnsi" w:eastAsiaTheme="minorEastAsia" w:hAnsiTheme="minorHAnsi" w:cstheme="minorHAnsi"/>
          <w:lang w:val="fr-FR"/>
        </w:rPr>
        <w:t>www.itu.int/pub/T-SP-PP.RES.21-2011/</w:t>
      </w:r>
    </w:p>
    <w:p w14:paraId="30852119" w14:textId="77777777" w:rsidR="00097EB4" w:rsidRPr="00454DB1" w:rsidRDefault="00097EB4" w:rsidP="00097EB4">
      <w:pPr>
        <w:rPr>
          <w:rFonts w:asciiTheme="minorHAnsi" w:hAnsiTheme="minorHAnsi"/>
          <w:lang w:val="fr-FR"/>
        </w:rPr>
      </w:pPr>
    </w:p>
    <w:p w14:paraId="7E5377F2" w14:textId="77777777" w:rsidR="00097EB4" w:rsidRPr="00A448EF" w:rsidRDefault="00097EB4" w:rsidP="00097EB4">
      <w:pPr>
        <w:rPr>
          <w:rFonts w:asciiTheme="minorHAnsi" w:hAnsiTheme="minorHAnsi"/>
          <w:lang w:val="fr-FR"/>
        </w:rPr>
      </w:pPr>
    </w:p>
    <w:p w14:paraId="632D8422" w14:textId="77777777" w:rsidR="00097EB4" w:rsidRPr="00A448EF" w:rsidRDefault="00097EB4" w:rsidP="00097EB4">
      <w:pPr>
        <w:rPr>
          <w:rFonts w:asciiTheme="minorHAnsi" w:hAnsiTheme="minorHAnsi"/>
          <w:lang w:val="fr-FR"/>
        </w:rPr>
      </w:pPr>
      <w:r w:rsidRPr="00A448EF">
        <w:rPr>
          <w:rFonts w:asciiTheme="minorHAnsi" w:hAnsiTheme="minorHAnsi"/>
          <w:lang w:val="fr-FR"/>
        </w:rPr>
        <w:br w:type="page"/>
      </w:r>
    </w:p>
    <w:p w14:paraId="2F51BC68" w14:textId="77777777" w:rsidR="00097EB4" w:rsidRPr="00AB2ABC" w:rsidRDefault="00097EB4" w:rsidP="00097EB4">
      <w:pPr>
        <w:pStyle w:val="Heading1"/>
        <w:jc w:val="center"/>
        <w:rPr>
          <w:rFonts w:ascii="SimHei" w:eastAsia="SimHei" w:hAnsi="SimHei"/>
          <w:lang w:eastAsia="zh-CN"/>
        </w:rPr>
      </w:pPr>
      <w:bookmarkStart w:id="814" w:name="_Toc39484656"/>
      <w:bookmarkStart w:id="815" w:name="_Toc39650456"/>
      <w:bookmarkStart w:id="816" w:name="_Toc60661698"/>
      <w:bookmarkStart w:id="817" w:name="_Toc60664401"/>
      <w:bookmarkStart w:id="818" w:name="_Toc69132143"/>
      <w:bookmarkStart w:id="819" w:name="_Toc162015438"/>
      <w:r w:rsidRPr="00AB2ABC">
        <w:rPr>
          <w:rFonts w:ascii="SimHei" w:eastAsia="SimHei" w:hAnsi="SimHei" w:hint="eastAsia"/>
          <w:lang w:eastAsia="zh-CN"/>
        </w:rPr>
        <w:lastRenderedPageBreak/>
        <w:t>对业务出版物的修正</w:t>
      </w:r>
      <w:bookmarkEnd w:id="814"/>
      <w:bookmarkEnd w:id="815"/>
      <w:bookmarkEnd w:id="816"/>
      <w:bookmarkEnd w:id="817"/>
      <w:bookmarkEnd w:id="818"/>
      <w:bookmarkEnd w:id="819"/>
    </w:p>
    <w:p w14:paraId="6DB5B420" w14:textId="77777777" w:rsidR="00097EB4" w:rsidRPr="00454DB1" w:rsidRDefault="00097EB4" w:rsidP="00097EB4">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eastAsia="zh-CN"/>
        </w:rPr>
      </w:pPr>
      <w:r w:rsidRPr="00454DB1">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097EB4" w:rsidRPr="00454DB1" w14:paraId="35117A45" w14:textId="77777777" w:rsidTr="008101CC">
        <w:tc>
          <w:tcPr>
            <w:tcW w:w="590" w:type="dxa"/>
          </w:tcPr>
          <w:p w14:paraId="6ECC215D" w14:textId="77777777" w:rsidR="00097EB4" w:rsidRPr="00454DB1" w:rsidRDefault="00097EB4" w:rsidP="008101CC">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2828E2CD"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4391893F" w14:textId="77777777" w:rsidR="00097EB4" w:rsidRPr="00454DB1" w:rsidRDefault="00097EB4" w:rsidP="008101CC">
            <w:pPr>
              <w:tabs>
                <w:tab w:val="clear" w:pos="567"/>
                <w:tab w:val="clear" w:pos="5387"/>
                <w:tab w:val="clear" w:pos="5954"/>
              </w:tabs>
              <w:spacing w:before="0"/>
              <w:jc w:val="left"/>
              <w:rPr>
                <w:rFonts w:asciiTheme="minorHAnsi" w:hAnsiTheme="minorHAnsi"/>
                <w:bCs/>
                <w:lang w:eastAsia="zh-CN"/>
              </w:rPr>
            </w:pPr>
          </w:p>
        </w:tc>
        <w:tc>
          <w:tcPr>
            <w:tcW w:w="557" w:type="dxa"/>
          </w:tcPr>
          <w:p w14:paraId="414B0742"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766252DA"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097EB4" w:rsidRPr="00454DB1" w14:paraId="050C338C" w14:textId="77777777" w:rsidTr="008101CC">
        <w:tc>
          <w:tcPr>
            <w:tcW w:w="590" w:type="dxa"/>
          </w:tcPr>
          <w:p w14:paraId="7A8C7351"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7930EADA"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64AE93EC" w14:textId="77777777" w:rsidR="00097EB4" w:rsidRPr="00454DB1" w:rsidRDefault="00097EB4" w:rsidP="008101CC">
            <w:pPr>
              <w:tabs>
                <w:tab w:val="clear" w:pos="567"/>
                <w:tab w:val="clear" w:pos="5387"/>
                <w:tab w:val="clear" w:pos="5954"/>
              </w:tabs>
              <w:spacing w:before="0"/>
              <w:jc w:val="left"/>
              <w:rPr>
                <w:rFonts w:asciiTheme="minorHAnsi" w:hAnsiTheme="minorHAnsi"/>
                <w:bCs/>
              </w:rPr>
            </w:pPr>
          </w:p>
        </w:tc>
        <w:tc>
          <w:tcPr>
            <w:tcW w:w="557" w:type="dxa"/>
          </w:tcPr>
          <w:p w14:paraId="186D9FC6"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40973D01"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097EB4" w:rsidRPr="00454DB1" w14:paraId="193DB76C" w14:textId="77777777" w:rsidTr="008101CC">
        <w:tc>
          <w:tcPr>
            <w:tcW w:w="590" w:type="dxa"/>
          </w:tcPr>
          <w:p w14:paraId="40222FB7"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7A8D5F9C"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1C99E59A" w14:textId="77777777" w:rsidR="00097EB4" w:rsidRPr="00454DB1" w:rsidRDefault="00097EB4" w:rsidP="008101CC">
            <w:pPr>
              <w:tabs>
                <w:tab w:val="clear" w:pos="567"/>
                <w:tab w:val="clear" w:pos="5387"/>
                <w:tab w:val="clear" w:pos="5954"/>
              </w:tabs>
              <w:spacing w:before="0"/>
              <w:jc w:val="left"/>
              <w:rPr>
                <w:rFonts w:asciiTheme="minorHAnsi" w:hAnsiTheme="minorHAnsi"/>
                <w:bCs/>
              </w:rPr>
            </w:pPr>
          </w:p>
        </w:tc>
        <w:tc>
          <w:tcPr>
            <w:tcW w:w="557" w:type="dxa"/>
          </w:tcPr>
          <w:p w14:paraId="5709F739"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345E1AFA"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097EB4" w:rsidRPr="00454DB1" w14:paraId="03F52ACA" w14:textId="77777777" w:rsidTr="008101CC">
        <w:tc>
          <w:tcPr>
            <w:tcW w:w="590" w:type="dxa"/>
          </w:tcPr>
          <w:p w14:paraId="6FB27276" w14:textId="77777777" w:rsidR="00097EB4" w:rsidRPr="00454DB1" w:rsidRDefault="00097EB4" w:rsidP="008101CC">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2BDE1CF8" w14:textId="77777777" w:rsidR="00097EB4" w:rsidRPr="00454DB1" w:rsidRDefault="00097EB4" w:rsidP="008101CC">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030A1291" w14:textId="77777777" w:rsidR="00097EB4" w:rsidRPr="00454DB1" w:rsidRDefault="00097EB4" w:rsidP="008101CC">
            <w:pPr>
              <w:tabs>
                <w:tab w:val="clear" w:pos="567"/>
                <w:tab w:val="clear" w:pos="5387"/>
                <w:tab w:val="clear" w:pos="5954"/>
              </w:tabs>
              <w:spacing w:before="0"/>
              <w:jc w:val="left"/>
              <w:rPr>
                <w:rFonts w:asciiTheme="minorHAnsi" w:hAnsiTheme="minorHAnsi"/>
                <w:bCs/>
              </w:rPr>
            </w:pPr>
          </w:p>
        </w:tc>
        <w:tc>
          <w:tcPr>
            <w:tcW w:w="557" w:type="dxa"/>
          </w:tcPr>
          <w:p w14:paraId="3476E831" w14:textId="77777777" w:rsidR="00097EB4" w:rsidRPr="00454DB1" w:rsidRDefault="00097EB4" w:rsidP="008101CC">
            <w:pPr>
              <w:tabs>
                <w:tab w:val="clear" w:pos="567"/>
                <w:tab w:val="clear" w:pos="5387"/>
                <w:tab w:val="clear" w:pos="5954"/>
              </w:tabs>
              <w:spacing w:before="0"/>
              <w:jc w:val="left"/>
              <w:rPr>
                <w:rFonts w:asciiTheme="minorHAnsi" w:hAnsiTheme="minorHAnsi"/>
                <w:b/>
              </w:rPr>
            </w:pPr>
          </w:p>
        </w:tc>
        <w:tc>
          <w:tcPr>
            <w:tcW w:w="1251" w:type="dxa"/>
          </w:tcPr>
          <w:p w14:paraId="50B67D63" w14:textId="77777777" w:rsidR="00097EB4" w:rsidRPr="00454DB1" w:rsidRDefault="00097EB4" w:rsidP="008101CC">
            <w:pPr>
              <w:tabs>
                <w:tab w:val="clear" w:pos="567"/>
                <w:tab w:val="clear" w:pos="5387"/>
                <w:tab w:val="clear" w:pos="5954"/>
              </w:tabs>
              <w:spacing w:before="0"/>
              <w:jc w:val="left"/>
              <w:rPr>
                <w:rFonts w:asciiTheme="minorHAnsi" w:hAnsiTheme="minorHAnsi"/>
                <w:bCs/>
              </w:rPr>
            </w:pPr>
          </w:p>
        </w:tc>
      </w:tr>
    </w:tbl>
    <w:p w14:paraId="6F774978" w14:textId="77777777" w:rsidR="00097EB4" w:rsidRDefault="00097EB4" w:rsidP="00097EB4">
      <w:pPr>
        <w:rPr>
          <w:rFonts w:asciiTheme="minorHAnsi" w:hAnsiTheme="minorHAnsi"/>
        </w:rPr>
      </w:pPr>
    </w:p>
    <w:p w14:paraId="4E4A6260" w14:textId="77777777" w:rsidR="00097EB4" w:rsidRDefault="00097EB4" w:rsidP="00097EB4">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es-ES_tradnl"/>
        </w:rPr>
      </w:pPr>
    </w:p>
    <w:p w14:paraId="16ACD85E" w14:textId="77777777" w:rsidR="00097EB4" w:rsidRPr="00AB2ABC" w:rsidRDefault="00097EB4" w:rsidP="00097EB4">
      <w:pPr>
        <w:pStyle w:val="Heading20"/>
        <w:rPr>
          <w:rFonts w:ascii="Arial" w:eastAsia="SimHei" w:hAnsi="Arial" w:cs="Arial"/>
          <w:lang w:val="es-ES" w:eastAsia="zh-CN"/>
        </w:rPr>
      </w:pPr>
      <w:bookmarkStart w:id="820" w:name="_Toc67300511"/>
      <w:bookmarkStart w:id="821" w:name="_Toc67300544"/>
      <w:bookmarkStart w:id="822" w:name="_Toc106194703"/>
      <w:bookmarkStart w:id="823" w:name="_Toc128646838"/>
      <w:bookmarkStart w:id="824" w:name="_Toc129159823"/>
      <w:bookmarkStart w:id="825" w:name="_Toc162015439"/>
      <w:r w:rsidRPr="00AB2ABC">
        <w:rPr>
          <w:rFonts w:ascii="Arial" w:eastAsia="SimHei" w:hAnsi="Arial" w:cs="Arial"/>
          <w:lang w:eastAsia="zh-CN"/>
        </w:rPr>
        <w:t>颁发者标识号码列表</w:t>
      </w:r>
      <w:r w:rsidRPr="00AB2ABC">
        <w:rPr>
          <w:rFonts w:ascii="Arial" w:eastAsia="SimHei" w:hAnsi="Arial" w:cs="Arial"/>
          <w:lang w:val="es-ES" w:eastAsia="zh-CN"/>
        </w:rPr>
        <w:br/>
      </w:r>
      <w:r w:rsidRPr="00AB2ABC">
        <w:rPr>
          <w:rFonts w:ascii="Arial" w:eastAsia="SimHei" w:hAnsi="Arial" w:cs="Arial"/>
          <w:lang w:val="es-ES" w:eastAsia="zh-CN"/>
        </w:rPr>
        <w:t>（根据</w:t>
      </w:r>
      <w:r w:rsidRPr="00AB2ABC">
        <w:rPr>
          <w:rFonts w:ascii="Arial" w:eastAsia="SimHei" w:hAnsi="Arial" w:cs="Arial"/>
          <w:lang w:val="es-ES" w:eastAsia="zh-CN"/>
        </w:rPr>
        <w:t>ITU-T E.118</w:t>
      </w:r>
      <w:r w:rsidRPr="00AB2ABC">
        <w:rPr>
          <w:rFonts w:ascii="Arial" w:eastAsia="SimHei" w:hAnsi="Arial" w:cs="Arial"/>
          <w:lang w:eastAsia="zh-CN"/>
        </w:rPr>
        <w:t>建议书</w:t>
      </w:r>
      <w:r w:rsidRPr="00AB2ABC">
        <w:rPr>
          <w:rFonts w:ascii="Arial" w:eastAsia="SimHei" w:hAnsi="Arial" w:cs="Arial"/>
          <w:lang w:val="es-ES" w:eastAsia="zh-CN"/>
        </w:rPr>
        <w:t>（</w:t>
      </w:r>
      <w:r w:rsidRPr="00AB2ABC">
        <w:rPr>
          <w:rFonts w:ascii="Arial" w:eastAsia="SimHei" w:hAnsi="Arial" w:cs="Arial"/>
          <w:lang w:val="es-ES" w:eastAsia="zh-CN"/>
        </w:rPr>
        <w:t>05/2006</w:t>
      </w:r>
      <w:r w:rsidRPr="00AB2ABC">
        <w:rPr>
          <w:rFonts w:ascii="Arial" w:eastAsia="SimHei" w:hAnsi="Arial" w:cs="Arial"/>
          <w:lang w:val="es-ES" w:eastAsia="zh-CN"/>
        </w:rPr>
        <w:t>））</w:t>
      </w:r>
      <w:r w:rsidRPr="00AB2ABC">
        <w:rPr>
          <w:rFonts w:ascii="Arial" w:eastAsia="SimHei" w:hAnsi="Arial" w:cs="Arial"/>
          <w:lang w:val="es-ES" w:eastAsia="zh-CN"/>
        </w:rPr>
        <w:br/>
      </w:r>
      <w:r w:rsidRPr="00AB2ABC">
        <w:rPr>
          <w:rFonts w:ascii="Arial" w:eastAsia="SimHei" w:hAnsi="Arial" w:cs="Arial"/>
          <w:lang w:val="es-ES" w:eastAsia="zh-CN"/>
        </w:rPr>
        <w:t>（</w:t>
      </w:r>
      <w:r w:rsidRPr="00AB2ABC">
        <w:rPr>
          <w:rFonts w:ascii="Arial" w:eastAsia="SimHei" w:hAnsi="Arial" w:cs="Arial"/>
          <w:lang w:eastAsia="zh-CN"/>
        </w:rPr>
        <w:t>截至</w:t>
      </w:r>
      <w:r w:rsidRPr="00AB2ABC">
        <w:rPr>
          <w:rFonts w:ascii="Arial" w:eastAsia="SimHei" w:hAnsi="Arial" w:cs="Arial"/>
          <w:lang w:val="es-ES" w:eastAsia="zh-CN"/>
        </w:rPr>
        <w:t>2023</w:t>
      </w:r>
      <w:r w:rsidRPr="00AB2ABC">
        <w:rPr>
          <w:rFonts w:ascii="Arial" w:eastAsia="SimHei" w:hAnsi="Arial" w:cs="Arial"/>
          <w:lang w:eastAsia="zh-CN"/>
        </w:rPr>
        <w:t>年</w:t>
      </w:r>
      <w:r w:rsidRPr="00AB2ABC">
        <w:rPr>
          <w:rFonts w:ascii="Arial" w:eastAsia="SimHei" w:hAnsi="Arial" w:cs="Arial"/>
          <w:lang w:val="es-ES" w:eastAsia="zh-CN"/>
        </w:rPr>
        <w:t>12</w:t>
      </w:r>
      <w:r w:rsidRPr="00AB2ABC">
        <w:rPr>
          <w:rFonts w:ascii="Arial" w:eastAsia="SimHei" w:hAnsi="Arial" w:cs="Arial"/>
          <w:lang w:eastAsia="zh-CN"/>
        </w:rPr>
        <w:t>月</w:t>
      </w:r>
      <w:r w:rsidRPr="00AB2ABC">
        <w:rPr>
          <w:rFonts w:ascii="Arial" w:eastAsia="SimHei" w:hAnsi="Arial" w:cs="Arial"/>
          <w:lang w:eastAsia="zh-CN"/>
        </w:rPr>
        <w:t>3</w:t>
      </w:r>
      <w:r w:rsidRPr="00AB2ABC">
        <w:rPr>
          <w:rFonts w:ascii="Arial" w:eastAsia="SimHei" w:hAnsi="Arial" w:cs="Arial"/>
          <w:lang w:val="es-ES" w:eastAsia="zh-CN"/>
        </w:rPr>
        <w:t>1</w:t>
      </w:r>
      <w:r w:rsidRPr="00AB2ABC">
        <w:rPr>
          <w:rFonts w:ascii="Arial" w:eastAsia="SimHei" w:hAnsi="Arial" w:cs="Arial"/>
          <w:lang w:eastAsia="zh-CN"/>
        </w:rPr>
        <w:t>日</w:t>
      </w:r>
      <w:r w:rsidRPr="00AB2ABC">
        <w:rPr>
          <w:rFonts w:ascii="Arial" w:eastAsia="SimHei" w:hAnsi="Arial" w:cs="Arial"/>
          <w:lang w:val="es-ES" w:eastAsia="zh-CN"/>
        </w:rPr>
        <w:t>）</w:t>
      </w:r>
      <w:bookmarkEnd w:id="820"/>
      <w:bookmarkEnd w:id="821"/>
      <w:bookmarkEnd w:id="822"/>
      <w:bookmarkEnd w:id="823"/>
      <w:bookmarkEnd w:id="824"/>
      <w:bookmarkEnd w:id="825"/>
    </w:p>
    <w:p w14:paraId="7FF5394E" w14:textId="5017294B" w:rsidR="00097EB4" w:rsidRPr="00CA646F" w:rsidRDefault="00097EB4" w:rsidP="00AB2ABC">
      <w:pPr>
        <w:widowControl w:val="0"/>
        <w:tabs>
          <w:tab w:val="left" w:pos="1133"/>
        </w:tabs>
        <w:spacing w:after="60"/>
        <w:ind w:left="284"/>
        <w:jc w:val="center"/>
        <w:rPr>
          <w:rFonts w:eastAsiaTheme="minorEastAsia"/>
          <w:lang w:eastAsia="zh-CN"/>
        </w:rPr>
      </w:pPr>
      <w:r w:rsidRPr="00CA646F">
        <w:rPr>
          <w:rFonts w:eastAsiaTheme="minorEastAsia" w:hint="eastAsia"/>
          <w:lang w:eastAsia="zh-CN"/>
        </w:rPr>
        <w:t>（国际电联第</w:t>
      </w:r>
      <w:r w:rsidRPr="00CA646F">
        <w:rPr>
          <w:lang w:eastAsia="zh-CN"/>
        </w:rPr>
        <w:t>1</w:t>
      </w:r>
      <w:r>
        <w:rPr>
          <w:lang w:eastAsia="zh-CN"/>
        </w:rPr>
        <w:t>283</w:t>
      </w:r>
      <w:r w:rsidRPr="00CA646F">
        <w:rPr>
          <w:rFonts w:eastAsiaTheme="minorEastAsia" w:hint="eastAsia"/>
          <w:lang w:eastAsia="zh-CN"/>
        </w:rPr>
        <w:t>期《操作公报》附件</w:t>
      </w:r>
      <w:r w:rsidRPr="00CA646F">
        <w:rPr>
          <w:lang w:eastAsia="zh-CN"/>
        </w:rPr>
        <w:t xml:space="preserve"> – </w:t>
      </w:r>
      <w:r w:rsidRPr="00CA646F">
        <w:rPr>
          <w:rFonts w:asciiTheme="minorHAnsi" w:hAnsiTheme="minorHAnsi"/>
          <w:lang w:eastAsia="zh-CN"/>
        </w:rPr>
        <w:t>1.I.20</w:t>
      </w:r>
      <w:r>
        <w:rPr>
          <w:rFonts w:asciiTheme="minorHAnsi" w:hAnsiTheme="minorHAnsi"/>
          <w:lang w:eastAsia="zh-CN"/>
        </w:rPr>
        <w:t>24</w:t>
      </w:r>
      <w:r w:rsidRPr="00CA646F">
        <w:rPr>
          <w:rFonts w:eastAsiaTheme="minorEastAsia" w:hint="eastAsia"/>
          <w:lang w:eastAsia="zh-CN"/>
        </w:rPr>
        <w:t>）</w:t>
      </w:r>
      <w:r>
        <w:rPr>
          <w:rFonts w:eastAsiaTheme="minorEastAsia"/>
          <w:lang w:eastAsia="zh-CN"/>
        </w:rPr>
        <w:br/>
      </w:r>
      <w:r w:rsidRPr="00CA646F">
        <w:rPr>
          <w:rFonts w:ascii="SimSun" w:hAnsi="SimSun" w:cs="Microsoft YaHei" w:hint="eastAsia"/>
          <w:lang w:eastAsia="zh-CN"/>
        </w:rPr>
        <w:t>（</w:t>
      </w:r>
      <w:r w:rsidRPr="00CA646F">
        <w:rPr>
          <w:rFonts w:asciiTheme="minorEastAsia" w:eastAsiaTheme="minorEastAsia" w:hAnsiTheme="minorEastAsia" w:hint="eastAsia"/>
          <w:lang w:eastAsia="zh-CN"/>
        </w:rPr>
        <w:t>第</w:t>
      </w:r>
      <w:r w:rsidR="00F520F8">
        <w:rPr>
          <w:lang w:eastAsia="zh-CN"/>
        </w:rPr>
        <w:t>5</w:t>
      </w:r>
      <w:r w:rsidRPr="00CA646F">
        <w:rPr>
          <w:rFonts w:asciiTheme="minorEastAsia" w:eastAsiaTheme="minorEastAsia" w:hAnsiTheme="minorEastAsia" w:hint="eastAsia"/>
          <w:lang w:eastAsia="zh-CN"/>
        </w:rPr>
        <w:t>号修正</w:t>
      </w:r>
      <w:r>
        <w:rPr>
          <w:rFonts w:asciiTheme="minorEastAsia" w:eastAsiaTheme="minorEastAsia" w:hAnsiTheme="minorEastAsia" w:hint="eastAsia"/>
          <w:lang w:eastAsia="zh-CN"/>
        </w:rPr>
        <w:t>案</w:t>
      </w:r>
      <w:r w:rsidRPr="00CA646F">
        <w:rPr>
          <w:rFonts w:ascii="SimSun" w:hAnsi="SimSun"/>
          <w:lang w:eastAsia="zh-CN"/>
        </w:rPr>
        <w:t>）</w:t>
      </w:r>
    </w:p>
    <w:p w14:paraId="7DA45726" w14:textId="77777777" w:rsidR="00097EB4" w:rsidRPr="00665639" w:rsidRDefault="00097EB4" w:rsidP="00097EB4">
      <w:pPr>
        <w:spacing w:before="0"/>
        <w:jc w:val="left"/>
        <w:rPr>
          <w:lang w:eastAsia="zh-CN"/>
        </w:rPr>
      </w:pPr>
    </w:p>
    <w:p w14:paraId="24B049B6" w14:textId="49D82A7D" w:rsidR="00097EB4" w:rsidRPr="00665639" w:rsidRDefault="00097EB4" w:rsidP="00097EB4">
      <w:pPr>
        <w:tabs>
          <w:tab w:val="left" w:pos="1560"/>
          <w:tab w:val="left" w:pos="4140"/>
          <w:tab w:val="left" w:pos="4230"/>
        </w:tabs>
        <w:spacing w:before="0"/>
        <w:jc w:val="left"/>
        <w:rPr>
          <w:rFonts w:cs="Arial"/>
          <w:b/>
          <w:bCs/>
        </w:rPr>
      </w:pPr>
      <w:r>
        <w:rPr>
          <w:rFonts w:ascii="SimSun" w:eastAsia="SimSun" w:hAnsi="SimSun" w:cs="SimSun" w:hint="eastAsia"/>
          <w:b/>
          <w:bCs/>
          <w:lang w:eastAsia="zh-CN"/>
        </w:rPr>
        <w:t>英国</w:t>
      </w:r>
      <w:r>
        <w:rPr>
          <w:rFonts w:cs="Arial"/>
          <w:b/>
          <w:bCs/>
        </w:rPr>
        <w:t xml:space="preserve">      </w:t>
      </w:r>
      <w:r w:rsidRPr="00665639">
        <w:rPr>
          <w:rFonts w:cs="Arial"/>
          <w:b/>
          <w:bCs/>
        </w:rPr>
        <w:t>ADD</w:t>
      </w:r>
    </w:p>
    <w:p w14:paraId="1A089D2B" w14:textId="77777777" w:rsidR="00097EB4" w:rsidRPr="00665639" w:rsidRDefault="00097EB4" w:rsidP="00097EB4">
      <w:pPr>
        <w:tabs>
          <w:tab w:val="left" w:pos="1560"/>
          <w:tab w:val="left" w:pos="4140"/>
          <w:tab w:val="left" w:pos="4230"/>
        </w:tabs>
        <w:spacing w:before="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94"/>
        <w:gridCol w:w="1124"/>
        <w:gridCol w:w="3240"/>
        <w:gridCol w:w="1263"/>
      </w:tblGrid>
      <w:tr w:rsidR="00097EB4" w:rsidRPr="00665639" w14:paraId="2B8D241C" w14:textId="77777777" w:rsidTr="00035062">
        <w:trPr>
          <w:cantSplit/>
        </w:trPr>
        <w:tc>
          <w:tcPr>
            <w:tcW w:w="1234" w:type="dxa"/>
            <w:vAlign w:val="center"/>
          </w:tcPr>
          <w:p w14:paraId="57822A20" w14:textId="77777777" w:rsidR="00097EB4" w:rsidRPr="00665639" w:rsidRDefault="00097EB4" w:rsidP="008101CC">
            <w:pPr>
              <w:tabs>
                <w:tab w:val="left" w:pos="426"/>
                <w:tab w:val="left" w:pos="4140"/>
                <w:tab w:val="left" w:pos="4230"/>
              </w:tabs>
              <w:spacing w:before="40" w:after="40"/>
              <w:jc w:val="center"/>
              <w:rPr>
                <w:rFonts w:asciiTheme="minorHAnsi" w:hAnsiTheme="minorHAnsi" w:cs="Arial"/>
                <w:i/>
                <w:iCs/>
              </w:rPr>
            </w:pPr>
            <w:r w:rsidRPr="0001342D">
              <w:rPr>
                <w:rFonts w:ascii="STKaiti" w:eastAsia="STKaiti" w:hAnsi="STKaiti" w:cstheme="minorHAnsi"/>
                <w:iCs/>
                <w:lang w:val="fr-FR" w:eastAsia="zh-CN"/>
              </w:rPr>
              <w:t>国家</w:t>
            </w:r>
            <w:r w:rsidRPr="0001342D">
              <w:rPr>
                <w:rFonts w:ascii="STKaiti" w:eastAsia="STKaiti" w:hAnsi="STKaiti" w:cstheme="minorHAnsi"/>
                <w:iCs/>
                <w:lang w:eastAsia="zh-CN"/>
              </w:rPr>
              <w:t>/</w:t>
            </w:r>
            <w:r w:rsidRPr="0001342D">
              <w:rPr>
                <w:rFonts w:ascii="STKaiti" w:eastAsia="STKaiti" w:hAnsi="STKaiti" w:cstheme="minorHAnsi"/>
                <w:iCs/>
                <w:lang w:eastAsia="zh-CN"/>
              </w:rPr>
              <w:br/>
            </w:r>
            <w:r w:rsidRPr="0001342D">
              <w:rPr>
                <w:rFonts w:ascii="STKaiti" w:eastAsia="STKaiti" w:hAnsi="STKaiti" w:cstheme="minorHAnsi"/>
                <w:iCs/>
                <w:lang w:val="fr-FR" w:eastAsia="zh-CN"/>
              </w:rPr>
              <w:t>地理区域</w:t>
            </w:r>
          </w:p>
        </w:tc>
        <w:tc>
          <w:tcPr>
            <w:tcW w:w="2194" w:type="dxa"/>
            <w:vAlign w:val="center"/>
          </w:tcPr>
          <w:p w14:paraId="3796ED9C" w14:textId="77777777" w:rsidR="00097EB4" w:rsidRPr="00602E68" w:rsidRDefault="00097EB4" w:rsidP="008101CC">
            <w:pPr>
              <w:tabs>
                <w:tab w:val="left" w:pos="426"/>
                <w:tab w:val="left" w:pos="4140"/>
                <w:tab w:val="left" w:pos="4230"/>
              </w:tabs>
              <w:spacing w:before="40" w:after="40"/>
              <w:jc w:val="center"/>
              <w:rPr>
                <w:rFonts w:asciiTheme="minorHAnsi" w:hAnsiTheme="minorHAnsi" w:cs="Arial"/>
                <w:i/>
                <w:iCs/>
                <w:highlight w:val="yellow"/>
              </w:rPr>
            </w:pPr>
            <w:r w:rsidRPr="0001342D">
              <w:rPr>
                <w:rFonts w:ascii="STKaiti" w:eastAsia="STKaiti" w:hAnsi="STKaiti" w:cstheme="minorHAnsi"/>
                <w:iCs/>
                <w:lang w:val="fr-FR" w:eastAsia="zh-CN"/>
              </w:rPr>
              <w:t>公司名称</w:t>
            </w:r>
            <w:r w:rsidRPr="0001342D">
              <w:rPr>
                <w:rFonts w:ascii="STKaiti" w:eastAsia="STKaiti" w:hAnsi="STKaiti" w:cstheme="minorHAnsi"/>
                <w:iCs/>
                <w:lang w:eastAsia="zh-CN"/>
              </w:rPr>
              <w:t>/</w:t>
            </w:r>
            <w:r w:rsidRPr="0001342D">
              <w:rPr>
                <w:rFonts w:ascii="STKaiti" w:eastAsia="STKaiti" w:hAnsi="STKaiti" w:cstheme="minorHAnsi"/>
                <w:iCs/>
                <w:lang w:val="fr-FR" w:eastAsia="zh-CN"/>
              </w:rPr>
              <w:t>地址</w:t>
            </w:r>
          </w:p>
        </w:tc>
        <w:tc>
          <w:tcPr>
            <w:tcW w:w="1124" w:type="dxa"/>
            <w:vAlign w:val="center"/>
          </w:tcPr>
          <w:p w14:paraId="3426474C" w14:textId="77777777" w:rsidR="00097EB4" w:rsidRPr="00602E68" w:rsidRDefault="00097EB4" w:rsidP="008101CC">
            <w:pPr>
              <w:tabs>
                <w:tab w:val="left" w:pos="426"/>
                <w:tab w:val="left" w:pos="4140"/>
                <w:tab w:val="left" w:pos="4230"/>
              </w:tabs>
              <w:spacing w:before="40" w:after="40"/>
              <w:jc w:val="center"/>
              <w:rPr>
                <w:rFonts w:asciiTheme="minorHAnsi" w:hAnsiTheme="minorHAnsi" w:cs="Arial"/>
                <w:i/>
                <w:iCs/>
                <w:highlight w:val="yellow"/>
              </w:rPr>
            </w:pPr>
            <w:r w:rsidRPr="0001342D">
              <w:rPr>
                <w:rFonts w:ascii="STKaiti" w:eastAsia="STKaiti" w:hAnsi="STKaiti" w:cstheme="minorHAnsi"/>
                <w:iCs/>
                <w:lang w:val="fr-FR" w:eastAsia="zh-CN"/>
              </w:rPr>
              <w:t>颁发者</w:t>
            </w:r>
            <w:r w:rsidRPr="0001342D">
              <w:rPr>
                <w:rFonts w:ascii="STKaiti" w:eastAsia="STKaiti" w:hAnsi="STKaiti" w:cstheme="minorHAnsi"/>
                <w:iCs/>
                <w:lang w:eastAsia="zh-CN"/>
              </w:rPr>
              <w:br/>
            </w:r>
            <w:r w:rsidRPr="0001342D">
              <w:rPr>
                <w:rFonts w:ascii="STKaiti" w:eastAsia="STKaiti" w:hAnsi="STKaiti" w:cstheme="minorHAnsi"/>
                <w:iCs/>
                <w:lang w:val="fr-FR" w:eastAsia="zh-CN"/>
              </w:rPr>
              <w:t>标识号码</w:t>
            </w:r>
          </w:p>
        </w:tc>
        <w:tc>
          <w:tcPr>
            <w:tcW w:w="3240" w:type="dxa"/>
          </w:tcPr>
          <w:p w14:paraId="3B8A0F58" w14:textId="77777777" w:rsidR="00097EB4" w:rsidRPr="00602E68" w:rsidRDefault="00097EB4" w:rsidP="008101CC">
            <w:pPr>
              <w:tabs>
                <w:tab w:val="left" w:pos="426"/>
                <w:tab w:val="left" w:pos="4140"/>
                <w:tab w:val="left" w:pos="4230"/>
              </w:tabs>
              <w:spacing w:before="40" w:after="40"/>
              <w:jc w:val="center"/>
              <w:rPr>
                <w:rFonts w:asciiTheme="minorHAnsi" w:hAnsiTheme="minorHAnsi" w:cs="Arial"/>
                <w:i/>
                <w:iCs/>
                <w:highlight w:val="yellow"/>
              </w:rPr>
            </w:pPr>
            <w:r w:rsidRPr="0001342D">
              <w:rPr>
                <w:rFonts w:ascii="STKaiti" w:eastAsia="STKaiti" w:hAnsi="STKaiti" w:cstheme="minorHAnsi"/>
                <w:iCs/>
                <w:lang w:val="fr-FR" w:eastAsia="zh-CN"/>
              </w:rPr>
              <w:t>联系方式</w:t>
            </w:r>
          </w:p>
        </w:tc>
        <w:tc>
          <w:tcPr>
            <w:tcW w:w="1263" w:type="dxa"/>
          </w:tcPr>
          <w:p w14:paraId="3A7B698D" w14:textId="77777777" w:rsidR="00097EB4" w:rsidRPr="00602E68" w:rsidRDefault="00097EB4" w:rsidP="008101CC">
            <w:pPr>
              <w:tabs>
                <w:tab w:val="left" w:pos="426"/>
                <w:tab w:val="left" w:pos="4140"/>
                <w:tab w:val="left" w:pos="4230"/>
              </w:tabs>
              <w:spacing w:before="40" w:after="40"/>
              <w:jc w:val="center"/>
              <w:rPr>
                <w:rFonts w:asciiTheme="minorHAnsi" w:hAnsiTheme="minorHAnsi" w:cs="Arial"/>
                <w:i/>
                <w:iCs/>
                <w:highlight w:val="yellow"/>
              </w:rPr>
            </w:pPr>
            <w:r w:rsidRPr="00E27016">
              <w:rPr>
                <w:rFonts w:ascii="STKaiti" w:eastAsia="STKaiti" w:hAnsi="STKaiti" w:cs="Microsoft YaHei" w:hint="eastAsia"/>
                <w:color w:val="000000"/>
                <w:shd w:val="clear" w:color="auto" w:fill="FFFFFF"/>
              </w:rPr>
              <w:t>使用生效</w:t>
            </w:r>
            <w:r>
              <w:rPr>
                <w:rFonts w:ascii="STKaiti" w:eastAsia="STKaiti" w:hAnsi="STKaiti" w:cs="Microsoft YaHei"/>
                <w:color w:val="000000"/>
                <w:shd w:val="clear" w:color="auto" w:fill="FFFFFF"/>
              </w:rPr>
              <w:br/>
            </w:r>
            <w:r w:rsidRPr="00E27016">
              <w:rPr>
                <w:rFonts w:ascii="STKaiti" w:eastAsia="STKaiti" w:hAnsi="STKaiti" w:cs="Microsoft YaHei" w:hint="eastAsia"/>
                <w:color w:val="000000"/>
                <w:shd w:val="clear" w:color="auto" w:fill="FFFFFF"/>
              </w:rPr>
              <w:t>日期</w:t>
            </w:r>
          </w:p>
        </w:tc>
      </w:tr>
      <w:tr w:rsidR="00097EB4" w:rsidRPr="00665639" w14:paraId="3E0A745E" w14:textId="77777777" w:rsidTr="00035062">
        <w:trPr>
          <w:cantSplit/>
        </w:trPr>
        <w:tc>
          <w:tcPr>
            <w:tcW w:w="1234" w:type="dxa"/>
          </w:tcPr>
          <w:p w14:paraId="60AF1080" w14:textId="45AF3773" w:rsidR="00097EB4" w:rsidRPr="00665639" w:rsidRDefault="00097EB4" w:rsidP="008101CC">
            <w:pPr>
              <w:tabs>
                <w:tab w:val="left" w:pos="426"/>
                <w:tab w:val="left" w:pos="4140"/>
                <w:tab w:val="left" w:pos="4230"/>
              </w:tabs>
              <w:spacing w:before="40" w:after="40"/>
              <w:jc w:val="left"/>
              <w:rPr>
                <w:rFonts w:asciiTheme="minorHAnsi" w:hAnsiTheme="minorHAnsi" w:cs="Arial"/>
              </w:rPr>
            </w:pPr>
            <w:r>
              <w:rPr>
                <w:rFonts w:ascii="SimSun" w:eastAsia="SimSun" w:hAnsi="SimSun" w:cs="SimSun" w:hint="eastAsia"/>
                <w:lang w:eastAsia="zh-CN"/>
              </w:rPr>
              <w:t>英国</w:t>
            </w:r>
          </w:p>
        </w:tc>
        <w:tc>
          <w:tcPr>
            <w:tcW w:w="2194" w:type="dxa"/>
          </w:tcPr>
          <w:p w14:paraId="0F55D401" w14:textId="77777777" w:rsidR="00097EB4" w:rsidRPr="001D704F" w:rsidRDefault="00097EB4" w:rsidP="00097EB4">
            <w:pPr>
              <w:spacing w:before="0"/>
              <w:rPr>
                <w:rFonts w:asciiTheme="minorHAnsi" w:hAnsiTheme="minorHAnsi"/>
                <w:b/>
                <w:lang w:val="en-GB"/>
              </w:rPr>
            </w:pPr>
            <w:bookmarkStart w:id="826" w:name="lt_pId895"/>
            <w:r w:rsidRPr="001D704F">
              <w:rPr>
                <w:rFonts w:asciiTheme="minorHAnsi" w:hAnsiTheme="minorHAnsi"/>
                <w:b/>
                <w:lang w:val="en-GB"/>
              </w:rPr>
              <w:t>Tango Networks UK Ltd</w:t>
            </w:r>
            <w:bookmarkEnd w:id="826"/>
          </w:p>
          <w:p w14:paraId="6AB2E5A1" w14:textId="77777777" w:rsidR="00097EB4" w:rsidRPr="001D704F" w:rsidRDefault="00097EB4" w:rsidP="00097EB4">
            <w:pPr>
              <w:spacing w:before="0"/>
              <w:rPr>
                <w:rFonts w:asciiTheme="minorHAnsi" w:hAnsiTheme="minorHAnsi"/>
                <w:lang w:val="en-GB"/>
              </w:rPr>
            </w:pPr>
            <w:r w:rsidRPr="001D704F">
              <w:rPr>
                <w:rFonts w:asciiTheme="minorHAnsi" w:hAnsiTheme="minorHAnsi"/>
                <w:lang w:val="en-GB"/>
              </w:rPr>
              <w:t xml:space="preserve">1200 </w:t>
            </w:r>
            <w:bookmarkStart w:id="827" w:name="lt_pId897"/>
            <w:r w:rsidRPr="001D704F">
              <w:rPr>
                <w:rFonts w:asciiTheme="minorHAnsi" w:hAnsiTheme="minorHAnsi"/>
                <w:lang w:val="en-GB"/>
              </w:rPr>
              <w:t>Century Way</w:t>
            </w:r>
            <w:bookmarkEnd w:id="827"/>
          </w:p>
          <w:p w14:paraId="6C204553" w14:textId="77777777" w:rsidR="00097EB4" w:rsidRPr="001D704F" w:rsidRDefault="00097EB4" w:rsidP="00097EB4">
            <w:pPr>
              <w:spacing w:before="0"/>
              <w:rPr>
                <w:rFonts w:asciiTheme="minorHAnsi" w:hAnsiTheme="minorHAnsi"/>
                <w:lang w:val="en-GB"/>
              </w:rPr>
            </w:pPr>
            <w:bookmarkStart w:id="828" w:name="lt_pId898"/>
            <w:r w:rsidRPr="001D704F">
              <w:rPr>
                <w:rFonts w:asciiTheme="minorHAnsi" w:hAnsiTheme="minorHAnsi"/>
                <w:lang w:val="en-GB"/>
              </w:rPr>
              <w:t>Thorpe Park Business Park</w:t>
            </w:r>
            <w:bookmarkEnd w:id="828"/>
          </w:p>
          <w:p w14:paraId="665F59AF" w14:textId="2D107A50" w:rsidR="00097EB4" w:rsidRPr="00665639" w:rsidRDefault="00097EB4" w:rsidP="00097EB4">
            <w:pPr>
              <w:overflowPunct/>
              <w:autoSpaceDE/>
              <w:autoSpaceDN/>
              <w:adjustRightInd/>
              <w:spacing w:before="40" w:after="40"/>
              <w:jc w:val="left"/>
              <w:textAlignment w:val="auto"/>
              <w:rPr>
                <w:rFonts w:eastAsiaTheme="minorHAnsi"/>
                <w:color w:val="201F1E"/>
              </w:rPr>
            </w:pPr>
            <w:bookmarkStart w:id="829" w:name="lt_pId899"/>
            <w:r w:rsidRPr="001D704F">
              <w:rPr>
                <w:rFonts w:asciiTheme="minorHAnsi" w:hAnsiTheme="minorHAnsi"/>
                <w:lang w:val="en-GB"/>
              </w:rPr>
              <w:t>LEEDS, LS15 8ZA</w:t>
            </w:r>
            <w:bookmarkEnd w:id="829"/>
          </w:p>
        </w:tc>
        <w:tc>
          <w:tcPr>
            <w:tcW w:w="1124" w:type="dxa"/>
          </w:tcPr>
          <w:p w14:paraId="730080C3" w14:textId="7A185AFB" w:rsidR="00097EB4" w:rsidRPr="00665639" w:rsidRDefault="00097EB4" w:rsidP="008101CC">
            <w:pPr>
              <w:tabs>
                <w:tab w:val="left" w:pos="426"/>
                <w:tab w:val="left" w:pos="4140"/>
                <w:tab w:val="left" w:pos="4230"/>
              </w:tabs>
              <w:spacing w:before="40" w:after="40"/>
              <w:jc w:val="center"/>
              <w:rPr>
                <w:rFonts w:asciiTheme="minorHAnsi" w:hAnsiTheme="minorHAnsi" w:cs="Arial"/>
                <w:b/>
              </w:rPr>
            </w:pPr>
            <w:r w:rsidRPr="00665639">
              <w:rPr>
                <w:rFonts w:asciiTheme="minorHAnsi" w:hAnsiTheme="minorHAnsi"/>
                <w:b/>
              </w:rPr>
              <w:t xml:space="preserve">89 </w:t>
            </w:r>
            <w:r>
              <w:rPr>
                <w:rFonts w:asciiTheme="minorHAnsi" w:hAnsiTheme="minorHAnsi"/>
                <w:b/>
              </w:rPr>
              <w:t>44</w:t>
            </w:r>
            <w:r w:rsidRPr="00665639">
              <w:rPr>
                <w:rFonts w:asciiTheme="minorHAnsi" w:hAnsiTheme="minorHAnsi"/>
                <w:b/>
              </w:rPr>
              <w:t xml:space="preserve"> </w:t>
            </w:r>
            <w:r>
              <w:rPr>
                <w:rFonts w:asciiTheme="minorHAnsi" w:hAnsiTheme="minorHAnsi"/>
                <w:b/>
              </w:rPr>
              <w:t>25</w:t>
            </w:r>
          </w:p>
        </w:tc>
        <w:tc>
          <w:tcPr>
            <w:tcW w:w="3240" w:type="dxa"/>
          </w:tcPr>
          <w:p w14:paraId="15185FD7" w14:textId="77777777" w:rsidR="00097EB4" w:rsidRPr="001D704F" w:rsidRDefault="00097EB4" w:rsidP="00097EB4">
            <w:pPr>
              <w:pStyle w:val="NormalWeb"/>
              <w:spacing w:before="0" w:beforeAutospacing="0" w:after="0" w:afterAutospacing="0"/>
              <w:rPr>
                <w:rFonts w:ascii="Calibri" w:hAnsi="Calibri"/>
                <w:color w:val="201F1E"/>
                <w:sz w:val="20"/>
                <w:szCs w:val="20"/>
              </w:rPr>
            </w:pPr>
            <w:bookmarkStart w:id="830" w:name="lt_pId901"/>
            <w:r w:rsidRPr="001D704F">
              <w:rPr>
                <w:rFonts w:ascii="Calibri" w:hAnsi="Calibri"/>
                <w:color w:val="201F1E"/>
                <w:sz w:val="20"/>
                <w:szCs w:val="20"/>
              </w:rPr>
              <w:t>John Murray</w:t>
            </w:r>
            <w:bookmarkEnd w:id="830"/>
          </w:p>
          <w:p w14:paraId="63218881" w14:textId="77777777" w:rsidR="00097EB4" w:rsidRPr="001D704F" w:rsidRDefault="00097EB4" w:rsidP="00097EB4">
            <w:pPr>
              <w:pStyle w:val="NormalWeb"/>
              <w:spacing w:before="0" w:beforeAutospacing="0" w:after="0" w:afterAutospacing="0"/>
              <w:rPr>
                <w:rFonts w:ascii="Calibri" w:hAnsi="Calibri"/>
                <w:color w:val="201F1E"/>
                <w:sz w:val="20"/>
                <w:szCs w:val="20"/>
              </w:rPr>
            </w:pPr>
            <w:r w:rsidRPr="001D704F">
              <w:rPr>
                <w:rFonts w:ascii="Calibri" w:hAnsi="Calibri"/>
                <w:color w:val="201F1E"/>
                <w:sz w:val="20"/>
                <w:szCs w:val="20"/>
              </w:rPr>
              <w:t xml:space="preserve">1200 </w:t>
            </w:r>
            <w:bookmarkStart w:id="831" w:name="lt_pId903"/>
            <w:r w:rsidRPr="001D704F">
              <w:rPr>
                <w:rFonts w:ascii="Calibri" w:hAnsi="Calibri"/>
                <w:color w:val="201F1E"/>
                <w:sz w:val="20"/>
                <w:szCs w:val="20"/>
              </w:rPr>
              <w:t>Century Way</w:t>
            </w:r>
            <w:bookmarkEnd w:id="831"/>
          </w:p>
          <w:p w14:paraId="187EAF0F" w14:textId="77777777" w:rsidR="00097EB4" w:rsidRPr="001D704F" w:rsidRDefault="00097EB4" w:rsidP="00097EB4">
            <w:pPr>
              <w:pStyle w:val="NormalWeb"/>
              <w:spacing w:before="0" w:beforeAutospacing="0" w:after="0" w:afterAutospacing="0"/>
              <w:rPr>
                <w:rFonts w:ascii="Calibri" w:hAnsi="Calibri"/>
                <w:color w:val="201F1E"/>
                <w:sz w:val="20"/>
                <w:szCs w:val="20"/>
              </w:rPr>
            </w:pPr>
            <w:bookmarkStart w:id="832" w:name="lt_pId904"/>
            <w:r w:rsidRPr="001D704F">
              <w:rPr>
                <w:rFonts w:ascii="Calibri" w:hAnsi="Calibri"/>
                <w:color w:val="201F1E"/>
                <w:sz w:val="20"/>
                <w:szCs w:val="20"/>
              </w:rPr>
              <w:t>Thorpe Park Business Park</w:t>
            </w:r>
            <w:bookmarkEnd w:id="832"/>
          </w:p>
          <w:p w14:paraId="4F0E7F08" w14:textId="77777777" w:rsidR="00097EB4" w:rsidRPr="0058661F" w:rsidRDefault="00097EB4" w:rsidP="00097EB4">
            <w:pPr>
              <w:pStyle w:val="NormalWeb"/>
              <w:spacing w:before="0" w:beforeAutospacing="0" w:after="0" w:afterAutospacing="0"/>
              <w:rPr>
                <w:rFonts w:ascii="Calibri" w:hAnsi="Calibri"/>
                <w:color w:val="201F1E"/>
                <w:sz w:val="20"/>
                <w:szCs w:val="20"/>
                <w:lang w:val="de-DE"/>
              </w:rPr>
            </w:pPr>
            <w:bookmarkStart w:id="833" w:name="lt_pId905"/>
            <w:r w:rsidRPr="0058661F">
              <w:rPr>
                <w:rFonts w:ascii="Calibri" w:hAnsi="Calibri"/>
                <w:color w:val="201F1E"/>
                <w:sz w:val="20"/>
                <w:szCs w:val="20"/>
                <w:lang w:val="de-DE"/>
              </w:rPr>
              <w:t>LEEDS, LS15 8ZA</w:t>
            </w:r>
            <w:bookmarkEnd w:id="833"/>
          </w:p>
          <w:p w14:paraId="7A2C32AA" w14:textId="24DC4F4D" w:rsidR="00097EB4" w:rsidRPr="0058661F" w:rsidRDefault="00097EB4" w:rsidP="00097EB4">
            <w:pPr>
              <w:pStyle w:val="NormalWeb"/>
              <w:tabs>
                <w:tab w:val="left" w:pos="586"/>
              </w:tabs>
              <w:spacing w:before="0" w:beforeAutospacing="0" w:after="0" w:afterAutospacing="0"/>
              <w:rPr>
                <w:rFonts w:ascii="Calibri" w:hAnsi="Calibri"/>
                <w:color w:val="201F1E"/>
                <w:sz w:val="20"/>
                <w:szCs w:val="20"/>
                <w:lang w:val="de-DE"/>
              </w:rPr>
            </w:pPr>
            <w:r>
              <w:rPr>
                <w:rFonts w:ascii="SimSun" w:eastAsia="SimSun" w:hAnsi="SimSun" w:cs="SimSun" w:hint="eastAsia"/>
                <w:color w:val="201F1E"/>
                <w:sz w:val="20"/>
                <w:szCs w:val="20"/>
                <w:lang w:val="de-DE" w:eastAsia="zh-CN"/>
              </w:rPr>
              <w:t>电话：</w:t>
            </w:r>
            <w:r w:rsidRPr="0058661F">
              <w:rPr>
                <w:rFonts w:ascii="Calibri" w:hAnsi="Calibri"/>
                <w:color w:val="201F1E"/>
                <w:sz w:val="20"/>
                <w:szCs w:val="20"/>
                <w:lang w:val="de-DE"/>
              </w:rPr>
              <w:tab/>
              <w:t>+44 7979755161</w:t>
            </w:r>
          </w:p>
          <w:p w14:paraId="3866E7EC" w14:textId="0BC0C916" w:rsidR="00097EB4" w:rsidRPr="00665639" w:rsidRDefault="00097EB4" w:rsidP="00097EB4">
            <w:pPr>
              <w:tabs>
                <w:tab w:val="clear" w:pos="567"/>
                <w:tab w:val="left" w:pos="740"/>
              </w:tabs>
              <w:spacing w:before="40" w:after="40"/>
              <w:jc w:val="left"/>
              <w:rPr>
                <w:color w:val="000000" w:themeColor="text1"/>
                <w:lang w:val="es-ES_tradnl" w:eastAsia="zh-CN"/>
              </w:rPr>
            </w:pPr>
            <w:bookmarkStart w:id="834" w:name="lt_pId908"/>
            <w:r>
              <w:rPr>
                <w:rFonts w:ascii="SimSun" w:eastAsia="SimSun" w:hAnsi="SimSun" w:cs="SimSun" w:hint="eastAsia"/>
                <w:color w:val="201F1E"/>
                <w:lang w:val="de-DE" w:eastAsia="zh-CN"/>
              </w:rPr>
              <w:t>电子邮件：</w:t>
            </w:r>
            <w:r w:rsidR="007F231E">
              <w:rPr>
                <w:rFonts w:ascii="SimSun" w:eastAsia="SimSun" w:hAnsi="SimSun" w:cs="SimSun"/>
                <w:color w:val="201F1E"/>
                <w:lang w:val="de-DE" w:eastAsia="zh-CN"/>
              </w:rPr>
              <w:br/>
            </w:r>
            <w:r w:rsidRPr="0058661F">
              <w:rPr>
                <w:color w:val="201F1E"/>
                <w:lang w:val="de-DE"/>
              </w:rPr>
              <w:t>johnmurray@tango-networks.com</w:t>
            </w:r>
            <w:bookmarkEnd w:id="834"/>
          </w:p>
        </w:tc>
        <w:tc>
          <w:tcPr>
            <w:tcW w:w="1263" w:type="dxa"/>
          </w:tcPr>
          <w:p w14:paraId="5EDC21D3" w14:textId="29C13C74" w:rsidR="00097EB4" w:rsidRPr="00665639" w:rsidRDefault="00097EB4" w:rsidP="008101CC">
            <w:pPr>
              <w:spacing w:before="40" w:after="40"/>
              <w:jc w:val="center"/>
              <w:rPr>
                <w:rFonts w:asciiTheme="minorHAnsi" w:hAnsiTheme="minorHAnsi"/>
              </w:rPr>
            </w:pPr>
            <w:r w:rsidRPr="00665639">
              <w:rPr>
                <w:rFonts w:asciiTheme="minorHAnsi" w:hAnsiTheme="minorHAnsi"/>
              </w:rPr>
              <w:t>1.</w:t>
            </w:r>
            <w:r>
              <w:rPr>
                <w:rFonts w:asciiTheme="minorHAnsi" w:hAnsiTheme="minorHAnsi"/>
                <w:lang w:val="en-GB"/>
              </w:rPr>
              <w:t>V</w:t>
            </w:r>
            <w:r w:rsidRPr="00665639">
              <w:rPr>
                <w:rFonts w:asciiTheme="minorHAnsi" w:hAnsiTheme="minorHAnsi"/>
              </w:rPr>
              <w:t>.2024</w:t>
            </w:r>
          </w:p>
        </w:tc>
      </w:tr>
    </w:tbl>
    <w:p w14:paraId="321F1663" w14:textId="77777777" w:rsidR="00097EB4" w:rsidRDefault="00097EB4" w:rsidP="00097EB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14:paraId="27BA8282" w14:textId="77777777" w:rsidR="0062342E" w:rsidRDefault="00097EB4" w:rsidP="0062342E">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Pr>
          <w:lang w:val="es-ES_tradnl"/>
        </w:rPr>
        <w:br w:type="page"/>
      </w:r>
    </w:p>
    <w:p w14:paraId="392D78F6" w14:textId="77777777" w:rsidR="0062342E" w:rsidRPr="00AB2ABC" w:rsidRDefault="0062342E" w:rsidP="008105A1">
      <w:pPr>
        <w:pStyle w:val="Heading20"/>
        <w:tabs>
          <w:tab w:val="left" w:pos="2835"/>
        </w:tabs>
        <w:rPr>
          <w:rFonts w:ascii="Arial" w:eastAsia="SimHei" w:hAnsi="Arial" w:cs="Arial"/>
          <w:lang w:eastAsia="zh-CN"/>
        </w:rPr>
      </w:pPr>
      <w:bookmarkStart w:id="835" w:name="_Toc162015440"/>
      <w:r w:rsidRPr="00AB2ABC">
        <w:rPr>
          <w:rFonts w:ascii="Arial" w:eastAsia="SimHei" w:hAnsi="Arial" w:cs="Arial"/>
          <w:lang w:eastAsia="zh-CN"/>
        </w:rPr>
        <w:lastRenderedPageBreak/>
        <w:t>用于公共网络和订户的国际识别规划的移动网络代码（</w:t>
      </w:r>
      <w:r w:rsidRPr="00AB2ABC">
        <w:rPr>
          <w:rFonts w:ascii="Arial" w:eastAsia="SimHei" w:hAnsi="Arial" w:cs="Arial"/>
          <w:lang w:eastAsia="zh-CN"/>
        </w:rPr>
        <w:t>MNC</w:t>
      </w:r>
      <w:r w:rsidRPr="00AB2ABC">
        <w:rPr>
          <w:rFonts w:ascii="Arial" w:eastAsia="SimHei" w:hAnsi="Arial" w:cs="Arial"/>
          <w:lang w:eastAsia="zh-CN"/>
        </w:rPr>
        <w:t>）</w:t>
      </w:r>
      <w:r w:rsidRPr="00AB2ABC">
        <w:rPr>
          <w:rFonts w:ascii="Arial" w:eastAsia="SimHei" w:hAnsi="Arial" w:cs="Arial"/>
          <w:lang w:eastAsia="zh-CN"/>
        </w:rPr>
        <w:br/>
      </w:r>
      <w:r w:rsidRPr="00AB2ABC">
        <w:rPr>
          <w:rFonts w:ascii="Arial" w:eastAsia="SimHei" w:hAnsi="Arial" w:cs="Arial"/>
          <w:lang w:eastAsia="zh-CN"/>
        </w:rPr>
        <w:t>（依据</w:t>
      </w:r>
      <w:r w:rsidRPr="00AB2ABC">
        <w:rPr>
          <w:rFonts w:ascii="Arial" w:eastAsia="SimHei" w:hAnsi="Arial" w:cs="Arial"/>
          <w:lang w:eastAsia="zh-CN"/>
        </w:rPr>
        <w:t>ITU-T E.212</w:t>
      </w:r>
      <w:r w:rsidRPr="00AB2ABC">
        <w:rPr>
          <w:rFonts w:ascii="Arial" w:eastAsia="SimHei" w:hAnsi="Arial" w:cs="Arial"/>
          <w:lang w:eastAsia="zh-CN"/>
        </w:rPr>
        <w:t>建议书（</w:t>
      </w:r>
      <w:r w:rsidRPr="00AB2ABC">
        <w:rPr>
          <w:rFonts w:ascii="Arial" w:eastAsia="SimHei" w:hAnsi="Arial" w:cs="Arial"/>
          <w:lang w:eastAsia="zh-CN"/>
        </w:rPr>
        <w:t>09/2016</w:t>
      </w:r>
      <w:r w:rsidRPr="00AB2ABC">
        <w:rPr>
          <w:rFonts w:ascii="Arial" w:eastAsia="SimHei" w:hAnsi="Arial" w:cs="Arial"/>
          <w:lang w:eastAsia="zh-CN"/>
        </w:rPr>
        <w:t>））</w:t>
      </w:r>
      <w:r w:rsidRPr="00AB2ABC">
        <w:rPr>
          <w:rFonts w:ascii="Arial" w:eastAsia="SimHei" w:hAnsi="Arial" w:cs="Arial"/>
          <w:lang w:eastAsia="zh-CN"/>
        </w:rPr>
        <w:br/>
      </w:r>
      <w:bookmarkStart w:id="836" w:name="_Hlk32917984"/>
      <w:r w:rsidRPr="00AB2ABC">
        <w:rPr>
          <w:rFonts w:ascii="Arial" w:eastAsia="SimHei" w:hAnsi="Arial" w:cs="Arial"/>
          <w:lang w:eastAsia="zh-CN"/>
        </w:rPr>
        <w:t>（截至</w:t>
      </w:r>
      <w:r w:rsidRPr="00AB2ABC">
        <w:rPr>
          <w:rFonts w:ascii="Arial" w:eastAsia="SimHei" w:hAnsi="Arial" w:cs="Arial"/>
          <w:lang w:eastAsia="zh-CN"/>
        </w:rPr>
        <w:t>2023</w:t>
      </w:r>
      <w:r w:rsidRPr="00AB2ABC">
        <w:rPr>
          <w:rFonts w:ascii="Arial" w:eastAsia="SimHei" w:hAnsi="Arial" w:cs="Arial"/>
          <w:lang w:eastAsia="zh-CN"/>
        </w:rPr>
        <w:t>年</w:t>
      </w:r>
      <w:r w:rsidRPr="00AB2ABC">
        <w:rPr>
          <w:rFonts w:ascii="Arial" w:eastAsia="SimHei" w:hAnsi="Arial" w:cs="Arial"/>
          <w:lang w:eastAsia="zh-CN"/>
        </w:rPr>
        <w:t>11</w:t>
      </w:r>
      <w:r w:rsidRPr="00AB2ABC">
        <w:rPr>
          <w:rFonts w:ascii="Arial" w:eastAsia="SimHei" w:hAnsi="Arial" w:cs="Arial"/>
          <w:lang w:eastAsia="zh-CN"/>
        </w:rPr>
        <w:t>月</w:t>
      </w:r>
      <w:r w:rsidRPr="00AB2ABC">
        <w:rPr>
          <w:rFonts w:ascii="Arial" w:eastAsia="SimHei" w:hAnsi="Arial" w:cs="Arial"/>
          <w:lang w:eastAsia="zh-CN"/>
        </w:rPr>
        <w:t>15</w:t>
      </w:r>
      <w:r w:rsidRPr="00AB2ABC">
        <w:rPr>
          <w:rFonts w:ascii="Arial" w:eastAsia="SimHei" w:hAnsi="Arial" w:cs="Arial"/>
          <w:lang w:eastAsia="zh-CN"/>
        </w:rPr>
        <w:t>日）</w:t>
      </w:r>
      <w:bookmarkEnd w:id="835"/>
      <w:bookmarkEnd w:id="836"/>
    </w:p>
    <w:p w14:paraId="20865700" w14:textId="2569EF7E" w:rsidR="0062342E" w:rsidRDefault="0062342E" w:rsidP="0062342E">
      <w:pPr>
        <w:tabs>
          <w:tab w:val="clear" w:pos="567"/>
          <w:tab w:val="clear" w:pos="1276"/>
          <w:tab w:val="clear" w:pos="1843"/>
          <w:tab w:val="clear" w:pos="5387"/>
          <w:tab w:val="clear" w:pos="5954"/>
        </w:tabs>
        <w:spacing w:after="120"/>
        <w:jc w:val="center"/>
        <w:rPr>
          <w:rFonts w:ascii="Times New Roman" w:hAnsi="Times New Roman"/>
          <w:lang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w:t>
      </w:r>
      <w:r>
        <w:rPr>
          <w:rFonts w:asciiTheme="minorHAnsi" w:eastAsiaTheme="majorEastAsia" w:hAnsiTheme="minorHAnsi" w:cs="Calibri"/>
          <w:lang w:val="fr-FR" w:eastAsia="zh-CN"/>
        </w:rPr>
        <w:t>280</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xml:space="preserve">– </w:t>
      </w:r>
      <w:r w:rsidRPr="009B33E6">
        <w:rPr>
          <w:rFonts w:cs="Calibri"/>
          <w:lang w:eastAsia="zh-CN"/>
        </w:rPr>
        <w:t>15.XI.2023</w:t>
      </w:r>
      <w:r w:rsidRPr="00AD0B74">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Pr>
          <w:rFonts w:asciiTheme="minorHAnsi" w:eastAsiaTheme="majorEastAsia" w:hAnsiTheme="minorHAnsi" w:cs="Calibri"/>
          <w:lang w:val="fr-FR" w:eastAsia="zh-CN"/>
        </w:rPr>
        <w:t>9</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Pr="00AD0B74">
        <w:rPr>
          <w:rFonts w:asciiTheme="minorHAnsi" w:eastAsiaTheme="majorEastAsia" w:hAnsiTheme="minorHAnsi" w:cs="Calibri"/>
          <w:lang w:val="fr-FR" w:eastAsia="zh-CN"/>
        </w:rPr>
        <w:t>）</w:t>
      </w:r>
    </w:p>
    <w:p w14:paraId="5CC46879" w14:textId="77777777" w:rsidR="0062342E" w:rsidRDefault="0062342E" w:rsidP="0062342E">
      <w:pPr>
        <w:rPr>
          <w:lang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2"/>
        <w:gridCol w:w="1724"/>
        <w:gridCol w:w="3686"/>
      </w:tblGrid>
      <w:tr w:rsidR="0062342E" w14:paraId="506F6358" w14:textId="77777777" w:rsidTr="008101CC">
        <w:trPr>
          <w:trHeight w:val="299"/>
        </w:trPr>
        <w:tc>
          <w:tcPr>
            <w:tcW w:w="35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8E31D" w14:textId="77777777" w:rsidR="0062342E" w:rsidRDefault="0062342E" w:rsidP="008101CC">
            <w:r>
              <w:rPr>
                <w:rFonts w:ascii="STKaiti" w:eastAsia="STKaiti" w:hAnsi="STKaiti" w:cs="Microsoft YaHei" w:hint="eastAsia"/>
                <w:b/>
                <w:iCs/>
                <w:color w:val="000000"/>
                <w:lang w:eastAsia="zh-CN"/>
              </w:rPr>
              <w:t>国家/地理区域</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DC4BA" w14:textId="77777777" w:rsidR="0062342E" w:rsidRDefault="0062342E" w:rsidP="008101CC">
            <w:r w:rsidRPr="00C868C1">
              <w:rPr>
                <w:rFonts w:eastAsia="Calibri"/>
                <w:b/>
                <w:i/>
                <w:color w:val="000000"/>
              </w:rPr>
              <w:t xml:space="preserve">MCC+MNC </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0CA57" w14:textId="77777777" w:rsidR="0062342E" w:rsidRDefault="0062342E" w:rsidP="008101CC">
            <w:r>
              <w:rPr>
                <w:rFonts w:ascii="STKaiti" w:eastAsia="STKaiti" w:hAnsi="STKaiti" w:cs="Microsoft YaHei" w:hint="eastAsia"/>
                <w:b/>
                <w:iCs/>
                <w:color w:val="000000"/>
                <w:lang w:eastAsia="zh-CN"/>
              </w:rPr>
              <w:t>运营商/网络</w:t>
            </w:r>
          </w:p>
        </w:tc>
      </w:tr>
      <w:tr w:rsidR="0062342E" w14:paraId="7090B93E" w14:textId="77777777" w:rsidTr="008101CC">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42FB7D" w14:textId="77777777" w:rsidR="0062342E" w:rsidRDefault="0062342E" w:rsidP="008101CC">
            <w:r w:rsidRPr="00106F3B">
              <w:rPr>
                <w:rFonts w:asciiTheme="majorEastAsia" w:eastAsiaTheme="majorEastAsia" w:hAnsiTheme="majorEastAsia" w:cs="Microsoft YaHei" w:hint="eastAsia"/>
                <w:b/>
                <w:color w:val="000000"/>
              </w:rPr>
              <w:t>加拿大</w:t>
            </w:r>
            <w:r>
              <w:rPr>
                <w:rFonts w:eastAsia="Calibri"/>
                <w:b/>
                <w:color w:val="000000"/>
              </w:rPr>
              <w:t xml:space="preserve">    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C00E" w14:textId="77777777" w:rsidR="0062342E" w:rsidRDefault="0062342E" w:rsidP="008101CC"/>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A42A" w14:textId="77777777" w:rsidR="0062342E" w:rsidRDefault="0062342E" w:rsidP="008101CC"/>
        </w:tc>
      </w:tr>
      <w:tr w:rsidR="0062342E" w14:paraId="55D909B8" w14:textId="77777777" w:rsidTr="008101CC">
        <w:trPr>
          <w:trHeight w:val="262"/>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7B1F857E" w14:textId="7777777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12A4A" w14:textId="60D5ABE7" w:rsidR="0062342E" w:rsidRDefault="0062342E" w:rsidP="0062342E">
            <w:pPr>
              <w:jc w:val="center"/>
            </w:pPr>
            <w:r>
              <w:rPr>
                <w:rFonts w:eastAsia="Calibri"/>
                <w:color w:val="000000"/>
              </w:rPr>
              <w:t>302 911</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00191" w14:textId="63B55AE8" w:rsidR="0062342E" w:rsidRDefault="0062342E" w:rsidP="0062342E">
            <w:bookmarkStart w:id="837" w:name="lt_pId921"/>
            <w:r>
              <w:rPr>
                <w:rFonts w:eastAsia="Calibri"/>
                <w:color w:val="000000"/>
              </w:rPr>
              <w:t>Halton Regional Police Service</w:t>
            </w:r>
            <w:bookmarkEnd w:id="837"/>
          </w:p>
        </w:tc>
      </w:tr>
      <w:tr w:rsidR="0062342E" w14:paraId="5C983ECF" w14:textId="77777777" w:rsidTr="008101CC">
        <w:trPr>
          <w:trHeight w:val="262"/>
        </w:trPr>
        <w:tc>
          <w:tcPr>
            <w:tcW w:w="3512"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D632639" w14:textId="19E16F52" w:rsidR="0062342E" w:rsidRDefault="0062342E" w:rsidP="008101CC">
            <w:pPr>
              <w:rPr>
                <w:rFonts w:asciiTheme="majorEastAsia" w:eastAsiaTheme="majorEastAsia" w:hAnsiTheme="majorEastAsia" w:cs="Microsoft YaHei"/>
                <w:b/>
                <w:color w:val="000000"/>
                <w:lang w:eastAsia="zh-CN"/>
              </w:rPr>
            </w:pPr>
            <w:r>
              <w:rPr>
                <w:rFonts w:asciiTheme="majorEastAsia" w:eastAsiaTheme="majorEastAsia" w:hAnsiTheme="majorEastAsia" w:cs="Microsoft YaHei" w:hint="eastAsia"/>
                <w:b/>
                <w:color w:val="000000"/>
                <w:lang w:eastAsia="zh-CN"/>
              </w:rPr>
              <w:t>智利</w:t>
            </w:r>
            <w:r>
              <w:rPr>
                <w:rFonts w:eastAsia="Calibri"/>
                <w:b/>
                <w:color w:val="000000"/>
              </w:rPr>
              <w:t xml:space="preserve">    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564A" w14:textId="77777777" w:rsidR="0062342E" w:rsidRDefault="0062342E" w:rsidP="008101CC"/>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12FEC" w14:textId="77777777" w:rsidR="0062342E" w:rsidRDefault="0062342E" w:rsidP="008101CC"/>
        </w:tc>
      </w:tr>
      <w:tr w:rsidR="0062342E" w14:paraId="1E0A9ED1" w14:textId="77777777" w:rsidTr="008101CC">
        <w:trPr>
          <w:trHeight w:val="262"/>
        </w:trPr>
        <w:tc>
          <w:tcPr>
            <w:tcW w:w="3512" w:type="dxa"/>
            <w:vMerge/>
            <w:tcBorders>
              <w:left w:val="single" w:sz="7" w:space="0" w:color="D3D3D3"/>
              <w:right w:val="single" w:sz="7" w:space="0" w:color="D3D3D3"/>
            </w:tcBorders>
            <w:tcMar>
              <w:top w:w="39" w:type="dxa"/>
              <w:left w:w="39" w:type="dxa"/>
              <w:bottom w:w="39" w:type="dxa"/>
              <w:right w:w="39" w:type="dxa"/>
            </w:tcMar>
          </w:tcPr>
          <w:p w14:paraId="23A3A592" w14:textId="59F4A81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88BC" w14:textId="3F0F98F5" w:rsidR="0062342E" w:rsidRDefault="0062342E" w:rsidP="0062342E">
            <w:pPr>
              <w:jc w:val="center"/>
            </w:pPr>
            <w:r w:rsidRPr="001D704F">
              <w:rPr>
                <w:rFonts w:eastAsia="Calibri"/>
                <w:color w:val="000000"/>
              </w:rPr>
              <w:t>730 24</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18511" w14:textId="546BD14F" w:rsidR="0062342E" w:rsidRDefault="0062342E" w:rsidP="0062342E">
            <w:bookmarkStart w:id="838" w:name="lt_pId924"/>
            <w:r w:rsidRPr="001D704F">
              <w:rPr>
                <w:rFonts w:eastAsia="Calibri"/>
                <w:color w:val="000000"/>
              </w:rPr>
              <w:t>CLARO CHILE SpA</w:t>
            </w:r>
            <w:bookmarkEnd w:id="838"/>
          </w:p>
        </w:tc>
      </w:tr>
      <w:tr w:rsidR="0062342E" w:rsidRPr="00AB2ABC" w14:paraId="7B7F1707" w14:textId="77777777" w:rsidTr="008101CC">
        <w:trPr>
          <w:trHeight w:val="262"/>
        </w:trPr>
        <w:tc>
          <w:tcPr>
            <w:tcW w:w="3512"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87B6FE7" w14:textId="7777777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A3D5" w14:textId="6FF9741C" w:rsidR="0062342E" w:rsidRDefault="0062342E" w:rsidP="0062342E">
            <w:pPr>
              <w:jc w:val="center"/>
            </w:pPr>
            <w:r w:rsidRPr="001D704F">
              <w:rPr>
                <w:rFonts w:eastAsia="Calibri"/>
                <w:color w:val="000000"/>
              </w:rPr>
              <w:t>730 29</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9F956" w14:textId="1E213FD1" w:rsidR="0062342E" w:rsidRPr="00AB2ABC" w:rsidRDefault="0062342E" w:rsidP="0062342E">
            <w:pPr>
              <w:rPr>
                <w:lang w:val="es-ES"/>
              </w:rPr>
            </w:pPr>
            <w:bookmarkStart w:id="839" w:name="lt_pId926"/>
            <w:r w:rsidRPr="001D704F">
              <w:rPr>
                <w:rFonts w:eastAsia="Calibri"/>
                <w:color w:val="000000"/>
                <w:lang w:val="pt-PT"/>
              </w:rPr>
              <w:t>Entel PCS Telecomunicaciones S.A.</w:t>
            </w:r>
            <w:bookmarkEnd w:id="839"/>
          </w:p>
        </w:tc>
      </w:tr>
      <w:tr w:rsidR="0062342E" w14:paraId="7AE95A86" w14:textId="77777777" w:rsidTr="008101CC">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A36FFD" w14:textId="7E10EB63" w:rsidR="0062342E" w:rsidRDefault="0062342E" w:rsidP="008101CC">
            <w:r>
              <w:rPr>
                <w:rFonts w:asciiTheme="minorHAnsi" w:eastAsiaTheme="majorEastAsia" w:hAnsiTheme="minorHAnsi" w:cstheme="minorHAnsi" w:hint="eastAsia"/>
                <w:b/>
                <w:color w:val="000000"/>
                <w:lang w:eastAsia="zh-CN"/>
              </w:rPr>
              <w:t>格鲁吉亚</w:t>
            </w:r>
            <w:r>
              <w:rPr>
                <w:rFonts w:eastAsia="Calibri"/>
                <w:b/>
                <w:color w:val="000000"/>
              </w:rPr>
              <w:t xml:space="preserve">    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C0DE8" w14:textId="77777777" w:rsidR="0062342E" w:rsidRDefault="0062342E" w:rsidP="008101CC"/>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E64AF" w14:textId="77777777" w:rsidR="0062342E" w:rsidRDefault="0062342E" w:rsidP="008101CC"/>
        </w:tc>
      </w:tr>
      <w:tr w:rsidR="0062342E" w14:paraId="5C39828D" w14:textId="77777777" w:rsidTr="008101CC">
        <w:trPr>
          <w:trHeight w:val="262"/>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6542B56C" w14:textId="7777777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DC0E" w14:textId="23306EFA" w:rsidR="0062342E" w:rsidRDefault="0062342E" w:rsidP="0062342E">
            <w:pPr>
              <w:jc w:val="center"/>
            </w:pPr>
            <w:r w:rsidRPr="001D704F">
              <w:rPr>
                <w:rFonts w:eastAsia="Calibri"/>
                <w:color w:val="000000"/>
              </w:rPr>
              <w:t>282 17</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4ED8A" w14:textId="67A39D69" w:rsidR="0062342E" w:rsidRDefault="0062342E" w:rsidP="0062342E">
            <w:bookmarkStart w:id="840" w:name="lt_pId929"/>
            <w:r w:rsidRPr="001D704F">
              <w:rPr>
                <w:rFonts w:eastAsia="Calibri"/>
                <w:color w:val="000000"/>
              </w:rPr>
              <w:t>"TMTECH" LTD</w:t>
            </w:r>
            <w:bookmarkEnd w:id="840"/>
          </w:p>
        </w:tc>
      </w:tr>
      <w:tr w:rsidR="0062342E" w14:paraId="0B6CFCE3" w14:textId="77777777" w:rsidTr="008101CC">
        <w:trPr>
          <w:trHeight w:val="262"/>
        </w:trPr>
        <w:tc>
          <w:tcPr>
            <w:tcW w:w="3512" w:type="dxa"/>
            <w:vMerge w:val="restart"/>
            <w:tcBorders>
              <w:top w:val="nil"/>
              <w:left w:val="single" w:sz="7" w:space="0" w:color="D3D3D3"/>
              <w:right w:val="single" w:sz="7" w:space="0" w:color="D3D3D3"/>
            </w:tcBorders>
            <w:tcMar>
              <w:top w:w="39" w:type="dxa"/>
              <w:left w:w="39" w:type="dxa"/>
              <w:bottom w:w="39" w:type="dxa"/>
              <w:right w:w="39" w:type="dxa"/>
            </w:tcMar>
          </w:tcPr>
          <w:p w14:paraId="093092F3" w14:textId="36A226D6" w:rsidR="0062342E" w:rsidRDefault="0062342E" w:rsidP="0062342E">
            <w:r>
              <w:rPr>
                <w:rFonts w:asciiTheme="minorHAnsi" w:eastAsiaTheme="majorEastAsia" w:hAnsiTheme="minorHAnsi" w:cstheme="minorHAnsi" w:hint="eastAsia"/>
                <w:b/>
                <w:color w:val="000000"/>
                <w:lang w:eastAsia="zh-CN"/>
              </w:rPr>
              <w:t>匈牙利</w:t>
            </w:r>
            <w:r>
              <w:rPr>
                <w:rFonts w:eastAsia="Calibri"/>
                <w:b/>
                <w:color w:val="000000"/>
              </w:rPr>
              <w:t xml:space="preserve">    SUP</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3265" w14:textId="77777777" w:rsidR="0062342E" w:rsidRPr="001D704F" w:rsidRDefault="0062342E" w:rsidP="0062342E">
            <w:pPr>
              <w:jc w:val="center"/>
              <w:rPr>
                <w:rFonts w:eastAsia="Calibri"/>
                <w:color w:val="000000"/>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4166C" w14:textId="77777777" w:rsidR="0062342E" w:rsidRPr="001D704F" w:rsidRDefault="0062342E" w:rsidP="0062342E">
            <w:pPr>
              <w:rPr>
                <w:rFonts w:eastAsia="Calibri"/>
                <w:color w:val="000000"/>
              </w:rPr>
            </w:pPr>
          </w:p>
        </w:tc>
      </w:tr>
      <w:tr w:rsidR="0062342E" w14:paraId="29DDA44B" w14:textId="77777777" w:rsidTr="008101CC">
        <w:trPr>
          <w:trHeight w:val="262"/>
        </w:trPr>
        <w:tc>
          <w:tcPr>
            <w:tcW w:w="3512" w:type="dxa"/>
            <w:vMerge/>
            <w:tcBorders>
              <w:left w:val="single" w:sz="7" w:space="0" w:color="D3D3D3"/>
              <w:bottom w:val="nil"/>
              <w:right w:val="single" w:sz="7" w:space="0" w:color="D3D3D3"/>
            </w:tcBorders>
            <w:tcMar>
              <w:top w:w="39" w:type="dxa"/>
              <w:left w:w="39" w:type="dxa"/>
              <w:bottom w:w="39" w:type="dxa"/>
              <w:right w:w="39" w:type="dxa"/>
            </w:tcMar>
          </w:tcPr>
          <w:p w14:paraId="00A02FE7" w14:textId="7777777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5436" w14:textId="3A401111" w:rsidR="0062342E" w:rsidRPr="001D704F" w:rsidRDefault="0062342E" w:rsidP="0062342E">
            <w:pPr>
              <w:jc w:val="center"/>
              <w:rPr>
                <w:rFonts w:eastAsia="Calibri"/>
                <w:color w:val="000000"/>
              </w:rPr>
            </w:pPr>
            <w:r w:rsidRPr="001D704F">
              <w:rPr>
                <w:rFonts w:eastAsia="Calibri"/>
                <w:color w:val="000000"/>
              </w:rPr>
              <w:t>216 02</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D644C" w14:textId="46DB8C92" w:rsidR="0062342E" w:rsidRPr="001D704F" w:rsidRDefault="0062342E" w:rsidP="0062342E">
            <w:pPr>
              <w:rPr>
                <w:rFonts w:eastAsia="Calibri"/>
                <w:color w:val="000000"/>
              </w:rPr>
            </w:pPr>
            <w:r w:rsidRPr="001D704F">
              <w:rPr>
                <w:rFonts w:eastAsia="Calibri"/>
                <w:color w:val="000000"/>
              </w:rPr>
              <w:t>MVM NET Ltd.</w:t>
            </w:r>
          </w:p>
        </w:tc>
      </w:tr>
      <w:tr w:rsidR="0062342E" w14:paraId="1DF415D2" w14:textId="77777777" w:rsidTr="008101CC">
        <w:trPr>
          <w:trHeight w:val="262"/>
        </w:trPr>
        <w:tc>
          <w:tcPr>
            <w:tcW w:w="3512" w:type="dxa"/>
            <w:vMerge w:val="restart"/>
            <w:tcBorders>
              <w:left w:val="single" w:sz="7" w:space="0" w:color="D3D3D3"/>
              <w:right w:val="single" w:sz="7" w:space="0" w:color="D3D3D3"/>
            </w:tcBorders>
            <w:tcMar>
              <w:top w:w="39" w:type="dxa"/>
              <w:left w:w="39" w:type="dxa"/>
              <w:bottom w:w="39" w:type="dxa"/>
              <w:right w:w="39" w:type="dxa"/>
            </w:tcMar>
          </w:tcPr>
          <w:p w14:paraId="0224FA0E" w14:textId="3B1363CB" w:rsidR="0062342E" w:rsidRDefault="0062342E" w:rsidP="0062342E">
            <w:r>
              <w:rPr>
                <w:rFonts w:asciiTheme="minorHAnsi" w:eastAsiaTheme="majorEastAsia" w:hAnsiTheme="minorHAnsi" w:cstheme="minorHAnsi" w:hint="eastAsia"/>
                <w:b/>
                <w:color w:val="000000"/>
                <w:lang w:eastAsia="zh-CN"/>
              </w:rPr>
              <w:t>匈牙利</w:t>
            </w:r>
            <w:r>
              <w:rPr>
                <w:rFonts w:eastAsia="Calibri"/>
                <w:b/>
                <w:color w:val="000000"/>
              </w:rPr>
              <w:t xml:space="preserve">    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9A78D" w14:textId="77777777" w:rsidR="0062342E" w:rsidRPr="001D704F" w:rsidRDefault="0062342E" w:rsidP="0062342E">
            <w:pPr>
              <w:jc w:val="center"/>
              <w:rPr>
                <w:rFonts w:eastAsia="Calibri"/>
                <w:color w:val="000000"/>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BC78" w14:textId="77777777" w:rsidR="0062342E" w:rsidRPr="001D704F" w:rsidRDefault="0062342E" w:rsidP="0062342E">
            <w:pPr>
              <w:rPr>
                <w:rFonts w:eastAsia="Calibri"/>
                <w:color w:val="000000"/>
              </w:rPr>
            </w:pPr>
          </w:p>
        </w:tc>
      </w:tr>
      <w:tr w:rsidR="0062342E" w14:paraId="3496C9B6" w14:textId="77777777" w:rsidTr="008101CC">
        <w:trPr>
          <w:trHeight w:val="262"/>
        </w:trPr>
        <w:tc>
          <w:tcPr>
            <w:tcW w:w="3512" w:type="dxa"/>
            <w:vMerge/>
            <w:tcBorders>
              <w:left w:val="single" w:sz="7" w:space="0" w:color="D3D3D3"/>
              <w:bottom w:val="nil"/>
              <w:right w:val="single" w:sz="7" w:space="0" w:color="D3D3D3"/>
            </w:tcBorders>
            <w:tcMar>
              <w:top w:w="39" w:type="dxa"/>
              <w:left w:w="39" w:type="dxa"/>
              <w:bottom w:w="39" w:type="dxa"/>
              <w:right w:w="39" w:type="dxa"/>
            </w:tcMar>
          </w:tcPr>
          <w:p w14:paraId="1814DD34" w14:textId="77777777" w:rsidR="0062342E" w:rsidRDefault="0062342E" w:rsidP="0062342E"/>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6CA23" w14:textId="0E5D537D" w:rsidR="0062342E" w:rsidRPr="001D704F" w:rsidRDefault="0062342E" w:rsidP="0062342E">
            <w:pPr>
              <w:jc w:val="center"/>
              <w:rPr>
                <w:rFonts w:eastAsia="Calibri"/>
                <w:color w:val="000000"/>
              </w:rPr>
            </w:pPr>
            <w:r w:rsidRPr="001D704F">
              <w:rPr>
                <w:rFonts w:eastAsia="Calibri"/>
                <w:color w:val="000000"/>
              </w:rPr>
              <w:t>216 02</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58E09" w14:textId="2D58A2A0" w:rsidR="0062342E" w:rsidRPr="001D704F" w:rsidRDefault="0062342E" w:rsidP="0062342E">
            <w:pPr>
              <w:rPr>
                <w:rFonts w:eastAsia="Calibri"/>
                <w:color w:val="000000"/>
              </w:rPr>
            </w:pPr>
            <w:r w:rsidRPr="001D704F">
              <w:rPr>
                <w:rFonts w:eastAsia="Calibri"/>
                <w:color w:val="000000"/>
              </w:rPr>
              <w:t>HM EI Zrt.</w:t>
            </w:r>
          </w:p>
        </w:tc>
      </w:tr>
    </w:tbl>
    <w:p w14:paraId="26A406C1" w14:textId="77777777" w:rsidR="0062342E" w:rsidRDefault="0062342E" w:rsidP="0062342E">
      <w:pPr>
        <w:tabs>
          <w:tab w:val="clear" w:pos="567"/>
          <w:tab w:val="clear" w:pos="1276"/>
          <w:tab w:val="clear" w:pos="1843"/>
          <w:tab w:val="clear" w:pos="5387"/>
          <w:tab w:val="clear" w:pos="5954"/>
        </w:tabs>
        <w:overflowPunct/>
        <w:autoSpaceDE/>
        <w:autoSpaceDN/>
        <w:adjustRightInd/>
        <w:jc w:val="left"/>
        <w:textAlignment w:val="auto"/>
        <w:rPr>
          <w:rFonts w:ascii="Arial" w:eastAsia="Arial" w:hAnsi="Arial"/>
          <w:color w:val="000000"/>
          <w:sz w:val="16"/>
          <w:lang w:val="fr-FR" w:eastAsia="zh-CN"/>
        </w:rPr>
      </w:pPr>
    </w:p>
    <w:p w14:paraId="11F8B5AD" w14:textId="77777777" w:rsidR="0062342E" w:rsidRDefault="0062342E" w:rsidP="0062342E">
      <w:pPr>
        <w:tabs>
          <w:tab w:val="clear" w:pos="567"/>
          <w:tab w:val="clear" w:pos="1276"/>
          <w:tab w:val="clear" w:pos="1843"/>
          <w:tab w:val="clear" w:pos="5387"/>
          <w:tab w:val="clear" w:pos="5954"/>
        </w:tabs>
        <w:overflowPunct/>
        <w:autoSpaceDE/>
        <w:autoSpaceDN/>
        <w:adjustRightInd/>
        <w:jc w:val="left"/>
        <w:textAlignment w:val="auto"/>
        <w:rPr>
          <w:rFonts w:ascii="Arial" w:eastAsia="Arial" w:hAnsi="Arial"/>
          <w:color w:val="000000"/>
          <w:sz w:val="16"/>
          <w:lang w:val="fr-FR" w:eastAsia="zh-CN"/>
        </w:rPr>
      </w:pPr>
    </w:p>
    <w:p w14:paraId="0E8FC77C" w14:textId="7DA3DA40" w:rsidR="0062342E" w:rsidRPr="00106F3B" w:rsidRDefault="0062342E" w:rsidP="0062342E">
      <w:pPr>
        <w:tabs>
          <w:tab w:val="clear" w:pos="567"/>
          <w:tab w:val="clear" w:pos="1276"/>
          <w:tab w:val="clear" w:pos="1843"/>
          <w:tab w:val="clear" w:pos="5387"/>
          <w:tab w:val="clear" w:pos="5954"/>
        </w:tabs>
        <w:overflowPunct/>
        <w:autoSpaceDE/>
        <w:autoSpaceDN/>
        <w:adjustRightInd/>
        <w:jc w:val="left"/>
        <w:textAlignment w:val="auto"/>
        <w:rPr>
          <w:rFonts w:ascii="Arial" w:eastAsia="Arial" w:hAnsi="Arial"/>
          <w:color w:val="000000"/>
          <w:sz w:val="16"/>
          <w:lang w:val="fr-FR" w:eastAsia="zh-CN"/>
        </w:rPr>
      </w:pPr>
      <w:r w:rsidRPr="00CB4626">
        <w:rPr>
          <w:rFonts w:ascii="Arial" w:eastAsia="Arial" w:hAnsi="Arial"/>
          <w:color w:val="000000"/>
          <w:sz w:val="16"/>
          <w:lang w:val="fr-FR" w:eastAsia="zh-CN"/>
        </w:rPr>
        <w:t>____________</w:t>
      </w:r>
    </w:p>
    <w:p w14:paraId="3CE4A309" w14:textId="77777777" w:rsidR="0062342E" w:rsidRPr="008105A1" w:rsidRDefault="0062342E" w:rsidP="0062342E">
      <w:pPr>
        <w:spacing w:before="0"/>
        <w:rPr>
          <w:rFonts w:asciiTheme="minorHAnsi" w:eastAsiaTheme="minorEastAsia" w:hAnsiTheme="minorHAnsi" w:cstheme="minorHAnsi"/>
          <w:color w:val="000000"/>
          <w:sz w:val="16"/>
          <w:lang w:val="fr-FR" w:eastAsia="zh-CN"/>
        </w:rPr>
      </w:pPr>
      <w:r w:rsidRPr="008105A1">
        <w:rPr>
          <w:rFonts w:asciiTheme="minorHAnsi" w:eastAsiaTheme="minorEastAsia" w:hAnsiTheme="minorHAnsi" w:cstheme="minorHAnsi"/>
          <w:color w:val="000000"/>
          <w:sz w:val="16"/>
          <w:lang w:val="fr-FR" w:eastAsia="zh-CN"/>
        </w:rPr>
        <w:t>MCC</w:t>
      </w:r>
      <w:r w:rsidRPr="008105A1">
        <w:rPr>
          <w:rFonts w:asciiTheme="minorHAnsi" w:eastAsiaTheme="minorEastAsia" w:hAnsiTheme="minorHAnsi" w:cstheme="minorHAnsi"/>
          <w:color w:val="000000"/>
          <w:sz w:val="16"/>
          <w:lang w:eastAsia="zh-CN"/>
        </w:rPr>
        <w:t>：</w:t>
      </w:r>
      <w:r w:rsidRPr="008105A1">
        <w:rPr>
          <w:rFonts w:asciiTheme="minorHAnsi" w:eastAsiaTheme="minorEastAsia" w:hAnsiTheme="minorHAnsi" w:cstheme="minorHAnsi"/>
          <w:color w:val="000000"/>
          <w:sz w:val="16"/>
          <w:lang w:val="fr-FR" w:eastAsia="zh-CN"/>
        </w:rPr>
        <w:t>移动国家代码</w:t>
      </w:r>
    </w:p>
    <w:p w14:paraId="401FEE74" w14:textId="77D709AF" w:rsidR="0062342E" w:rsidRPr="0062342E" w:rsidRDefault="0062342E" w:rsidP="0062342E">
      <w:pPr>
        <w:spacing w:before="0"/>
        <w:rPr>
          <w:rFonts w:ascii="Arial" w:eastAsia="Arial" w:hAnsi="Arial"/>
          <w:color w:val="000000"/>
          <w:sz w:val="16"/>
          <w:lang w:val="fr-FR" w:eastAsia="zh-CN"/>
        </w:rPr>
      </w:pPr>
      <w:r w:rsidRPr="008105A1">
        <w:rPr>
          <w:rFonts w:asciiTheme="minorHAnsi" w:eastAsiaTheme="minorEastAsia" w:hAnsiTheme="minorHAnsi" w:cstheme="minorHAnsi"/>
          <w:color w:val="000000"/>
          <w:sz w:val="16"/>
          <w:lang w:val="fr-FR" w:eastAsia="zh-CN"/>
        </w:rPr>
        <w:t>MNC</w:t>
      </w:r>
      <w:r w:rsidRPr="008105A1">
        <w:rPr>
          <w:rFonts w:asciiTheme="minorHAnsi" w:eastAsiaTheme="minorEastAsia" w:hAnsiTheme="minorHAnsi" w:cstheme="minorHAnsi"/>
          <w:color w:val="000000"/>
          <w:sz w:val="16"/>
          <w:lang w:eastAsia="zh-CN"/>
        </w:rPr>
        <w:t>：</w:t>
      </w:r>
      <w:r w:rsidRPr="008105A1">
        <w:rPr>
          <w:rFonts w:asciiTheme="minorHAnsi" w:eastAsiaTheme="minorEastAsia" w:hAnsiTheme="minorHAnsi" w:cstheme="minorHAnsi"/>
          <w:color w:val="000000"/>
          <w:sz w:val="16"/>
          <w:lang w:val="fr-FR" w:eastAsia="zh-CN"/>
        </w:rPr>
        <w:t>移动网络代码</w:t>
      </w:r>
    </w:p>
    <w:p w14:paraId="240BA731" w14:textId="77777777" w:rsidR="0062342E" w:rsidRDefault="0062342E" w:rsidP="0062342E">
      <w:pPr>
        <w:rPr>
          <w:sz w:val="16"/>
          <w:szCs w:val="16"/>
          <w:highlight w:val="yellow"/>
          <w:lang w:eastAsia="zh-CN"/>
        </w:rPr>
      </w:pPr>
    </w:p>
    <w:p w14:paraId="0058C182" w14:textId="77777777" w:rsidR="0062342E" w:rsidRDefault="0062342E" w:rsidP="0062342E">
      <w:pPr>
        <w:tabs>
          <w:tab w:val="clear" w:pos="567"/>
          <w:tab w:val="clear" w:pos="1276"/>
          <w:tab w:val="clear" w:pos="1843"/>
          <w:tab w:val="clear" w:pos="5387"/>
          <w:tab w:val="clear" w:pos="5954"/>
        </w:tabs>
        <w:overflowPunct/>
        <w:autoSpaceDE/>
        <w:autoSpaceDN/>
        <w:adjustRightInd/>
        <w:spacing w:before="0"/>
        <w:jc w:val="left"/>
        <w:textAlignment w:val="auto"/>
        <w:rPr>
          <w:sz w:val="16"/>
          <w:szCs w:val="16"/>
          <w:highlight w:val="yellow"/>
          <w:lang w:eastAsia="zh-CN"/>
        </w:rPr>
      </w:pPr>
      <w:r>
        <w:rPr>
          <w:sz w:val="16"/>
          <w:szCs w:val="16"/>
          <w:highlight w:val="yellow"/>
          <w:lang w:eastAsia="zh-CN"/>
        </w:rPr>
        <w:br w:type="page"/>
      </w:r>
    </w:p>
    <w:p w14:paraId="680454FE" w14:textId="7EF3796F" w:rsidR="0062342E" w:rsidRPr="00AB2ABC" w:rsidRDefault="0062342E" w:rsidP="0062342E">
      <w:pPr>
        <w:pStyle w:val="Heading20"/>
        <w:rPr>
          <w:rFonts w:ascii="Arial" w:eastAsia="SimHei" w:hAnsi="Arial" w:cs="Arial"/>
          <w:lang w:val="en-US" w:eastAsia="zh-CN"/>
        </w:rPr>
      </w:pPr>
      <w:bookmarkStart w:id="841" w:name="_Toc462651205"/>
      <w:bookmarkStart w:id="842" w:name="_Toc60661702"/>
      <w:bookmarkStart w:id="843" w:name="_Toc60664405"/>
      <w:bookmarkStart w:id="844" w:name="_Toc69132146"/>
      <w:bookmarkStart w:id="845" w:name="_Toc162015441"/>
      <w:r w:rsidRPr="00AB2ABC">
        <w:rPr>
          <w:rFonts w:ascii="Arial" w:eastAsia="SimHei" w:hAnsi="Arial" w:cs="Arial"/>
          <w:lang w:eastAsia="zh-CN"/>
        </w:rPr>
        <w:lastRenderedPageBreak/>
        <w:t>国际电联电信运营商代码列表</w:t>
      </w:r>
      <w:r w:rsidRPr="00AB2ABC">
        <w:rPr>
          <w:rFonts w:ascii="Arial" w:eastAsia="SimHei" w:hAnsi="Arial" w:cs="Arial"/>
          <w:lang w:eastAsia="zh-CN"/>
        </w:rPr>
        <w:br/>
      </w:r>
      <w:r w:rsidRPr="00AB2ABC">
        <w:rPr>
          <w:rFonts w:ascii="Arial" w:eastAsia="SimHei" w:hAnsi="Arial" w:cs="Arial"/>
          <w:lang w:eastAsia="zh-CN"/>
        </w:rPr>
        <w:t>（根据</w:t>
      </w:r>
      <w:r w:rsidRPr="00AB2ABC">
        <w:rPr>
          <w:rFonts w:ascii="Arial" w:eastAsia="SimHei" w:hAnsi="Arial" w:cs="Arial"/>
          <w:lang w:eastAsia="zh-CN"/>
        </w:rPr>
        <w:t>ITU-T M.1400</w:t>
      </w:r>
      <w:r w:rsidRPr="00AB2ABC">
        <w:rPr>
          <w:rFonts w:ascii="Arial" w:eastAsia="SimHei" w:hAnsi="Arial" w:cs="Arial"/>
          <w:lang w:eastAsia="zh-CN"/>
        </w:rPr>
        <w:t>建议书（</w:t>
      </w:r>
      <w:r w:rsidRPr="00AB2ABC">
        <w:rPr>
          <w:rFonts w:ascii="Arial" w:eastAsia="SimHei" w:hAnsi="Arial" w:cs="Arial"/>
          <w:lang w:eastAsia="zh-CN"/>
        </w:rPr>
        <w:t>03/2013</w:t>
      </w:r>
      <w:r w:rsidRPr="00AB2ABC">
        <w:rPr>
          <w:rFonts w:ascii="Arial" w:eastAsia="SimHei" w:hAnsi="Arial" w:cs="Arial"/>
          <w:lang w:eastAsia="zh-CN"/>
        </w:rPr>
        <w:t>））</w:t>
      </w:r>
      <w:r w:rsidRPr="00AB2ABC">
        <w:rPr>
          <w:rFonts w:ascii="Arial" w:eastAsia="SimHei" w:hAnsi="Arial" w:cs="Arial"/>
          <w:lang w:eastAsia="zh-CN"/>
        </w:rPr>
        <w:br/>
      </w:r>
      <w:r w:rsidRPr="00AB2ABC">
        <w:rPr>
          <w:rFonts w:ascii="Arial" w:eastAsia="SimHei" w:hAnsi="Arial" w:cs="Arial"/>
          <w:lang w:eastAsia="zh-CN"/>
        </w:rPr>
        <w:t>（截至</w:t>
      </w:r>
      <w:r w:rsidRPr="00AB2ABC">
        <w:rPr>
          <w:rFonts w:ascii="Arial" w:eastAsia="SimHei" w:hAnsi="Arial" w:cs="Arial"/>
          <w:lang w:eastAsia="zh-CN"/>
        </w:rPr>
        <w:t>2014</w:t>
      </w:r>
      <w:r w:rsidRPr="00AB2ABC">
        <w:rPr>
          <w:rFonts w:ascii="Arial" w:eastAsia="SimHei" w:hAnsi="Arial" w:cs="Arial"/>
          <w:lang w:eastAsia="zh-CN"/>
        </w:rPr>
        <w:t>年</w:t>
      </w:r>
      <w:r w:rsidRPr="00AB2ABC">
        <w:rPr>
          <w:rFonts w:ascii="Arial" w:eastAsia="SimHei" w:hAnsi="Arial" w:cs="Arial"/>
          <w:lang w:eastAsia="zh-CN"/>
        </w:rPr>
        <w:t>9</w:t>
      </w:r>
      <w:r w:rsidRPr="00AB2ABC">
        <w:rPr>
          <w:rFonts w:ascii="Arial" w:eastAsia="SimHei" w:hAnsi="Arial" w:cs="Arial"/>
          <w:lang w:eastAsia="zh-CN"/>
        </w:rPr>
        <w:t>月</w:t>
      </w:r>
      <w:r w:rsidRPr="00AB2ABC">
        <w:rPr>
          <w:rFonts w:ascii="Arial" w:eastAsia="SimHei" w:hAnsi="Arial" w:cs="Arial"/>
          <w:lang w:eastAsia="zh-CN"/>
        </w:rPr>
        <w:t>15</w:t>
      </w:r>
      <w:r w:rsidRPr="00AB2ABC">
        <w:rPr>
          <w:rFonts w:ascii="Arial" w:eastAsia="SimHei" w:hAnsi="Arial" w:cs="Arial"/>
          <w:lang w:eastAsia="zh-CN"/>
        </w:rPr>
        <w:t>日）</w:t>
      </w:r>
      <w:bookmarkEnd w:id="841"/>
      <w:bookmarkEnd w:id="842"/>
      <w:bookmarkEnd w:id="843"/>
      <w:bookmarkEnd w:id="844"/>
      <w:bookmarkEnd w:id="845"/>
    </w:p>
    <w:p w14:paraId="093D7A08" w14:textId="4460F5BE" w:rsidR="0062342E" w:rsidRPr="008214B6" w:rsidRDefault="0062342E" w:rsidP="0062342E">
      <w:pPr>
        <w:tabs>
          <w:tab w:val="clear" w:pos="567"/>
          <w:tab w:val="clear" w:pos="1276"/>
          <w:tab w:val="clear" w:pos="1843"/>
          <w:tab w:val="clear" w:pos="5387"/>
          <w:tab w:val="clear" w:pos="5954"/>
        </w:tabs>
        <w:spacing w:after="120"/>
        <w:jc w:val="center"/>
        <w:rPr>
          <w:rFonts w:asciiTheme="minorHAnsi" w:eastAsiaTheme="majorEastAsia" w:hAnsiTheme="minorHAnsi"/>
          <w:lang w:eastAsia="zh-CN"/>
        </w:rPr>
      </w:pP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国际电联第</w:t>
      </w:r>
      <w:r w:rsidRPr="00FD4112">
        <w:rPr>
          <w:rFonts w:asciiTheme="minorHAnsi" w:eastAsiaTheme="majorEastAsia" w:hAnsiTheme="minorHAnsi" w:cs="Calibri"/>
          <w:lang w:eastAsia="zh-CN"/>
        </w:rPr>
        <w:t>1060</w:t>
      </w:r>
      <w:r w:rsidRPr="00FD4112">
        <w:rPr>
          <w:rFonts w:asciiTheme="minorHAnsi" w:eastAsiaTheme="majorEastAsia" w:hAnsiTheme="minorHAnsi" w:cs="Calibri"/>
          <w:lang w:eastAsia="zh-CN"/>
        </w:rPr>
        <w:t>期《操作公报》附件</w:t>
      </w:r>
      <w:r>
        <w:rPr>
          <w:rFonts w:asciiTheme="minorHAnsi" w:eastAsiaTheme="majorEastAsia" w:hAnsiTheme="minorHAnsi" w:cs="Calibri" w:hint="eastAsia"/>
          <w:lang w:eastAsia="zh-CN"/>
        </w:rPr>
        <w:t xml:space="preserve"> </w:t>
      </w:r>
      <w:r w:rsidRPr="00FD4112">
        <w:rPr>
          <w:rFonts w:asciiTheme="minorHAnsi" w:eastAsiaTheme="majorEastAsia" w:hAnsiTheme="minorHAnsi" w:cs="Calibri"/>
          <w:lang w:eastAsia="zh-CN"/>
        </w:rPr>
        <w:t xml:space="preserve">– </w:t>
      </w:r>
      <w:r w:rsidRPr="00FD4112">
        <w:rPr>
          <w:rFonts w:asciiTheme="minorHAnsi" w:eastAsiaTheme="majorEastAsia" w:hAnsiTheme="minorHAnsi"/>
          <w:lang w:eastAsia="zh-CN"/>
        </w:rPr>
        <w:t>15.IX.2014</w:t>
      </w:r>
      <w:r>
        <w:rPr>
          <w:rFonts w:asciiTheme="minorHAnsi" w:eastAsiaTheme="majorEastAsia" w:hAnsiTheme="minorHAnsi" w:cs="Calibri"/>
          <w:lang w:val="fr-FR" w:eastAsia="zh-CN"/>
        </w:rPr>
        <w:t>）</w:t>
      </w:r>
      <w:r w:rsidRPr="00FD4112">
        <w:rPr>
          <w:rFonts w:asciiTheme="minorHAnsi" w:eastAsiaTheme="majorEastAsia" w:hAnsiTheme="minorHAnsi" w:cs="Calibri"/>
          <w:lang w:val="fr-FR" w:eastAsia="zh-CN"/>
        </w:rPr>
        <w:br/>
      </w: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第</w:t>
      </w:r>
      <w:r>
        <w:rPr>
          <w:rFonts w:asciiTheme="minorHAnsi" w:eastAsiaTheme="majorEastAsia" w:hAnsiTheme="minorHAnsi" w:cs="Calibri" w:hint="eastAsia"/>
          <w:lang w:eastAsia="zh-CN"/>
        </w:rPr>
        <w:t>1</w:t>
      </w:r>
      <w:r>
        <w:rPr>
          <w:rFonts w:asciiTheme="minorHAnsi" w:eastAsiaTheme="majorEastAsia" w:hAnsiTheme="minorHAnsi" w:cs="Calibri"/>
          <w:lang w:eastAsia="zh-CN"/>
        </w:rPr>
        <w:t>70</w:t>
      </w:r>
      <w:r w:rsidRPr="00FD4112">
        <w:rPr>
          <w:rFonts w:asciiTheme="minorHAnsi" w:eastAsiaTheme="majorEastAsia" w:hAnsiTheme="minorHAnsi" w:cs="Calibri"/>
          <w:lang w:eastAsia="zh-CN"/>
        </w:rPr>
        <w:t>号修正</w:t>
      </w:r>
      <w:r>
        <w:rPr>
          <w:rFonts w:asciiTheme="minorHAnsi" w:eastAsiaTheme="majorEastAsia" w:hAnsiTheme="minorHAnsi" w:cs="Calibri" w:hint="eastAsia"/>
          <w:lang w:eastAsia="zh-CN"/>
        </w:rPr>
        <w:t>案</w:t>
      </w:r>
      <w:r>
        <w:rPr>
          <w:rFonts w:asciiTheme="minorHAnsi" w:eastAsiaTheme="majorEastAsia" w:hAnsiTheme="minorHAnsi" w:cs="Calibri"/>
          <w:lang w:val="fr-FR" w:eastAsia="zh-CN"/>
        </w:rPr>
        <w:t>）</w:t>
      </w:r>
    </w:p>
    <w:p w14:paraId="167F3A09" w14:textId="77777777" w:rsidR="0062342E" w:rsidRPr="00AC5316" w:rsidRDefault="0062342E" w:rsidP="00CA4047">
      <w:pPr>
        <w:tabs>
          <w:tab w:val="clear" w:pos="567"/>
          <w:tab w:val="clear" w:pos="1276"/>
          <w:tab w:val="clear" w:pos="1843"/>
          <w:tab w:val="clear" w:pos="5387"/>
          <w:tab w:val="clear" w:pos="5954"/>
        </w:tabs>
        <w:spacing w:before="0"/>
        <w:jc w:val="center"/>
        <w:rPr>
          <w:rFonts w:cs="Calibri"/>
          <w:color w:val="000000"/>
          <w:lang w:eastAsia="zh-CN"/>
        </w:rPr>
      </w:pPr>
    </w:p>
    <w:tbl>
      <w:tblPr>
        <w:tblW w:w="9356" w:type="dxa"/>
        <w:tblLayout w:type="fixed"/>
        <w:tblLook w:val="04A0" w:firstRow="1" w:lastRow="0" w:firstColumn="1" w:lastColumn="0" w:noHBand="0" w:noVBand="1"/>
      </w:tblPr>
      <w:tblGrid>
        <w:gridCol w:w="3544"/>
        <w:gridCol w:w="1985"/>
        <w:gridCol w:w="3827"/>
      </w:tblGrid>
      <w:tr w:rsidR="0062342E" w:rsidRPr="00581ED8" w14:paraId="2CF346D3" w14:textId="77777777" w:rsidTr="008101CC">
        <w:trPr>
          <w:cantSplit/>
          <w:tblHeader/>
        </w:trPr>
        <w:tc>
          <w:tcPr>
            <w:tcW w:w="3544" w:type="dxa"/>
            <w:hideMark/>
          </w:tcPr>
          <w:p w14:paraId="29E2166E"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lang w:eastAsia="zh-CN"/>
              </w:rPr>
            </w:pPr>
            <w:r w:rsidRPr="00581ED8">
              <w:rPr>
                <w:rFonts w:eastAsia="STKaiti" w:cs="Calibri" w:hint="eastAsia"/>
                <w:b/>
                <w:bCs/>
                <w:iCs/>
                <w:color w:val="000000"/>
                <w:lang w:eastAsia="zh-CN"/>
              </w:rPr>
              <w:t>国家或区域</w:t>
            </w:r>
            <w:r w:rsidRPr="00581ED8">
              <w:rPr>
                <w:rFonts w:eastAsia="STKaiti" w:cs="Calibri"/>
                <w:b/>
                <w:bCs/>
                <w:iCs/>
                <w:color w:val="000000"/>
                <w:lang w:eastAsia="zh-CN"/>
              </w:rPr>
              <w:t>/ISO</w:t>
            </w:r>
            <w:r w:rsidRPr="00581ED8">
              <w:rPr>
                <w:rFonts w:eastAsia="STKaiti" w:cs="Calibri"/>
                <w:b/>
                <w:bCs/>
                <w:iCs/>
                <w:color w:val="000000"/>
                <w:lang w:eastAsia="zh-CN"/>
              </w:rPr>
              <w:t>代码</w:t>
            </w:r>
          </w:p>
        </w:tc>
        <w:tc>
          <w:tcPr>
            <w:tcW w:w="1985" w:type="dxa"/>
            <w:hideMark/>
          </w:tcPr>
          <w:p w14:paraId="61834569"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企业代码</w:t>
            </w:r>
          </w:p>
        </w:tc>
        <w:tc>
          <w:tcPr>
            <w:tcW w:w="3827" w:type="dxa"/>
            <w:hideMark/>
          </w:tcPr>
          <w:p w14:paraId="040AC9FB"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联系方式</w:t>
            </w:r>
          </w:p>
        </w:tc>
      </w:tr>
      <w:tr w:rsidR="0062342E" w:rsidRPr="00581ED8" w14:paraId="7BADA99B" w14:textId="77777777" w:rsidTr="008101CC">
        <w:trPr>
          <w:cantSplit/>
          <w:tblHeader/>
        </w:trPr>
        <w:tc>
          <w:tcPr>
            <w:tcW w:w="3544" w:type="dxa"/>
            <w:tcBorders>
              <w:top w:val="nil"/>
              <w:left w:val="nil"/>
              <w:bottom w:val="single" w:sz="4" w:space="0" w:color="auto"/>
              <w:right w:val="nil"/>
            </w:tcBorders>
            <w:hideMark/>
          </w:tcPr>
          <w:p w14:paraId="0BF0DFAD"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企业名称</w:t>
            </w:r>
            <w:r w:rsidRPr="00581ED8">
              <w:rPr>
                <w:rFonts w:eastAsia="STKaiti" w:cs="Calibri" w:hint="eastAsia"/>
                <w:b/>
                <w:bCs/>
                <w:iCs/>
                <w:color w:val="000000"/>
              </w:rPr>
              <w:t>/</w:t>
            </w:r>
            <w:r w:rsidRPr="00581ED8">
              <w:rPr>
                <w:rFonts w:eastAsia="STKaiti" w:cs="Calibri" w:hint="eastAsia"/>
                <w:b/>
                <w:bCs/>
                <w:iCs/>
                <w:color w:val="000000"/>
              </w:rPr>
              <w:t>地址</w:t>
            </w:r>
          </w:p>
        </w:tc>
        <w:tc>
          <w:tcPr>
            <w:tcW w:w="1985" w:type="dxa"/>
            <w:tcBorders>
              <w:top w:val="nil"/>
              <w:left w:val="nil"/>
              <w:bottom w:val="single" w:sz="4" w:space="0" w:color="auto"/>
              <w:right w:val="nil"/>
            </w:tcBorders>
            <w:hideMark/>
          </w:tcPr>
          <w:p w14:paraId="32C1AD37"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（运营商代码）</w:t>
            </w:r>
          </w:p>
        </w:tc>
        <w:tc>
          <w:tcPr>
            <w:tcW w:w="3827" w:type="dxa"/>
            <w:tcBorders>
              <w:top w:val="nil"/>
              <w:left w:val="nil"/>
              <w:bottom w:val="single" w:sz="4" w:space="0" w:color="auto"/>
              <w:right w:val="nil"/>
            </w:tcBorders>
          </w:tcPr>
          <w:p w14:paraId="4B1EE7C1" w14:textId="77777777" w:rsidR="0062342E" w:rsidRPr="00581ED8" w:rsidRDefault="0062342E" w:rsidP="008101CC">
            <w:pPr>
              <w:tabs>
                <w:tab w:val="clear" w:pos="567"/>
                <w:tab w:val="clear" w:pos="1276"/>
                <w:tab w:val="clear" w:pos="1843"/>
                <w:tab w:val="clear" w:pos="5387"/>
                <w:tab w:val="clear" w:pos="5954"/>
              </w:tabs>
              <w:spacing w:before="0"/>
              <w:jc w:val="left"/>
              <w:rPr>
                <w:rFonts w:eastAsia="STKaiti" w:cs="Calibri"/>
                <w:b/>
                <w:bCs/>
                <w:i/>
                <w:iCs/>
                <w:color w:val="000000"/>
              </w:rPr>
            </w:pPr>
          </w:p>
        </w:tc>
      </w:tr>
    </w:tbl>
    <w:p w14:paraId="50509EFC" w14:textId="77777777" w:rsidR="0062342E" w:rsidRDefault="0062342E" w:rsidP="00AB2ABC">
      <w:pPr>
        <w:tabs>
          <w:tab w:val="clear" w:pos="567"/>
          <w:tab w:val="clear" w:pos="1276"/>
          <w:tab w:val="clear" w:pos="1843"/>
          <w:tab w:val="clear" w:pos="5387"/>
          <w:tab w:val="clear" w:pos="5954"/>
        </w:tabs>
        <w:jc w:val="left"/>
        <w:rPr>
          <w:rFonts w:cs="Calibri"/>
          <w:color w:val="000000"/>
        </w:rPr>
      </w:pPr>
    </w:p>
    <w:p w14:paraId="3FF0172B" w14:textId="77777777" w:rsidR="0062342E" w:rsidRPr="00AC5316" w:rsidRDefault="0062342E" w:rsidP="00AB2ABC">
      <w:pPr>
        <w:tabs>
          <w:tab w:val="clear" w:pos="567"/>
          <w:tab w:val="clear" w:pos="1276"/>
          <w:tab w:val="clear" w:pos="1843"/>
          <w:tab w:val="clear" w:pos="5387"/>
          <w:tab w:val="clear" w:pos="5954"/>
        </w:tabs>
        <w:jc w:val="left"/>
        <w:rPr>
          <w:rFonts w:cs="Calibri"/>
          <w:color w:val="000000"/>
        </w:rPr>
      </w:pPr>
    </w:p>
    <w:p w14:paraId="78B59C7E" w14:textId="77777777" w:rsidR="0062342E" w:rsidRPr="007F2B19" w:rsidRDefault="0062342E" w:rsidP="0062342E">
      <w:pPr>
        <w:tabs>
          <w:tab w:val="clear" w:pos="567"/>
          <w:tab w:val="clear" w:pos="1276"/>
          <w:tab w:val="clear" w:pos="1843"/>
          <w:tab w:val="clear" w:pos="5387"/>
          <w:tab w:val="clear" w:pos="5954"/>
          <w:tab w:val="left" w:pos="3686"/>
        </w:tabs>
        <w:spacing w:before="0"/>
        <w:jc w:val="left"/>
        <w:rPr>
          <w:rFonts w:cs="Calibri"/>
          <w:b/>
          <w:i/>
        </w:rPr>
      </w:pPr>
      <w:bookmarkStart w:id="846" w:name="_Hlk66089962"/>
      <w:r w:rsidRPr="008B0219">
        <w:rPr>
          <w:rFonts w:ascii="STKaiti" w:eastAsia="STKaiti" w:hAnsi="STKaiti" w:hint="eastAsia"/>
          <w:b/>
          <w:bCs/>
          <w:lang w:eastAsia="zh-CN"/>
        </w:rPr>
        <w:t>德意志联邦共和国</w:t>
      </w:r>
      <w:bookmarkEnd w:id="846"/>
      <w:r w:rsidRPr="00AC5316">
        <w:rPr>
          <w:b/>
          <w:bCs/>
          <w:i/>
          <w:iCs/>
        </w:rPr>
        <w:t>/ DEU</w:t>
      </w:r>
      <w:r w:rsidRPr="007F2B19">
        <w:rPr>
          <w:rFonts w:cs="Calibri"/>
          <w:b/>
          <w:i/>
          <w:color w:val="00B050"/>
        </w:rPr>
        <w:tab/>
      </w:r>
      <w:r w:rsidRPr="007F2B19">
        <w:rPr>
          <w:rFonts w:cs="Calibri"/>
          <w:b/>
        </w:rPr>
        <w:t>ADD</w:t>
      </w:r>
    </w:p>
    <w:p w14:paraId="6A417FBD" w14:textId="77777777" w:rsidR="0062342E" w:rsidRPr="00680E4D" w:rsidRDefault="0062342E" w:rsidP="0062342E">
      <w:pPr>
        <w:tabs>
          <w:tab w:val="left" w:pos="3686"/>
        </w:tabs>
        <w:spacing w:before="0"/>
        <w:rPr>
          <w:rFonts w:cs="Calibri"/>
          <w:color w:val="000000"/>
          <w:szCs w:val="22"/>
        </w:rPr>
      </w:pPr>
    </w:p>
    <w:tbl>
      <w:tblPr>
        <w:tblW w:w="9923" w:type="dxa"/>
        <w:tblLayout w:type="fixed"/>
        <w:tblCellMar>
          <w:top w:w="85" w:type="dxa"/>
          <w:bottom w:w="85" w:type="dxa"/>
        </w:tblCellMar>
        <w:tblLook w:val="05A0" w:firstRow="1" w:lastRow="0" w:firstColumn="1" w:lastColumn="1" w:noHBand="0" w:noVBand="1"/>
      </w:tblPr>
      <w:tblGrid>
        <w:gridCol w:w="3240"/>
        <w:gridCol w:w="2610"/>
        <w:gridCol w:w="4073"/>
      </w:tblGrid>
      <w:tr w:rsidR="0062342E" w:rsidRPr="00B216F2" w14:paraId="042545E6" w14:textId="77777777" w:rsidTr="008101CC">
        <w:trPr>
          <w:trHeight w:val="779"/>
        </w:trPr>
        <w:tc>
          <w:tcPr>
            <w:tcW w:w="3240" w:type="dxa"/>
          </w:tcPr>
          <w:p w14:paraId="4B47888A" w14:textId="77777777" w:rsidR="0062342E" w:rsidRPr="0058661F" w:rsidRDefault="0062342E" w:rsidP="0062342E">
            <w:pPr>
              <w:tabs>
                <w:tab w:val="left" w:pos="426"/>
                <w:tab w:val="left" w:pos="4140"/>
                <w:tab w:val="left" w:pos="4230"/>
              </w:tabs>
              <w:spacing w:before="0"/>
              <w:textAlignment w:val="auto"/>
              <w:rPr>
                <w:rFonts w:asciiTheme="minorHAnsi" w:hAnsiTheme="minorHAnsi" w:cs="Arial"/>
                <w:lang w:val="en-GB"/>
              </w:rPr>
            </w:pPr>
            <w:bookmarkStart w:id="847" w:name="lt_pId951"/>
            <w:r w:rsidRPr="0058661F">
              <w:rPr>
                <w:rFonts w:asciiTheme="minorHAnsi" w:hAnsiTheme="minorHAnsi" w:cs="Arial"/>
                <w:lang w:val="en-GB"/>
              </w:rPr>
              <w:t>Destiny Global Infra Services</w:t>
            </w:r>
            <w:bookmarkEnd w:id="847"/>
          </w:p>
          <w:p w14:paraId="124E0375" w14:textId="77777777" w:rsidR="0062342E" w:rsidRPr="0058661F" w:rsidRDefault="0062342E" w:rsidP="0062342E">
            <w:pPr>
              <w:tabs>
                <w:tab w:val="left" w:pos="426"/>
                <w:tab w:val="left" w:pos="4140"/>
                <w:tab w:val="left" w:pos="4230"/>
              </w:tabs>
              <w:spacing w:before="0"/>
              <w:textAlignment w:val="auto"/>
              <w:rPr>
                <w:rFonts w:cstheme="minorBidi"/>
                <w:lang w:val="en-GB"/>
              </w:rPr>
            </w:pPr>
            <w:bookmarkStart w:id="848" w:name="lt_pId952"/>
            <w:r w:rsidRPr="0058661F">
              <w:rPr>
                <w:rFonts w:cstheme="minorBidi"/>
                <w:lang w:val="en-GB"/>
              </w:rPr>
              <w:t>Belgicastraat 17</w:t>
            </w:r>
            <w:bookmarkEnd w:id="848"/>
          </w:p>
          <w:p w14:paraId="55E75381" w14:textId="77777777" w:rsidR="0062342E" w:rsidRPr="001D704F" w:rsidRDefault="0062342E" w:rsidP="0062342E">
            <w:pPr>
              <w:tabs>
                <w:tab w:val="left" w:pos="426"/>
                <w:tab w:val="left" w:pos="4140"/>
                <w:tab w:val="left" w:pos="4230"/>
              </w:tabs>
              <w:spacing w:before="0"/>
              <w:rPr>
                <w:rFonts w:cstheme="minorBidi"/>
                <w:lang w:val="de-CH"/>
              </w:rPr>
            </w:pPr>
            <w:bookmarkStart w:id="849" w:name="lt_pId953"/>
            <w:r w:rsidRPr="001D704F">
              <w:rPr>
                <w:rFonts w:cstheme="minorBidi"/>
                <w:lang w:val="de-CH"/>
              </w:rPr>
              <w:t>B-1930 ZAVENTEM</w:t>
            </w:r>
            <w:bookmarkEnd w:id="849"/>
          </w:p>
          <w:p w14:paraId="6DCE5A23" w14:textId="267B57F4" w:rsidR="0062342E" w:rsidRPr="00E950C6" w:rsidRDefault="0062342E" w:rsidP="0062342E">
            <w:pPr>
              <w:tabs>
                <w:tab w:val="left" w:pos="426"/>
                <w:tab w:val="left" w:pos="4140"/>
                <w:tab w:val="left" w:pos="4230"/>
              </w:tabs>
              <w:spacing w:before="0"/>
              <w:jc w:val="left"/>
              <w:textAlignment w:val="auto"/>
              <w:rPr>
                <w:rFonts w:asciiTheme="minorHAnsi" w:hAnsiTheme="minorHAnsi" w:cs="Arial"/>
                <w:lang w:val="de-DE"/>
              </w:rPr>
            </w:pPr>
            <w:bookmarkStart w:id="850" w:name="lt_pId954"/>
            <w:r w:rsidRPr="001D704F">
              <w:rPr>
                <w:rFonts w:cstheme="minorBidi"/>
                <w:lang w:val="de-CH"/>
              </w:rPr>
              <w:t>Belgium</w:t>
            </w:r>
            <w:bookmarkEnd w:id="850"/>
          </w:p>
        </w:tc>
        <w:tc>
          <w:tcPr>
            <w:tcW w:w="2610" w:type="dxa"/>
          </w:tcPr>
          <w:p w14:paraId="2064E0CF" w14:textId="7C7D23EB" w:rsidR="0062342E" w:rsidRPr="00262D4F" w:rsidRDefault="0062342E" w:rsidP="0062342E">
            <w:pPr>
              <w:widowControl w:val="0"/>
              <w:spacing w:before="0"/>
              <w:jc w:val="center"/>
              <w:rPr>
                <w:rFonts w:asciiTheme="minorHAnsi" w:hAnsiTheme="minorHAnsi" w:cs="Arial"/>
                <w:b/>
                <w:bCs/>
                <w:color w:val="000000"/>
              </w:rPr>
            </w:pPr>
            <w:bookmarkStart w:id="851" w:name="lt_pId955"/>
            <w:r w:rsidRPr="001D704F">
              <w:rPr>
                <w:rFonts w:asciiTheme="minorHAnsi" w:eastAsia="SimSun" w:hAnsiTheme="minorHAnsi" w:cs="Arial"/>
                <w:b/>
                <w:bCs/>
                <w:color w:val="000000"/>
                <w:lang w:val="en-GB"/>
              </w:rPr>
              <w:t>DSTNYG</w:t>
            </w:r>
            <w:bookmarkEnd w:id="851"/>
          </w:p>
        </w:tc>
        <w:tc>
          <w:tcPr>
            <w:tcW w:w="4073" w:type="dxa"/>
          </w:tcPr>
          <w:p w14:paraId="61D9EFDE" w14:textId="0D724268" w:rsidR="0062342E" w:rsidRPr="001D704F" w:rsidRDefault="0062342E" w:rsidP="0062342E">
            <w:pPr>
              <w:widowControl w:val="0"/>
              <w:tabs>
                <w:tab w:val="clear" w:pos="567"/>
                <w:tab w:val="left" w:pos="615"/>
              </w:tabs>
              <w:spacing w:before="0"/>
              <w:rPr>
                <w:rFonts w:asciiTheme="minorHAnsi" w:eastAsia="SimSun" w:hAnsiTheme="minorHAnsi" w:cs="Arial"/>
                <w:color w:val="000000"/>
                <w:lang w:val="en-GB"/>
              </w:rPr>
            </w:pPr>
            <w:bookmarkStart w:id="852" w:name="lt_pId956"/>
            <w:r w:rsidRPr="001D704F">
              <w:rPr>
                <w:rFonts w:asciiTheme="minorHAnsi" w:eastAsia="SimSun" w:hAnsiTheme="minorHAnsi" w:cs="Arial"/>
                <w:color w:val="000000"/>
                <w:lang w:val="en-GB"/>
              </w:rPr>
              <w:t>Samuel De Wever</w:t>
            </w:r>
            <w:bookmarkEnd w:id="852"/>
            <w:r w:rsidR="00FE7A35">
              <w:rPr>
                <w:rFonts w:asciiTheme="minorHAnsi" w:eastAsia="SimSun" w:hAnsiTheme="minorHAnsi" w:cs="Arial" w:hint="eastAsia"/>
                <w:color w:val="000000"/>
                <w:lang w:val="en-GB" w:eastAsia="zh-CN"/>
              </w:rPr>
              <w:t>先生</w:t>
            </w:r>
          </w:p>
          <w:p w14:paraId="00D41396" w14:textId="5A2137FD" w:rsidR="0062342E" w:rsidRPr="001D704F" w:rsidRDefault="0062342E" w:rsidP="00CA4047">
            <w:pPr>
              <w:widowControl w:val="0"/>
              <w:tabs>
                <w:tab w:val="clear" w:pos="567"/>
                <w:tab w:val="clear" w:pos="1276"/>
                <w:tab w:val="clear" w:pos="1843"/>
                <w:tab w:val="clear" w:pos="5387"/>
                <w:tab w:val="clear" w:pos="5954"/>
                <w:tab w:val="left" w:pos="987"/>
              </w:tabs>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电话：</w:t>
            </w:r>
            <w:r w:rsidRPr="001D704F">
              <w:tab/>
            </w:r>
            <w:r w:rsidRPr="001D704F">
              <w:rPr>
                <w:rFonts w:asciiTheme="minorHAnsi" w:eastAsia="SimSun" w:hAnsiTheme="minorHAnsi" w:cs="Arial"/>
                <w:color w:val="000000"/>
                <w:lang w:val="en-GB"/>
              </w:rPr>
              <w:t>+32 2 401 97 50</w:t>
            </w:r>
          </w:p>
          <w:p w14:paraId="591134D9" w14:textId="024AEA78" w:rsidR="0062342E" w:rsidRPr="00B7012A" w:rsidRDefault="0062342E" w:rsidP="0062342E">
            <w:pPr>
              <w:widowControl w:val="0"/>
              <w:spacing w:before="0"/>
              <w:jc w:val="left"/>
              <w:rPr>
                <w:rFonts w:asciiTheme="minorHAnsi" w:hAnsiTheme="minorHAnsi" w:cs="Arial"/>
                <w:color w:val="000000"/>
                <w:lang w:eastAsia="zh-CN"/>
              </w:rPr>
            </w:pPr>
            <w:r>
              <w:rPr>
                <w:rFonts w:asciiTheme="minorHAnsi" w:eastAsia="SimSun" w:hAnsiTheme="minorHAnsi" w:cs="Arial" w:hint="eastAsia"/>
                <w:color w:val="000000"/>
                <w:lang w:val="en-GB" w:eastAsia="zh-CN"/>
              </w:rPr>
              <w:t>电子邮件：</w:t>
            </w:r>
            <w:bookmarkStart w:id="853" w:name="lt_pId960"/>
            <w:r w:rsidRPr="001D704F">
              <w:rPr>
                <w:rFonts w:asciiTheme="minorHAnsi" w:eastAsia="SimSun" w:hAnsiTheme="minorHAnsi" w:cs="Arial"/>
                <w:color w:val="000000"/>
                <w:lang w:val="en-GB"/>
              </w:rPr>
              <w:t>Samuel.DeWever@dstny.com</w:t>
            </w:r>
            <w:bookmarkEnd w:id="853"/>
          </w:p>
        </w:tc>
      </w:tr>
    </w:tbl>
    <w:p w14:paraId="24F72C99" w14:textId="77777777" w:rsidR="0062342E" w:rsidRDefault="0062342E" w:rsidP="0062342E">
      <w:pPr>
        <w:rPr>
          <w:lang w:eastAsia="zh-CN"/>
        </w:rPr>
      </w:pPr>
    </w:p>
    <w:tbl>
      <w:tblPr>
        <w:tblW w:w="9923" w:type="dxa"/>
        <w:tblLayout w:type="fixed"/>
        <w:tblCellMar>
          <w:top w:w="85" w:type="dxa"/>
          <w:bottom w:w="85" w:type="dxa"/>
        </w:tblCellMar>
        <w:tblLook w:val="05A0" w:firstRow="1" w:lastRow="0" w:firstColumn="1" w:lastColumn="1" w:noHBand="0" w:noVBand="1"/>
      </w:tblPr>
      <w:tblGrid>
        <w:gridCol w:w="3261"/>
        <w:gridCol w:w="2589"/>
        <w:gridCol w:w="4073"/>
      </w:tblGrid>
      <w:tr w:rsidR="0062342E" w:rsidRPr="00841AD5" w14:paraId="36E63B38" w14:textId="77777777" w:rsidTr="00CA4047">
        <w:trPr>
          <w:trHeight w:val="779"/>
        </w:trPr>
        <w:tc>
          <w:tcPr>
            <w:tcW w:w="3261" w:type="dxa"/>
          </w:tcPr>
          <w:p w14:paraId="09B96CF1" w14:textId="77777777" w:rsidR="0062342E" w:rsidRPr="0058661F" w:rsidRDefault="0062342E" w:rsidP="0062342E">
            <w:pPr>
              <w:tabs>
                <w:tab w:val="left" w:pos="426"/>
                <w:tab w:val="left" w:pos="4140"/>
                <w:tab w:val="left" w:pos="4230"/>
              </w:tabs>
              <w:spacing w:before="0"/>
              <w:textAlignment w:val="auto"/>
              <w:rPr>
                <w:rFonts w:asciiTheme="minorHAnsi" w:hAnsiTheme="minorHAnsi" w:cs="Arial"/>
                <w:lang w:val="en-GB"/>
              </w:rPr>
            </w:pPr>
            <w:bookmarkStart w:id="854" w:name="lt_pId961"/>
            <w:r w:rsidRPr="0058661F">
              <w:rPr>
                <w:rFonts w:asciiTheme="minorHAnsi" w:hAnsiTheme="minorHAnsi" w:cs="Arial"/>
                <w:lang w:val="en-GB"/>
              </w:rPr>
              <w:t>GERTH TELECOM GmbH</w:t>
            </w:r>
            <w:bookmarkEnd w:id="854"/>
          </w:p>
          <w:p w14:paraId="299512B9" w14:textId="77777777" w:rsidR="0062342E" w:rsidRPr="0058661F" w:rsidRDefault="0062342E" w:rsidP="0062342E">
            <w:pPr>
              <w:tabs>
                <w:tab w:val="left" w:pos="426"/>
                <w:tab w:val="left" w:pos="4140"/>
                <w:tab w:val="left" w:pos="4230"/>
              </w:tabs>
              <w:spacing w:before="0"/>
              <w:textAlignment w:val="auto"/>
              <w:rPr>
                <w:rFonts w:asciiTheme="minorHAnsi" w:hAnsiTheme="minorHAnsi" w:cs="Arial"/>
                <w:lang w:val="en-GB"/>
              </w:rPr>
            </w:pPr>
            <w:bookmarkStart w:id="855" w:name="lt_pId962"/>
            <w:r w:rsidRPr="0058661F">
              <w:rPr>
                <w:rFonts w:asciiTheme="minorHAnsi" w:hAnsiTheme="minorHAnsi" w:cs="Arial"/>
                <w:lang w:val="en-GB"/>
              </w:rPr>
              <w:t>Himberger Strasse 10</w:t>
            </w:r>
            <w:bookmarkEnd w:id="855"/>
          </w:p>
          <w:p w14:paraId="3976AB38" w14:textId="56FC0D63" w:rsidR="0062342E" w:rsidRPr="00262D4F" w:rsidRDefault="0062342E" w:rsidP="007F231E">
            <w:pPr>
              <w:tabs>
                <w:tab w:val="left" w:pos="426"/>
                <w:tab w:val="left" w:pos="4140"/>
                <w:tab w:val="left" w:pos="4230"/>
              </w:tabs>
              <w:spacing w:before="0"/>
              <w:jc w:val="left"/>
              <w:textAlignment w:val="auto"/>
              <w:rPr>
                <w:rFonts w:asciiTheme="minorHAnsi" w:hAnsiTheme="minorHAnsi" w:cs="Arial"/>
              </w:rPr>
            </w:pPr>
            <w:bookmarkStart w:id="856" w:name="lt_pId963"/>
            <w:r w:rsidRPr="0058661F">
              <w:rPr>
                <w:rFonts w:asciiTheme="minorHAnsi" w:hAnsiTheme="minorHAnsi" w:cs="Arial"/>
                <w:lang w:val="en-GB"/>
              </w:rPr>
              <w:t>D-53604 BAD HONNEF</w:t>
            </w:r>
            <w:bookmarkEnd w:id="856"/>
          </w:p>
        </w:tc>
        <w:tc>
          <w:tcPr>
            <w:tcW w:w="2589" w:type="dxa"/>
          </w:tcPr>
          <w:p w14:paraId="189361AE" w14:textId="23B0C426" w:rsidR="0062342E" w:rsidRPr="00262D4F" w:rsidRDefault="0062342E" w:rsidP="0062342E">
            <w:pPr>
              <w:widowControl w:val="0"/>
              <w:jc w:val="center"/>
              <w:rPr>
                <w:rFonts w:asciiTheme="minorHAnsi" w:hAnsiTheme="minorHAnsi" w:cs="Arial"/>
                <w:b/>
                <w:bCs/>
                <w:color w:val="000000"/>
              </w:rPr>
            </w:pPr>
            <w:bookmarkStart w:id="857" w:name="lt_pId964"/>
            <w:r w:rsidRPr="001D704F">
              <w:rPr>
                <w:rFonts w:asciiTheme="minorHAnsi" w:eastAsia="SimSun" w:hAnsiTheme="minorHAnsi" w:cs="Arial"/>
                <w:b/>
                <w:bCs/>
                <w:color w:val="000000"/>
                <w:lang w:val="en-GB"/>
              </w:rPr>
              <w:t>GERTEL</w:t>
            </w:r>
            <w:bookmarkEnd w:id="857"/>
          </w:p>
        </w:tc>
        <w:tc>
          <w:tcPr>
            <w:tcW w:w="4073" w:type="dxa"/>
          </w:tcPr>
          <w:p w14:paraId="7208055F" w14:textId="256CCFA7" w:rsidR="0062342E" w:rsidRPr="001D704F" w:rsidRDefault="0062342E" w:rsidP="0062342E">
            <w:pPr>
              <w:widowControl w:val="0"/>
              <w:tabs>
                <w:tab w:val="clear" w:pos="567"/>
                <w:tab w:val="left" w:pos="615"/>
              </w:tabs>
              <w:spacing w:before="0"/>
              <w:rPr>
                <w:rFonts w:asciiTheme="minorHAnsi" w:eastAsia="SimSun" w:hAnsiTheme="minorHAnsi" w:cs="Arial"/>
                <w:color w:val="000000"/>
                <w:lang w:val="en-GB"/>
              </w:rPr>
            </w:pPr>
            <w:bookmarkStart w:id="858" w:name="lt_pId965"/>
            <w:r w:rsidRPr="001D704F">
              <w:rPr>
                <w:rFonts w:asciiTheme="minorHAnsi" w:eastAsia="SimSun" w:hAnsiTheme="minorHAnsi" w:cs="Arial"/>
                <w:color w:val="000000"/>
                <w:lang w:val="en-GB"/>
              </w:rPr>
              <w:t>Fabian Gerth</w:t>
            </w:r>
            <w:bookmarkEnd w:id="858"/>
            <w:r w:rsidR="00FE7A35">
              <w:rPr>
                <w:rFonts w:asciiTheme="minorHAnsi" w:eastAsia="SimSun" w:hAnsiTheme="minorHAnsi" w:cs="Arial" w:hint="eastAsia"/>
                <w:color w:val="000000"/>
                <w:lang w:val="en-GB" w:eastAsia="zh-CN"/>
              </w:rPr>
              <w:t>先生</w:t>
            </w:r>
          </w:p>
          <w:p w14:paraId="38C309AB" w14:textId="79437D13" w:rsidR="0062342E" w:rsidRPr="001D704F" w:rsidRDefault="0062342E" w:rsidP="00CA4047">
            <w:pPr>
              <w:widowControl w:val="0"/>
              <w:tabs>
                <w:tab w:val="clear" w:pos="567"/>
                <w:tab w:val="clear" w:pos="1276"/>
                <w:tab w:val="clear" w:pos="1843"/>
                <w:tab w:val="clear" w:pos="5387"/>
                <w:tab w:val="clear" w:pos="5954"/>
                <w:tab w:val="left" w:pos="987"/>
              </w:tabs>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电话：</w:t>
            </w:r>
            <w:r w:rsidRPr="001D704F">
              <w:rPr>
                <w:rFonts w:asciiTheme="minorHAnsi" w:eastAsia="SimSun" w:hAnsiTheme="minorHAnsi" w:cs="Arial"/>
                <w:color w:val="000000"/>
                <w:lang w:val="en-GB"/>
              </w:rPr>
              <w:tab/>
              <w:t xml:space="preserve"> +49 2224 898980</w:t>
            </w:r>
          </w:p>
          <w:p w14:paraId="2D56BE36" w14:textId="0DEA9C42" w:rsidR="0062342E" w:rsidRPr="001D704F" w:rsidRDefault="0062342E" w:rsidP="00CA4047">
            <w:pPr>
              <w:widowControl w:val="0"/>
              <w:tabs>
                <w:tab w:val="clear" w:pos="567"/>
                <w:tab w:val="clear" w:pos="1276"/>
                <w:tab w:val="clear" w:pos="1843"/>
                <w:tab w:val="clear" w:pos="5387"/>
                <w:tab w:val="clear" w:pos="5954"/>
                <w:tab w:val="left" w:pos="987"/>
              </w:tabs>
              <w:spacing w:before="0"/>
              <w:rPr>
                <w:rFonts w:asciiTheme="minorHAnsi" w:eastAsia="SimSun" w:hAnsiTheme="minorHAnsi" w:cs="Arial"/>
                <w:color w:val="000000"/>
                <w:lang w:val="en-GB" w:eastAsia="zh-CN"/>
              </w:rPr>
            </w:pPr>
            <w:r>
              <w:rPr>
                <w:rFonts w:asciiTheme="minorHAnsi" w:eastAsia="SimSun" w:hAnsiTheme="minorHAnsi" w:cs="Arial" w:hint="eastAsia"/>
                <w:color w:val="000000"/>
                <w:lang w:val="en-GB" w:eastAsia="zh-CN"/>
              </w:rPr>
              <w:t>传真：</w:t>
            </w:r>
            <w:r w:rsidRPr="001D704F">
              <w:rPr>
                <w:rFonts w:asciiTheme="minorHAnsi" w:eastAsia="SimSun" w:hAnsiTheme="minorHAnsi" w:cs="Arial"/>
                <w:color w:val="000000"/>
                <w:lang w:val="en-GB" w:eastAsia="zh-CN"/>
              </w:rPr>
              <w:tab/>
              <w:t>+49 2224 8989899</w:t>
            </w:r>
          </w:p>
          <w:p w14:paraId="69171DFC" w14:textId="28483077" w:rsidR="0062342E" w:rsidRPr="00250AAC" w:rsidRDefault="0062342E" w:rsidP="007F231E">
            <w:pPr>
              <w:widowControl w:val="0"/>
              <w:spacing w:before="0"/>
              <w:jc w:val="left"/>
              <w:rPr>
                <w:rFonts w:asciiTheme="minorHAnsi" w:hAnsiTheme="minorHAnsi" w:cs="Arial"/>
                <w:color w:val="000000"/>
                <w:lang w:eastAsia="zh-CN"/>
              </w:rPr>
            </w:pPr>
            <w:r>
              <w:rPr>
                <w:rFonts w:asciiTheme="minorHAnsi" w:eastAsia="SimSun" w:hAnsiTheme="minorHAnsi" w:cs="Arial" w:hint="eastAsia"/>
                <w:color w:val="000000"/>
                <w:lang w:val="en-GB" w:eastAsia="zh-CN"/>
              </w:rPr>
              <w:t>电子邮件：</w:t>
            </w:r>
            <w:bookmarkStart w:id="859" w:name="lt_pId971"/>
            <w:r w:rsidRPr="001D704F">
              <w:rPr>
                <w:rFonts w:asciiTheme="minorHAnsi" w:eastAsia="SimSun" w:hAnsiTheme="minorHAnsi" w:cs="Arial"/>
                <w:color w:val="000000"/>
                <w:lang w:val="en-GB" w:eastAsia="zh-CN"/>
              </w:rPr>
              <w:t>info@gerth-telecom.de</w:t>
            </w:r>
            <w:bookmarkEnd w:id="859"/>
          </w:p>
        </w:tc>
      </w:tr>
    </w:tbl>
    <w:p w14:paraId="397A91AF" w14:textId="77777777" w:rsidR="0062342E" w:rsidRDefault="0062342E" w:rsidP="0062342E">
      <w:pPr>
        <w:rPr>
          <w:lang w:eastAsia="zh-CN"/>
        </w:rPr>
      </w:pPr>
    </w:p>
    <w:tbl>
      <w:tblPr>
        <w:tblW w:w="9923" w:type="dxa"/>
        <w:tblLayout w:type="fixed"/>
        <w:tblCellMar>
          <w:top w:w="85" w:type="dxa"/>
          <w:bottom w:w="85" w:type="dxa"/>
        </w:tblCellMar>
        <w:tblLook w:val="05A0" w:firstRow="1" w:lastRow="0" w:firstColumn="1" w:lastColumn="1" w:noHBand="0" w:noVBand="1"/>
      </w:tblPr>
      <w:tblGrid>
        <w:gridCol w:w="3261"/>
        <w:gridCol w:w="2589"/>
        <w:gridCol w:w="4073"/>
      </w:tblGrid>
      <w:tr w:rsidR="001A6443" w:rsidRPr="00841AD5" w14:paraId="0DF4DAA7" w14:textId="77777777" w:rsidTr="00CA4047">
        <w:trPr>
          <w:trHeight w:val="779"/>
        </w:trPr>
        <w:tc>
          <w:tcPr>
            <w:tcW w:w="3261" w:type="dxa"/>
          </w:tcPr>
          <w:p w14:paraId="114C265B" w14:textId="77777777" w:rsidR="001A6443" w:rsidRPr="001D704F" w:rsidRDefault="001A6443" w:rsidP="001A6443">
            <w:pPr>
              <w:tabs>
                <w:tab w:val="left" w:pos="426"/>
                <w:tab w:val="left" w:pos="4140"/>
                <w:tab w:val="left" w:pos="4230"/>
              </w:tabs>
              <w:spacing w:before="0"/>
              <w:textAlignment w:val="auto"/>
              <w:rPr>
                <w:rFonts w:asciiTheme="minorHAnsi" w:hAnsiTheme="minorHAnsi" w:cs="Arial"/>
                <w:lang w:val="de-CH"/>
              </w:rPr>
            </w:pPr>
            <w:bookmarkStart w:id="860" w:name="lt_pId972"/>
            <w:r w:rsidRPr="001D704F">
              <w:rPr>
                <w:rFonts w:asciiTheme="minorHAnsi" w:hAnsiTheme="minorHAnsi" w:cs="Arial"/>
                <w:lang w:val="de-CH"/>
              </w:rPr>
              <w:t>Stadtwerke Dorfen GmbH</w:t>
            </w:r>
            <w:bookmarkEnd w:id="860"/>
          </w:p>
          <w:p w14:paraId="3168371E" w14:textId="77777777" w:rsidR="001A6443" w:rsidRPr="001D704F" w:rsidRDefault="001A6443" w:rsidP="001A6443">
            <w:pPr>
              <w:tabs>
                <w:tab w:val="left" w:pos="426"/>
                <w:tab w:val="left" w:pos="4140"/>
                <w:tab w:val="left" w:pos="4230"/>
              </w:tabs>
              <w:spacing w:before="0"/>
              <w:textAlignment w:val="auto"/>
              <w:rPr>
                <w:rFonts w:asciiTheme="minorHAnsi" w:hAnsiTheme="minorHAnsi" w:cs="Arial"/>
                <w:lang w:val="de-CH"/>
              </w:rPr>
            </w:pPr>
            <w:bookmarkStart w:id="861" w:name="lt_pId973"/>
            <w:r w:rsidRPr="001D704F">
              <w:rPr>
                <w:rFonts w:asciiTheme="minorHAnsi" w:hAnsiTheme="minorHAnsi" w:cs="Arial"/>
                <w:lang w:val="de-CH"/>
              </w:rPr>
              <w:t>Haager Straße 31</w:t>
            </w:r>
            <w:bookmarkEnd w:id="861"/>
          </w:p>
          <w:p w14:paraId="2E33C536" w14:textId="06174D5F" w:rsidR="001A6443" w:rsidRPr="00680E4D" w:rsidRDefault="001A6443" w:rsidP="007F231E">
            <w:pPr>
              <w:tabs>
                <w:tab w:val="left" w:pos="426"/>
                <w:tab w:val="left" w:pos="4140"/>
                <w:tab w:val="left" w:pos="4230"/>
              </w:tabs>
              <w:spacing w:before="0"/>
              <w:jc w:val="left"/>
              <w:textAlignment w:val="auto"/>
              <w:rPr>
                <w:rFonts w:asciiTheme="minorHAnsi" w:hAnsiTheme="minorHAnsi" w:cs="Arial"/>
                <w:lang w:val="pt-BR"/>
              </w:rPr>
            </w:pPr>
            <w:bookmarkStart w:id="862" w:name="lt_pId974"/>
            <w:r w:rsidRPr="001D704F">
              <w:rPr>
                <w:rFonts w:asciiTheme="minorHAnsi" w:hAnsiTheme="minorHAnsi" w:cs="Arial"/>
                <w:lang w:val="de-CH"/>
              </w:rPr>
              <w:t>D-84405 DORFEN</w:t>
            </w:r>
            <w:bookmarkEnd w:id="862"/>
          </w:p>
        </w:tc>
        <w:tc>
          <w:tcPr>
            <w:tcW w:w="2589" w:type="dxa"/>
          </w:tcPr>
          <w:p w14:paraId="13216BE8" w14:textId="6499AC8F" w:rsidR="001A6443" w:rsidRPr="00262D4F" w:rsidRDefault="001A6443" w:rsidP="001A6443">
            <w:pPr>
              <w:widowControl w:val="0"/>
              <w:jc w:val="center"/>
              <w:rPr>
                <w:rFonts w:asciiTheme="minorHAnsi" w:hAnsiTheme="minorHAnsi" w:cs="Arial"/>
                <w:b/>
                <w:bCs/>
                <w:color w:val="000000"/>
              </w:rPr>
            </w:pPr>
            <w:bookmarkStart w:id="863" w:name="lt_pId975"/>
            <w:r w:rsidRPr="001D704F">
              <w:rPr>
                <w:rFonts w:asciiTheme="minorHAnsi" w:eastAsia="SimSun" w:hAnsiTheme="minorHAnsi" w:cs="Arial"/>
                <w:b/>
                <w:bCs/>
                <w:color w:val="000000"/>
                <w:lang w:val="en-GB"/>
              </w:rPr>
              <w:t>SWDO</w:t>
            </w:r>
            <w:bookmarkEnd w:id="863"/>
          </w:p>
        </w:tc>
        <w:tc>
          <w:tcPr>
            <w:tcW w:w="4073" w:type="dxa"/>
          </w:tcPr>
          <w:p w14:paraId="56C934A2" w14:textId="34FA3E95" w:rsidR="001A6443" w:rsidRPr="001D704F" w:rsidRDefault="001A6443" w:rsidP="001A6443">
            <w:pPr>
              <w:widowControl w:val="0"/>
              <w:tabs>
                <w:tab w:val="clear" w:pos="567"/>
                <w:tab w:val="left" w:pos="615"/>
              </w:tabs>
              <w:spacing w:before="0"/>
              <w:rPr>
                <w:rFonts w:asciiTheme="minorHAnsi" w:eastAsia="SimSun" w:hAnsiTheme="minorHAnsi" w:cs="Arial"/>
                <w:color w:val="000000"/>
                <w:lang w:val="en-GB"/>
              </w:rPr>
            </w:pPr>
            <w:bookmarkStart w:id="864" w:name="lt_pId976"/>
            <w:r w:rsidRPr="001D704F">
              <w:rPr>
                <w:rFonts w:asciiTheme="minorHAnsi" w:eastAsia="SimSun" w:hAnsiTheme="minorHAnsi" w:cs="Arial"/>
                <w:color w:val="000000"/>
                <w:lang w:val="en-GB"/>
              </w:rPr>
              <w:t>Patrick Keilhacker</w:t>
            </w:r>
            <w:bookmarkEnd w:id="864"/>
            <w:r w:rsidR="00FE7A35">
              <w:rPr>
                <w:rFonts w:asciiTheme="minorHAnsi" w:eastAsia="SimSun" w:hAnsiTheme="minorHAnsi" w:cs="Arial" w:hint="eastAsia"/>
                <w:color w:val="000000"/>
                <w:lang w:val="en-GB" w:eastAsia="zh-CN"/>
              </w:rPr>
              <w:t>先生</w:t>
            </w:r>
          </w:p>
          <w:p w14:paraId="7FF51013" w14:textId="4487550D" w:rsidR="001A6443" w:rsidRPr="001D704F" w:rsidRDefault="001A6443" w:rsidP="00CA4047">
            <w:pPr>
              <w:widowControl w:val="0"/>
              <w:tabs>
                <w:tab w:val="clear" w:pos="567"/>
                <w:tab w:val="clear" w:pos="1276"/>
                <w:tab w:val="clear" w:pos="1843"/>
                <w:tab w:val="clear" w:pos="5387"/>
                <w:tab w:val="clear" w:pos="5954"/>
                <w:tab w:val="left" w:pos="987"/>
              </w:tabs>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电话：</w:t>
            </w:r>
            <w:r w:rsidR="00CA4047" w:rsidRPr="001D704F">
              <w:rPr>
                <w:rFonts w:asciiTheme="minorHAnsi" w:eastAsia="SimSun" w:hAnsiTheme="minorHAnsi" w:cs="Arial"/>
                <w:color w:val="000000"/>
                <w:lang w:val="en-GB"/>
              </w:rPr>
              <w:tab/>
              <w:t xml:space="preserve"> </w:t>
            </w:r>
            <w:r w:rsidRPr="001D704F">
              <w:rPr>
                <w:rFonts w:asciiTheme="minorHAnsi" w:eastAsia="SimSun" w:hAnsiTheme="minorHAnsi" w:cs="Arial"/>
                <w:color w:val="000000"/>
                <w:lang w:val="en-GB"/>
              </w:rPr>
              <w:t>+49 8081 93170</w:t>
            </w:r>
          </w:p>
          <w:p w14:paraId="7776B850" w14:textId="66C8D5BF" w:rsidR="001A6443" w:rsidRPr="001D704F" w:rsidRDefault="001A6443" w:rsidP="00CA4047">
            <w:pPr>
              <w:widowControl w:val="0"/>
              <w:tabs>
                <w:tab w:val="clear" w:pos="567"/>
                <w:tab w:val="clear" w:pos="1276"/>
                <w:tab w:val="clear" w:pos="1843"/>
                <w:tab w:val="clear" w:pos="5387"/>
                <w:tab w:val="clear" w:pos="5954"/>
                <w:tab w:val="left" w:pos="490"/>
                <w:tab w:val="left" w:pos="987"/>
              </w:tabs>
              <w:spacing w:before="0"/>
              <w:rPr>
                <w:rFonts w:asciiTheme="minorHAnsi" w:eastAsia="SimSun" w:hAnsiTheme="minorHAnsi" w:cs="Arial"/>
                <w:color w:val="000000"/>
                <w:lang w:val="en-GB"/>
              </w:rPr>
            </w:pPr>
            <w:r>
              <w:rPr>
                <w:rFonts w:asciiTheme="minorHAnsi" w:eastAsia="SimSun" w:hAnsiTheme="minorHAnsi" w:cs="Arial" w:hint="eastAsia"/>
                <w:color w:val="000000"/>
                <w:lang w:val="en-GB" w:eastAsia="zh-CN"/>
              </w:rPr>
              <w:t>传真：</w:t>
            </w:r>
            <w:r w:rsidR="00CA4047" w:rsidRPr="001D704F">
              <w:rPr>
                <w:rFonts w:asciiTheme="minorHAnsi" w:eastAsia="SimSun" w:hAnsiTheme="minorHAnsi" w:cs="Arial"/>
                <w:color w:val="000000"/>
                <w:lang w:val="en-GB"/>
              </w:rPr>
              <w:tab/>
              <w:t xml:space="preserve"> </w:t>
            </w:r>
            <w:r w:rsidRPr="001D704F">
              <w:rPr>
                <w:rFonts w:asciiTheme="minorHAnsi" w:eastAsia="SimSun" w:hAnsiTheme="minorHAnsi" w:cs="Arial"/>
                <w:color w:val="000000"/>
                <w:lang w:val="en-GB"/>
              </w:rPr>
              <w:t>+49 8081 931790</w:t>
            </w:r>
          </w:p>
          <w:p w14:paraId="04355B1B" w14:textId="55B89E7A" w:rsidR="001A6443" w:rsidRPr="00250AAC" w:rsidRDefault="001A6443" w:rsidP="00CA4047">
            <w:pPr>
              <w:widowControl w:val="0"/>
              <w:spacing w:before="0"/>
              <w:jc w:val="left"/>
              <w:rPr>
                <w:rFonts w:asciiTheme="minorHAnsi" w:hAnsiTheme="minorHAnsi" w:cs="Arial"/>
                <w:color w:val="000000"/>
              </w:rPr>
            </w:pPr>
            <w:r>
              <w:rPr>
                <w:rFonts w:asciiTheme="minorHAnsi" w:eastAsia="SimSun" w:hAnsiTheme="minorHAnsi" w:cs="Arial" w:hint="eastAsia"/>
                <w:color w:val="000000"/>
                <w:lang w:val="en-GB" w:eastAsia="zh-CN"/>
              </w:rPr>
              <w:t>电子邮件：</w:t>
            </w:r>
            <w:bookmarkStart w:id="865" w:name="lt_pId982"/>
            <w:r w:rsidRPr="001D704F">
              <w:rPr>
                <w:rFonts w:asciiTheme="minorHAnsi" w:eastAsia="SimSun" w:hAnsiTheme="minorHAnsi" w:cs="Arial"/>
                <w:color w:val="000000"/>
                <w:lang w:val="en-GB"/>
              </w:rPr>
              <w:t>portierung@stadtwerke-dorfen.de</w:t>
            </w:r>
            <w:bookmarkEnd w:id="865"/>
          </w:p>
        </w:tc>
      </w:tr>
    </w:tbl>
    <w:p w14:paraId="18F19047" w14:textId="77777777" w:rsidR="008101CC" w:rsidRPr="00CD2336" w:rsidRDefault="008101CC" w:rsidP="008101CC">
      <w:pPr>
        <w:overflowPunct/>
        <w:textAlignment w:val="auto"/>
        <w:rPr>
          <w:rFonts w:cs="Calibri"/>
          <w:b/>
          <w:color w:val="000000"/>
          <w:szCs w:val="22"/>
          <w:lang w:val="en-GB"/>
        </w:rPr>
      </w:pPr>
    </w:p>
    <w:p w14:paraId="0638BE33" w14:textId="77777777" w:rsidR="008101CC" w:rsidRPr="00381E67" w:rsidRDefault="008101CC" w:rsidP="008101CC">
      <w:pPr>
        <w:rPr>
          <w:lang w:val="en-GB"/>
        </w:rPr>
      </w:pPr>
    </w:p>
    <w:p w14:paraId="49E56C2A" w14:textId="77777777" w:rsidR="008101CC" w:rsidRDefault="008101CC" w:rsidP="008101CC">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7E270A91" w14:textId="77777777" w:rsidR="008101CC" w:rsidRPr="00AB2ABC" w:rsidRDefault="008101CC" w:rsidP="008101CC">
      <w:pPr>
        <w:pStyle w:val="Heading20"/>
        <w:rPr>
          <w:rFonts w:ascii="Arial" w:eastAsia="SimHei" w:hAnsi="Arial" w:cs="Arial"/>
          <w:noProof w:val="0"/>
          <w:sz w:val="26"/>
          <w:lang w:eastAsia="zh-CN"/>
        </w:rPr>
      </w:pPr>
      <w:r w:rsidRPr="00AB2ABC">
        <w:rPr>
          <w:rFonts w:ascii="Arial" w:eastAsia="SimHei" w:hAnsi="Arial" w:cs="Arial"/>
          <w:lang w:eastAsia="zh-CN"/>
        </w:rPr>
        <w:lastRenderedPageBreak/>
        <w:t>国际信令点代码（</w:t>
      </w:r>
      <w:r w:rsidRPr="00AB2ABC">
        <w:rPr>
          <w:rFonts w:ascii="Arial" w:eastAsia="SimHei" w:hAnsi="Arial" w:cs="Arial"/>
          <w:lang w:eastAsia="zh-CN"/>
        </w:rPr>
        <w:t>ISPC</w:t>
      </w:r>
      <w:r w:rsidRPr="00AB2ABC">
        <w:rPr>
          <w:rFonts w:ascii="Arial" w:eastAsia="SimHei" w:hAnsi="Arial" w:cs="Arial"/>
          <w:lang w:eastAsia="zh-CN"/>
        </w:rPr>
        <w:t>）列表</w:t>
      </w:r>
      <w:r w:rsidRPr="00AB2ABC">
        <w:rPr>
          <w:rFonts w:ascii="Arial" w:eastAsia="SimHei" w:hAnsi="Arial" w:cs="Arial"/>
          <w:lang w:eastAsia="zh-CN"/>
        </w:rPr>
        <w:br/>
      </w:r>
      <w:r w:rsidRPr="00AB2ABC">
        <w:rPr>
          <w:rFonts w:ascii="Arial" w:eastAsia="SimHei" w:hAnsi="Arial" w:cs="Arial"/>
          <w:lang w:eastAsia="zh-CN"/>
        </w:rPr>
        <w:t>（依据</w:t>
      </w:r>
      <w:r w:rsidRPr="00AB2ABC">
        <w:rPr>
          <w:rFonts w:ascii="Arial" w:eastAsia="SimHei" w:hAnsi="Arial" w:cs="Arial"/>
          <w:lang w:eastAsia="zh-CN"/>
        </w:rPr>
        <w:t>ITU-T Q.708</w:t>
      </w:r>
      <w:r w:rsidRPr="00AB2ABC">
        <w:rPr>
          <w:rFonts w:ascii="Arial" w:eastAsia="SimHei" w:hAnsi="Arial" w:cs="Arial"/>
          <w:lang w:eastAsia="zh-CN"/>
        </w:rPr>
        <w:t>建议书（</w:t>
      </w:r>
      <w:r w:rsidRPr="00AB2ABC">
        <w:rPr>
          <w:rFonts w:ascii="Arial" w:eastAsia="SimHei" w:hAnsi="Arial" w:cs="Arial"/>
          <w:lang w:eastAsia="zh-CN"/>
        </w:rPr>
        <w:t>03/1999</w:t>
      </w:r>
      <w:r w:rsidRPr="00AB2ABC">
        <w:rPr>
          <w:rFonts w:ascii="Arial" w:eastAsia="SimHei" w:hAnsi="Arial" w:cs="Arial"/>
          <w:lang w:eastAsia="zh-CN"/>
        </w:rPr>
        <w:t>））</w:t>
      </w:r>
      <w:r w:rsidRPr="00AB2ABC">
        <w:rPr>
          <w:rFonts w:ascii="Arial" w:eastAsia="SimHei" w:hAnsi="Arial" w:cs="Arial"/>
          <w:lang w:eastAsia="zh-CN"/>
        </w:rPr>
        <w:br/>
      </w:r>
      <w:r w:rsidRPr="00AB2ABC">
        <w:rPr>
          <w:rFonts w:ascii="Arial" w:eastAsia="SimHei" w:hAnsi="Arial" w:cs="Arial"/>
          <w:lang w:eastAsia="zh-CN"/>
        </w:rPr>
        <w:t>（截至</w:t>
      </w:r>
      <w:r w:rsidRPr="00AB2ABC">
        <w:rPr>
          <w:rFonts w:ascii="Arial" w:eastAsia="SimHei" w:hAnsi="Arial" w:cs="Arial"/>
          <w:lang w:eastAsia="zh-CN"/>
        </w:rPr>
        <w:t>2020</w:t>
      </w:r>
      <w:r w:rsidRPr="00AB2ABC">
        <w:rPr>
          <w:rFonts w:ascii="Arial" w:eastAsia="SimHei" w:hAnsi="Arial" w:cs="Arial"/>
          <w:lang w:eastAsia="zh-CN"/>
        </w:rPr>
        <w:t>年</w:t>
      </w:r>
      <w:r w:rsidRPr="00AB2ABC">
        <w:rPr>
          <w:rFonts w:ascii="Arial" w:eastAsia="SimHei" w:hAnsi="Arial" w:cs="Arial"/>
          <w:lang w:eastAsia="zh-CN"/>
        </w:rPr>
        <w:t>7</w:t>
      </w:r>
      <w:r w:rsidRPr="00AB2ABC">
        <w:rPr>
          <w:rFonts w:ascii="Arial" w:eastAsia="SimHei" w:hAnsi="Arial" w:cs="Arial"/>
          <w:lang w:eastAsia="zh-CN"/>
        </w:rPr>
        <w:t>月</w:t>
      </w:r>
      <w:r w:rsidRPr="00AB2ABC">
        <w:rPr>
          <w:rFonts w:ascii="Arial" w:eastAsia="SimHei" w:hAnsi="Arial" w:cs="Arial"/>
          <w:lang w:eastAsia="zh-CN"/>
        </w:rPr>
        <w:t>1</w:t>
      </w:r>
      <w:r w:rsidRPr="00AB2ABC">
        <w:rPr>
          <w:rFonts w:ascii="Arial" w:eastAsia="SimHei" w:hAnsi="Arial" w:cs="Arial"/>
          <w:lang w:eastAsia="zh-CN"/>
        </w:rPr>
        <w:t>日）</w:t>
      </w:r>
    </w:p>
    <w:p w14:paraId="1261537A" w14:textId="39143370" w:rsidR="008101CC" w:rsidRPr="008101CC" w:rsidRDefault="008101CC" w:rsidP="008101CC">
      <w:pPr>
        <w:keepNext/>
        <w:tabs>
          <w:tab w:val="clear" w:pos="1276"/>
          <w:tab w:val="clear" w:pos="1843"/>
          <w:tab w:val="clear" w:pos="5387"/>
          <w:tab w:val="clear" w:pos="5954"/>
          <w:tab w:val="right" w:pos="1021"/>
          <w:tab w:val="left" w:pos="1701"/>
          <w:tab w:val="left" w:pos="2268"/>
        </w:tabs>
        <w:jc w:val="center"/>
        <w:rPr>
          <w:rFonts w:eastAsia="SimSun"/>
          <w:noProof w:val="0"/>
          <w:szCs w:val="24"/>
          <w:lang w:val="en-GB" w:eastAsia="zh-CN"/>
        </w:rPr>
      </w:pPr>
      <w:r w:rsidRPr="002D4458">
        <w:rPr>
          <w:rFonts w:eastAsia="SimSun" w:hint="eastAsia"/>
          <w:noProof w:val="0"/>
          <w:szCs w:val="24"/>
          <w:lang w:val="en-GB" w:eastAsia="zh-CN"/>
        </w:rPr>
        <w:t>（国际电联第</w:t>
      </w:r>
      <w:r w:rsidRPr="002D4458">
        <w:rPr>
          <w:rFonts w:eastAsia="SimSun"/>
          <w:noProof w:val="0"/>
          <w:szCs w:val="24"/>
          <w:lang w:val="en-GB" w:eastAsia="zh-CN"/>
        </w:rPr>
        <w:t>1199</w:t>
      </w:r>
      <w:r w:rsidRPr="002D4458">
        <w:rPr>
          <w:rFonts w:eastAsia="SimSun" w:hint="eastAsia"/>
          <w:noProof w:val="0"/>
          <w:szCs w:val="24"/>
          <w:lang w:val="en-GB" w:eastAsia="zh-CN"/>
        </w:rPr>
        <w:t>期《操作公报》附件</w:t>
      </w:r>
      <w:r w:rsidRPr="002D4458">
        <w:rPr>
          <w:rFonts w:eastAsia="SimSun"/>
          <w:noProof w:val="0"/>
          <w:szCs w:val="24"/>
          <w:lang w:val="en-GB" w:eastAsia="zh-CN"/>
        </w:rPr>
        <w:t xml:space="preserve"> – 1.VII.2020</w:t>
      </w:r>
      <w:r>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Pr>
          <w:rFonts w:eastAsia="SimSun" w:cs="Calibri"/>
          <w:noProof w:val="0"/>
          <w:szCs w:val="24"/>
          <w:lang w:val="en-GB" w:eastAsia="zh-CN"/>
        </w:rPr>
        <w:t>71</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r>
        <w:rPr>
          <w:rFonts w:eastAsia="SimSun" w:hint="eastAsia"/>
          <w:noProof w:val="0"/>
          <w:szCs w:val="24"/>
          <w:lang w:val="en-GB" w:eastAsia="zh-CN"/>
        </w:rPr>
        <w:t>）</w:t>
      </w:r>
    </w:p>
    <w:p w14:paraId="0574E2DB" w14:textId="09CA14A3" w:rsidR="0062342E" w:rsidRDefault="0062342E" w:rsidP="0062342E">
      <w:pPr>
        <w:overflowPunct/>
        <w:textAlignment w:val="auto"/>
        <w:rPr>
          <w:rFonts w:cs="Calibri"/>
          <w:b/>
          <w:color w:val="000000"/>
          <w:szCs w:val="22"/>
          <w:lang w:val="fr-FR"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101CC" w14:paraId="05ACF846" w14:textId="77777777" w:rsidTr="00AB2ABC">
        <w:trPr>
          <w:cantSplit/>
          <w:trHeight w:val="610"/>
          <w:tblHeader/>
        </w:trPr>
        <w:tc>
          <w:tcPr>
            <w:tcW w:w="1818" w:type="dxa"/>
            <w:gridSpan w:val="2"/>
          </w:tcPr>
          <w:p w14:paraId="3B815C83" w14:textId="32FC6209" w:rsidR="008101CC" w:rsidRPr="002F19E9" w:rsidRDefault="008101CC" w:rsidP="00AB2ABC">
            <w:pPr>
              <w:keepNext/>
              <w:tabs>
                <w:tab w:val="clear" w:pos="567"/>
                <w:tab w:val="clear" w:pos="5387"/>
                <w:tab w:val="clear" w:pos="5954"/>
              </w:tabs>
              <w:spacing w:before="0"/>
              <w:jc w:val="left"/>
              <w:rPr>
                <w:i/>
                <w:noProof w:val="0"/>
                <w:sz w:val="18"/>
                <w:highlight w:val="yellow"/>
                <w:lang w:val="fr-FR"/>
              </w:rPr>
            </w:pPr>
            <w:r w:rsidRPr="00014662">
              <w:rPr>
                <w:rFonts w:ascii="STKaiti" w:hAnsi="STKaiti" w:cs="Calibri" w:hint="eastAsia"/>
                <w:iCs/>
                <w:szCs w:val="24"/>
              </w:rPr>
              <w:t>国家</w:t>
            </w:r>
            <w:r w:rsidRPr="00014662">
              <w:rPr>
                <w:rFonts w:ascii="STKaiti" w:hAnsi="STKaiti" w:cs="Calibri"/>
                <w:iCs/>
                <w:szCs w:val="24"/>
              </w:rPr>
              <w:t>/</w:t>
            </w:r>
            <w:r>
              <w:rPr>
                <w:rFonts w:ascii="STKaiti" w:hAnsi="STKaiti" w:cs="Calibri"/>
                <w:iCs/>
                <w:szCs w:val="24"/>
              </w:rPr>
              <w:br/>
            </w:r>
            <w:r w:rsidRPr="00014662">
              <w:rPr>
                <w:rFonts w:ascii="STKaiti" w:hAnsi="STKaiti" w:cs="Calibri" w:hint="eastAsia"/>
                <w:iCs/>
                <w:szCs w:val="24"/>
              </w:rPr>
              <w:t>地理区域</w:t>
            </w:r>
          </w:p>
        </w:tc>
        <w:tc>
          <w:tcPr>
            <w:tcW w:w="3461" w:type="dxa"/>
            <w:vMerge w:val="restart"/>
            <w:shd w:val="clear" w:color="auto" w:fill="auto"/>
            <w:vAlign w:val="bottom"/>
          </w:tcPr>
          <w:p w14:paraId="6CC6DF2F" w14:textId="0665504E" w:rsidR="008101CC" w:rsidRPr="001D704F" w:rsidRDefault="008101CC" w:rsidP="00AB2ABC">
            <w:pPr>
              <w:keepNext/>
              <w:tabs>
                <w:tab w:val="clear" w:pos="567"/>
                <w:tab w:val="clear" w:pos="5387"/>
                <w:tab w:val="clear" w:pos="5954"/>
              </w:tabs>
              <w:spacing w:before="0"/>
              <w:jc w:val="left"/>
              <w:rPr>
                <w:i/>
                <w:noProof w:val="0"/>
                <w:sz w:val="18"/>
                <w:lang w:val="en-GB"/>
              </w:rPr>
            </w:pPr>
            <w:r w:rsidRPr="00014662">
              <w:rPr>
                <w:rFonts w:ascii="STKaiti" w:hAnsi="STKaiti" w:cs="Calibri" w:hint="eastAsia"/>
                <w:iCs/>
                <w:lang w:eastAsia="zh-CN"/>
              </w:rPr>
              <w:t>该信令点的唯一名称</w:t>
            </w:r>
          </w:p>
        </w:tc>
        <w:tc>
          <w:tcPr>
            <w:tcW w:w="4009" w:type="dxa"/>
            <w:vMerge w:val="restart"/>
            <w:shd w:val="clear" w:color="auto" w:fill="auto"/>
            <w:vAlign w:val="bottom"/>
          </w:tcPr>
          <w:p w14:paraId="246D06DC" w14:textId="10DA80D2" w:rsidR="008101CC" w:rsidRPr="001D704F" w:rsidRDefault="008101CC" w:rsidP="00AB2ABC">
            <w:pPr>
              <w:keepNext/>
              <w:tabs>
                <w:tab w:val="clear" w:pos="567"/>
                <w:tab w:val="clear" w:pos="5387"/>
                <w:tab w:val="clear" w:pos="5954"/>
              </w:tabs>
              <w:spacing w:before="0"/>
              <w:jc w:val="left"/>
              <w:rPr>
                <w:i/>
                <w:noProof w:val="0"/>
                <w:sz w:val="18"/>
                <w:lang w:val="en-GB"/>
              </w:rPr>
            </w:pPr>
            <w:r w:rsidRPr="00014662">
              <w:rPr>
                <w:rFonts w:ascii="STKaiti" w:hAnsi="STKaiti" w:cs="Calibri" w:hint="eastAsia"/>
                <w:iCs/>
                <w:lang w:eastAsia="zh-CN"/>
              </w:rPr>
              <w:t>信令点运营商的名称</w:t>
            </w:r>
          </w:p>
        </w:tc>
      </w:tr>
      <w:tr w:rsidR="008101CC" w14:paraId="3BEFCDE3" w14:textId="77777777" w:rsidTr="00AB2ABC">
        <w:trPr>
          <w:cantSplit/>
          <w:trHeight w:val="181"/>
          <w:tblHeader/>
        </w:trPr>
        <w:tc>
          <w:tcPr>
            <w:tcW w:w="909" w:type="dxa"/>
            <w:tcBorders>
              <w:bottom w:val="single" w:sz="4" w:space="0" w:color="auto"/>
            </w:tcBorders>
          </w:tcPr>
          <w:p w14:paraId="57BD3A71" w14:textId="591DFFD2" w:rsidR="008101CC" w:rsidRPr="00381E67" w:rsidRDefault="008101CC" w:rsidP="008101CC">
            <w:pPr>
              <w:keepNext/>
              <w:tabs>
                <w:tab w:val="clear" w:pos="567"/>
                <w:tab w:val="clear" w:pos="5387"/>
                <w:tab w:val="clear" w:pos="5954"/>
              </w:tabs>
              <w:spacing w:before="60"/>
              <w:jc w:val="left"/>
              <w:rPr>
                <w:i/>
                <w:noProof w:val="0"/>
                <w:sz w:val="18"/>
                <w:lang w:val="fr-FR"/>
              </w:rPr>
            </w:pPr>
            <w:r w:rsidRPr="00014662">
              <w:rPr>
                <w:iCs/>
                <w:lang w:val="en-GB"/>
              </w:rPr>
              <w:t>ISPC</w:t>
            </w:r>
          </w:p>
        </w:tc>
        <w:tc>
          <w:tcPr>
            <w:tcW w:w="909" w:type="dxa"/>
            <w:tcBorders>
              <w:bottom w:val="single" w:sz="4" w:space="0" w:color="auto"/>
            </w:tcBorders>
            <w:shd w:val="clear" w:color="auto" w:fill="auto"/>
          </w:tcPr>
          <w:p w14:paraId="1177F6EB" w14:textId="7118B744" w:rsidR="008101CC" w:rsidRPr="00381E67" w:rsidRDefault="008101CC" w:rsidP="008101CC">
            <w:pPr>
              <w:keepNext/>
              <w:tabs>
                <w:tab w:val="clear" w:pos="567"/>
                <w:tab w:val="clear" w:pos="5387"/>
                <w:tab w:val="clear" w:pos="5954"/>
              </w:tabs>
              <w:spacing w:before="60"/>
              <w:jc w:val="left"/>
              <w:rPr>
                <w:i/>
                <w:noProof w:val="0"/>
                <w:sz w:val="18"/>
                <w:lang w:val="fr-FR"/>
              </w:rPr>
            </w:pPr>
            <w:r w:rsidRPr="00014662">
              <w:rPr>
                <w:iCs/>
                <w:lang w:val="en-GB"/>
              </w:rPr>
              <w:t>DEC</w:t>
            </w:r>
          </w:p>
        </w:tc>
        <w:tc>
          <w:tcPr>
            <w:tcW w:w="3461" w:type="dxa"/>
            <w:vMerge/>
            <w:tcBorders>
              <w:bottom w:val="single" w:sz="4" w:space="0" w:color="auto"/>
            </w:tcBorders>
            <w:shd w:val="clear" w:color="auto" w:fill="auto"/>
          </w:tcPr>
          <w:p w14:paraId="42483E22" w14:textId="77777777" w:rsidR="008101CC" w:rsidRPr="00381E67" w:rsidRDefault="008101CC" w:rsidP="008101CC">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688470FF" w14:textId="77777777" w:rsidR="008101CC" w:rsidRPr="00381E67" w:rsidRDefault="008101CC" w:rsidP="008101CC">
            <w:pPr>
              <w:keepNext/>
              <w:tabs>
                <w:tab w:val="clear" w:pos="567"/>
                <w:tab w:val="clear" w:pos="5387"/>
                <w:tab w:val="clear" w:pos="5954"/>
              </w:tabs>
              <w:spacing w:before="60" w:after="60"/>
              <w:jc w:val="left"/>
              <w:rPr>
                <w:i/>
                <w:noProof w:val="0"/>
                <w:sz w:val="18"/>
                <w:lang w:val="fr-FR"/>
              </w:rPr>
            </w:pPr>
          </w:p>
        </w:tc>
      </w:tr>
      <w:tr w:rsidR="008101CC" w14:paraId="7E6EC917" w14:textId="77777777" w:rsidTr="008101CC">
        <w:trPr>
          <w:cantSplit/>
          <w:trHeight w:val="240"/>
        </w:trPr>
        <w:tc>
          <w:tcPr>
            <w:tcW w:w="9288" w:type="dxa"/>
            <w:gridSpan w:val="4"/>
            <w:tcBorders>
              <w:top w:val="single" w:sz="4" w:space="0" w:color="auto"/>
            </w:tcBorders>
            <w:shd w:val="clear" w:color="auto" w:fill="auto"/>
          </w:tcPr>
          <w:p w14:paraId="79BA62D7" w14:textId="3B885066" w:rsidR="008101CC" w:rsidRPr="002F19E9" w:rsidRDefault="008101CC" w:rsidP="00AB2ABC">
            <w:pPr>
              <w:keepNext/>
              <w:tabs>
                <w:tab w:val="clear" w:pos="1276"/>
                <w:tab w:val="clear" w:pos="1843"/>
                <w:tab w:val="clear" w:pos="5387"/>
                <w:tab w:val="clear" w:pos="5954"/>
                <w:tab w:val="right" w:pos="1021"/>
                <w:tab w:val="left" w:pos="1701"/>
                <w:tab w:val="left" w:pos="2268"/>
              </w:tabs>
              <w:spacing w:before="60"/>
              <w:rPr>
                <w:b/>
                <w:noProof w:val="0"/>
                <w:lang w:val="en-GB"/>
              </w:rPr>
            </w:pPr>
            <w:bookmarkStart w:id="866" w:name="lt_pId993"/>
            <w:r>
              <w:rPr>
                <w:rFonts w:ascii="SimSun" w:eastAsia="SimSun" w:hAnsi="SimSun" w:cs="SimSun" w:hint="eastAsia"/>
                <w:b/>
                <w:noProof w:val="0"/>
                <w:lang w:val="en-GB" w:eastAsia="zh-CN"/>
              </w:rPr>
              <w:t>德国</w:t>
            </w:r>
            <w:r w:rsidRPr="002F19E9">
              <w:rPr>
                <w:b/>
                <w:noProof w:val="0"/>
                <w:lang w:val="en-GB"/>
              </w:rPr>
              <w:t xml:space="preserve">    SUP</w:t>
            </w:r>
            <w:bookmarkEnd w:id="866"/>
          </w:p>
        </w:tc>
      </w:tr>
      <w:tr w:rsidR="008101CC" w14:paraId="758940BD" w14:textId="77777777" w:rsidTr="008101CC">
        <w:trPr>
          <w:cantSplit/>
          <w:trHeight w:val="240"/>
        </w:trPr>
        <w:tc>
          <w:tcPr>
            <w:tcW w:w="909" w:type="dxa"/>
            <w:shd w:val="clear" w:color="auto" w:fill="auto"/>
          </w:tcPr>
          <w:p w14:paraId="7B256246"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2-038-4</w:t>
            </w:r>
          </w:p>
        </w:tc>
        <w:tc>
          <w:tcPr>
            <w:tcW w:w="909" w:type="dxa"/>
            <w:shd w:val="clear" w:color="auto" w:fill="auto"/>
          </w:tcPr>
          <w:p w14:paraId="64381F6C"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4404</w:t>
            </w:r>
          </w:p>
        </w:tc>
        <w:tc>
          <w:tcPr>
            <w:tcW w:w="3461" w:type="dxa"/>
            <w:shd w:val="clear" w:color="auto" w:fill="auto"/>
          </w:tcPr>
          <w:p w14:paraId="581A6626"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67" w:name="lt_pId996"/>
            <w:r w:rsidRPr="002F19E9">
              <w:rPr>
                <w:bCs/>
                <w:noProof w:val="0"/>
                <w:sz w:val="18"/>
                <w:szCs w:val="22"/>
                <w:lang w:val="fr-FR"/>
              </w:rPr>
              <w:t>Düsseldorf</w:t>
            </w:r>
            <w:bookmarkEnd w:id="867"/>
          </w:p>
        </w:tc>
        <w:tc>
          <w:tcPr>
            <w:tcW w:w="4009" w:type="dxa"/>
          </w:tcPr>
          <w:p w14:paraId="07CD9993"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68" w:name="lt_pId997"/>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68"/>
            <w:proofErr w:type="spellEnd"/>
          </w:p>
        </w:tc>
      </w:tr>
      <w:tr w:rsidR="008101CC" w14:paraId="4F6718F2" w14:textId="77777777" w:rsidTr="008101CC">
        <w:trPr>
          <w:cantSplit/>
          <w:trHeight w:val="240"/>
        </w:trPr>
        <w:tc>
          <w:tcPr>
            <w:tcW w:w="909" w:type="dxa"/>
            <w:shd w:val="clear" w:color="auto" w:fill="auto"/>
          </w:tcPr>
          <w:p w14:paraId="2D859689"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2-123-5</w:t>
            </w:r>
          </w:p>
        </w:tc>
        <w:tc>
          <w:tcPr>
            <w:tcW w:w="909" w:type="dxa"/>
            <w:shd w:val="clear" w:color="auto" w:fill="auto"/>
          </w:tcPr>
          <w:p w14:paraId="78ECD39E"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5085</w:t>
            </w:r>
          </w:p>
        </w:tc>
        <w:tc>
          <w:tcPr>
            <w:tcW w:w="3461" w:type="dxa"/>
            <w:shd w:val="clear" w:color="auto" w:fill="auto"/>
          </w:tcPr>
          <w:p w14:paraId="307F4A0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69" w:name="lt_pId1000"/>
            <w:r w:rsidRPr="002F19E9">
              <w:rPr>
                <w:bCs/>
                <w:noProof w:val="0"/>
                <w:sz w:val="18"/>
                <w:szCs w:val="22"/>
                <w:lang w:val="fr-FR"/>
              </w:rPr>
              <w:t>Düsseldorf</w:t>
            </w:r>
            <w:bookmarkEnd w:id="869"/>
          </w:p>
        </w:tc>
        <w:tc>
          <w:tcPr>
            <w:tcW w:w="4009" w:type="dxa"/>
          </w:tcPr>
          <w:p w14:paraId="1E481C01"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0" w:name="lt_pId1001"/>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70"/>
            <w:proofErr w:type="spellEnd"/>
          </w:p>
        </w:tc>
      </w:tr>
      <w:tr w:rsidR="008101CC" w14:paraId="3504E631" w14:textId="77777777" w:rsidTr="008101CC">
        <w:trPr>
          <w:cantSplit/>
          <w:trHeight w:val="240"/>
        </w:trPr>
        <w:tc>
          <w:tcPr>
            <w:tcW w:w="909" w:type="dxa"/>
            <w:shd w:val="clear" w:color="auto" w:fill="auto"/>
          </w:tcPr>
          <w:p w14:paraId="4134D9CD"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2-242-4</w:t>
            </w:r>
          </w:p>
        </w:tc>
        <w:tc>
          <w:tcPr>
            <w:tcW w:w="909" w:type="dxa"/>
            <w:shd w:val="clear" w:color="auto" w:fill="auto"/>
          </w:tcPr>
          <w:p w14:paraId="239457CE"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6036</w:t>
            </w:r>
          </w:p>
        </w:tc>
        <w:tc>
          <w:tcPr>
            <w:tcW w:w="3461" w:type="dxa"/>
            <w:shd w:val="clear" w:color="auto" w:fill="auto"/>
          </w:tcPr>
          <w:p w14:paraId="0CF93482"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1" w:name="lt_pId1004"/>
            <w:r w:rsidRPr="002F19E9">
              <w:rPr>
                <w:bCs/>
                <w:noProof w:val="0"/>
                <w:sz w:val="18"/>
                <w:szCs w:val="22"/>
                <w:lang w:val="fr-FR"/>
              </w:rPr>
              <w:t>Frankfurt</w:t>
            </w:r>
            <w:bookmarkEnd w:id="871"/>
          </w:p>
        </w:tc>
        <w:tc>
          <w:tcPr>
            <w:tcW w:w="4009" w:type="dxa"/>
          </w:tcPr>
          <w:p w14:paraId="4F601B52"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2" w:name="lt_pId1005"/>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72"/>
            <w:proofErr w:type="spellEnd"/>
          </w:p>
        </w:tc>
      </w:tr>
      <w:tr w:rsidR="008101CC" w14:paraId="6D3D6D95" w14:textId="77777777" w:rsidTr="008101CC">
        <w:trPr>
          <w:cantSplit/>
          <w:trHeight w:val="240"/>
        </w:trPr>
        <w:tc>
          <w:tcPr>
            <w:tcW w:w="909" w:type="dxa"/>
            <w:shd w:val="clear" w:color="auto" w:fill="auto"/>
          </w:tcPr>
          <w:p w14:paraId="17FFB1A2"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2-242-5</w:t>
            </w:r>
          </w:p>
        </w:tc>
        <w:tc>
          <w:tcPr>
            <w:tcW w:w="909" w:type="dxa"/>
            <w:shd w:val="clear" w:color="auto" w:fill="auto"/>
          </w:tcPr>
          <w:p w14:paraId="474E406F"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6037</w:t>
            </w:r>
          </w:p>
        </w:tc>
        <w:tc>
          <w:tcPr>
            <w:tcW w:w="3461" w:type="dxa"/>
            <w:shd w:val="clear" w:color="auto" w:fill="auto"/>
          </w:tcPr>
          <w:p w14:paraId="200ABF16"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3" w:name="lt_pId1008"/>
            <w:r w:rsidRPr="002F19E9">
              <w:rPr>
                <w:bCs/>
                <w:noProof w:val="0"/>
                <w:sz w:val="18"/>
                <w:szCs w:val="22"/>
                <w:lang w:val="fr-FR"/>
              </w:rPr>
              <w:t>Frankfurt</w:t>
            </w:r>
            <w:bookmarkEnd w:id="873"/>
          </w:p>
        </w:tc>
        <w:tc>
          <w:tcPr>
            <w:tcW w:w="4009" w:type="dxa"/>
          </w:tcPr>
          <w:p w14:paraId="575183E3"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4" w:name="lt_pId1009"/>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74"/>
            <w:proofErr w:type="spellEnd"/>
          </w:p>
        </w:tc>
      </w:tr>
      <w:tr w:rsidR="008101CC" w:rsidRPr="002F19E9" w14:paraId="0C923B22" w14:textId="77777777" w:rsidTr="008101CC">
        <w:trPr>
          <w:cantSplit/>
          <w:trHeight w:val="240"/>
        </w:trPr>
        <w:tc>
          <w:tcPr>
            <w:tcW w:w="909" w:type="dxa"/>
            <w:shd w:val="clear" w:color="auto" w:fill="auto"/>
          </w:tcPr>
          <w:p w14:paraId="68A1F05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2-245-5</w:t>
            </w:r>
          </w:p>
        </w:tc>
        <w:tc>
          <w:tcPr>
            <w:tcW w:w="909" w:type="dxa"/>
            <w:shd w:val="clear" w:color="auto" w:fill="auto"/>
          </w:tcPr>
          <w:p w14:paraId="278DA27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6061</w:t>
            </w:r>
          </w:p>
        </w:tc>
        <w:tc>
          <w:tcPr>
            <w:tcW w:w="3461" w:type="dxa"/>
            <w:shd w:val="clear" w:color="auto" w:fill="auto"/>
          </w:tcPr>
          <w:p w14:paraId="7F9E111B"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5" w:name="lt_pId1012"/>
            <w:r w:rsidRPr="002F19E9">
              <w:rPr>
                <w:bCs/>
                <w:noProof w:val="0"/>
                <w:sz w:val="18"/>
                <w:szCs w:val="22"/>
                <w:lang w:val="fr-FR"/>
              </w:rPr>
              <w:t>Frankfurt</w:t>
            </w:r>
            <w:bookmarkEnd w:id="875"/>
          </w:p>
        </w:tc>
        <w:tc>
          <w:tcPr>
            <w:tcW w:w="4009" w:type="dxa"/>
          </w:tcPr>
          <w:p w14:paraId="6E033842"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6" w:name="lt_pId1013"/>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76"/>
            <w:proofErr w:type="spellEnd"/>
          </w:p>
        </w:tc>
      </w:tr>
      <w:tr w:rsidR="008101CC" w:rsidRPr="002F19E9" w14:paraId="0B3F8225" w14:textId="77777777" w:rsidTr="008101CC">
        <w:trPr>
          <w:cantSplit/>
          <w:trHeight w:val="240"/>
        </w:trPr>
        <w:tc>
          <w:tcPr>
            <w:tcW w:w="909" w:type="dxa"/>
            <w:shd w:val="clear" w:color="auto" w:fill="auto"/>
          </w:tcPr>
          <w:p w14:paraId="60F3444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2-247-7</w:t>
            </w:r>
          </w:p>
        </w:tc>
        <w:tc>
          <w:tcPr>
            <w:tcW w:w="909" w:type="dxa"/>
            <w:shd w:val="clear" w:color="auto" w:fill="auto"/>
          </w:tcPr>
          <w:p w14:paraId="6F8ED86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6079</w:t>
            </w:r>
          </w:p>
        </w:tc>
        <w:tc>
          <w:tcPr>
            <w:tcW w:w="3461" w:type="dxa"/>
            <w:shd w:val="clear" w:color="auto" w:fill="auto"/>
          </w:tcPr>
          <w:p w14:paraId="56105F8D"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7" w:name="lt_pId1016"/>
            <w:r w:rsidRPr="002F19E9">
              <w:rPr>
                <w:bCs/>
                <w:noProof w:val="0"/>
                <w:sz w:val="18"/>
                <w:szCs w:val="22"/>
                <w:lang w:val="fr-FR"/>
              </w:rPr>
              <w:t>Mannheim</w:t>
            </w:r>
            <w:bookmarkEnd w:id="877"/>
          </w:p>
        </w:tc>
        <w:tc>
          <w:tcPr>
            <w:tcW w:w="4009" w:type="dxa"/>
          </w:tcPr>
          <w:p w14:paraId="4D2E7B5D"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8" w:name="lt_pId1017"/>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78"/>
            <w:proofErr w:type="spellEnd"/>
          </w:p>
        </w:tc>
      </w:tr>
      <w:tr w:rsidR="008101CC" w:rsidRPr="002F19E9" w14:paraId="6B2F523F" w14:textId="77777777" w:rsidTr="008101CC">
        <w:trPr>
          <w:cantSplit/>
          <w:trHeight w:val="240"/>
        </w:trPr>
        <w:tc>
          <w:tcPr>
            <w:tcW w:w="909" w:type="dxa"/>
            <w:shd w:val="clear" w:color="auto" w:fill="auto"/>
          </w:tcPr>
          <w:p w14:paraId="1E707360"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2-251-7</w:t>
            </w:r>
          </w:p>
        </w:tc>
        <w:tc>
          <w:tcPr>
            <w:tcW w:w="909" w:type="dxa"/>
            <w:shd w:val="clear" w:color="auto" w:fill="auto"/>
          </w:tcPr>
          <w:p w14:paraId="5B06EA9D"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6111</w:t>
            </w:r>
          </w:p>
        </w:tc>
        <w:tc>
          <w:tcPr>
            <w:tcW w:w="3461" w:type="dxa"/>
            <w:shd w:val="clear" w:color="auto" w:fill="auto"/>
          </w:tcPr>
          <w:p w14:paraId="3363607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79" w:name="lt_pId1020"/>
            <w:r w:rsidRPr="002F19E9">
              <w:rPr>
                <w:bCs/>
                <w:noProof w:val="0"/>
                <w:sz w:val="18"/>
                <w:szCs w:val="22"/>
                <w:lang w:val="fr-FR"/>
              </w:rPr>
              <w:t>Düsseldorf</w:t>
            </w:r>
            <w:bookmarkEnd w:id="879"/>
          </w:p>
        </w:tc>
        <w:tc>
          <w:tcPr>
            <w:tcW w:w="4009" w:type="dxa"/>
          </w:tcPr>
          <w:p w14:paraId="06790130"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0" w:name="lt_pId1021"/>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80"/>
            <w:proofErr w:type="spellEnd"/>
          </w:p>
        </w:tc>
      </w:tr>
      <w:tr w:rsidR="008101CC" w:rsidRPr="002F19E9" w14:paraId="2AA4CC51" w14:textId="77777777" w:rsidTr="008101CC">
        <w:trPr>
          <w:cantSplit/>
          <w:trHeight w:val="240"/>
        </w:trPr>
        <w:tc>
          <w:tcPr>
            <w:tcW w:w="909" w:type="dxa"/>
            <w:shd w:val="clear" w:color="auto" w:fill="auto"/>
          </w:tcPr>
          <w:p w14:paraId="1173237D"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2-252-2</w:t>
            </w:r>
          </w:p>
        </w:tc>
        <w:tc>
          <w:tcPr>
            <w:tcW w:w="909" w:type="dxa"/>
            <w:shd w:val="clear" w:color="auto" w:fill="auto"/>
          </w:tcPr>
          <w:p w14:paraId="09253BC5"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6114</w:t>
            </w:r>
          </w:p>
        </w:tc>
        <w:tc>
          <w:tcPr>
            <w:tcW w:w="3461" w:type="dxa"/>
            <w:shd w:val="clear" w:color="auto" w:fill="auto"/>
          </w:tcPr>
          <w:p w14:paraId="7472A15F"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1" w:name="lt_pId1024"/>
            <w:r w:rsidRPr="002F19E9">
              <w:rPr>
                <w:bCs/>
                <w:noProof w:val="0"/>
                <w:sz w:val="18"/>
                <w:szCs w:val="22"/>
                <w:lang w:val="fr-FR"/>
              </w:rPr>
              <w:t>Essen</w:t>
            </w:r>
            <w:bookmarkEnd w:id="881"/>
          </w:p>
        </w:tc>
        <w:tc>
          <w:tcPr>
            <w:tcW w:w="4009" w:type="dxa"/>
          </w:tcPr>
          <w:p w14:paraId="6CA5AB2D"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2" w:name="lt_pId1025"/>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82"/>
            <w:proofErr w:type="spellEnd"/>
          </w:p>
        </w:tc>
      </w:tr>
      <w:tr w:rsidR="008101CC" w:rsidRPr="002F19E9" w14:paraId="48476E6E" w14:textId="77777777" w:rsidTr="008101CC">
        <w:trPr>
          <w:cantSplit/>
          <w:trHeight w:val="240"/>
        </w:trPr>
        <w:tc>
          <w:tcPr>
            <w:tcW w:w="909" w:type="dxa"/>
            <w:shd w:val="clear" w:color="auto" w:fill="auto"/>
          </w:tcPr>
          <w:p w14:paraId="0F3F19B8"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2-252-3</w:t>
            </w:r>
          </w:p>
        </w:tc>
        <w:tc>
          <w:tcPr>
            <w:tcW w:w="909" w:type="dxa"/>
            <w:shd w:val="clear" w:color="auto" w:fill="auto"/>
          </w:tcPr>
          <w:p w14:paraId="02CA569A"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6115</w:t>
            </w:r>
          </w:p>
        </w:tc>
        <w:tc>
          <w:tcPr>
            <w:tcW w:w="3461" w:type="dxa"/>
            <w:shd w:val="clear" w:color="auto" w:fill="auto"/>
          </w:tcPr>
          <w:p w14:paraId="2769129C"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3" w:name="lt_pId1028"/>
            <w:proofErr w:type="spellStart"/>
            <w:r w:rsidRPr="002F19E9">
              <w:rPr>
                <w:bCs/>
                <w:noProof w:val="0"/>
                <w:sz w:val="18"/>
                <w:szCs w:val="22"/>
                <w:lang w:val="fr-FR"/>
              </w:rPr>
              <w:t>Hannover</w:t>
            </w:r>
            <w:bookmarkEnd w:id="883"/>
            <w:proofErr w:type="spellEnd"/>
          </w:p>
        </w:tc>
        <w:tc>
          <w:tcPr>
            <w:tcW w:w="4009" w:type="dxa"/>
          </w:tcPr>
          <w:p w14:paraId="04FBBB27"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4" w:name="lt_pId1029"/>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84"/>
            <w:proofErr w:type="spellEnd"/>
          </w:p>
        </w:tc>
      </w:tr>
      <w:tr w:rsidR="008101CC" w:rsidRPr="002F19E9" w14:paraId="4A2FE5CA" w14:textId="77777777" w:rsidTr="008101CC">
        <w:trPr>
          <w:cantSplit/>
          <w:trHeight w:val="240"/>
        </w:trPr>
        <w:tc>
          <w:tcPr>
            <w:tcW w:w="909" w:type="dxa"/>
            <w:shd w:val="clear" w:color="auto" w:fill="auto"/>
          </w:tcPr>
          <w:p w14:paraId="776452B1"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2-252-4</w:t>
            </w:r>
          </w:p>
        </w:tc>
        <w:tc>
          <w:tcPr>
            <w:tcW w:w="909" w:type="dxa"/>
            <w:shd w:val="clear" w:color="auto" w:fill="auto"/>
          </w:tcPr>
          <w:p w14:paraId="5EC53D3F"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6116</w:t>
            </w:r>
          </w:p>
        </w:tc>
        <w:tc>
          <w:tcPr>
            <w:tcW w:w="3461" w:type="dxa"/>
            <w:shd w:val="clear" w:color="auto" w:fill="auto"/>
          </w:tcPr>
          <w:p w14:paraId="4FCB77EC"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5" w:name="lt_pId1032"/>
            <w:proofErr w:type="spellStart"/>
            <w:r w:rsidRPr="002F19E9">
              <w:rPr>
                <w:bCs/>
                <w:noProof w:val="0"/>
                <w:sz w:val="18"/>
                <w:szCs w:val="22"/>
                <w:lang w:val="fr-FR"/>
              </w:rPr>
              <w:t>Leinfelden-Echterdingen</w:t>
            </w:r>
            <w:bookmarkEnd w:id="885"/>
            <w:proofErr w:type="spellEnd"/>
          </w:p>
        </w:tc>
        <w:tc>
          <w:tcPr>
            <w:tcW w:w="4009" w:type="dxa"/>
          </w:tcPr>
          <w:p w14:paraId="4BC47100"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6" w:name="lt_pId1033"/>
            <w:proofErr w:type="spellStart"/>
            <w:r w:rsidRPr="002F19E9">
              <w:rPr>
                <w:bCs/>
                <w:noProof w:val="0"/>
                <w:sz w:val="18"/>
                <w:szCs w:val="22"/>
                <w:lang w:val="fr-FR"/>
              </w:rPr>
              <w:t>Ventelo</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86"/>
            <w:proofErr w:type="spellEnd"/>
          </w:p>
        </w:tc>
      </w:tr>
      <w:tr w:rsidR="008101CC" w:rsidRPr="002F19E9" w14:paraId="40C4E55C" w14:textId="77777777" w:rsidTr="008101CC">
        <w:trPr>
          <w:cantSplit/>
          <w:trHeight w:val="240"/>
        </w:trPr>
        <w:tc>
          <w:tcPr>
            <w:tcW w:w="909" w:type="dxa"/>
            <w:shd w:val="clear" w:color="auto" w:fill="auto"/>
          </w:tcPr>
          <w:p w14:paraId="2A8F599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4-244-5</w:t>
            </w:r>
          </w:p>
        </w:tc>
        <w:tc>
          <w:tcPr>
            <w:tcW w:w="909" w:type="dxa"/>
            <w:shd w:val="clear" w:color="auto" w:fill="auto"/>
          </w:tcPr>
          <w:p w14:paraId="586CBC36"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10149</w:t>
            </w:r>
          </w:p>
        </w:tc>
        <w:tc>
          <w:tcPr>
            <w:tcW w:w="3461" w:type="dxa"/>
            <w:shd w:val="clear" w:color="auto" w:fill="auto"/>
          </w:tcPr>
          <w:p w14:paraId="5E7D52F6"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7" w:name="lt_pId1036"/>
            <w:proofErr w:type="spellStart"/>
            <w:r w:rsidRPr="002F19E9">
              <w:rPr>
                <w:bCs/>
                <w:noProof w:val="0"/>
                <w:sz w:val="18"/>
                <w:szCs w:val="22"/>
                <w:lang w:val="fr-FR"/>
              </w:rPr>
              <w:t>Hannover</w:t>
            </w:r>
            <w:bookmarkEnd w:id="887"/>
            <w:proofErr w:type="spellEnd"/>
          </w:p>
        </w:tc>
        <w:tc>
          <w:tcPr>
            <w:tcW w:w="4009" w:type="dxa"/>
          </w:tcPr>
          <w:p w14:paraId="08E47E10"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88" w:name="lt_pId1037"/>
            <w:proofErr w:type="spellStart"/>
            <w:r w:rsidRPr="002F19E9">
              <w:rPr>
                <w:bCs/>
                <w:noProof w:val="0"/>
                <w:sz w:val="18"/>
                <w:szCs w:val="22"/>
                <w:lang w:val="fr-FR"/>
              </w:rPr>
              <w:t>Limitless</w:t>
            </w:r>
            <w:proofErr w:type="spellEnd"/>
            <w:r w:rsidRPr="002F19E9">
              <w:rPr>
                <w:bCs/>
                <w:noProof w:val="0"/>
                <w:sz w:val="18"/>
                <w:szCs w:val="22"/>
                <w:lang w:val="fr-FR"/>
              </w:rPr>
              <w:t xml:space="preserve"> Mobile </w:t>
            </w:r>
            <w:proofErr w:type="spellStart"/>
            <w:r w:rsidRPr="002F19E9">
              <w:rPr>
                <w:bCs/>
                <w:noProof w:val="0"/>
                <w:sz w:val="18"/>
                <w:szCs w:val="22"/>
                <w:lang w:val="fr-FR"/>
              </w:rPr>
              <w:t>GmbH</w:t>
            </w:r>
            <w:bookmarkEnd w:id="888"/>
            <w:proofErr w:type="spellEnd"/>
          </w:p>
        </w:tc>
      </w:tr>
      <w:tr w:rsidR="008101CC" w:rsidRPr="002F19E9" w14:paraId="77BF011E" w14:textId="77777777" w:rsidTr="008101CC">
        <w:trPr>
          <w:cantSplit/>
          <w:trHeight w:val="240"/>
        </w:trPr>
        <w:tc>
          <w:tcPr>
            <w:tcW w:w="9288" w:type="dxa"/>
            <w:gridSpan w:val="4"/>
            <w:shd w:val="clear" w:color="auto" w:fill="auto"/>
          </w:tcPr>
          <w:p w14:paraId="5C9FC114" w14:textId="1DEA0293" w:rsidR="008101CC" w:rsidRPr="002F19E9" w:rsidRDefault="008101CC" w:rsidP="00AB2ABC">
            <w:pPr>
              <w:keepNext/>
              <w:tabs>
                <w:tab w:val="clear" w:pos="1276"/>
                <w:tab w:val="clear" w:pos="1843"/>
                <w:tab w:val="clear" w:pos="5387"/>
                <w:tab w:val="clear" w:pos="5954"/>
                <w:tab w:val="right" w:pos="1021"/>
                <w:tab w:val="left" w:pos="1701"/>
                <w:tab w:val="left" w:pos="2268"/>
              </w:tabs>
              <w:spacing w:before="60"/>
              <w:rPr>
                <w:b/>
                <w:noProof w:val="0"/>
                <w:lang w:val="en-GB"/>
              </w:rPr>
            </w:pPr>
            <w:bookmarkStart w:id="889" w:name="lt_pId1038"/>
            <w:r>
              <w:rPr>
                <w:rFonts w:ascii="SimSun" w:eastAsia="SimSun" w:hAnsi="SimSun" w:cs="SimSun" w:hint="eastAsia"/>
                <w:b/>
                <w:noProof w:val="0"/>
                <w:lang w:val="en-GB" w:eastAsia="zh-CN"/>
              </w:rPr>
              <w:t>德国</w:t>
            </w:r>
            <w:r w:rsidRPr="002F19E9">
              <w:rPr>
                <w:b/>
                <w:noProof w:val="0"/>
                <w:lang w:val="en-GB"/>
              </w:rPr>
              <w:t xml:space="preserve">    ADD</w:t>
            </w:r>
            <w:bookmarkEnd w:id="889"/>
          </w:p>
        </w:tc>
      </w:tr>
      <w:tr w:rsidR="008101CC" w:rsidRPr="002F19E9" w14:paraId="1B86C558" w14:textId="77777777" w:rsidTr="008101CC">
        <w:trPr>
          <w:cantSplit/>
          <w:trHeight w:val="240"/>
        </w:trPr>
        <w:tc>
          <w:tcPr>
            <w:tcW w:w="909" w:type="dxa"/>
            <w:shd w:val="clear" w:color="auto" w:fill="auto"/>
          </w:tcPr>
          <w:p w14:paraId="759AC87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2-226-0</w:t>
            </w:r>
          </w:p>
        </w:tc>
        <w:tc>
          <w:tcPr>
            <w:tcW w:w="909" w:type="dxa"/>
            <w:shd w:val="clear" w:color="auto" w:fill="auto"/>
          </w:tcPr>
          <w:p w14:paraId="4E098513"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5904</w:t>
            </w:r>
          </w:p>
        </w:tc>
        <w:tc>
          <w:tcPr>
            <w:tcW w:w="3461" w:type="dxa"/>
            <w:shd w:val="clear" w:color="auto" w:fill="auto"/>
          </w:tcPr>
          <w:p w14:paraId="5E430FE1"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0" w:name="lt_pId1041"/>
            <w:r w:rsidRPr="002F19E9">
              <w:rPr>
                <w:bCs/>
                <w:noProof w:val="0"/>
                <w:sz w:val="18"/>
                <w:szCs w:val="22"/>
                <w:lang w:val="fr-FR"/>
              </w:rPr>
              <w:t>CMI_STP_FRA2</w:t>
            </w:r>
            <w:bookmarkEnd w:id="890"/>
          </w:p>
        </w:tc>
        <w:tc>
          <w:tcPr>
            <w:tcW w:w="4009" w:type="dxa"/>
          </w:tcPr>
          <w:p w14:paraId="4DC50CBE"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1" w:name="lt_pId1042"/>
            <w:r w:rsidRPr="002F19E9">
              <w:rPr>
                <w:bCs/>
                <w:noProof w:val="0"/>
                <w:sz w:val="18"/>
                <w:szCs w:val="22"/>
                <w:lang w:val="fr-FR"/>
              </w:rPr>
              <w:t>China Mobile International (UK) Limited</w:t>
            </w:r>
            <w:bookmarkEnd w:id="891"/>
          </w:p>
        </w:tc>
      </w:tr>
      <w:tr w:rsidR="008101CC" w:rsidRPr="002F19E9" w14:paraId="10828B9D" w14:textId="77777777" w:rsidTr="008101CC">
        <w:trPr>
          <w:cantSplit/>
          <w:trHeight w:val="240"/>
        </w:trPr>
        <w:tc>
          <w:tcPr>
            <w:tcW w:w="909" w:type="dxa"/>
            <w:shd w:val="clear" w:color="auto" w:fill="auto"/>
          </w:tcPr>
          <w:p w14:paraId="1C4D7F29"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5-240-3</w:t>
            </w:r>
          </w:p>
        </w:tc>
        <w:tc>
          <w:tcPr>
            <w:tcW w:w="909" w:type="dxa"/>
            <w:shd w:val="clear" w:color="auto" w:fill="auto"/>
          </w:tcPr>
          <w:p w14:paraId="6414189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12163</w:t>
            </w:r>
          </w:p>
        </w:tc>
        <w:tc>
          <w:tcPr>
            <w:tcW w:w="3461" w:type="dxa"/>
            <w:shd w:val="clear" w:color="auto" w:fill="auto"/>
          </w:tcPr>
          <w:p w14:paraId="72004ABE"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2" w:name="lt_pId1045"/>
            <w:proofErr w:type="spellStart"/>
            <w:r w:rsidRPr="002F19E9">
              <w:rPr>
                <w:bCs/>
                <w:noProof w:val="0"/>
                <w:sz w:val="18"/>
                <w:szCs w:val="22"/>
                <w:lang w:val="fr-FR"/>
              </w:rPr>
              <w:t>ENGY_Frankfurt</w:t>
            </w:r>
            <w:bookmarkEnd w:id="892"/>
            <w:proofErr w:type="spellEnd"/>
          </w:p>
        </w:tc>
        <w:tc>
          <w:tcPr>
            <w:tcW w:w="4009" w:type="dxa"/>
          </w:tcPr>
          <w:p w14:paraId="10405ED3"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3" w:name="lt_pId1046"/>
            <w:proofErr w:type="spellStart"/>
            <w:r w:rsidRPr="002F19E9">
              <w:rPr>
                <w:bCs/>
                <w:noProof w:val="0"/>
                <w:sz w:val="18"/>
                <w:szCs w:val="22"/>
                <w:lang w:val="fr-FR"/>
              </w:rPr>
              <w:t>eNgY</w:t>
            </w:r>
            <w:proofErr w:type="spellEnd"/>
            <w:r w:rsidRPr="002F19E9">
              <w:rPr>
                <w:bCs/>
                <w:noProof w:val="0"/>
                <w:sz w:val="18"/>
                <w:szCs w:val="22"/>
                <w:lang w:val="fr-FR"/>
              </w:rPr>
              <w:t xml:space="preserve"> Solutions </w:t>
            </w:r>
            <w:proofErr w:type="spellStart"/>
            <w:r w:rsidRPr="002F19E9">
              <w:rPr>
                <w:bCs/>
                <w:noProof w:val="0"/>
                <w:sz w:val="18"/>
                <w:szCs w:val="22"/>
                <w:lang w:val="fr-FR"/>
              </w:rPr>
              <w:t>GmbH</w:t>
            </w:r>
            <w:bookmarkEnd w:id="893"/>
            <w:proofErr w:type="spellEnd"/>
          </w:p>
        </w:tc>
      </w:tr>
      <w:tr w:rsidR="008101CC" w:rsidRPr="002F19E9" w14:paraId="6417C75B" w14:textId="77777777" w:rsidTr="008101CC">
        <w:trPr>
          <w:cantSplit/>
          <w:trHeight w:val="240"/>
        </w:trPr>
        <w:tc>
          <w:tcPr>
            <w:tcW w:w="9288" w:type="dxa"/>
            <w:gridSpan w:val="4"/>
            <w:shd w:val="clear" w:color="auto" w:fill="auto"/>
          </w:tcPr>
          <w:p w14:paraId="7B32BA08" w14:textId="5FEDA742" w:rsidR="008101CC" w:rsidRPr="002F19E9" w:rsidRDefault="008101CC" w:rsidP="00AB2ABC">
            <w:pPr>
              <w:keepNext/>
              <w:tabs>
                <w:tab w:val="clear" w:pos="1276"/>
                <w:tab w:val="clear" w:pos="1843"/>
                <w:tab w:val="clear" w:pos="5387"/>
                <w:tab w:val="clear" w:pos="5954"/>
                <w:tab w:val="right" w:pos="1021"/>
                <w:tab w:val="left" w:pos="1701"/>
                <w:tab w:val="left" w:pos="2268"/>
              </w:tabs>
              <w:spacing w:before="60"/>
              <w:rPr>
                <w:b/>
                <w:noProof w:val="0"/>
                <w:lang w:val="en-GB"/>
              </w:rPr>
            </w:pPr>
            <w:bookmarkStart w:id="894" w:name="lt_pId1047"/>
            <w:r>
              <w:rPr>
                <w:rFonts w:ascii="SimSun" w:eastAsia="SimSun" w:hAnsi="SimSun" w:cs="SimSun" w:hint="eastAsia"/>
                <w:b/>
                <w:noProof w:val="0"/>
                <w:lang w:val="en-GB" w:eastAsia="zh-CN"/>
              </w:rPr>
              <w:t>德国</w:t>
            </w:r>
            <w:r w:rsidRPr="002F19E9">
              <w:rPr>
                <w:b/>
                <w:noProof w:val="0"/>
                <w:lang w:val="en-GB"/>
              </w:rPr>
              <w:t xml:space="preserve">    LIR</w:t>
            </w:r>
            <w:bookmarkEnd w:id="894"/>
          </w:p>
        </w:tc>
      </w:tr>
      <w:tr w:rsidR="008101CC" w:rsidRPr="002F19E9" w14:paraId="13C2BA08" w14:textId="77777777" w:rsidTr="008101CC">
        <w:trPr>
          <w:cantSplit/>
          <w:trHeight w:val="240"/>
        </w:trPr>
        <w:tc>
          <w:tcPr>
            <w:tcW w:w="909" w:type="dxa"/>
            <w:shd w:val="clear" w:color="auto" w:fill="auto"/>
          </w:tcPr>
          <w:p w14:paraId="7F47D109"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2-247-0</w:t>
            </w:r>
          </w:p>
        </w:tc>
        <w:tc>
          <w:tcPr>
            <w:tcW w:w="909" w:type="dxa"/>
            <w:shd w:val="clear" w:color="auto" w:fill="auto"/>
          </w:tcPr>
          <w:p w14:paraId="012B447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6072</w:t>
            </w:r>
          </w:p>
        </w:tc>
        <w:tc>
          <w:tcPr>
            <w:tcW w:w="3461" w:type="dxa"/>
            <w:shd w:val="clear" w:color="auto" w:fill="auto"/>
          </w:tcPr>
          <w:p w14:paraId="73EDC51E"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5" w:name="lt_pId1050"/>
            <w:proofErr w:type="spellStart"/>
            <w:r w:rsidRPr="002F19E9">
              <w:rPr>
                <w:bCs/>
                <w:noProof w:val="0"/>
                <w:sz w:val="18"/>
                <w:szCs w:val="22"/>
                <w:lang w:val="fr-FR"/>
              </w:rPr>
              <w:t>Hamburg</w:t>
            </w:r>
            <w:bookmarkEnd w:id="895"/>
            <w:proofErr w:type="spellEnd"/>
          </w:p>
        </w:tc>
        <w:tc>
          <w:tcPr>
            <w:tcW w:w="4009" w:type="dxa"/>
          </w:tcPr>
          <w:p w14:paraId="03B00BD6"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6" w:name="lt_pId1051"/>
            <w:proofErr w:type="spellStart"/>
            <w:proofErr w:type="gramStart"/>
            <w:r w:rsidRPr="002F19E9">
              <w:rPr>
                <w:bCs/>
                <w:noProof w:val="0"/>
                <w:sz w:val="18"/>
                <w:szCs w:val="22"/>
                <w:lang w:val="fr-FR"/>
              </w:rPr>
              <w:t>thyssenkrupp</w:t>
            </w:r>
            <w:proofErr w:type="spellEnd"/>
            <w:proofErr w:type="gramEnd"/>
            <w:r w:rsidRPr="002F19E9">
              <w:rPr>
                <w:bCs/>
                <w:noProof w:val="0"/>
                <w:sz w:val="18"/>
                <w:szCs w:val="22"/>
                <w:lang w:val="fr-FR"/>
              </w:rPr>
              <w:t xml:space="preserve"> Technologies </w:t>
            </w:r>
            <w:proofErr w:type="spellStart"/>
            <w:r w:rsidRPr="002F19E9">
              <w:rPr>
                <w:bCs/>
                <w:noProof w:val="0"/>
                <w:sz w:val="18"/>
                <w:szCs w:val="22"/>
                <w:lang w:val="fr-FR"/>
              </w:rPr>
              <w:t>Beteiligungen</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96"/>
            <w:proofErr w:type="spellEnd"/>
          </w:p>
        </w:tc>
      </w:tr>
      <w:tr w:rsidR="008101CC" w:rsidRPr="002F19E9" w14:paraId="508131A6" w14:textId="77777777" w:rsidTr="008101CC">
        <w:trPr>
          <w:cantSplit/>
          <w:trHeight w:val="240"/>
        </w:trPr>
        <w:tc>
          <w:tcPr>
            <w:tcW w:w="909" w:type="dxa"/>
            <w:shd w:val="clear" w:color="auto" w:fill="auto"/>
          </w:tcPr>
          <w:p w14:paraId="30677B9B"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4-246-3</w:t>
            </w:r>
          </w:p>
        </w:tc>
        <w:tc>
          <w:tcPr>
            <w:tcW w:w="909" w:type="dxa"/>
            <w:shd w:val="clear" w:color="auto" w:fill="auto"/>
          </w:tcPr>
          <w:p w14:paraId="0CFDB3B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10163</w:t>
            </w:r>
          </w:p>
        </w:tc>
        <w:tc>
          <w:tcPr>
            <w:tcW w:w="3461" w:type="dxa"/>
            <w:shd w:val="clear" w:color="auto" w:fill="auto"/>
          </w:tcPr>
          <w:p w14:paraId="7BE4351D"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7" w:name="lt_pId1054"/>
            <w:r w:rsidRPr="002F19E9">
              <w:rPr>
                <w:bCs/>
                <w:noProof w:val="0"/>
                <w:sz w:val="18"/>
                <w:szCs w:val="22"/>
                <w:lang w:val="fr-FR"/>
              </w:rPr>
              <w:t>Frankfurt</w:t>
            </w:r>
            <w:bookmarkEnd w:id="897"/>
          </w:p>
        </w:tc>
        <w:tc>
          <w:tcPr>
            <w:tcW w:w="4009" w:type="dxa"/>
          </w:tcPr>
          <w:p w14:paraId="7CD69E3B"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898" w:name="lt_pId1055"/>
            <w:proofErr w:type="spellStart"/>
            <w:r w:rsidRPr="002F19E9">
              <w:rPr>
                <w:bCs/>
                <w:noProof w:val="0"/>
                <w:sz w:val="18"/>
                <w:szCs w:val="22"/>
                <w:lang w:val="fr-FR"/>
              </w:rPr>
              <w:t>Alo</w:t>
            </w:r>
            <w:proofErr w:type="spellEnd"/>
            <w:r w:rsidRPr="002F19E9">
              <w:rPr>
                <w:bCs/>
                <w:noProof w:val="0"/>
                <w:sz w:val="18"/>
                <w:szCs w:val="22"/>
                <w:lang w:val="fr-FR"/>
              </w:rPr>
              <w:t xml:space="preserve"> Vatan </w:t>
            </w:r>
            <w:proofErr w:type="spellStart"/>
            <w:r w:rsidRPr="002F19E9">
              <w:rPr>
                <w:bCs/>
                <w:noProof w:val="0"/>
                <w:sz w:val="18"/>
                <w:szCs w:val="22"/>
                <w:lang w:val="fr-FR"/>
              </w:rPr>
              <w:t>Telefondienste</w:t>
            </w:r>
            <w:proofErr w:type="spellEnd"/>
            <w:r w:rsidRPr="002F19E9">
              <w:rPr>
                <w:bCs/>
                <w:noProof w:val="0"/>
                <w:sz w:val="18"/>
                <w:szCs w:val="22"/>
                <w:lang w:val="fr-FR"/>
              </w:rPr>
              <w:t xml:space="preserve"> </w:t>
            </w:r>
            <w:proofErr w:type="spellStart"/>
            <w:r w:rsidRPr="002F19E9">
              <w:rPr>
                <w:bCs/>
                <w:noProof w:val="0"/>
                <w:sz w:val="18"/>
                <w:szCs w:val="22"/>
                <w:lang w:val="fr-FR"/>
              </w:rPr>
              <w:t>GmbH</w:t>
            </w:r>
            <w:bookmarkEnd w:id="898"/>
            <w:proofErr w:type="spellEnd"/>
          </w:p>
        </w:tc>
      </w:tr>
      <w:tr w:rsidR="008101CC" w:rsidRPr="002F19E9" w14:paraId="356CFA38" w14:textId="77777777" w:rsidTr="008101CC">
        <w:trPr>
          <w:cantSplit/>
          <w:trHeight w:val="240"/>
        </w:trPr>
        <w:tc>
          <w:tcPr>
            <w:tcW w:w="9288" w:type="dxa"/>
            <w:gridSpan w:val="4"/>
            <w:shd w:val="clear" w:color="auto" w:fill="auto"/>
          </w:tcPr>
          <w:p w14:paraId="075A7CA8" w14:textId="30F187AF" w:rsidR="008101CC" w:rsidRPr="002F19E9" w:rsidRDefault="008101CC" w:rsidP="00AB2ABC">
            <w:pPr>
              <w:keepNext/>
              <w:tabs>
                <w:tab w:val="clear" w:pos="1276"/>
                <w:tab w:val="clear" w:pos="1843"/>
                <w:tab w:val="clear" w:pos="5387"/>
                <w:tab w:val="clear" w:pos="5954"/>
                <w:tab w:val="right" w:pos="1021"/>
                <w:tab w:val="left" w:pos="1701"/>
                <w:tab w:val="left" w:pos="2268"/>
              </w:tabs>
              <w:spacing w:before="60"/>
              <w:rPr>
                <w:b/>
                <w:noProof w:val="0"/>
                <w:lang w:val="en-GB"/>
              </w:rPr>
            </w:pPr>
            <w:bookmarkStart w:id="899" w:name="lt_pId1056"/>
            <w:r>
              <w:rPr>
                <w:rFonts w:ascii="SimSun" w:eastAsia="SimSun" w:hAnsi="SimSun" w:cs="SimSun" w:hint="eastAsia"/>
                <w:b/>
                <w:noProof w:val="0"/>
                <w:lang w:val="en-GB" w:eastAsia="zh-CN"/>
              </w:rPr>
              <w:t>美国</w:t>
            </w:r>
            <w:r w:rsidRPr="002F19E9">
              <w:rPr>
                <w:b/>
                <w:noProof w:val="0"/>
                <w:lang w:val="en-GB"/>
              </w:rPr>
              <w:t xml:space="preserve">    SUP</w:t>
            </w:r>
            <w:bookmarkEnd w:id="899"/>
          </w:p>
        </w:tc>
      </w:tr>
      <w:tr w:rsidR="008101CC" w:rsidRPr="002F19E9" w14:paraId="5458353C" w14:textId="77777777" w:rsidTr="008101CC">
        <w:trPr>
          <w:cantSplit/>
          <w:trHeight w:val="240"/>
        </w:trPr>
        <w:tc>
          <w:tcPr>
            <w:tcW w:w="909" w:type="dxa"/>
            <w:shd w:val="clear" w:color="auto" w:fill="auto"/>
          </w:tcPr>
          <w:p w14:paraId="30C8113C"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3-025-3</w:t>
            </w:r>
          </w:p>
        </w:tc>
        <w:tc>
          <w:tcPr>
            <w:tcW w:w="909" w:type="dxa"/>
            <w:shd w:val="clear" w:color="auto" w:fill="auto"/>
          </w:tcPr>
          <w:p w14:paraId="0649EAF0"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6347</w:t>
            </w:r>
          </w:p>
        </w:tc>
        <w:tc>
          <w:tcPr>
            <w:tcW w:w="3461" w:type="dxa"/>
            <w:shd w:val="clear" w:color="auto" w:fill="auto"/>
          </w:tcPr>
          <w:p w14:paraId="5CC6BF3E"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0" w:name="lt_pId1059"/>
            <w:r w:rsidRPr="002F19E9">
              <w:rPr>
                <w:bCs/>
                <w:noProof w:val="0"/>
                <w:sz w:val="18"/>
                <w:szCs w:val="22"/>
                <w:lang w:val="fr-FR"/>
              </w:rPr>
              <w:t>Albuquerque</w:t>
            </w:r>
            <w:bookmarkEnd w:id="900"/>
          </w:p>
        </w:tc>
        <w:tc>
          <w:tcPr>
            <w:tcW w:w="4009" w:type="dxa"/>
          </w:tcPr>
          <w:p w14:paraId="4FA3A75B"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1" w:name="lt_pId1060"/>
            <w:r w:rsidRPr="002F19E9">
              <w:rPr>
                <w:bCs/>
                <w:noProof w:val="0"/>
                <w:sz w:val="18"/>
                <w:szCs w:val="22"/>
                <w:lang w:val="fr-FR"/>
              </w:rPr>
              <w:t>AT&amp;T</w:t>
            </w:r>
            <w:bookmarkEnd w:id="901"/>
          </w:p>
        </w:tc>
      </w:tr>
      <w:tr w:rsidR="008101CC" w:rsidRPr="002F19E9" w14:paraId="0BB45249" w14:textId="77777777" w:rsidTr="008101CC">
        <w:trPr>
          <w:cantSplit/>
          <w:trHeight w:val="240"/>
        </w:trPr>
        <w:tc>
          <w:tcPr>
            <w:tcW w:w="909" w:type="dxa"/>
            <w:shd w:val="clear" w:color="auto" w:fill="auto"/>
          </w:tcPr>
          <w:p w14:paraId="56FF1D35"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3-037-2</w:t>
            </w:r>
          </w:p>
        </w:tc>
        <w:tc>
          <w:tcPr>
            <w:tcW w:w="909" w:type="dxa"/>
            <w:shd w:val="clear" w:color="auto" w:fill="auto"/>
          </w:tcPr>
          <w:p w14:paraId="14104F00"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6442</w:t>
            </w:r>
          </w:p>
        </w:tc>
        <w:tc>
          <w:tcPr>
            <w:tcW w:w="3461" w:type="dxa"/>
            <w:shd w:val="clear" w:color="auto" w:fill="auto"/>
          </w:tcPr>
          <w:p w14:paraId="50B3772F"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2" w:name="lt_pId1063"/>
            <w:r w:rsidRPr="002F19E9">
              <w:rPr>
                <w:bCs/>
                <w:noProof w:val="0"/>
                <w:sz w:val="18"/>
                <w:szCs w:val="22"/>
                <w:lang w:val="fr-FR"/>
              </w:rPr>
              <w:t>White Plains, NY</w:t>
            </w:r>
            <w:bookmarkEnd w:id="902"/>
          </w:p>
        </w:tc>
        <w:tc>
          <w:tcPr>
            <w:tcW w:w="4009" w:type="dxa"/>
          </w:tcPr>
          <w:p w14:paraId="0FF02B28"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3" w:name="lt_pId1064"/>
            <w:r w:rsidRPr="002F19E9">
              <w:rPr>
                <w:bCs/>
                <w:noProof w:val="0"/>
                <w:sz w:val="18"/>
                <w:szCs w:val="22"/>
                <w:lang w:val="fr-FR"/>
              </w:rPr>
              <w:t>AT&amp;T</w:t>
            </w:r>
            <w:bookmarkEnd w:id="903"/>
          </w:p>
        </w:tc>
      </w:tr>
      <w:tr w:rsidR="008101CC" w:rsidRPr="002F19E9" w14:paraId="7EF1BD22" w14:textId="77777777" w:rsidTr="008101CC">
        <w:trPr>
          <w:cantSplit/>
          <w:trHeight w:val="240"/>
        </w:trPr>
        <w:tc>
          <w:tcPr>
            <w:tcW w:w="909" w:type="dxa"/>
            <w:shd w:val="clear" w:color="auto" w:fill="auto"/>
          </w:tcPr>
          <w:p w14:paraId="1FC56934"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3-037-4</w:t>
            </w:r>
          </w:p>
        </w:tc>
        <w:tc>
          <w:tcPr>
            <w:tcW w:w="909" w:type="dxa"/>
            <w:shd w:val="clear" w:color="auto" w:fill="auto"/>
          </w:tcPr>
          <w:p w14:paraId="7361A995"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6444</w:t>
            </w:r>
          </w:p>
        </w:tc>
        <w:tc>
          <w:tcPr>
            <w:tcW w:w="3461" w:type="dxa"/>
            <w:shd w:val="clear" w:color="auto" w:fill="auto"/>
          </w:tcPr>
          <w:p w14:paraId="04B3B417"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4" w:name="lt_pId1067"/>
            <w:r w:rsidRPr="002F19E9">
              <w:rPr>
                <w:bCs/>
                <w:noProof w:val="0"/>
                <w:sz w:val="18"/>
                <w:szCs w:val="22"/>
                <w:lang w:val="fr-FR"/>
              </w:rPr>
              <w:t>Sherman Oaks, CA</w:t>
            </w:r>
            <w:bookmarkEnd w:id="904"/>
          </w:p>
        </w:tc>
        <w:tc>
          <w:tcPr>
            <w:tcW w:w="4009" w:type="dxa"/>
          </w:tcPr>
          <w:p w14:paraId="7D108CAD"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5" w:name="lt_pId1068"/>
            <w:r w:rsidRPr="002F19E9">
              <w:rPr>
                <w:bCs/>
                <w:noProof w:val="0"/>
                <w:sz w:val="18"/>
                <w:szCs w:val="22"/>
                <w:lang w:val="fr-FR"/>
              </w:rPr>
              <w:t>AT&amp;T</w:t>
            </w:r>
            <w:bookmarkEnd w:id="905"/>
          </w:p>
        </w:tc>
      </w:tr>
      <w:tr w:rsidR="008101CC" w14:paraId="72776431" w14:textId="77777777" w:rsidTr="008101CC">
        <w:trPr>
          <w:cantSplit/>
          <w:trHeight w:val="240"/>
        </w:trPr>
        <w:tc>
          <w:tcPr>
            <w:tcW w:w="909" w:type="dxa"/>
            <w:shd w:val="clear" w:color="auto" w:fill="auto"/>
          </w:tcPr>
          <w:p w14:paraId="1AF1BDF6"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3-045-6</w:t>
            </w:r>
          </w:p>
        </w:tc>
        <w:tc>
          <w:tcPr>
            <w:tcW w:w="909" w:type="dxa"/>
            <w:shd w:val="clear" w:color="auto" w:fill="auto"/>
          </w:tcPr>
          <w:p w14:paraId="47113C8A"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6510</w:t>
            </w:r>
          </w:p>
        </w:tc>
        <w:tc>
          <w:tcPr>
            <w:tcW w:w="3461" w:type="dxa"/>
            <w:shd w:val="clear" w:color="auto" w:fill="auto"/>
          </w:tcPr>
          <w:p w14:paraId="7B4C607B"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6" w:name="lt_pId1071"/>
            <w:r w:rsidRPr="002F19E9">
              <w:rPr>
                <w:bCs/>
                <w:noProof w:val="0"/>
                <w:sz w:val="18"/>
                <w:szCs w:val="22"/>
                <w:lang w:val="fr-FR"/>
              </w:rPr>
              <w:t>Jersey City (1), NJ</w:t>
            </w:r>
            <w:bookmarkEnd w:id="906"/>
          </w:p>
        </w:tc>
        <w:tc>
          <w:tcPr>
            <w:tcW w:w="4009" w:type="dxa"/>
          </w:tcPr>
          <w:p w14:paraId="3C1E5388"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7" w:name="lt_pId1072"/>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07"/>
          </w:p>
        </w:tc>
      </w:tr>
      <w:tr w:rsidR="008101CC" w14:paraId="223CF8E6" w14:textId="77777777" w:rsidTr="008101CC">
        <w:trPr>
          <w:cantSplit/>
          <w:trHeight w:val="240"/>
        </w:trPr>
        <w:tc>
          <w:tcPr>
            <w:tcW w:w="909" w:type="dxa"/>
            <w:shd w:val="clear" w:color="auto" w:fill="auto"/>
          </w:tcPr>
          <w:p w14:paraId="694B9932"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3-045-7</w:t>
            </w:r>
          </w:p>
        </w:tc>
        <w:tc>
          <w:tcPr>
            <w:tcW w:w="909" w:type="dxa"/>
            <w:shd w:val="clear" w:color="auto" w:fill="auto"/>
          </w:tcPr>
          <w:p w14:paraId="1440F480"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6511</w:t>
            </w:r>
          </w:p>
        </w:tc>
        <w:tc>
          <w:tcPr>
            <w:tcW w:w="3461" w:type="dxa"/>
            <w:shd w:val="clear" w:color="auto" w:fill="auto"/>
          </w:tcPr>
          <w:p w14:paraId="1AF0841B"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8" w:name="lt_pId1075"/>
            <w:r w:rsidRPr="002F19E9">
              <w:rPr>
                <w:bCs/>
                <w:noProof w:val="0"/>
                <w:sz w:val="18"/>
                <w:szCs w:val="22"/>
                <w:lang w:val="fr-FR"/>
              </w:rPr>
              <w:t>Jersey City (2), NJ</w:t>
            </w:r>
            <w:bookmarkEnd w:id="908"/>
          </w:p>
        </w:tc>
        <w:tc>
          <w:tcPr>
            <w:tcW w:w="4009" w:type="dxa"/>
          </w:tcPr>
          <w:p w14:paraId="1808BCBA"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09" w:name="lt_pId1076"/>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09"/>
          </w:p>
        </w:tc>
      </w:tr>
      <w:tr w:rsidR="008101CC" w14:paraId="7B7E4DB4" w14:textId="77777777" w:rsidTr="008101CC">
        <w:trPr>
          <w:cantSplit/>
          <w:trHeight w:val="240"/>
        </w:trPr>
        <w:tc>
          <w:tcPr>
            <w:tcW w:w="909" w:type="dxa"/>
            <w:shd w:val="clear" w:color="auto" w:fill="auto"/>
          </w:tcPr>
          <w:p w14:paraId="1825546B"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3-046-0</w:t>
            </w:r>
          </w:p>
        </w:tc>
        <w:tc>
          <w:tcPr>
            <w:tcW w:w="909" w:type="dxa"/>
            <w:shd w:val="clear" w:color="auto" w:fill="auto"/>
          </w:tcPr>
          <w:p w14:paraId="6B243D92"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6512</w:t>
            </w:r>
          </w:p>
        </w:tc>
        <w:tc>
          <w:tcPr>
            <w:tcW w:w="3461" w:type="dxa"/>
            <w:shd w:val="clear" w:color="auto" w:fill="auto"/>
          </w:tcPr>
          <w:p w14:paraId="685B0CC9"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0" w:name="lt_pId1079"/>
            <w:r w:rsidRPr="002F19E9">
              <w:rPr>
                <w:bCs/>
                <w:noProof w:val="0"/>
                <w:sz w:val="18"/>
                <w:szCs w:val="22"/>
                <w:lang w:val="fr-FR"/>
              </w:rPr>
              <w:t>Atlanta, GA</w:t>
            </w:r>
            <w:bookmarkEnd w:id="910"/>
          </w:p>
        </w:tc>
        <w:tc>
          <w:tcPr>
            <w:tcW w:w="4009" w:type="dxa"/>
          </w:tcPr>
          <w:p w14:paraId="080679E0"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1" w:name="lt_pId1080"/>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11"/>
          </w:p>
        </w:tc>
      </w:tr>
      <w:tr w:rsidR="008101CC" w14:paraId="05072E3D" w14:textId="77777777" w:rsidTr="008101CC">
        <w:trPr>
          <w:cantSplit/>
          <w:trHeight w:val="240"/>
        </w:trPr>
        <w:tc>
          <w:tcPr>
            <w:tcW w:w="909" w:type="dxa"/>
            <w:shd w:val="clear" w:color="auto" w:fill="auto"/>
          </w:tcPr>
          <w:p w14:paraId="3777EF99"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3-046-1</w:t>
            </w:r>
          </w:p>
        </w:tc>
        <w:tc>
          <w:tcPr>
            <w:tcW w:w="909" w:type="dxa"/>
            <w:shd w:val="clear" w:color="auto" w:fill="auto"/>
          </w:tcPr>
          <w:p w14:paraId="0F2F8824"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6513</w:t>
            </w:r>
          </w:p>
        </w:tc>
        <w:tc>
          <w:tcPr>
            <w:tcW w:w="3461" w:type="dxa"/>
            <w:shd w:val="clear" w:color="auto" w:fill="auto"/>
          </w:tcPr>
          <w:p w14:paraId="2D869277"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2" w:name="lt_pId1083"/>
            <w:r w:rsidRPr="002F19E9">
              <w:rPr>
                <w:bCs/>
                <w:noProof w:val="0"/>
                <w:sz w:val="18"/>
                <w:szCs w:val="22"/>
                <w:lang w:val="fr-FR"/>
              </w:rPr>
              <w:t>Sunnyvale, CA</w:t>
            </w:r>
            <w:bookmarkEnd w:id="912"/>
          </w:p>
        </w:tc>
        <w:tc>
          <w:tcPr>
            <w:tcW w:w="4009" w:type="dxa"/>
          </w:tcPr>
          <w:p w14:paraId="1EAD9A5A"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3" w:name="lt_pId1084"/>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13"/>
          </w:p>
        </w:tc>
      </w:tr>
      <w:tr w:rsidR="008101CC" w14:paraId="0CD3CF76" w14:textId="77777777" w:rsidTr="008101CC">
        <w:trPr>
          <w:cantSplit/>
          <w:trHeight w:val="240"/>
        </w:trPr>
        <w:tc>
          <w:tcPr>
            <w:tcW w:w="909" w:type="dxa"/>
            <w:shd w:val="clear" w:color="auto" w:fill="auto"/>
          </w:tcPr>
          <w:p w14:paraId="7F858ED5"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3-046-2</w:t>
            </w:r>
          </w:p>
        </w:tc>
        <w:tc>
          <w:tcPr>
            <w:tcW w:w="909" w:type="dxa"/>
            <w:shd w:val="clear" w:color="auto" w:fill="auto"/>
          </w:tcPr>
          <w:p w14:paraId="41C575D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6514</w:t>
            </w:r>
          </w:p>
        </w:tc>
        <w:tc>
          <w:tcPr>
            <w:tcW w:w="3461" w:type="dxa"/>
            <w:shd w:val="clear" w:color="auto" w:fill="auto"/>
          </w:tcPr>
          <w:p w14:paraId="4F45B741"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4" w:name="lt_pId1087"/>
            <w:r w:rsidRPr="002F19E9">
              <w:rPr>
                <w:bCs/>
                <w:noProof w:val="0"/>
                <w:sz w:val="18"/>
                <w:szCs w:val="22"/>
                <w:lang w:val="fr-FR"/>
              </w:rPr>
              <w:t>Dublin, OH</w:t>
            </w:r>
            <w:bookmarkEnd w:id="914"/>
          </w:p>
        </w:tc>
        <w:tc>
          <w:tcPr>
            <w:tcW w:w="4009" w:type="dxa"/>
          </w:tcPr>
          <w:p w14:paraId="40941AC5"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5" w:name="lt_pId1088"/>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15"/>
          </w:p>
        </w:tc>
      </w:tr>
      <w:tr w:rsidR="008101CC" w14:paraId="2D8A66B8" w14:textId="77777777" w:rsidTr="008101CC">
        <w:trPr>
          <w:cantSplit/>
          <w:trHeight w:val="240"/>
        </w:trPr>
        <w:tc>
          <w:tcPr>
            <w:tcW w:w="909" w:type="dxa"/>
            <w:shd w:val="clear" w:color="auto" w:fill="auto"/>
          </w:tcPr>
          <w:p w14:paraId="34CA97D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3-046-3</w:t>
            </w:r>
          </w:p>
        </w:tc>
        <w:tc>
          <w:tcPr>
            <w:tcW w:w="909" w:type="dxa"/>
            <w:shd w:val="clear" w:color="auto" w:fill="auto"/>
          </w:tcPr>
          <w:p w14:paraId="5B2EFE5F"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6515</w:t>
            </w:r>
          </w:p>
        </w:tc>
        <w:tc>
          <w:tcPr>
            <w:tcW w:w="3461" w:type="dxa"/>
            <w:shd w:val="clear" w:color="auto" w:fill="auto"/>
          </w:tcPr>
          <w:p w14:paraId="34E16D5C"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6" w:name="lt_pId1091"/>
            <w:r w:rsidRPr="002F19E9">
              <w:rPr>
                <w:bCs/>
                <w:noProof w:val="0"/>
                <w:sz w:val="18"/>
                <w:szCs w:val="22"/>
                <w:lang w:val="fr-FR"/>
              </w:rPr>
              <w:t>Houston, TX</w:t>
            </w:r>
            <w:bookmarkEnd w:id="916"/>
          </w:p>
        </w:tc>
        <w:tc>
          <w:tcPr>
            <w:tcW w:w="4009" w:type="dxa"/>
          </w:tcPr>
          <w:p w14:paraId="472D3D03"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7" w:name="lt_pId1092"/>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17"/>
          </w:p>
        </w:tc>
      </w:tr>
      <w:tr w:rsidR="008101CC" w14:paraId="61D2E7D5" w14:textId="77777777" w:rsidTr="008101CC">
        <w:trPr>
          <w:cantSplit/>
          <w:trHeight w:val="240"/>
        </w:trPr>
        <w:tc>
          <w:tcPr>
            <w:tcW w:w="909" w:type="dxa"/>
            <w:shd w:val="clear" w:color="auto" w:fill="auto"/>
          </w:tcPr>
          <w:p w14:paraId="31937763"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3-046-4</w:t>
            </w:r>
          </w:p>
        </w:tc>
        <w:tc>
          <w:tcPr>
            <w:tcW w:w="909" w:type="dxa"/>
            <w:shd w:val="clear" w:color="auto" w:fill="auto"/>
          </w:tcPr>
          <w:p w14:paraId="0157E2F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6516</w:t>
            </w:r>
          </w:p>
        </w:tc>
        <w:tc>
          <w:tcPr>
            <w:tcW w:w="3461" w:type="dxa"/>
            <w:shd w:val="clear" w:color="auto" w:fill="auto"/>
          </w:tcPr>
          <w:p w14:paraId="23A9E017"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8" w:name="lt_pId1095"/>
            <w:r w:rsidRPr="002F19E9">
              <w:rPr>
                <w:bCs/>
                <w:noProof w:val="0"/>
                <w:sz w:val="18"/>
                <w:szCs w:val="22"/>
                <w:lang w:val="fr-FR"/>
              </w:rPr>
              <w:t>Dublin, OH</w:t>
            </w:r>
            <w:bookmarkEnd w:id="918"/>
          </w:p>
        </w:tc>
        <w:tc>
          <w:tcPr>
            <w:tcW w:w="4009" w:type="dxa"/>
          </w:tcPr>
          <w:p w14:paraId="47069019"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19" w:name="lt_pId1096"/>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19"/>
          </w:p>
        </w:tc>
      </w:tr>
      <w:tr w:rsidR="008101CC" w14:paraId="64E1D2CA" w14:textId="77777777" w:rsidTr="008101CC">
        <w:trPr>
          <w:cantSplit/>
          <w:trHeight w:val="240"/>
        </w:trPr>
        <w:tc>
          <w:tcPr>
            <w:tcW w:w="909" w:type="dxa"/>
            <w:shd w:val="clear" w:color="auto" w:fill="auto"/>
          </w:tcPr>
          <w:p w14:paraId="7314C95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3-046-5</w:t>
            </w:r>
          </w:p>
        </w:tc>
        <w:tc>
          <w:tcPr>
            <w:tcW w:w="909" w:type="dxa"/>
            <w:shd w:val="clear" w:color="auto" w:fill="auto"/>
          </w:tcPr>
          <w:p w14:paraId="7F7C1AB0"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6517</w:t>
            </w:r>
          </w:p>
        </w:tc>
        <w:tc>
          <w:tcPr>
            <w:tcW w:w="3461" w:type="dxa"/>
            <w:shd w:val="clear" w:color="auto" w:fill="auto"/>
          </w:tcPr>
          <w:p w14:paraId="5718D24A"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0" w:name="lt_pId1099"/>
            <w:r w:rsidRPr="002F19E9">
              <w:rPr>
                <w:bCs/>
                <w:noProof w:val="0"/>
                <w:sz w:val="18"/>
                <w:szCs w:val="22"/>
                <w:lang w:val="fr-FR"/>
              </w:rPr>
              <w:t>Houston, TX</w:t>
            </w:r>
            <w:bookmarkEnd w:id="920"/>
          </w:p>
        </w:tc>
        <w:tc>
          <w:tcPr>
            <w:tcW w:w="4009" w:type="dxa"/>
          </w:tcPr>
          <w:p w14:paraId="6E484090"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1" w:name="lt_pId1100"/>
            <w:proofErr w:type="spellStart"/>
            <w:r w:rsidRPr="002F19E9">
              <w:rPr>
                <w:bCs/>
                <w:noProof w:val="0"/>
                <w:sz w:val="18"/>
                <w:szCs w:val="22"/>
                <w:lang w:val="fr-FR"/>
              </w:rPr>
              <w:t>Qwest</w:t>
            </w:r>
            <w:proofErr w:type="spellEnd"/>
            <w:r w:rsidRPr="002F19E9">
              <w:rPr>
                <w:bCs/>
                <w:noProof w:val="0"/>
                <w:sz w:val="18"/>
                <w:szCs w:val="22"/>
                <w:lang w:val="fr-FR"/>
              </w:rPr>
              <w:t xml:space="preserve"> Communications International Corp</w:t>
            </w:r>
            <w:bookmarkEnd w:id="921"/>
          </w:p>
        </w:tc>
      </w:tr>
      <w:tr w:rsidR="008101CC" w14:paraId="0F09803C" w14:textId="77777777" w:rsidTr="008101CC">
        <w:trPr>
          <w:cantSplit/>
          <w:trHeight w:val="240"/>
        </w:trPr>
        <w:tc>
          <w:tcPr>
            <w:tcW w:w="909" w:type="dxa"/>
            <w:shd w:val="clear" w:color="auto" w:fill="auto"/>
          </w:tcPr>
          <w:p w14:paraId="46608099"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3-055-7</w:t>
            </w:r>
          </w:p>
        </w:tc>
        <w:tc>
          <w:tcPr>
            <w:tcW w:w="909" w:type="dxa"/>
            <w:shd w:val="clear" w:color="auto" w:fill="auto"/>
          </w:tcPr>
          <w:p w14:paraId="7F325907"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6591</w:t>
            </w:r>
          </w:p>
        </w:tc>
        <w:tc>
          <w:tcPr>
            <w:tcW w:w="3461" w:type="dxa"/>
            <w:shd w:val="clear" w:color="auto" w:fill="auto"/>
          </w:tcPr>
          <w:p w14:paraId="498E4D84"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2" w:name="lt_pId1103"/>
            <w:r w:rsidRPr="002F19E9">
              <w:rPr>
                <w:bCs/>
                <w:noProof w:val="0"/>
                <w:sz w:val="18"/>
                <w:szCs w:val="22"/>
                <w:lang w:val="fr-FR"/>
              </w:rPr>
              <w:t xml:space="preserve">Jackson </w:t>
            </w:r>
            <w:proofErr w:type="spellStart"/>
            <w:r w:rsidRPr="002F19E9">
              <w:rPr>
                <w:bCs/>
                <w:noProof w:val="0"/>
                <w:sz w:val="18"/>
                <w:szCs w:val="22"/>
                <w:lang w:val="fr-FR"/>
              </w:rPr>
              <w:t>Heights</w:t>
            </w:r>
            <w:proofErr w:type="spellEnd"/>
            <w:r w:rsidRPr="002F19E9">
              <w:rPr>
                <w:bCs/>
                <w:noProof w:val="0"/>
                <w:sz w:val="18"/>
                <w:szCs w:val="22"/>
                <w:lang w:val="fr-FR"/>
              </w:rPr>
              <w:t>, NY</w:t>
            </w:r>
            <w:bookmarkEnd w:id="922"/>
          </w:p>
        </w:tc>
        <w:tc>
          <w:tcPr>
            <w:tcW w:w="4009" w:type="dxa"/>
          </w:tcPr>
          <w:p w14:paraId="7340910C"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3" w:name="lt_pId1104"/>
            <w:proofErr w:type="spellStart"/>
            <w:r w:rsidRPr="002F19E9">
              <w:rPr>
                <w:bCs/>
                <w:noProof w:val="0"/>
                <w:sz w:val="18"/>
                <w:szCs w:val="22"/>
                <w:lang w:val="fr-FR"/>
              </w:rPr>
              <w:t>Savontel</w:t>
            </w:r>
            <w:proofErr w:type="spellEnd"/>
            <w:r w:rsidRPr="002F19E9">
              <w:rPr>
                <w:bCs/>
                <w:noProof w:val="0"/>
                <w:sz w:val="18"/>
                <w:szCs w:val="22"/>
                <w:lang w:val="fr-FR"/>
              </w:rPr>
              <w:t xml:space="preserve"> Communications</w:t>
            </w:r>
            <w:bookmarkEnd w:id="923"/>
          </w:p>
        </w:tc>
      </w:tr>
      <w:tr w:rsidR="008101CC" w14:paraId="766435A4" w14:textId="77777777" w:rsidTr="008101CC">
        <w:trPr>
          <w:cantSplit/>
          <w:trHeight w:val="240"/>
        </w:trPr>
        <w:tc>
          <w:tcPr>
            <w:tcW w:w="909" w:type="dxa"/>
            <w:shd w:val="clear" w:color="auto" w:fill="auto"/>
          </w:tcPr>
          <w:p w14:paraId="7A892F79"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3-181-7</w:t>
            </w:r>
          </w:p>
        </w:tc>
        <w:tc>
          <w:tcPr>
            <w:tcW w:w="909" w:type="dxa"/>
            <w:shd w:val="clear" w:color="auto" w:fill="auto"/>
          </w:tcPr>
          <w:p w14:paraId="7BEF1F34"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7599</w:t>
            </w:r>
          </w:p>
        </w:tc>
        <w:tc>
          <w:tcPr>
            <w:tcW w:w="3461" w:type="dxa"/>
            <w:shd w:val="clear" w:color="auto" w:fill="auto"/>
          </w:tcPr>
          <w:p w14:paraId="1F8CFD9C"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4" w:name="lt_pId1107"/>
            <w:r w:rsidRPr="002F19E9">
              <w:rPr>
                <w:bCs/>
                <w:noProof w:val="0"/>
                <w:sz w:val="18"/>
                <w:szCs w:val="22"/>
                <w:lang w:val="fr-FR"/>
              </w:rPr>
              <w:t>Los Angeles, CA</w:t>
            </w:r>
            <w:bookmarkEnd w:id="924"/>
          </w:p>
        </w:tc>
        <w:tc>
          <w:tcPr>
            <w:tcW w:w="4009" w:type="dxa"/>
          </w:tcPr>
          <w:p w14:paraId="7EEA1CEA"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5" w:name="lt_pId1108"/>
            <w:proofErr w:type="spellStart"/>
            <w:r w:rsidRPr="002F19E9">
              <w:rPr>
                <w:bCs/>
                <w:noProof w:val="0"/>
                <w:sz w:val="18"/>
                <w:szCs w:val="22"/>
                <w:lang w:val="fr-FR"/>
              </w:rPr>
              <w:t>Unified</w:t>
            </w:r>
            <w:proofErr w:type="spellEnd"/>
            <w:r w:rsidRPr="002F19E9">
              <w:rPr>
                <w:bCs/>
                <w:noProof w:val="0"/>
                <w:sz w:val="18"/>
                <w:szCs w:val="22"/>
                <w:lang w:val="fr-FR"/>
              </w:rPr>
              <w:t xml:space="preserve"> Worldwide Transport, LLC</w:t>
            </w:r>
            <w:bookmarkEnd w:id="925"/>
          </w:p>
        </w:tc>
      </w:tr>
      <w:tr w:rsidR="008101CC" w14:paraId="544C6246" w14:textId="77777777" w:rsidTr="008101CC">
        <w:trPr>
          <w:cantSplit/>
          <w:trHeight w:val="240"/>
        </w:trPr>
        <w:tc>
          <w:tcPr>
            <w:tcW w:w="909" w:type="dxa"/>
            <w:shd w:val="clear" w:color="auto" w:fill="auto"/>
          </w:tcPr>
          <w:p w14:paraId="7D6ABF7F"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3-183-5</w:t>
            </w:r>
          </w:p>
        </w:tc>
        <w:tc>
          <w:tcPr>
            <w:tcW w:w="909" w:type="dxa"/>
            <w:shd w:val="clear" w:color="auto" w:fill="auto"/>
          </w:tcPr>
          <w:p w14:paraId="03417323"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7613</w:t>
            </w:r>
          </w:p>
        </w:tc>
        <w:tc>
          <w:tcPr>
            <w:tcW w:w="3461" w:type="dxa"/>
            <w:shd w:val="clear" w:color="auto" w:fill="auto"/>
          </w:tcPr>
          <w:p w14:paraId="00EAACE8"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6" w:name="lt_pId1111"/>
            <w:r w:rsidRPr="002F19E9">
              <w:rPr>
                <w:bCs/>
                <w:noProof w:val="0"/>
                <w:sz w:val="18"/>
                <w:szCs w:val="22"/>
                <w:lang w:val="fr-FR"/>
              </w:rPr>
              <w:t>Atlanta, GA</w:t>
            </w:r>
            <w:bookmarkEnd w:id="926"/>
          </w:p>
        </w:tc>
        <w:tc>
          <w:tcPr>
            <w:tcW w:w="4009" w:type="dxa"/>
          </w:tcPr>
          <w:p w14:paraId="45F7F3AF"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7" w:name="lt_pId1112"/>
            <w:r w:rsidRPr="002F19E9">
              <w:rPr>
                <w:bCs/>
                <w:noProof w:val="0"/>
                <w:sz w:val="18"/>
                <w:szCs w:val="22"/>
                <w:lang w:val="fr-FR"/>
              </w:rPr>
              <w:t>AT&amp;T</w:t>
            </w:r>
            <w:bookmarkEnd w:id="927"/>
          </w:p>
        </w:tc>
      </w:tr>
      <w:tr w:rsidR="008101CC" w14:paraId="2E89AE4C" w14:textId="77777777" w:rsidTr="008101CC">
        <w:trPr>
          <w:cantSplit/>
          <w:trHeight w:val="240"/>
        </w:trPr>
        <w:tc>
          <w:tcPr>
            <w:tcW w:w="909" w:type="dxa"/>
            <w:shd w:val="clear" w:color="auto" w:fill="auto"/>
          </w:tcPr>
          <w:p w14:paraId="1162FF22"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3-202-7</w:t>
            </w:r>
          </w:p>
        </w:tc>
        <w:tc>
          <w:tcPr>
            <w:tcW w:w="909" w:type="dxa"/>
            <w:shd w:val="clear" w:color="auto" w:fill="auto"/>
          </w:tcPr>
          <w:p w14:paraId="1DE27DD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7767</w:t>
            </w:r>
          </w:p>
        </w:tc>
        <w:tc>
          <w:tcPr>
            <w:tcW w:w="3461" w:type="dxa"/>
            <w:shd w:val="clear" w:color="auto" w:fill="auto"/>
          </w:tcPr>
          <w:p w14:paraId="150172D3"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8" w:name="lt_pId1115"/>
            <w:r w:rsidRPr="002F19E9">
              <w:rPr>
                <w:bCs/>
                <w:noProof w:val="0"/>
                <w:sz w:val="18"/>
                <w:szCs w:val="22"/>
                <w:lang w:val="fr-FR"/>
              </w:rPr>
              <w:t>Sunnyvale, CA</w:t>
            </w:r>
            <w:bookmarkEnd w:id="928"/>
          </w:p>
        </w:tc>
        <w:tc>
          <w:tcPr>
            <w:tcW w:w="4009" w:type="dxa"/>
          </w:tcPr>
          <w:p w14:paraId="739ECF75"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29" w:name="lt_pId1116"/>
            <w:proofErr w:type="spellStart"/>
            <w:r w:rsidRPr="002F19E9">
              <w:rPr>
                <w:bCs/>
                <w:noProof w:val="0"/>
                <w:sz w:val="18"/>
                <w:szCs w:val="22"/>
                <w:lang w:val="fr-FR"/>
              </w:rPr>
              <w:t>Qwest</w:t>
            </w:r>
            <w:proofErr w:type="spellEnd"/>
            <w:r w:rsidRPr="002F19E9">
              <w:rPr>
                <w:bCs/>
                <w:noProof w:val="0"/>
                <w:sz w:val="18"/>
                <w:szCs w:val="22"/>
                <w:lang w:val="fr-FR"/>
              </w:rPr>
              <w:t xml:space="preserve"> Communications Corporation</w:t>
            </w:r>
            <w:bookmarkEnd w:id="929"/>
          </w:p>
        </w:tc>
      </w:tr>
      <w:tr w:rsidR="008101CC" w14:paraId="5FC9B319" w14:textId="77777777" w:rsidTr="008101CC">
        <w:trPr>
          <w:cantSplit/>
          <w:trHeight w:val="240"/>
        </w:trPr>
        <w:tc>
          <w:tcPr>
            <w:tcW w:w="909" w:type="dxa"/>
            <w:shd w:val="clear" w:color="auto" w:fill="auto"/>
          </w:tcPr>
          <w:p w14:paraId="72F05793"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3-203-0</w:t>
            </w:r>
          </w:p>
        </w:tc>
        <w:tc>
          <w:tcPr>
            <w:tcW w:w="909" w:type="dxa"/>
            <w:shd w:val="clear" w:color="auto" w:fill="auto"/>
          </w:tcPr>
          <w:p w14:paraId="095C8490"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7768</w:t>
            </w:r>
          </w:p>
        </w:tc>
        <w:tc>
          <w:tcPr>
            <w:tcW w:w="3461" w:type="dxa"/>
            <w:shd w:val="clear" w:color="auto" w:fill="auto"/>
          </w:tcPr>
          <w:p w14:paraId="3D5639FE"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0" w:name="lt_pId1119"/>
            <w:r w:rsidRPr="002F19E9">
              <w:rPr>
                <w:bCs/>
                <w:noProof w:val="0"/>
                <w:sz w:val="18"/>
                <w:szCs w:val="22"/>
                <w:lang w:val="fr-FR"/>
              </w:rPr>
              <w:t>Los Angeles, CA</w:t>
            </w:r>
            <w:bookmarkEnd w:id="930"/>
          </w:p>
        </w:tc>
        <w:tc>
          <w:tcPr>
            <w:tcW w:w="4009" w:type="dxa"/>
          </w:tcPr>
          <w:p w14:paraId="2FFB8929"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1" w:name="lt_pId1120"/>
            <w:proofErr w:type="spellStart"/>
            <w:r w:rsidRPr="002F19E9">
              <w:rPr>
                <w:bCs/>
                <w:noProof w:val="0"/>
                <w:sz w:val="18"/>
                <w:szCs w:val="22"/>
                <w:lang w:val="fr-FR"/>
              </w:rPr>
              <w:t>Qwest</w:t>
            </w:r>
            <w:proofErr w:type="spellEnd"/>
            <w:r w:rsidRPr="002F19E9">
              <w:rPr>
                <w:bCs/>
                <w:noProof w:val="0"/>
                <w:sz w:val="18"/>
                <w:szCs w:val="22"/>
                <w:lang w:val="fr-FR"/>
              </w:rPr>
              <w:t xml:space="preserve"> Communications Corporation</w:t>
            </w:r>
            <w:bookmarkEnd w:id="931"/>
          </w:p>
        </w:tc>
      </w:tr>
      <w:tr w:rsidR="008101CC" w14:paraId="33FE34D3" w14:textId="77777777" w:rsidTr="008101CC">
        <w:trPr>
          <w:cantSplit/>
          <w:trHeight w:val="240"/>
        </w:trPr>
        <w:tc>
          <w:tcPr>
            <w:tcW w:w="909" w:type="dxa"/>
            <w:shd w:val="clear" w:color="auto" w:fill="auto"/>
          </w:tcPr>
          <w:p w14:paraId="57E8B1AE"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3-203-1</w:t>
            </w:r>
          </w:p>
        </w:tc>
        <w:tc>
          <w:tcPr>
            <w:tcW w:w="909" w:type="dxa"/>
            <w:shd w:val="clear" w:color="auto" w:fill="auto"/>
          </w:tcPr>
          <w:p w14:paraId="14F533C2"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7769</w:t>
            </w:r>
          </w:p>
        </w:tc>
        <w:tc>
          <w:tcPr>
            <w:tcW w:w="3461" w:type="dxa"/>
            <w:shd w:val="clear" w:color="auto" w:fill="auto"/>
          </w:tcPr>
          <w:p w14:paraId="1DCF6143"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2" w:name="lt_pId1123"/>
            <w:r w:rsidRPr="002F19E9">
              <w:rPr>
                <w:bCs/>
                <w:noProof w:val="0"/>
                <w:sz w:val="18"/>
                <w:szCs w:val="22"/>
                <w:lang w:val="fr-FR"/>
              </w:rPr>
              <w:t>Houston, TX</w:t>
            </w:r>
            <w:bookmarkEnd w:id="932"/>
          </w:p>
        </w:tc>
        <w:tc>
          <w:tcPr>
            <w:tcW w:w="4009" w:type="dxa"/>
          </w:tcPr>
          <w:p w14:paraId="37D2FB44"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3" w:name="lt_pId1124"/>
            <w:proofErr w:type="spellStart"/>
            <w:r w:rsidRPr="002F19E9">
              <w:rPr>
                <w:bCs/>
                <w:noProof w:val="0"/>
                <w:sz w:val="18"/>
                <w:szCs w:val="22"/>
                <w:lang w:val="fr-FR"/>
              </w:rPr>
              <w:t>Qwest</w:t>
            </w:r>
            <w:proofErr w:type="spellEnd"/>
            <w:r w:rsidRPr="002F19E9">
              <w:rPr>
                <w:bCs/>
                <w:noProof w:val="0"/>
                <w:sz w:val="18"/>
                <w:szCs w:val="22"/>
                <w:lang w:val="fr-FR"/>
              </w:rPr>
              <w:t xml:space="preserve"> Communications Corporation</w:t>
            </w:r>
            <w:bookmarkEnd w:id="933"/>
          </w:p>
        </w:tc>
      </w:tr>
      <w:tr w:rsidR="008101CC" w14:paraId="4848D795" w14:textId="77777777" w:rsidTr="008101CC">
        <w:trPr>
          <w:cantSplit/>
          <w:trHeight w:val="240"/>
        </w:trPr>
        <w:tc>
          <w:tcPr>
            <w:tcW w:w="909" w:type="dxa"/>
            <w:shd w:val="clear" w:color="auto" w:fill="auto"/>
          </w:tcPr>
          <w:p w14:paraId="3A3D4351"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3-203-2</w:t>
            </w:r>
          </w:p>
        </w:tc>
        <w:tc>
          <w:tcPr>
            <w:tcW w:w="909" w:type="dxa"/>
            <w:shd w:val="clear" w:color="auto" w:fill="auto"/>
          </w:tcPr>
          <w:p w14:paraId="5B4C4AE6"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7770</w:t>
            </w:r>
          </w:p>
        </w:tc>
        <w:tc>
          <w:tcPr>
            <w:tcW w:w="3461" w:type="dxa"/>
            <w:shd w:val="clear" w:color="auto" w:fill="auto"/>
          </w:tcPr>
          <w:p w14:paraId="18E2368B"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2F19E9">
              <w:rPr>
                <w:bCs/>
                <w:noProof w:val="0"/>
                <w:sz w:val="18"/>
                <w:szCs w:val="22"/>
                <w:lang w:val="fr-FR"/>
              </w:rPr>
              <w:t>Los Angeles, CA</w:t>
            </w:r>
          </w:p>
        </w:tc>
        <w:tc>
          <w:tcPr>
            <w:tcW w:w="4009" w:type="dxa"/>
          </w:tcPr>
          <w:p w14:paraId="395335EF"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4" w:name="lt_pId1128"/>
            <w:proofErr w:type="spellStart"/>
            <w:r w:rsidRPr="002F19E9">
              <w:rPr>
                <w:bCs/>
                <w:noProof w:val="0"/>
                <w:sz w:val="18"/>
                <w:szCs w:val="22"/>
                <w:lang w:val="fr-FR"/>
              </w:rPr>
              <w:t>MiNO</w:t>
            </w:r>
            <w:proofErr w:type="spellEnd"/>
            <w:r w:rsidRPr="002F19E9">
              <w:rPr>
                <w:bCs/>
                <w:noProof w:val="0"/>
                <w:sz w:val="18"/>
                <w:szCs w:val="22"/>
                <w:lang w:val="fr-FR"/>
              </w:rPr>
              <w:t xml:space="preserve"> Wireless USA, </w:t>
            </w:r>
            <w:proofErr w:type="spellStart"/>
            <w:r w:rsidRPr="002F19E9">
              <w:rPr>
                <w:bCs/>
                <w:noProof w:val="0"/>
                <w:sz w:val="18"/>
                <w:szCs w:val="22"/>
                <w:lang w:val="fr-FR"/>
              </w:rPr>
              <w:t>Inc</w:t>
            </w:r>
            <w:bookmarkEnd w:id="934"/>
            <w:proofErr w:type="spellEnd"/>
          </w:p>
        </w:tc>
      </w:tr>
      <w:tr w:rsidR="008101CC" w14:paraId="626CEE89" w14:textId="77777777" w:rsidTr="008101CC">
        <w:trPr>
          <w:cantSplit/>
          <w:trHeight w:val="240"/>
        </w:trPr>
        <w:tc>
          <w:tcPr>
            <w:tcW w:w="909" w:type="dxa"/>
            <w:shd w:val="clear" w:color="auto" w:fill="auto"/>
          </w:tcPr>
          <w:p w14:paraId="2D834D17"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3-203-3</w:t>
            </w:r>
          </w:p>
        </w:tc>
        <w:tc>
          <w:tcPr>
            <w:tcW w:w="909" w:type="dxa"/>
            <w:shd w:val="clear" w:color="auto" w:fill="auto"/>
          </w:tcPr>
          <w:p w14:paraId="21313CA8"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7771</w:t>
            </w:r>
          </w:p>
        </w:tc>
        <w:tc>
          <w:tcPr>
            <w:tcW w:w="3461" w:type="dxa"/>
            <w:shd w:val="clear" w:color="auto" w:fill="auto"/>
          </w:tcPr>
          <w:p w14:paraId="78F0AF93"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5" w:name="lt_pId1131"/>
            <w:r w:rsidRPr="002F19E9">
              <w:rPr>
                <w:bCs/>
                <w:noProof w:val="0"/>
                <w:sz w:val="18"/>
                <w:szCs w:val="22"/>
                <w:lang w:val="fr-FR"/>
              </w:rPr>
              <w:t>Los Angeles (2), CA</w:t>
            </w:r>
            <w:bookmarkEnd w:id="935"/>
          </w:p>
        </w:tc>
        <w:tc>
          <w:tcPr>
            <w:tcW w:w="4009" w:type="dxa"/>
          </w:tcPr>
          <w:p w14:paraId="448CA399"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6" w:name="lt_pId1132"/>
            <w:proofErr w:type="spellStart"/>
            <w:r w:rsidRPr="002F19E9">
              <w:rPr>
                <w:bCs/>
                <w:noProof w:val="0"/>
                <w:sz w:val="18"/>
                <w:szCs w:val="22"/>
                <w:lang w:val="fr-FR"/>
              </w:rPr>
              <w:t>MiNO</w:t>
            </w:r>
            <w:proofErr w:type="spellEnd"/>
            <w:r w:rsidRPr="002F19E9">
              <w:rPr>
                <w:bCs/>
                <w:noProof w:val="0"/>
                <w:sz w:val="18"/>
                <w:szCs w:val="22"/>
                <w:lang w:val="fr-FR"/>
              </w:rPr>
              <w:t xml:space="preserve"> Wireless USA, </w:t>
            </w:r>
            <w:proofErr w:type="spellStart"/>
            <w:r w:rsidRPr="002F19E9">
              <w:rPr>
                <w:bCs/>
                <w:noProof w:val="0"/>
                <w:sz w:val="18"/>
                <w:szCs w:val="22"/>
                <w:lang w:val="fr-FR"/>
              </w:rPr>
              <w:t>Inc</w:t>
            </w:r>
            <w:bookmarkEnd w:id="936"/>
            <w:proofErr w:type="spellEnd"/>
          </w:p>
        </w:tc>
      </w:tr>
      <w:tr w:rsidR="008101CC" w14:paraId="6BD366E5" w14:textId="77777777" w:rsidTr="008101CC">
        <w:trPr>
          <w:cantSplit/>
          <w:trHeight w:val="240"/>
        </w:trPr>
        <w:tc>
          <w:tcPr>
            <w:tcW w:w="909" w:type="dxa"/>
            <w:shd w:val="clear" w:color="auto" w:fill="auto"/>
          </w:tcPr>
          <w:p w14:paraId="0807E254"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3-203-4</w:t>
            </w:r>
          </w:p>
        </w:tc>
        <w:tc>
          <w:tcPr>
            <w:tcW w:w="909" w:type="dxa"/>
            <w:shd w:val="clear" w:color="auto" w:fill="auto"/>
          </w:tcPr>
          <w:p w14:paraId="31825ADA"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7772</w:t>
            </w:r>
          </w:p>
        </w:tc>
        <w:tc>
          <w:tcPr>
            <w:tcW w:w="3461" w:type="dxa"/>
            <w:shd w:val="clear" w:color="auto" w:fill="auto"/>
          </w:tcPr>
          <w:p w14:paraId="70E428B8"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7" w:name="lt_pId1135"/>
            <w:r w:rsidRPr="002F19E9">
              <w:rPr>
                <w:bCs/>
                <w:noProof w:val="0"/>
                <w:sz w:val="18"/>
                <w:szCs w:val="22"/>
                <w:lang w:val="fr-FR"/>
              </w:rPr>
              <w:t>Los Angeles (3), CA</w:t>
            </w:r>
            <w:bookmarkEnd w:id="937"/>
          </w:p>
        </w:tc>
        <w:tc>
          <w:tcPr>
            <w:tcW w:w="4009" w:type="dxa"/>
          </w:tcPr>
          <w:p w14:paraId="7BFB1EA4"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8" w:name="lt_pId1136"/>
            <w:proofErr w:type="spellStart"/>
            <w:r w:rsidRPr="002F19E9">
              <w:rPr>
                <w:bCs/>
                <w:noProof w:val="0"/>
                <w:sz w:val="18"/>
                <w:szCs w:val="22"/>
                <w:lang w:val="fr-FR"/>
              </w:rPr>
              <w:t>MiNO</w:t>
            </w:r>
            <w:proofErr w:type="spellEnd"/>
            <w:r w:rsidRPr="002F19E9">
              <w:rPr>
                <w:bCs/>
                <w:noProof w:val="0"/>
                <w:sz w:val="18"/>
                <w:szCs w:val="22"/>
                <w:lang w:val="fr-FR"/>
              </w:rPr>
              <w:t xml:space="preserve"> Wireless USA, </w:t>
            </w:r>
            <w:proofErr w:type="spellStart"/>
            <w:r w:rsidRPr="002F19E9">
              <w:rPr>
                <w:bCs/>
                <w:noProof w:val="0"/>
                <w:sz w:val="18"/>
                <w:szCs w:val="22"/>
                <w:lang w:val="fr-FR"/>
              </w:rPr>
              <w:t>Inc</w:t>
            </w:r>
            <w:bookmarkEnd w:id="938"/>
            <w:proofErr w:type="spellEnd"/>
          </w:p>
        </w:tc>
      </w:tr>
      <w:tr w:rsidR="008101CC" w14:paraId="50C5DE4F" w14:textId="77777777" w:rsidTr="008101CC">
        <w:trPr>
          <w:cantSplit/>
          <w:trHeight w:val="240"/>
        </w:trPr>
        <w:tc>
          <w:tcPr>
            <w:tcW w:w="909" w:type="dxa"/>
            <w:shd w:val="clear" w:color="auto" w:fill="auto"/>
          </w:tcPr>
          <w:p w14:paraId="281F5FFF"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3-203-5</w:t>
            </w:r>
          </w:p>
        </w:tc>
        <w:tc>
          <w:tcPr>
            <w:tcW w:w="909" w:type="dxa"/>
            <w:shd w:val="clear" w:color="auto" w:fill="auto"/>
          </w:tcPr>
          <w:p w14:paraId="56B27667" w14:textId="77777777" w:rsidR="008101CC" w:rsidRPr="00381E67"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r w:rsidRPr="00381E67">
              <w:rPr>
                <w:bCs/>
                <w:noProof w:val="0"/>
                <w:sz w:val="18"/>
                <w:szCs w:val="22"/>
                <w:lang w:val="fr-FR"/>
              </w:rPr>
              <w:t>7773</w:t>
            </w:r>
          </w:p>
        </w:tc>
        <w:tc>
          <w:tcPr>
            <w:tcW w:w="3461" w:type="dxa"/>
            <w:shd w:val="clear" w:color="auto" w:fill="auto"/>
          </w:tcPr>
          <w:p w14:paraId="1775332C"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39" w:name="lt_pId1139"/>
            <w:r w:rsidRPr="002F19E9">
              <w:rPr>
                <w:bCs/>
                <w:noProof w:val="0"/>
                <w:sz w:val="18"/>
                <w:szCs w:val="22"/>
                <w:lang w:val="fr-FR"/>
              </w:rPr>
              <w:t>Los Angeles (4), CA</w:t>
            </w:r>
            <w:bookmarkEnd w:id="939"/>
          </w:p>
        </w:tc>
        <w:tc>
          <w:tcPr>
            <w:tcW w:w="4009" w:type="dxa"/>
          </w:tcPr>
          <w:p w14:paraId="0638EC17" w14:textId="77777777" w:rsidR="008101CC" w:rsidRPr="002F19E9" w:rsidRDefault="008101CC" w:rsidP="008101CC">
            <w:pPr>
              <w:tabs>
                <w:tab w:val="clear" w:pos="567"/>
                <w:tab w:val="clear" w:pos="1276"/>
                <w:tab w:val="clear" w:pos="1843"/>
                <w:tab w:val="clear" w:pos="5387"/>
                <w:tab w:val="clear" w:pos="5954"/>
                <w:tab w:val="right" w:pos="454"/>
              </w:tabs>
              <w:spacing w:before="40" w:after="20"/>
              <w:jc w:val="left"/>
              <w:rPr>
                <w:bCs/>
                <w:noProof w:val="0"/>
                <w:sz w:val="18"/>
                <w:szCs w:val="22"/>
                <w:lang w:val="fr-FR"/>
              </w:rPr>
            </w:pPr>
            <w:bookmarkStart w:id="940" w:name="lt_pId1140"/>
            <w:proofErr w:type="spellStart"/>
            <w:r w:rsidRPr="002F19E9">
              <w:rPr>
                <w:bCs/>
                <w:noProof w:val="0"/>
                <w:sz w:val="18"/>
                <w:szCs w:val="22"/>
                <w:lang w:val="fr-FR"/>
              </w:rPr>
              <w:t>MiNO</w:t>
            </w:r>
            <w:proofErr w:type="spellEnd"/>
            <w:r w:rsidRPr="002F19E9">
              <w:rPr>
                <w:bCs/>
                <w:noProof w:val="0"/>
                <w:sz w:val="18"/>
                <w:szCs w:val="22"/>
                <w:lang w:val="fr-FR"/>
              </w:rPr>
              <w:t xml:space="preserve"> Wireless USA, </w:t>
            </w:r>
            <w:proofErr w:type="spellStart"/>
            <w:r w:rsidRPr="002F19E9">
              <w:rPr>
                <w:bCs/>
                <w:noProof w:val="0"/>
                <w:sz w:val="18"/>
                <w:szCs w:val="22"/>
                <w:lang w:val="fr-FR"/>
              </w:rPr>
              <w:t>Inc</w:t>
            </w:r>
            <w:bookmarkEnd w:id="940"/>
            <w:proofErr w:type="spellEnd"/>
          </w:p>
        </w:tc>
      </w:tr>
      <w:tr w:rsidR="008101CC" w14:paraId="40EAAD40" w14:textId="77777777" w:rsidTr="008101CC">
        <w:trPr>
          <w:cantSplit/>
          <w:trHeight w:val="240"/>
        </w:trPr>
        <w:tc>
          <w:tcPr>
            <w:tcW w:w="9288" w:type="dxa"/>
            <w:gridSpan w:val="4"/>
            <w:shd w:val="clear" w:color="auto" w:fill="auto"/>
          </w:tcPr>
          <w:p w14:paraId="51EE6021" w14:textId="759A1B59" w:rsidR="008101CC" w:rsidRPr="002F19E9" w:rsidRDefault="008101CC" w:rsidP="008101CC">
            <w:pPr>
              <w:keepNext/>
              <w:tabs>
                <w:tab w:val="clear" w:pos="1276"/>
                <w:tab w:val="clear" w:pos="1843"/>
                <w:tab w:val="clear" w:pos="5387"/>
                <w:tab w:val="clear" w:pos="5954"/>
                <w:tab w:val="right" w:pos="1021"/>
                <w:tab w:val="left" w:pos="1701"/>
                <w:tab w:val="left" w:pos="2268"/>
              </w:tabs>
              <w:spacing w:before="240"/>
              <w:rPr>
                <w:b/>
                <w:noProof w:val="0"/>
                <w:lang w:val="en-GB"/>
              </w:rPr>
            </w:pPr>
            <w:bookmarkStart w:id="941" w:name="lt_pId1141"/>
            <w:r>
              <w:rPr>
                <w:rFonts w:ascii="SimSun" w:eastAsia="SimSun" w:hAnsi="SimSun" w:cs="SimSun" w:hint="eastAsia"/>
                <w:b/>
                <w:noProof w:val="0"/>
                <w:lang w:val="en-GB" w:eastAsia="zh-CN"/>
              </w:rPr>
              <w:lastRenderedPageBreak/>
              <w:t>美国</w:t>
            </w:r>
            <w:r w:rsidRPr="002F19E9">
              <w:rPr>
                <w:b/>
                <w:noProof w:val="0"/>
                <w:lang w:val="en-GB"/>
              </w:rPr>
              <w:t xml:space="preserve">    LIR</w:t>
            </w:r>
            <w:bookmarkEnd w:id="941"/>
          </w:p>
        </w:tc>
      </w:tr>
      <w:tr w:rsidR="008101CC" w14:paraId="4A7BAF7E" w14:textId="77777777" w:rsidTr="008101CC">
        <w:trPr>
          <w:cantSplit/>
          <w:trHeight w:val="240"/>
        </w:trPr>
        <w:tc>
          <w:tcPr>
            <w:tcW w:w="909" w:type="dxa"/>
            <w:shd w:val="clear" w:color="auto" w:fill="auto"/>
          </w:tcPr>
          <w:p w14:paraId="0605533C"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3-020-3</w:t>
            </w:r>
          </w:p>
        </w:tc>
        <w:tc>
          <w:tcPr>
            <w:tcW w:w="909" w:type="dxa"/>
            <w:shd w:val="clear" w:color="auto" w:fill="auto"/>
          </w:tcPr>
          <w:p w14:paraId="1556D641"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6307</w:t>
            </w:r>
          </w:p>
        </w:tc>
        <w:tc>
          <w:tcPr>
            <w:tcW w:w="3461" w:type="dxa"/>
            <w:shd w:val="clear" w:color="auto" w:fill="auto"/>
          </w:tcPr>
          <w:p w14:paraId="3F662A98"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2" w:name="lt_pId1144"/>
            <w:r w:rsidRPr="002F19E9">
              <w:rPr>
                <w:bCs/>
                <w:noProof w:val="0"/>
                <w:sz w:val="18"/>
                <w:szCs w:val="22"/>
                <w:lang w:val="fr-FR"/>
              </w:rPr>
              <w:t>Atlanta, GA</w:t>
            </w:r>
            <w:bookmarkEnd w:id="942"/>
          </w:p>
        </w:tc>
        <w:tc>
          <w:tcPr>
            <w:tcW w:w="4009" w:type="dxa"/>
          </w:tcPr>
          <w:p w14:paraId="4D7CDEC9"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3" w:name="lt_pId1145"/>
            <w:r w:rsidRPr="002F19E9">
              <w:rPr>
                <w:bCs/>
                <w:noProof w:val="0"/>
                <w:sz w:val="18"/>
                <w:szCs w:val="22"/>
                <w:lang w:val="fr-FR"/>
              </w:rPr>
              <w:t>AT&amp;T Corp</w:t>
            </w:r>
            <w:bookmarkEnd w:id="943"/>
          </w:p>
        </w:tc>
      </w:tr>
      <w:tr w:rsidR="008101CC" w14:paraId="38AD9BFB" w14:textId="77777777" w:rsidTr="008101CC">
        <w:trPr>
          <w:cantSplit/>
          <w:trHeight w:val="240"/>
        </w:trPr>
        <w:tc>
          <w:tcPr>
            <w:tcW w:w="909" w:type="dxa"/>
            <w:shd w:val="clear" w:color="auto" w:fill="auto"/>
          </w:tcPr>
          <w:p w14:paraId="060852E3"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3-020-7</w:t>
            </w:r>
          </w:p>
        </w:tc>
        <w:tc>
          <w:tcPr>
            <w:tcW w:w="909" w:type="dxa"/>
            <w:shd w:val="clear" w:color="auto" w:fill="auto"/>
          </w:tcPr>
          <w:p w14:paraId="0860875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6311</w:t>
            </w:r>
          </w:p>
        </w:tc>
        <w:tc>
          <w:tcPr>
            <w:tcW w:w="3461" w:type="dxa"/>
            <w:shd w:val="clear" w:color="auto" w:fill="auto"/>
          </w:tcPr>
          <w:p w14:paraId="7A34C2E8"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4" w:name="lt_pId1148"/>
            <w:r w:rsidRPr="002F19E9">
              <w:rPr>
                <w:bCs/>
                <w:noProof w:val="0"/>
                <w:sz w:val="18"/>
                <w:szCs w:val="22"/>
                <w:lang w:val="fr-FR"/>
              </w:rPr>
              <w:t>Sacramento, CA</w:t>
            </w:r>
            <w:bookmarkEnd w:id="944"/>
          </w:p>
        </w:tc>
        <w:tc>
          <w:tcPr>
            <w:tcW w:w="4009" w:type="dxa"/>
          </w:tcPr>
          <w:p w14:paraId="55264839"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5" w:name="lt_pId1149"/>
            <w:r w:rsidRPr="002F19E9">
              <w:rPr>
                <w:bCs/>
                <w:noProof w:val="0"/>
                <w:sz w:val="18"/>
                <w:szCs w:val="22"/>
                <w:lang w:val="fr-FR"/>
              </w:rPr>
              <w:t>AT&amp;T Corp</w:t>
            </w:r>
            <w:bookmarkEnd w:id="945"/>
          </w:p>
        </w:tc>
      </w:tr>
      <w:tr w:rsidR="008101CC" w14:paraId="0CF6233C" w14:textId="77777777" w:rsidTr="008101CC">
        <w:trPr>
          <w:cantSplit/>
          <w:trHeight w:val="240"/>
        </w:trPr>
        <w:tc>
          <w:tcPr>
            <w:tcW w:w="909" w:type="dxa"/>
            <w:shd w:val="clear" w:color="auto" w:fill="auto"/>
          </w:tcPr>
          <w:p w14:paraId="7745CDE3"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3-023-3</w:t>
            </w:r>
          </w:p>
        </w:tc>
        <w:tc>
          <w:tcPr>
            <w:tcW w:w="909" w:type="dxa"/>
            <w:shd w:val="clear" w:color="auto" w:fill="auto"/>
          </w:tcPr>
          <w:p w14:paraId="4BF87846"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6331</w:t>
            </w:r>
          </w:p>
        </w:tc>
        <w:tc>
          <w:tcPr>
            <w:tcW w:w="3461" w:type="dxa"/>
            <w:shd w:val="clear" w:color="auto" w:fill="auto"/>
          </w:tcPr>
          <w:p w14:paraId="162AE42F"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6" w:name="lt_pId1152"/>
            <w:r w:rsidRPr="002F19E9">
              <w:rPr>
                <w:bCs/>
                <w:noProof w:val="0"/>
                <w:sz w:val="18"/>
                <w:szCs w:val="22"/>
                <w:lang w:val="fr-FR"/>
              </w:rPr>
              <w:t>White Plains, NY</w:t>
            </w:r>
            <w:bookmarkEnd w:id="946"/>
          </w:p>
        </w:tc>
        <w:tc>
          <w:tcPr>
            <w:tcW w:w="4009" w:type="dxa"/>
          </w:tcPr>
          <w:p w14:paraId="06808EE2"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7" w:name="lt_pId1153"/>
            <w:r w:rsidRPr="002F19E9">
              <w:rPr>
                <w:bCs/>
                <w:noProof w:val="0"/>
                <w:sz w:val="18"/>
                <w:szCs w:val="22"/>
                <w:lang w:val="fr-FR"/>
              </w:rPr>
              <w:t>AT&amp;T Corp</w:t>
            </w:r>
            <w:bookmarkEnd w:id="947"/>
          </w:p>
        </w:tc>
      </w:tr>
      <w:tr w:rsidR="008101CC" w14:paraId="35BC2073" w14:textId="77777777" w:rsidTr="008101CC">
        <w:trPr>
          <w:cantSplit/>
          <w:trHeight w:val="240"/>
        </w:trPr>
        <w:tc>
          <w:tcPr>
            <w:tcW w:w="909" w:type="dxa"/>
            <w:shd w:val="clear" w:color="auto" w:fill="auto"/>
          </w:tcPr>
          <w:p w14:paraId="59B271F0"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3-037-0</w:t>
            </w:r>
          </w:p>
        </w:tc>
        <w:tc>
          <w:tcPr>
            <w:tcW w:w="909" w:type="dxa"/>
            <w:shd w:val="clear" w:color="auto" w:fill="auto"/>
          </w:tcPr>
          <w:p w14:paraId="2DC9E66C"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6440</w:t>
            </w:r>
          </w:p>
        </w:tc>
        <w:tc>
          <w:tcPr>
            <w:tcW w:w="3461" w:type="dxa"/>
            <w:shd w:val="clear" w:color="auto" w:fill="auto"/>
          </w:tcPr>
          <w:p w14:paraId="359975BB"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8" w:name="lt_pId1156"/>
            <w:r w:rsidRPr="002F19E9">
              <w:rPr>
                <w:bCs/>
                <w:noProof w:val="0"/>
                <w:sz w:val="18"/>
                <w:szCs w:val="22"/>
                <w:lang w:val="fr-FR"/>
              </w:rPr>
              <w:t>Pittsburgh, PA</w:t>
            </w:r>
            <w:bookmarkEnd w:id="948"/>
          </w:p>
        </w:tc>
        <w:tc>
          <w:tcPr>
            <w:tcW w:w="4009" w:type="dxa"/>
          </w:tcPr>
          <w:p w14:paraId="5B465F1F"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49" w:name="lt_pId1157"/>
            <w:r w:rsidRPr="002F19E9">
              <w:rPr>
                <w:bCs/>
                <w:noProof w:val="0"/>
                <w:sz w:val="18"/>
                <w:szCs w:val="22"/>
                <w:lang w:val="fr-FR"/>
              </w:rPr>
              <w:t>AT&amp;T Corp</w:t>
            </w:r>
            <w:bookmarkEnd w:id="949"/>
          </w:p>
        </w:tc>
      </w:tr>
      <w:tr w:rsidR="008101CC" w14:paraId="3F68D82F" w14:textId="77777777" w:rsidTr="008101CC">
        <w:trPr>
          <w:cantSplit/>
          <w:trHeight w:val="240"/>
        </w:trPr>
        <w:tc>
          <w:tcPr>
            <w:tcW w:w="909" w:type="dxa"/>
            <w:shd w:val="clear" w:color="auto" w:fill="auto"/>
          </w:tcPr>
          <w:p w14:paraId="0D359CBE"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3-037-1</w:t>
            </w:r>
          </w:p>
        </w:tc>
        <w:tc>
          <w:tcPr>
            <w:tcW w:w="909" w:type="dxa"/>
            <w:shd w:val="clear" w:color="auto" w:fill="auto"/>
          </w:tcPr>
          <w:p w14:paraId="5CCAEB01"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6441</w:t>
            </w:r>
          </w:p>
        </w:tc>
        <w:tc>
          <w:tcPr>
            <w:tcW w:w="3461" w:type="dxa"/>
            <w:shd w:val="clear" w:color="auto" w:fill="auto"/>
          </w:tcPr>
          <w:p w14:paraId="6FA6783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0" w:name="lt_pId1160"/>
            <w:r w:rsidRPr="002F19E9">
              <w:rPr>
                <w:bCs/>
                <w:noProof w:val="0"/>
                <w:sz w:val="18"/>
                <w:szCs w:val="22"/>
                <w:lang w:val="fr-FR"/>
              </w:rPr>
              <w:t>Atlanta, GA</w:t>
            </w:r>
            <w:bookmarkEnd w:id="950"/>
          </w:p>
        </w:tc>
        <w:tc>
          <w:tcPr>
            <w:tcW w:w="4009" w:type="dxa"/>
          </w:tcPr>
          <w:p w14:paraId="605F345E"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1" w:name="lt_pId1161"/>
            <w:r w:rsidRPr="002F19E9">
              <w:rPr>
                <w:bCs/>
                <w:noProof w:val="0"/>
                <w:sz w:val="18"/>
                <w:szCs w:val="22"/>
                <w:lang w:val="fr-FR"/>
              </w:rPr>
              <w:t>AT&amp;T Corp</w:t>
            </w:r>
            <w:bookmarkEnd w:id="951"/>
          </w:p>
        </w:tc>
      </w:tr>
      <w:tr w:rsidR="008101CC" w14:paraId="366AA4FD" w14:textId="77777777" w:rsidTr="008101CC">
        <w:trPr>
          <w:cantSplit/>
          <w:trHeight w:val="240"/>
        </w:trPr>
        <w:tc>
          <w:tcPr>
            <w:tcW w:w="909" w:type="dxa"/>
            <w:shd w:val="clear" w:color="auto" w:fill="auto"/>
          </w:tcPr>
          <w:p w14:paraId="343A5B57"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3-037-3</w:t>
            </w:r>
          </w:p>
        </w:tc>
        <w:tc>
          <w:tcPr>
            <w:tcW w:w="909" w:type="dxa"/>
            <w:shd w:val="clear" w:color="auto" w:fill="auto"/>
          </w:tcPr>
          <w:p w14:paraId="3DCEF165"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6443</w:t>
            </w:r>
          </w:p>
        </w:tc>
        <w:tc>
          <w:tcPr>
            <w:tcW w:w="3461" w:type="dxa"/>
            <w:shd w:val="clear" w:color="auto" w:fill="auto"/>
          </w:tcPr>
          <w:p w14:paraId="470F92E5"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2" w:name="lt_pId1164"/>
            <w:r w:rsidRPr="002F19E9">
              <w:rPr>
                <w:bCs/>
                <w:noProof w:val="0"/>
                <w:sz w:val="18"/>
                <w:szCs w:val="22"/>
                <w:lang w:val="fr-FR"/>
              </w:rPr>
              <w:t>White Plains, NY</w:t>
            </w:r>
            <w:bookmarkEnd w:id="952"/>
          </w:p>
        </w:tc>
        <w:tc>
          <w:tcPr>
            <w:tcW w:w="4009" w:type="dxa"/>
          </w:tcPr>
          <w:p w14:paraId="3B8347E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3" w:name="lt_pId1165"/>
            <w:r w:rsidRPr="002F19E9">
              <w:rPr>
                <w:bCs/>
                <w:noProof w:val="0"/>
                <w:sz w:val="18"/>
                <w:szCs w:val="22"/>
                <w:lang w:val="fr-FR"/>
              </w:rPr>
              <w:t>AT&amp;T Corp</w:t>
            </w:r>
            <w:bookmarkEnd w:id="953"/>
          </w:p>
        </w:tc>
      </w:tr>
      <w:tr w:rsidR="008101CC" w14:paraId="2C4EDD1A" w14:textId="77777777" w:rsidTr="008101CC">
        <w:trPr>
          <w:cantSplit/>
          <w:trHeight w:val="240"/>
        </w:trPr>
        <w:tc>
          <w:tcPr>
            <w:tcW w:w="909" w:type="dxa"/>
            <w:shd w:val="clear" w:color="auto" w:fill="auto"/>
          </w:tcPr>
          <w:p w14:paraId="3448549A"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3-037-5</w:t>
            </w:r>
          </w:p>
        </w:tc>
        <w:tc>
          <w:tcPr>
            <w:tcW w:w="909" w:type="dxa"/>
            <w:shd w:val="clear" w:color="auto" w:fill="auto"/>
          </w:tcPr>
          <w:p w14:paraId="55E277DA"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6445</w:t>
            </w:r>
          </w:p>
        </w:tc>
        <w:tc>
          <w:tcPr>
            <w:tcW w:w="3461" w:type="dxa"/>
            <w:shd w:val="clear" w:color="auto" w:fill="auto"/>
          </w:tcPr>
          <w:p w14:paraId="6C1CD337"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4" w:name="lt_pId1168"/>
            <w:r w:rsidRPr="002F19E9">
              <w:rPr>
                <w:bCs/>
                <w:noProof w:val="0"/>
                <w:sz w:val="18"/>
                <w:szCs w:val="22"/>
                <w:lang w:val="fr-FR"/>
              </w:rPr>
              <w:t>Atlanta, GA</w:t>
            </w:r>
            <w:bookmarkEnd w:id="954"/>
          </w:p>
        </w:tc>
        <w:tc>
          <w:tcPr>
            <w:tcW w:w="4009" w:type="dxa"/>
          </w:tcPr>
          <w:p w14:paraId="28DFC9D6"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5" w:name="lt_pId1169"/>
            <w:r w:rsidRPr="002F19E9">
              <w:rPr>
                <w:bCs/>
                <w:noProof w:val="0"/>
                <w:sz w:val="18"/>
                <w:szCs w:val="22"/>
                <w:lang w:val="fr-FR"/>
              </w:rPr>
              <w:t>AT&amp;T Corp</w:t>
            </w:r>
            <w:bookmarkEnd w:id="955"/>
          </w:p>
        </w:tc>
      </w:tr>
      <w:tr w:rsidR="008101CC" w14:paraId="2D882746" w14:textId="77777777" w:rsidTr="008101CC">
        <w:trPr>
          <w:cantSplit/>
          <w:trHeight w:val="240"/>
        </w:trPr>
        <w:tc>
          <w:tcPr>
            <w:tcW w:w="909" w:type="dxa"/>
            <w:shd w:val="clear" w:color="auto" w:fill="auto"/>
          </w:tcPr>
          <w:p w14:paraId="6884F76C"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3-057-3</w:t>
            </w:r>
          </w:p>
        </w:tc>
        <w:tc>
          <w:tcPr>
            <w:tcW w:w="909" w:type="dxa"/>
            <w:shd w:val="clear" w:color="auto" w:fill="auto"/>
          </w:tcPr>
          <w:p w14:paraId="5014E74A"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6603</w:t>
            </w:r>
          </w:p>
        </w:tc>
        <w:tc>
          <w:tcPr>
            <w:tcW w:w="3461" w:type="dxa"/>
            <w:shd w:val="clear" w:color="auto" w:fill="auto"/>
          </w:tcPr>
          <w:p w14:paraId="4CF9E1C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6" w:name="lt_pId1172"/>
            <w:r w:rsidRPr="002F19E9">
              <w:rPr>
                <w:bCs/>
                <w:noProof w:val="0"/>
                <w:sz w:val="18"/>
                <w:szCs w:val="22"/>
                <w:lang w:val="fr-FR"/>
              </w:rPr>
              <w:t>New York, NY</w:t>
            </w:r>
            <w:bookmarkEnd w:id="956"/>
          </w:p>
        </w:tc>
        <w:tc>
          <w:tcPr>
            <w:tcW w:w="4009" w:type="dxa"/>
          </w:tcPr>
          <w:p w14:paraId="2957EF68"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7" w:name="lt_pId1173"/>
            <w:r w:rsidRPr="002F19E9">
              <w:rPr>
                <w:bCs/>
                <w:noProof w:val="0"/>
                <w:sz w:val="18"/>
                <w:szCs w:val="22"/>
                <w:lang w:val="fr-FR"/>
              </w:rPr>
              <w:t>AT&amp;T Corp</w:t>
            </w:r>
            <w:bookmarkEnd w:id="957"/>
          </w:p>
        </w:tc>
      </w:tr>
      <w:tr w:rsidR="008101CC" w14:paraId="02B3015B" w14:textId="77777777" w:rsidTr="008101CC">
        <w:trPr>
          <w:cantSplit/>
          <w:trHeight w:val="240"/>
        </w:trPr>
        <w:tc>
          <w:tcPr>
            <w:tcW w:w="909" w:type="dxa"/>
            <w:shd w:val="clear" w:color="auto" w:fill="auto"/>
          </w:tcPr>
          <w:p w14:paraId="5B576EA3"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3-057-5</w:t>
            </w:r>
          </w:p>
        </w:tc>
        <w:tc>
          <w:tcPr>
            <w:tcW w:w="909" w:type="dxa"/>
            <w:shd w:val="clear" w:color="auto" w:fill="auto"/>
          </w:tcPr>
          <w:p w14:paraId="443C449F"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6605</w:t>
            </w:r>
          </w:p>
        </w:tc>
        <w:tc>
          <w:tcPr>
            <w:tcW w:w="3461" w:type="dxa"/>
            <w:shd w:val="clear" w:color="auto" w:fill="auto"/>
          </w:tcPr>
          <w:p w14:paraId="572166B2"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8" w:name="lt_pId1176"/>
            <w:r w:rsidRPr="002F19E9">
              <w:rPr>
                <w:bCs/>
                <w:noProof w:val="0"/>
                <w:sz w:val="18"/>
                <w:szCs w:val="22"/>
                <w:lang w:val="fr-FR"/>
              </w:rPr>
              <w:t>New York, NY</w:t>
            </w:r>
            <w:bookmarkEnd w:id="958"/>
          </w:p>
        </w:tc>
        <w:tc>
          <w:tcPr>
            <w:tcW w:w="4009" w:type="dxa"/>
          </w:tcPr>
          <w:p w14:paraId="376D99D3"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59" w:name="lt_pId1177"/>
            <w:r w:rsidRPr="002F19E9">
              <w:rPr>
                <w:bCs/>
                <w:noProof w:val="0"/>
                <w:sz w:val="18"/>
                <w:szCs w:val="22"/>
                <w:lang w:val="fr-FR"/>
              </w:rPr>
              <w:t>AT&amp;T Corp</w:t>
            </w:r>
            <w:bookmarkEnd w:id="959"/>
          </w:p>
        </w:tc>
      </w:tr>
      <w:tr w:rsidR="008101CC" w14:paraId="7266A03E" w14:textId="77777777" w:rsidTr="008101CC">
        <w:trPr>
          <w:cantSplit/>
          <w:trHeight w:val="240"/>
        </w:trPr>
        <w:tc>
          <w:tcPr>
            <w:tcW w:w="909" w:type="dxa"/>
            <w:shd w:val="clear" w:color="auto" w:fill="auto"/>
          </w:tcPr>
          <w:p w14:paraId="2847C166"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3-058-5</w:t>
            </w:r>
          </w:p>
        </w:tc>
        <w:tc>
          <w:tcPr>
            <w:tcW w:w="909" w:type="dxa"/>
            <w:shd w:val="clear" w:color="auto" w:fill="auto"/>
          </w:tcPr>
          <w:p w14:paraId="63D32884" w14:textId="77777777" w:rsidR="008101CC" w:rsidRPr="00381E67"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81E67">
              <w:rPr>
                <w:bCs/>
                <w:noProof w:val="0"/>
                <w:sz w:val="18"/>
                <w:szCs w:val="22"/>
                <w:lang w:val="fr-FR"/>
              </w:rPr>
              <w:t>6613</w:t>
            </w:r>
          </w:p>
        </w:tc>
        <w:tc>
          <w:tcPr>
            <w:tcW w:w="3461" w:type="dxa"/>
            <w:shd w:val="clear" w:color="auto" w:fill="auto"/>
          </w:tcPr>
          <w:p w14:paraId="36C64537"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0" w:name="lt_pId1180"/>
            <w:r w:rsidRPr="002F19E9">
              <w:rPr>
                <w:bCs/>
                <w:noProof w:val="0"/>
                <w:sz w:val="18"/>
                <w:szCs w:val="22"/>
                <w:lang w:val="fr-FR"/>
              </w:rPr>
              <w:t>Houston, TX</w:t>
            </w:r>
            <w:bookmarkEnd w:id="960"/>
          </w:p>
        </w:tc>
        <w:tc>
          <w:tcPr>
            <w:tcW w:w="4009" w:type="dxa"/>
          </w:tcPr>
          <w:p w14:paraId="6F5A3315"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1" w:name="lt_pId1181"/>
            <w:r w:rsidRPr="002F19E9">
              <w:rPr>
                <w:bCs/>
                <w:noProof w:val="0"/>
                <w:sz w:val="18"/>
                <w:szCs w:val="22"/>
                <w:lang w:val="fr-FR"/>
              </w:rPr>
              <w:t>AT&amp;T Corp</w:t>
            </w:r>
            <w:bookmarkEnd w:id="961"/>
          </w:p>
        </w:tc>
      </w:tr>
      <w:tr w:rsidR="008101CC" w:rsidRPr="002F19E9" w14:paraId="41EDA190" w14:textId="77777777" w:rsidTr="008101CC">
        <w:trPr>
          <w:cantSplit/>
          <w:trHeight w:val="240"/>
        </w:trPr>
        <w:tc>
          <w:tcPr>
            <w:tcW w:w="909" w:type="dxa"/>
            <w:shd w:val="clear" w:color="auto" w:fill="auto"/>
          </w:tcPr>
          <w:p w14:paraId="661E4ED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F19E9">
              <w:rPr>
                <w:bCs/>
                <w:noProof w:val="0"/>
                <w:sz w:val="18"/>
                <w:szCs w:val="22"/>
                <w:lang w:val="fr-FR"/>
              </w:rPr>
              <w:t>3-058-6</w:t>
            </w:r>
          </w:p>
        </w:tc>
        <w:tc>
          <w:tcPr>
            <w:tcW w:w="909" w:type="dxa"/>
            <w:shd w:val="clear" w:color="auto" w:fill="auto"/>
          </w:tcPr>
          <w:p w14:paraId="33C3E36D"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F19E9">
              <w:rPr>
                <w:bCs/>
                <w:noProof w:val="0"/>
                <w:sz w:val="18"/>
                <w:szCs w:val="22"/>
                <w:lang w:val="fr-FR"/>
              </w:rPr>
              <w:t>6614</w:t>
            </w:r>
          </w:p>
        </w:tc>
        <w:tc>
          <w:tcPr>
            <w:tcW w:w="3461" w:type="dxa"/>
            <w:shd w:val="clear" w:color="auto" w:fill="auto"/>
          </w:tcPr>
          <w:p w14:paraId="7CF8AB74"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2" w:name="lt_pId1184"/>
            <w:r w:rsidRPr="002F19E9">
              <w:rPr>
                <w:bCs/>
                <w:noProof w:val="0"/>
                <w:sz w:val="18"/>
                <w:szCs w:val="22"/>
                <w:lang w:val="fr-FR"/>
              </w:rPr>
              <w:t>San Diego, CA</w:t>
            </w:r>
            <w:bookmarkEnd w:id="962"/>
          </w:p>
        </w:tc>
        <w:tc>
          <w:tcPr>
            <w:tcW w:w="4009" w:type="dxa"/>
          </w:tcPr>
          <w:p w14:paraId="6AD67FB1"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3" w:name="lt_pId1185"/>
            <w:r w:rsidRPr="002F19E9">
              <w:rPr>
                <w:bCs/>
                <w:noProof w:val="0"/>
                <w:sz w:val="18"/>
                <w:szCs w:val="22"/>
                <w:lang w:val="fr-FR"/>
              </w:rPr>
              <w:t>AT&amp;T Corp</w:t>
            </w:r>
            <w:bookmarkEnd w:id="963"/>
          </w:p>
        </w:tc>
      </w:tr>
      <w:tr w:rsidR="008101CC" w:rsidRPr="002F19E9" w14:paraId="71D3C0B7" w14:textId="77777777" w:rsidTr="008101CC">
        <w:trPr>
          <w:cantSplit/>
          <w:trHeight w:val="240"/>
        </w:trPr>
        <w:tc>
          <w:tcPr>
            <w:tcW w:w="909" w:type="dxa"/>
            <w:shd w:val="clear" w:color="auto" w:fill="auto"/>
          </w:tcPr>
          <w:p w14:paraId="545BD951"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F19E9">
              <w:rPr>
                <w:bCs/>
                <w:noProof w:val="0"/>
                <w:sz w:val="18"/>
                <w:szCs w:val="22"/>
                <w:lang w:val="fr-FR"/>
              </w:rPr>
              <w:t>3-182-3</w:t>
            </w:r>
          </w:p>
        </w:tc>
        <w:tc>
          <w:tcPr>
            <w:tcW w:w="909" w:type="dxa"/>
            <w:shd w:val="clear" w:color="auto" w:fill="auto"/>
          </w:tcPr>
          <w:p w14:paraId="62ACE79E"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F19E9">
              <w:rPr>
                <w:bCs/>
                <w:noProof w:val="0"/>
                <w:sz w:val="18"/>
                <w:szCs w:val="22"/>
                <w:lang w:val="fr-FR"/>
              </w:rPr>
              <w:t>7603</w:t>
            </w:r>
          </w:p>
        </w:tc>
        <w:tc>
          <w:tcPr>
            <w:tcW w:w="3461" w:type="dxa"/>
            <w:shd w:val="clear" w:color="auto" w:fill="auto"/>
          </w:tcPr>
          <w:p w14:paraId="1E3E8785"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4" w:name="lt_pId1188"/>
            <w:r w:rsidRPr="002F19E9">
              <w:rPr>
                <w:bCs/>
                <w:noProof w:val="0"/>
                <w:sz w:val="18"/>
                <w:szCs w:val="22"/>
                <w:lang w:val="fr-FR"/>
              </w:rPr>
              <w:t>San Diego, CA</w:t>
            </w:r>
            <w:bookmarkEnd w:id="964"/>
          </w:p>
        </w:tc>
        <w:tc>
          <w:tcPr>
            <w:tcW w:w="4009" w:type="dxa"/>
          </w:tcPr>
          <w:p w14:paraId="5FE1BB1A" w14:textId="77777777" w:rsidR="008101CC" w:rsidRPr="002F19E9" w:rsidRDefault="008101CC" w:rsidP="008101CC">
            <w:pPr>
              <w:tabs>
                <w:tab w:val="clear" w:pos="567"/>
                <w:tab w:val="clear" w:pos="1276"/>
                <w:tab w:val="clear" w:pos="1843"/>
                <w:tab w:val="clear" w:pos="5387"/>
                <w:tab w:val="clear" w:pos="5954"/>
                <w:tab w:val="right" w:pos="454"/>
              </w:tabs>
              <w:spacing w:before="40" w:after="40"/>
              <w:jc w:val="left"/>
              <w:rPr>
                <w:bCs/>
                <w:noProof w:val="0"/>
                <w:sz w:val="18"/>
                <w:szCs w:val="22"/>
                <w:lang w:val="fr-FR"/>
              </w:rPr>
            </w:pPr>
            <w:bookmarkStart w:id="965" w:name="lt_pId1189"/>
            <w:r w:rsidRPr="002F19E9">
              <w:rPr>
                <w:bCs/>
                <w:noProof w:val="0"/>
                <w:sz w:val="18"/>
                <w:szCs w:val="22"/>
                <w:lang w:val="fr-FR"/>
              </w:rPr>
              <w:t>AT&amp;T Corp</w:t>
            </w:r>
            <w:bookmarkEnd w:id="965"/>
          </w:p>
        </w:tc>
      </w:tr>
    </w:tbl>
    <w:p w14:paraId="55B92396" w14:textId="77777777" w:rsidR="008101CC" w:rsidRPr="00B006ED" w:rsidRDefault="008101CC" w:rsidP="008101CC">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288674A7" w14:textId="3A97117A" w:rsidR="008101CC" w:rsidRPr="008101CC" w:rsidRDefault="008101CC" w:rsidP="008101CC">
      <w:pPr>
        <w:overflowPunct/>
        <w:textAlignment w:val="auto"/>
        <w:rPr>
          <w:rFonts w:cs="Calibri"/>
          <w:b/>
          <w:color w:val="000000"/>
          <w:szCs w:val="22"/>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p>
    <w:p w14:paraId="29525533" w14:textId="77777777" w:rsidR="008101CC" w:rsidRDefault="008101CC" w:rsidP="008101CC">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bookmarkStart w:id="966" w:name="_Toc60664408"/>
      <w:bookmarkStart w:id="967" w:name="_Toc69132148"/>
      <w:bookmarkStart w:id="968" w:name="_Toc162015442"/>
      <w:r>
        <w:rPr>
          <w:lang w:val="it-IT" w:eastAsia="zh-CN"/>
        </w:rPr>
        <w:br w:type="page"/>
      </w:r>
    </w:p>
    <w:bookmarkEnd w:id="966"/>
    <w:bookmarkEnd w:id="967"/>
    <w:bookmarkEnd w:id="968"/>
    <w:p w14:paraId="67BEB081" w14:textId="77777777" w:rsidR="008101CC" w:rsidRPr="00AB2ABC" w:rsidRDefault="008101CC" w:rsidP="008101CC">
      <w:pPr>
        <w:pStyle w:val="Heading20"/>
        <w:rPr>
          <w:rFonts w:ascii="Arial" w:eastAsia="SimHei" w:hAnsi="Arial" w:cs="Arial"/>
          <w:lang w:eastAsia="zh-CN"/>
        </w:rPr>
      </w:pPr>
      <w:r w:rsidRPr="00AB2ABC">
        <w:rPr>
          <w:rFonts w:ascii="Arial" w:eastAsia="SimHei" w:hAnsi="Arial" w:cs="Arial"/>
          <w:lang w:eastAsia="zh-CN"/>
        </w:rPr>
        <w:lastRenderedPageBreak/>
        <w:t>国内编号方案</w:t>
      </w:r>
      <w:r w:rsidRPr="00AB2ABC">
        <w:rPr>
          <w:rFonts w:ascii="Arial" w:eastAsia="SimHei" w:hAnsi="Arial" w:cs="Arial"/>
          <w:lang w:eastAsia="zh-CN"/>
        </w:rPr>
        <w:br/>
      </w:r>
      <w:r w:rsidRPr="00AB2ABC">
        <w:rPr>
          <w:rFonts w:ascii="Arial" w:eastAsia="SimHei" w:hAnsi="Arial" w:cs="Arial"/>
          <w:lang w:eastAsia="zh-CN"/>
        </w:rPr>
        <w:t>（依据</w:t>
      </w:r>
      <w:r w:rsidRPr="00AB2ABC">
        <w:rPr>
          <w:rFonts w:ascii="Arial" w:eastAsia="SimHei" w:hAnsi="Arial" w:cs="Arial"/>
          <w:lang w:eastAsia="zh-CN"/>
        </w:rPr>
        <w:t>ITU-T E.129</w:t>
      </w:r>
      <w:r w:rsidRPr="00AB2ABC">
        <w:rPr>
          <w:rFonts w:ascii="Arial" w:eastAsia="SimHei" w:hAnsi="Arial" w:cs="Arial"/>
          <w:lang w:eastAsia="zh-CN"/>
        </w:rPr>
        <w:t>建议书（</w:t>
      </w:r>
      <w:r w:rsidRPr="00AB2ABC">
        <w:rPr>
          <w:rFonts w:ascii="Arial" w:eastAsia="SimHei" w:hAnsi="Arial" w:cs="Arial"/>
          <w:lang w:eastAsia="zh-CN"/>
        </w:rPr>
        <w:t>01/2013</w:t>
      </w:r>
      <w:r w:rsidRPr="00AB2ABC">
        <w:rPr>
          <w:rFonts w:ascii="Arial" w:eastAsia="SimHei" w:hAnsi="Arial" w:cs="Arial"/>
          <w:lang w:eastAsia="zh-CN"/>
        </w:rPr>
        <w:t>））</w:t>
      </w:r>
    </w:p>
    <w:p w14:paraId="19862F90" w14:textId="77777777" w:rsidR="008101CC" w:rsidRPr="00AA143E" w:rsidRDefault="008101CC" w:rsidP="008101CC">
      <w:pPr>
        <w:tabs>
          <w:tab w:val="clear" w:pos="1276"/>
          <w:tab w:val="clear" w:pos="1843"/>
          <w:tab w:val="left" w:pos="1134"/>
          <w:tab w:val="left" w:pos="1560"/>
          <w:tab w:val="left" w:pos="2127"/>
        </w:tabs>
        <w:spacing w:after="80"/>
        <w:jc w:val="center"/>
        <w:outlineLvl w:val="2"/>
        <w:rPr>
          <w:rFonts w:cs="Arial"/>
          <w:lang w:val="fr-FR"/>
        </w:rPr>
      </w:pPr>
      <w:bookmarkStart w:id="969" w:name="_Toc451863151"/>
      <w:r w:rsidRPr="00AA143E">
        <w:rPr>
          <w:rFonts w:eastAsiaTheme="minorEastAsia" w:hint="eastAsia"/>
          <w:lang w:eastAsia="zh-CN"/>
        </w:rPr>
        <w:t>网站</w:t>
      </w:r>
      <w:r w:rsidRPr="00AA143E">
        <w:rPr>
          <w:rFonts w:eastAsiaTheme="minorEastAsia" w:hint="eastAsia"/>
          <w:lang w:val="fr-FR" w:eastAsia="zh-CN"/>
        </w:rPr>
        <w:t>：</w:t>
      </w:r>
      <w:r w:rsidRPr="00AA143E">
        <w:rPr>
          <w:rFonts w:cs="Arial"/>
          <w:lang w:val="fr-FR"/>
        </w:rPr>
        <w:t>www.itu.int/itu-t/inr/nnp/index.html</w:t>
      </w:r>
      <w:bookmarkEnd w:id="969"/>
    </w:p>
    <w:p w14:paraId="4BDB73F7" w14:textId="77777777" w:rsidR="008101CC" w:rsidRPr="00AA143E" w:rsidRDefault="008101CC" w:rsidP="008101CC">
      <w:pPr>
        <w:spacing w:before="360"/>
        <w:ind w:firstLineChars="200" w:firstLine="400"/>
        <w:rPr>
          <w:lang w:eastAsia="zh-CN"/>
        </w:rPr>
      </w:pPr>
      <w:r w:rsidRPr="00AA143E">
        <w:rPr>
          <w:rFonts w:eastAsiaTheme="minorEastAsia" w:hint="eastAsia"/>
          <w:lang w:eastAsia="zh-CN"/>
        </w:rPr>
        <w:t>请各主管部门向国际电联通报其国内编号方案的变更，或在网站上说明其国内编号方案及联系方式，以便在</w:t>
      </w:r>
      <w:r w:rsidRPr="00AA143E">
        <w:rPr>
          <w:rFonts w:eastAsiaTheme="minorEastAsia" w:hint="eastAsia"/>
          <w:lang w:eastAsia="zh-CN"/>
        </w:rPr>
        <w:t>ITU-T</w:t>
      </w:r>
      <w:r w:rsidRPr="00AA143E">
        <w:rPr>
          <w:rFonts w:eastAsiaTheme="minorEastAsia" w:hint="eastAsia"/>
          <w:lang w:eastAsia="zh-CN"/>
        </w:rPr>
        <w:t>网站上免费向所有主管部门</w:t>
      </w:r>
      <w:r w:rsidRPr="00AA143E">
        <w:rPr>
          <w:rFonts w:eastAsiaTheme="minorEastAsia" w:hint="eastAsia"/>
          <w:lang w:eastAsia="zh-CN"/>
        </w:rPr>
        <w:t>/</w:t>
      </w:r>
      <w:r w:rsidRPr="00AA143E">
        <w:rPr>
          <w:rFonts w:eastAsiaTheme="minorEastAsia" w:hint="eastAsia"/>
          <w:lang w:eastAsia="zh-CN"/>
        </w:rPr>
        <w:t>经认可的运营机构和</w:t>
      </w:r>
      <w:r w:rsidRPr="00AA143E">
        <w:rPr>
          <w:rFonts w:eastAsiaTheme="minorEastAsia"/>
          <w:lang w:eastAsia="zh-CN"/>
        </w:rPr>
        <w:t>服务提供商</w:t>
      </w:r>
      <w:r w:rsidRPr="00AA143E">
        <w:rPr>
          <w:rFonts w:eastAsiaTheme="minorEastAsia" w:hint="eastAsia"/>
          <w:lang w:eastAsia="zh-CN"/>
        </w:rPr>
        <w:t>提供该信息。</w:t>
      </w:r>
    </w:p>
    <w:p w14:paraId="3CFC9D9A" w14:textId="77777777" w:rsidR="008101CC" w:rsidRPr="00AA143E" w:rsidRDefault="008101CC" w:rsidP="008101CC">
      <w:pPr>
        <w:ind w:firstLineChars="200" w:firstLine="400"/>
        <w:rPr>
          <w:lang w:eastAsia="zh-CN"/>
        </w:rPr>
      </w:pPr>
      <w:r w:rsidRPr="00AA143E">
        <w:rPr>
          <w:rFonts w:eastAsiaTheme="minorEastAsia" w:hint="eastAsia"/>
          <w:lang w:eastAsia="zh-CN"/>
        </w:rPr>
        <w:t>对于其编号网站或向国际电联电信标准化局（</w:t>
      </w:r>
      <w:r w:rsidRPr="00AA143E">
        <w:rPr>
          <w:rFonts w:ascii="SimSun" w:hAnsi="SimSun" w:cs="SimSun" w:hint="eastAsia"/>
          <w:lang w:eastAsia="zh-CN"/>
        </w:rPr>
        <w:t>电子邮件：</w:t>
      </w:r>
      <w:r w:rsidRPr="00AA143E">
        <w:rPr>
          <w:lang w:eastAsia="zh-CN"/>
        </w:rPr>
        <w:t>tsbtson@itu.int</w:t>
      </w:r>
      <w:r>
        <w:rPr>
          <w:rFonts w:eastAsiaTheme="minorEastAsia" w:hint="eastAsia"/>
          <w:lang w:eastAsia="zh-CN"/>
        </w:rPr>
        <w:t>）</w:t>
      </w:r>
      <w:r w:rsidRPr="00AA143E">
        <w:rPr>
          <w:rFonts w:eastAsiaTheme="minorEastAsia" w:hint="eastAsia"/>
          <w:lang w:eastAsia="zh-CN"/>
        </w:rPr>
        <w:t>发送其信息时，请各主管部门采用</w:t>
      </w:r>
      <w:r w:rsidRPr="00AA143E">
        <w:rPr>
          <w:lang w:eastAsia="zh-CN"/>
        </w:rPr>
        <w:t>ITU-T E.129</w:t>
      </w:r>
      <w:r w:rsidRPr="00AA143E">
        <w:rPr>
          <w:rFonts w:eastAsiaTheme="minorEastAsia" w:hint="eastAsia"/>
          <w:lang w:eastAsia="zh-CN"/>
        </w:rPr>
        <w:t>建议书中所述的格式。提醒各主管部门注意，他们应负责及时更新该信息。</w:t>
      </w:r>
    </w:p>
    <w:p w14:paraId="4236F2BD" w14:textId="21F4BE3E" w:rsidR="008101CC" w:rsidRPr="00001AE2" w:rsidRDefault="008101CC" w:rsidP="008101CC">
      <w:pPr>
        <w:ind w:firstLineChars="200" w:firstLine="400"/>
        <w:rPr>
          <w:highlight w:val="yellow"/>
          <w:lang w:eastAsia="zh-CN"/>
        </w:rPr>
      </w:pPr>
      <w:r w:rsidRPr="008101CC">
        <w:rPr>
          <w:rFonts w:eastAsiaTheme="minorEastAsia" w:hint="eastAsia"/>
          <w:lang w:eastAsia="zh-CN"/>
        </w:rPr>
        <w:t>自</w:t>
      </w:r>
      <w:r w:rsidRPr="008101CC">
        <w:rPr>
          <w:rFonts w:eastAsiaTheme="minorEastAsia"/>
          <w:lang w:eastAsia="zh-CN"/>
        </w:rPr>
        <w:t>2024</w:t>
      </w:r>
      <w:r w:rsidRPr="008101CC">
        <w:rPr>
          <w:rFonts w:eastAsiaTheme="minorEastAsia" w:hint="eastAsia"/>
          <w:lang w:eastAsia="zh-CN"/>
        </w:rPr>
        <w:t>年</w:t>
      </w:r>
      <w:r w:rsidRPr="008101CC">
        <w:rPr>
          <w:rFonts w:eastAsiaTheme="minorEastAsia"/>
          <w:lang w:eastAsia="zh-CN"/>
        </w:rPr>
        <w:t>3</w:t>
      </w:r>
      <w:r w:rsidRPr="008101CC">
        <w:rPr>
          <w:rFonts w:eastAsiaTheme="minorEastAsia" w:hint="eastAsia"/>
          <w:lang w:eastAsia="zh-CN"/>
        </w:rPr>
        <w:t>月</w:t>
      </w:r>
      <w:r w:rsidRPr="008101CC">
        <w:rPr>
          <w:rFonts w:eastAsiaTheme="minorEastAsia"/>
          <w:lang w:eastAsia="zh-CN"/>
        </w:rPr>
        <w:t>15</w:t>
      </w:r>
      <w:r w:rsidRPr="008101CC">
        <w:rPr>
          <w:rFonts w:eastAsiaTheme="minorEastAsia" w:hint="eastAsia"/>
          <w:lang w:eastAsia="zh-CN"/>
        </w:rPr>
        <w:t>日起，以下国家</w:t>
      </w:r>
      <w:r w:rsidRPr="008101CC">
        <w:rPr>
          <w:rFonts w:eastAsiaTheme="minorEastAsia"/>
          <w:lang w:eastAsia="zh-CN"/>
        </w:rPr>
        <w:t>/</w:t>
      </w:r>
      <w:r w:rsidRPr="008101CC">
        <w:rPr>
          <w:rFonts w:eastAsiaTheme="minorEastAsia" w:hint="eastAsia"/>
          <w:lang w:eastAsia="zh-CN"/>
        </w:rPr>
        <w:t>地理区域在我们的网站上更新了其国内码号方案：</w:t>
      </w:r>
    </w:p>
    <w:p w14:paraId="510B15AD" w14:textId="77777777" w:rsidR="008101CC" w:rsidRPr="00602E68" w:rsidRDefault="008101CC" w:rsidP="008101CC">
      <w:pPr>
        <w:pStyle w:val="NoSpacing"/>
        <w:rPr>
          <w:sz w:val="20"/>
          <w:szCs w:val="20"/>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8101CC" w:rsidRPr="00602E68" w14:paraId="7C3139DE" w14:textId="77777777" w:rsidTr="008101CC">
        <w:trPr>
          <w:jc w:val="center"/>
        </w:trPr>
        <w:tc>
          <w:tcPr>
            <w:tcW w:w="4101" w:type="dxa"/>
            <w:tcMar>
              <w:top w:w="0" w:type="dxa"/>
              <w:left w:w="108" w:type="dxa"/>
              <w:bottom w:w="0" w:type="dxa"/>
              <w:right w:w="108" w:type="dxa"/>
            </w:tcMar>
            <w:hideMark/>
          </w:tcPr>
          <w:p w14:paraId="314B5F98" w14:textId="77777777" w:rsidR="008101CC" w:rsidRPr="00602E68" w:rsidRDefault="008101CC" w:rsidP="008101CC">
            <w:pPr>
              <w:spacing w:before="40" w:after="40"/>
              <w:jc w:val="center"/>
              <w:rPr>
                <w:i/>
                <w:iCs/>
                <w:highlight w:val="yellow"/>
              </w:rPr>
            </w:pPr>
            <w:r w:rsidRPr="00683649">
              <w:rPr>
                <w:rFonts w:ascii="STKaiti" w:eastAsia="STKaiti" w:hAnsi="STKaiti" w:hint="eastAsia"/>
                <w:iCs/>
                <w:sz w:val="18"/>
                <w:szCs w:val="18"/>
                <w:lang w:eastAsia="zh-CN"/>
              </w:rPr>
              <w:t>国家</w:t>
            </w:r>
            <w:r w:rsidRPr="00322F6A">
              <w:rPr>
                <w:rFonts w:ascii="STKaiti" w:eastAsia="STKaiti" w:hAnsi="STKaiti"/>
              </w:rPr>
              <w:t>/</w:t>
            </w:r>
            <w:r>
              <w:rPr>
                <w:rFonts w:ascii="STKaiti" w:eastAsia="STKaiti" w:hAnsi="STKaiti" w:hint="eastAsia"/>
                <w:lang w:eastAsia="zh-CN"/>
              </w:rPr>
              <w:t>地理区域</w:t>
            </w:r>
          </w:p>
        </w:tc>
        <w:tc>
          <w:tcPr>
            <w:tcW w:w="2693" w:type="dxa"/>
            <w:tcMar>
              <w:top w:w="0" w:type="dxa"/>
              <w:left w:w="108" w:type="dxa"/>
              <w:bottom w:w="0" w:type="dxa"/>
              <w:right w:w="108" w:type="dxa"/>
            </w:tcMar>
            <w:hideMark/>
          </w:tcPr>
          <w:p w14:paraId="339F2A94" w14:textId="77777777" w:rsidR="008101CC" w:rsidRPr="00602E68" w:rsidRDefault="008101CC" w:rsidP="008101CC">
            <w:pPr>
              <w:spacing w:before="40" w:after="40"/>
              <w:jc w:val="center"/>
              <w:rPr>
                <w:i/>
                <w:iCs/>
                <w:highlight w:val="yellow"/>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Pr>
                <w:rFonts w:ascii="STKaiti" w:eastAsia="STKaiti" w:hAnsi="STKaiti"/>
                <w:iCs/>
                <w:sz w:val="18"/>
                <w:szCs w:val="18"/>
                <w:lang w:val="fr-CH"/>
              </w:rPr>
              <w:t>）</w:t>
            </w:r>
          </w:p>
        </w:tc>
      </w:tr>
      <w:tr w:rsidR="008101CC" w:rsidRPr="00602E68" w14:paraId="7ECBF90B" w14:textId="77777777" w:rsidTr="008101CC">
        <w:trPr>
          <w:jc w:val="center"/>
        </w:trPr>
        <w:tc>
          <w:tcPr>
            <w:tcW w:w="4101" w:type="dxa"/>
            <w:tcMar>
              <w:top w:w="0" w:type="dxa"/>
              <w:left w:w="108" w:type="dxa"/>
              <w:bottom w:w="0" w:type="dxa"/>
              <w:right w:w="108" w:type="dxa"/>
            </w:tcMar>
          </w:tcPr>
          <w:p w14:paraId="0785EC25" w14:textId="7933D6E4" w:rsidR="008101CC" w:rsidRPr="008101CC" w:rsidRDefault="008101CC" w:rsidP="008101CC">
            <w:pPr>
              <w:spacing w:before="40" w:after="40"/>
              <w:rPr>
                <w:rFonts w:asciiTheme="minorEastAsia" w:eastAsiaTheme="minorEastAsia" w:hAnsiTheme="minorEastAsia"/>
              </w:rPr>
            </w:pPr>
            <w:r w:rsidRPr="008101CC">
              <w:rPr>
                <w:rFonts w:asciiTheme="minorEastAsia" w:eastAsiaTheme="minorEastAsia" w:hAnsiTheme="minorEastAsia" w:cs="Microsoft YaHei" w:hint="eastAsia"/>
              </w:rPr>
              <w:t>密克罗尼西亚</w:t>
            </w:r>
          </w:p>
        </w:tc>
        <w:tc>
          <w:tcPr>
            <w:tcW w:w="2693" w:type="dxa"/>
            <w:tcMar>
              <w:top w:w="0" w:type="dxa"/>
              <w:left w:w="108" w:type="dxa"/>
              <w:bottom w:w="0" w:type="dxa"/>
              <w:right w:w="108" w:type="dxa"/>
            </w:tcMar>
          </w:tcPr>
          <w:p w14:paraId="37C0E989" w14:textId="0BCBF38F" w:rsidR="008101CC" w:rsidRPr="00602E68" w:rsidRDefault="008101CC" w:rsidP="008101CC">
            <w:pPr>
              <w:spacing w:before="40" w:after="40"/>
              <w:jc w:val="center"/>
            </w:pPr>
            <w:r w:rsidRPr="00602E68">
              <w:t>+</w:t>
            </w:r>
            <w:r>
              <w:t>691</w:t>
            </w:r>
          </w:p>
        </w:tc>
      </w:tr>
      <w:tr w:rsidR="008101CC" w:rsidRPr="00602E68" w14:paraId="22F567E5" w14:textId="77777777" w:rsidTr="008101CC">
        <w:trPr>
          <w:jc w:val="center"/>
        </w:trPr>
        <w:tc>
          <w:tcPr>
            <w:tcW w:w="4101" w:type="dxa"/>
            <w:tcMar>
              <w:top w:w="0" w:type="dxa"/>
              <w:left w:w="108" w:type="dxa"/>
              <w:bottom w:w="0" w:type="dxa"/>
              <w:right w:w="108" w:type="dxa"/>
            </w:tcMar>
          </w:tcPr>
          <w:p w14:paraId="721E17C0" w14:textId="7A52AEE7" w:rsidR="008101CC" w:rsidRPr="00602E68" w:rsidRDefault="008101CC" w:rsidP="008101CC">
            <w:pPr>
              <w:spacing w:before="40" w:after="40"/>
              <w:rPr>
                <w:highlight w:val="yellow"/>
                <w:lang w:eastAsia="zh-CN"/>
              </w:rPr>
            </w:pPr>
            <w:r w:rsidRPr="008101CC">
              <w:rPr>
                <w:rFonts w:asciiTheme="minorEastAsia" w:eastAsiaTheme="minorEastAsia" w:hAnsiTheme="minorEastAsia" w:cs="Microsoft YaHei" w:hint="eastAsia"/>
              </w:rPr>
              <w:t>土库曼斯坦</w:t>
            </w:r>
          </w:p>
        </w:tc>
        <w:tc>
          <w:tcPr>
            <w:tcW w:w="2693" w:type="dxa"/>
            <w:tcMar>
              <w:top w:w="0" w:type="dxa"/>
              <w:left w:w="108" w:type="dxa"/>
              <w:bottom w:w="0" w:type="dxa"/>
              <w:right w:w="108" w:type="dxa"/>
            </w:tcMar>
          </w:tcPr>
          <w:p w14:paraId="07820B3A" w14:textId="13D34C58" w:rsidR="008101CC" w:rsidRPr="00106F3B" w:rsidRDefault="008101CC" w:rsidP="008101CC">
            <w:pPr>
              <w:spacing w:before="40" w:after="40"/>
              <w:jc w:val="center"/>
            </w:pPr>
            <w:r w:rsidRPr="00106F3B">
              <w:t>+</w:t>
            </w:r>
            <w:r>
              <w:t>993</w:t>
            </w:r>
          </w:p>
        </w:tc>
      </w:tr>
      <w:bookmarkEnd w:id="371"/>
      <w:bookmarkEnd w:id="372"/>
      <w:bookmarkEnd w:id="536"/>
      <w:bookmarkEnd w:id="537"/>
      <w:bookmarkEnd w:id="538"/>
      <w:bookmarkEnd w:id="539"/>
      <w:bookmarkEnd w:id="540"/>
      <w:bookmarkEnd w:id="541"/>
      <w:bookmarkEnd w:id="542"/>
    </w:tbl>
    <w:p w14:paraId="0923AF2D" w14:textId="18326410" w:rsidR="00395864" w:rsidRDefault="00395864" w:rsidP="009F487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eastAsia="zh-CN"/>
        </w:rPr>
      </w:pPr>
    </w:p>
    <w:p w14:paraId="0105E469" w14:textId="77777777" w:rsidR="007F231E" w:rsidRPr="008101CC" w:rsidRDefault="007F231E" w:rsidP="009F487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eastAsia="zh-CN"/>
        </w:rPr>
      </w:pPr>
    </w:p>
    <w:sectPr w:rsidR="007F231E" w:rsidRPr="008101CC" w:rsidSect="00E44769">
      <w:footerReference w:type="even" r:id="rId17"/>
      <w:footerReference w:type="default" r:id="rId18"/>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A84E" w14:textId="77777777" w:rsidR="00C8697F" w:rsidRDefault="00C8697F">
      <w:pPr>
        <w:spacing w:before="0"/>
      </w:pPr>
      <w:r>
        <w:separator/>
      </w:r>
    </w:p>
  </w:endnote>
  <w:endnote w:type="continuationSeparator" w:id="0">
    <w:p w14:paraId="3F532F1E" w14:textId="77777777" w:rsidR="00C8697F" w:rsidRDefault="00C869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3C962E6E"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1FA7">
            <w:rPr>
              <w:color w:val="FFFFFF"/>
              <w:lang w:val="es-ES_tradnl"/>
            </w:rPr>
            <w:t>1292</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008105A1">
            <w:rPr>
              <w:color w:val="FFFFFF"/>
            </w:rPr>
            <w:t>19</w:t>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8101CC">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11352176"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1FA7">
            <w:rPr>
              <w:color w:val="FFFFFF"/>
              <w:lang w:val="es-ES_tradnl"/>
            </w:rPr>
            <w:t>1292</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852A9" w:rsidRPr="007F091C" w14:paraId="7E08B0B7" w14:textId="77777777" w:rsidTr="003852A9">
      <w:trPr>
        <w:cantSplit/>
        <w:trHeight w:val="900"/>
      </w:trPr>
      <w:tc>
        <w:tcPr>
          <w:tcW w:w="8147" w:type="dxa"/>
          <w:tcBorders>
            <w:top w:val="nil"/>
            <w:bottom w:val="nil"/>
          </w:tcBorders>
          <w:shd w:val="clear" w:color="auto" w:fill="FFFFFF"/>
          <w:vAlign w:val="center"/>
        </w:tcPr>
        <w:p w14:paraId="04BCB38A" w14:textId="120C4DA7" w:rsidR="003852A9" w:rsidRDefault="003852A9" w:rsidP="003852A9">
          <w:pPr>
            <w:pStyle w:val="Firstfooter"/>
            <w:spacing w:before="80"/>
            <w:jc w:val="right"/>
          </w:pPr>
          <w:r>
            <w:t xml:space="preserve">www.itu.int </w:t>
          </w:r>
        </w:p>
      </w:tc>
      <w:tc>
        <w:tcPr>
          <w:tcW w:w="1033" w:type="dxa"/>
          <w:tcBorders>
            <w:top w:val="nil"/>
            <w:bottom w:val="nil"/>
          </w:tcBorders>
          <w:shd w:val="clear" w:color="auto" w:fill="FFFFFF"/>
          <w:vAlign w:val="center"/>
        </w:tcPr>
        <w:p w14:paraId="56405BA5" w14:textId="77777777" w:rsidR="003852A9" w:rsidRPr="007F091C" w:rsidRDefault="003852A9" w:rsidP="003852A9">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E704C46" wp14:editId="252AF392">
                <wp:extent cx="506095" cy="554990"/>
                <wp:effectExtent l="0" t="0" r="8255"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9537715" w:rsidR="006467BE" w:rsidRDefault="006467BE" w:rsidP="0072630F">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3852A9" w:rsidRPr="007F091C" w14:paraId="01D72899" w14:textId="77777777" w:rsidTr="00A95DE4">
      <w:trPr>
        <w:cantSplit/>
        <w:jc w:val="center"/>
      </w:trPr>
      <w:tc>
        <w:tcPr>
          <w:tcW w:w="1975" w:type="dxa"/>
          <w:shd w:val="clear" w:color="auto" w:fill="4C4C4C"/>
        </w:tcPr>
        <w:p w14:paraId="2AEB63ED" w14:textId="31A4CA74" w:rsidR="003852A9" w:rsidRPr="007F091C" w:rsidRDefault="003852A9"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719D">
            <w:rPr>
              <w:color w:val="FFFFFF"/>
              <w:lang w:val="es-ES_tradnl"/>
            </w:rPr>
            <w:t>1292</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00E44769" w:rsidRPr="007F091C">
            <w:rPr>
              <w:color w:val="FFFFFF"/>
            </w:rPr>
            <w:fldChar w:fldCharType="begin"/>
          </w:r>
          <w:r w:rsidR="00E44769" w:rsidRPr="007F091C">
            <w:rPr>
              <w:color w:val="FFFFFF"/>
            </w:rPr>
            <w:instrText>PAGE</w:instrText>
          </w:r>
          <w:r w:rsidR="00E44769" w:rsidRPr="007F091C">
            <w:rPr>
              <w:color w:val="FFFFFF"/>
            </w:rPr>
            <w:fldChar w:fldCharType="separate"/>
          </w:r>
          <w:r w:rsidR="00E44769">
            <w:rPr>
              <w:color w:val="FFFFFF"/>
            </w:rPr>
            <w:t>3</w:t>
          </w:r>
          <w:r w:rsidR="00E44769" w:rsidRPr="007F091C">
            <w:rPr>
              <w:color w:val="FFFFFF"/>
            </w:rPr>
            <w:fldChar w:fldCharType="end"/>
          </w:r>
        </w:p>
      </w:tc>
      <w:tc>
        <w:tcPr>
          <w:tcW w:w="7401" w:type="dxa"/>
          <w:shd w:val="clear" w:color="auto" w:fill="A6A6A6"/>
        </w:tcPr>
        <w:p w14:paraId="23655769" w14:textId="77777777" w:rsidR="003852A9" w:rsidRPr="003D1687" w:rsidRDefault="003852A9"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363D13B4" w14:textId="77777777" w:rsidR="003852A9" w:rsidRPr="00F86ACF" w:rsidRDefault="003852A9"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852A9" w:rsidRPr="007F091C" w14:paraId="05BE1FB9" w14:textId="77777777" w:rsidTr="008101CC">
      <w:trPr>
        <w:cantSplit/>
        <w:jc w:val="right"/>
      </w:trPr>
      <w:tc>
        <w:tcPr>
          <w:tcW w:w="7378" w:type="dxa"/>
          <w:shd w:val="clear" w:color="auto" w:fill="A6A6A6"/>
        </w:tcPr>
        <w:p w14:paraId="16DF1111" w14:textId="77777777" w:rsidR="003852A9" w:rsidRPr="00911AE9" w:rsidRDefault="003852A9"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069E6610" w14:textId="1D1C6F2A" w:rsidR="003852A9" w:rsidRPr="007F091C" w:rsidRDefault="003852A9"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719D">
            <w:rPr>
              <w:color w:val="FFFFFF"/>
              <w:lang w:val="es-ES_tradnl"/>
            </w:rPr>
            <w:t>1292</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69D3C09D" w14:textId="77777777" w:rsidR="003852A9" w:rsidRPr="00F86ACF" w:rsidRDefault="003852A9" w:rsidP="00A95DE4">
    <w:pPr>
      <w:pStyle w:val="Footer"/>
      <w:spacing w:before="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31D4" w14:textId="77777777" w:rsidR="00C8697F" w:rsidRDefault="00C8697F">
      <w:pPr>
        <w:spacing w:before="0"/>
      </w:pPr>
      <w:r>
        <w:separator/>
      </w:r>
    </w:p>
  </w:footnote>
  <w:footnote w:type="continuationSeparator" w:id="0">
    <w:p w14:paraId="54946BAD" w14:textId="77777777" w:rsidR="00C8697F" w:rsidRDefault="00C8697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408826DE">
      <w:start w:val="1"/>
      <w:numFmt w:val="bullet"/>
      <w:lvlText w:val=""/>
      <w:lvlJc w:val="left"/>
      <w:pPr>
        <w:ind w:left="360" w:hanging="360"/>
      </w:pPr>
      <w:rPr>
        <w:rFonts w:ascii="Symbol" w:hAnsi="Symbol" w:hint="default"/>
      </w:rPr>
    </w:lvl>
    <w:lvl w:ilvl="1" w:tplc="8B9A2E94" w:tentative="1">
      <w:start w:val="1"/>
      <w:numFmt w:val="bullet"/>
      <w:lvlText w:val="o"/>
      <w:lvlJc w:val="left"/>
      <w:pPr>
        <w:ind w:left="1080" w:hanging="360"/>
      </w:pPr>
      <w:rPr>
        <w:rFonts w:ascii="Courier New" w:hAnsi="Courier New" w:cs="Courier New" w:hint="default"/>
      </w:rPr>
    </w:lvl>
    <w:lvl w:ilvl="2" w:tplc="65943B30" w:tentative="1">
      <w:start w:val="1"/>
      <w:numFmt w:val="bullet"/>
      <w:lvlText w:val=""/>
      <w:lvlJc w:val="left"/>
      <w:pPr>
        <w:ind w:left="1800" w:hanging="360"/>
      </w:pPr>
      <w:rPr>
        <w:rFonts w:ascii="Wingdings" w:hAnsi="Wingdings" w:hint="default"/>
      </w:rPr>
    </w:lvl>
    <w:lvl w:ilvl="3" w:tplc="1A103158" w:tentative="1">
      <w:start w:val="1"/>
      <w:numFmt w:val="bullet"/>
      <w:lvlText w:val=""/>
      <w:lvlJc w:val="left"/>
      <w:pPr>
        <w:ind w:left="2520" w:hanging="360"/>
      </w:pPr>
      <w:rPr>
        <w:rFonts w:ascii="Symbol" w:hAnsi="Symbol" w:hint="default"/>
      </w:rPr>
    </w:lvl>
    <w:lvl w:ilvl="4" w:tplc="5C5ED878" w:tentative="1">
      <w:start w:val="1"/>
      <w:numFmt w:val="bullet"/>
      <w:lvlText w:val="o"/>
      <w:lvlJc w:val="left"/>
      <w:pPr>
        <w:ind w:left="3240" w:hanging="360"/>
      </w:pPr>
      <w:rPr>
        <w:rFonts w:ascii="Courier New" w:hAnsi="Courier New" w:cs="Courier New" w:hint="default"/>
      </w:rPr>
    </w:lvl>
    <w:lvl w:ilvl="5" w:tplc="1ED2D578" w:tentative="1">
      <w:start w:val="1"/>
      <w:numFmt w:val="bullet"/>
      <w:lvlText w:val=""/>
      <w:lvlJc w:val="left"/>
      <w:pPr>
        <w:ind w:left="3960" w:hanging="360"/>
      </w:pPr>
      <w:rPr>
        <w:rFonts w:ascii="Wingdings" w:hAnsi="Wingdings" w:hint="default"/>
      </w:rPr>
    </w:lvl>
    <w:lvl w:ilvl="6" w:tplc="E180AB9C" w:tentative="1">
      <w:start w:val="1"/>
      <w:numFmt w:val="bullet"/>
      <w:lvlText w:val=""/>
      <w:lvlJc w:val="left"/>
      <w:pPr>
        <w:ind w:left="4680" w:hanging="360"/>
      </w:pPr>
      <w:rPr>
        <w:rFonts w:ascii="Symbol" w:hAnsi="Symbol" w:hint="default"/>
      </w:rPr>
    </w:lvl>
    <w:lvl w:ilvl="7" w:tplc="2A44D1DE" w:tentative="1">
      <w:start w:val="1"/>
      <w:numFmt w:val="bullet"/>
      <w:lvlText w:val="o"/>
      <w:lvlJc w:val="left"/>
      <w:pPr>
        <w:ind w:left="5400" w:hanging="360"/>
      </w:pPr>
      <w:rPr>
        <w:rFonts w:ascii="Courier New" w:hAnsi="Courier New" w:cs="Courier New" w:hint="default"/>
      </w:rPr>
    </w:lvl>
    <w:lvl w:ilvl="8" w:tplc="BDE4676A"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F8A80524">
      <w:start w:val="1"/>
      <w:numFmt w:val="decimal"/>
      <w:lvlText w:val="%1."/>
      <w:lvlJc w:val="left"/>
      <w:pPr>
        <w:ind w:left="720" w:hanging="360"/>
      </w:pPr>
      <w:rPr>
        <w:rFonts w:hint="default"/>
      </w:rPr>
    </w:lvl>
    <w:lvl w:ilvl="1" w:tplc="8E3ADE3A" w:tentative="1">
      <w:start w:val="1"/>
      <w:numFmt w:val="lowerLetter"/>
      <w:lvlText w:val="%2."/>
      <w:lvlJc w:val="left"/>
      <w:pPr>
        <w:ind w:left="1440" w:hanging="360"/>
      </w:pPr>
    </w:lvl>
    <w:lvl w:ilvl="2" w:tplc="03762C10" w:tentative="1">
      <w:start w:val="1"/>
      <w:numFmt w:val="lowerRoman"/>
      <w:lvlText w:val="%3."/>
      <w:lvlJc w:val="right"/>
      <w:pPr>
        <w:ind w:left="2160" w:hanging="180"/>
      </w:pPr>
    </w:lvl>
    <w:lvl w:ilvl="3" w:tplc="C6C60FD2" w:tentative="1">
      <w:start w:val="1"/>
      <w:numFmt w:val="decimal"/>
      <w:lvlText w:val="%4."/>
      <w:lvlJc w:val="left"/>
      <w:pPr>
        <w:ind w:left="2880" w:hanging="360"/>
      </w:pPr>
    </w:lvl>
    <w:lvl w:ilvl="4" w:tplc="6458186C" w:tentative="1">
      <w:start w:val="1"/>
      <w:numFmt w:val="lowerLetter"/>
      <w:lvlText w:val="%5."/>
      <w:lvlJc w:val="left"/>
      <w:pPr>
        <w:ind w:left="3600" w:hanging="360"/>
      </w:pPr>
    </w:lvl>
    <w:lvl w:ilvl="5" w:tplc="53D6C852" w:tentative="1">
      <w:start w:val="1"/>
      <w:numFmt w:val="lowerRoman"/>
      <w:lvlText w:val="%6."/>
      <w:lvlJc w:val="right"/>
      <w:pPr>
        <w:ind w:left="4320" w:hanging="180"/>
      </w:pPr>
    </w:lvl>
    <w:lvl w:ilvl="6" w:tplc="65C6CE34" w:tentative="1">
      <w:start w:val="1"/>
      <w:numFmt w:val="decimal"/>
      <w:lvlText w:val="%7."/>
      <w:lvlJc w:val="left"/>
      <w:pPr>
        <w:ind w:left="5040" w:hanging="360"/>
      </w:pPr>
    </w:lvl>
    <w:lvl w:ilvl="7" w:tplc="30F6D220" w:tentative="1">
      <w:start w:val="1"/>
      <w:numFmt w:val="lowerLetter"/>
      <w:lvlText w:val="%8."/>
      <w:lvlJc w:val="left"/>
      <w:pPr>
        <w:ind w:left="5760" w:hanging="360"/>
      </w:pPr>
    </w:lvl>
    <w:lvl w:ilvl="8" w:tplc="C1324636"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5CFEEE60">
      <w:start w:val="1"/>
      <w:numFmt w:val="bullet"/>
      <w:lvlText w:val=""/>
      <w:lvlJc w:val="left"/>
      <w:pPr>
        <w:ind w:left="360" w:hanging="360"/>
      </w:pPr>
      <w:rPr>
        <w:rFonts w:ascii="Symbol" w:hAnsi="Symbol" w:hint="default"/>
      </w:rPr>
    </w:lvl>
    <w:lvl w:ilvl="1" w:tplc="95FA3BC4" w:tentative="1">
      <w:start w:val="1"/>
      <w:numFmt w:val="bullet"/>
      <w:lvlText w:val="o"/>
      <w:lvlJc w:val="left"/>
      <w:pPr>
        <w:ind w:left="1080" w:hanging="360"/>
      </w:pPr>
      <w:rPr>
        <w:rFonts w:ascii="Courier New" w:hAnsi="Courier New" w:cs="Courier New" w:hint="default"/>
      </w:rPr>
    </w:lvl>
    <w:lvl w:ilvl="2" w:tplc="5642B9E4" w:tentative="1">
      <w:start w:val="1"/>
      <w:numFmt w:val="bullet"/>
      <w:lvlText w:val=""/>
      <w:lvlJc w:val="left"/>
      <w:pPr>
        <w:ind w:left="1800" w:hanging="360"/>
      </w:pPr>
      <w:rPr>
        <w:rFonts w:ascii="Wingdings" w:hAnsi="Wingdings" w:hint="default"/>
      </w:rPr>
    </w:lvl>
    <w:lvl w:ilvl="3" w:tplc="FD3A4934" w:tentative="1">
      <w:start w:val="1"/>
      <w:numFmt w:val="bullet"/>
      <w:lvlText w:val=""/>
      <w:lvlJc w:val="left"/>
      <w:pPr>
        <w:ind w:left="2520" w:hanging="360"/>
      </w:pPr>
      <w:rPr>
        <w:rFonts w:ascii="Symbol" w:hAnsi="Symbol" w:hint="default"/>
      </w:rPr>
    </w:lvl>
    <w:lvl w:ilvl="4" w:tplc="DE9A3CCA" w:tentative="1">
      <w:start w:val="1"/>
      <w:numFmt w:val="bullet"/>
      <w:lvlText w:val="o"/>
      <w:lvlJc w:val="left"/>
      <w:pPr>
        <w:ind w:left="3240" w:hanging="360"/>
      </w:pPr>
      <w:rPr>
        <w:rFonts w:ascii="Courier New" w:hAnsi="Courier New" w:cs="Courier New" w:hint="default"/>
      </w:rPr>
    </w:lvl>
    <w:lvl w:ilvl="5" w:tplc="792AA9AA" w:tentative="1">
      <w:start w:val="1"/>
      <w:numFmt w:val="bullet"/>
      <w:lvlText w:val=""/>
      <w:lvlJc w:val="left"/>
      <w:pPr>
        <w:ind w:left="3960" w:hanging="360"/>
      </w:pPr>
      <w:rPr>
        <w:rFonts w:ascii="Wingdings" w:hAnsi="Wingdings" w:hint="default"/>
      </w:rPr>
    </w:lvl>
    <w:lvl w:ilvl="6" w:tplc="7CC4DDD6" w:tentative="1">
      <w:start w:val="1"/>
      <w:numFmt w:val="bullet"/>
      <w:lvlText w:val=""/>
      <w:lvlJc w:val="left"/>
      <w:pPr>
        <w:ind w:left="4680" w:hanging="360"/>
      </w:pPr>
      <w:rPr>
        <w:rFonts w:ascii="Symbol" w:hAnsi="Symbol" w:hint="default"/>
      </w:rPr>
    </w:lvl>
    <w:lvl w:ilvl="7" w:tplc="1820DAEE" w:tentative="1">
      <w:start w:val="1"/>
      <w:numFmt w:val="bullet"/>
      <w:lvlText w:val="o"/>
      <w:lvlJc w:val="left"/>
      <w:pPr>
        <w:ind w:left="5400" w:hanging="360"/>
      </w:pPr>
      <w:rPr>
        <w:rFonts w:ascii="Courier New" w:hAnsi="Courier New" w:cs="Courier New" w:hint="default"/>
      </w:rPr>
    </w:lvl>
    <w:lvl w:ilvl="8" w:tplc="88081CF8" w:tentative="1">
      <w:start w:val="1"/>
      <w:numFmt w:val="bullet"/>
      <w:lvlText w:val=""/>
      <w:lvlJc w:val="left"/>
      <w:pPr>
        <w:ind w:left="6120" w:hanging="360"/>
      </w:pPr>
      <w:rPr>
        <w:rFonts w:ascii="Wingdings" w:hAnsi="Wingdings" w:hint="default"/>
      </w:rPr>
    </w:lvl>
  </w:abstractNum>
  <w:abstractNum w:abstractNumId="7" w15:restartNumberingAfterBreak="0">
    <w:nsid w:val="16447570"/>
    <w:multiLevelType w:val="hybridMultilevel"/>
    <w:tmpl w:val="489A945E"/>
    <w:lvl w:ilvl="0" w:tplc="37A2A5E0">
      <w:start w:val="1"/>
      <w:numFmt w:val="decimal"/>
      <w:lvlText w:val="%1."/>
      <w:lvlJc w:val="left"/>
      <w:pPr>
        <w:ind w:left="720" w:hanging="363"/>
      </w:pPr>
      <w:rPr>
        <w:b/>
        <w:color w:val="4472C4"/>
      </w:rPr>
    </w:lvl>
    <w:lvl w:ilvl="1" w:tplc="FB5CA7F0" w:tentative="1">
      <w:start w:val="1"/>
      <w:numFmt w:val="lowerLetter"/>
      <w:lvlText w:val="%2."/>
      <w:lvlJc w:val="left"/>
      <w:pPr>
        <w:ind w:left="1440" w:hanging="360"/>
      </w:pPr>
    </w:lvl>
    <w:lvl w:ilvl="2" w:tplc="55C4ADBA" w:tentative="1">
      <w:start w:val="1"/>
      <w:numFmt w:val="lowerRoman"/>
      <w:lvlText w:val="%3."/>
      <w:lvlJc w:val="right"/>
      <w:pPr>
        <w:ind w:left="2160" w:hanging="180"/>
      </w:pPr>
    </w:lvl>
    <w:lvl w:ilvl="3" w:tplc="6DA82F92" w:tentative="1">
      <w:start w:val="1"/>
      <w:numFmt w:val="decimal"/>
      <w:lvlText w:val="%4."/>
      <w:lvlJc w:val="left"/>
      <w:pPr>
        <w:ind w:left="2880" w:hanging="360"/>
      </w:pPr>
    </w:lvl>
    <w:lvl w:ilvl="4" w:tplc="47201070" w:tentative="1">
      <w:start w:val="1"/>
      <w:numFmt w:val="lowerLetter"/>
      <w:lvlText w:val="%5."/>
      <w:lvlJc w:val="left"/>
      <w:pPr>
        <w:ind w:left="3600" w:hanging="360"/>
      </w:pPr>
    </w:lvl>
    <w:lvl w:ilvl="5" w:tplc="006CABE6" w:tentative="1">
      <w:start w:val="1"/>
      <w:numFmt w:val="lowerRoman"/>
      <w:lvlText w:val="%6."/>
      <w:lvlJc w:val="right"/>
      <w:pPr>
        <w:ind w:left="4320" w:hanging="180"/>
      </w:pPr>
    </w:lvl>
    <w:lvl w:ilvl="6" w:tplc="41D057DA" w:tentative="1">
      <w:start w:val="1"/>
      <w:numFmt w:val="decimal"/>
      <w:lvlText w:val="%7."/>
      <w:lvlJc w:val="left"/>
      <w:pPr>
        <w:ind w:left="5040" w:hanging="360"/>
      </w:pPr>
    </w:lvl>
    <w:lvl w:ilvl="7" w:tplc="D382E370" w:tentative="1">
      <w:start w:val="1"/>
      <w:numFmt w:val="lowerLetter"/>
      <w:lvlText w:val="%8."/>
      <w:lvlJc w:val="left"/>
      <w:pPr>
        <w:ind w:left="5760" w:hanging="360"/>
      </w:pPr>
    </w:lvl>
    <w:lvl w:ilvl="8" w:tplc="E4DAFBA0" w:tentative="1">
      <w:start w:val="1"/>
      <w:numFmt w:val="lowerRoman"/>
      <w:lvlText w:val="%9."/>
      <w:lvlJc w:val="right"/>
      <w:pPr>
        <w:ind w:left="6480"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229D2C05"/>
    <w:multiLevelType w:val="hybridMultilevel"/>
    <w:tmpl w:val="C6BE16B8"/>
    <w:lvl w:ilvl="0" w:tplc="D59C56F0">
      <w:start w:val="1"/>
      <w:numFmt w:val="lowerLetter"/>
      <w:lvlText w:val="%1)"/>
      <w:lvlJc w:val="left"/>
      <w:pPr>
        <w:ind w:left="720" w:hanging="360"/>
      </w:pPr>
      <w:rPr>
        <w:rFonts w:hint="default"/>
      </w:rPr>
    </w:lvl>
    <w:lvl w:ilvl="1" w:tplc="8B92E5C4" w:tentative="1">
      <w:start w:val="1"/>
      <w:numFmt w:val="lowerLetter"/>
      <w:lvlText w:val="%2."/>
      <w:lvlJc w:val="left"/>
      <w:pPr>
        <w:ind w:left="1440" w:hanging="360"/>
      </w:pPr>
    </w:lvl>
    <w:lvl w:ilvl="2" w:tplc="13B66EE6" w:tentative="1">
      <w:start w:val="1"/>
      <w:numFmt w:val="lowerRoman"/>
      <w:lvlText w:val="%3."/>
      <w:lvlJc w:val="right"/>
      <w:pPr>
        <w:ind w:left="2160" w:hanging="180"/>
      </w:pPr>
    </w:lvl>
    <w:lvl w:ilvl="3" w:tplc="EBAA9F14" w:tentative="1">
      <w:start w:val="1"/>
      <w:numFmt w:val="decimal"/>
      <w:lvlText w:val="%4."/>
      <w:lvlJc w:val="left"/>
      <w:pPr>
        <w:ind w:left="2880" w:hanging="360"/>
      </w:pPr>
    </w:lvl>
    <w:lvl w:ilvl="4" w:tplc="31805474" w:tentative="1">
      <w:start w:val="1"/>
      <w:numFmt w:val="lowerLetter"/>
      <w:lvlText w:val="%5."/>
      <w:lvlJc w:val="left"/>
      <w:pPr>
        <w:ind w:left="3600" w:hanging="360"/>
      </w:pPr>
    </w:lvl>
    <w:lvl w:ilvl="5" w:tplc="728CF1BC" w:tentative="1">
      <w:start w:val="1"/>
      <w:numFmt w:val="lowerRoman"/>
      <w:lvlText w:val="%6."/>
      <w:lvlJc w:val="right"/>
      <w:pPr>
        <w:ind w:left="4320" w:hanging="180"/>
      </w:pPr>
    </w:lvl>
    <w:lvl w:ilvl="6" w:tplc="7C983D9C" w:tentative="1">
      <w:start w:val="1"/>
      <w:numFmt w:val="decimal"/>
      <w:lvlText w:val="%7."/>
      <w:lvlJc w:val="left"/>
      <w:pPr>
        <w:ind w:left="5040" w:hanging="360"/>
      </w:pPr>
    </w:lvl>
    <w:lvl w:ilvl="7" w:tplc="E7EE21B4" w:tentative="1">
      <w:start w:val="1"/>
      <w:numFmt w:val="lowerLetter"/>
      <w:lvlText w:val="%8."/>
      <w:lvlJc w:val="left"/>
      <w:pPr>
        <w:ind w:left="5760" w:hanging="360"/>
      </w:pPr>
    </w:lvl>
    <w:lvl w:ilvl="8" w:tplc="3A9E2CD0" w:tentative="1">
      <w:start w:val="1"/>
      <w:numFmt w:val="lowerRoman"/>
      <w:lvlText w:val="%9."/>
      <w:lvlJc w:val="right"/>
      <w:pPr>
        <w:ind w:left="6480" w:hanging="180"/>
      </w:pPr>
    </w:lvl>
  </w:abstractNum>
  <w:abstractNum w:abstractNumId="10"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1"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2"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4"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261A6"/>
    <w:multiLevelType w:val="hybridMultilevel"/>
    <w:tmpl w:val="E4B6CFEE"/>
    <w:lvl w:ilvl="0" w:tplc="7F7E69A8">
      <w:start w:val="1"/>
      <w:numFmt w:val="decimal"/>
      <w:lvlText w:val="%1"/>
      <w:lvlJc w:val="left"/>
      <w:pPr>
        <w:ind w:left="1710" w:hanging="1350"/>
      </w:pPr>
      <w:rPr>
        <w:rFonts w:hint="default"/>
      </w:rPr>
    </w:lvl>
    <w:lvl w:ilvl="1" w:tplc="D376EE6A" w:tentative="1">
      <w:start w:val="1"/>
      <w:numFmt w:val="lowerLetter"/>
      <w:lvlText w:val="%2."/>
      <w:lvlJc w:val="left"/>
      <w:pPr>
        <w:ind w:left="1440" w:hanging="360"/>
      </w:pPr>
    </w:lvl>
    <w:lvl w:ilvl="2" w:tplc="E318D176" w:tentative="1">
      <w:start w:val="1"/>
      <w:numFmt w:val="lowerRoman"/>
      <w:lvlText w:val="%3."/>
      <w:lvlJc w:val="right"/>
      <w:pPr>
        <w:ind w:left="2160" w:hanging="180"/>
      </w:pPr>
    </w:lvl>
    <w:lvl w:ilvl="3" w:tplc="232C9FA2" w:tentative="1">
      <w:start w:val="1"/>
      <w:numFmt w:val="decimal"/>
      <w:lvlText w:val="%4."/>
      <w:lvlJc w:val="left"/>
      <w:pPr>
        <w:ind w:left="2880" w:hanging="360"/>
      </w:pPr>
    </w:lvl>
    <w:lvl w:ilvl="4" w:tplc="B4942290" w:tentative="1">
      <w:start w:val="1"/>
      <w:numFmt w:val="lowerLetter"/>
      <w:lvlText w:val="%5."/>
      <w:lvlJc w:val="left"/>
      <w:pPr>
        <w:ind w:left="3600" w:hanging="360"/>
      </w:pPr>
    </w:lvl>
    <w:lvl w:ilvl="5" w:tplc="31088C42" w:tentative="1">
      <w:start w:val="1"/>
      <w:numFmt w:val="lowerRoman"/>
      <w:lvlText w:val="%6."/>
      <w:lvlJc w:val="right"/>
      <w:pPr>
        <w:ind w:left="4320" w:hanging="180"/>
      </w:pPr>
    </w:lvl>
    <w:lvl w:ilvl="6" w:tplc="516061B4" w:tentative="1">
      <w:start w:val="1"/>
      <w:numFmt w:val="decimal"/>
      <w:lvlText w:val="%7."/>
      <w:lvlJc w:val="left"/>
      <w:pPr>
        <w:ind w:left="5040" w:hanging="360"/>
      </w:pPr>
    </w:lvl>
    <w:lvl w:ilvl="7" w:tplc="D19AC14E" w:tentative="1">
      <w:start w:val="1"/>
      <w:numFmt w:val="lowerLetter"/>
      <w:lvlText w:val="%8."/>
      <w:lvlJc w:val="left"/>
      <w:pPr>
        <w:ind w:left="5760" w:hanging="360"/>
      </w:pPr>
    </w:lvl>
    <w:lvl w:ilvl="8" w:tplc="5D4A51A0" w:tentative="1">
      <w:start w:val="1"/>
      <w:numFmt w:val="lowerRoman"/>
      <w:lvlText w:val="%9."/>
      <w:lvlJc w:val="right"/>
      <w:pPr>
        <w:ind w:left="6480" w:hanging="180"/>
      </w:pPr>
    </w:lvl>
  </w:abstractNum>
  <w:abstractNum w:abstractNumId="16" w15:restartNumberingAfterBreak="0">
    <w:nsid w:val="38072093"/>
    <w:multiLevelType w:val="hybridMultilevel"/>
    <w:tmpl w:val="374E0162"/>
    <w:lvl w:ilvl="0" w:tplc="9230D1D4">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5FE2D2C2">
      <w:numFmt w:val="bullet"/>
      <w:lvlText w:val="•"/>
      <w:lvlJc w:val="left"/>
      <w:pPr>
        <w:ind w:left="2952" w:hanging="795"/>
      </w:pPr>
      <w:rPr>
        <w:rFonts w:hint="default"/>
      </w:rPr>
    </w:lvl>
    <w:lvl w:ilvl="2" w:tplc="EA04620C">
      <w:numFmt w:val="bullet"/>
      <w:lvlText w:val="•"/>
      <w:lvlJc w:val="left"/>
      <w:pPr>
        <w:ind w:left="3864" w:hanging="795"/>
      </w:pPr>
      <w:rPr>
        <w:rFonts w:hint="default"/>
      </w:rPr>
    </w:lvl>
    <w:lvl w:ilvl="3" w:tplc="F482CFFE">
      <w:numFmt w:val="bullet"/>
      <w:lvlText w:val="•"/>
      <w:lvlJc w:val="left"/>
      <w:pPr>
        <w:ind w:left="4777" w:hanging="795"/>
      </w:pPr>
      <w:rPr>
        <w:rFonts w:hint="default"/>
      </w:rPr>
    </w:lvl>
    <w:lvl w:ilvl="4" w:tplc="F6E42390">
      <w:numFmt w:val="bullet"/>
      <w:lvlText w:val="•"/>
      <w:lvlJc w:val="left"/>
      <w:pPr>
        <w:ind w:left="5689" w:hanging="795"/>
      </w:pPr>
      <w:rPr>
        <w:rFonts w:hint="default"/>
      </w:rPr>
    </w:lvl>
    <w:lvl w:ilvl="5" w:tplc="CEC28E08">
      <w:numFmt w:val="bullet"/>
      <w:lvlText w:val="•"/>
      <w:lvlJc w:val="left"/>
      <w:pPr>
        <w:ind w:left="6602" w:hanging="795"/>
      </w:pPr>
      <w:rPr>
        <w:rFonts w:hint="default"/>
      </w:rPr>
    </w:lvl>
    <w:lvl w:ilvl="6" w:tplc="38B27F1C">
      <w:numFmt w:val="bullet"/>
      <w:lvlText w:val="•"/>
      <w:lvlJc w:val="left"/>
      <w:pPr>
        <w:ind w:left="7514" w:hanging="795"/>
      </w:pPr>
      <w:rPr>
        <w:rFonts w:hint="default"/>
      </w:rPr>
    </w:lvl>
    <w:lvl w:ilvl="7" w:tplc="DDD000E6">
      <w:numFmt w:val="bullet"/>
      <w:lvlText w:val="•"/>
      <w:lvlJc w:val="left"/>
      <w:pPr>
        <w:ind w:left="8427" w:hanging="795"/>
      </w:pPr>
      <w:rPr>
        <w:rFonts w:hint="default"/>
      </w:rPr>
    </w:lvl>
    <w:lvl w:ilvl="8" w:tplc="B024E31A">
      <w:numFmt w:val="bullet"/>
      <w:lvlText w:val="•"/>
      <w:lvlJc w:val="left"/>
      <w:pPr>
        <w:ind w:left="9339" w:hanging="795"/>
      </w:pPr>
      <w:rPr>
        <w:rFonts w:hint="default"/>
      </w:rPr>
    </w:lvl>
  </w:abstractNum>
  <w:abstractNum w:abstractNumId="17"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8" w15:restartNumberingAfterBreak="0">
    <w:nsid w:val="3CC50D42"/>
    <w:multiLevelType w:val="hybridMultilevel"/>
    <w:tmpl w:val="A814A1EA"/>
    <w:lvl w:ilvl="0" w:tplc="AFB2BA7E">
      <w:start w:val="1"/>
      <w:numFmt w:val="decimal"/>
      <w:lvlText w:val="%1."/>
      <w:lvlJc w:val="left"/>
      <w:pPr>
        <w:ind w:left="360" w:hanging="360"/>
      </w:pPr>
    </w:lvl>
    <w:lvl w:ilvl="1" w:tplc="28943CF0" w:tentative="1">
      <w:start w:val="1"/>
      <w:numFmt w:val="lowerLetter"/>
      <w:lvlText w:val="%2."/>
      <w:lvlJc w:val="left"/>
      <w:pPr>
        <w:ind w:left="1080" w:hanging="360"/>
      </w:pPr>
    </w:lvl>
    <w:lvl w:ilvl="2" w:tplc="27182452" w:tentative="1">
      <w:start w:val="1"/>
      <w:numFmt w:val="lowerRoman"/>
      <w:lvlText w:val="%3."/>
      <w:lvlJc w:val="right"/>
      <w:pPr>
        <w:ind w:left="1800" w:hanging="180"/>
      </w:pPr>
    </w:lvl>
    <w:lvl w:ilvl="3" w:tplc="D8A49072" w:tentative="1">
      <w:start w:val="1"/>
      <w:numFmt w:val="decimal"/>
      <w:lvlText w:val="%4."/>
      <w:lvlJc w:val="left"/>
      <w:pPr>
        <w:ind w:left="2520" w:hanging="360"/>
      </w:pPr>
    </w:lvl>
    <w:lvl w:ilvl="4" w:tplc="C82CD5E6" w:tentative="1">
      <w:start w:val="1"/>
      <w:numFmt w:val="lowerLetter"/>
      <w:lvlText w:val="%5."/>
      <w:lvlJc w:val="left"/>
      <w:pPr>
        <w:ind w:left="3240" w:hanging="360"/>
      </w:pPr>
    </w:lvl>
    <w:lvl w:ilvl="5" w:tplc="8EA24CAC" w:tentative="1">
      <w:start w:val="1"/>
      <w:numFmt w:val="lowerRoman"/>
      <w:lvlText w:val="%6."/>
      <w:lvlJc w:val="right"/>
      <w:pPr>
        <w:ind w:left="3960" w:hanging="180"/>
      </w:pPr>
    </w:lvl>
    <w:lvl w:ilvl="6" w:tplc="C1A8E2BE" w:tentative="1">
      <w:start w:val="1"/>
      <w:numFmt w:val="decimal"/>
      <w:lvlText w:val="%7."/>
      <w:lvlJc w:val="left"/>
      <w:pPr>
        <w:ind w:left="4680" w:hanging="360"/>
      </w:pPr>
    </w:lvl>
    <w:lvl w:ilvl="7" w:tplc="4C78258E" w:tentative="1">
      <w:start w:val="1"/>
      <w:numFmt w:val="lowerLetter"/>
      <w:lvlText w:val="%8."/>
      <w:lvlJc w:val="left"/>
      <w:pPr>
        <w:ind w:left="5400" w:hanging="360"/>
      </w:pPr>
    </w:lvl>
    <w:lvl w:ilvl="8" w:tplc="2E42277E" w:tentative="1">
      <w:start w:val="1"/>
      <w:numFmt w:val="lowerRoman"/>
      <w:lvlText w:val="%9."/>
      <w:lvlJc w:val="right"/>
      <w:pPr>
        <w:ind w:left="6120" w:hanging="180"/>
      </w:pPr>
    </w:lvl>
  </w:abstractNum>
  <w:abstractNum w:abstractNumId="19"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0" w15:restartNumberingAfterBreak="0">
    <w:nsid w:val="439A20C7"/>
    <w:multiLevelType w:val="hybridMultilevel"/>
    <w:tmpl w:val="E904C36E"/>
    <w:lvl w:ilvl="0" w:tplc="7A32456C">
      <w:start w:val="1"/>
      <w:numFmt w:val="decimal"/>
      <w:lvlText w:val="%1."/>
      <w:lvlJc w:val="left"/>
      <w:pPr>
        <w:ind w:left="720" w:hanging="360"/>
      </w:pPr>
      <w:rPr>
        <w:rFonts w:hint="default"/>
      </w:rPr>
    </w:lvl>
    <w:lvl w:ilvl="1" w:tplc="965CE2E2" w:tentative="1">
      <w:start w:val="1"/>
      <w:numFmt w:val="lowerLetter"/>
      <w:lvlText w:val="%2."/>
      <w:lvlJc w:val="left"/>
      <w:pPr>
        <w:ind w:left="1440" w:hanging="360"/>
      </w:pPr>
    </w:lvl>
    <w:lvl w:ilvl="2" w:tplc="7938DB2A" w:tentative="1">
      <w:start w:val="1"/>
      <w:numFmt w:val="lowerRoman"/>
      <w:lvlText w:val="%3."/>
      <w:lvlJc w:val="right"/>
      <w:pPr>
        <w:ind w:left="2160" w:hanging="180"/>
      </w:pPr>
    </w:lvl>
    <w:lvl w:ilvl="3" w:tplc="68CA9244" w:tentative="1">
      <w:start w:val="1"/>
      <w:numFmt w:val="decimal"/>
      <w:lvlText w:val="%4."/>
      <w:lvlJc w:val="left"/>
      <w:pPr>
        <w:ind w:left="2880" w:hanging="360"/>
      </w:pPr>
    </w:lvl>
    <w:lvl w:ilvl="4" w:tplc="A48E5F50" w:tentative="1">
      <w:start w:val="1"/>
      <w:numFmt w:val="lowerLetter"/>
      <w:lvlText w:val="%5."/>
      <w:lvlJc w:val="left"/>
      <w:pPr>
        <w:ind w:left="3600" w:hanging="360"/>
      </w:pPr>
    </w:lvl>
    <w:lvl w:ilvl="5" w:tplc="02C6CDE4" w:tentative="1">
      <w:start w:val="1"/>
      <w:numFmt w:val="lowerRoman"/>
      <w:lvlText w:val="%6."/>
      <w:lvlJc w:val="right"/>
      <w:pPr>
        <w:ind w:left="4320" w:hanging="180"/>
      </w:pPr>
    </w:lvl>
    <w:lvl w:ilvl="6" w:tplc="3A4AB6AC" w:tentative="1">
      <w:start w:val="1"/>
      <w:numFmt w:val="decimal"/>
      <w:lvlText w:val="%7."/>
      <w:lvlJc w:val="left"/>
      <w:pPr>
        <w:ind w:left="5040" w:hanging="360"/>
      </w:pPr>
    </w:lvl>
    <w:lvl w:ilvl="7" w:tplc="5E626340" w:tentative="1">
      <w:start w:val="1"/>
      <w:numFmt w:val="lowerLetter"/>
      <w:lvlText w:val="%8."/>
      <w:lvlJc w:val="left"/>
      <w:pPr>
        <w:ind w:left="5760" w:hanging="360"/>
      </w:pPr>
    </w:lvl>
    <w:lvl w:ilvl="8" w:tplc="20E08662" w:tentative="1">
      <w:start w:val="1"/>
      <w:numFmt w:val="lowerRoman"/>
      <w:lvlText w:val="%9."/>
      <w:lvlJc w:val="right"/>
      <w:pPr>
        <w:ind w:left="6480" w:hanging="180"/>
      </w:pPr>
    </w:lvl>
  </w:abstractNum>
  <w:abstractNum w:abstractNumId="21"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A47E3"/>
    <w:multiLevelType w:val="hybridMultilevel"/>
    <w:tmpl w:val="374E0162"/>
    <w:lvl w:ilvl="0" w:tplc="F82E84AE">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868C52DA">
      <w:numFmt w:val="bullet"/>
      <w:lvlText w:val="•"/>
      <w:lvlJc w:val="left"/>
      <w:pPr>
        <w:ind w:left="2136" w:hanging="795"/>
      </w:pPr>
      <w:rPr>
        <w:rFonts w:hint="default"/>
      </w:rPr>
    </w:lvl>
    <w:lvl w:ilvl="2" w:tplc="0D2A56E0">
      <w:numFmt w:val="bullet"/>
      <w:lvlText w:val="•"/>
      <w:lvlJc w:val="left"/>
      <w:pPr>
        <w:ind w:left="3048" w:hanging="795"/>
      </w:pPr>
      <w:rPr>
        <w:rFonts w:hint="default"/>
      </w:rPr>
    </w:lvl>
    <w:lvl w:ilvl="3" w:tplc="4CAAAC04">
      <w:numFmt w:val="bullet"/>
      <w:lvlText w:val="•"/>
      <w:lvlJc w:val="left"/>
      <w:pPr>
        <w:ind w:left="3961" w:hanging="795"/>
      </w:pPr>
      <w:rPr>
        <w:rFonts w:hint="default"/>
      </w:rPr>
    </w:lvl>
    <w:lvl w:ilvl="4" w:tplc="B948A5F4">
      <w:numFmt w:val="bullet"/>
      <w:lvlText w:val="•"/>
      <w:lvlJc w:val="left"/>
      <w:pPr>
        <w:ind w:left="4873" w:hanging="795"/>
      </w:pPr>
      <w:rPr>
        <w:rFonts w:hint="default"/>
      </w:rPr>
    </w:lvl>
    <w:lvl w:ilvl="5" w:tplc="28C8C70E">
      <w:numFmt w:val="bullet"/>
      <w:lvlText w:val="•"/>
      <w:lvlJc w:val="left"/>
      <w:pPr>
        <w:ind w:left="5786" w:hanging="795"/>
      </w:pPr>
      <w:rPr>
        <w:rFonts w:hint="default"/>
      </w:rPr>
    </w:lvl>
    <w:lvl w:ilvl="6" w:tplc="12A0FB9A">
      <w:numFmt w:val="bullet"/>
      <w:lvlText w:val="•"/>
      <w:lvlJc w:val="left"/>
      <w:pPr>
        <w:ind w:left="6698" w:hanging="795"/>
      </w:pPr>
      <w:rPr>
        <w:rFonts w:hint="default"/>
      </w:rPr>
    </w:lvl>
    <w:lvl w:ilvl="7" w:tplc="FB547C5C">
      <w:numFmt w:val="bullet"/>
      <w:lvlText w:val="•"/>
      <w:lvlJc w:val="left"/>
      <w:pPr>
        <w:ind w:left="7611" w:hanging="795"/>
      </w:pPr>
      <w:rPr>
        <w:rFonts w:hint="default"/>
      </w:rPr>
    </w:lvl>
    <w:lvl w:ilvl="8" w:tplc="6CE27644">
      <w:numFmt w:val="bullet"/>
      <w:lvlText w:val="•"/>
      <w:lvlJc w:val="left"/>
      <w:pPr>
        <w:ind w:left="8523" w:hanging="795"/>
      </w:pPr>
      <w:rPr>
        <w:rFonts w:hint="default"/>
      </w:rPr>
    </w:lvl>
  </w:abstractNum>
  <w:abstractNum w:abstractNumId="23" w15:restartNumberingAfterBreak="0">
    <w:nsid w:val="52DB68F9"/>
    <w:multiLevelType w:val="hybridMultilevel"/>
    <w:tmpl w:val="9F96CB2C"/>
    <w:lvl w:ilvl="0" w:tplc="AD342508">
      <w:start w:val="1"/>
      <w:numFmt w:val="decimal"/>
      <w:lvlText w:val="%1-"/>
      <w:lvlJc w:val="left"/>
      <w:pPr>
        <w:ind w:left="720" w:hanging="360"/>
      </w:pPr>
      <w:rPr>
        <w:rFonts w:hint="default"/>
      </w:rPr>
    </w:lvl>
    <w:lvl w:ilvl="1" w:tplc="02DC18A6" w:tentative="1">
      <w:start w:val="1"/>
      <w:numFmt w:val="lowerLetter"/>
      <w:lvlText w:val="%2."/>
      <w:lvlJc w:val="left"/>
      <w:pPr>
        <w:ind w:left="1440" w:hanging="360"/>
      </w:pPr>
    </w:lvl>
    <w:lvl w:ilvl="2" w:tplc="F7C88048" w:tentative="1">
      <w:start w:val="1"/>
      <w:numFmt w:val="lowerRoman"/>
      <w:lvlText w:val="%3."/>
      <w:lvlJc w:val="right"/>
      <w:pPr>
        <w:ind w:left="2160" w:hanging="180"/>
      </w:pPr>
    </w:lvl>
    <w:lvl w:ilvl="3" w:tplc="EBB05F0E" w:tentative="1">
      <w:start w:val="1"/>
      <w:numFmt w:val="decimal"/>
      <w:lvlText w:val="%4."/>
      <w:lvlJc w:val="left"/>
      <w:pPr>
        <w:ind w:left="2880" w:hanging="360"/>
      </w:pPr>
    </w:lvl>
    <w:lvl w:ilvl="4" w:tplc="372CEC58" w:tentative="1">
      <w:start w:val="1"/>
      <w:numFmt w:val="lowerLetter"/>
      <w:lvlText w:val="%5."/>
      <w:lvlJc w:val="left"/>
      <w:pPr>
        <w:ind w:left="3600" w:hanging="360"/>
      </w:pPr>
    </w:lvl>
    <w:lvl w:ilvl="5" w:tplc="9D22A834" w:tentative="1">
      <w:start w:val="1"/>
      <w:numFmt w:val="lowerRoman"/>
      <w:lvlText w:val="%6."/>
      <w:lvlJc w:val="right"/>
      <w:pPr>
        <w:ind w:left="4320" w:hanging="180"/>
      </w:pPr>
    </w:lvl>
    <w:lvl w:ilvl="6" w:tplc="3C4471D8" w:tentative="1">
      <w:start w:val="1"/>
      <w:numFmt w:val="decimal"/>
      <w:lvlText w:val="%7."/>
      <w:lvlJc w:val="left"/>
      <w:pPr>
        <w:ind w:left="5040" w:hanging="360"/>
      </w:pPr>
    </w:lvl>
    <w:lvl w:ilvl="7" w:tplc="0A188092" w:tentative="1">
      <w:start w:val="1"/>
      <w:numFmt w:val="lowerLetter"/>
      <w:lvlText w:val="%8."/>
      <w:lvlJc w:val="left"/>
      <w:pPr>
        <w:ind w:left="5760" w:hanging="360"/>
      </w:pPr>
    </w:lvl>
    <w:lvl w:ilvl="8" w:tplc="D3E80BF6"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46C67488">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E5E4098C">
      <w:numFmt w:val="bullet"/>
      <w:lvlText w:val="•"/>
      <w:lvlJc w:val="left"/>
      <w:pPr>
        <w:ind w:left="1711" w:hanging="795"/>
      </w:pPr>
      <w:rPr>
        <w:rFonts w:hint="default"/>
      </w:rPr>
    </w:lvl>
    <w:lvl w:ilvl="2" w:tplc="B136EC7C">
      <w:numFmt w:val="bullet"/>
      <w:lvlText w:val="•"/>
      <w:lvlJc w:val="left"/>
      <w:pPr>
        <w:ind w:left="2623" w:hanging="795"/>
      </w:pPr>
      <w:rPr>
        <w:rFonts w:hint="default"/>
      </w:rPr>
    </w:lvl>
    <w:lvl w:ilvl="3" w:tplc="13260DEE">
      <w:numFmt w:val="bullet"/>
      <w:lvlText w:val="•"/>
      <w:lvlJc w:val="left"/>
      <w:pPr>
        <w:ind w:left="3536" w:hanging="795"/>
      </w:pPr>
      <w:rPr>
        <w:rFonts w:hint="default"/>
      </w:rPr>
    </w:lvl>
    <w:lvl w:ilvl="4" w:tplc="A1F2491A">
      <w:numFmt w:val="bullet"/>
      <w:lvlText w:val="•"/>
      <w:lvlJc w:val="left"/>
      <w:pPr>
        <w:ind w:left="4448" w:hanging="795"/>
      </w:pPr>
      <w:rPr>
        <w:rFonts w:hint="default"/>
      </w:rPr>
    </w:lvl>
    <w:lvl w:ilvl="5" w:tplc="D2466DA4">
      <w:numFmt w:val="bullet"/>
      <w:lvlText w:val="•"/>
      <w:lvlJc w:val="left"/>
      <w:pPr>
        <w:ind w:left="5361" w:hanging="795"/>
      </w:pPr>
      <w:rPr>
        <w:rFonts w:hint="default"/>
      </w:rPr>
    </w:lvl>
    <w:lvl w:ilvl="6" w:tplc="9CA6111E">
      <w:numFmt w:val="bullet"/>
      <w:lvlText w:val="•"/>
      <w:lvlJc w:val="left"/>
      <w:pPr>
        <w:ind w:left="6273" w:hanging="795"/>
      </w:pPr>
      <w:rPr>
        <w:rFonts w:hint="default"/>
      </w:rPr>
    </w:lvl>
    <w:lvl w:ilvl="7" w:tplc="FB766B36">
      <w:numFmt w:val="bullet"/>
      <w:lvlText w:val="•"/>
      <w:lvlJc w:val="left"/>
      <w:pPr>
        <w:ind w:left="7186" w:hanging="795"/>
      </w:pPr>
      <w:rPr>
        <w:rFonts w:hint="default"/>
      </w:rPr>
    </w:lvl>
    <w:lvl w:ilvl="8" w:tplc="66C072CA">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FB64F8DC">
      <w:start w:val="1"/>
      <w:numFmt w:val="decimal"/>
      <w:lvlText w:val="%1-"/>
      <w:lvlJc w:val="left"/>
      <w:pPr>
        <w:ind w:left="360" w:hanging="360"/>
      </w:pPr>
      <w:rPr>
        <w:rFonts w:hint="default"/>
      </w:rPr>
    </w:lvl>
    <w:lvl w:ilvl="1" w:tplc="BC021AEA" w:tentative="1">
      <w:start w:val="1"/>
      <w:numFmt w:val="lowerLetter"/>
      <w:lvlText w:val="%2."/>
      <w:lvlJc w:val="left"/>
      <w:pPr>
        <w:ind w:left="1080" w:hanging="360"/>
      </w:pPr>
    </w:lvl>
    <w:lvl w:ilvl="2" w:tplc="D958A7F2" w:tentative="1">
      <w:start w:val="1"/>
      <w:numFmt w:val="lowerRoman"/>
      <w:lvlText w:val="%3."/>
      <w:lvlJc w:val="right"/>
      <w:pPr>
        <w:ind w:left="1800" w:hanging="180"/>
      </w:pPr>
    </w:lvl>
    <w:lvl w:ilvl="3" w:tplc="8B3260D2" w:tentative="1">
      <w:start w:val="1"/>
      <w:numFmt w:val="decimal"/>
      <w:lvlText w:val="%4."/>
      <w:lvlJc w:val="left"/>
      <w:pPr>
        <w:ind w:left="2520" w:hanging="360"/>
      </w:pPr>
    </w:lvl>
    <w:lvl w:ilvl="4" w:tplc="B838D3BA" w:tentative="1">
      <w:start w:val="1"/>
      <w:numFmt w:val="lowerLetter"/>
      <w:lvlText w:val="%5."/>
      <w:lvlJc w:val="left"/>
      <w:pPr>
        <w:ind w:left="3240" w:hanging="360"/>
      </w:pPr>
    </w:lvl>
    <w:lvl w:ilvl="5" w:tplc="2B909B3E" w:tentative="1">
      <w:start w:val="1"/>
      <w:numFmt w:val="lowerRoman"/>
      <w:lvlText w:val="%6."/>
      <w:lvlJc w:val="right"/>
      <w:pPr>
        <w:ind w:left="3960" w:hanging="180"/>
      </w:pPr>
    </w:lvl>
    <w:lvl w:ilvl="6" w:tplc="3FF647FC" w:tentative="1">
      <w:start w:val="1"/>
      <w:numFmt w:val="decimal"/>
      <w:lvlText w:val="%7."/>
      <w:lvlJc w:val="left"/>
      <w:pPr>
        <w:ind w:left="4680" w:hanging="360"/>
      </w:pPr>
    </w:lvl>
    <w:lvl w:ilvl="7" w:tplc="2020D332" w:tentative="1">
      <w:start w:val="1"/>
      <w:numFmt w:val="lowerLetter"/>
      <w:lvlText w:val="%8."/>
      <w:lvlJc w:val="left"/>
      <w:pPr>
        <w:ind w:left="5400" w:hanging="360"/>
      </w:pPr>
    </w:lvl>
    <w:lvl w:ilvl="8" w:tplc="AD682284"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C01EB192">
      <w:start w:val="1"/>
      <w:numFmt w:val="bullet"/>
      <w:lvlText w:val=""/>
      <w:lvlJc w:val="left"/>
      <w:pPr>
        <w:ind w:left="360" w:hanging="360"/>
      </w:pPr>
      <w:rPr>
        <w:rFonts w:ascii="Symbol" w:hAnsi="Symbol" w:hint="default"/>
      </w:rPr>
    </w:lvl>
    <w:lvl w:ilvl="1" w:tplc="C434ACAC" w:tentative="1">
      <w:start w:val="1"/>
      <w:numFmt w:val="bullet"/>
      <w:lvlText w:val="o"/>
      <w:lvlJc w:val="left"/>
      <w:pPr>
        <w:ind w:left="1080" w:hanging="360"/>
      </w:pPr>
      <w:rPr>
        <w:rFonts w:ascii="Courier New" w:hAnsi="Courier New" w:cs="Courier New" w:hint="default"/>
      </w:rPr>
    </w:lvl>
    <w:lvl w:ilvl="2" w:tplc="E85EE6CA" w:tentative="1">
      <w:start w:val="1"/>
      <w:numFmt w:val="bullet"/>
      <w:lvlText w:val=""/>
      <w:lvlJc w:val="left"/>
      <w:pPr>
        <w:ind w:left="1800" w:hanging="360"/>
      </w:pPr>
      <w:rPr>
        <w:rFonts w:ascii="Wingdings" w:hAnsi="Wingdings" w:hint="default"/>
      </w:rPr>
    </w:lvl>
    <w:lvl w:ilvl="3" w:tplc="70481C70" w:tentative="1">
      <w:start w:val="1"/>
      <w:numFmt w:val="bullet"/>
      <w:lvlText w:val=""/>
      <w:lvlJc w:val="left"/>
      <w:pPr>
        <w:ind w:left="2520" w:hanging="360"/>
      </w:pPr>
      <w:rPr>
        <w:rFonts w:ascii="Symbol" w:hAnsi="Symbol" w:hint="default"/>
      </w:rPr>
    </w:lvl>
    <w:lvl w:ilvl="4" w:tplc="408465B6" w:tentative="1">
      <w:start w:val="1"/>
      <w:numFmt w:val="bullet"/>
      <w:lvlText w:val="o"/>
      <w:lvlJc w:val="left"/>
      <w:pPr>
        <w:ind w:left="3240" w:hanging="360"/>
      </w:pPr>
      <w:rPr>
        <w:rFonts w:ascii="Courier New" w:hAnsi="Courier New" w:cs="Courier New" w:hint="default"/>
      </w:rPr>
    </w:lvl>
    <w:lvl w:ilvl="5" w:tplc="5B761438" w:tentative="1">
      <w:start w:val="1"/>
      <w:numFmt w:val="bullet"/>
      <w:lvlText w:val=""/>
      <w:lvlJc w:val="left"/>
      <w:pPr>
        <w:ind w:left="3960" w:hanging="360"/>
      </w:pPr>
      <w:rPr>
        <w:rFonts w:ascii="Wingdings" w:hAnsi="Wingdings" w:hint="default"/>
      </w:rPr>
    </w:lvl>
    <w:lvl w:ilvl="6" w:tplc="F8FCA01C" w:tentative="1">
      <w:start w:val="1"/>
      <w:numFmt w:val="bullet"/>
      <w:lvlText w:val=""/>
      <w:lvlJc w:val="left"/>
      <w:pPr>
        <w:ind w:left="4680" w:hanging="360"/>
      </w:pPr>
      <w:rPr>
        <w:rFonts w:ascii="Symbol" w:hAnsi="Symbol" w:hint="default"/>
      </w:rPr>
    </w:lvl>
    <w:lvl w:ilvl="7" w:tplc="01406CDE" w:tentative="1">
      <w:start w:val="1"/>
      <w:numFmt w:val="bullet"/>
      <w:lvlText w:val="o"/>
      <w:lvlJc w:val="left"/>
      <w:pPr>
        <w:ind w:left="5400" w:hanging="360"/>
      </w:pPr>
      <w:rPr>
        <w:rFonts w:ascii="Courier New" w:hAnsi="Courier New" w:cs="Courier New" w:hint="default"/>
      </w:rPr>
    </w:lvl>
    <w:lvl w:ilvl="8" w:tplc="0988EFCC" w:tentative="1">
      <w:start w:val="1"/>
      <w:numFmt w:val="bullet"/>
      <w:lvlText w:val=""/>
      <w:lvlJc w:val="left"/>
      <w:pPr>
        <w:ind w:left="6120" w:hanging="360"/>
      </w:pPr>
      <w:rPr>
        <w:rFonts w:ascii="Wingdings" w:hAnsi="Wingdings" w:hint="default"/>
      </w:rPr>
    </w:lvl>
  </w:abstractNum>
  <w:abstractNum w:abstractNumId="30"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1" w15:restartNumberingAfterBreak="0">
    <w:nsid w:val="6E3B2AA7"/>
    <w:multiLevelType w:val="hybridMultilevel"/>
    <w:tmpl w:val="39BE9E82"/>
    <w:lvl w:ilvl="0" w:tplc="46907F56">
      <w:start w:val="1"/>
      <w:numFmt w:val="bullet"/>
      <w:lvlText w:val=""/>
      <w:lvlJc w:val="left"/>
      <w:pPr>
        <w:tabs>
          <w:tab w:val="num" w:pos="720"/>
        </w:tabs>
        <w:ind w:left="720" w:hanging="360"/>
      </w:pPr>
      <w:rPr>
        <w:rFonts w:ascii="Symbol" w:hAnsi="Symbol" w:hint="default"/>
      </w:rPr>
    </w:lvl>
    <w:lvl w:ilvl="1" w:tplc="897846A8" w:tentative="1">
      <w:start w:val="1"/>
      <w:numFmt w:val="bullet"/>
      <w:lvlText w:val="o"/>
      <w:lvlJc w:val="left"/>
      <w:pPr>
        <w:tabs>
          <w:tab w:val="num" w:pos="1440"/>
        </w:tabs>
        <w:ind w:left="1440" w:hanging="360"/>
      </w:pPr>
      <w:rPr>
        <w:rFonts w:ascii="Courier New" w:hAnsi="Courier New" w:cs="Courier New" w:hint="default"/>
      </w:rPr>
    </w:lvl>
    <w:lvl w:ilvl="2" w:tplc="2A6004A6" w:tentative="1">
      <w:start w:val="1"/>
      <w:numFmt w:val="bullet"/>
      <w:lvlText w:val=""/>
      <w:lvlJc w:val="left"/>
      <w:pPr>
        <w:tabs>
          <w:tab w:val="num" w:pos="2160"/>
        </w:tabs>
        <w:ind w:left="2160" w:hanging="360"/>
      </w:pPr>
      <w:rPr>
        <w:rFonts w:ascii="Wingdings" w:hAnsi="Wingdings" w:hint="default"/>
      </w:rPr>
    </w:lvl>
    <w:lvl w:ilvl="3" w:tplc="C464BAC4" w:tentative="1">
      <w:start w:val="1"/>
      <w:numFmt w:val="bullet"/>
      <w:lvlText w:val=""/>
      <w:lvlJc w:val="left"/>
      <w:pPr>
        <w:tabs>
          <w:tab w:val="num" w:pos="2880"/>
        </w:tabs>
        <w:ind w:left="2880" w:hanging="360"/>
      </w:pPr>
      <w:rPr>
        <w:rFonts w:ascii="Symbol" w:hAnsi="Symbol" w:hint="default"/>
      </w:rPr>
    </w:lvl>
    <w:lvl w:ilvl="4" w:tplc="87741034" w:tentative="1">
      <w:start w:val="1"/>
      <w:numFmt w:val="bullet"/>
      <w:lvlText w:val="o"/>
      <w:lvlJc w:val="left"/>
      <w:pPr>
        <w:tabs>
          <w:tab w:val="num" w:pos="3600"/>
        </w:tabs>
        <w:ind w:left="3600" w:hanging="360"/>
      </w:pPr>
      <w:rPr>
        <w:rFonts w:ascii="Courier New" w:hAnsi="Courier New" w:cs="Courier New" w:hint="default"/>
      </w:rPr>
    </w:lvl>
    <w:lvl w:ilvl="5" w:tplc="FE0C9686" w:tentative="1">
      <w:start w:val="1"/>
      <w:numFmt w:val="bullet"/>
      <w:lvlText w:val=""/>
      <w:lvlJc w:val="left"/>
      <w:pPr>
        <w:tabs>
          <w:tab w:val="num" w:pos="4320"/>
        </w:tabs>
        <w:ind w:left="4320" w:hanging="360"/>
      </w:pPr>
      <w:rPr>
        <w:rFonts w:ascii="Wingdings" w:hAnsi="Wingdings" w:hint="default"/>
      </w:rPr>
    </w:lvl>
    <w:lvl w:ilvl="6" w:tplc="18B4FE24" w:tentative="1">
      <w:start w:val="1"/>
      <w:numFmt w:val="bullet"/>
      <w:lvlText w:val=""/>
      <w:lvlJc w:val="left"/>
      <w:pPr>
        <w:tabs>
          <w:tab w:val="num" w:pos="5040"/>
        </w:tabs>
        <w:ind w:left="5040" w:hanging="360"/>
      </w:pPr>
      <w:rPr>
        <w:rFonts w:ascii="Symbol" w:hAnsi="Symbol" w:hint="default"/>
      </w:rPr>
    </w:lvl>
    <w:lvl w:ilvl="7" w:tplc="61627E40" w:tentative="1">
      <w:start w:val="1"/>
      <w:numFmt w:val="bullet"/>
      <w:lvlText w:val="o"/>
      <w:lvlJc w:val="left"/>
      <w:pPr>
        <w:tabs>
          <w:tab w:val="num" w:pos="5760"/>
        </w:tabs>
        <w:ind w:left="5760" w:hanging="360"/>
      </w:pPr>
      <w:rPr>
        <w:rFonts w:ascii="Courier New" w:hAnsi="Courier New" w:cs="Courier New" w:hint="default"/>
      </w:rPr>
    </w:lvl>
    <w:lvl w:ilvl="8" w:tplc="F0FC79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F800D36C">
      <w:start w:val="1"/>
      <w:numFmt w:val="decimal"/>
      <w:lvlText w:val="%1."/>
      <w:lvlJc w:val="left"/>
      <w:pPr>
        <w:ind w:left="720" w:hanging="360"/>
      </w:pPr>
      <w:rPr>
        <w:rFonts w:hint="default"/>
      </w:rPr>
    </w:lvl>
    <w:lvl w:ilvl="1" w:tplc="7098F048" w:tentative="1">
      <w:start w:val="1"/>
      <w:numFmt w:val="lowerLetter"/>
      <w:lvlText w:val="%2."/>
      <w:lvlJc w:val="left"/>
      <w:pPr>
        <w:ind w:left="1440" w:hanging="360"/>
      </w:pPr>
    </w:lvl>
    <w:lvl w:ilvl="2" w:tplc="C2ACBE90" w:tentative="1">
      <w:start w:val="1"/>
      <w:numFmt w:val="lowerRoman"/>
      <w:lvlText w:val="%3."/>
      <w:lvlJc w:val="right"/>
      <w:pPr>
        <w:ind w:left="2160" w:hanging="180"/>
      </w:pPr>
    </w:lvl>
    <w:lvl w:ilvl="3" w:tplc="39303C12" w:tentative="1">
      <w:start w:val="1"/>
      <w:numFmt w:val="decimal"/>
      <w:lvlText w:val="%4."/>
      <w:lvlJc w:val="left"/>
      <w:pPr>
        <w:ind w:left="2880" w:hanging="360"/>
      </w:pPr>
    </w:lvl>
    <w:lvl w:ilvl="4" w:tplc="FDECE42E" w:tentative="1">
      <w:start w:val="1"/>
      <w:numFmt w:val="lowerLetter"/>
      <w:lvlText w:val="%5."/>
      <w:lvlJc w:val="left"/>
      <w:pPr>
        <w:ind w:left="3600" w:hanging="360"/>
      </w:pPr>
    </w:lvl>
    <w:lvl w:ilvl="5" w:tplc="67CA1A52" w:tentative="1">
      <w:start w:val="1"/>
      <w:numFmt w:val="lowerRoman"/>
      <w:lvlText w:val="%6."/>
      <w:lvlJc w:val="right"/>
      <w:pPr>
        <w:ind w:left="4320" w:hanging="180"/>
      </w:pPr>
    </w:lvl>
    <w:lvl w:ilvl="6" w:tplc="FE20C322" w:tentative="1">
      <w:start w:val="1"/>
      <w:numFmt w:val="decimal"/>
      <w:lvlText w:val="%7."/>
      <w:lvlJc w:val="left"/>
      <w:pPr>
        <w:ind w:left="5040" w:hanging="360"/>
      </w:pPr>
    </w:lvl>
    <w:lvl w:ilvl="7" w:tplc="6310B1FE" w:tentative="1">
      <w:start w:val="1"/>
      <w:numFmt w:val="lowerLetter"/>
      <w:lvlText w:val="%8."/>
      <w:lvlJc w:val="left"/>
      <w:pPr>
        <w:ind w:left="5760" w:hanging="360"/>
      </w:pPr>
    </w:lvl>
    <w:lvl w:ilvl="8" w:tplc="F08CDE30" w:tentative="1">
      <w:start w:val="1"/>
      <w:numFmt w:val="lowerRoman"/>
      <w:lvlText w:val="%9."/>
      <w:lvlJc w:val="right"/>
      <w:pPr>
        <w:ind w:left="6480" w:hanging="180"/>
      </w:pPr>
    </w:lvl>
  </w:abstractNum>
  <w:abstractNum w:abstractNumId="33"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4" w15:restartNumberingAfterBreak="0">
    <w:nsid w:val="71081E4F"/>
    <w:multiLevelType w:val="hybridMultilevel"/>
    <w:tmpl w:val="D9A675C6"/>
    <w:lvl w:ilvl="0" w:tplc="D196E694">
      <w:start w:val="1"/>
      <w:numFmt w:val="bullet"/>
      <w:lvlText w:val=""/>
      <w:lvlJc w:val="left"/>
      <w:pPr>
        <w:ind w:left="720" w:hanging="360"/>
      </w:pPr>
      <w:rPr>
        <w:rFonts w:ascii="Symbol" w:hAnsi="Symbol" w:hint="default"/>
      </w:rPr>
    </w:lvl>
    <w:lvl w:ilvl="1" w:tplc="626072EE" w:tentative="1">
      <w:start w:val="1"/>
      <w:numFmt w:val="bullet"/>
      <w:lvlText w:val="o"/>
      <w:lvlJc w:val="left"/>
      <w:pPr>
        <w:ind w:left="1440" w:hanging="360"/>
      </w:pPr>
      <w:rPr>
        <w:rFonts w:ascii="Courier New" w:hAnsi="Courier New" w:cs="Courier New" w:hint="default"/>
      </w:rPr>
    </w:lvl>
    <w:lvl w:ilvl="2" w:tplc="836C3C7A" w:tentative="1">
      <w:start w:val="1"/>
      <w:numFmt w:val="bullet"/>
      <w:lvlText w:val=""/>
      <w:lvlJc w:val="left"/>
      <w:pPr>
        <w:ind w:left="2160" w:hanging="360"/>
      </w:pPr>
      <w:rPr>
        <w:rFonts w:ascii="Wingdings" w:hAnsi="Wingdings" w:hint="default"/>
      </w:rPr>
    </w:lvl>
    <w:lvl w:ilvl="3" w:tplc="70DC0A42" w:tentative="1">
      <w:start w:val="1"/>
      <w:numFmt w:val="bullet"/>
      <w:lvlText w:val=""/>
      <w:lvlJc w:val="left"/>
      <w:pPr>
        <w:ind w:left="2880" w:hanging="360"/>
      </w:pPr>
      <w:rPr>
        <w:rFonts w:ascii="Symbol" w:hAnsi="Symbol" w:hint="default"/>
      </w:rPr>
    </w:lvl>
    <w:lvl w:ilvl="4" w:tplc="E9C8206A" w:tentative="1">
      <w:start w:val="1"/>
      <w:numFmt w:val="bullet"/>
      <w:lvlText w:val="o"/>
      <w:lvlJc w:val="left"/>
      <w:pPr>
        <w:ind w:left="3600" w:hanging="360"/>
      </w:pPr>
      <w:rPr>
        <w:rFonts w:ascii="Courier New" w:hAnsi="Courier New" w:cs="Courier New" w:hint="default"/>
      </w:rPr>
    </w:lvl>
    <w:lvl w:ilvl="5" w:tplc="DA6CEE82" w:tentative="1">
      <w:start w:val="1"/>
      <w:numFmt w:val="bullet"/>
      <w:lvlText w:val=""/>
      <w:lvlJc w:val="left"/>
      <w:pPr>
        <w:ind w:left="4320" w:hanging="360"/>
      </w:pPr>
      <w:rPr>
        <w:rFonts w:ascii="Wingdings" w:hAnsi="Wingdings" w:hint="default"/>
      </w:rPr>
    </w:lvl>
    <w:lvl w:ilvl="6" w:tplc="B0F63BEE" w:tentative="1">
      <w:start w:val="1"/>
      <w:numFmt w:val="bullet"/>
      <w:lvlText w:val=""/>
      <w:lvlJc w:val="left"/>
      <w:pPr>
        <w:ind w:left="5040" w:hanging="360"/>
      </w:pPr>
      <w:rPr>
        <w:rFonts w:ascii="Symbol" w:hAnsi="Symbol" w:hint="default"/>
      </w:rPr>
    </w:lvl>
    <w:lvl w:ilvl="7" w:tplc="74A8AE46" w:tentative="1">
      <w:start w:val="1"/>
      <w:numFmt w:val="bullet"/>
      <w:lvlText w:val="o"/>
      <w:lvlJc w:val="left"/>
      <w:pPr>
        <w:ind w:left="5760" w:hanging="360"/>
      </w:pPr>
      <w:rPr>
        <w:rFonts w:ascii="Courier New" w:hAnsi="Courier New" w:cs="Courier New" w:hint="default"/>
      </w:rPr>
    </w:lvl>
    <w:lvl w:ilvl="8" w:tplc="2954C046" w:tentative="1">
      <w:start w:val="1"/>
      <w:numFmt w:val="bullet"/>
      <w:lvlText w:val=""/>
      <w:lvlJc w:val="left"/>
      <w:pPr>
        <w:ind w:left="6480" w:hanging="360"/>
      </w:pPr>
      <w:rPr>
        <w:rFonts w:ascii="Wingdings" w:hAnsi="Wingdings" w:hint="default"/>
      </w:rPr>
    </w:lvl>
  </w:abstractNum>
  <w:abstractNum w:abstractNumId="35" w15:restartNumberingAfterBreak="0">
    <w:nsid w:val="73C17F75"/>
    <w:multiLevelType w:val="hybridMultilevel"/>
    <w:tmpl w:val="249E3A3E"/>
    <w:lvl w:ilvl="0" w:tplc="58A8B0D8">
      <w:start w:val="1"/>
      <w:numFmt w:val="bullet"/>
      <w:lvlText w:val=""/>
      <w:lvlJc w:val="left"/>
      <w:pPr>
        <w:ind w:left="720" w:hanging="360"/>
      </w:pPr>
      <w:rPr>
        <w:rFonts w:ascii="Symbol" w:hAnsi="Symbol" w:hint="default"/>
      </w:rPr>
    </w:lvl>
    <w:lvl w:ilvl="1" w:tplc="051E9F0C">
      <w:start w:val="1"/>
      <w:numFmt w:val="bullet"/>
      <w:lvlText w:val="o"/>
      <w:lvlJc w:val="left"/>
      <w:pPr>
        <w:ind w:left="1440" w:hanging="360"/>
      </w:pPr>
      <w:rPr>
        <w:rFonts w:ascii="Courier New" w:hAnsi="Courier New" w:cs="Courier New" w:hint="default"/>
      </w:rPr>
    </w:lvl>
    <w:lvl w:ilvl="2" w:tplc="F7201924" w:tentative="1">
      <w:start w:val="1"/>
      <w:numFmt w:val="bullet"/>
      <w:lvlText w:val=""/>
      <w:lvlJc w:val="left"/>
      <w:pPr>
        <w:ind w:left="2160" w:hanging="360"/>
      </w:pPr>
      <w:rPr>
        <w:rFonts w:ascii="Wingdings" w:hAnsi="Wingdings" w:hint="default"/>
      </w:rPr>
    </w:lvl>
    <w:lvl w:ilvl="3" w:tplc="CAC437E0" w:tentative="1">
      <w:start w:val="1"/>
      <w:numFmt w:val="bullet"/>
      <w:lvlText w:val=""/>
      <w:lvlJc w:val="left"/>
      <w:pPr>
        <w:ind w:left="2880" w:hanging="360"/>
      </w:pPr>
      <w:rPr>
        <w:rFonts w:ascii="Symbol" w:hAnsi="Symbol" w:hint="default"/>
      </w:rPr>
    </w:lvl>
    <w:lvl w:ilvl="4" w:tplc="16BA395C" w:tentative="1">
      <w:start w:val="1"/>
      <w:numFmt w:val="bullet"/>
      <w:lvlText w:val="o"/>
      <w:lvlJc w:val="left"/>
      <w:pPr>
        <w:ind w:left="3600" w:hanging="360"/>
      </w:pPr>
      <w:rPr>
        <w:rFonts w:ascii="Courier New" w:hAnsi="Courier New" w:cs="Courier New" w:hint="default"/>
      </w:rPr>
    </w:lvl>
    <w:lvl w:ilvl="5" w:tplc="F8243A9A" w:tentative="1">
      <w:start w:val="1"/>
      <w:numFmt w:val="bullet"/>
      <w:lvlText w:val=""/>
      <w:lvlJc w:val="left"/>
      <w:pPr>
        <w:ind w:left="4320" w:hanging="360"/>
      </w:pPr>
      <w:rPr>
        <w:rFonts w:ascii="Wingdings" w:hAnsi="Wingdings" w:hint="default"/>
      </w:rPr>
    </w:lvl>
    <w:lvl w:ilvl="6" w:tplc="AEAA30D0" w:tentative="1">
      <w:start w:val="1"/>
      <w:numFmt w:val="bullet"/>
      <w:lvlText w:val=""/>
      <w:lvlJc w:val="left"/>
      <w:pPr>
        <w:ind w:left="5040" w:hanging="360"/>
      </w:pPr>
      <w:rPr>
        <w:rFonts w:ascii="Symbol" w:hAnsi="Symbol" w:hint="default"/>
      </w:rPr>
    </w:lvl>
    <w:lvl w:ilvl="7" w:tplc="20640D54" w:tentative="1">
      <w:start w:val="1"/>
      <w:numFmt w:val="bullet"/>
      <w:lvlText w:val="o"/>
      <w:lvlJc w:val="left"/>
      <w:pPr>
        <w:ind w:left="5760" w:hanging="360"/>
      </w:pPr>
      <w:rPr>
        <w:rFonts w:ascii="Courier New" w:hAnsi="Courier New" w:cs="Courier New" w:hint="default"/>
      </w:rPr>
    </w:lvl>
    <w:lvl w:ilvl="8" w:tplc="BA04B098" w:tentative="1">
      <w:start w:val="1"/>
      <w:numFmt w:val="bullet"/>
      <w:lvlText w:val=""/>
      <w:lvlJc w:val="left"/>
      <w:pPr>
        <w:ind w:left="6480" w:hanging="360"/>
      </w:pPr>
      <w:rPr>
        <w:rFonts w:ascii="Wingdings" w:hAnsi="Wingdings" w:hint="default"/>
      </w:rPr>
    </w:lvl>
  </w:abstractNum>
  <w:abstractNum w:abstractNumId="3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7" w15:restartNumberingAfterBreak="0">
    <w:nsid w:val="7E61334F"/>
    <w:multiLevelType w:val="hybridMultilevel"/>
    <w:tmpl w:val="57A6EF08"/>
    <w:lvl w:ilvl="0" w:tplc="CEA63070">
      <w:start w:val="1"/>
      <w:numFmt w:val="decimal"/>
      <w:lvlText w:val="%1-"/>
      <w:lvlJc w:val="left"/>
      <w:pPr>
        <w:ind w:left="720" w:hanging="360"/>
      </w:pPr>
      <w:rPr>
        <w:rFonts w:hint="default"/>
      </w:rPr>
    </w:lvl>
    <w:lvl w:ilvl="1" w:tplc="C12C3B0C" w:tentative="1">
      <w:start w:val="1"/>
      <w:numFmt w:val="lowerLetter"/>
      <w:lvlText w:val="%2."/>
      <w:lvlJc w:val="left"/>
      <w:pPr>
        <w:ind w:left="1440" w:hanging="360"/>
      </w:pPr>
    </w:lvl>
    <w:lvl w:ilvl="2" w:tplc="C36C98EE" w:tentative="1">
      <w:start w:val="1"/>
      <w:numFmt w:val="lowerRoman"/>
      <w:lvlText w:val="%3."/>
      <w:lvlJc w:val="right"/>
      <w:pPr>
        <w:ind w:left="2160" w:hanging="180"/>
      </w:pPr>
    </w:lvl>
    <w:lvl w:ilvl="3" w:tplc="512EB546" w:tentative="1">
      <w:start w:val="1"/>
      <w:numFmt w:val="decimal"/>
      <w:lvlText w:val="%4."/>
      <w:lvlJc w:val="left"/>
      <w:pPr>
        <w:ind w:left="2880" w:hanging="360"/>
      </w:pPr>
    </w:lvl>
    <w:lvl w:ilvl="4" w:tplc="F52E9A8C" w:tentative="1">
      <w:start w:val="1"/>
      <w:numFmt w:val="lowerLetter"/>
      <w:lvlText w:val="%5."/>
      <w:lvlJc w:val="left"/>
      <w:pPr>
        <w:ind w:left="3600" w:hanging="360"/>
      </w:pPr>
    </w:lvl>
    <w:lvl w:ilvl="5" w:tplc="69B01542" w:tentative="1">
      <w:start w:val="1"/>
      <w:numFmt w:val="lowerRoman"/>
      <w:lvlText w:val="%6."/>
      <w:lvlJc w:val="right"/>
      <w:pPr>
        <w:ind w:left="4320" w:hanging="180"/>
      </w:pPr>
    </w:lvl>
    <w:lvl w:ilvl="6" w:tplc="FFF04E7A" w:tentative="1">
      <w:start w:val="1"/>
      <w:numFmt w:val="decimal"/>
      <w:lvlText w:val="%7."/>
      <w:lvlJc w:val="left"/>
      <w:pPr>
        <w:ind w:left="5040" w:hanging="360"/>
      </w:pPr>
    </w:lvl>
    <w:lvl w:ilvl="7" w:tplc="EF60FA54" w:tentative="1">
      <w:start w:val="1"/>
      <w:numFmt w:val="lowerLetter"/>
      <w:lvlText w:val="%8."/>
      <w:lvlJc w:val="left"/>
      <w:pPr>
        <w:ind w:left="5760" w:hanging="360"/>
      </w:pPr>
    </w:lvl>
    <w:lvl w:ilvl="8" w:tplc="23143142" w:tentative="1">
      <w:start w:val="1"/>
      <w:numFmt w:val="lowerRoman"/>
      <w:lvlText w:val="%9."/>
      <w:lvlJc w:val="right"/>
      <w:pPr>
        <w:ind w:left="6480" w:hanging="180"/>
      </w:pPr>
    </w:lvl>
  </w:abstractNum>
  <w:num w:numId="1" w16cid:durableId="2124155028">
    <w:abstractNumId w:val="21"/>
  </w:num>
  <w:num w:numId="2" w16cid:durableId="721564375">
    <w:abstractNumId w:val="14"/>
  </w:num>
  <w:num w:numId="3" w16cid:durableId="1923566796">
    <w:abstractNumId w:val="8"/>
  </w:num>
  <w:num w:numId="4" w16cid:durableId="2012487843">
    <w:abstractNumId w:val="5"/>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6" w16cid:durableId="540243320">
    <w:abstractNumId w:val="28"/>
  </w:num>
  <w:num w:numId="7" w16cid:durableId="1617757398">
    <w:abstractNumId w:val="17"/>
  </w:num>
  <w:num w:numId="8" w16cid:durableId="965700626">
    <w:abstractNumId w:val="25"/>
  </w:num>
  <w:num w:numId="9" w16cid:durableId="1032725513">
    <w:abstractNumId w:val="13"/>
  </w:num>
  <w:num w:numId="10" w16cid:durableId="766656992">
    <w:abstractNumId w:val="36"/>
  </w:num>
  <w:num w:numId="11" w16cid:durableId="2008364677">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2" w16cid:durableId="1865367519">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1323004187">
    <w:abstractNumId w:val="9"/>
  </w:num>
  <w:num w:numId="14" w16cid:durableId="1663073755">
    <w:abstractNumId w:val="34"/>
  </w:num>
  <w:num w:numId="15" w16cid:durableId="332609113">
    <w:abstractNumId w:val="35"/>
  </w:num>
  <w:num w:numId="16" w16cid:durableId="396318294">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7" w16cid:durableId="1189100259">
    <w:abstractNumId w:val="3"/>
  </w:num>
  <w:num w:numId="18" w16cid:durableId="12794112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5996468">
    <w:abstractNumId w:val="32"/>
  </w:num>
  <w:num w:numId="20" w16cid:durableId="1149710941">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1" w16cid:durableId="107970352">
    <w:abstractNumId w:val="20"/>
  </w:num>
  <w:num w:numId="22" w16cid:durableId="593785105">
    <w:abstractNumId w:val="1"/>
  </w:num>
  <w:num w:numId="23" w16cid:durableId="2004117537">
    <w:abstractNumId w:val="19"/>
  </w:num>
  <w:num w:numId="24" w16cid:durableId="52966740">
    <w:abstractNumId w:val="12"/>
  </w:num>
  <w:num w:numId="25" w16cid:durableId="288585507">
    <w:abstractNumId w:val="27"/>
  </w:num>
  <w:num w:numId="26" w16cid:durableId="1135022385">
    <w:abstractNumId w:val="10"/>
  </w:num>
  <w:num w:numId="27" w16cid:durableId="866144368">
    <w:abstractNumId w:val="2"/>
  </w:num>
  <w:num w:numId="28" w16cid:durableId="372313222">
    <w:abstractNumId w:val="11"/>
  </w:num>
  <w:num w:numId="29" w16cid:durableId="495532458">
    <w:abstractNumId w:val="33"/>
  </w:num>
  <w:num w:numId="30" w16cid:durableId="1900047316">
    <w:abstractNumId w:val="30"/>
  </w:num>
  <w:num w:numId="31" w16cid:durableId="72163900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2" w16cid:durableId="1705521229">
    <w:abstractNumId w:val="18"/>
  </w:num>
  <w:num w:numId="33" w16cid:durableId="1154099533">
    <w:abstractNumId w:val="37"/>
  </w:num>
  <w:num w:numId="34" w16cid:durableId="540288631">
    <w:abstractNumId w:val="26"/>
  </w:num>
  <w:num w:numId="35" w16cid:durableId="1735469517">
    <w:abstractNumId w:val="15"/>
  </w:num>
  <w:num w:numId="36" w16cid:durableId="1787575478">
    <w:abstractNumId w:val="16"/>
  </w:num>
  <w:num w:numId="37" w16cid:durableId="1070615803">
    <w:abstractNumId w:val="6"/>
  </w:num>
  <w:num w:numId="38" w16cid:durableId="51469979">
    <w:abstractNumId w:val="29"/>
  </w:num>
  <w:num w:numId="39" w16cid:durableId="773671022">
    <w:abstractNumId w:val="22"/>
  </w:num>
  <w:num w:numId="40" w16cid:durableId="1914852896">
    <w:abstractNumId w:val="24"/>
  </w:num>
  <w:num w:numId="41" w16cid:durableId="1072309625">
    <w:abstractNumId w:val="4"/>
  </w:num>
  <w:num w:numId="42" w16cid:durableId="1247492866">
    <w:abstractNumId w:val="23"/>
  </w:num>
  <w:num w:numId="43" w16cid:durableId="1928200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062"/>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447"/>
    <w:rsid w:val="00046529"/>
    <w:rsid w:val="00046BE3"/>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D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97EB4"/>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602"/>
    <w:rsid w:val="00116BB4"/>
    <w:rsid w:val="00116DCA"/>
    <w:rsid w:val="00116EEE"/>
    <w:rsid w:val="00117464"/>
    <w:rsid w:val="0011779F"/>
    <w:rsid w:val="001177FA"/>
    <w:rsid w:val="00117912"/>
    <w:rsid w:val="00117AC5"/>
    <w:rsid w:val="00117C5C"/>
    <w:rsid w:val="00120567"/>
    <w:rsid w:val="00120734"/>
    <w:rsid w:val="00120AAE"/>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4D0"/>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43"/>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6EA"/>
    <w:rsid w:val="001C6ABE"/>
    <w:rsid w:val="001C6EBA"/>
    <w:rsid w:val="001C70AB"/>
    <w:rsid w:val="001C70CC"/>
    <w:rsid w:val="001C74AE"/>
    <w:rsid w:val="001C76D7"/>
    <w:rsid w:val="001C7A96"/>
    <w:rsid w:val="001C7B04"/>
    <w:rsid w:val="001D0010"/>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B83"/>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0BC"/>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1D30"/>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7E"/>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C4B"/>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0B"/>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2A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731"/>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5B1"/>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1CA2"/>
    <w:rsid w:val="00561D2F"/>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42E"/>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6D9"/>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17FC4"/>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0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31E"/>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1CC"/>
    <w:rsid w:val="00810316"/>
    <w:rsid w:val="008104D4"/>
    <w:rsid w:val="008105A1"/>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6709"/>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1063"/>
    <w:rsid w:val="0091109A"/>
    <w:rsid w:val="009113BB"/>
    <w:rsid w:val="009113BD"/>
    <w:rsid w:val="0091199B"/>
    <w:rsid w:val="00911AE9"/>
    <w:rsid w:val="00911C93"/>
    <w:rsid w:val="00912436"/>
    <w:rsid w:val="009128C1"/>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7FF"/>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88"/>
    <w:rsid w:val="009669E6"/>
    <w:rsid w:val="00966AFF"/>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AAF"/>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878"/>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6F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2ABC"/>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19D"/>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CF7"/>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59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1BB"/>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638"/>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131"/>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26D"/>
    <w:rsid w:val="00BF644D"/>
    <w:rsid w:val="00BF6462"/>
    <w:rsid w:val="00BF6667"/>
    <w:rsid w:val="00BF676C"/>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1E2C"/>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D6A"/>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97F"/>
    <w:rsid w:val="00C86B08"/>
    <w:rsid w:val="00C86B88"/>
    <w:rsid w:val="00C86CCE"/>
    <w:rsid w:val="00C8700E"/>
    <w:rsid w:val="00C8703B"/>
    <w:rsid w:val="00C87275"/>
    <w:rsid w:val="00C87289"/>
    <w:rsid w:val="00C8770C"/>
    <w:rsid w:val="00C87778"/>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047"/>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4771"/>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175"/>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9F4"/>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1FA7"/>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B"/>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E72"/>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769"/>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4F47"/>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53E"/>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AEE"/>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6ED"/>
    <w:rsid w:val="00ED7700"/>
    <w:rsid w:val="00ED7718"/>
    <w:rsid w:val="00ED776B"/>
    <w:rsid w:val="00ED78FE"/>
    <w:rsid w:val="00ED7AF6"/>
    <w:rsid w:val="00EE020D"/>
    <w:rsid w:val="00EE07B5"/>
    <w:rsid w:val="00EE0E12"/>
    <w:rsid w:val="00EE1E2B"/>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0F8"/>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0"/>
    <w:rsid w:val="00FA7B1A"/>
    <w:rsid w:val="00FA7FAA"/>
    <w:rsid w:val="00FB00C4"/>
    <w:rsid w:val="00FB0285"/>
    <w:rsid w:val="00FB02CE"/>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6"/>
    <w:rsid w:val="00FE3E49"/>
    <w:rsid w:val="00FE46FB"/>
    <w:rsid w:val="00FE48F2"/>
    <w:rsid w:val="00FE4951"/>
    <w:rsid w:val="00FE4995"/>
    <w:rsid w:val="00FE4B2B"/>
    <w:rsid w:val="00FE4B69"/>
    <w:rsid w:val="00FE51D9"/>
    <w:rsid w:val="00FE54F6"/>
    <w:rsid w:val="00FE5C4F"/>
    <w:rsid w:val="00FE6169"/>
    <w:rsid w:val="00FE67EE"/>
    <w:rsid w:val="00FE698E"/>
    <w:rsid w:val="00FE6A89"/>
    <w:rsid w:val="00FE6D9F"/>
    <w:rsid w:val="00FE7349"/>
    <w:rsid w:val="00FE75E9"/>
    <w:rsid w:val="00FE768D"/>
    <w:rsid w:val="00FE76C9"/>
    <w:rsid w:val="00FE7839"/>
    <w:rsid w:val="00FE7913"/>
    <w:rsid w:val="00FE7935"/>
    <w:rsid w:val="00FE7A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7821"/>
  <w15:docId w15:val="{7404943C-4B2C-414D-A076-1C004D33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6D06D9"/>
    <w:pPr>
      <w:keepNext/>
      <w:tabs>
        <w:tab w:val="clear" w:pos="567"/>
        <w:tab w:val="clear" w:pos="5387"/>
        <w:tab w:val="clear" w:pos="5954"/>
      </w:tabs>
      <w:spacing w:before="80" w:after="80"/>
      <w:jc w:val="center"/>
    </w:pPr>
    <w:rPr>
      <w:rFonts w:eastAsia="SimSun"/>
      <w:b/>
      <w:bCs/>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ndnoteTextChar1">
    <w:name w:val="Endnote Text Char1"/>
    <w:basedOn w:val="DefaultParagraphFont"/>
    <w:uiPriority w:val="99"/>
    <w:semiHidden/>
    <w:rsid w:val="00A66F95"/>
    <w:rPr>
      <w:rFonts w:eastAsia="Times New Roman" w:cs="Calibri"/>
      <w:lang w:eastAsia="en-US"/>
    </w:r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uiPriority w:val="99"/>
    <w:rsid w:val="00A66F9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A66F95"/>
    <w:rPr>
      <w:rFonts w:ascii="Calibri" w:eastAsia="Calibri" w:hAnsi="Calibri"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66F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66F95"/>
    <w:pPr>
      <w:numPr>
        <w:numId w:val="10"/>
      </w:numPr>
    </w:pPr>
  </w:style>
  <w:style w:type="table" w:customStyle="1" w:styleId="TableGrid414">
    <w:name w:val="Table Grid414"/>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66F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415">
    <w:name w:val="Table Grid415"/>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66F95"/>
    <w:rPr>
      <w:rFonts w:ascii="Calibri" w:eastAsia="Calibri" w:hAnsi="Calibri"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A66F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1">
    <w:name w:val="Unresolved Mention41"/>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table" w:customStyle="1" w:styleId="TableGrid3110">
    <w:name w:val="Table Grid3110"/>
    <w:basedOn w:val="TableNormal"/>
    <w:next w:val="TableGrid"/>
    <w:uiPriority w:val="39"/>
    <w:rsid w:val="00A66F9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A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A66F95"/>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A66F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A66F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A66F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66F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66F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noProof w:val="0"/>
      <w:kern w:val="32"/>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rcep.bj/wp-content/uploads/2018/12/N%C2%B0222-2018-ARCEP-BENIN.pdf"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ep.bj/wp-content/uploads/2019/05/DEC2016-025-fixant-les-lignes-directrices-et-modalite%CC%81s-de-mise-en-oeuvre-de-la-portabilite%CC%81-des-nume%CC%81ros.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roa/index.html" TargetMode="External"/><Relationship Id="rId5" Type="http://schemas.openxmlformats.org/officeDocument/2006/relationships/webSettings" Target="webSettings.xml"/><Relationship Id="rId15" Type="http://schemas.openxmlformats.org/officeDocument/2006/relationships/hyperlink" Target="mailto:contact@portingbenin.bj"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ntacs@arcep.bj"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19</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OB 1292</vt:lpstr>
    </vt:vector>
  </TitlesOfParts>
  <Company>ITU</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1292</dc:title>
  <dc:subject/>
  <dc:creator>ITU</dc:creator>
  <cp:keywords/>
  <dc:description/>
  <cp:lastModifiedBy>Liu, Sanping</cp:lastModifiedBy>
  <cp:revision>16</cp:revision>
  <cp:lastPrinted>2024-05-21T07:44:00Z</cp:lastPrinted>
  <dcterms:created xsi:type="dcterms:W3CDTF">2024-05-17T14:48:00Z</dcterms:created>
  <dcterms:modified xsi:type="dcterms:W3CDTF">2024-05-21T07:48:00Z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