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5642ED"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9747D1F" w:rsidR="005642ED" w:rsidRPr="00E16A37" w:rsidRDefault="005642ED" w:rsidP="005642ED">
            <w:pPr>
              <w:pStyle w:val="TOC1"/>
              <w:jc w:val="center"/>
              <w:rPr>
                <w:rFonts w:eastAsia="SimSun"/>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5642ED"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4F666849" w:rsidR="005642ED" w:rsidRPr="00E16A37" w:rsidRDefault="005642ED" w:rsidP="005642ED">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Pr>
                <w:rFonts w:eastAsia="SimSun"/>
                <w:b/>
                <w:bCs/>
                <w:color w:val="FFFFFF" w:themeColor="background1"/>
                <w:sz w:val="26"/>
                <w:szCs w:val="32"/>
              </w:rPr>
              <w:t>1289</w:t>
            </w:r>
          </w:p>
        </w:tc>
        <w:tc>
          <w:tcPr>
            <w:tcW w:w="1477" w:type="dxa"/>
            <w:tcBorders>
              <w:top w:val="nil"/>
              <w:bottom w:val="nil"/>
            </w:tcBorders>
            <w:shd w:val="clear" w:color="auto" w:fill="A6A6A6"/>
            <w:vAlign w:val="center"/>
          </w:tcPr>
          <w:p w14:paraId="497ACE61" w14:textId="55EE5CEC" w:rsidR="005642ED" w:rsidRPr="00E16A37" w:rsidRDefault="005642ED" w:rsidP="005642ED">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2024.IV.1</w:t>
            </w:r>
          </w:p>
        </w:tc>
        <w:tc>
          <w:tcPr>
            <w:tcW w:w="6338" w:type="dxa"/>
            <w:gridSpan w:val="2"/>
            <w:tcBorders>
              <w:top w:val="nil"/>
              <w:bottom w:val="nil"/>
              <w:right w:val="single" w:sz="8" w:space="0" w:color="333333"/>
            </w:tcBorders>
            <w:shd w:val="clear" w:color="auto" w:fill="A6A6A6"/>
            <w:vAlign w:val="center"/>
          </w:tcPr>
          <w:p w14:paraId="074C4D9D" w14:textId="01DB2393" w:rsidR="005642ED" w:rsidRPr="001D1A57" w:rsidRDefault="005642ED" w:rsidP="005642ED">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1D1A57">
              <w:rPr>
                <w:rFonts w:eastAsia="SimSun" w:hint="cs"/>
                <w:color w:val="FFFFFF" w:themeColor="background1"/>
                <w:sz w:val="20"/>
                <w:szCs w:val="26"/>
                <w:rtl/>
              </w:rPr>
              <w:t xml:space="preserve">(المعلومات الواردة حتى </w:t>
            </w:r>
            <w:r>
              <w:rPr>
                <w:rFonts w:eastAsia="SimSun"/>
                <w:color w:val="FFFFFF" w:themeColor="background1"/>
                <w:sz w:val="20"/>
                <w:szCs w:val="26"/>
              </w:rPr>
              <w:t>18</w:t>
            </w:r>
            <w:r w:rsidRPr="001D1A57">
              <w:rPr>
                <w:rFonts w:eastAsia="SimSun" w:hint="cs"/>
                <w:color w:val="FFFFFF" w:themeColor="background1"/>
                <w:sz w:val="20"/>
                <w:szCs w:val="26"/>
                <w:rtl/>
                <w:lang w:bidi="ar-EG"/>
              </w:rPr>
              <w:t xml:space="preserve"> </w:t>
            </w:r>
            <w:r>
              <w:rPr>
                <w:rFonts w:eastAsia="SimSun" w:hint="cs"/>
                <w:color w:val="FFFFFF" w:themeColor="background1"/>
                <w:sz w:val="20"/>
                <w:szCs w:val="26"/>
                <w:rtl/>
                <w:lang w:bidi="ar-EG"/>
              </w:rPr>
              <w:t>مارس</w:t>
            </w:r>
            <w:r w:rsidRPr="001D1A57">
              <w:rPr>
                <w:rFonts w:eastAsia="SimSun" w:hint="cs"/>
                <w:color w:val="FFFFFF" w:themeColor="background1"/>
                <w:sz w:val="20"/>
                <w:szCs w:val="26"/>
                <w:rtl/>
                <w:lang w:bidi="ar-EG"/>
              </w:rPr>
              <w:t xml:space="preserve"> </w:t>
            </w:r>
            <w:r>
              <w:rPr>
                <w:rFonts w:eastAsia="SimSun"/>
                <w:color w:val="FFFFFF" w:themeColor="background1"/>
                <w:sz w:val="20"/>
                <w:szCs w:val="26"/>
                <w:lang w:bidi="ar-EG"/>
              </w:rPr>
              <w:t>2024</w:t>
            </w:r>
            <w:r w:rsidRPr="001D1A57">
              <w:rPr>
                <w:rFonts w:eastAsia="SimSun" w:hint="cs"/>
                <w:color w:val="FFFFFF" w:themeColor="background1"/>
                <w:sz w:val="20"/>
                <w:szCs w:val="26"/>
                <w:rtl/>
                <w:lang w:bidi="ar-SY"/>
              </w:rPr>
              <w:t>)</w:t>
            </w:r>
            <w:r w:rsidRPr="001D1A57">
              <w:rPr>
                <w:rFonts w:eastAsia="SimSun" w:hint="cs"/>
                <w:color w:val="FFFFFF" w:themeColor="background1"/>
                <w:sz w:val="20"/>
                <w:szCs w:val="26"/>
                <w:rtl/>
                <w:lang w:bidi="ar-EG"/>
              </w:rPr>
              <w:t xml:space="preserve"> </w:t>
            </w:r>
            <w:r w:rsidRPr="001D1A57">
              <w:rPr>
                <w:rFonts w:eastAsia="SimSun"/>
                <w:color w:val="FFFFFF" w:themeColor="background1"/>
                <w:sz w:val="20"/>
                <w:szCs w:val="26"/>
                <w:lang w:bidi="ar-EG"/>
              </w:rPr>
              <w:t xml:space="preserve">ISSN </w:t>
            </w:r>
            <w:r w:rsidRPr="005642ED">
              <w:rPr>
                <w:color w:val="FFFFFF" w:themeColor="background1"/>
                <w:spacing w:val="-4"/>
                <w:sz w:val="20"/>
                <w:szCs w:val="20"/>
              </w:rPr>
              <w:t>2312-8240</w:t>
            </w:r>
            <w:r w:rsidRPr="005642ED">
              <w:rPr>
                <w:rFonts w:hint="cs"/>
                <w:color w:val="FFFFFF" w:themeColor="background1"/>
                <w:spacing w:val="-4"/>
                <w:sz w:val="20"/>
                <w:szCs w:val="20"/>
                <w:rtl/>
              </w:rPr>
              <w:t xml:space="preserve"> </w:t>
            </w:r>
            <w:r w:rsidRPr="001D1A57">
              <w:rPr>
                <w:rFonts w:eastAsia="SimSun" w:hint="cs"/>
                <w:color w:val="FFFFFF" w:themeColor="background1"/>
                <w:sz w:val="20"/>
                <w:szCs w:val="26"/>
                <w:rtl/>
                <w:lang w:bidi="ar-EG"/>
              </w:rPr>
              <w:t>(نسخة إلكترونية)</w:t>
            </w:r>
          </w:p>
        </w:tc>
      </w:tr>
      <w:tr w:rsidR="005642ED"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5642ED" w:rsidRPr="000A403B" w:rsidRDefault="005642ED" w:rsidP="005642ED">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5642ED" w:rsidRPr="000A403B" w:rsidRDefault="005642ED" w:rsidP="005642ED">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5642ED" w:rsidRPr="000A403B" w:rsidRDefault="005642ED" w:rsidP="005642ED">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 xml:space="preserve">مكتب تقييس الاتصالات </w:t>
            </w:r>
            <w:r w:rsidRPr="000A403B">
              <w:rPr>
                <w:rFonts w:eastAsia="SimSun"/>
                <w:b/>
                <w:bCs/>
                <w:sz w:val="14"/>
                <w:szCs w:val="18"/>
              </w:rPr>
              <w:t>(</w:t>
            </w:r>
            <w:r>
              <w:rPr>
                <w:rFonts w:eastAsia="SimSun"/>
                <w:b/>
                <w:bCs/>
                <w:sz w:val="14"/>
                <w:szCs w:val="18"/>
              </w:rPr>
              <w:t>TSB</w:t>
            </w:r>
            <w:r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Pr="000A403B">
              <w:rPr>
                <w:rFonts w:eastAsia="SimSun"/>
                <w:b/>
                <w:bCs/>
                <w:sz w:val="14"/>
                <w:szCs w:val="18"/>
                <w:rtl/>
                <w:lang w:val="fr-FR"/>
              </w:rPr>
              <w:br/>
            </w:r>
            <w:r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0A403B">
              <w:rPr>
                <w:rFonts w:eastAsia="SimSun"/>
                <w:b/>
                <w:bCs/>
                <w:sz w:val="14"/>
                <w:szCs w:val="18"/>
                <w:lang w:val="fr-FR"/>
              </w:rPr>
              <w:fldChar w:fldCharType="begin"/>
            </w:r>
            <w:r w:rsidRPr="000A403B">
              <w:rPr>
                <w:rFonts w:eastAsia="SimSun"/>
                <w:b/>
                <w:bCs/>
                <w:sz w:val="14"/>
                <w:szCs w:val="18"/>
                <w:lang w:val="fr-FR"/>
              </w:rPr>
              <w:instrText>HYPERLINK "mailto:tsbmail@itu.int"</w:instrText>
            </w:r>
            <w:r w:rsidRPr="000A403B">
              <w:rPr>
                <w:rFonts w:eastAsia="SimSun"/>
                <w:b/>
                <w:bCs/>
                <w:sz w:val="14"/>
                <w:szCs w:val="18"/>
                <w:lang w:val="fr-FR"/>
              </w:rPr>
            </w:r>
            <w:r w:rsidRPr="000A403B">
              <w:rPr>
                <w:rFonts w:eastAsia="SimSun"/>
                <w:b/>
                <w:bCs/>
                <w:sz w:val="14"/>
                <w:szCs w:val="18"/>
                <w:lang w:val="fr-FR"/>
              </w:rPr>
              <w:fldChar w:fldCharType="separate"/>
            </w:r>
            <w:r w:rsidRPr="000A403B">
              <w:rPr>
                <w:rStyle w:val="Hyperlink"/>
                <w:rFonts w:eastAsia="SimSun"/>
                <w:b/>
                <w:bCs/>
                <w:color w:val="auto"/>
                <w:sz w:val="14"/>
                <w:szCs w:val="18"/>
                <w:u w:val="none"/>
                <w:lang w:val="fr-FR"/>
              </w:rPr>
              <w:t>tsbmail@itu.int</w:t>
            </w:r>
            <w:r w:rsidRPr="000A403B">
              <w:rPr>
                <w:rFonts w:eastAsia="SimSun"/>
                <w:b/>
                <w:bCs/>
                <w:sz w:val="14"/>
                <w:szCs w:val="18"/>
                <w:lang w:val="fr-FR"/>
              </w:rPr>
              <w:fldChar w:fldCharType="end"/>
            </w:r>
            <w:r w:rsidRPr="000A403B">
              <w:rPr>
                <w:rFonts w:eastAsia="SimSun"/>
                <w:b/>
                <w:bCs/>
                <w:sz w:val="14"/>
                <w:szCs w:val="18"/>
                <w:lang w:val="fr-FR"/>
              </w:rPr>
              <w:t xml:space="preserve"> / </w:t>
            </w:r>
            <w:hyperlink r:id="rId9" w:history="1">
              <w:r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5642ED" w:rsidRPr="000A403B" w:rsidRDefault="005642ED" w:rsidP="005642ED">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7EF99542" w14:textId="77777777" w:rsidR="00452A87" w:rsidRDefault="00452A87" w:rsidP="00452A87">
      <w:pPr>
        <w:rPr>
          <w:rFonts w:eastAsia="SimSun"/>
          <w:rtl/>
          <w:lang w:bidi="ar-SY"/>
        </w:rPr>
      </w:pPr>
    </w:p>
    <w:p w14:paraId="2C885E7B" w14:textId="6A1D3EA8"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5687AB4F" w14:textId="494F5BA6" w:rsidR="00742C8F" w:rsidRPr="00742C8F" w:rsidRDefault="00A32F18">
      <w:pPr>
        <w:pStyle w:val="TOC1"/>
        <w:rPr>
          <w:rFonts w:eastAsiaTheme="minorEastAsia" w:cstheme="minorBidi"/>
          <w:b/>
          <w:bCs/>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742C8F" w:rsidRPr="00742C8F">
        <w:rPr>
          <w:b/>
          <w:bCs/>
          <w:rtl/>
        </w:rPr>
        <w:t>معلومات عامة</w:t>
      </w:r>
    </w:p>
    <w:p w14:paraId="2DC3CCC4" w14:textId="7247D9DF" w:rsidR="00742C8F" w:rsidRDefault="00742C8F">
      <w:pPr>
        <w:pStyle w:val="TOC1"/>
        <w:rPr>
          <w:rFonts w:eastAsiaTheme="minorEastAsia" w:cstheme="minorBidi"/>
          <w:szCs w:val="22"/>
          <w:rtl/>
          <w:lang w:val="en-GB" w:eastAsia="en-GB"/>
        </w:rPr>
      </w:pPr>
      <w:r>
        <w:rPr>
          <w:rtl/>
        </w:rPr>
        <w:t>القوائم الملحقة بالنشرة التشغيلية للاتحاد</w:t>
      </w:r>
      <w:r>
        <w:rPr>
          <w:rFonts w:hint="cs"/>
          <w:rtl/>
        </w:rPr>
        <w:t xml:space="preserve">: </w:t>
      </w:r>
      <w:r w:rsidRPr="00742C8F">
        <w:rPr>
          <w:rFonts w:hint="cs"/>
          <w:i/>
          <w:iCs/>
          <w:rtl/>
        </w:rPr>
        <w:t>ملاحظة من مكتب تقييس الاتصالات</w:t>
      </w:r>
      <w:r>
        <w:rPr>
          <w:rtl/>
        </w:rPr>
        <w:tab/>
      </w:r>
      <w:r>
        <w:tab/>
      </w:r>
      <w:r w:rsidRPr="00742C8F">
        <w:rPr>
          <w:rFonts w:ascii="Calibri" w:hAnsi="Calibri" w:cs="Calibri"/>
          <w:szCs w:val="22"/>
          <w:rtl/>
        </w:rPr>
        <w:fldChar w:fldCharType="begin"/>
      </w:r>
      <w:r w:rsidRPr="00742C8F">
        <w:rPr>
          <w:rFonts w:ascii="Calibri" w:hAnsi="Calibri" w:cs="Calibri"/>
          <w:szCs w:val="22"/>
          <w:rtl/>
        </w:rPr>
        <w:instrText xml:space="preserve"> </w:instrText>
      </w:r>
      <w:r w:rsidRPr="00742C8F">
        <w:rPr>
          <w:rFonts w:ascii="Calibri" w:hAnsi="Calibri" w:cs="Calibri"/>
          <w:szCs w:val="22"/>
        </w:rPr>
        <w:instrText>PAGEREF</w:instrText>
      </w:r>
      <w:r w:rsidRPr="00742C8F">
        <w:rPr>
          <w:rFonts w:ascii="Calibri" w:hAnsi="Calibri" w:cs="Calibri"/>
          <w:szCs w:val="22"/>
          <w:rtl/>
        </w:rPr>
        <w:instrText xml:space="preserve"> _</w:instrText>
      </w:r>
      <w:r w:rsidRPr="00742C8F">
        <w:rPr>
          <w:rFonts w:ascii="Calibri" w:hAnsi="Calibri" w:cs="Calibri"/>
          <w:szCs w:val="22"/>
        </w:rPr>
        <w:instrText>Toc164438066 \h</w:instrText>
      </w:r>
      <w:r w:rsidRPr="00742C8F">
        <w:rPr>
          <w:rFonts w:ascii="Calibri" w:hAnsi="Calibri" w:cs="Calibri"/>
          <w:szCs w:val="22"/>
          <w:rtl/>
        </w:rPr>
        <w:instrText xml:space="preserve"> </w:instrText>
      </w:r>
      <w:r w:rsidRPr="00742C8F">
        <w:rPr>
          <w:rFonts w:ascii="Calibri" w:hAnsi="Calibri" w:cs="Calibri"/>
          <w:szCs w:val="22"/>
          <w:rtl/>
        </w:rPr>
      </w:r>
      <w:r w:rsidRPr="00742C8F">
        <w:rPr>
          <w:rFonts w:ascii="Calibri" w:hAnsi="Calibri" w:cs="Calibri"/>
          <w:szCs w:val="22"/>
          <w:rtl/>
        </w:rPr>
        <w:fldChar w:fldCharType="separate"/>
      </w:r>
      <w:r w:rsidRPr="00742C8F">
        <w:rPr>
          <w:rFonts w:ascii="Calibri" w:hAnsi="Calibri" w:cs="Calibri"/>
          <w:szCs w:val="22"/>
          <w:rtl/>
        </w:rPr>
        <w:t>3</w:t>
      </w:r>
      <w:r w:rsidRPr="00742C8F">
        <w:rPr>
          <w:rFonts w:ascii="Calibri" w:hAnsi="Calibri" w:cs="Calibri"/>
          <w:szCs w:val="22"/>
          <w:rtl/>
        </w:rPr>
        <w:fldChar w:fldCharType="end"/>
      </w:r>
    </w:p>
    <w:p w14:paraId="4B935797" w14:textId="497E2D68" w:rsidR="00742C8F" w:rsidRDefault="00742C8F">
      <w:pPr>
        <w:pStyle w:val="TOC1"/>
        <w:rPr>
          <w:rFonts w:eastAsiaTheme="minorEastAsia" w:cstheme="minorBidi"/>
          <w:szCs w:val="22"/>
          <w:rtl/>
          <w:lang w:val="en-GB" w:eastAsia="en-GB"/>
        </w:rPr>
      </w:pPr>
      <w:r>
        <w:rPr>
          <w:rtl/>
        </w:rPr>
        <w:t>الموافقة على توصيات قطاع تقييس الاتصالات</w:t>
      </w:r>
      <w:r>
        <w:rPr>
          <w:rtl/>
        </w:rPr>
        <w:tab/>
      </w:r>
      <w:r>
        <w:tab/>
      </w:r>
      <w:r w:rsidRPr="00742C8F">
        <w:rPr>
          <w:rFonts w:ascii="Calibri" w:hAnsi="Calibri" w:cs="Calibri"/>
          <w:szCs w:val="22"/>
          <w:rtl/>
        </w:rPr>
        <w:fldChar w:fldCharType="begin"/>
      </w:r>
      <w:r w:rsidRPr="00742C8F">
        <w:rPr>
          <w:rFonts w:ascii="Calibri" w:hAnsi="Calibri" w:cs="Calibri"/>
          <w:szCs w:val="22"/>
          <w:rtl/>
        </w:rPr>
        <w:instrText xml:space="preserve"> </w:instrText>
      </w:r>
      <w:r w:rsidRPr="00742C8F">
        <w:rPr>
          <w:rFonts w:ascii="Calibri" w:hAnsi="Calibri" w:cs="Calibri"/>
          <w:szCs w:val="22"/>
        </w:rPr>
        <w:instrText>PAGEREF</w:instrText>
      </w:r>
      <w:r w:rsidRPr="00742C8F">
        <w:rPr>
          <w:rFonts w:ascii="Calibri" w:hAnsi="Calibri" w:cs="Calibri"/>
          <w:szCs w:val="22"/>
          <w:rtl/>
        </w:rPr>
        <w:instrText xml:space="preserve"> _</w:instrText>
      </w:r>
      <w:r w:rsidRPr="00742C8F">
        <w:rPr>
          <w:rFonts w:ascii="Calibri" w:hAnsi="Calibri" w:cs="Calibri"/>
          <w:szCs w:val="22"/>
        </w:rPr>
        <w:instrText>Toc164438067 \h</w:instrText>
      </w:r>
      <w:r w:rsidRPr="00742C8F">
        <w:rPr>
          <w:rFonts w:ascii="Calibri" w:hAnsi="Calibri" w:cs="Calibri"/>
          <w:szCs w:val="22"/>
          <w:rtl/>
        </w:rPr>
        <w:instrText xml:space="preserve"> </w:instrText>
      </w:r>
      <w:r w:rsidRPr="00742C8F">
        <w:rPr>
          <w:rFonts w:ascii="Calibri" w:hAnsi="Calibri" w:cs="Calibri"/>
          <w:szCs w:val="22"/>
          <w:rtl/>
        </w:rPr>
      </w:r>
      <w:r w:rsidRPr="00742C8F">
        <w:rPr>
          <w:rFonts w:ascii="Calibri" w:hAnsi="Calibri" w:cs="Calibri"/>
          <w:szCs w:val="22"/>
          <w:rtl/>
        </w:rPr>
        <w:fldChar w:fldCharType="separate"/>
      </w:r>
      <w:r w:rsidRPr="00742C8F">
        <w:rPr>
          <w:rFonts w:ascii="Calibri" w:hAnsi="Calibri" w:cs="Calibri"/>
          <w:szCs w:val="22"/>
          <w:rtl/>
        </w:rPr>
        <w:t>4</w:t>
      </w:r>
      <w:r w:rsidRPr="00742C8F">
        <w:rPr>
          <w:rFonts w:ascii="Calibri" w:hAnsi="Calibri" w:cs="Calibri"/>
          <w:szCs w:val="22"/>
          <w:rtl/>
        </w:rPr>
        <w:fldChar w:fldCharType="end"/>
      </w:r>
    </w:p>
    <w:p w14:paraId="6E941445" w14:textId="08A0D01E" w:rsidR="00742C8F" w:rsidRDefault="00742C8F">
      <w:pPr>
        <w:pStyle w:val="TOC1"/>
        <w:rPr>
          <w:rFonts w:eastAsiaTheme="minorEastAsia" w:cstheme="minorBidi"/>
          <w:szCs w:val="22"/>
          <w:rtl/>
          <w:lang w:val="en-GB" w:eastAsia="en-GB"/>
        </w:rPr>
      </w:pPr>
      <w:r>
        <w:rPr>
          <w:rtl/>
        </w:rPr>
        <w:t xml:space="preserve">الخطة الدولية لتعرّف هوية الشبكات العمومية والاشتراكات (التوصية </w:t>
      </w:r>
      <w:r>
        <w:t>ITU-T E.212</w:t>
      </w:r>
      <w:r>
        <w:rPr>
          <w:rtl/>
        </w:rPr>
        <w:t xml:space="preserve"> </w:t>
      </w:r>
      <w:r>
        <w:t>(2016/09)</w:t>
      </w:r>
      <w:r>
        <w:rPr>
          <w:rtl/>
        </w:rPr>
        <w:t>)</w:t>
      </w:r>
      <w:r>
        <w:rPr>
          <w:rFonts w:hint="cs"/>
          <w:rtl/>
        </w:rPr>
        <w:t xml:space="preserve">: </w:t>
      </w:r>
      <w:r w:rsidRPr="00742C8F">
        <w:rPr>
          <w:rFonts w:hint="cs"/>
          <w:i/>
          <w:iCs/>
          <w:rtl/>
        </w:rPr>
        <w:t>ملاحظة من مكتب تقييس الاتصالات</w:t>
      </w:r>
      <w:r>
        <w:rPr>
          <w:rtl/>
        </w:rPr>
        <w:tab/>
      </w:r>
      <w:r>
        <w:tab/>
      </w:r>
      <w:r w:rsidRPr="00742C8F">
        <w:rPr>
          <w:rFonts w:ascii="Calibri" w:hAnsi="Calibri" w:cs="Calibri"/>
          <w:szCs w:val="22"/>
          <w:rtl/>
        </w:rPr>
        <w:fldChar w:fldCharType="begin"/>
      </w:r>
      <w:r w:rsidRPr="00742C8F">
        <w:rPr>
          <w:rFonts w:ascii="Calibri" w:hAnsi="Calibri" w:cs="Calibri"/>
          <w:szCs w:val="22"/>
          <w:rtl/>
        </w:rPr>
        <w:instrText xml:space="preserve"> </w:instrText>
      </w:r>
      <w:r w:rsidRPr="00742C8F">
        <w:rPr>
          <w:rFonts w:ascii="Calibri" w:hAnsi="Calibri" w:cs="Calibri"/>
          <w:szCs w:val="22"/>
        </w:rPr>
        <w:instrText>PAGEREF</w:instrText>
      </w:r>
      <w:r w:rsidRPr="00742C8F">
        <w:rPr>
          <w:rFonts w:ascii="Calibri" w:hAnsi="Calibri" w:cs="Calibri"/>
          <w:szCs w:val="22"/>
          <w:rtl/>
        </w:rPr>
        <w:instrText xml:space="preserve"> _</w:instrText>
      </w:r>
      <w:r w:rsidRPr="00742C8F">
        <w:rPr>
          <w:rFonts w:ascii="Calibri" w:hAnsi="Calibri" w:cs="Calibri"/>
          <w:szCs w:val="22"/>
        </w:rPr>
        <w:instrText>Toc164438068 \h</w:instrText>
      </w:r>
      <w:r w:rsidRPr="00742C8F">
        <w:rPr>
          <w:rFonts w:ascii="Calibri" w:hAnsi="Calibri" w:cs="Calibri"/>
          <w:szCs w:val="22"/>
          <w:rtl/>
        </w:rPr>
        <w:instrText xml:space="preserve"> </w:instrText>
      </w:r>
      <w:r w:rsidRPr="00742C8F">
        <w:rPr>
          <w:rFonts w:ascii="Calibri" w:hAnsi="Calibri" w:cs="Calibri"/>
          <w:szCs w:val="22"/>
          <w:rtl/>
        </w:rPr>
      </w:r>
      <w:r w:rsidRPr="00742C8F">
        <w:rPr>
          <w:rFonts w:ascii="Calibri" w:hAnsi="Calibri" w:cs="Calibri"/>
          <w:szCs w:val="22"/>
          <w:rtl/>
        </w:rPr>
        <w:fldChar w:fldCharType="separate"/>
      </w:r>
      <w:r w:rsidRPr="00742C8F">
        <w:rPr>
          <w:rFonts w:ascii="Calibri" w:hAnsi="Calibri" w:cs="Calibri"/>
          <w:szCs w:val="22"/>
          <w:rtl/>
        </w:rPr>
        <w:t>5</w:t>
      </w:r>
      <w:r w:rsidRPr="00742C8F">
        <w:rPr>
          <w:rFonts w:ascii="Calibri" w:hAnsi="Calibri" w:cs="Calibri"/>
          <w:szCs w:val="22"/>
          <w:rtl/>
        </w:rPr>
        <w:fldChar w:fldCharType="end"/>
      </w:r>
    </w:p>
    <w:p w14:paraId="41DA81CB" w14:textId="5108750B" w:rsidR="00742C8F" w:rsidRDefault="00742C8F">
      <w:pPr>
        <w:pStyle w:val="TOC1"/>
        <w:rPr>
          <w:rFonts w:eastAsiaTheme="minorEastAsia" w:cstheme="minorBidi"/>
          <w:szCs w:val="22"/>
          <w:rtl/>
          <w:lang w:val="en-GB" w:eastAsia="en-GB"/>
        </w:rPr>
      </w:pPr>
      <w:r>
        <w:rPr>
          <w:rtl/>
          <w:lang w:bidi="ar-EG"/>
        </w:rPr>
        <w:t>الخدمة الهاتفية</w:t>
      </w:r>
      <w:r>
        <w:rPr>
          <w:rFonts w:hint="cs"/>
          <w:rtl/>
          <w:lang w:bidi="ar-EG"/>
        </w:rPr>
        <w:t>:</w:t>
      </w:r>
    </w:p>
    <w:p w14:paraId="76B223C8" w14:textId="1C5CC081" w:rsidR="00742C8F" w:rsidRDefault="00742C8F" w:rsidP="00742C8F">
      <w:pPr>
        <w:pStyle w:val="TOC2"/>
        <w:rPr>
          <w:rFonts w:asciiTheme="minorHAnsi" w:eastAsiaTheme="minorEastAsia" w:hAnsiTheme="minorHAnsi" w:cstheme="minorBidi"/>
          <w:szCs w:val="22"/>
          <w:rtl/>
          <w:lang w:val="en-GB" w:eastAsia="en-GB" w:bidi="ar-SA"/>
        </w:rPr>
      </w:pPr>
      <w:r>
        <w:rPr>
          <w:rtl/>
        </w:rPr>
        <w:t>جورجيا (</w:t>
      </w:r>
      <w:r w:rsidRPr="00742C8F">
        <w:rPr>
          <w:rFonts w:hint="cs"/>
          <w:i/>
          <w:iCs/>
          <w:rtl/>
          <w:lang w:bidi="ar-EG"/>
        </w:rPr>
        <w:t>الهيئة الجورجية الوطنية للاتصالات</w:t>
      </w:r>
      <w:r w:rsidRPr="00742C8F">
        <w:rPr>
          <w:rFonts w:hint="cs"/>
          <w:rtl/>
          <w:lang w:bidi="ar-EG"/>
        </w:rPr>
        <w:t>، تبليسي</w:t>
      </w:r>
      <w:r>
        <w:rPr>
          <w:rtl/>
        </w:rPr>
        <w:t>)</w:t>
      </w:r>
      <w:r>
        <w:rPr>
          <w:rtl/>
        </w:rPr>
        <w:tab/>
      </w:r>
      <w:r>
        <w:tab/>
      </w:r>
      <w:r w:rsidRPr="00742C8F">
        <w:rPr>
          <w:rFonts w:cs="Calibri"/>
          <w:szCs w:val="22"/>
          <w:rtl/>
        </w:rPr>
        <w:fldChar w:fldCharType="begin"/>
      </w:r>
      <w:r w:rsidRPr="00742C8F">
        <w:rPr>
          <w:rFonts w:cs="Calibri"/>
          <w:szCs w:val="22"/>
          <w:rtl/>
        </w:rPr>
        <w:instrText xml:space="preserve"> </w:instrText>
      </w:r>
      <w:r w:rsidRPr="00742C8F">
        <w:rPr>
          <w:rFonts w:cs="Calibri"/>
          <w:szCs w:val="22"/>
        </w:rPr>
        <w:instrText>PAGEREF</w:instrText>
      </w:r>
      <w:r w:rsidRPr="00742C8F">
        <w:rPr>
          <w:rFonts w:cs="Calibri"/>
          <w:szCs w:val="22"/>
          <w:rtl/>
        </w:rPr>
        <w:instrText xml:space="preserve"> _</w:instrText>
      </w:r>
      <w:r w:rsidRPr="00742C8F">
        <w:rPr>
          <w:rFonts w:cs="Calibri"/>
          <w:szCs w:val="22"/>
        </w:rPr>
        <w:instrText>Toc164438070 \h</w:instrText>
      </w:r>
      <w:r w:rsidRPr="00742C8F">
        <w:rPr>
          <w:rFonts w:cs="Calibri"/>
          <w:szCs w:val="22"/>
          <w:rtl/>
        </w:rPr>
        <w:instrText xml:space="preserve"> </w:instrText>
      </w:r>
      <w:r w:rsidRPr="00742C8F">
        <w:rPr>
          <w:rFonts w:cs="Calibri"/>
          <w:szCs w:val="22"/>
          <w:rtl/>
        </w:rPr>
      </w:r>
      <w:r w:rsidRPr="00742C8F">
        <w:rPr>
          <w:rFonts w:cs="Calibri"/>
          <w:szCs w:val="22"/>
          <w:rtl/>
        </w:rPr>
        <w:fldChar w:fldCharType="separate"/>
      </w:r>
      <w:r w:rsidRPr="00742C8F">
        <w:rPr>
          <w:rFonts w:cs="Calibri"/>
          <w:szCs w:val="22"/>
          <w:rtl/>
        </w:rPr>
        <w:t>6</w:t>
      </w:r>
      <w:r w:rsidRPr="00742C8F">
        <w:rPr>
          <w:rFonts w:cs="Calibri"/>
          <w:szCs w:val="22"/>
          <w:rtl/>
        </w:rPr>
        <w:fldChar w:fldCharType="end"/>
      </w:r>
    </w:p>
    <w:p w14:paraId="2B13A419" w14:textId="10C3668E" w:rsidR="00742C8F" w:rsidRDefault="00742C8F" w:rsidP="00742C8F">
      <w:pPr>
        <w:pStyle w:val="TOC2"/>
        <w:rPr>
          <w:rFonts w:asciiTheme="minorHAnsi" w:eastAsiaTheme="minorEastAsia" w:hAnsiTheme="minorHAnsi" w:cstheme="minorBidi"/>
          <w:szCs w:val="22"/>
          <w:rtl/>
          <w:lang w:val="en-GB" w:eastAsia="en-GB" w:bidi="ar-SA"/>
        </w:rPr>
      </w:pPr>
      <w:r w:rsidRPr="00A0585A">
        <w:rPr>
          <w:rtl/>
          <w:lang w:val="es-ES" w:eastAsia="zh-CN"/>
        </w:rPr>
        <w:t>غيانا (</w:t>
      </w:r>
      <w:r w:rsidRPr="00742C8F">
        <w:rPr>
          <w:rFonts w:hint="cs"/>
          <w:i/>
          <w:iCs/>
          <w:rtl/>
          <w:lang w:val="es-ES" w:eastAsia="zh-CN" w:bidi="ar-EG"/>
        </w:rPr>
        <w:t>هيئة الاتصالات</w:t>
      </w:r>
      <w:r w:rsidRPr="00742C8F">
        <w:rPr>
          <w:rFonts w:hint="cs"/>
          <w:rtl/>
          <w:lang w:val="es-ES" w:eastAsia="zh-CN" w:bidi="ar-EG"/>
        </w:rPr>
        <w:t>، جورجتاون</w:t>
      </w:r>
      <w:r>
        <w:rPr>
          <w:rtl/>
          <w:lang w:eastAsia="zh-CN"/>
        </w:rPr>
        <w:t>)</w:t>
      </w:r>
      <w:r>
        <w:rPr>
          <w:rtl/>
        </w:rPr>
        <w:tab/>
      </w:r>
      <w:r>
        <w:tab/>
      </w:r>
      <w:r w:rsidR="00B45C93">
        <w:rPr>
          <w:rFonts w:cs="Calibri"/>
          <w:szCs w:val="22"/>
        </w:rPr>
        <w:t>12</w:t>
      </w:r>
    </w:p>
    <w:p w14:paraId="2B8B110D" w14:textId="131EFCB3" w:rsidR="00742C8F" w:rsidRDefault="00742C8F" w:rsidP="00742C8F">
      <w:pPr>
        <w:pStyle w:val="TOC2"/>
        <w:rPr>
          <w:rFonts w:asciiTheme="minorHAnsi" w:eastAsiaTheme="minorEastAsia" w:hAnsiTheme="minorHAnsi" w:cstheme="minorBidi"/>
          <w:szCs w:val="22"/>
          <w:rtl/>
          <w:lang w:val="en-GB" w:eastAsia="en-GB" w:bidi="ar-SA"/>
        </w:rPr>
      </w:pPr>
      <w:r>
        <w:rPr>
          <w:rtl/>
        </w:rPr>
        <w:t>جزر سليمان (</w:t>
      </w:r>
      <w:r w:rsidRPr="00742C8F">
        <w:rPr>
          <w:rFonts w:hint="cs"/>
          <w:i/>
          <w:iCs/>
          <w:rtl/>
          <w:lang w:bidi="ar-EG"/>
        </w:rPr>
        <w:t xml:space="preserve">لجنة الاتصالات لجزر سليمان </w:t>
      </w:r>
      <w:r w:rsidRPr="00742C8F">
        <w:rPr>
          <w:i/>
          <w:iCs/>
        </w:rPr>
        <w:t>(TCSI)</w:t>
      </w:r>
      <w:r w:rsidRPr="00742C8F">
        <w:rPr>
          <w:rFonts w:hint="cs"/>
          <w:rtl/>
          <w:lang w:bidi="ar-EG"/>
        </w:rPr>
        <w:t>، هونيارا</w:t>
      </w:r>
      <w:r>
        <w:rPr>
          <w:rtl/>
        </w:rPr>
        <w:t>)</w:t>
      </w:r>
      <w:r>
        <w:rPr>
          <w:rtl/>
        </w:rPr>
        <w:tab/>
      </w:r>
      <w:r>
        <w:tab/>
      </w:r>
      <w:r w:rsidR="00B45C93">
        <w:rPr>
          <w:rFonts w:cs="Calibri"/>
          <w:szCs w:val="22"/>
        </w:rPr>
        <w:t>16</w:t>
      </w:r>
    </w:p>
    <w:p w14:paraId="1119DB85" w14:textId="6AE134EE" w:rsidR="00742C8F" w:rsidRDefault="00742C8F">
      <w:pPr>
        <w:pStyle w:val="TOC1"/>
        <w:rPr>
          <w:rFonts w:eastAsiaTheme="minorEastAsia" w:cstheme="minorBidi"/>
          <w:szCs w:val="22"/>
          <w:rtl/>
          <w:lang w:val="en-GB" w:eastAsia="en-GB"/>
        </w:rPr>
      </w:pPr>
      <w:r>
        <w:rPr>
          <w:rtl/>
        </w:rPr>
        <w:t>تبليغات أخرى</w:t>
      </w:r>
      <w:r>
        <w:rPr>
          <w:rFonts w:hint="cs"/>
          <w:rtl/>
        </w:rPr>
        <w:t>:</w:t>
      </w:r>
    </w:p>
    <w:p w14:paraId="28072ED9" w14:textId="75AD2F5E" w:rsidR="00742C8F" w:rsidRDefault="00742C8F">
      <w:pPr>
        <w:pStyle w:val="TOC2"/>
        <w:rPr>
          <w:rFonts w:asciiTheme="minorHAnsi" w:eastAsiaTheme="minorEastAsia" w:hAnsiTheme="minorHAnsi" w:cstheme="minorBidi"/>
          <w:szCs w:val="22"/>
          <w:rtl/>
          <w:lang w:val="en-GB" w:eastAsia="en-GB" w:bidi="ar-SA"/>
        </w:rPr>
      </w:pPr>
      <w:r>
        <w:rPr>
          <w:rtl/>
        </w:rPr>
        <w:t>صربيا</w:t>
      </w:r>
      <w:r>
        <w:rPr>
          <w:rtl/>
        </w:rPr>
        <w:tab/>
      </w:r>
      <w:r>
        <w:rPr>
          <w:rtl/>
        </w:rPr>
        <w:tab/>
      </w:r>
      <w:r>
        <w:tab/>
      </w:r>
      <w:r w:rsidR="00B45C93">
        <w:rPr>
          <w:rFonts w:cs="Calibri"/>
          <w:szCs w:val="22"/>
        </w:rPr>
        <w:t>17</w:t>
      </w:r>
    </w:p>
    <w:p w14:paraId="369CF0C8" w14:textId="5B7F005E" w:rsidR="00742C8F" w:rsidRDefault="00742C8F">
      <w:pPr>
        <w:pStyle w:val="TOC1"/>
        <w:rPr>
          <w:rFonts w:eastAsiaTheme="minorEastAsia" w:cstheme="minorBidi"/>
          <w:szCs w:val="22"/>
          <w:rtl/>
          <w:lang w:val="en-GB" w:eastAsia="en-GB"/>
        </w:rPr>
      </w:pPr>
      <w:r w:rsidRPr="00A0585A">
        <w:rPr>
          <w:rtl/>
          <w:lang w:val="es-ES" w:bidi="ar-EG"/>
        </w:rPr>
        <w:t>تقييد الخدمة</w:t>
      </w:r>
      <w:r>
        <w:rPr>
          <w:rtl/>
        </w:rPr>
        <w:tab/>
      </w:r>
      <w:r>
        <w:tab/>
      </w:r>
      <w:r w:rsidR="00B45C93">
        <w:rPr>
          <w:rFonts w:ascii="Calibri" w:hAnsi="Calibri" w:cs="Calibri"/>
          <w:szCs w:val="22"/>
        </w:rPr>
        <w:t>18</w:t>
      </w:r>
    </w:p>
    <w:p w14:paraId="3DCDFA1B" w14:textId="0D4C9055" w:rsidR="00742C8F" w:rsidRDefault="00742C8F">
      <w:pPr>
        <w:pStyle w:val="TOC1"/>
        <w:rPr>
          <w:rFonts w:eastAsiaTheme="minorEastAsia" w:cstheme="minorBidi"/>
          <w:szCs w:val="22"/>
          <w:rtl/>
          <w:lang w:val="en-GB" w:eastAsia="en-GB"/>
        </w:rPr>
      </w:pPr>
      <w:r>
        <w:rPr>
          <w:rtl/>
        </w:rPr>
        <w:t xml:space="preserve">إجراءات معاودة النداء وإجراءات النداء البديلة (القرار </w:t>
      </w:r>
      <w:r>
        <w:t>21</w:t>
      </w:r>
      <w:r>
        <w:rPr>
          <w:rtl/>
        </w:rPr>
        <w:t xml:space="preserve"> المراجَع في مؤتمر المندوبين المفوضين لعام </w:t>
      </w:r>
      <w:r>
        <w:t>2006</w:t>
      </w:r>
      <w:r>
        <w:rPr>
          <w:rtl/>
        </w:rPr>
        <w:t>)</w:t>
      </w:r>
      <w:r>
        <w:rPr>
          <w:rtl/>
        </w:rPr>
        <w:tab/>
      </w:r>
      <w:r>
        <w:tab/>
      </w:r>
      <w:r w:rsidR="00B45C93">
        <w:rPr>
          <w:rFonts w:ascii="Calibri" w:hAnsi="Calibri" w:cs="Calibri"/>
          <w:szCs w:val="22"/>
        </w:rPr>
        <w:t>18</w:t>
      </w:r>
    </w:p>
    <w:p w14:paraId="2200A24C" w14:textId="1D27ADAC" w:rsidR="00742C8F" w:rsidRPr="00742C8F" w:rsidRDefault="00742C8F">
      <w:pPr>
        <w:pStyle w:val="TOC1"/>
        <w:rPr>
          <w:rFonts w:eastAsiaTheme="minorEastAsia" w:cstheme="minorBidi"/>
          <w:b/>
          <w:bCs/>
          <w:szCs w:val="22"/>
          <w:rtl/>
          <w:lang w:val="en-GB" w:eastAsia="en-GB"/>
        </w:rPr>
      </w:pPr>
      <w:r w:rsidRPr="00742C8F">
        <w:rPr>
          <w:b/>
          <w:bCs/>
          <w:rtl/>
        </w:rPr>
        <w:t>تعديلات على منشورات الخدمة</w:t>
      </w:r>
    </w:p>
    <w:p w14:paraId="0D5EF1D6" w14:textId="46536E58" w:rsidR="00742C8F" w:rsidRDefault="00742C8F">
      <w:pPr>
        <w:pStyle w:val="TOC1"/>
        <w:rPr>
          <w:rFonts w:eastAsiaTheme="minorEastAsia" w:cstheme="minorBidi"/>
          <w:szCs w:val="22"/>
          <w:rtl/>
          <w:lang w:val="en-GB" w:eastAsia="en-GB"/>
        </w:rPr>
      </w:pPr>
      <w:r>
        <w:rPr>
          <w:rtl/>
        </w:rPr>
        <w:t>قائمة بأرقام تعرّف جهة الإصدار</w:t>
      </w:r>
      <w:r>
        <w:rPr>
          <w:rtl/>
        </w:rPr>
        <w:tab/>
      </w:r>
      <w:r>
        <w:tab/>
      </w:r>
      <w:r w:rsidR="00B45C93">
        <w:rPr>
          <w:rFonts w:ascii="Calibri" w:hAnsi="Calibri" w:cs="Calibri"/>
          <w:szCs w:val="22"/>
        </w:rPr>
        <w:t>19</w:t>
      </w:r>
    </w:p>
    <w:p w14:paraId="0E706960" w14:textId="42C0F5EC" w:rsidR="00742C8F" w:rsidRDefault="00742C8F">
      <w:pPr>
        <w:pStyle w:val="TOC1"/>
        <w:rPr>
          <w:rFonts w:eastAsiaTheme="minorEastAsia" w:cstheme="minorBidi"/>
          <w:szCs w:val="22"/>
          <w:rtl/>
          <w:lang w:val="en-GB" w:eastAsia="en-GB"/>
        </w:rPr>
      </w:pPr>
      <w:r>
        <w:rPr>
          <w:rtl/>
        </w:rPr>
        <w:t xml:space="preserve">الرموز الدليلية للشبكة المتنقلة </w:t>
      </w:r>
      <w:r>
        <w:t>(MNC)</w:t>
      </w:r>
      <w:r>
        <w:rPr>
          <w:rtl/>
        </w:rPr>
        <w:t xml:space="preserve"> فيما يتعلق بالخطة الدولية لتعرف هوية الشبكات العمومية والاشتراكات</w:t>
      </w:r>
      <w:r>
        <w:rPr>
          <w:rtl/>
        </w:rPr>
        <w:tab/>
      </w:r>
      <w:r>
        <w:tab/>
      </w:r>
      <w:r w:rsidR="00B45C93">
        <w:rPr>
          <w:rFonts w:ascii="Calibri" w:hAnsi="Calibri" w:cs="Calibri"/>
          <w:szCs w:val="22"/>
        </w:rPr>
        <w:t>20</w:t>
      </w:r>
    </w:p>
    <w:p w14:paraId="0987380F" w14:textId="32138009" w:rsidR="00742C8F" w:rsidRDefault="00742C8F">
      <w:pPr>
        <w:pStyle w:val="TOC1"/>
        <w:rPr>
          <w:rFonts w:eastAsiaTheme="minorEastAsia" w:cstheme="minorBidi"/>
          <w:szCs w:val="22"/>
          <w:rtl/>
          <w:lang w:val="en-GB" w:eastAsia="en-GB"/>
        </w:rPr>
      </w:pPr>
      <w:r>
        <w:rPr>
          <w:rtl/>
        </w:rPr>
        <w:t>قائمة برموز شركات التشغيل الصادرة عن الاتحاد</w:t>
      </w:r>
      <w:r>
        <w:rPr>
          <w:rtl/>
        </w:rPr>
        <w:tab/>
      </w:r>
      <w:r>
        <w:tab/>
      </w:r>
      <w:r w:rsidR="00B45C93">
        <w:rPr>
          <w:rFonts w:ascii="Calibri" w:hAnsi="Calibri" w:cs="Calibri"/>
          <w:szCs w:val="22"/>
        </w:rPr>
        <w:t>21</w:t>
      </w:r>
    </w:p>
    <w:p w14:paraId="237E430F" w14:textId="3F89C62C" w:rsidR="00742C8F" w:rsidRDefault="00742C8F">
      <w:pPr>
        <w:pStyle w:val="TOC1"/>
        <w:rPr>
          <w:rFonts w:eastAsiaTheme="minorEastAsia" w:cstheme="minorBidi"/>
          <w:szCs w:val="22"/>
          <w:rtl/>
          <w:lang w:val="en-GB" w:eastAsia="en-GB"/>
        </w:rPr>
      </w:pPr>
      <w:r>
        <w:rPr>
          <w:rtl/>
        </w:rPr>
        <w:t>خطة الترقيم الوطنية</w:t>
      </w:r>
      <w:r>
        <w:rPr>
          <w:rtl/>
        </w:rPr>
        <w:tab/>
      </w:r>
      <w:r>
        <w:tab/>
      </w:r>
      <w:r w:rsidR="00B45C93">
        <w:rPr>
          <w:rFonts w:ascii="Calibri" w:hAnsi="Calibri" w:cs="Calibri"/>
          <w:szCs w:val="22"/>
        </w:rPr>
        <w:t>21</w:t>
      </w:r>
    </w:p>
    <w:p w14:paraId="5573B3CE" w14:textId="3DDF6559" w:rsidR="00A32F18" w:rsidRDefault="00A32F18" w:rsidP="000B6558">
      <w:pPr>
        <w:rPr>
          <w:rFonts w:eastAsia="SimSun"/>
          <w:rtl/>
          <w:lang w:bidi="ar-EG"/>
        </w:rPr>
      </w:pPr>
      <w:r>
        <w:rPr>
          <w:rFonts w:eastAsia="SimSun"/>
          <w:rtl/>
          <w:lang w:bidi="ar-EG"/>
        </w:rPr>
        <w:fldChar w:fldCharType="end"/>
      </w:r>
    </w:p>
    <w:p w14:paraId="3BD83054" w14:textId="11E33BA4" w:rsidR="00D4267E" w:rsidRPr="00B96B95" w:rsidRDefault="00D4267E" w:rsidP="00B96B95">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5C7BFBA4" w:rsidR="00925EAF" w:rsidRPr="005642ED" w:rsidRDefault="00925EAF" w:rsidP="00930E39">
            <w:pPr>
              <w:tabs>
                <w:tab w:val="left" w:pos="2126"/>
                <w:tab w:val="left" w:pos="2552"/>
                <w:tab w:val="right" w:leader="dot" w:pos="9639"/>
              </w:tabs>
              <w:spacing w:before="40" w:after="40" w:line="260" w:lineRule="exact"/>
              <w:jc w:val="center"/>
              <w:rPr>
                <w:rFonts w:eastAsia="SimSun"/>
                <w:i/>
                <w:sz w:val="20"/>
                <w:szCs w:val="24"/>
                <w:lang w:bidi="ar-EG"/>
              </w:rPr>
            </w:pPr>
            <w:r w:rsidRPr="005642ED">
              <w:rPr>
                <w:rFonts w:eastAsia="SimSun" w:hint="cs"/>
                <w:i/>
                <w:iCs/>
                <w:sz w:val="20"/>
                <w:szCs w:val="24"/>
                <w:rtl/>
              </w:rPr>
              <w:lastRenderedPageBreak/>
              <w:t>مواعيد</w:t>
            </w:r>
            <w:r w:rsidR="00DB2365" w:rsidRPr="005642ED">
              <w:rPr>
                <w:rFonts w:eastAsia="SimSun"/>
                <w:sz w:val="18"/>
                <w:szCs w:val="26"/>
                <w:lang w:bidi="ar-SY"/>
              </w:rPr>
              <w:t>*</w:t>
            </w:r>
            <w:r w:rsidR="00705F37" w:rsidRPr="005642ED">
              <w:rPr>
                <w:rFonts w:eastAsia="SimSun" w:hint="cs"/>
                <w:szCs w:val="24"/>
                <w:rtl/>
                <w:lang w:bidi="ar-EG"/>
              </w:rPr>
              <w:t xml:space="preserve"> </w:t>
            </w:r>
            <w:r w:rsidRPr="005642ED">
              <w:rPr>
                <w:rFonts w:eastAsia="SimSun" w:hint="cs"/>
                <w:i/>
                <w:iCs/>
                <w:sz w:val="20"/>
                <w:szCs w:val="24"/>
                <w:rtl/>
              </w:rPr>
              <w:t>نشر</w:t>
            </w:r>
            <w:r w:rsidRPr="005642ED">
              <w:rPr>
                <w:rFonts w:eastAsia="SimSun"/>
                <w:i/>
                <w:iCs/>
                <w:sz w:val="20"/>
                <w:szCs w:val="24"/>
                <w:rtl/>
              </w:rPr>
              <w:br/>
            </w:r>
            <w:r w:rsidRPr="005642ED">
              <w:rPr>
                <w:rFonts w:eastAsia="SimSun" w:hint="cs"/>
                <w:i/>
                <w:iCs/>
                <w:sz w:val="20"/>
                <w:szCs w:val="24"/>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5642ED" w:rsidRDefault="00925EAF" w:rsidP="00925EAF">
            <w:pPr>
              <w:tabs>
                <w:tab w:val="left" w:pos="2126"/>
                <w:tab w:val="left" w:pos="2552"/>
                <w:tab w:val="right" w:leader="dot" w:pos="9639"/>
              </w:tabs>
              <w:spacing w:before="40" w:after="40" w:line="260" w:lineRule="exact"/>
              <w:jc w:val="center"/>
              <w:rPr>
                <w:rFonts w:eastAsia="SimSun"/>
                <w:b/>
                <w:i/>
                <w:sz w:val="20"/>
                <w:szCs w:val="24"/>
                <w:rtl/>
              </w:rPr>
            </w:pPr>
            <w:r w:rsidRPr="005642ED">
              <w:rPr>
                <w:rFonts w:eastAsia="SimSun"/>
                <w:i/>
                <w:iCs/>
                <w:sz w:val="20"/>
                <w:szCs w:val="24"/>
                <w:rtl/>
              </w:rPr>
              <w:t>بما في ذلك</w:t>
            </w:r>
            <w:r w:rsidRPr="005642ED">
              <w:rPr>
                <w:rFonts w:eastAsia="SimSun" w:hint="cs"/>
                <w:i/>
                <w:iCs/>
                <w:sz w:val="20"/>
                <w:szCs w:val="24"/>
                <w:rtl/>
              </w:rPr>
              <w:br/>
            </w:r>
            <w:r w:rsidRPr="005642ED">
              <w:rPr>
                <w:rFonts w:eastAsia="SimSun"/>
                <w:i/>
                <w:iCs/>
                <w:sz w:val="20"/>
                <w:szCs w:val="24"/>
                <w:rtl/>
              </w:rPr>
              <w:t>المعلومات الواردة حتى:</w:t>
            </w:r>
          </w:p>
        </w:tc>
      </w:tr>
      <w:tr w:rsidR="00E75114"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32EF45F2" w:rsidR="00E7511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268ADB56" w14:textId="2CC1CF7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IV</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80D359B" w14:textId="7D7BFD3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25</w:t>
            </w:r>
            <w:r w:rsidRPr="005642ED">
              <w:rPr>
                <w:rFonts w:eastAsia="SimSun" w:cs="Calibri"/>
                <w:sz w:val="18"/>
                <w:szCs w:val="18"/>
                <w:rtl/>
                <w:lang w:eastAsia="zh-CN"/>
              </w:rPr>
              <w:t>.</w:t>
            </w:r>
            <w:r w:rsidRPr="005642ED">
              <w:rPr>
                <w:rFonts w:eastAsia="SimSun" w:cs="Calibri"/>
                <w:sz w:val="18"/>
                <w:szCs w:val="18"/>
                <w:lang w:eastAsia="zh-CN"/>
              </w:rPr>
              <w:t>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205B1AAD" w:rsidR="00E75114" w:rsidRPr="000E5218"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73BCD09E" w14:textId="223FEC28"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D9C3FDA" w14:textId="18AEC2E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12</w:t>
            </w:r>
            <w:r w:rsidRPr="005642ED">
              <w:rPr>
                <w:rFonts w:eastAsia="SimSun" w:cs="Calibri"/>
                <w:sz w:val="18"/>
                <w:szCs w:val="18"/>
                <w:rtl/>
                <w:lang w:eastAsia="zh-CN"/>
              </w:rPr>
              <w:t>.</w:t>
            </w:r>
            <w:r w:rsidRPr="005642ED">
              <w:rPr>
                <w:rFonts w:eastAsia="SimSun" w:cs="Calibri"/>
                <w:sz w:val="18"/>
                <w:szCs w:val="18"/>
                <w:lang w:eastAsia="zh-CN"/>
              </w:rPr>
              <w:t>IV</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59EF8AD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AD3AA60" w14:textId="55AE71FC"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453BEEC1" w14:textId="095386A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7433FB3" w14:textId="03773B1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33BD47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1EBAACC" w14:textId="7953307F"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09042AA8" w14:textId="6461C9D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FE51AA3" w14:textId="10226C7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27C2D2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5E50E17" w14:textId="40DD3C76"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1F5A760E" w14:textId="16897C7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C6FA790" w14:textId="13A726C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31</w:t>
            </w:r>
            <w:r w:rsidRPr="005642ED">
              <w:rPr>
                <w:rFonts w:eastAsia="SimSun" w:cs="Calibri"/>
                <w:sz w:val="18"/>
                <w:szCs w:val="18"/>
                <w:rtl/>
                <w:lang w:eastAsia="zh-CN"/>
              </w:rPr>
              <w:t>.</w:t>
            </w:r>
            <w:r w:rsidRPr="005642ED">
              <w:rPr>
                <w:rFonts w:eastAsia="SimSun" w:cs="Calibri"/>
                <w:sz w:val="18"/>
                <w:szCs w:val="18"/>
                <w:lang w:eastAsia="zh-CN"/>
              </w:rPr>
              <w:t>V</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0E108CF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236FDE" w14:textId="2BFD5D84"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6687668C" w14:textId="3379045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375ECF6" w14:textId="0E86B60C"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14</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27E9682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A424842" w14:textId="404CB6E5"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2BDAD076" w14:textId="44A8B4B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047C1976" w14:textId="6102AE78"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28</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587ED9C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0DD0377" w14:textId="1576B624"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49DAD07C" w14:textId="172A411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A7D003B" w14:textId="3EEC0FB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2F2F21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884DF32" w14:textId="0D3D910E"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3C734BA5" w14:textId="4B0F5942"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E29C18C" w14:textId="01234BA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color w:val="000000" w:themeColor="text1"/>
                <w:sz w:val="18"/>
                <w:szCs w:val="18"/>
                <w:lang w:eastAsia="zh-CN"/>
              </w:rPr>
              <w:t>26</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02D50AB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6E7A40" w14:textId="4209733D"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754D381" w14:textId="26E00D4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C429EDA" w14:textId="42190DC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AC6CC9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1A171F0" w14:textId="47A34266"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99CCF7D" w14:textId="7C69F7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FD0DD4E" w14:textId="5633085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4F98D8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F181E6" w14:textId="64B6DFCF"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48112A0C" w14:textId="083C041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586F1DD" w14:textId="7ED34CD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13</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B6116D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E9CF939" w14:textId="76B675B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711F98B" w14:textId="0174B2C2"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79F0A76" w14:textId="0B36C0A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2DF277D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BD8285E" w14:textId="49EBFD1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4E915AFD" w14:textId="74FA60E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95C88A2" w14:textId="4E89682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4F8C66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AB68ECA" w14:textId="36DF577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0890B8D2" w14:textId="4463EF4F"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30F172C" w14:textId="086DCE28"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E7B6A8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62C0E65" w14:textId="0FB1EED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330EB91" w14:textId="48E07F0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6CA0053" w14:textId="778A7F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8CE316D"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5D76A8D" w14:textId="594AEC07"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241F6516" w14:textId="67769E9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375C9DE" w14:textId="173D55A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29</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5E0D4A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C853866" w14:textId="5D4A4881"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2DD18C0E" w14:textId="4CADE4C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w:t>
            </w:r>
            <w:r w:rsidRPr="005642ED">
              <w:rPr>
                <w:rFonts w:eastAsia="SimSun" w:cs="Calibri"/>
                <w:sz w:val="18"/>
                <w:szCs w:val="18"/>
                <w:rtl/>
                <w:lang w:eastAsia="zh-CN"/>
              </w:rPr>
              <w:t>.</w:t>
            </w:r>
            <w:r w:rsidRPr="005642ED">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AF6B73F" w14:textId="270C015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6</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r>
    </w:tbl>
    <w:p w14:paraId="42FF0B53" w14:textId="746E533C" w:rsidR="005642ED" w:rsidRPr="005642ED" w:rsidRDefault="005642ED" w:rsidP="005642ED">
      <w:pPr>
        <w:ind w:left="1984"/>
        <w:rPr>
          <w:rFonts w:eastAsia="SimSun"/>
          <w:sz w:val="18"/>
          <w:szCs w:val="26"/>
          <w:lang w:bidi="ar-SY"/>
        </w:rPr>
      </w:pPr>
      <w:r w:rsidRPr="005642ED">
        <w:rPr>
          <w:rFonts w:eastAsia="SimSun"/>
          <w:sz w:val="18"/>
          <w:szCs w:val="26"/>
          <w:lang w:bidi="ar-SY"/>
        </w:rPr>
        <w:t>*</w:t>
      </w:r>
      <w:r w:rsidRPr="005642ED">
        <w:rPr>
          <w:rFonts w:eastAsia="SimSun"/>
          <w:sz w:val="18"/>
          <w:szCs w:val="26"/>
          <w:lang w:bidi="ar-SY"/>
        </w:rPr>
        <w:tab/>
      </w:r>
      <w:r w:rsidRPr="005642ED">
        <w:rPr>
          <w:rFonts w:eastAsia="SimSun" w:hint="cs"/>
          <w:sz w:val="18"/>
          <w:szCs w:val="26"/>
          <w:rtl/>
          <w:lang w:bidi="ar-SY"/>
        </w:rPr>
        <w:t>هذه المواعيد تخص اللغة الإنكليزية فقط.</w:t>
      </w:r>
    </w:p>
    <w:p w14:paraId="65F74923" w14:textId="1AB59418"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46117623"/>
      <w:bookmarkStart w:id="147" w:name="_Toc146117809"/>
      <w:bookmarkStart w:id="148" w:name="_Toc152326707"/>
      <w:bookmarkStart w:id="149" w:name="_Toc164438065"/>
      <w:bookmarkStart w:id="150" w:name="_Toc359596901"/>
      <w:bookmarkStart w:id="151" w:name="_Toc359596904"/>
      <w:bookmarkStart w:id="152"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832582C" w14:textId="77777777" w:rsidR="008D7A05" w:rsidRPr="00E16A37" w:rsidRDefault="008D7A05" w:rsidP="00397901">
      <w:pPr>
        <w:pStyle w:val="Heading20"/>
        <w:rPr>
          <w:rtl/>
        </w:rPr>
      </w:pPr>
      <w:bookmarkStart w:id="153" w:name="_القوائم_الملحقة_بالنشرة"/>
      <w:bookmarkStart w:id="154" w:name="_Toc359596900"/>
      <w:bookmarkStart w:id="155" w:name="_Toc408394544"/>
      <w:bookmarkStart w:id="156" w:name="_Toc408396045"/>
      <w:bookmarkStart w:id="157" w:name="_Toc408396930"/>
      <w:bookmarkStart w:id="158" w:name="_Toc408403985"/>
      <w:bookmarkStart w:id="159" w:name="_Toc409681124"/>
      <w:bookmarkStart w:id="160" w:name="_Toc409692629"/>
      <w:bookmarkStart w:id="161" w:name="_Toc411249968"/>
      <w:bookmarkStart w:id="162" w:name="_Toc413754216"/>
      <w:bookmarkStart w:id="163" w:name="_Toc414264972"/>
      <w:bookmarkStart w:id="164" w:name="_Toc477773901"/>
      <w:bookmarkStart w:id="165" w:name="_Toc482899966"/>
      <w:bookmarkStart w:id="166" w:name="_Toc493599580"/>
      <w:bookmarkStart w:id="167" w:name="_Toc1726082"/>
      <w:bookmarkStart w:id="168" w:name="_Toc29470441"/>
      <w:bookmarkStart w:id="169" w:name="_Toc33093007"/>
      <w:bookmarkStart w:id="170" w:name="_Toc45706384"/>
      <w:bookmarkStart w:id="171" w:name="_Toc53732620"/>
      <w:bookmarkStart w:id="172" w:name="_Toc57017127"/>
      <w:bookmarkStart w:id="173" w:name="_Toc67324384"/>
      <w:bookmarkStart w:id="174" w:name="_Toc73716710"/>
      <w:bookmarkStart w:id="175" w:name="_Toc77327625"/>
      <w:bookmarkStart w:id="176" w:name="_Toc81484444"/>
      <w:bookmarkStart w:id="177" w:name="_Toc88723894"/>
      <w:bookmarkStart w:id="178" w:name="_Toc97668806"/>
      <w:bookmarkStart w:id="179" w:name="_Toc99976833"/>
      <w:bookmarkStart w:id="180" w:name="_Toc115335298"/>
      <w:bookmarkStart w:id="181" w:name="_Toc115335596"/>
      <w:bookmarkStart w:id="182" w:name="_Toc124254395"/>
      <w:bookmarkStart w:id="183" w:name="_Toc164438066"/>
      <w:bookmarkEnd w:id="153"/>
      <w:r w:rsidRPr="00E16A37">
        <w:rPr>
          <w:rFonts w:hint="cs"/>
          <w:rtl/>
        </w:rPr>
        <w:t>القوائم الملحقة بالنشرة التشغيلية للاتحاد</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E6D5AD6" w14:textId="77777777" w:rsidR="001E4836" w:rsidRPr="00C67F5A" w:rsidRDefault="001E4836" w:rsidP="001E4836">
      <w:pPr>
        <w:spacing w:after="60" w:line="187" w:lineRule="auto"/>
        <w:jc w:val="left"/>
        <w:rPr>
          <w:rFonts w:eastAsia="SimSun"/>
          <w:b/>
          <w:bCs/>
          <w:kern w:val="14"/>
          <w:rtl/>
          <w:lang w:bidi="ar-SY"/>
        </w:rPr>
      </w:pPr>
      <w:bookmarkStart w:id="184" w:name="_Hlk93914849"/>
      <w:bookmarkEnd w:id="150"/>
      <w:r w:rsidRPr="00C67F5A">
        <w:rPr>
          <w:rFonts w:eastAsia="SimSun" w:hint="cs"/>
          <w:b/>
          <w:bCs/>
          <w:kern w:val="14"/>
          <w:rtl/>
          <w:lang w:bidi="ar-SY"/>
        </w:rPr>
        <w:t>ملاحظة من مكتب تقييس الاتصالات</w:t>
      </w:r>
      <w:bookmarkEnd w:id="184"/>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4BBFF72F" w14:textId="7BF8A20D" w:rsidR="00B541CB" w:rsidRPr="00AD271D" w:rsidRDefault="00B541CB" w:rsidP="00B541CB">
      <w:pPr>
        <w:tabs>
          <w:tab w:val="left" w:pos="850"/>
          <w:tab w:val="left" w:pos="3303"/>
        </w:tabs>
        <w:spacing w:before="40" w:line="180" w:lineRule="auto"/>
        <w:ind w:left="850" w:hanging="850"/>
        <w:rPr>
          <w:rFonts w:eastAsia="SimSun"/>
          <w:sz w:val="20"/>
          <w:szCs w:val="26"/>
          <w:rtl/>
        </w:rPr>
      </w:pPr>
      <w:r>
        <w:rPr>
          <w:rFonts w:eastAsia="SimSun"/>
          <w:sz w:val="20"/>
          <w:szCs w:val="26"/>
          <w:lang w:bidi="ar-EG"/>
        </w:rPr>
        <w:t>1283</w:t>
      </w:r>
      <w:r>
        <w:rPr>
          <w:rFonts w:eastAsia="SimSun"/>
          <w:sz w:val="20"/>
          <w:szCs w:val="26"/>
          <w:lang w:bidi="ar-EG"/>
        </w:rPr>
        <w:tab/>
      </w:r>
      <w:r w:rsidR="00AD271D" w:rsidRPr="00AD271D">
        <w:rPr>
          <w:rFonts w:eastAsia="SimSun"/>
          <w:sz w:val="20"/>
          <w:szCs w:val="26"/>
          <w:rtl/>
          <w:lang w:bidi="ar-EG"/>
        </w:rPr>
        <w:t>قائمة بأرقام تعرّف جهة الإصدار</w:t>
      </w:r>
      <w:r w:rsidR="00AD271D" w:rsidRPr="00AD271D">
        <w:rPr>
          <w:rFonts w:eastAsia="SimSun"/>
          <w:sz w:val="20"/>
          <w:szCs w:val="26"/>
          <w:lang w:bidi="ar-EG"/>
        </w:rPr>
        <w:t xml:space="preserve"> </w:t>
      </w:r>
      <w:r w:rsidR="00AD271D">
        <w:rPr>
          <w:rFonts w:eastAsia="SimSun" w:hint="cs"/>
          <w:sz w:val="20"/>
          <w:szCs w:val="26"/>
          <w:rtl/>
        </w:rPr>
        <w:t>(</w:t>
      </w:r>
      <w:r w:rsidR="00AD271D" w:rsidRPr="00AD271D">
        <w:rPr>
          <w:rFonts w:eastAsia="SimSun"/>
          <w:sz w:val="20"/>
          <w:szCs w:val="26"/>
          <w:rtl/>
          <w:lang w:bidi="ar-EG"/>
        </w:rPr>
        <w:t>وفقاً للتوصية</w:t>
      </w:r>
      <w:r w:rsidR="00AD271D" w:rsidRPr="00AD271D">
        <w:rPr>
          <w:rFonts w:eastAsia="SimSun"/>
          <w:sz w:val="20"/>
          <w:szCs w:val="26"/>
          <w:lang w:bidi="ar-EG"/>
        </w:rPr>
        <w:t xml:space="preserve"> </w:t>
      </w:r>
      <w:r w:rsidR="00AD271D">
        <w:rPr>
          <w:rFonts w:eastAsia="SimSun"/>
          <w:sz w:val="20"/>
          <w:szCs w:val="26"/>
          <w:lang w:bidi="ar-EG"/>
        </w:rPr>
        <w:t>(</w:t>
      </w:r>
      <w:r w:rsidR="00AD271D" w:rsidRPr="00AD271D">
        <w:rPr>
          <w:rFonts w:eastAsia="SimSun"/>
          <w:sz w:val="20"/>
          <w:szCs w:val="26"/>
          <w:lang w:bidi="ar-EG"/>
        </w:rPr>
        <w:t xml:space="preserve">ITU-T E.118 (2006/05) </w:t>
      </w:r>
      <w:r w:rsidR="00AD271D">
        <w:rPr>
          <w:rFonts w:eastAsia="SimSun" w:hint="cs"/>
          <w:sz w:val="20"/>
          <w:szCs w:val="26"/>
          <w:rtl/>
        </w:rPr>
        <w:t>(</w:t>
      </w:r>
      <w:r w:rsidR="00AD271D" w:rsidRPr="00AD271D">
        <w:rPr>
          <w:rFonts w:eastAsia="SimSun"/>
          <w:sz w:val="20"/>
          <w:szCs w:val="26"/>
          <w:rtl/>
          <w:lang w:bidi="ar-EG"/>
        </w:rPr>
        <w:t xml:space="preserve">الوضع في </w:t>
      </w:r>
      <w:r w:rsidR="00AD271D">
        <w:rPr>
          <w:rFonts w:eastAsia="SimSun"/>
          <w:sz w:val="20"/>
          <w:szCs w:val="26"/>
          <w:lang w:bidi="ar-EG"/>
        </w:rPr>
        <w:t>31</w:t>
      </w:r>
      <w:r w:rsidR="00AD271D" w:rsidRPr="00AD271D">
        <w:rPr>
          <w:rFonts w:eastAsia="SimSun"/>
          <w:sz w:val="20"/>
          <w:szCs w:val="26"/>
          <w:rtl/>
          <w:lang w:bidi="ar-EG"/>
        </w:rPr>
        <w:t xml:space="preserve"> ديسمبر </w:t>
      </w:r>
      <w:r w:rsidR="00AD271D">
        <w:rPr>
          <w:rFonts w:eastAsia="SimSun"/>
          <w:sz w:val="20"/>
          <w:szCs w:val="26"/>
          <w:lang w:bidi="ar-EG"/>
        </w:rPr>
        <w:t>2023</w:t>
      </w:r>
      <w:r w:rsidR="00AD271D">
        <w:rPr>
          <w:rFonts w:eastAsia="SimSun" w:hint="cs"/>
          <w:sz w:val="20"/>
          <w:szCs w:val="26"/>
          <w:rtl/>
        </w:rPr>
        <w:t>)</w:t>
      </w:r>
    </w:p>
    <w:p w14:paraId="3F38468C" w14:textId="6EDF8FE9" w:rsidR="00546B6D" w:rsidRDefault="00546B6D" w:rsidP="00546B6D">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00C07863" w:rsidRPr="00C07863">
        <w:rPr>
          <w:rFonts w:eastAsia="SimSun"/>
          <w:sz w:val="20"/>
          <w:szCs w:val="26"/>
          <w:rtl/>
          <w:lang w:bidi="ar-EG"/>
        </w:rPr>
        <w:t>الرموز الدليلية للشبكة المتنقلة</w:t>
      </w:r>
      <w:r w:rsidR="00C07863" w:rsidRPr="00C07863">
        <w:rPr>
          <w:rFonts w:eastAsia="SimSun"/>
          <w:sz w:val="20"/>
          <w:szCs w:val="26"/>
          <w:lang w:bidi="ar-EG"/>
        </w:rPr>
        <w:t xml:space="preserve"> (MNC) </w:t>
      </w:r>
      <w:r w:rsidR="00C07863" w:rsidRPr="00C07863">
        <w:rPr>
          <w:rFonts w:eastAsia="SimSun"/>
          <w:sz w:val="20"/>
          <w:szCs w:val="26"/>
          <w:rtl/>
          <w:lang w:bidi="ar-EG"/>
        </w:rPr>
        <w:t>فيما يتعلق بالخطة الدولية لتعرف هوية الشبكات العمومية والاشتراكات</w:t>
      </w:r>
      <w:r w:rsidR="005A32D9">
        <w:rPr>
          <w:rFonts w:eastAsia="SimSun" w:hint="cs"/>
          <w:sz w:val="20"/>
          <w:szCs w:val="26"/>
          <w:rtl/>
          <w:lang w:bidi="ar-SY"/>
        </w:rPr>
        <w:t xml:space="preserve"> </w:t>
      </w:r>
      <w:r w:rsidRPr="00A10579">
        <w:rPr>
          <w:rFonts w:eastAsia="SimSun"/>
          <w:sz w:val="20"/>
          <w:szCs w:val="26"/>
          <w:rtl/>
        </w:rPr>
        <w:t>(</w:t>
      </w:r>
      <w:r w:rsidR="005A32D9" w:rsidRPr="00AC321B">
        <w:rPr>
          <w:rFonts w:eastAsia="SimSun" w:hint="cs"/>
          <w:sz w:val="20"/>
          <w:szCs w:val="26"/>
          <w:rtl/>
          <w:lang w:bidi="ar-EG"/>
        </w:rPr>
        <w:t xml:space="preserve">وفقاً للتوصية </w:t>
      </w:r>
      <w:r w:rsidR="005A32D9" w:rsidRPr="00AC321B">
        <w:rPr>
          <w:rFonts w:eastAsia="SimSun"/>
          <w:sz w:val="20"/>
          <w:szCs w:val="26"/>
          <w:lang w:bidi="ar-EG"/>
        </w:rPr>
        <w:t>(</w:t>
      </w:r>
      <w:r w:rsidR="005A32D9">
        <w:rPr>
          <w:rFonts w:eastAsia="SimSun"/>
          <w:sz w:val="20"/>
          <w:szCs w:val="26"/>
          <w:lang w:bidi="ar-EG"/>
        </w:rPr>
        <w:t>2016</w:t>
      </w:r>
      <w:r w:rsidR="005A32D9" w:rsidRPr="00AC321B">
        <w:rPr>
          <w:rFonts w:eastAsia="SimSun"/>
          <w:sz w:val="20"/>
          <w:szCs w:val="26"/>
          <w:lang w:bidi="ar-EG"/>
        </w:rPr>
        <w:t>/</w:t>
      </w:r>
      <w:r w:rsidR="005A32D9">
        <w:rPr>
          <w:rFonts w:eastAsia="SimSun"/>
          <w:sz w:val="20"/>
          <w:szCs w:val="26"/>
          <w:lang w:bidi="ar-EG"/>
        </w:rPr>
        <w:t>09</w:t>
      </w:r>
      <w:r w:rsidR="005A32D9" w:rsidRPr="00AC321B">
        <w:rPr>
          <w:rFonts w:eastAsia="SimSun"/>
          <w:sz w:val="20"/>
          <w:szCs w:val="26"/>
          <w:lang w:bidi="ar-EG"/>
        </w:rPr>
        <w:t xml:space="preserve">) </w:t>
      </w:r>
      <w:r w:rsidR="005A32D9" w:rsidRPr="005A32D9">
        <w:rPr>
          <w:rFonts w:eastAsia="SimSun"/>
          <w:sz w:val="20"/>
          <w:szCs w:val="26"/>
          <w:lang w:bidi="ar-EG"/>
        </w:rPr>
        <w:t>ITU-T E.212</w:t>
      </w:r>
      <w:r w:rsidR="005A32D9" w:rsidRPr="00AC321B">
        <w:rPr>
          <w:rFonts w:eastAsia="SimSun"/>
          <w:sz w:val="20"/>
          <w:szCs w:val="26"/>
          <w:rtl/>
          <w:lang w:bidi="ar-EG"/>
        </w:rPr>
        <w:t>)</w:t>
      </w:r>
      <w:r w:rsidR="005A32D9" w:rsidRPr="00AC321B">
        <w:rPr>
          <w:rFonts w:eastAsia="SimSun" w:hint="cs"/>
          <w:sz w:val="20"/>
          <w:szCs w:val="26"/>
          <w:rtl/>
          <w:lang w:bidi="ar-EG"/>
        </w:rPr>
        <w:t xml:space="preserve"> (الوضع في </w:t>
      </w:r>
      <w:r w:rsidR="005A32D9">
        <w:rPr>
          <w:rFonts w:eastAsia="SimSun"/>
          <w:sz w:val="20"/>
          <w:szCs w:val="26"/>
          <w:lang w:bidi="ar-EG"/>
        </w:rPr>
        <w:t>15</w:t>
      </w:r>
      <w:r w:rsidR="005A32D9" w:rsidRPr="00AC321B">
        <w:rPr>
          <w:rFonts w:eastAsia="SimSun" w:hint="cs"/>
          <w:sz w:val="20"/>
          <w:szCs w:val="26"/>
          <w:rtl/>
          <w:lang w:bidi="ar-EG"/>
        </w:rPr>
        <w:t xml:space="preserve"> </w:t>
      </w:r>
      <w:r w:rsidR="005A32D9">
        <w:rPr>
          <w:rFonts w:eastAsia="SimSun" w:hint="cs"/>
          <w:sz w:val="20"/>
          <w:szCs w:val="26"/>
          <w:rtl/>
          <w:lang w:bidi="ar-EG"/>
        </w:rPr>
        <w:t>نوفمبر</w:t>
      </w:r>
      <w:r w:rsidR="005A32D9" w:rsidRPr="00AC321B">
        <w:rPr>
          <w:rFonts w:eastAsia="SimSun" w:hint="cs"/>
          <w:sz w:val="20"/>
          <w:szCs w:val="26"/>
          <w:rtl/>
          <w:lang w:bidi="ar-EG"/>
        </w:rPr>
        <w:t xml:space="preserve"> </w:t>
      </w:r>
      <w:r w:rsidR="005A32D9">
        <w:rPr>
          <w:rFonts w:eastAsia="SimSun"/>
          <w:sz w:val="20"/>
          <w:szCs w:val="26"/>
          <w:lang w:bidi="ar-EG"/>
        </w:rPr>
        <w:t>2023</w:t>
      </w:r>
      <w:r w:rsidR="005A32D9" w:rsidRPr="00AC321B">
        <w:rPr>
          <w:rFonts w:eastAsia="SimSun" w:hint="cs"/>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1BDC55B0" w:rsidR="00C274B0" w:rsidRPr="003D4FB2" w:rsidRDefault="00C274B0" w:rsidP="00C274B0">
      <w:pPr>
        <w:pStyle w:val="Heading20"/>
        <w:rPr>
          <w:rtl/>
        </w:rPr>
      </w:pPr>
      <w:bookmarkStart w:id="185" w:name="_الموافقة_على_توصيات"/>
      <w:bookmarkStart w:id="186" w:name="_Toc471309488"/>
      <w:bookmarkStart w:id="187" w:name="_Toc471309853"/>
      <w:bookmarkStart w:id="188" w:name="_Toc12890488"/>
      <w:bookmarkStart w:id="189" w:name="_Toc39570650"/>
      <w:bookmarkStart w:id="190" w:name="_Toc79052093"/>
      <w:bookmarkStart w:id="191" w:name="_Toc92364906"/>
      <w:bookmarkStart w:id="192" w:name="_Toc97668807"/>
      <w:bookmarkStart w:id="193" w:name="_Toc99976834"/>
      <w:bookmarkStart w:id="194" w:name="_Toc115335299"/>
      <w:bookmarkStart w:id="195" w:name="_Toc115335597"/>
      <w:bookmarkStart w:id="196" w:name="_Toc124254396"/>
      <w:bookmarkStart w:id="197" w:name="_Toc164438067"/>
      <w:bookmarkStart w:id="198" w:name="_Toc411249969"/>
      <w:bookmarkStart w:id="199" w:name="_Toc413754217"/>
      <w:bookmarkStart w:id="200" w:name="_Toc414264973"/>
      <w:bookmarkStart w:id="201" w:name="P04"/>
      <w:bookmarkEnd w:id="185"/>
      <w:r w:rsidRPr="00C12FC3">
        <w:rPr>
          <w:rFonts w:hint="cs"/>
          <w:rtl/>
        </w:rPr>
        <w:lastRenderedPageBreak/>
        <w:t>الموافقة على توصيات قطاع تقييس الاتصالات</w:t>
      </w:r>
      <w:bookmarkEnd w:id="186"/>
      <w:bookmarkEnd w:id="187"/>
      <w:bookmarkEnd w:id="188"/>
      <w:bookmarkEnd w:id="189"/>
      <w:bookmarkEnd w:id="190"/>
      <w:bookmarkEnd w:id="191"/>
      <w:bookmarkEnd w:id="192"/>
      <w:bookmarkEnd w:id="193"/>
      <w:bookmarkEnd w:id="194"/>
      <w:bookmarkEnd w:id="195"/>
      <w:bookmarkEnd w:id="196"/>
      <w:bookmarkEnd w:id="197"/>
    </w:p>
    <w:bookmarkEnd w:id="198"/>
    <w:bookmarkEnd w:id="199"/>
    <w:bookmarkEnd w:id="200"/>
    <w:bookmarkEnd w:id="201"/>
    <w:p w14:paraId="712AC73D" w14:textId="0B6E433D" w:rsidR="00C274B0" w:rsidRDefault="00C274B0" w:rsidP="00C274B0">
      <w:pPr>
        <w:tabs>
          <w:tab w:val="left" w:pos="851"/>
        </w:tabs>
        <w:spacing w:before="360"/>
        <w:rPr>
          <w:rFonts w:eastAsia="SimSun"/>
          <w:spacing w:val="-2"/>
        </w:rPr>
      </w:pPr>
      <w:r w:rsidRPr="00C12FC3">
        <w:rPr>
          <w:rFonts w:eastAsia="SimSun" w:hint="cs"/>
          <w:spacing w:val="-2"/>
          <w:rtl/>
        </w:rPr>
        <w:t>أُعلن في الإعلان </w:t>
      </w:r>
      <w:r w:rsidRPr="00C12FC3">
        <w:rPr>
          <w:rFonts w:eastAsia="SimSun"/>
          <w:spacing w:val="-2"/>
          <w:lang w:val="en-GB"/>
        </w:rPr>
        <w:t>AAP-</w:t>
      </w:r>
      <w:r w:rsidR="005A32D9" w:rsidRPr="00C12FC3">
        <w:rPr>
          <w:rFonts w:eastAsia="SimSun"/>
          <w:spacing w:val="-2"/>
          <w:lang w:val="en-GB"/>
        </w:rPr>
        <w:t>4</w:t>
      </w:r>
      <w:r w:rsidR="00E318BF" w:rsidRPr="00C12FC3">
        <w:rPr>
          <w:rFonts w:eastAsia="SimSun"/>
          <w:spacing w:val="-2"/>
          <w:lang w:val="en-GB"/>
        </w:rPr>
        <w:t>7</w:t>
      </w:r>
      <w:r w:rsidRPr="00C12FC3">
        <w:rPr>
          <w:rFonts w:eastAsia="SimSun" w:hint="cs"/>
          <w:spacing w:val="-2"/>
          <w:rtl/>
          <w:lang w:val="en-GB" w:bidi="ar-SY"/>
        </w:rPr>
        <w:t xml:space="preserve"> </w:t>
      </w:r>
      <w:r w:rsidRPr="00C12FC3">
        <w:rPr>
          <w:rFonts w:eastAsia="SimSun" w:hint="cs"/>
          <w:spacing w:val="-2"/>
          <w:rtl/>
        </w:rPr>
        <w:t xml:space="preserve">عن الموافقة على </w:t>
      </w:r>
      <w:r w:rsidR="00462376" w:rsidRPr="00C12FC3">
        <w:rPr>
          <w:rFonts w:eastAsia="SimSun" w:hint="cs"/>
          <w:spacing w:val="-2"/>
          <w:rtl/>
        </w:rPr>
        <w:t>التوصيات</w:t>
      </w:r>
      <w:r w:rsidRPr="00C12FC3">
        <w:rPr>
          <w:rFonts w:eastAsia="SimSun" w:hint="cs"/>
          <w:spacing w:val="-2"/>
          <w:rtl/>
        </w:rPr>
        <w:t xml:space="preserve"> التالية لقطاع تقييس الاتصالات وفقاً للإجراءات الواردة في</w:t>
      </w:r>
      <w:r w:rsidRPr="00C12FC3">
        <w:rPr>
          <w:rFonts w:eastAsia="SimSun" w:hint="eastAsia"/>
          <w:spacing w:val="-2"/>
          <w:rtl/>
        </w:rPr>
        <w:t> </w:t>
      </w:r>
      <w:r w:rsidRPr="00C12FC3">
        <w:rPr>
          <w:rFonts w:eastAsia="SimSun" w:hint="cs"/>
          <w:spacing w:val="-2"/>
          <w:rtl/>
        </w:rPr>
        <w:t>التوصية</w:t>
      </w:r>
      <w:r w:rsidRPr="00C12FC3">
        <w:rPr>
          <w:rFonts w:eastAsia="SimSun" w:hint="eastAsia"/>
          <w:spacing w:val="-2"/>
          <w:rtl/>
        </w:rPr>
        <w:t> </w:t>
      </w:r>
      <w:r w:rsidRPr="00C12FC3">
        <w:rPr>
          <w:rFonts w:eastAsia="SimSun"/>
          <w:spacing w:val="-2"/>
        </w:rPr>
        <w:t>ITU</w:t>
      </w:r>
      <w:r w:rsidRPr="00C12FC3">
        <w:rPr>
          <w:rFonts w:eastAsia="SimSun"/>
          <w:spacing w:val="-2"/>
        </w:rPr>
        <w:noBreakHyphen/>
        <w:t>T A.8</w:t>
      </w:r>
      <w:r w:rsidRPr="00C12FC3">
        <w:rPr>
          <w:rFonts w:eastAsia="SimSun" w:hint="cs"/>
          <w:spacing w:val="-2"/>
          <w:rtl/>
        </w:rPr>
        <w:t>:</w:t>
      </w:r>
    </w:p>
    <w:p w14:paraId="767CB157" w14:textId="77777777" w:rsidR="005642ED" w:rsidRPr="00742C8F" w:rsidRDefault="005642ED" w:rsidP="005642ED">
      <w:pPr>
        <w:bidi w:val="0"/>
        <w:spacing w:line="240" w:lineRule="auto"/>
        <w:ind w:left="794" w:hanging="794"/>
      </w:pPr>
      <w:r w:rsidRPr="00742C8F">
        <w:t>–</w:t>
      </w:r>
      <w:r w:rsidRPr="00742C8F">
        <w:tab/>
        <w:t xml:space="preserve">ITU-T G.709/Y.1331 (2020) </w:t>
      </w:r>
      <w:proofErr w:type="spellStart"/>
      <w:r w:rsidRPr="00742C8F">
        <w:t>Amd</w:t>
      </w:r>
      <w:proofErr w:type="spellEnd"/>
      <w:r w:rsidRPr="00742C8F">
        <w:t>. 3 (03/2024)</w:t>
      </w:r>
    </w:p>
    <w:p w14:paraId="28AC522A" w14:textId="77777777" w:rsidR="005642ED" w:rsidRPr="00742C8F" w:rsidRDefault="005642ED" w:rsidP="005642ED">
      <w:pPr>
        <w:bidi w:val="0"/>
        <w:spacing w:line="240" w:lineRule="auto"/>
        <w:ind w:left="794" w:hanging="794"/>
      </w:pPr>
      <w:r w:rsidRPr="00742C8F">
        <w:t>–</w:t>
      </w:r>
      <w:r w:rsidRPr="00742C8F">
        <w:tab/>
        <w:t>ITU-T G.709.1 (03/2024): Flexible OTN common elements</w:t>
      </w:r>
    </w:p>
    <w:p w14:paraId="75D8DCF6" w14:textId="77777777" w:rsidR="005642ED" w:rsidRPr="005642ED" w:rsidRDefault="005642ED" w:rsidP="005642ED">
      <w:pPr>
        <w:bidi w:val="0"/>
        <w:spacing w:line="240" w:lineRule="auto"/>
        <w:ind w:left="794" w:hanging="794"/>
        <w:rPr>
          <w:lang w:val="en-GB"/>
        </w:rPr>
      </w:pPr>
      <w:r w:rsidRPr="005642ED">
        <w:rPr>
          <w:lang w:val="en-GB"/>
        </w:rPr>
        <w:t>–</w:t>
      </w:r>
      <w:r w:rsidRPr="005642ED">
        <w:rPr>
          <w:lang w:val="en-GB"/>
        </w:rPr>
        <w:tab/>
        <w:t>ITU-T G.709.3 (03/2024): Flexible OTN B100G long-reach interfaces</w:t>
      </w:r>
    </w:p>
    <w:p w14:paraId="1BA1C30E" w14:textId="77777777" w:rsidR="005642ED" w:rsidRPr="005642ED" w:rsidRDefault="005642ED" w:rsidP="005642ED">
      <w:pPr>
        <w:bidi w:val="0"/>
        <w:spacing w:line="240" w:lineRule="auto"/>
        <w:ind w:left="794" w:hanging="794"/>
        <w:rPr>
          <w:lang w:val="en-GB"/>
        </w:rPr>
      </w:pPr>
      <w:r w:rsidRPr="005642ED">
        <w:rPr>
          <w:lang w:val="en-GB"/>
        </w:rPr>
        <w:t>–</w:t>
      </w:r>
      <w:r w:rsidRPr="005642ED">
        <w:rPr>
          <w:lang w:val="en-GB"/>
        </w:rPr>
        <w:tab/>
        <w:t>ITU-T G.709.5 (03/2024): Flexible OTN short-reach interfaces</w:t>
      </w:r>
    </w:p>
    <w:p w14:paraId="27C4A2F7" w14:textId="77777777" w:rsidR="005642ED" w:rsidRPr="005642ED" w:rsidRDefault="005642ED" w:rsidP="005642ED">
      <w:pPr>
        <w:bidi w:val="0"/>
        <w:spacing w:line="240" w:lineRule="auto"/>
        <w:ind w:left="794" w:hanging="794"/>
        <w:rPr>
          <w:lang w:val="en-GB"/>
        </w:rPr>
      </w:pPr>
      <w:r w:rsidRPr="005642ED">
        <w:rPr>
          <w:lang w:val="en-GB"/>
        </w:rPr>
        <w:t>–</w:t>
      </w:r>
      <w:r w:rsidRPr="005642ED">
        <w:rPr>
          <w:lang w:val="en-GB"/>
        </w:rPr>
        <w:tab/>
        <w:t>ITU-T G.709.6 (03/2024): Flexible OTN B400G long-reach interfaces</w:t>
      </w:r>
    </w:p>
    <w:p w14:paraId="3DAC9E05" w14:textId="77777777" w:rsidR="005642ED" w:rsidRPr="005642ED" w:rsidRDefault="005642ED" w:rsidP="005642ED">
      <w:pPr>
        <w:bidi w:val="0"/>
        <w:spacing w:line="240" w:lineRule="auto"/>
        <w:ind w:left="794" w:hanging="794"/>
        <w:rPr>
          <w:lang w:val="en-GB"/>
        </w:rPr>
      </w:pPr>
      <w:r w:rsidRPr="005642ED">
        <w:rPr>
          <w:lang w:val="en-GB"/>
        </w:rPr>
        <w:t>–</w:t>
      </w:r>
      <w:r w:rsidRPr="005642ED">
        <w:rPr>
          <w:lang w:val="en-GB"/>
        </w:rPr>
        <w:tab/>
        <w:t>ITU-T G.872 (03/2024): Architecture of the optical transport network</w:t>
      </w:r>
    </w:p>
    <w:p w14:paraId="2236F9D0" w14:textId="77777777" w:rsidR="005642ED" w:rsidRPr="005642ED" w:rsidRDefault="005642ED" w:rsidP="005642ED">
      <w:pPr>
        <w:bidi w:val="0"/>
        <w:spacing w:line="240" w:lineRule="auto"/>
        <w:ind w:left="794" w:hanging="794"/>
        <w:rPr>
          <w:lang w:val="fr-CH"/>
        </w:rPr>
      </w:pPr>
      <w:r w:rsidRPr="005642ED">
        <w:rPr>
          <w:lang w:val="fr-CH"/>
        </w:rPr>
        <w:t>–</w:t>
      </w:r>
      <w:r w:rsidRPr="005642ED">
        <w:rPr>
          <w:lang w:val="fr-CH"/>
        </w:rPr>
        <w:tab/>
        <w:t xml:space="preserve">ITU-T G.8052.1/Y.1346.1 (2021) </w:t>
      </w:r>
      <w:proofErr w:type="spellStart"/>
      <w:r w:rsidRPr="005642ED">
        <w:rPr>
          <w:lang w:val="fr-CH"/>
        </w:rPr>
        <w:t>Amd</w:t>
      </w:r>
      <w:proofErr w:type="spellEnd"/>
      <w:r w:rsidRPr="005642ED">
        <w:rPr>
          <w:lang w:val="fr-CH"/>
        </w:rPr>
        <w:t>. 2 (03/2024)</w:t>
      </w:r>
    </w:p>
    <w:p w14:paraId="321A6BCB" w14:textId="77777777" w:rsidR="005642ED" w:rsidRPr="005642ED" w:rsidRDefault="005642ED" w:rsidP="005642ED">
      <w:pPr>
        <w:bidi w:val="0"/>
        <w:spacing w:line="240" w:lineRule="auto"/>
        <w:ind w:left="794" w:hanging="794"/>
        <w:rPr>
          <w:lang w:val="fr-CH"/>
        </w:rPr>
      </w:pPr>
      <w:r w:rsidRPr="005642ED">
        <w:rPr>
          <w:lang w:val="fr-CH"/>
        </w:rPr>
        <w:t>–</w:t>
      </w:r>
      <w:r w:rsidRPr="005642ED">
        <w:rPr>
          <w:lang w:val="fr-CH"/>
        </w:rPr>
        <w:tab/>
        <w:t xml:space="preserve">ITU-T G.8310 (2020) </w:t>
      </w:r>
      <w:proofErr w:type="spellStart"/>
      <w:r w:rsidRPr="005642ED">
        <w:rPr>
          <w:lang w:val="fr-CH"/>
        </w:rPr>
        <w:t>Amd</w:t>
      </w:r>
      <w:proofErr w:type="spellEnd"/>
      <w:r w:rsidRPr="005642ED">
        <w:rPr>
          <w:lang w:val="fr-CH"/>
        </w:rPr>
        <w:t>. 1 (03/2024)</w:t>
      </w:r>
    </w:p>
    <w:p w14:paraId="3AA60C4F" w14:textId="77777777" w:rsidR="005642ED" w:rsidRPr="005642ED" w:rsidRDefault="005642ED" w:rsidP="005642ED">
      <w:pPr>
        <w:bidi w:val="0"/>
        <w:spacing w:line="240" w:lineRule="auto"/>
        <w:ind w:left="794" w:hanging="794"/>
        <w:rPr>
          <w:lang w:val="en-GB"/>
        </w:rPr>
      </w:pPr>
      <w:r w:rsidRPr="005642ED">
        <w:rPr>
          <w:lang w:val="en-GB"/>
        </w:rPr>
        <w:t>–</w:t>
      </w:r>
      <w:r w:rsidRPr="005642ED">
        <w:rPr>
          <w:lang w:val="en-GB"/>
        </w:rPr>
        <w:tab/>
        <w:t>ITU-T L.1307 (03/2024): Energy Efficiency in Micro Data Centre for Edge Computing</w:t>
      </w:r>
    </w:p>
    <w:p w14:paraId="0F330A12" w14:textId="77777777" w:rsidR="005642ED" w:rsidRPr="005642ED" w:rsidRDefault="005642ED" w:rsidP="005642ED">
      <w:pPr>
        <w:bidi w:val="0"/>
        <w:spacing w:line="240" w:lineRule="auto"/>
        <w:ind w:left="794" w:hanging="794"/>
        <w:rPr>
          <w:lang w:val="en-GB"/>
        </w:rPr>
      </w:pPr>
      <w:r w:rsidRPr="005642ED">
        <w:rPr>
          <w:lang w:val="en-GB"/>
        </w:rPr>
        <w:t>–</w:t>
      </w:r>
      <w:r w:rsidRPr="005642ED">
        <w:rPr>
          <w:lang w:val="en-GB"/>
        </w:rPr>
        <w:tab/>
        <w:t>ITU-T Y.4703 (03/2024): Internet of things service management application programming interface Representational State Transfer specification</w:t>
      </w:r>
    </w:p>
    <w:p w14:paraId="34160013" w14:textId="77777777" w:rsidR="005642ED" w:rsidRPr="005642ED" w:rsidRDefault="005642ED" w:rsidP="005642ED">
      <w:pPr>
        <w:bidi w:val="0"/>
        <w:spacing w:line="240" w:lineRule="auto"/>
        <w:ind w:left="794" w:hanging="794"/>
        <w:rPr>
          <w:lang w:val="en-GB"/>
        </w:rPr>
      </w:pPr>
      <w:r w:rsidRPr="005642ED">
        <w:rPr>
          <w:lang w:val="en-GB"/>
        </w:rPr>
        <w:t>–</w:t>
      </w:r>
      <w:r w:rsidRPr="005642ED">
        <w:rPr>
          <w:lang w:val="en-GB"/>
        </w:rPr>
        <w:tab/>
        <w:t>ITU-T Y.4704 (03/2024): Internet of things device management application programming interface Representational State Transfer specification</w:t>
      </w:r>
    </w:p>
    <w:p w14:paraId="071C2D57" w14:textId="21C22F12" w:rsidR="005A32D9" w:rsidRPr="005A32D9" w:rsidRDefault="005A32D9" w:rsidP="005A32D9">
      <w:pPr>
        <w:rPr>
          <w:rFonts w:eastAsia="Calibri"/>
          <w:rtl/>
          <w:lang w:bidi="ar-SY"/>
        </w:rPr>
      </w:pPr>
      <w:r w:rsidRPr="00C07863">
        <w:rPr>
          <w:rFonts w:eastAsia="Calibri"/>
          <w:rtl/>
          <w:lang w:bidi="ar-SY"/>
        </w:rPr>
        <w:t xml:space="preserve">أُعلن في الرسالة المعممة رقم </w:t>
      </w:r>
      <w:r w:rsidR="00A272D0">
        <w:rPr>
          <w:rFonts w:eastAsia="Calibri"/>
          <w:lang w:bidi="ar-SY"/>
        </w:rPr>
        <w:t>189</w:t>
      </w:r>
      <w:r w:rsidRPr="00C07863">
        <w:rPr>
          <w:rFonts w:eastAsia="Calibri"/>
          <w:rtl/>
          <w:lang w:bidi="ar-SY"/>
        </w:rPr>
        <w:t xml:space="preserve"> لمكتب تقييس الاتصالات </w:t>
      </w:r>
      <w:r w:rsidR="00C07863">
        <w:rPr>
          <w:rFonts w:eastAsia="Calibri" w:hint="cs"/>
          <w:rtl/>
          <w:lang w:bidi="ar-SY"/>
        </w:rPr>
        <w:t>المؤرخة</w:t>
      </w:r>
      <w:r w:rsidRPr="00C07863">
        <w:rPr>
          <w:rFonts w:eastAsia="Calibri"/>
          <w:rtl/>
          <w:lang w:bidi="ar-SY"/>
        </w:rPr>
        <w:t xml:space="preserve"> </w:t>
      </w:r>
      <w:r w:rsidR="00E318BF">
        <w:rPr>
          <w:rFonts w:eastAsia="Calibri"/>
          <w:lang w:bidi="ar-SY"/>
        </w:rPr>
        <w:t>12</w:t>
      </w:r>
      <w:r w:rsidRPr="00C07863">
        <w:rPr>
          <w:rFonts w:eastAsia="Calibri"/>
          <w:rtl/>
          <w:lang w:bidi="ar-SY"/>
        </w:rPr>
        <w:t xml:space="preserve"> </w:t>
      </w:r>
      <w:r w:rsidR="00E318BF">
        <w:rPr>
          <w:rFonts w:eastAsia="Calibri" w:hint="cs"/>
          <w:rtl/>
          <w:lang w:bidi="ar-SY"/>
        </w:rPr>
        <w:t>مارس</w:t>
      </w:r>
      <w:r w:rsidR="00E318BF" w:rsidRPr="00C07863">
        <w:rPr>
          <w:rFonts w:eastAsia="Calibri" w:hint="cs"/>
          <w:rtl/>
          <w:lang w:bidi="ar-SY"/>
        </w:rPr>
        <w:t xml:space="preserve"> </w:t>
      </w:r>
      <w:r w:rsidR="00E318BF">
        <w:rPr>
          <w:rFonts w:eastAsia="Calibri"/>
          <w:lang w:bidi="ar-SY"/>
        </w:rPr>
        <w:t>2024</w:t>
      </w:r>
      <w:r w:rsidRPr="00C07863">
        <w:rPr>
          <w:rFonts w:eastAsia="Calibri"/>
          <w:rtl/>
          <w:lang w:bidi="ar-SY"/>
        </w:rPr>
        <w:t xml:space="preserve">، عن الموافقة على </w:t>
      </w:r>
      <w:r w:rsidR="002B164E">
        <w:rPr>
          <w:rFonts w:eastAsia="Calibri" w:hint="cs"/>
          <w:rtl/>
          <w:lang w:bidi="ar-SY"/>
        </w:rPr>
        <w:t>التوصيتين</w:t>
      </w:r>
      <w:r w:rsidRPr="00C07863">
        <w:rPr>
          <w:rFonts w:eastAsia="Calibri" w:hint="cs"/>
          <w:rtl/>
          <w:lang w:bidi="ar-SY"/>
        </w:rPr>
        <w:t xml:space="preserve"> التالي</w:t>
      </w:r>
      <w:r w:rsidR="002B164E">
        <w:rPr>
          <w:rFonts w:eastAsia="Calibri" w:hint="cs"/>
          <w:rtl/>
          <w:lang w:bidi="ar-SY"/>
        </w:rPr>
        <w:t>تين</w:t>
      </w:r>
      <w:r w:rsidRPr="00C07863">
        <w:rPr>
          <w:rFonts w:eastAsia="Calibri" w:hint="cs"/>
          <w:rtl/>
          <w:lang w:bidi="ar-SY"/>
        </w:rPr>
        <w:t xml:space="preserve"> </w:t>
      </w:r>
      <w:r w:rsidRPr="00C07863">
        <w:rPr>
          <w:rFonts w:eastAsia="Calibri"/>
          <w:rtl/>
          <w:lang w:bidi="ar-SY"/>
        </w:rPr>
        <w:t xml:space="preserve">لقطاع تقييس الاتصالات وفقاً للإجراءات الواردة في القرار </w:t>
      </w:r>
      <w:r w:rsidRPr="00C07863">
        <w:rPr>
          <w:rFonts w:eastAsia="Calibri"/>
          <w:lang w:bidi="ar-SY"/>
        </w:rPr>
        <w:t>1</w:t>
      </w:r>
      <w:r w:rsidRPr="00C07863">
        <w:rPr>
          <w:rFonts w:eastAsia="Calibri"/>
          <w:rtl/>
          <w:lang w:bidi="ar-SY"/>
        </w:rPr>
        <w:t>:</w:t>
      </w:r>
    </w:p>
    <w:p w14:paraId="52797C0F" w14:textId="77777777" w:rsidR="005642ED" w:rsidRPr="005642ED" w:rsidRDefault="005642ED" w:rsidP="005642ED">
      <w:pPr>
        <w:bidi w:val="0"/>
        <w:spacing w:line="240" w:lineRule="auto"/>
        <w:ind w:left="794" w:hanging="794"/>
      </w:pPr>
      <w:r w:rsidRPr="005642ED">
        <w:t>–</w:t>
      </w:r>
      <w:r w:rsidRPr="005642ED">
        <w:tab/>
        <w:t>ITU-T E.164.2 (03/2024): ITU-T E.164 numbering resources for trials</w:t>
      </w:r>
    </w:p>
    <w:p w14:paraId="19991FE5" w14:textId="77777777" w:rsidR="005642ED" w:rsidRPr="005642ED" w:rsidRDefault="005642ED" w:rsidP="005642ED">
      <w:pPr>
        <w:bidi w:val="0"/>
        <w:spacing w:line="240" w:lineRule="auto"/>
        <w:ind w:left="794" w:hanging="794"/>
      </w:pPr>
      <w:r w:rsidRPr="005642ED">
        <w:t>–</w:t>
      </w:r>
      <w:r w:rsidRPr="005642ED">
        <w:tab/>
        <w:t>ITU-T M.3387 (03/2024): Management requirements for federated machine learning systems</w:t>
      </w:r>
    </w:p>
    <w:p w14:paraId="6931232D" w14:textId="175C46B9" w:rsidR="00E318BF" w:rsidRPr="005A32D9" w:rsidRDefault="00E318BF" w:rsidP="00E318BF">
      <w:pPr>
        <w:rPr>
          <w:rFonts w:eastAsia="Calibri"/>
          <w:rtl/>
          <w:lang w:bidi="ar-SY"/>
        </w:rPr>
      </w:pPr>
      <w:r w:rsidRPr="00C07863">
        <w:rPr>
          <w:rFonts w:eastAsia="Calibri"/>
          <w:rtl/>
          <w:lang w:bidi="ar-SY"/>
        </w:rPr>
        <w:t xml:space="preserve">أُعلن في الرسالة المعممة رقم </w:t>
      </w:r>
      <w:r w:rsidR="00A272D0">
        <w:rPr>
          <w:rFonts w:eastAsia="Calibri"/>
          <w:lang w:bidi="ar-SY"/>
        </w:rPr>
        <w:t>191</w:t>
      </w:r>
      <w:r w:rsidRPr="00C07863">
        <w:rPr>
          <w:rFonts w:eastAsia="Calibri"/>
          <w:rtl/>
          <w:lang w:bidi="ar-SY"/>
        </w:rPr>
        <w:t xml:space="preserve"> لمكتب تقييس الاتصالات </w:t>
      </w:r>
      <w:r>
        <w:rPr>
          <w:rFonts w:eastAsia="Calibri" w:hint="cs"/>
          <w:rtl/>
          <w:lang w:bidi="ar-SY"/>
        </w:rPr>
        <w:t>المؤرخة</w:t>
      </w:r>
      <w:r w:rsidRPr="00C07863">
        <w:rPr>
          <w:rFonts w:eastAsia="Calibri"/>
          <w:rtl/>
          <w:lang w:bidi="ar-SY"/>
        </w:rPr>
        <w:t xml:space="preserve"> </w:t>
      </w:r>
      <w:r>
        <w:rPr>
          <w:rFonts w:eastAsia="Calibri"/>
          <w:lang w:bidi="ar-SY"/>
        </w:rPr>
        <w:t>15</w:t>
      </w:r>
      <w:r w:rsidRPr="00C07863">
        <w:rPr>
          <w:rFonts w:eastAsia="Calibri"/>
          <w:rtl/>
          <w:lang w:bidi="ar-SY"/>
        </w:rPr>
        <w:t xml:space="preserve"> </w:t>
      </w:r>
      <w:r>
        <w:rPr>
          <w:rFonts w:eastAsia="Calibri" w:hint="cs"/>
          <w:rtl/>
          <w:lang w:bidi="ar-SY"/>
        </w:rPr>
        <w:t>مارس</w:t>
      </w:r>
      <w:r w:rsidRPr="00C07863">
        <w:rPr>
          <w:rFonts w:eastAsia="Calibri" w:hint="cs"/>
          <w:rtl/>
          <w:lang w:bidi="ar-SY"/>
        </w:rPr>
        <w:t xml:space="preserve"> </w:t>
      </w:r>
      <w:r>
        <w:rPr>
          <w:rFonts w:eastAsia="Calibri"/>
          <w:lang w:bidi="ar-SY"/>
        </w:rPr>
        <w:t>2024</w:t>
      </w:r>
      <w:r w:rsidRPr="00C07863">
        <w:rPr>
          <w:rFonts w:eastAsia="Calibri"/>
          <w:rtl/>
          <w:lang w:bidi="ar-SY"/>
        </w:rPr>
        <w:t xml:space="preserve">، عن الموافقة على </w:t>
      </w:r>
      <w:r w:rsidRPr="00C07863">
        <w:rPr>
          <w:rFonts w:eastAsia="Calibri" w:hint="cs"/>
          <w:rtl/>
          <w:lang w:bidi="ar-SY"/>
        </w:rPr>
        <w:t xml:space="preserve">التوصية التالية </w:t>
      </w:r>
      <w:r w:rsidRPr="00C07863">
        <w:rPr>
          <w:rFonts w:eastAsia="Calibri"/>
          <w:rtl/>
          <w:lang w:bidi="ar-SY"/>
        </w:rPr>
        <w:t xml:space="preserve">لقطاع تقييس الاتصالات وفقاً للإجراءات الواردة في القرار </w:t>
      </w:r>
      <w:r w:rsidRPr="00C07863">
        <w:rPr>
          <w:rFonts w:eastAsia="Calibri"/>
          <w:lang w:bidi="ar-SY"/>
        </w:rPr>
        <w:t>1</w:t>
      </w:r>
      <w:r w:rsidRPr="00C07863">
        <w:rPr>
          <w:rFonts w:eastAsia="Calibri"/>
          <w:rtl/>
          <w:lang w:bidi="ar-SY"/>
        </w:rPr>
        <w:t>:</w:t>
      </w:r>
    </w:p>
    <w:p w14:paraId="194516AE" w14:textId="77777777" w:rsidR="005642ED" w:rsidRDefault="005642ED" w:rsidP="005642ED">
      <w:pPr>
        <w:bidi w:val="0"/>
        <w:spacing w:line="240" w:lineRule="auto"/>
        <w:ind w:left="794" w:hanging="794"/>
      </w:pPr>
      <w:r>
        <w:t>–</w:t>
      </w:r>
      <w:r>
        <w:tab/>
      </w:r>
      <w:r w:rsidRPr="006C4365">
        <w:t>ITU-T D.</w:t>
      </w:r>
      <w:r w:rsidRPr="00D43364">
        <w:rPr>
          <w:lang w:val="en-GB"/>
        </w:rPr>
        <w:t>700</w:t>
      </w:r>
      <w:r>
        <w:t xml:space="preserve"> </w:t>
      </w:r>
      <w:r w:rsidRPr="006C4365">
        <w:t>R</w:t>
      </w:r>
      <w:r>
        <w:t xml:space="preserve"> </w:t>
      </w:r>
      <w:r>
        <w:rPr>
          <w:rFonts w:asciiTheme="minorHAnsi" w:hAnsiTheme="minorHAnsi" w:cstheme="minorHAnsi"/>
        </w:rPr>
        <w:t>(03/2024)</w:t>
      </w:r>
      <w:r>
        <w:t>:</w:t>
      </w:r>
      <w:r>
        <w:rPr>
          <w:rFonts w:asciiTheme="minorHAnsi" w:hAnsiTheme="minorHAnsi" w:cstheme="minorHAnsi"/>
        </w:rPr>
        <w:t xml:space="preserve"> </w:t>
      </w:r>
      <w:r w:rsidRPr="006C4365">
        <w:t>Principles for dealing with OTTs</w:t>
      </w:r>
    </w:p>
    <w:p w14:paraId="56DFC294" w14:textId="75B08A9B" w:rsidR="00E318BF" w:rsidRPr="005A32D9" w:rsidRDefault="00E318BF" w:rsidP="00E318BF">
      <w:pPr>
        <w:rPr>
          <w:rFonts w:eastAsia="Calibri"/>
          <w:rtl/>
          <w:lang w:bidi="ar-SY"/>
        </w:rPr>
      </w:pPr>
      <w:r w:rsidRPr="00C07863">
        <w:rPr>
          <w:rFonts w:eastAsia="Calibri"/>
          <w:rtl/>
          <w:lang w:bidi="ar-SY"/>
        </w:rPr>
        <w:t xml:space="preserve">أُعلن في الرسالة المعممة رقم </w:t>
      </w:r>
      <w:r>
        <w:rPr>
          <w:rFonts w:eastAsia="Calibri"/>
          <w:lang w:bidi="ar-SY"/>
        </w:rPr>
        <w:t>196</w:t>
      </w:r>
      <w:r w:rsidRPr="00C07863">
        <w:rPr>
          <w:rFonts w:eastAsia="Calibri"/>
          <w:rtl/>
          <w:lang w:bidi="ar-SY"/>
        </w:rPr>
        <w:t xml:space="preserve"> لمكتب تقييس الاتصالات </w:t>
      </w:r>
      <w:r>
        <w:rPr>
          <w:rFonts w:eastAsia="Calibri" w:hint="cs"/>
          <w:rtl/>
          <w:lang w:bidi="ar-SY"/>
        </w:rPr>
        <w:t>المؤرخة</w:t>
      </w:r>
      <w:r w:rsidRPr="00C07863">
        <w:rPr>
          <w:rFonts w:eastAsia="Calibri"/>
          <w:rtl/>
          <w:lang w:bidi="ar-SY"/>
        </w:rPr>
        <w:t xml:space="preserve"> </w:t>
      </w:r>
      <w:r>
        <w:rPr>
          <w:rFonts w:eastAsia="Calibri"/>
          <w:lang w:bidi="ar-SY"/>
        </w:rPr>
        <w:t>15</w:t>
      </w:r>
      <w:r w:rsidRPr="00C07863">
        <w:rPr>
          <w:rFonts w:eastAsia="Calibri"/>
          <w:rtl/>
          <w:lang w:bidi="ar-SY"/>
        </w:rPr>
        <w:t xml:space="preserve"> </w:t>
      </w:r>
      <w:r>
        <w:rPr>
          <w:rFonts w:eastAsia="Calibri" w:hint="cs"/>
          <w:rtl/>
          <w:lang w:bidi="ar-SY"/>
        </w:rPr>
        <w:t>مارس</w:t>
      </w:r>
      <w:r w:rsidRPr="00C07863">
        <w:rPr>
          <w:rFonts w:eastAsia="Calibri" w:hint="cs"/>
          <w:rtl/>
          <w:lang w:bidi="ar-SY"/>
        </w:rPr>
        <w:t xml:space="preserve"> </w:t>
      </w:r>
      <w:r>
        <w:rPr>
          <w:rFonts w:eastAsia="Calibri"/>
          <w:lang w:bidi="ar-SY"/>
        </w:rPr>
        <w:t>2024</w:t>
      </w:r>
      <w:r w:rsidRPr="00C07863">
        <w:rPr>
          <w:rFonts w:eastAsia="Calibri"/>
          <w:rtl/>
          <w:lang w:bidi="ar-SY"/>
        </w:rPr>
        <w:t xml:space="preserve">، عن الموافقة على </w:t>
      </w:r>
      <w:r w:rsidRPr="00C07863">
        <w:rPr>
          <w:rFonts w:eastAsia="Calibri" w:hint="cs"/>
          <w:rtl/>
          <w:lang w:bidi="ar-SY"/>
        </w:rPr>
        <w:t xml:space="preserve">التوصية التالية </w:t>
      </w:r>
      <w:r w:rsidRPr="00C07863">
        <w:rPr>
          <w:rFonts w:eastAsia="Calibri"/>
          <w:rtl/>
          <w:lang w:bidi="ar-SY"/>
        </w:rPr>
        <w:t xml:space="preserve">لقطاع تقييس الاتصالات وفقاً للإجراءات الواردة في القرار </w:t>
      </w:r>
      <w:r w:rsidRPr="00C07863">
        <w:rPr>
          <w:rFonts w:eastAsia="Calibri"/>
          <w:lang w:bidi="ar-SY"/>
        </w:rPr>
        <w:t>1</w:t>
      </w:r>
      <w:r w:rsidRPr="00C07863">
        <w:rPr>
          <w:rFonts w:eastAsia="Calibri"/>
          <w:rtl/>
          <w:lang w:bidi="ar-SY"/>
        </w:rPr>
        <w:t>:</w:t>
      </w:r>
    </w:p>
    <w:p w14:paraId="2DF3BCB8" w14:textId="77777777" w:rsidR="005642ED" w:rsidRDefault="005642ED" w:rsidP="005642ED">
      <w:pPr>
        <w:bidi w:val="0"/>
        <w:spacing w:line="240" w:lineRule="auto"/>
        <w:ind w:left="794" w:hanging="794"/>
      </w:pPr>
      <w:r>
        <w:t>–</w:t>
      </w:r>
      <w:r>
        <w:tab/>
      </w:r>
      <w:r w:rsidRPr="006C4365">
        <w:t>ITU-T L.106/L.58 (2004)</w:t>
      </w:r>
      <w:r>
        <w:t>:</w:t>
      </w:r>
      <w:r w:rsidRPr="006C4365">
        <w:t xml:space="preserve"> </w:t>
      </w:r>
      <w:r w:rsidRPr="00112702">
        <w:rPr>
          <w:lang w:val="en-GB"/>
        </w:rPr>
        <w:t>Optical fibre cables: Special needs for access network</w:t>
      </w:r>
    </w:p>
    <w:p w14:paraId="72A03D5E" w14:textId="77777777" w:rsidR="00623A4F" w:rsidRDefault="002D7B21" w:rsidP="00623A4F">
      <w:pPr>
        <w:spacing w:before="0" w:line="240" w:lineRule="auto"/>
        <w:jc w:val="left"/>
        <w:rPr>
          <w:rFonts w:eastAsia="Calibri"/>
          <w:lang w:val="en-GB"/>
        </w:rPr>
      </w:pPr>
      <w:r>
        <w:rPr>
          <w:rFonts w:eastAsia="Calibri"/>
          <w:rtl/>
          <w:lang w:val="en-GB"/>
        </w:rPr>
        <w:br w:type="page"/>
      </w:r>
    </w:p>
    <w:p w14:paraId="73F097C7" w14:textId="77777777" w:rsidR="00623A4F" w:rsidRPr="00395A2C" w:rsidRDefault="00623A4F" w:rsidP="00623A4F">
      <w:pPr>
        <w:pStyle w:val="Heading20"/>
        <w:rPr>
          <w:rtl/>
        </w:rPr>
      </w:pPr>
      <w:bookmarkStart w:id="202" w:name="_Toc68875048"/>
      <w:bookmarkStart w:id="203" w:name="_Toc164438068"/>
      <w:r w:rsidRPr="00395A2C">
        <w:rPr>
          <w:rtl/>
        </w:rPr>
        <w:lastRenderedPageBreak/>
        <w:t>الخطة الدولية لتعرّف هوية الشبكات العمومية والاشتراكات</w:t>
      </w:r>
      <w:r w:rsidRPr="00395A2C">
        <w:rPr>
          <w:rtl/>
        </w:rPr>
        <w:br/>
        <w:t>(</w:t>
      </w:r>
      <w:r w:rsidRPr="00395A2C">
        <w:rPr>
          <w:rFonts w:hint="cs"/>
          <w:rtl/>
        </w:rPr>
        <w:t xml:space="preserve">التوصية </w:t>
      </w:r>
      <w:r w:rsidRPr="00395A2C">
        <w:t>ITU-T E.212</w:t>
      </w:r>
      <w:r w:rsidRPr="00395A2C">
        <w:rPr>
          <w:rFonts w:hint="cs"/>
          <w:rtl/>
        </w:rPr>
        <w:t xml:space="preserve"> </w:t>
      </w:r>
      <w:r w:rsidRPr="00395A2C">
        <w:t>(2016/09)</w:t>
      </w:r>
      <w:r w:rsidRPr="00395A2C">
        <w:rPr>
          <w:rFonts w:hint="cs"/>
          <w:rtl/>
        </w:rPr>
        <w:t>)</w:t>
      </w:r>
      <w:bookmarkEnd w:id="202"/>
      <w:bookmarkEnd w:id="203"/>
    </w:p>
    <w:p w14:paraId="6FFB9D29" w14:textId="77777777" w:rsidR="00623A4F" w:rsidRDefault="00623A4F" w:rsidP="00623A4F">
      <w:pPr>
        <w:pStyle w:val="Headingb"/>
        <w:spacing w:before="480"/>
        <w:rPr>
          <w:rtl/>
        </w:rPr>
      </w:pPr>
      <w:r w:rsidRPr="00496A7D">
        <w:rPr>
          <w:rFonts w:hint="cs"/>
          <w:rtl/>
        </w:rPr>
        <w:t>ملاحظة من مكتب تقييس الاتصالات</w:t>
      </w:r>
    </w:p>
    <w:p w14:paraId="22C90F14" w14:textId="77777777" w:rsidR="00623A4F" w:rsidRPr="0003561B" w:rsidRDefault="00623A4F" w:rsidP="00623A4F">
      <w:pPr>
        <w:jc w:val="center"/>
        <w:rPr>
          <w:rFonts w:eastAsia="SimSun"/>
          <w:i/>
          <w:iCs/>
          <w:rtl/>
          <w:lang w:bidi="ar-EG"/>
        </w:rPr>
      </w:pPr>
      <w:r w:rsidRPr="0003561B">
        <w:rPr>
          <w:rFonts w:eastAsia="SimSun" w:hint="cs"/>
          <w:i/>
          <w:iCs/>
          <w:rtl/>
          <w:lang w:bidi="ar-EG"/>
        </w:rPr>
        <w:t>رموز تعرف الهوية للشبكات المتنقلة الدولية</w:t>
      </w:r>
    </w:p>
    <w:p w14:paraId="16543C5F" w14:textId="45C612DC" w:rsidR="00623A4F" w:rsidRPr="00DB2365" w:rsidRDefault="00623A4F" w:rsidP="00623A4F">
      <w:pPr>
        <w:spacing w:after="120"/>
        <w:rPr>
          <w:rFonts w:eastAsia="SimSun"/>
          <w:spacing w:val="-6"/>
          <w:rtl/>
        </w:rPr>
      </w:pPr>
      <w:r w:rsidRPr="00DB2365">
        <w:rPr>
          <w:rFonts w:eastAsia="SimSun"/>
          <w:spacing w:val="-6"/>
          <w:rtl/>
        </w:rPr>
        <w:t xml:space="preserve">جرى </w:t>
      </w:r>
      <w:r w:rsidRPr="00DB2365">
        <w:rPr>
          <w:rFonts w:eastAsia="SimSun"/>
          <w:b/>
          <w:bCs/>
          <w:spacing w:val="-6"/>
          <w:rtl/>
        </w:rPr>
        <w:t>تخصيص</w:t>
      </w:r>
      <w:r w:rsidRPr="00DB2365">
        <w:rPr>
          <w:rFonts w:eastAsia="SimSun"/>
          <w:spacing w:val="-6"/>
          <w:rtl/>
        </w:rPr>
        <w:t xml:space="preserve"> الرمزين الدليليين للشبكة المتنقلة</w:t>
      </w:r>
      <w:r w:rsidR="00DB2365" w:rsidRPr="00DB2365">
        <w:rPr>
          <w:rFonts w:eastAsia="SimSun" w:hint="cs"/>
          <w:spacing w:val="-6"/>
          <w:rtl/>
        </w:rPr>
        <w:t xml:space="preserve"> </w:t>
      </w:r>
      <w:r w:rsidRPr="00DB2365">
        <w:rPr>
          <w:rFonts w:eastAsia="SimSun"/>
          <w:spacing w:val="-6"/>
        </w:rPr>
        <w:t>(MNC)</w:t>
      </w:r>
      <w:r w:rsidR="00DB2365" w:rsidRPr="00DB2365">
        <w:rPr>
          <w:rFonts w:eastAsia="SimSun" w:hint="cs"/>
          <w:spacing w:val="-6"/>
          <w:rtl/>
        </w:rPr>
        <w:t xml:space="preserve"> </w:t>
      </w:r>
      <w:r w:rsidRPr="00DB2365">
        <w:rPr>
          <w:rFonts w:eastAsia="SimSun"/>
          <w:spacing w:val="-6"/>
          <w:rtl/>
        </w:rPr>
        <w:t xml:space="preserve">التاليين المكونين من رقمين والمرتبطين بالرمز الدليلي القُطري المشترك </w:t>
      </w:r>
      <w:r w:rsidRPr="00DB2365">
        <w:rPr>
          <w:rFonts w:eastAsia="SimSun"/>
          <w:spacing w:val="-6"/>
        </w:rPr>
        <w:t>901</w:t>
      </w:r>
      <w:r w:rsidRPr="00DB2365">
        <w:rPr>
          <w:rFonts w:eastAsia="SimSun" w:hint="cs"/>
          <w:spacing w:val="-6"/>
          <w:rtl/>
        </w:rPr>
        <w:t xml:space="preserve"> </w:t>
      </w:r>
      <w:r w:rsidRPr="00DB2365">
        <w:rPr>
          <w:rFonts w:eastAsia="SimSun"/>
          <w:spacing w:val="-6"/>
        </w:rPr>
        <w:t>(MCC)</w:t>
      </w:r>
      <w:r w:rsidRPr="00DB2365">
        <w:rPr>
          <w:rFonts w:eastAsia="SimSun" w:hint="cs"/>
          <w:spacing w:val="-6"/>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934"/>
        <w:gridCol w:w="2994"/>
        <w:gridCol w:w="2701"/>
      </w:tblGrid>
      <w:tr w:rsidR="00623A4F" w:rsidRPr="00E740F9" w14:paraId="6EB4A266" w14:textId="77777777" w:rsidTr="0062150D">
        <w:trPr>
          <w:jc w:val="center"/>
        </w:trPr>
        <w:tc>
          <w:tcPr>
            <w:tcW w:w="2786" w:type="dxa"/>
            <w:tcBorders>
              <w:top w:val="single" w:sz="4" w:space="0" w:color="auto"/>
              <w:left w:val="single" w:sz="4" w:space="0" w:color="auto"/>
              <w:bottom w:val="single" w:sz="4" w:space="0" w:color="auto"/>
              <w:right w:val="single" w:sz="4" w:space="0" w:color="auto"/>
            </w:tcBorders>
            <w:vAlign w:val="center"/>
            <w:hideMark/>
          </w:tcPr>
          <w:p w14:paraId="389CD4A4" w14:textId="77777777" w:rsidR="00623A4F" w:rsidRPr="000879F0" w:rsidRDefault="00623A4F" w:rsidP="00DB2365">
            <w:pPr>
              <w:pStyle w:val="TableHead0"/>
              <w:bidi/>
              <w:spacing w:line="280" w:lineRule="exact"/>
              <w:rPr>
                <w:rFonts w:ascii="Traditional Arabic" w:eastAsia="SimSun" w:hAnsi="Traditional Arabic" w:cs="Traditional Arabic"/>
                <w:iCs/>
                <w:sz w:val="20"/>
                <w:szCs w:val="26"/>
              </w:rPr>
            </w:pPr>
            <w:r w:rsidRPr="000879F0">
              <w:rPr>
                <w:rFonts w:ascii="Traditional Arabic" w:eastAsia="SimSun" w:hAnsi="Traditional Arabic" w:cs="Traditional Arabic"/>
                <w:iCs/>
                <w:sz w:val="20"/>
                <w:szCs w:val="26"/>
                <w:rtl/>
              </w:rPr>
              <w:t>الشبكة</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3966008" w14:textId="77777777" w:rsidR="00623A4F" w:rsidRPr="000879F0" w:rsidRDefault="00623A4F" w:rsidP="00DB2365">
            <w:pPr>
              <w:pStyle w:val="TableHead0"/>
              <w:bidi/>
              <w:spacing w:line="280" w:lineRule="exact"/>
              <w:rPr>
                <w:rFonts w:ascii="Traditional Arabic" w:eastAsia="SimSun" w:hAnsi="Traditional Arabic" w:cs="Traditional Arabic"/>
                <w:iCs/>
                <w:sz w:val="20"/>
                <w:szCs w:val="26"/>
              </w:rPr>
            </w:pPr>
            <w:r w:rsidRPr="000879F0">
              <w:rPr>
                <w:rFonts w:ascii="Traditional Arabic" w:eastAsia="SimSun" w:hAnsi="Traditional Arabic" w:cs="Traditional Arabic"/>
                <w:iCs/>
                <w:sz w:val="20"/>
                <w:szCs w:val="26"/>
                <w:rtl/>
              </w:rPr>
              <w:t>الرمز الدليلي للبلد</w:t>
            </w:r>
            <w:r w:rsidRPr="000879F0">
              <w:rPr>
                <w:rFonts w:ascii="Traditional Arabic" w:eastAsia="SimSun" w:hAnsi="Traditional Arabic" w:cs="Traditional Arabic"/>
                <w:iCs/>
                <w:sz w:val="20"/>
                <w:szCs w:val="26"/>
                <w:rtl/>
              </w:rPr>
              <w:br/>
              <w:t>ورمز تعرف الهوية</w:t>
            </w:r>
          </w:p>
        </w:tc>
        <w:tc>
          <w:tcPr>
            <w:tcW w:w="1913" w:type="dxa"/>
            <w:tcBorders>
              <w:top w:val="single" w:sz="4" w:space="0" w:color="auto"/>
              <w:left w:val="single" w:sz="4" w:space="0" w:color="auto"/>
              <w:bottom w:val="single" w:sz="4" w:space="0" w:color="auto"/>
              <w:right w:val="single" w:sz="4" w:space="0" w:color="auto"/>
            </w:tcBorders>
            <w:vAlign w:val="center"/>
          </w:tcPr>
          <w:p w14:paraId="6AEF058B" w14:textId="77777777" w:rsidR="00623A4F" w:rsidRPr="000879F0" w:rsidRDefault="00623A4F" w:rsidP="00DB2365">
            <w:pPr>
              <w:pStyle w:val="TableHead0"/>
              <w:bidi/>
              <w:spacing w:line="280" w:lineRule="exact"/>
              <w:rPr>
                <w:rFonts w:ascii="Traditional Arabic" w:eastAsia="SimSun" w:hAnsi="Traditional Arabic" w:cs="Traditional Arabic"/>
                <w:iCs/>
                <w:sz w:val="20"/>
                <w:szCs w:val="26"/>
              </w:rPr>
            </w:pPr>
            <w:r w:rsidRPr="000879F0">
              <w:rPr>
                <w:rFonts w:ascii="Traditional Arabic" w:eastAsia="SimSun" w:hAnsi="Traditional Arabic" w:cs="Traditional Arabic"/>
                <w:iCs/>
                <w:sz w:val="20"/>
                <w:szCs w:val="26"/>
                <w:rtl/>
              </w:rPr>
              <w:t>تاريخ تغيير التخصيص</w:t>
            </w:r>
          </w:p>
        </w:tc>
      </w:tr>
      <w:tr w:rsidR="00623A4F" w:rsidRPr="00E740F9" w14:paraId="564850B1" w14:textId="77777777" w:rsidTr="00DB2365">
        <w:trPr>
          <w:trHeight w:val="619"/>
          <w:jc w:val="center"/>
        </w:trPr>
        <w:tc>
          <w:tcPr>
            <w:tcW w:w="2786" w:type="dxa"/>
            <w:tcBorders>
              <w:top w:val="single" w:sz="4" w:space="0" w:color="auto"/>
              <w:left w:val="single" w:sz="4" w:space="0" w:color="auto"/>
              <w:bottom w:val="single" w:sz="4" w:space="0" w:color="auto"/>
              <w:right w:val="single" w:sz="4" w:space="0" w:color="auto"/>
            </w:tcBorders>
            <w:vAlign w:val="center"/>
          </w:tcPr>
          <w:p w14:paraId="22C71B77" w14:textId="636CBB8B" w:rsidR="00623A4F" w:rsidRPr="00E740F9" w:rsidRDefault="002B164E" w:rsidP="00DB2365">
            <w:pPr>
              <w:spacing w:before="40" w:after="40" w:line="240" w:lineRule="exact"/>
              <w:jc w:val="left"/>
              <w:rPr>
                <w:rFonts w:eastAsia="SimSun"/>
                <w:bCs/>
                <w:spacing w:val="-4"/>
                <w:sz w:val="20"/>
                <w:szCs w:val="26"/>
              </w:rPr>
            </w:pPr>
            <w:proofErr w:type="spellStart"/>
            <w:r w:rsidRPr="002B164E">
              <w:rPr>
                <w:bCs/>
                <w:sz w:val="20"/>
                <w:szCs w:val="26"/>
                <w:lang w:bidi="ar-SY"/>
              </w:rPr>
              <w:t>Omnispace</w:t>
            </w:r>
            <w:proofErr w:type="spellEnd"/>
            <w:r w:rsidRPr="002B164E">
              <w:rPr>
                <w:bCs/>
                <w:sz w:val="20"/>
                <w:szCs w:val="26"/>
                <w:lang w:bidi="ar-SY"/>
              </w:rPr>
              <w:t xml:space="preserve"> LLC</w:t>
            </w:r>
          </w:p>
        </w:tc>
        <w:tc>
          <w:tcPr>
            <w:tcW w:w="2120" w:type="dxa"/>
            <w:tcBorders>
              <w:top w:val="single" w:sz="4" w:space="0" w:color="auto"/>
              <w:left w:val="single" w:sz="4" w:space="0" w:color="auto"/>
              <w:bottom w:val="single" w:sz="4" w:space="0" w:color="auto"/>
              <w:right w:val="single" w:sz="4" w:space="0" w:color="auto"/>
            </w:tcBorders>
            <w:vAlign w:val="center"/>
          </w:tcPr>
          <w:p w14:paraId="4B757A2C" w14:textId="64C2470F" w:rsidR="00623A4F" w:rsidRPr="00E740F9" w:rsidRDefault="00623A4F" w:rsidP="00DB2365">
            <w:pPr>
              <w:spacing w:before="40" w:after="40" w:line="240" w:lineRule="exact"/>
              <w:jc w:val="center"/>
              <w:rPr>
                <w:rFonts w:eastAsia="SimSun"/>
                <w:bCs/>
                <w:sz w:val="20"/>
                <w:szCs w:val="26"/>
                <w:rtl/>
                <w:lang w:val="fr-FR" w:bidi="ar-EG"/>
              </w:rPr>
            </w:pPr>
            <w:r>
              <w:rPr>
                <w:bCs/>
                <w:sz w:val="20"/>
                <w:szCs w:val="26"/>
                <w:lang w:val="en-GB"/>
              </w:rPr>
              <w:t>901 10</w:t>
            </w:r>
          </w:p>
        </w:tc>
        <w:tc>
          <w:tcPr>
            <w:tcW w:w="1913" w:type="dxa"/>
            <w:tcBorders>
              <w:top w:val="single" w:sz="4" w:space="0" w:color="auto"/>
              <w:left w:val="single" w:sz="4" w:space="0" w:color="auto"/>
              <w:bottom w:val="single" w:sz="4" w:space="0" w:color="auto"/>
              <w:right w:val="single" w:sz="4" w:space="0" w:color="auto"/>
            </w:tcBorders>
            <w:vAlign w:val="center"/>
          </w:tcPr>
          <w:p w14:paraId="74DCD0EF" w14:textId="0CC5FB10" w:rsidR="00623A4F" w:rsidRPr="00E740F9" w:rsidRDefault="00623A4F" w:rsidP="00DB2365">
            <w:pPr>
              <w:spacing w:before="40" w:after="40" w:line="240" w:lineRule="exact"/>
              <w:jc w:val="center"/>
              <w:rPr>
                <w:rFonts w:eastAsia="SimSun"/>
                <w:bCs/>
                <w:sz w:val="20"/>
                <w:szCs w:val="26"/>
                <w:rtl/>
                <w:lang w:val="fr-FR" w:bidi="ar-EG"/>
              </w:rPr>
            </w:pPr>
            <w:r>
              <w:rPr>
                <w:sz w:val="20"/>
                <w:szCs w:val="26"/>
                <w:lang w:val="en-GB"/>
              </w:rPr>
              <w:t>2024.III.18</w:t>
            </w:r>
          </w:p>
        </w:tc>
      </w:tr>
    </w:tbl>
    <w:p w14:paraId="0D4CD134" w14:textId="085F3790" w:rsidR="00623A4F" w:rsidRDefault="00623A4F" w:rsidP="00623A4F">
      <w:pPr>
        <w:spacing w:before="0" w:line="240" w:lineRule="auto"/>
        <w:jc w:val="left"/>
        <w:rPr>
          <w:rFonts w:eastAsia="Calibri"/>
          <w:rtl/>
          <w:lang w:val="en-GB"/>
        </w:rPr>
      </w:pPr>
      <w:r>
        <w:rPr>
          <w:rFonts w:eastAsia="Calibri"/>
          <w:rtl/>
          <w:lang w:val="en-GB"/>
        </w:rPr>
        <w:br w:type="page"/>
      </w:r>
    </w:p>
    <w:p w14:paraId="435A30FC" w14:textId="461B6A61" w:rsidR="0097494C" w:rsidRPr="00E16A37" w:rsidRDefault="0041091F" w:rsidP="0097494C">
      <w:pPr>
        <w:pStyle w:val="Heading20"/>
        <w:rPr>
          <w:rtl/>
          <w:lang w:bidi="ar-EG"/>
        </w:rPr>
      </w:pPr>
      <w:bookmarkStart w:id="204" w:name="_Toc97668808"/>
      <w:bookmarkStart w:id="205" w:name="_Toc99976835"/>
      <w:bookmarkStart w:id="206" w:name="_Toc115335303"/>
      <w:bookmarkStart w:id="207" w:name="_Toc115335601"/>
      <w:bookmarkStart w:id="208" w:name="_Toc124254399"/>
      <w:bookmarkStart w:id="209" w:name="_Toc128657221"/>
      <w:bookmarkStart w:id="210" w:name="_Toc146117626"/>
      <w:bookmarkStart w:id="211" w:name="_Toc146117812"/>
      <w:bookmarkStart w:id="212" w:name="_Toc152326710"/>
      <w:bookmarkStart w:id="213" w:name="_Toc164438069"/>
      <w:r>
        <w:rPr>
          <w:rFonts w:hint="cs"/>
          <w:rtl/>
          <w:lang w:bidi="ar-EG"/>
        </w:rPr>
        <w:lastRenderedPageBreak/>
        <w:t>الخدمة</w:t>
      </w:r>
      <w:r w:rsidR="0097494C">
        <w:rPr>
          <w:rFonts w:hint="cs"/>
          <w:rtl/>
          <w:lang w:bidi="ar-EG"/>
        </w:rPr>
        <w:t xml:space="preserve"> الهاتفية</w:t>
      </w:r>
      <w:r w:rsidR="0097494C">
        <w:rPr>
          <w:rtl/>
          <w:lang w:bidi="ar-EG"/>
        </w:rPr>
        <w:br/>
      </w:r>
      <w:r w:rsidR="0097494C">
        <w:rPr>
          <w:rFonts w:hint="cs"/>
          <w:rtl/>
          <w:lang w:bidi="ar-EG"/>
        </w:rPr>
        <w:t xml:space="preserve">(التوصية </w:t>
      </w:r>
      <w:r w:rsidR="0097494C">
        <w:rPr>
          <w:lang w:bidi="ar-EG"/>
        </w:rPr>
        <w:t>ITU-T E.164</w:t>
      </w:r>
      <w:r w:rsidR="0097494C">
        <w:rPr>
          <w:rFonts w:hint="cs"/>
          <w:rtl/>
          <w:lang w:bidi="ar-EG"/>
        </w:rPr>
        <w:t>)</w:t>
      </w:r>
      <w:bookmarkEnd w:id="204"/>
      <w:bookmarkEnd w:id="205"/>
      <w:bookmarkEnd w:id="206"/>
      <w:bookmarkEnd w:id="207"/>
      <w:bookmarkEnd w:id="208"/>
      <w:bookmarkEnd w:id="209"/>
      <w:bookmarkEnd w:id="210"/>
      <w:bookmarkEnd w:id="211"/>
      <w:bookmarkEnd w:id="212"/>
      <w:bookmarkEnd w:id="213"/>
    </w:p>
    <w:p w14:paraId="6A7360F4" w14:textId="77777777" w:rsidR="0097494C" w:rsidRPr="002B2738" w:rsidRDefault="0097494C" w:rsidP="0097494C">
      <w:pPr>
        <w:jc w:val="center"/>
        <w:rPr>
          <w:rFonts w:eastAsia="SimSun"/>
          <w:rtl/>
        </w:rPr>
      </w:pPr>
      <w:r w:rsidRPr="002B2738">
        <w:rPr>
          <w:rFonts w:eastAsia="SimSun" w:hint="cs"/>
          <w:rtl/>
        </w:rPr>
        <w:t xml:space="preserve">الموقع الإلكتروني: </w:t>
      </w:r>
      <w:hyperlink r:id="rId14" w:history="1">
        <w:r w:rsidRPr="008D5EE6">
          <w:t>www.itu.int/itu-t/inr/nnp</w:t>
        </w:r>
      </w:hyperlink>
    </w:p>
    <w:p w14:paraId="11408CAC" w14:textId="77777777" w:rsidR="00647827" w:rsidRPr="00C35D1E" w:rsidRDefault="00647827" w:rsidP="00647827">
      <w:pPr>
        <w:pStyle w:val="CountriesName"/>
        <w:rPr>
          <w:rFonts w:hint="eastAsia"/>
          <w:rtl/>
        </w:rPr>
      </w:pPr>
      <w:bookmarkStart w:id="214" w:name="_Toc10221023"/>
      <w:bookmarkStart w:id="215" w:name="_Toc17280054"/>
      <w:bookmarkStart w:id="216" w:name="_Toc35855619"/>
      <w:bookmarkStart w:id="217" w:name="_Toc68875052"/>
      <w:bookmarkStart w:id="218" w:name="_Toc164438070"/>
      <w:bookmarkStart w:id="219" w:name="TOC_05"/>
      <w:bookmarkStart w:id="220" w:name="_Toc493599585"/>
      <w:bookmarkStart w:id="221" w:name="_Toc535844083"/>
      <w:bookmarkStart w:id="222" w:name="_Toc7450623"/>
      <w:bookmarkStart w:id="223" w:name="_Toc146117814"/>
      <w:bookmarkStart w:id="224" w:name="_Toc50544459"/>
      <w:bookmarkStart w:id="225" w:name="_Toc90457793"/>
      <w:bookmarkStart w:id="226" w:name="_Toc124254400"/>
      <w:bookmarkStart w:id="227" w:name="_Toc7450624"/>
      <w:bookmarkStart w:id="228" w:name="P12A"/>
      <w:bookmarkStart w:id="229" w:name="_Toc53732623"/>
      <w:bookmarkStart w:id="230" w:name="_Toc79052096"/>
      <w:bookmarkStart w:id="231" w:name="_Toc115335602"/>
      <w:bookmarkStart w:id="232" w:name="TOC05A"/>
      <w:bookmarkStart w:id="233" w:name="_Toc74902706"/>
      <w:bookmarkStart w:id="234" w:name="_Toc80171497"/>
      <w:bookmarkStart w:id="235" w:name="_Toc90457790"/>
      <w:bookmarkStart w:id="236" w:name="_Toc99976836"/>
      <w:r>
        <w:rPr>
          <w:rFonts w:hint="cs"/>
          <w:rtl/>
        </w:rPr>
        <w:t>جورجيا</w:t>
      </w:r>
      <w:r w:rsidRPr="00C35D1E">
        <w:rPr>
          <w:rFonts w:hint="cs"/>
          <w:rtl/>
        </w:rPr>
        <w:t xml:space="preserve"> (الرمز الدليلي للبلد </w:t>
      </w:r>
      <w:r w:rsidRPr="00C35D1E">
        <w:t>+</w:t>
      </w:r>
      <w:r>
        <w:t>995</w:t>
      </w:r>
      <w:r w:rsidRPr="00C35D1E">
        <w:rPr>
          <w:rFonts w:hint="cs"/>
          <w:rtl/>
        </w:rPr>
        <w:t>)</w:t>
      </w:r>
      <w:bookmarkEnd w:id="214"/>
      <w:bookmarkEnd w:id="215"/>
      <w:bookmarkEnd w:id="216"/>
      <w:bookmarkEnd w:id="217"/>
      <w:bookmarkEnd w:id="218"/>
    </w:p>
    <w:bookmarkEnd w:id="219"/>
    <w:p w14:paraId="74616BD6" w14:textId="0580A30F" w:rsidR="00647827" w:rsidRPr="00C35D1E" w:rsidRDefault="00647827" w:rsidP="00647827">
      <w:pPr>
        <w:tabs>
          <w:tab w:val="left" w:pos="1134"/>
        </w:tabs>
        <w:rPr>
          <w:rFonts w:eastAsia="SimSun"/>
          <w:rtl/>
          <w:lang w:bidi="ar-EG"/>
        </w:rPr>
      </w:pPr>
      <w:r w:rsidRPr="00C35D1E">
        <w:rPr>
          <w:rFonts w:eastAsia="SimSun" w:hint="cs"/>
          <w:rtl/>
          <w:lang w:bidi="ar-EG"/>
        </w:rPr>
        <w:t xml:space="preserve">تبليغ في </w:t>
      </w:r>
      <w:r>
        <w:rPr>
          <w:rFonts w:eastAsia="SimSun"/>
          <w:lang w:bidi="ar-EG"/>
        </w:rPr>
        <w:t>2024.III.11</w:t>
      </w:r>
      <w:r w:rsidRPr="00C35D1E">
        <w:rPr>
          <w:rFonts w:eastAsia="SimSun" w:hint="cs"/>
          <w:rtl/>
          <w:lang w:bidi="ar-EG"/>
        </w:rPr>
        <w:t>:</w:t>
      </w:r>
    </w:p>
    <w:p w14:paraId="5872EA46" w14:textId="77777777" w:rsidR="00647827" w:rsidRDefault="00647827" w:rsidP="00647827">
      <w:pPr>
        <w:tabs>
          <w:tab w:val="left" w:pos="794"/>
          <w:tab w:val="left" w:pos="1191"/>
          <w:tab w:val="left" w:pos="1588"/>
          <w:tab w:val="left" w:pos="1985"/>
        </w:tabs>
        <w:overflowPunct w:val="0"/>
        <w:autoSpaceDE w:val="0"/>
        <w:autoSpaceDN w:val="0"/>
        <w:adjustRightInd w:val="0"/>
        <w:spacing w:after="120"/>
        <w:textAlignment w:val="baseline"/>
        <w:rPr>
          <w:rFonts w:eastAsia="SimSun"/>
          <w:lang w:bidi="ar-EG"/>
        </w:rPr>
      </w:pPr>
      <w:r>
        <w:rPr>
          <w:rFonts w:eastAsia="SimSun" w:hint="cs"/>
          <w:rtl/>
          <w:lang w:bidi="ar-EG"/>
        </w:rPr>
        <w:t xml:space="preserve">تعلن </w:t>
      </w:r>
      <w:bookmarkStart w:id="237" w:name="_Hlk164438122"/>
      <w:r w:rsidRPr="00695695">
        <w:rPr>
          <w:rFonts w:eastAsia="SimSun" w:hint="cs"/>
          <w:i/>
          <w:iCs/>
          <w:rtl/>
          <w:lang w:bidi="ar-EG"/>
        </w:rPr>
        <w:t>الهيئة الجورجية الوطنية للاتصالات</w:t>
      </w:r>
      <w:r>
        <w:rPr>
          <w:rFonts w:eastAsia="SimSun" w:hint="cs"/>
          <w:rtl/>
          <w:lang w:bidi="ar-EG"/>
        </w:rPr>
        <w:t>، تبليسي</w:t>
      </w:r>
      <w:bookmarkEnd w:id="237"/>
      <w:r>
        <w:rPr>
          <w:rFonts w:eastAsia="SimSun" w:hint="cs"/>
          <w:rtl/>
          <w:lang w:bidi="ar-EG"/>
        </w:rPr>
        <w:t>، عن خطة الترقيم الوطنية التالية في جورجيا:</w:t>
      </w:r>
    </w:p>
    <w:tbl>
      <w:tblPr>
        <w:tblStyle w:val="TableGrid1"/>
        <w:bidiVisual/>
        <w:tblW w:w="5000" w:type="pct"/>
        <w:jc w:val="center"/>
        <w:tblLayout w:type="fixed"/>
        <w:tblLook w:val="01E0" w:firstRow="1" w:lastRow="1" w:firstColumn="1" w:lastColumn="1" w:noHBand="0" w:noVBand="0"/>
      </w:tblPr>
      <w:tblGrid>
        <w:gridCol w:w="1459"/>
        <w:gridCol w:w="1454"/>
        <w:gridCol w:w="1173"/>
        <w:gridCol w:w="1168"/>
        <w:gridCol w:w="1893"/>
        <w:gridCol w:w="2482"/>
      </w:tblGrid>
      <w:tr w:rsidR="00647827" w:rsidRPr="00CD5513" w14:paraId="7F20FEF2" w14:textId="77777777" w:rsidTr="005642ED">
        <w:trPr>
          <w:cantSplit/>
          <w:trHeight w:val="268"/>
          <w:tblHeader/>
          <w:jc w:val="center"/>
        </w:trPr>
        <w:tc>
          <w:tcPr>
            <w:tcW w:w="1459" w:type="dxa"/>
            <w:vMerge w:val="restart"/>
            <w:vAlign w:val="center"/>
          </w:tcPr>
          <w:p w14:paraId="4B92713F" w14:textId="34CBCB3F" w:rsidR="00647827" w:rsidRPr="00CD5513" w:rsidRDefault="00647827" w:rsidP="00DB2365">
            <w:pPr>
              <w:widowControl w:val="0"/>
              <w:spacing w:before="40" w:after="40" w:line="200" w:lineRule="exact"/>
              <w:jc w:val="center"/>
              <w:rPr>
                <w:rFonts w:eastAsia="Sylfaen"/>
                <w:i/>
                <w:iCs/>
                <w:position w:val="2"/>
                <w:sz w:val="20"/>
                <w:szCs w:val="26"/>
              </w:rPr>
            </w:pPr>
            <w:r w:rsidRPr="00CD5513">
              <w:rPr>
                <w:rFonts w:eastAsia="Sylfaen" w:hint="cs"/>
                <w:i/>
                <w:iCs/>
                <w:position w:val="2"/>
                <w:sz w:val="20"/>
                <w:szCs w:val="26"/>
                <w:rtl/>
              </w:rPr>
              <w:t>المنطقة</w:t>
            </w:r>
            <w:r w:rsidR="005642ED">
              <w:rPr>
                <w:rFonts w:eastAsia="Sylfaen" w:hint="cs"/>
                <w:i/>
                <w:iCs/>
                <w:position w:val="2"/>
                <w:sz w:val="20"/>
                <w:szCs w:val="26"/>
                <w:rtl/>
              </w:rPr>
              <w:t xml:space="preserve"> </w:t>
            </w:r>
            <w:r w:rsidRPr="00CD5513">
              <w:rPr>
                <w:rFonts w:eastAsia="Sylfaen" w:hint="cs"/>
                <w:i/>
                <w:iCs/>
                <w:position w:val="2"/>
                <w:sz w:val="20"/>
                <w:szCs w:val="26"/>
                <w:rtl/>
              </w:rPr>
              <w:t>أو</w:t>
            </w:r>
            <w:r w:rsidRPr="00CD5513">
              <w:rPr>
                <w:rFonts w:eastAsia="Sylfaen" w:hint="cs"/>
                <w:i/>
                <w:iCs/>
                <w:position w:val="2"/>
                <w:sz w:val="20"/>
                <w:szCs w:val="26"/>
                <w:rtl/>
                <w:lang w:bidi="ar-EG"/>
              </w:rPr>
              <w:t xml:space="preserve"> </w:t>
            </w:r>
            <w:r w:rsidRPr="00CD5513">
              <w:rPr>
                <w:rFonts w:eastAsia="Sylfaen" w:hint="cs"/>
                <w:i/>
                <w:iCs/>
                <w:position w:val="2"/>
                <w:sz w:val="20"/>
                <w:szCs w:val="26"/>
                <w:rtl/>
              </w:rPr>
              <w:t>المشغِّل</w:t>
            </w:r>
          </w:p>
        </w:tc>
        <w:tc>
          <w:tcPr>
            <w:tcW w:w="1454" w:type="dxa"/>
            <w:vMerge w:val="restart"/>
            <w:vAlign w:val="center"/>
          </w:tcPr>
          <w:p w14:paraId="4C0F545B" w14:textId="77777777" w:rsidR="00647827" w:rsidRPr="00CD5513" w:rsidRDefault="00647827" w:rsidP="00DB2365">
            <w:pPr>
              <w:widowControl w:val="0"/>
              <w:spacing w:before="40" w:after="40" w:line="200" w:lineRule="exact"/>
              <w:jc w:val="center"/>
              <w:rPr>
                <w:rFonts w:eastAsia="Sylfaen"/>
                <w:i/>
                <w:iCs/>
                <w:position w:val="2"/>
                <w:sz w:val="20"/>
                <w:szCs w:val="26"/>
              </w:rPr>
            </w:pPr>
            <w:r w:rsidRPr="00CD5513">
              <w:rPr>
                <w:rFonts w:eastAsia="Calibri"/>
                <w:i/>
                <w:iCs/>
                <w:position w:val="2"/>
                <w:sz w:val="20"/>
                <w:szCs w:val="26"/>
                <w:rtl/>
              </w:rPr>
              <w:t>الرمز الدليلي الوطني للمقصد</w:t>
            </w:r>
            <w:r w:rsidRPr="00CD5513">
              <w:rPr>
                <w:rFonts w:eastAsia="Calibri" w:hint="eastAsia"/>
                <w:i/>
                <w:iCs/>
                <w:position w:val="2"/>
                <w:sz w:val="20"/>
                <w:szCs w:val="26"/>
                <w:rtl/>
              </w:rPr>
              <w:t> </w:t>
            </w:r>
            <w:r w:rsidRPr="00CD5513">
              <w:rPr>
                <w:rFonts w:eastAsia="Calibri"/>
                <w:i/>
                <w:iCs/>
                <w:position w:val="2"/>
                <w:sz w:val="20"/>
                <w:szCs w:val="26"/>
              </w:rPr>
              <w:t>(NDC)</w:t>
            </w:r>
          </w:p>
        </w:tc>
        <w:tc>
          <w:tcPr>
            <w:tcW w:w="2341" w:type="dxa"/>
            <w:gridSpan w:val="2"/>
          </w:tcPr>
          <w:p w14:paraId="0323F211" w14:textId="77777777" w:rsidR="00647827" w:rsidRPr="00CD5513" w:rsidRDefault="00647827" w:rsidP="00DB2365">
            <w:pPr>
              <w:widowControl w:val="0"/>
              <w:spacing w:before="40" w:after="40" w:line="200" w:lineRule="exact"/>
              <w:jc w:val="center"/>
              <w:rPr>
                <w:rFonts w:eastAsia="Sylfaen"/>
                <w:i/>
                <w:iCs/>
                <w:position w:val="2"/>
                <w:sz w:val="20"/>
                <w:szCs w:val="26"/>
              </w:rPr>
            </w:pPr>
            <w:r w:rsidRPr="00CD5513">
              <w:rPr>
                <w:i/>
                <w:iCs/>
                <w:noProof/>
                <w:position w:val="2"/>
                <w:sz w:val="20"/>
                <w:szCs w:val="26"/>
                <w:rtl/>
                <w:lang w:val="en-GB"/>
              </w:rPr>
              <w:t>طول الرقم (الدلالي)</w:t>
            </w:r>
            <w:r w:rsidRPr="00CD5513">
              <w:rPr>
                <w:i/>
                <w:iCs/>
                <w:noProof/>
                <w:position w:val="2"/>
                <w:sz w:val="20"/>
                <w:szCs w:val="26"/>
                <w:rtl/>
                <w:lang w:val="en-GB"/>
              </w:rPr>
              <w:br/>
              <w:t>الوطني</w:t>
            </w:r>
            <w:r w:rsidRPr="00CD5513">
              <w:rPr>
                <w:rFonts w:hint="cs"/>
                <w:i/>
                <w:iCs/>
                <w:noProof/>
                <w:position w:val="2"/>
                <w:sz w:val="20"/>
                <w:szCs w:val="26"/>
                <w:rtl/>
                <w:lang w:val="en-GB"/>
              </w:rPr>
              <w:t xml:space="preserve"> </w:t>
            </w:r>
            <w:r w:rsidRPr="00CD5513">
              <w:rPr>
                <w:i/>
                <w:iCs/>
                <w:noProof/>
                <w:position w:val="2"/>
                <w:sz w:val="20"/>
                <w:szCs w:val="26"/>
              </w:rPr>
              <w:t>(N(S)N)</w:t>
            </w:r>
          </w:p>
        </w:tc>
        <w:tc>
          <w:tcPr>
            <w:tcW w:w="1893" w:type="dxa"/>
            <w:vMerge w:val="restart"/>
            <w:vAlign w:val="center"/>
          </w:tcPr>
          <w:p w14:paraId="150A22D6" w14:textId="77777777" w:rsidR="00647827" w:rsidRPr="00CD5513" w:rsidRDefault="00647827" w:rsidP="00DB2365">
            <w:pPr>
              <w:widowControl w:val="0"/>
              <w:spacing w:before="40" w:after="40" w:line="200" w:lineRule="exact"/>
              <w:jc w:val="center"/>
              <w:rPr>
                <w:rFonts w:eastAsia="Sylfaen"/>
                <w:i/>
                <w:iCs/>
                <w:position w:val="2"/>
                <w:sz w:val="20"/>
                <w:szCs w:val="26"/>
              </w:rPr>
            </w:pPr>
            <w:r w:rsidRPr="00CD5513">
              <w:rPr>
                <w:rFonts w:eastAsia="Calibri" w:hint="cs"/>
                <w:i/>
                <w:iCs/>
                <w:spacing w:val="-1"/>
                <w:position w:val="2"/>
                <w:sz w:val="20"/>
                <w:szCs w:val="26"/>
                <w:rtl/>
              </w:rPr>
              <w:t>استعمال الرقم</w:t>
            </w:r>
            <w:r w:rsidRPr="00CD5513">
              <w:rPr>
                <w:rFonts w:eastAsia="Calibri" w:hint="cs"/>
                <w:i/>
                <w:iCs/>
                <w:spacing w:val="-1"/>
                <w:position w:val="2"/>
                <w:sz w:val="20"/>
                <w:szCs w:val="26"/>
                <w:rtl/>
                <w:lang w:bidi="ar-EG"/>
              </w:rPr>
              <w:t xml:space="preserve"> </w:t>
            </w:r>
            <w:r w:rsidRPr="00CD5513">
              <w:rPr>
                <w:rFonts w:eastAsia="Calibri"/>
                <w:i/>
                <w:iCs/>
                <w:spacing w:val="-1"/>
                <w:position w:val="2"/>
                <w:sz w:val="20"/>
                <w:szCs w:val="26"/>
              </w:rPr>
              <w:t>E.164</w:t>
            </w:r>
          </w:p>
        </w:tc>
        <w:tc>
          <w:tcPr>
            <w:tcW w:w="2482" w:type="dxa"/>
            <w:vMerge w:val="restart"/>
            <w:vAlign w:val="center"/>
          </w:tcPr>
          <w:p w14:paraId="40E7291C" w14:textId="77777777" w:rsidR="00647827" w:rsidRPr="00CD5513" w:rsidRDefault="00647827" w:rsidP="00DB2365">
            <w:pPr>
              <w:widowControl w:val="0"/>
              <w:spacing w:before="40" w:after="40" w:line="200" w:lineRule="exact"/>
              <w:ind w:right="101"/>
              <w:jc w:val="center"/>
              <w:rPr>
                <w:rFonts w:eastAsia="Sylfaen"/>
                <w:i/>
                <w:iCs/>
                <w:position w:val="2"/>
                <w:sz w:val="20"/>
                <w:szCs w:val="26"/>
              </w:rPr>
            </w:pPr>
            <w:r w:rsidRPr="00CD5513">
              <w:rPr>
                <w:rFonts w:eastAsia="Calibri" w:hint="cs"/>
                <w:i/>
                <w:iCs/>
                <w:spacing w:val="-1"/>
                <w:position w:val="2"/>
                <w:sz w:val="20"/>
                <w:szCs w:val="26"/>
                <w:rtl/>
              </w:rPr>
              <w:t>معلومات إضافية</w:t>
            </w:r>
          </w:p>
        </w:tc>
      </w:tr>
      <w:tr w:rsidR="00647827" w:rsidRPr="00CD5513" w14:paraId="7E8023D3" w14:textId="77777777" w:rsidTr="0062150D">
        <w:trPr>
          <w:cantSplit/>
          <w:trHeight w:val="267"/>
          <w:tblHeader/>
          <w:jc w:val="center"/>
        </w:trPr>
        <w:tc>
          <w:tcPr>
            <w:tcW w:w="1459" w:type="dxa"/>
            <w:vMerge/>
          </w:tcPr>
          <w:p w14:paraId="2FE179B5" w14:textId="77777777" w:rsidR="00647827" w:rsidRPr="00CD5513" w:rsidRDefault="00647827" w:rsidP="00DB2365">
            <w:pPr>
              <w:widowControl w:val="0"/>
              <w:spacing w:before="40" w:after="40" w:line="200" w:lineRule="exact"/>
              <w:rPr>
                <w:rFonts w:eastAsia="Calibri"/>
                <w:spacing w:val="-1"/>
                <w:position w:val="2"/>
                <w:sz w:val="20"/>
                <w:szCs w:val="26"/>
              </w:rPr>
            </w:pPr>
          </w:p>
        </w:tc>
        <w:tc>
          <w:tcPr>
            <w:tcW w:w="1454" w:type="dxa"/>
            <w:vMerge/>
          </w:tcPr>
          <w:p w14:paraId="7806EEE4" w14:textId="77777777" w:rsidR="00647827" w:rsidRPr="00CD5513" w:rsidRDefault="00647827" w:rsidP="00DB2365">
            <w:pPr>
              <w:widowControl w:val="0"/>
              <w:spacing w:before="40" w:after="40" w:line="200" w:lineRule="exact"/>
              <w:jc w:val="left"/>
              <w:rPr>
                <w:rFonts w:eastAsia="Calibri"/>
                <w:position w:val="2"/>
                <w:sz w:val="20"/>
                <w:szCs w:val="26"/>
              </w:rPr>
            </w:pPr>
          </w:p>
        </w:tc>
        <w:tc>
          <w:tcPr>
            <w:tcW w:w="1173" w:type="dxa"/>
          </w:tcPr>
          <w:p w14:paraId="3D078E60" w14:textId="77777777" w:rsidR="00647827" w:rsidRPr="00CD5513" w:rsidRDefault="00647827" w:rsidP="00DB2365">
            <w:pPr>
              <w:widowControl w:val="0"/>
              <w:spacing w:before="40" w:after="40" w:line="200" w:lineRule="exact"/>
              <w:jc w:val="center"/>
              <w:rPr>
                <w:rFonts w:eastAsia="Calibri"/>
                <w:i/>
                <w:iCs/>
                <w:position w:val="2"/>
                <w:sz w:val="20"/>
                <w:szCs w:val="26"/>
              </w:rPr>
            </w:pPr>
            <w:r w:rsidRPr="00CD5513">
              <w:rPr>
                <w:rFonts w:eastAsia="Calibri" w:hint="cs"/>
                <w:i/>
                <w:iCs/>
                <w:spacing w:val="-1"/>
                <w:position w:val="2"/>
                <w:sz w:val="20"/>
                <w:szCs w:val="26"/>
                <w:rtl/>
              </w:rPr>
              <w:t>الحد الأقصى</w:t>
            </w:r>
          </w:p>
        </w:tc>
        <w:tc>
          <w:tcPr>
            <w:tcW w:w="1168" w:type="dxa"/>
          </w:tcPr>
          <w:p w14:paraId="65EDC1EE" w14:textId="77777777" w:rsidR="00647827" w:rsidRPr="00CD5513" w:rsidRDefault="00647827" w:rsidP="00DB2365">
            <w:pPr>
              <w:widowControl w:val="0"/>
              <w:spacing w:before="40" w:after="40" w:line="200" w:lineRule="exact"/>
              <w:jc w:val="center"/>
              <w:rPr>
                <w:rFonts w:eastAsia="Calibri"/>
                <w:i/>
                <w:iCs/>
                <w:position w:val="2"/>
                <w:sz w:val="20"/>
                <w:szCs w:val="26"/>
              </w:rPr>
            </w:pPr>
            <w:r w:rsidRPr="00CD5513">
              <w:rPr>
                <w:rFonts w:eastAsia="Calibri" w:hint="cs"/>
                <w:i/>
                <w:iCs/>
                <w:position w:val="2"/>
                <w:sz w:val="20"/>
                <w:szCs w:val="26"/>
                <w:rtl/>
              </w:rPr>
              <w:t>الحد الأدنى</w:t>
            </w:r>
          </w:p>
        </w:tc>
        <w:tc>
          <w:tcPr>
            <w:tcW w:w="1893" w:type="dxa"/>
            <w:vMerge/>
          </w:tcPr>
          <w:p w14:paraId="6D35A51E" w14:textId="77777777" w:rsidR="00647827" w:rsidRPr="00CD5513" w:rsidRDefault="00647827" w:rsidP="00DB2365">
            <w:pPr>
              <w:widowControl w:val="0"/>
              <w:spacing w:before="40" w:after="40" w:line="200" w:lineRule="exact"/>
              <w:jc w:val="left"/>
              <w:rPr>
                <w:rFonts w:eastAsia="Calibri"/>
                <w:spacing w:val="-1"/>
                <w:position w:val="2"/>
                <w:sz w:val="20"/>
                <w:szCs w:val="26"/>
              </w:rPr>
            </w:pPr>
          </w:p>
        </w:tc>
        <w:tc>
          <w:tcPr>
            <w:tcW w:w="2482" w:type="dxa"/>
            <w:vMerge/>
          </w:tcPr>
          <w:p w14:paraId="3E0C720D" w14:textId="77777777" w:rsidR="00647827" w:rsidRPr="00CD5513" w:rsidRDefault="00647827" w:rsidP="00DB2365">
            <w:pPr>
              <w:widowControl w:val="0"/>
              <w:spacing w:before="40" w:after="40" w:line="200" w:lineRule="exact"/>
              <w:ind w:right="101"/>
              <w:jc w:val="left"/>
              <w:rPr>
                <w:rFonts w:eastAsia="Calibri"/>
                <w:spacing w:val="-1"/>
                <w:position w:val="2"/>
                <w:sz w:val="20"/>
                <w:szCs w:val="26"/>
              </w:rPr>
            </w:pPr>
          </w:p>
        </w:tc>
      </w:tr>
      <w:tr w:rsidR="003F3BE7" w:rsidRPr="00CD5513" w14:paraId="4442A255" w14:textId="77777777" w:rsidTr="0062150D">
        <w:trPr>
          <w:cantSplit/>
          <w:trHeight w:val="57"/>
          <w:jc w:val="center"/>
        </w:trPr>
        <w:tc>
          <w:tcPr>
            <w:tcW w:w="1459" w:type="dxa"/>
          </w:tcPr>
          <w:p w14:paraId="14EB6452"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باتومي</w:t>
            </w:r>
            <w:proofErr w:type="spellEnd"/>
          </w:p>
        </w:tc>
        <w:tc>
          <w:tcPr>
            <w:tcW w:w="1454" w:type="dxa"/>
          </w:tcPr>
          <w:p w14:paraId="25744B46" w14:textId="67A41F67"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422</w:t>
            </w:r>
          </w:p>
        </w:tc>
        <w:tc>
          <w:tcPr>
            <w:tcW w:w="1173" w:type="dxa"/>
          </w:tcPr>
          <w:p w14:paraId="797879B8"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1DE27804"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422E1C9"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193C9591"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FBFE0EB" w14:textId="77777777" w:rsidTr="0062150D">
        <w:trPr>
          <w:cantSplit/>
          <w:trHeight w:val="57"/>
          <w:jc w:val="center"/>
        </w:trPr>
        <w:tc>
          <w:tcPr>
            <w:tcW w:w="1459" w:type="dxa"/>
          </w:tcPr>
          <w:p w14:paraId="4B5A7BBB"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position w:val="2"/>
                <w:sz w:val="20"/>
                <w:szCs w:val="26"/>
                <w:rtl/>
              </w:rPr>
              <w:t>تبليسي</w:t>
            </w:r>
          </w:p>
        </w:tc>
        <w:tc>
          <w:tcPr>
            <w:tcW w:w="1454" w:type="dxa"/>
          </w:tcPr>
          <w:p w14:paraId="6949A181" w14:textId="57FD3794"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32</w:t>
            </w:r>
          </w:p>
        </w:tc>
        <w:tc>
          <w:tcPr>
            <w:tcW w:w="1173" w:type="dxa"/>
          </w:tcPr>
          <w:p w14:paraId="48C5B34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637B3D00"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9E0082A"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2A5DA98"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13A21590" w14:textId="77777777" w:rsidTr="0062150D">
        <w:trPr>
          <w:cantSplit/>
          <w:trHeight w:val="57"/>
          <w:jc w:val="center"/>
        </w:trPr>
        <w:tc>
          <w:tcPr>
            <w:tcW w:w="1459" w:type="dxa"/>
          </w:tcPr>
          <w:p w14:paraId="5F248032"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روستافي</w:t>
            </w:r>
            <w:proofErr w:type="spellEnd"/>
          </w:p>
        </w:tc>
        <w:tc>
          <w:tcPr>
            <w:tcW w:w="1454" w:type="dxa"/>
          </w:tcPr>
          <w:p w14:paraId="1656DC6D" w14:textId="3EAB33EF"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341</w:t>
            </w:r>
          </w:p>
        </w:tc>
        <w:tc>
          <w:tcPr>
            <w:tcW w:w="1173" w:type="dxa"/>
          </w:tcPr>
          <w:p w14:paraId="1D530868"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15764A36"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7609B794"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DD4B148"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710E5D3" w14:textId="77777777" w:rsidTr="0062150D">
        <w:trPr>
          <w:cantSplit/>
          <w:trHeight w:val="57"/>
          <w:jc w:val="center"/>
        </w:trPr>
        <w:tc>
          <w:tcPr>
            <w:tcW w:w="1459" w:type="dxa"/>
          </w:tcPr>
          <w:p w14:paraId="4C21F946" w14:textId="77777777" w:rsidR="003F3BE7" w:rsidRPr="00CD5513" w:rsidRDefault="003F3BE7" w:rsidP="00DB2365">
            <w:pPr>
              <w:widowControl w:val="0"/>
              <w:spacing w:before="40" w:after="40" w:line="200" w:lineRule="exact"/>
              <w:jc w:val="left"/>
              <w:rPr>
                <w:rFonts w:eastAsia="Sylfaen"/>
                <w:position w:val="2"/>
                <w:sz w:val="20"/>
                <w:szCs w:val="26"/>
                <w:rtl/>
                <w:lang w:val="es-ES" w:bidi="ar-EG"/>
              </w:rPr>
            </w:pPr>
            <w:proofErr w:type="spellStart"/>
            <w:r w:rsidRPr="00CD5513">
              <w:rPr>
                <w:rFonts w:eastAsia="Sylfaen" w:hint="cs"/>
                <w:position w:val="2"/>
                <w:sz w:val="20"/>
                <w:szCs w:val="26"/>
                <w:rtl/>
                <w:lang w:val="es-ES" w:bidi="ar-EG"/>
              </w:rPr>
              <w:t>كوبوليتي</w:t>
            </w:r>
            <w:proofErr w:type="spellEnd"/>
          </w:p>
        </w:tc>
        <w:tc>
          <w:tcPr>
            <w:tcW w:w="1454" w:type="dxa"/>
          </w:tcPr>
          <w:p w14:paraId="4E64C29A" w14:textId="57C69F19"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426</w:t>
            </w:r>
          </w:p>
        </w:tc>
        <w:tc>
          <w:tcPr>
            <w:tcW w:w="1173" w:type="dxa"/>
          </w:tcPr>
          <w:p w14:paraId="0A8A756D"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7CC78427"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D25B6CB"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AE24F80"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7880E43F" w14:textId="77777777" w:rsidTr="0062150D">
        <w:trPr>
          <w:cantSplit/>
          <w:trHeight w:val="57"/>
          <w:jc w:val="center"/>
        </w:trPr>
        <w:tc>
          <w:tcPr>
            <w:tcW w:w="1459" w:type="dxa"/>
          </w:tcPr>
          <w:p w14:paraId="3E4DA11A" w14:textId="77777777" w:rsidR="003F3BE7" w:rsidRPr="00CD5513" w:rsidRDefault="003F3BE7" w:rsidP="00DB2365">
            <w:pPr>
              <w:widowControl w:val="0"/>
              <w:spacing w:before="40" w:after="40" w:line="200" w:lineRule="exact"/>
              <w:jc w:val="left"/>
              <w:rPr>
                <w:rFonts w:eastAsia="Sylfaen"/>
                <w:position w:val="2"/>
                <w:sz w:val="20"/>
                <w:szCs w:val="26"/>
                <w:lang w:val="es-ES"/>
              </w:rPr>
            </w:pPr>
            <w:proofErr w:type="spellStart"/>
            <w:r w:rsidRPr="00CD5513">
              <w:rPr>
                <w:rFonts w:eastAsia="Calibri" w:hint="cs"/>
                <w:spacing w:val="-1"/>
                <w:position w:val="2"/>
                <w:sz w:val="20"/>
                <w:szCs w:val="26"/>
                <w:rtl/>
              </w:rPr>
              <w:t>سامتريديا</w:t>
            </w:r>
            <w:proofErr w:type="spellEnd"/>
          </w:p>
        </w:tc>
        <w:tc>
          <w:tcPr>
            <w:tcW w:w="1454" w:type="dxa"/>
          </w:tcPr>
          <w:p w14:paraId="432A26EE" w14:textId="16BB574C"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411</w:t>
            </w:r>
          </w:p>
        </w:tc>
        <w:tc>
          <w:tcPr>
            <w:tcW w:w="1173" w:type="dxa"/>
          </w:tcPr>
          <w:p w14:paraId="4324530D"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6392E459"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54F273E"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18A12122"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1729B68C" w14:textId="77777777" w:rsidTr="0062150D">
        <w:trPr>
          <w:cantSplit/>
          <w:trHeight w:val="57"/>
          <w:jc w:val="center"/>
        </w:trPr>
        <w:tc>
          <w:tcPr>
            <w:tcW w:w="1459" w:type="dxa"/>
          </w:tcPr>
          <w:p w14:paraId="03C14F5C" w14:textId="77777777" w:rsidR="003F3BE7" w:rsidRPr="00CD5513" w:rsidRDefault="003F3BE7" w:rsidP="00DB2365">
            <w:pPr>
              <w:widowControl w:val="0"/>
              <w:spacing w:before="40" w:after="40" w:line="200" w:lineRule="exact"/>
              <w:jc w:val="left"/>
              <w:rPr>
                <w:rFonts w:eastAsia="Sylfaen"/>
                <w:position w:val="2"/>
                <w:sz w:val="20"/>
                <w:szCs w:val="26"/>
                <w:rtl/>
                <w:lang w:bidi="ar-EG"/>
              </w:rPr>
            </w:pPr>
            <w:r w:rsidRPr="00CD5513">
              <w:rPr>
                <w:rFonts w:eastAsia="Calibri" w:hint="cs"/>
                <w:spacing w:val="-1"/>
                <w:position w:val="2"/>
                <w:sz w:val="20"/>
                <w:szCs w:val="26"/>
                <w:rtl/>
                <w:lang w:bidi="ar-EG"/>
              </w:rPr>
              <w:t>أباشا</w:t>
            </w:r>
          </w:p>
        </w:tc>
        <w:tc>
          <w:tcPr>
            <w:tcW w:w="1454" w:type="dxa"/>
          </w:tcPr>
          <w:p w14:paraId="2A0E2350" w14:textId="1805823C"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412</w:t>
            </w:r>
          </w:p>
        </w:tc>
        <w:tc>
          <w:tcPr>
            <w:tcW w:w="1173" w:type="dxa"/>
          </w:tcPr>
          <w:p w14:paraId="7B6D71F3"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30B978D4"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65D391A"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51647D5A"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89F1BF3" w14:textId="77777777" w:rsidTr="0062150D">
        <w:trPr>
          <w:cantSplit/>
          <w:trHeight w:val="57"/>
          <w:jc w:val="center"/>
        </w:trPr>
        <w:tc>
          <w:tcPr>
            <w:tcW w:w="1459" w:type="dxa"/>
          </w:tcPr>
          <w:p w14:paraId="364CCBF6"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سيناكي</w:t>
            </w:r>
            <w:proofErr w:type="spellEnd"/>
          </w:p>
        </w:tc>
        <w:tc>
          <w:tcPr>
            <w:tcW w:w="1454" w:type="dxa"/>
          </w:tcPr>
          <w:p w14:paraId="3B397190" w14:textId="18490E8C"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413</w:t>
            </w:r>
          </w:p>
        </w:tc>
        <w:tc>
          <w:tcPr>
            <w:tcW w:w="1173" w:type="dxa"/>
          </w:tcPr>
          <w:p w14:paraId="25C668F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47B4D844"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7FD9860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56F8FA17"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1F19A930" w14:textId="77777777" w:rsidTr="0062150D">
        <w:trPr>
          <w:cantSplit/>
          <w:trHeight w:val="57"/>
          <w:jc w:val="center"/>
        </w:trPr>
        <w:tc>
          <w:tcPr>
            <w:tcW w:w="1459" w:type="dxa"/>
          </w:tcPr>
          <w:p w14:paraId="7AFFF9B6"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زوغديدي</w:t>
            </w:r>
            <w:proofErr w:type="spellEnd"/>
          </w:p>
        </w:tc>
        <w:tc>
          <w:tcPr>
            <w:tcW w:w="1454" w:type="dxa"/>
          </w:tcPr>
          <w:p w14:paraId="491BC369" w14:textId="6D53F571"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415</w:t>
            </w:r>
          </w:p>
        </w:tc>
        <w:tc>
          <w:tcPr>
            <w:tcW w:w="1173" w:type="dxa"/>
          </w:tcPr>
          <w:p w14:paraId="49247C9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17CBB65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7D1E33FD"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ABD66B3"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108A03A9" w14:textId="77777777" w:rsidTr="0062150D">
        <w:trPr>
          <w:cantSplit/>
          <w:trHeight w:val="57"/>
          <w:jc w:val="center"/>
        </w:trPr>
        <w:tc>
          <w:tcPr>
            <w:tcW w:w="1459" w:type="dxa"/>
          </w:tcPr>
          <w:p w14:paraId="367C46D8"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تسالينجي</w:t>
            </w:r>
            <w:r>
              <w:rPr>
                <w:rFonts w:eastAsia="Calibri" w:hint="cs"/>
                <w:position w:val="2"/>
                <w:sz w:val="20"/>
                <w:szCs w:val="26"/>
                <w:rtl/>
              </w:rPr>
              <w:t>خ</w:t>
            </w:r>
            <w:r w:rsidRPr="00CD5513">
              <w:rPr>
                <w:rFonts w:eastAsia="Calibri" w:hint="cs"/>
                <w:position w:val="2"/>
                <w:sz w:val="20"/>
                <w:szCs w:val="26"/>
                <w:rtl/>
              </w:rPr>
              <w:t>ا</w:t>
            </w:r>
            <w:proofErr w:type="spellEnd"/>
          </w:p>
        </w:tc>
        <w:tc>
          <w:tcPr>
            <w:tcW w:w="1454" w:type="dxa"/>
          </w:tcPr>
          <w:p w14:paraId="58B68CFB" w14:textId="7FD5F20D"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416</w:t>
            </w:r>
          </w:p>
        </w:tc>
        <w:tc>
          <w:tcPr>
            <w:tcW w:w="1173" w:type="dxa"/>
          </w:tcPr>
          <w:p w14:paraId="6E4B621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5CFEA4DB"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0074EA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23626359"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7E55CA76" w14:textId="77777777" w:rsidTr="0062150D">
        <w:trPr>
          <w:cantSplit/>
          <w:trHeight w:val="57"/>
          <w:jc w:val="center"/>
        </w:trPr>
        <w:tc>
          <w:tcPr>
            <w:tcW w:w="1459" w:type="dxa"/>
          </w:tcPr>
          <w:p w14:paraId="19BB11F6" w14:textId="77777777" w:rsidR="003F3BE7" w:rsidRPr="00CD5513" w:rsidRDefault="003F3BE7" w:rsidP="00DB2365">
            <w:pPr>
              <w:widowControl w:val="0"/>
              <w:spacing w:before="40" w:after="40" w:line="200" w:lineRule="exact"/>
              <w:jc w:val="left"/>
              <w:rPr>
                <w:rFonts w:eastAsia="Sylfaen"/>
                <w:position w:val="2"/>
                <w:sz w:val="20"/>
                <w:szCs w:val="26"/>
                <w:lang w:val="es-ES" w:bidi="ar-EG"/>
              </w:rPr>
            </w:pPr>
            <w:proofErr w:type="spellStart"/>
            <w:r w:rsidRPr="00CD5513">
              <w:rPr>
                <w:rFonts w:eastAsia="Sylfaen" w:hint="cs"/>
                <w:position w:val="2"/>
                <w:sz w:val="20"/>
                <w:szCs w:val="26"/>
                <w:rtl/>
                <w:lang w:val="es-ES" w:bidi="ar-EG"/>
              </w:rPr>
              <w:t>تشخوروتس</w:t>
            </w:r>
            <w:r>
              <w:rPr>
                <w:rFonts w:eastAsia="Sylfaen" w:hint="cs"/>
                <w:position w:val="2"/>
                <w:sz w:val="20"/>
                <w:szCs w:val="26"/>
                <w:rtl/>
                <w:lang w:val="es-ES" w:bidi="ar-EG"/>
              </w:rPr>
              <w:t>خ</w:t>
            </w:r>
            <w:r w:rsidRPr="00CD5513">
              <w:rPr>
                <w:rFonts w:eastAsia="Sylfaen" w:hint="cs"/>
                <w:position w:val="2"/>
                <w:sz w:val="20"/>
                <w:szCs w:val="26"/>
                <w:rtl/>
                <w:lang w:val="es-ES" w:bidi="ar-EG"/>
              </w:rPr>
              <w:t>و</w:t>
            </w:r>
            <w:proofErr w:type="spellEnd"/>
          </w:p>
        </w:tc>
        <w:tc>
          <w:tcPr>
            <w:tcW w:w="1454" w:type="dxa"/>
          </w:tcPr>
          <w:p w14:paraId="38ACBA3F" w14:textId="09CA4F6E"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417</w:t>
            </w:r>
          </w:p>
        </w:tc>
        <w:tc>
          <w:tcPr>
            <w:tcW w:w="1173" w:type="dxa"/>
          </w:tcPr>
          <w:p w14:paraId="5571DF59"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0C9238B8"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096A71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E94D255"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E8B093F" w14:textId="77777777" w:rsidTr="0062150D">
        <w:trPr>
          <w:cantSplit/>
          <w:trHeight w:val="57"/>
          <w:jc w:val="center"/>
        </w:trPr>
        <w:tc>
          <w:tcPr>
            <w:tcW w:w="1459" w:type="dxa"/>
          </w:tcPr>
          <w:p w14:paraId="3C450AED"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مارتفيلي</w:t>
            </w:r>
            <w:proofErr w:type="spellEnd"/>
          </w:p>
        </w:tc>
        <w:tc>
          <w:tcPr>
            <w:tcW w:w="1454" w:type="dxa"/>
          </w:tcPr>
          <w:p w14:paraId="3FC0FBE4" w14:textId="46CE5502"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418</w:t>
            </w:r>
          </w:p>
        </w:tc>
        <w:tc>
          <w:tcPr>
            <w:tcW w:w="1173" w:type="dxa"/>
          </w:tcPr>
          <w:p w14:paraId="698C32D7"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42875A37"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D9CD05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3F163B5"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03FBBC51" w14:textId="77777777" w:rsidTr="0062150D">
        <w:trPr>
          <w:cantSplit/>
          <w:trHeight w:val="57"/>
          <w:jc w:val="center"/>
        </w:trPr>
        <w:tc>
          <w:tcPr>
            <w:tcW w:w="1459" w:type="dxa"/>
          </w:tcPr>
          <w:p w14:paraId="76EE7E57"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كوتايسي</w:t>
            </w:r>
            <w:proofErr w:type="spellEnd"/>
          </w:p>
        </w:tc>
        <w:tc>
          <w:tcPr>
            <w:tcW w:w="1454" w:type="dxa"/>
          </w:tcPr>
          <w:p w14:paraId="3671C23F" w14:textId="379496C6"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431</w:t>
            </w:r>
          </w:p>
        </w:tc>
        <w:tc>
          <w:tcPr>
            <w:tcW w:w="1173" w:type="dxa"/>
          </w:tcPr>
          <w:p w14:paraId="4535C16E"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3A4A6AEF"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3F521B9"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E1B9A4F"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1923E52B" w14:textId="77777777" w:rsidTr="0062150D">
        <w:trPr>
          <w:cantSplit/>
          <w:trHeight w:val="57"/>
          <w:jc w:val="center"/>
        </w:trPr>
        <w:tc>
          <w:tcPr>
            <w:tcW w:w="1459" w:type="dxa"/>
          </w:tcPr>
          <w:p w14:paraId="6B742D64"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فاني</w:t>
            </w:r>
          </w:p>
        </w:tc>
        <w:tc>
          <w:tcPr>
            <w:tcW w:w="1454" w:type="dxa"/>
          </w:tcPr>
          <w:p w14:paraId="62FE377B" w14:textId="0A4C6809"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432</w:t>
            </w:r>
          </w:p>
        </w:tc>
        <w:tc>
          <w:tcPr>
            <w:tcW w:w="1173" w:type="dxa"/>
          </w:tcPr>
          <w:p w14:paraId="4DA36816"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10DCFE3E"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91259BB"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2009202B"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7F672A8B" w14:textId="77777777" w:rsidTr="0062150D">
        <w:trPr>
          <w:cantSplit/>
          <w:trHeight w:val="57"/>
          <w:jc w:val="center"/>
        </w:trPr>
        <w:tc>
          <w:tcPr>
            <w:tcW w:w="1459" w:type="dxa"/>
          </w:tcPr>
          <w:p w14:paraId="111B6A68" w14:textId="77777777" w:rsidR="003F3BE7" w:rsidRPr="00CD5513" w:rsidRDefault="003F3BE7" w:rsidP="00DB2365">
            <w:pPr>
              <w:widowControl w:val="0"/>
              <w:spacing w:before="40" w:after="40" w:line="200" w:lineRule="exact"/>
              <w:jc w:val="left"/>
              <w:rPr>
                <w:rFonts w:eastAsia="Sylfaen"/>
                <w:position w:val="2"/>
                <w:sz w:val="20"/>
                <w:szCs w:val="26"/>
                <w:lang w:val="es-ES"/>
              </w:rPr>
            </w:pPr>
            <w:proofErr w:type="spellStart"/>
            <w:r w:rsidRPr="00CD5513">
              <w:rPr>
                <w:rFonts w:eastAsia="Sylfaen" w:hint="cs"/>
                <w:position w:val="2"/>
                <w:sz w:val="20"/>
                <w:szCs w:val="26"/>
                <w:rtl/>
              </w:rPr>
              <w:t>خاراجاولي</w:t>
            </w:r>
            <w:proofErr w:type="spellEnd"/>
          </w:p>
        </w:tc>
        <w:tc>
          <w:tcPr>
            <w:tcW w:w="1454" w:type="dxa"/>
          </w:tcPr>
          <w:p w14:paraId="63CDCBB4" w14:textId="1ADA402F"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433</w:t>
            </w:r>
          </w:p>
        </w:tc>
        <w:tc>
          <w:tcPr>
            <w:tcW w:w="1173" w:type="dxa"/>
          </w:tcPr>
          <w:p w14:paraId="690CB3DF"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275D590A"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32DA51B"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923D9CB"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4B41D7AB" w14:textId="77777777" w:rsidTr="0062150D">
        <w:trPr>
          <w:cantSplit/>
          <w:trHeight w:val="57"/>
          <w:jc w:val="center"/>
        </w:trPr>
        <w:tc>
          <w:tcPr>
            <w:tcW w:w="1459" w:type="dxa"/>
          </w:tcPr>
          <w:p w14:paraId="33D8029E"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ساتشخير</w:t>
            </w:r>
            <w:r>
              <w:rPr>
                <w:rFonts w:eastAsia="Calibri" w:hint="cs"/>
                <w:spacing w:val="-1"/>
                <w:position w:val="2"/>
                <w:sz w:val="20"/>
                <w:szCs w:val="26"/>
                <w:rtl/>
              </w:rPr>
              <w:t>ي</w:t>
            </w:r>
            <w:proofErr w:type="spellEnd"/>
          </w:p>
        </w:tc>
        <w:tc>
          <w:tcPr>
            <w:tcW w:w="1454" w:type="dxa"/>
          </w:tcPr>
          <w:p w14:paraId="00E94570" w14:textId="576BA9E4"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435</w:t>
            </w:r>
          </w:p>
        </w:tc>
        <w:tc>
          <w:tcPr>
            <w:tcW w:w="1173" w:type="dxa"/>
          </w:tcPr>
          <w:p w14:paraId="10198B98"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3F0CF8A6"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FABC0A5"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2B0A7546"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F1C8E6D" w14:textId="77777777" w:rsidTr="0062150D">
        <w:trPr>
          <w:cantSplit/>
          <w:trHeight w:val="57"/>
          <w:jc w:val="center"/>
        </w:trPr>
        <w:tc>
          <w:tcPr>
            <w:tcW w:w="1459" w:type="dxa"/>
          </w:tcPr>
          <w:p w14:paraId="37FBA1C6"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لينتيخي</w:t>
            </w:r>
            <w:proofErr w:type="spellEnd"/>
          </w:p>
        </w:tc>
        <w:tc>
          <w:tcPr>
            <w:tcW w:w="1454" w:type="dxa"/>
          </w:tcPr>
          <w:p w14:paraId="4B79FCED" w14:textId="2F27B3E0"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437</w:t>
            </w:r>
          </w:p>
        </w:tc>
        <w:tc>
          <w:tcPr>
            <w:tcW w:w="1173" w:type="dxa"/>
          </w:tcPr>
          <w:p w14:paraId="21E8DB54"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7D32E713"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24D7C1A2"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42C35E7"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DB68DC4" w14:textId="77777777" w:rsidTr="0062150D">
        <w:trPr>
          <w:cantSplit/>
          <w:trHeight w:val="57"/>
          <w:jc w:val="center"/>
        </w:trPr>
        <w:tc>
          <w:tcPr>
            <w:tcW w:w="1459" w:type="dxa"/>
          </w:tcPr>
          <w:p w14:paraId="7590A537"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أمبرولاوري</w:t>
            </w:r>
            <w:proofErr w:type="spellEnd"/>
          </w:p>
        </w:tc>
        <w:tc>
          <w:tcPr>
            <w:tcW w:w="1454" w:type="dxa"/>
          </w:tcPr>
          <w:p w14:paraId="491F22F8" w14:textId="410F7AB0"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439</w:t>
            </w:r>
          </w:p>
        </w:tc>
        <w:tc>
          <w:tcPr>
            <w:tcW w:w="1173" w:type="dxa"/>
          </w:tcPr>
          <w:p w14:paraId="4A8D64D3"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2D61DF99"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ECBCE78"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BBC9BED"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7D72CD3" w14:textId="77777777" w:rsidTr="0062150D">
        <w:trPr>
          <w:cantSplit/>
          <w:trHeight w:val="57"/>
          <w:jc w:val="center"/>
        </w:trPr>
        <w:tc>
          <w:tcPr>
            <w:tcW w:w="1459" w:type="dxa"/>
          </w:tcPr>
          <w:p w14:paraId="3F697AA9"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تسكالتوبو</w:t>
            </w:r>
            <w:proofErr w:type="spellEnd"/>
          </w:p>
        </w:tc>
        <w:tc>
          <w:tcPr>
            <w:tcW w:w="1454" w:type="dxa"/>
          </w:tcPr>
          <w:p w14:paraId="4C9372CC" w14:textId="5238ED0D"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436</w:t>
            </w:r>
          </w:p>
        </w:tc>
        <w:tc>
          <w:tcPr>
            <w:tcW w:w="1173" w:type="dxa"/>
          </w:tcPr>
          <w:p w14:paraId="4FA7C7F0"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72AE152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B6D961E"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5624AB94"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6A153DBC" w14:textId="77777777" w:rsidTr="0062150D">
        <w:trPr>
          <w:cantSplit/>
          <w:trHeight w:val="57"/>
          <w:jc w:val="center"/>
        </w:trPr>
        <w:tc>
          <w:tcPr>
            <w:tcW w:w="1459" w:type="dxa"/>
          </w:tcPr>
          <w:p w14:paraId="74DF6F3E"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أخالغوري</w:t>
            </w:r>
            <w:proofErr w:type="spellEnd"/>
          </w:p>
        </w:tc>
        <w:tc>
          <w:tcPr>
            <w:tcW w:w="1454" w:type="dxa"/>
          </w:tcPr>
          <w:p w14:paraId="3ABBA080" w14:textId="0C91FEAD"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342</w:t>
            </w:r>
          </w:p>
        </w:tc>
        <w:tc>
          <w:tcPr>
            <w:tcW w:w="1173" w:type="dxa"/>
          </w:tcPr>
          <w:p w14:paraId="4B09157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368903DE"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16637BC"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9750A35"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FAF60B7" w14:textId="77777777" w:rsidTr="0062150D">
        <w:trPr>
          <w:cantSplit/>
          <w:trHeight w:val="57"/>
          <w:jc w:val="center"/>
        </w:trPr>
        <w:tc>
          <w:tcPr>
            <w:tcW w:w="1459" w:type="dxa"/>
          </w:tcPr>
          <w:p w14:paraId="4BEE5520"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تسخينفالي</w:t>
            </w:r>
            <w:proofErr w:type="spellEnd"/>
          </w:p>
        </w:tc>
        <w:tc>
          <w:tcPr>
            <w:tcW w:w="1454" w:type="dxa"/>
          </w:tcPr>
          <w:p w14:paraId="114481D2" w14:textId="5BDCDD46"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344</w:t>
            </w:r>
          </w:p>
        </w:tc>
        <w:tc>
          <w:tcPr>
            <w:tcW w:w="1173" w:type="dxa"/>
          </w:tcPr>
          <w:p w14:paraId="0C351CED"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6CA3561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12A675A"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2CBCE1F"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812E19E" w14:textId="77777777" w:rsidTr="0062150D">
        <w:trPr>
          <w:cantSplit/>
          <w:trHeight w:val="57"/>
          <w:jc w:val="center"/>
        </w:trPr>
        <w:tc>
          <w:tcPr>
            <w:tcW w:w="1459" w:type="dxa"/>
          </w:tcPr>
          <w:p w14:paraId="461E2412"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ستيفانستميندا</w:t>
            </w:r>
            <w:proofErr w:type="spellEnd"/>
            <w:r w:rsidRPr="00CD5513">
              <w:rPr>
                <w:rFonts w:eastAsia="Calibri" w:hint="cs"/>
                <w:spacing w:val="-1"/>
                <w:position w:val="2"/>
                <w:sz w:val="20"/>
                <w:szCs w:val="26"/>
                <w:rtl/>
              </w:rPr>
              <w:t xml:space="preserve"> (</w:t>
            </w:r>
            <w:proofErr w:type="spellStart"/>
            <w:r w:rsidRPr="00CD5513">
              <w:rPr>
                <w:rFonts w:eastAsia="Calibri" w:hint="cs"/>
                <w:spacing w:val="-1"/>
                <w:position w:val="2"/>
                <w:sz w:val="20"/>
                <w:szCs w:val="26"/>
                <w:rtl/>
              </w:rPr>
              <w:t>كازبي</w:t>
            </w:r>
            <w:proofErr w:type="spellEnd"/>
            <w:r w:rsidRPr="00CD5513">
              <w:rPr>
                <w:rFonts w:eastAsia="Calibri" w:hint="cs"/>
                <w:spacing w:val="-1"/>
                <w:position w:val="2"/>
                <w:sz w:val="20"/>
                <w:szCs w:val="26"/>
                <w:rtl/>
                <w:lang w:bidi="ar-EG"/>
              </w:rPr>
              <w:t>غ</w:t>
            </w:r>
            <w:r w:rsidRPr="00CD5513">
              <w:rPr>
                <w:rFonts w:eastAsia="Calibri" w:hint="cs"/>
                <w:spacing w:val="-1"/>
                <w:position w:val="2"/>
                <w:sz w:val="20"/>
                <w:szCs w:val="26"/>
                <w:rtl/>
              </w:rPr>
              <w:t>ي)</w:t>
            </w:r>
          </w:p>
        </w:tc>
        <w:tc>
          <w:tcPr>
            <w:tcW w:w="1454" w:type="dxa"/>
          </w:tcPr>
          <w:p w14:paraId="0D5AAD58" w14:textId="7CF9FE21"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345</w:t>
            </w:r>
          </w:p>
        </w:tc>
        <w:tc>
          <w:tcPr>
            <w:tcW w:w="1173" w:type="dxa"/>
          </w:tcPr>
          <w:p w14:paraId="6AB8C489"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168" w:type="dxa"/>
          </w:tcPr>
          <w:p w14:paraId="4D58A51E"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CC35892"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D29CFBA"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720B42B" w14:textId="77777777" w:rsidTr="0062150D">
        <w:trPr>
          <w:cantSplit/>
          <w:trHeight w:val="57"/>
          <w:jc w:val="center"/>
        </w:trPr>
        <w:tc>
          <w:tcPr>
            <w:tcW w:w="1459" w:type="dxa"/>
          </w:tcPr>
          <w:p w14:paraId="67665C70"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دوشيتي</w:t>
            </w:r>
            <w:proofErr w:type="spellEnd"/>
          </w:p>
        </w:tc>
        <w:tc>
          <w:tcPr>
            <w:tcW w:w="1454" w:type="dxa"/>
          </w:tcPr>
          <w:p w14:paraId="5CF5200F" w14:textId="4E5BF5A6"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346</w:t>
            </w:r>
          </w:p>
        </w:tc>
        <w:tc>
          <w:tcPr>
            <w:tcW w:w="1173" w:type="dxa"/>
          </w:tcPr>
          <w:p w14:paraId="42DBC474"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040C6A4A"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B564BA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8A25841"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6C85717B" w14:textId="77777777" w:rsidTr="0062150D">
        <w:trPr>
          <w:cantSplit/>
          <w:trHeight w:val="57"/>
          <w:jc w:val="center"/>
        </w:trPr>
        <w:tc>
          <w:tcPr>
            <w:tcW w:w="1459" w:type="dxa"/>
          </w:tcPr>
          <w:p w14:paraId="7CACA770"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جافا</w:t>
            </w:r>
          </w:p>
        </w:tc>
        <w:tc>
          <w:tcPr>
            <w:tcW w:w="1454" w:type="dxa"/>
          </w:tcPr>
          <w:p w14:paraId="06A08161" w14:textId="481DD91A"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347</w:t>
            </w:r>
          </w:p>
        </w:tc>
        <w:tc>
          <w:tcPr>
            <w:tcW w:w="1173" w:type="dxa"/>
          </w:tcPr>
          <w:p w14:paraId="56902C4C"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74003314"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6B46D71"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12D7668A"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5419F30" w14:textId="77777777" w:rsidTr="0062150D">
        <w:trPr>
          <w:cantSplit/>
          <w:trHeight w:val="57"/>
          <w:jc w:val="center"/>
        </w:trPr>
        <w:tc>
          <w:tcPr>
            <w:tcW w:w="1459" w:type="dxa"/>
          </w:tcPr>
          <w:p w14:paraId="565F621C"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تيانيتي</w:t>
            </w:r>
            <w:proofErr w:type="spellEnd"/>
          </w:p>
        </w:tc>
        <w:tc>
          <w:tcPr>
            <w:tcW w:w="1454" w:type="dxa"/>
          </w:tcPr>
          <w:p w14:paraId="2443B1B4" w14:textId="7D4DD920"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348</w:t>
            </w:r>
          </w:p>
        </w:tc>
        <w:tc>
          <w:tcPr>
            <w:tcW w:w="1173" w:type="dxa"/>
          </w:tcPr>
          <w:p w14:paraId="5404FE96"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EA7A32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02BB14A"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73D49B7"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414F9DA1" w14:textId="77777777" w:rsidTr="0062150D">
        <w:trPr>
          <w:cantSplit/>
          <w:trHeight w:val="57"/>
          <w:jc w:val="center"/>
        </w:trPr>
        <w:tc>
          <w:tcPr>
            <w:tcW w:w="1459" w:type="dxa"/>
          </w:tcPr>
          <w:p w14:paraId="5184C6A2"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أخميتا</w:t>
            </w:r>
            <w:proofErr w:type="spellEnd"/>
          </w:p>
        </w:tc>
        <w:tc>
          <w:tcPr>
            <w:tcW w:w="1454" w:type="dxa"/>
          </w:tcPr>
          <w:p w14:paraId="6DC518A7" w14:textId="57E5CDA7"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349</w:t>
            </w:r>
          </w:p>
        </w:tc>
        <w:tc>
          <w:tcPr>
            <w:tcW w:w="1173" w:type="dxa"/>
          </w:tcPr>
          <w:p w14:paraId="3D4FBCC6"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709C66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D0C57E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2D94D22C"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B437AB4" w14:textId="77777777" w:rsidTr="0062150D">
        <w:trPr>
          <w:cantSplit/>
          <w:trHeight w:val="57"/>
          <w:jc w:val="center"/>
        </w:trPr>
        <w:tc>
          <w:tcPr>
            <w:tcW w:w="1459" w:type="dxa"/>
          </w:tcPr>
          <w:p w14:paraId="265EF372"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تيلافي</w:t>
            </w:r>
            <w:proofErr w:type="spellEnd"/>
          </w:p>
        </w:tc>
        <w:tc>
          <w:tcPr>
            <w:tcW w:w="1454" w:type="dxa"/>
          </w:tcPr>
          <w:p w14:paraId="23AE1A9B" w14:textId="3A1411EB"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350</w:t>
            </w:r>
          </w:p>
        </w:tc>
        <w:tc>
          <w:tcPr>
            <w:tcW w:w="1173" w:type="dxa"/>
          </w:tcPr>
          <w:p w14:paraId="693F7D0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3AB814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258A780D"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C2C519B"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0B56D208" w14:textId="77777777" w:rsidTr="0062150D">
        <w:trPr>
          <w:cantSplit/>
          <w:trHeight w:val="57"/>
          <w:jc w:val="center"/>
        </w:trPr>
        <w:tc>
          <w:tcPr>
            <w:tcW w:w="1459" w:type="dxa"/>
          </w:tcPr>
          <w:p w14:paraId="46C72B99"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ساغاريجو</w:t>
            </w:r>
            <w:proofErr w:type="spellEnd"/>
          </w:p>
        </w:tc>
        <w:tc>
          <w:tcPr>
            <w:tcW w:w="1454" w:type="dxa"/>
          </w:tcPr>
          <w:p w14:paraId="61E06F1C" w14:textId="3825C65E"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351</w:t>
            </w:r>
          </w:p>
        </w:tc>
        <w:tc>
          <w:tcPr>
            <w:tcW w:w="1173" w:type="dxa"/>
          </w:tcPr>
          <w:p w14:paraId="7A137FE7"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91EAEFD"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92BF34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621D78A"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7F5F56B1" w14:textId="77777777" w:rsidTr="0062150D">
        <w:trPr>
          <w:cantSplit/>
          <w:trHeight w:val="57"/>
          <w:jc w:val="center"/>
        </w:trPr>
        <w:tc>
          <w:tcPr>
            <w:tcW w:w="1459" w:type="dxa"/>
          </w:tcPr>
          <w:p w14:paraId="1CC42AFD"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كفاريلي</w:t>
            </w:r>
            <w:proofErr w:type="spellEnd"/>
          </w:p>
        </w:tc>
        <w:tc>
          <w:tcPr>
            <w:tcW w:w="1454" w:type="dxa"/>
          </w:tcPr>
          <w:p w14:paraId="2CB1FA96" w14:textId="23DC40A6"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352</w:t>
            </w:r>
          </w:p>
        </w:tc>
        <w:tc>
          <w:tcPr>
            <w:tcW w:w="1173" w:type="dxa"/>
          </w:tcPr>
          <w:p w14:paraId="42E71BB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71E2EEA"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BFAAA24"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A5DE677"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604C4A6" w14:textId="77777777" w:rsidTr="0062150D">
        <w:trPr>
          <w:cantSplit/>
          <w:trHeight w:val="57"/>
          <w:jc w:val="center"/>
        </w:trPr>
        <w:tc>
          <w:tcPr>
            <w:tcW w:w="1459" w:type="dxa"/>
          </w:tcPr>
          <w:p w14:paraId="078DC10F"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جورجاني</w:t>
            </w:r>
            <w:proofErr w:type="spellEnd"/>
          </w:p>
        </w:tc>
        <w:tc>
          <w:tcPr>
            <w:tcW w:w="1454" w:type="dxa"/>
          </w:tcPr>
          <w:p w14:paraId="6434208F" w14:textId="10893D8B"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353</w:t>
            </w:r>
          </w:p>
        </w:tc>
        <w:tc>
          <w:tcPr>
            <w:tcW w:w="1173" w:type="dxa"/>
          </w:tcPr>
          <w:p w14:paraId="3ED1EC0F"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659DAB0"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027403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CD86E1A"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D520CA1" w14:textId="77777777" w:rsidTr="0062150D">
        <w:trPr>
          <w:cantSplit/>
          <w:trHeight w:val="57"/>
          <w:jc w:val="center"/>
        </w:trPr>
        <w:tc>
          <w:tcPr>
            <w:tcW w:w="1459" w:type="dxa"/>
          </w:tcPr>
          <w:p w14:paraId="1FF8C8AF"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لاغوديخي</w:t>
            </w:r>
            <w:proofErr w:type="spellEnd"/>
          </w:p>
        </w:tc>
        <w:tc>
          <w:tcPr>
            <w:tcW w:w="1454" w:type="dxa"/>
          </w:tcPr>
          <w:p w14:paraId="263793C7" w14:textId="44618D88"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354</w:t>
            </w:r>
          </w:p>
        </w:tc>
        <w:tc>
          <w:tcPr>
            <w:tcW w:w="1173" w:type="dxa"/>
          </w:tcPr>
          <w:p w14:paraId="3D2D0798"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038924F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F5AF968"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201EEC0A"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A92927B" w14:textId="77777777" w:rsidTr="0062150D">
        <w:trPr>
          <w:cantSplit/>
          <w:trHeight w:val="57"/>
          <w:jc w:val="center"/>
        </w:trPr>
        <w:tc>
          <w:tcPr>
            <w:tcW w:w="1459" w:type="dxa"/>
          </w:tcPr>
          <w:p w14:paraId="2FBB63E4"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سيغناغي</w:t>
            </w:r>
            <w:proofErr w:type="spellEnd"/>
          </w:p>
        </w:tc>
        <w:tc>
          <w:tcPr>
            <w:tcW w:w="1454" w:type="dxa"/>
          </w:tcPr>
          <w:p w14:paraId="42F3EEC8" w14:textId="4B3FC1B7"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355</w:t>
            </w:r>
          </w:p>
        </w:tc>
        <w:tc>
          <w:tcPr>
            <w:tcW w:w="1173" w:type="dxa"/>
          </w:tcPr>
          <w:p w14:paraId="231C370A"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0C783FF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7C39DB10"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5295DED6"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F1F34B5" w14:textId="77777777" w:rsidTr="0062150D">
        <w:trPr>
          <w:cantSplit/>
          <w:trHeight w:val="57"/>
          <w:jc w:val="center"/>
        </w:trPr>
        <w:tc>
          <w:tcPr>
            <w:tcW w:w="1459" w:type="dxa"/>
          </w:tcPr>
          <w:p w14:paraId="440A5140"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ديدوبليس</w:t>
            </w:r>
            <w:proofErr w:type="spellEnd"/>
            <w:r w:rsidRPr="00CD5513">
              <w:rPr>
                <w:rFonts w:eastAsia="Calibri" w:hint="cs"/>
                <w:spacing w:val="-1"/>
                <w:position w:val="2"/>
                <w:sz w:val="20"/>
                <w:szCs w:val="26"/>
                <w:rtl/>
              </w:rPr>
              <w:t xml:space="preserve"> </w:t>
            </w:r>
            <w:proofErr w:type="spellStart"/>
            <w:r w:rsidRPr="00CD5513">
              <w:rPr>
                <w:rFonts w:eastAsia="Calibri" w:hint="cs"/>
                <w:spacing w:val="-1"/>
                <w:position w:val="2"/>
                <w:sz w:val="20"/>
                <w:szCs w:val="26"/>
                <w:rtl/>
              </w:rPr>
              <w:t>تسكارو</w:t>
            </w:r>
            <w:proofErr w:type="spellEnd"/>
          </w:p>
        </w:tc>
        <w:tc>
          <w:tcPr>
            <w:tcW w:w="1454" w:type="dxa"/>
          </w:tcPr>
          <w:p w14:paraId="5ADBD28C" w14:textId="1BCEEE41"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356</w:t>
            </w:r>
          </w:p>
        </w:tc>
        <w:tc>
          <w:tcPr>
            <w:tcW w:w="1173" w:type="dxa"/>
          </w:tcPr>
          <w:p w14:paraId="3E293DF2"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F3A34C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7074AD4"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3DCE51A6"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66281185" w14:textId="77777777" w:rsidTr="0062150D">
        <w:trPr>
          <w:cantSplit/>
          <w:trHeight w:val="57"/>
          <w:jc w:val="center"/>
        </w:trPr>
        <w:tc>
          <w:tcPr>
            <w:tcW w:w="1459" w:type="dxa"/>
          </w:tcPr>
          <w:p w14:paraId="5B35D0B4"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مارنويلي</w:t>
            </w:r>
            <w:proofErr w:type="spellEnd"/>
          </w:p>
        </w:tc>
        <w:tc>
          <w:tcPr>
            <w:tcW w:w="1454" w:type="dxa"/>
          </w:tcPr>
          <w:p w14:paraId="3A947823" w14:textId="73A7F4F9"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357</w:t>
            </w:r>
          </w:p>
        </w:tc>
        <w:tc>
          <w:tcPr>
            <w:tcW w:w="1173" w:type="dxa"/>
          </w:tcPr>
          <w:p w14:paraId="6CD19C05"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05B6CB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E65AC54"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D90C6D0"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1B863919" w14:textId="77777777" w:rsidTr="0062150D">
        <w:trPr>
          <w:cantSplit/>
          <w:trHeight w:val="57"/>
          <w:jc w:val="center"/>
        </w:trPr>
        <w:tc>
          <w:tcPr>
            <w:tcW w:w="1459" w:type="dxa"/>
          </w:tcPr>
          <w:p w14:paraId="2A35142D"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بولنيسي</w:t>
            </w:r>
            <w:proofErr w:type="spellEnd"/>
          </w:p>
        </w:tc>
        <w:tc>
          <w:tcPr>
            <w:tcW w:w="1454" w:type="dxa"/>
          </w:tcPr>
          <w:p w14:paraId="5153DBA9" w14:textId="4DE84DCC"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358</w:t>
            </w:r>
          </w:p>
        </w:tc>
        <w:tc>
          <w:tcPr>
            <w:tcW w:w="1173" w:type="dxa"/>
          </w:tcPr>
          <w:p w14:paraId="191ED004"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E1EF953"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54FD71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32FC7E4E"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0B5C5787" w14:textId="77777777" w:rsidTr="0062150D">
        <w:trPr>
          <w:cantSplit/>
          <w:trHeight w:val="57"/>
          <w:jc w:val="center"/>
        </w:trPr>
        <w:tc>
          <w:tcPr>
            <w:tcW w:w="1459" w:type="dxa"/>
          </w:tcPr>
          <w:p w14:paraId="074947DB"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تيتري</w:t>
            </w:r>
            <w:proofErr w:type="spellEnd"/>
            <w:r w:rsidRPr="00CD5513">
              <w:rPr>
                <w:rFonts w:eastAsia="Calibri" w:hint="cs"/>
                <w:position w:val="2"/>
                <w:sz w:val="20"/>
                <w:szCs w:val="26"/>
                <w:rtl/>
              </w:rPr>
              <w:t xml:space="preserve"> </w:t>
            </w:r>
            <w:proofErr w:type="spellStart"/>
            <w:r w:rsidRPr="00CD5513">
              <w:rPr>
                <w:rFonts w:eastAsia="Calibri" w:hint="cs"/>
                <w:position w:val="2"/>
                <w:sz w:val="20"/>
                <w:szCs w:val="26"/>
                <w:rtl/>
              </w:rPr>
              <w:t>تسكارو</w:t>
            </w:r>
            <w:proofErr w:type="spellEnd"/>
          </w:p>
        </w:tc>
        <w:tc>
          <w:tcPr>
            <w:tcW w:w="1454" w:type="dxa"/>
          </w:tcPr>
          <w:p w14:paraId="215652E2" w14:textId="0B4D2D7F"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359</w:t>
            </w:r>
          </w:p>
        </w:tc>
        <w:tc>
          <w:tcPr>
            <w:tcW w:w="1173" w:type="dxa"/>
          </w:tcPr>
          <w:p w14:paraId="07B67608"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7DDAC0C8"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C22BB7B"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B7F3D37"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67B2762" w14:textId="77777777" w:rsidTr="0062150D">
        <w:trPr>
          <w:cantSplit/>
          <w:trHeight w:val="57"/>
          <w:jc w:val="center"/>
        </w:trPr>
        <w:tc>
          <w:tcPr>
            <w:tcW w:w="1459" w:type="dxa"/>
          </w:tcPr>
          <w:p w14:paraId="709682EC"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lastRenderedPageBreak/>
              <w:t>دمانيسي</w:t>
            </w:r>
            <w:proofErr w:type="spellEnd"/>
          </w:p>
        </w:tc>
        <w:tc>
          <w:tcPr>
            <w:tcW w:w="1454" w:type="dxa"/>
          </w:tcPr>
          <w:p w14:paraId="5929905E" w14:textId="17F10034"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360</w:t>
            </w:r>
          </w:p>
        </w:tc>
        <w:tc>
          <w:tcPr>
            <w:tcW w:w="1173" w:type="dxa"/>
          </w:tcPr>
          <w:p w14:paraId="2A945113"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6F70119"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CF1E298"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68E91C7"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32DE025" w14:textId="77777777" w:rsidTr="0062150D">
        <w:trPr>
          <w:cantSplit/>
          <w:trHeight w:val="57"/>
          <w:jc w:val="center"/>
        </w:trPr>
        <w:tc>
          <w:tcPr>
            <w:tcW w:w="1459" w:type="dxa"/>
          </w:tcPr>
          <w:p w14:paraId="5DA294E5" w14:textId="77777777" w:rsidR="003F3BE7" w:rsidRPr="00CD5513" w:rsidRDefault="003F3BE7" w:rsidP="00DB2365">
            <w:pPr>
              <w:widowControl w:val="0"/>
              <w:spacing w:before="40" w:after="40" w:line="200" w:lineRule="exact"/>
              <w:jc w:val="left"/>
              <w:rPr>
                <w:rFonts w:eastAsia="Sylfaen"/>
                <w:position w:val="2"/>
                <w:sz w:val="20"/>
                <w:szCs w:val="26"/>
                <w:lang w:val="es-ES"/>
              </w:rPr>
            </w:pPr>
            <w:proofErr w:type="spellStart"/>
            <w:r w:rsidRPr="00CD5513">
              <w:rPr>
                <w:rFonts w:eastAsia="Calibri" w:hint="cs"/>
                <w:position w:val="2"/>
                <w:sz w:val="20"/>
                <w:szCs w:val="26"/>
                <w:rtl/>
              </w:rPr>
              <w:t>نينوتسميندا</w:t>
            </w:r>
            <w:proofErr w:type="spellEnd"/>
          </w:p>
        </w:tc>
        <w:tc>
          <w:tcPr>
            <w:tcW w:w="1454" w:type="dxa"/>
          </w:tcPr>
          <w:p w14:paraId="4136FB2B" w14:textId="34D5D531"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361</w:t>
            </w:r>
          </w:p>
        </w:tc>
        <w:tc>
          <w:tcPr>
            <w:tcW w:w="1173" w:type="dxa"/>
          </w:tcPr>
          <w:p w14:paraId="754E82A0"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FF6247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0E0E7A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F24D5E0"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87A2657" w14:textId="77777777" w:rsidTr="0062150D">
        <w:trPr>
          <w:cantSplit/>
          <w:trHeight w:val="57"/>
          <w:jc w:val="center"/>
        </w:trPr>
        <w:tc>
          <w:tcPr>
            <w:tcW w:w="1459" w:type="dxa"/>
          </w:tcPr>
          <w:p w14:paraId="21FCD4B8" w14:textId="77777777" w:rsidR="003F3BE7" w:rsidRPr="00CD5513" w:rsidRDefault="003F3BE7" w:rsidP="00DB2365">
            <w:pPr>
              <w:widowControl w:val="0"/>
              <w:spacing w:before="40" w:after="40" w:line="200" w:lineRule="exact"/>
              <w:jc w:val="left"/>
              <w:rPr>
                <w:rFonts w:eastAsia="Sylfaen"/>
                <w:position w:val="2"/>
                <w:sz w:val="20"/>
                <w:szCs w:val="26"/>
                <w:rtl/>
                <w:lang w:bidi="ar-EG"/>
              </w:rPr>
            </w:pPr>
            <w:proofErr w:type="spellStart"/>
            <w:r w:rsidRPr="00CD5513">
              <w:rPr>
                <w:rFonts w:eastAsia="Calibri" w:hint="cs"/>
                <w:spacing w:val="-1"/>
                <w:position w:val="2"/>
                <w:sz w:val="20"/>
                <w:szCs w:val="26"/>
                <w:rtl/>
                <w:lang w:bidi="ar-EG"/>
              </w:rPr>
              <w:t>أخالكالاكي</w:t>
            </w:r>
            <w:proofErr w:type="spellEnd"/>
          </w:p>
        </w:tc>
        <w:tc>
          <w:tcPr>
            <w:tcW w:w="1454" w:type="dxa"/>
          </w:tcPr>
          <w:p w14:paraId="7B79522F" w14:textId="368A47E1"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362</w:t>
            </w:r>
          </w:p>
        </w:tc>
        <w:tc>
          <w:tcPr>
            <w:tcW w:w="1173" w:type="dxa"/>
          </w:tcPr>
          <w:p w14:paraId="7852CFE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BFDDFDB"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7581846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4C29927"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27585FD" w14:textId="77777777" w:rsidTr="0062150D">
        <w:trPr>
          <w:cantSplit/>
          <w:trHeight w:val="57"/>
          <w:jc w:val="center"/>
        </w:trPr>
        <w:tc>
          <w:tcPr>
            <w:tcW w:w="1459" w:type="dxa"/>
          </w:tcPr>
          <w:p w14:paraId="411DA1C9"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تسالكا</w:t>
            </w:r>
            <w:proofErr w:type="spellEnd"/>
          </w:p>
        </w:tc>
        <w:tc>
          <w:tcPr>
            <w:tcW w:w="1454" w:type="dxa"/>
          </w:tcPr>
          <w:p w14:paraId="28D46F1E" w14:textId="45CA145C"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363</w:t>
            </w:r>
          </w:p>
        </w:tc>
        <w:tc>
          <w:tcPr>
            <w:tcW w:w="1173" w:type="dxa"/>
          </w:tcPr>
          <w:p w14:paraId="78B7963B"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60B4873"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9E736B9"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62B33F7"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7E9BF16" w14:textId="77777777" w:rsidTr="0062150D">
        <w:trPr>
          <w:cantSplit/>
          <w:trHeight w:val="57"/>
          <w:jc w:val="center"/>
        </w:trPr>
        <w:tc>
          <w:tcPr>
            <w:tcW w:w="1459" w:type="dxa"/>
          </w:tcPr>
          <w:p w14:paraId="11A20D09"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أسبيندزا</w:t>
            </w:r>
            <w:proofErr w:type="spellEnd"/>
          </w:p>
        </w:tc>
        <w:tc>
          <w:tcPr>
            <w:tcW w:w="1454" w:type="dxa"/>
          </w:tcPr>
          <w:p w14:paraId="10DAC8BF" w14:textId="52B3EC5F"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364</w:t>
            </w:r>
          </w:p>
        </w:tc>
        <w:tc>
          <w:tcPr>
            <w:tcW w:w="1173" w:type="dxa"/>
          </w:tcPr>
          <w:p w14:paraId="3453FCE3"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5195E78"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949D872"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1013F63"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4C0CD05F" w14:textId="77777777" w:rsidTr="0062150D">
        <w:trPr>
          <w:cantSplit/>
          <w:trHeight w:val="57"/>
          <w:jc w:val="center"/>
        </w:trPr>
        <w:tc>
          <w:tcPr>
            <w:tcW w:w="1459" w:type="dxa"/>
          </w:tcPr>
          <w:p w14:paraId="3D548E3A" w14:textId="77777777" w:rsidR="003F3BE7" w:rsidRPr="00CD5513" w:rsidRDefault="003F3BE7" w:rsidP="00DB2365">
            <w:pPr>
              <w:widowControl w:val="0"/>
              <w:spacing w:before="40" w:after="40" w:line="200" w:lineRule="exact"/>
              <w:jc w:val="left"/>
              <w:rPr>
                <w:rFonts w:eastAsia="Sylfaen"/>
                <w:position w:val="2"/>
                <w:sz w:val="20"/>
                <w:szCs w:val="26"/>
                <w:lang w:val="es-ES"/>
              </w:rPr>
            </w:pPr>
            <w:proofErr w:type="spellStart"/>
            <w:r w:rsidRPr="00CD5513">
              <w:rPr>
                <w:rFonts w:eastAsia="Calibri" w:hint="cs"/>
                <w:spacing w:val="-1"/>
                <w:position w:val="2"/>
                <w:sz w:val="20"/>
                <w:szCs w:val="26"/>
                <w:rtl/>
              </w:rPr>
              <w:t>أخالتسيخ</w:t>
            </w:r>
            <w:r>
              <w:rPr>
                <w:rFonts w:eastAsia="Calibri" w:hint="cs"/>
                <w:spacing w:val="-1"/>
                <w:position w:val="2"/>
                <w:sz w:val="20"/>
                <w:szCs w:val="26"/>
                <w:rtl/>
              </w:rPr>
              <w:t>ي</w:t>
            </w:r>
            <w:proofErr w:type="spellEnd"/>
          </w:p>
        </w:tc>
        <w:tc>
          <w:tcPr>
            <w:tcW w:w="1454" w:type="dxa"/>
          </w:tcPr>
          <w:p w14:paraId="6FE11BBD" w14:textId="50E6A1AE"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365</w:t>
            </w:r>
          </w:p>
        </w:tc>
        <w:tc>
          <w:tcPr>
            <w:tcW w:w="1173" w:type="dxa"/>
          </w:tcPr>
          <w:p w14:paraId="29F2053E"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4BFDE6F"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FC52A09"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19EA495A"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141DD11B" w14:textId="77777777" w:rsidTr="0062150D">
        <w:trPr>
          <w:cantSplit/>
          <w:trHeight w:val="57"/>
          <w:jc w:val="center"/>
        </w:trPr>
        <w:tc>
          <w:tcPr>
            <w:tcW w:w="1459" w:type="dxa"/>
          </w:tcPr>
          <w:p w14:paraId="22A29BB7"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أديغيني</w:t>
            </w:r>
            <w:proofErr w:type="spellEnd"/>
          </w:p>
        </w:tc>
        <w:tc>
          <w:tcPr>
            <w:tcW w:w="1454" w:type="dxa"/>
          </w:tcPr>
          <w:p w14:paraId="533C6EBB" w14:textId="26BA18C3"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366</w:t>
            </w:r>
          </w:p>
        </w:tc>
        <w:tc>
          <w:tcPr>
            <w:tcW w:w="1173" w:type="dxa"/>
          </w:tcPr>
          <w:p w14:paraId="5070DF10"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52A4E9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314DDC8"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228CF19D"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75496E62" w14:textId="77777777" w:rsidTr="0062150D">
        <w:trPr>
          <w:cantSplit/>
          <w:trHeight w:val="57"/>
          <w:jc w:val="center"/>
        </w:trPr>
        <w:tc>
          <w:tcPr>
            <w:tcW w:w="1459" w:type="dxa"/>
          </w:tcPr>
          <w:p w14:paraId="56EBADB5"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بوردجومي</w:t>
            </w:r>
            <w:proofErr w:type="spellEnd"/>
          </w:p>
        </w:tc>
        <w:tc>
          <w:tcPr>
            <w:tcW w:w="1454" w:type="dxa"/>
          </w:tcPr>
          <w:p w14:paraId="2A73DBBC" w14:textId="6794F90F"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367</w:t>
            </w:r>
          </w:p>
        </w:tc>
        <w:tc>
          <w:tcPr>
            <w:tcW w:w="1173" w:type="dxa"/>
          </w:tcPr>
          <w:p w14:paraId="39C1931D"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23594E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C9D514E"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A4507CF"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47D4C42C" w14:textId="77777777" w:rsidTr="0062150D">
        <w:trPr>
          <w:cantSplit/>
          <w:trHeight w:val="57"/>
          <w:jc w:val="center"/>
        </w:trPr>
        <w:tc>
          <w:tcPr>
            <w:tcW w:w="1459" w:type="dxa"/>
          </w:tcPr>
          <w:p w14:paraId="1D1C8BCE"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خاشوري</w:t>
            </w:r>
            <w:proofErr w:type="spellEnd"/>
          </w:p>
        </w:tc>
        <w:tc>
          <w:tcPr>
            <w:tcW w:w="1454" w:type="dxa"/>
          </w:tcPr>
          <w:p w14:paraId="6B2C2E62" w14:textId="47ED9253"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368</w:t>
            </w:r>
          </w:p>
        </w:tc>
        <w:tc>
          <w:tcPr>
            <w:tcW w:w="1173" w:type="dxa"/>
          </w:tcPr>
          <w:p w14:paraId="18FC498F"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219EB26A"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02F6093"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1498DFF7"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7A7EA586" w14:textId="77777777" w:rsidTr="0062150D">
        <w:trPr>
          <w:cantSplit/>
          <w:trHeight w:val="57"/>
          <w:jc w:val="center"/>
        </w:trPr>
        <w:tc>
          <w:tcPr>
            <w:tcW w:w="1459" w:type="dxa"/>
          </w:tcPr>
          <w:p w14:paraId="4876A3BA"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كاريلي</w:t>
            </w:r>
            <w:proofErr w:type="spellEnd"/>
          </w:p>
        </w:tc>
        <w:tc>
          <w:tcPr>
            <w:tcW w:w="1454" w:type="dxa"/>
          </w:tcPr>
          <w:p w14:paraId="0A73E4F3" w14:textId="01F9F865"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369</w:t>
            </w:r>
          </w:p>
        </w:tc>
        <w:tc>
          <w:tcPr>
            <w:tcW w:w="1173" w:type="dxa"/>
          </w:tcPr>
          <w:p w14:paraId="1B22F19B"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269B8B0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83206A1"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2351BF6"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4A955190" w14:textId="77777777" w:rsidTr="0062150D">
        <w:trPr>
          <w:cantSplit/>
          <w:trHeight w:val="57"/>
          <w:jc w:val="center"/>
        </w:trPr>
        <w:tc>
          <w:tcPr>
            <w:tcW w:w="1459" w:type="dxa"/>
          </w:tcPr>
          <w:p w14:paraId="67A0FAF1"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position w:val="2"/>
                <w:sz w:val="20"/>
                <w:szCs w:val="26"/>
                <w:rtl/>
              </w:rPr>
              <w:t>غوري</w:t>
            </w:r>
          </w:p>
        </w:tc>
        <w:tc>
          <w:tcPr>
            <w:tcW w:w="1454" w:type="dxa"/>
          </w:tcPr>
          <w:p w14:paraId="25C7D3BB" w14:textId="38AE772C"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370</w:t>
            </w:r>
          </w:p>
        </w:tc>
        <w:tc>
          <w:tcPr>
            <w:tcW w:w="1173" w:type="dxa"/>
          </w:tcPr>
          <w:p w14:paraId="7E128126"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26F1954E"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CF9869D"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2BADEE22"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785AD9B8" w14:textId="77777777" w:rsidTr="0062150D">
        <w:trPr>
          <w:cantSplit/>
          <w:trHeight w:val="57"/>
          <w:jc w:val="center"/>
        </w:trPr>
        <w:tc>
          <w:tcPr>
            <w:tcW w:w="1459" w:type="dxa"/>
          </w:tcPr>
          <w:p w14:paraId="5D66D887"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كاسبي</w:t>
            </w:r>
          </w:p>
        </w:tc>
        <w:tc>
          <w:tcPr>
            <w:tcW w:w="1454" w:type="dxa"/>
          </w:tcPr>
          <w:p w14:paraId="4D8D9D5E" w14:textId="6A57BDA7"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371</w:t>
            </w:r>
          </w:p>
        </w:tc>
        <w:tc>
          <w:tcPr>
            <w:tcW w:w="1173" w:type="dxa"/>
          </w:tcPr>
          <w:p w14:paraId="4CDAEF52"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061C044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7BDC789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540C5662"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1F0ACA06" w14:textId="77777777" w:rsidTr="0062150D">
        <w:trPr>
          <w:cantSplit/>
          <w:trHeight w:val="57"/>
          <w:jc w:val="center"/>
        </w:trPr>
        <w:tc>
          <w:tcPr>
            <w:tcW w:w="1459" w:type="dxa"/>
          </w:tcPr>
          <w:p w14:paraId="505F6C2B"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غرداباني</w:t>
            </w:r>
            <w:proofErr w:type="spellEnd"/>
          </w:p>
        </w:tc>
        <w:tc>
          <w:tcPr>
            <w:tcW w:w="1454" w:type="dxa"/>
          </w:tcPr>
          <w:p w14:paraId="77C57F11" w14:textId="61C2788C"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372</w:t>
            </w:r>
          </w:p>
        </w:tc>
        <w:tc>
          <w:tcPr>
            <w:tcW w:w="1173" w:type="dxa"/>
          </w:tcPr>
          <w:p w14:paraId="6EA89A05"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529B2EB"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BC1BA03"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1209DA5D"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594DDCF" w14:textId="77777777" w:rsidTr="0062150D">
        <w:trPr>
          <w:cantSplit/>
          <w:trHeight w:val="57"/>
          <w:jc w:val="center"/>
        </w:trPr>
        <w:tc>
          <w:tcPr>
            <w:tcW w:w="1459" w:type="dxa"/>
          </w:tcPr>
          <w:p w14:paraId="7BF51068"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متسخيتا</w:t>
            </w:r>
            <w:proofErr w:type="spellEnd"/>
          </w:p>
        </w:tc>
        <w:tc>
          <w:tcPr>
            <w:tcW w:w="1454" w:type="dxa"/>
          </w:tcPr>
          <w:p w14:paraId="038369E2" w14:textId="5D8FE2E1" w:rsidR="003F3BE7" w:rsidRPr="00CD5513" w:rsidRDefault="003F3BE7" w:rsidP="00DB2365">
            <w:pPr>
              <w:widowControl w:val="0"/>
              <w:spacing w:before="40" w:after="40" w:line="200" w:lineRule="exact"/>
              <w:jc w:val="left"/>
              <w:rPr>
                <w:rFonts w:eastAsia="Sylfaen"/>
                <w:position w:val="2"/>
                <w:sz w:val="20"/>
                <w:szCs w:val="26"/>
                <w:rtl/>
                <w:lang w:bidi="ar-EG"/>
              </w:rPr>
            </w:pPr>
            <w:r w:rsidRPr="00BC6A0E">
              <w:rPr>
                <w:rFonts w:cstheme="minorHAnsi"/>
                <w:spacing w:val="-5"/>
                <w:sz w:val="20"/>
                <w:szCs w:val="20"/>
              </w:rPr>
              <w:t>373</w:t>
            </w:r>
          </w:p>
        </w:tc>
        <w:tc>
          <w:tcPr>
            <w:tcW w:w="1173" w:type="dxa"/>
          </w:tcPr>
          <w:p w14:paraId="6381BF9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039F0DE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7E5CDF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161B04D3"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92210D0" w14:textId="77777777" w:rsidTr="0062150D">
        <w:trPr>
          <w:cantSplit/>
          <w:trHeight w:val="57"/>
          <w:jc w:val="center"/>
        </w:trPr>
        <w:tc>
          <w:tcPr>
            <w:tcW w:w="1459" w:type="dxa"/>
          </w:tcPr>
          <w:p w14:paraId="5B0E08CB" w14:textId="77777777" w:rsidR="003F3BE7" w:rsidRPr="00CD5513" w:rsidRDefault="003F3BE7" w:rsidP="00DB2365">
            <w:pPr>
              <w:widowControl w:val="0"/>
              <w:spacing w:before="40" w:after="40" w:line="200" w:lineRule="exact"/>
              <w:jc w:val="left"/>
              <w:rPr>
                <w:rFonts w:eastAsia="Sylfaen"/>
                <w:position w:val="2"/>
                <w:sz w:val="20"/>
                <w:szCs w:val="26"/>
                <w:lang w:val="es-ES"/>
              </w:rPr>
            </w:pPr>
            <w:proofErr w:type="spellStart"/>
            <w:r w:rsidRPr="00CD5513">
              <w:rPr>
                <w:rFonts w:eastAsia="Calibri" w:hint="cs"/>
                <w:position w:val="2"/>
                <w:sz w:val="20"/>
                <w:szCs w:val="26"/>
                <w:rtl/>
              </w:rPr>
              <w:t>تيغفي</w:t>
            </w:r>
            <w:proofErr w:type="spellEnd"/>
          </w:p>
        </w:tc>
        <w:tc>
          <w:tcPr>
            <w:tcW w:w="1454" w:type="dxa"/>
          </w:tcPr>
          <w:p w14:paraId="44742F3C" w14:textId="3614F405"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374</w:t>
            </w:r>
          </w:p>
        </w:tc>
        <w:tc>
          <w:tcPr>
            <w:tcW w:w="1173" w:type="dxa"/>
          </w:tcPr>
          <w:p w14:paraId="3844E252"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5AB2F3E"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34033FD"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1176246"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4374A3B1" w14:textId="77777777" w:rsidTr="0062150D">
        <w:trPr>
          <w:cantSplit/>
          <w:trHeight w:val="57"/>
          <w:jc w:val="center"/>
        </w:trPr>
        <w:tc>
          <w:tcPr>
            <w:tcW w:w="1459" w:type="dxa"/>
          </w:tcPr>
          <w:p w14:paraId="0AEBDF4C"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تشياتورا</w:t>
            </w:r>
            <w:proofErr w:type="spellEnd"/>
          </w:p>
        </w:tc>
        <w:tc>
          <w:tcPr>
            <w:tcW w:w="1454" w:type="dxa"/>
          </w:tcPr>
          <w:p w14:paraId="15E21106" w14:textId="6CFFB7BD"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479</w:t>
            </w:r>
          </w:p>
        </w:tc>
        <w:tc>
          <w:tcPr>
            <w:tcW w:w="1173" w:type="dxa"/>
          </w:tcPr>
          <w:p w14:paraId="1CB3BF5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6BF396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109057E"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3224A903"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09DAB459" w14:textId="77777777" w:rsidTr="0062150D">
        <w:trPr>
          <w:cantSplit/>
          <w:trHeight w:val="57"/>
          <w:jc w:val="center"/>
        </w:trPr>
        <w:tc>
          <w:tcPr>
            <w:tcW w:w="1459" w:type="dxa"/>
          </w:tcPr>
          <w:p w14:paraId="6CB8A1B4"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تيرجولا</w:t>
            </w:r>
            <w:proofErr w:type="spellEnd"/>
          </w:p>
        </w:tc>
        <w:tc>
          <w:tcPr>
            <w:tcW w:w="1454" w:type="dxa"/>
          </w:tcPr>
          <w:p w14:paraId="02205F85" w14:textId="7F44D6CF"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491</w:t>
            </w:r>
          </w:p>
        </w:tc>
        <w:tc>
          <w:tcPr>
            <w:tcW w:w="1173" w:type="dxa"/>
          </w:tcPr>
          <w:p w14:paraId="2EFD1ECD"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F935BC4"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3344F03"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58C7F3A4"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4013222" w14:textId="77777777" w:rsidTr="0062150D">
        <w:trPr>
          <w:cantSplit/>
          <w:trHeight w:val="57"/>
          <w:jc w:val="center"/>
        </w:trPr>
        <w:tc>
          <w:tcPr>
            <w:tcW w:w="1459" w:type="dxa"/>
          </w:tcPr>
          <w:p w14:paraId="26455EAD"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زيستافوني</w:t>
            </w:r>
            <w:proofErr w:type="spellEnd"/>
          </w:p>
        </w:tc>
        <w:tc>
          <w:tcPr>
            <w:tcW w:w="1454" w:type="dxa"/>
          </w:tcPr>
          <w:p w14:paraId="4E4DC9FF" w14:textId="6D046B07"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492</w:t>
            </w:r>
          </w:p>
        </w:tc>
        <w:tc>
          <w:tcPr>
            <w:tcW w:w="1173" w:type="dxa"/>
          </w:tcPr>
          <w:p w14:paraId="194B097D"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6EB7CFAF"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CA74D29"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5947D69D"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14E4EE4" w14:textId="77777777" w:rsidTr="0062150D">
        <w:trPr>
          <w:cantSplit/>
          <w:trHeight w:val="57"/>
          <w:jc w:val="center"/>
        </w:trPr>
        <w:tc>
          <w:tcPr>
            <w:tcW w:w="1459" w:type="dxa"/>
          </w:tcPr>
          <w:p w14:paraId="2CED07D0"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بوتي</w:t>
            </w:r>
          </w:p>
        </w:tc>
        <w:tc>
          <w:tcPr>
            <w:tcW w:w="1454" w:type="dxa"/>
          </w:tcPr>
          <w:p w14:paraId="1C5178A7" w14:textId="308F293E"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493</w:t>
            </w:r>
          </w:p>
        </w:tc>
        <w:tc>
          <w:tcPr>
            <w:tcW w:w="1173" w:type="dxa"/>
          </w:tcPr>
          <w:p w14:paraId="7C8E5A15"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7C22D967"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FFB3555"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339F3E4"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12D83321" w14:textId="77777777" w:rsidTr="0062150D">
        <w:trPr>
          <w:cantSplit/>
          <w:trHeight w:val="57"/>
          <w:jc w:val="center"/>
        </w:trPr>
        <w:tc>
          <w:tcPr>
            <w:tcW w:w="1459" w:type="dxa"/>
          </w:tcPr>
          <w:p w14:paraId="54354B3B"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خوني</w:t>
            </w:r>
          </w:p>
        </w:tc>
        <w:tc>
          <w:tcPr>
            <w:tcW w:w="1454" w:type="dxa"/>
          </w:tcPr>
          <w:p w14:paraId="1B93FE70" w14:textId="2294B8B2"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495</w:t>
            </w:r>
          </w:p>
        </w:tc>
        <w:tc>
          <w:tcPr>
            <w:tcW w:w="1173" w:type="dxa"/>
          </w:tcPr>
          <w:p w14:paraId="1794C6A9"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1960F2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4D0D34B"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A46A296"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7637075" w14:textId="77777777" w:rsidTr="0062150D">
        <w:trPr>
          <w:cantSplit/>
          <w:trHeight w:val="57"/>
          <w:jc w:val="center"/>
        </w:trPr>
        <w:tc>
          <w:tcPr>
            <w:tcW w:w="1459" w:type="dxa"/>
          </w:tcPr>
          <w:p w14:paraId="0B2E3C47"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أوزورغيتي</w:t>
            </w:r>
            <w:proofErr w:type="spellEnd"/>
          </w:p>
        </w:tc>
        <w:tc>
          <w:tcPr>
            <w:tcW w:w="1454" w:type="dxa"/>
          </w:tcPr>
          <w:p w14:paraId="07CB279E" w14:textId="0C05C5B3"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496</w:t>
            </w:r>
          </w:p>
        </w:tc>
        <w:tc>
          <w:tcPr>
            <w:tcW w:w="1173" w:type="dxa"/>
          </w:tcPr>
          <w:p w14:paraId="17BB983D"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2CC2CB6"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DDBFFB5"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3BEDA86F"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7CC85412" w14:textId="77777777" w:rsidTr="0062150D">
        <w:trPr>
          <w:cantSplit/>
          <w:trHeight w:val="57"/>
          <w:jc w:val="center"/>
        </w:trPr>
        <w:tc>
          <w:tcPr>
            <w:tcW w:w="1459" w:type="dxa"/>
          </w:tcPr>
          <w:p w14:paraId="2CDE12F2"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تكيبولي</w:t>
            </w:r>
            <w:proofErr w:type="spellEnd"/>
          </w:p>
        </w:tc>
        <w:tc>
          <w:tcPr>
            <w:tcW w:w="1454" w:type="dxa"/>
          </w:tcPr>
          <w:p w14:paraId="5E898A9B" w14:textId="070A6280"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497</w:t>
            </w:r>
          </w:p>
        </w:tc>
        <w:tc>
          <w:tcPr>
            <w:tcW w:w="1173" w:type="dxa"/>
          </w:tcPr>
          <w:p w14:paraId="5D973B17"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0DC2D8F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7096B7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F6DA7BA"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07838FC9" w14:textId="77777777" w:rsidTr="0062150D">
        <w:trPr>
          <w:cantSplit/>
          <w:trHeight w:val="57"/>
          <w:jc w:val="center"/>
        </w:trPr>
        <w:tc>
          <w:tcPr>
            <w:tcW w:w="1459" w:type="dxa"/>
          </w:tcPr>
          <w:p w14:paraId="2C4E3E03"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لانتشخوتي</w:t>
            </w:r>
            <w:proofErr w:type="spellEnd"/>
          </w:p>
        </w:tc>
        <w:tc>
          <w:tcPr>
            <w:tcW w:w="1454" w:type="dxa"/>
          </w:tcPr>
          <w:p w14:paraId="50ADBC26" w14:textId="01DEA9CA"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494</w:t>
            </w:r>
          </w:p>
        </w:tc>
        <w:tc>
          <w:tcPr>
            <w:tcW w:w="1173" w:type="dxa"/>
          </w:tcPr>
          <w:p w14:paraId="3417ED73"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4FD20FB"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DE70C9B"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33DB84D4"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0D0CFC66" w14:textId="77777777" w:rsidTr="0062150D">
        <w:trPr>
          <w:cantSplit/>
          <w:trHeight w:val="57"/>
          <w:jc w:val="center"/>
        </w:trPr>
        <w:tc>
          <w:tcPr>
            <w:tcW w:w="1459" w:type="dxa"/>
          </w:tcPr>
          <w:p w14:paraId="5D2FD288"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تساغيري</w:t>
            </w:r>
            <w:proofErr w:type="spellEnd"/>
          </w:p>
        </w:tc>
        <w:tc>
          <w:tcPr>
            <w:tcW w:w="1454" w:type="dxa"/>
          </w:tcPr>
          <w:p w14:paraId="0EAC944F" w14:textId="49E72CFA"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472</w:t>
            </w:r>
          </w:p>
        </w:tc>
        <w:tc>
          <w:tcPr>
            <w:tcW w:w="1173" w:type="dxa"/>
          </w:tcPr>
          <w:p w14:paraId="0DC2599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73F2D25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57D069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872895F"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4BFC2514" w14:textId="77777777" w:rsidTr="0062150D">
        <w:trPr>
          <w:cantSplit/>
          <w:trHeight w:val="57"/>
          <w:jc w:val="center"/>
        </w:trPr>
        <w:tc>
          <w:tcPr>
            <w:tcW w:w="1459" w:type="dxa"/>
          </w:tcPr>
          <w:p w14:paraId="463B845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أوني</w:t>
            </w:r>
          </w:p>
        </w:tc>
        <w:tc>
          <w:tcPr>
            <w:tcW w:w="1454" w:type="dxa"/>
          </w:tcPr>
          <w:p w14:paraId="7450A251" w14:textId="7D2D7FD4"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473</w:t>
            </w:r>
          </w:p>
        </w:tc>
        <w:tc>
          <w:tcPr>
            <w:tcW w:w="1173" w:type="dxa"/>
          </w:tcPr>
          <w:p w14:paraId="546FFDC7"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67679AF9"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CB140F0"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715020B"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663D165F" w14:textId="77777777" w:rsidTr="0062150D">
        <w:trPr>
          <w:cantSplit/>
          <w:trHeight w:val="57"/>
          <w:jc w:val="center"/>
        </w:trPr>
        <w:tc>
          <w:tcPr>
            <w:tcW w:w="1459" w:type="dxa"/>
          </w:tcPr>
          <w:p w14:paraId="23275C3D"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ميستيا</w:t>
            </w:r>
            <w:proofErr w:type="spellEnd"/>
          </w:p>
        </w:tc>
        <w:tc>
          <w:tcPr>
            <w:tcW w:w="1454" w:type="dxa"/>
          </w:tcPr>
          <w:p w14:paraId="380A602F" w14:textId="3C83472A"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410</w:t>
            </w:r>
          </w:p>
        </w:tc>
        <w:tc>
          <w:tcPr>
            <w:tcW w:w="1173" w:type="dxa"/>
          </w:tcPr>
          <w:p w14:paraId="0118C49E"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2E3B9733"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F24430A"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D2CAEDC"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1F135B7" w14:textId="77777777" w:rsidTr="0062150D">
        <w:trPr>
          <w:cantSplit/>
          <w:trHeight w:val="57"/>
          <w:jc w:val="center"/>
        </w:trPr>
        <w:tc>
          <w:tcPr>
            <w:tcW w:w="1459" w:type="dxa"/>
          </w:tcPr>
          <w:p w14:paraId="50901C71" w14:textId="77777777" w:rsidR="003F3BE7" w:rsidRPr="00CD5513" w:rsidRDefault="003F3BE7" w:rsidP="00DB2365">
            <w:pPr>
              <w:widowControl w:val="0"/>
              <w:spacing w:before="40" w:after="40" w:line="200" w:lineRule="exact"/>
              <w:jc w:val="left"/>
              <w:rPr>
                <w:rFonts w:eastAsia="Sylfaen"/>
                <w:position w:val="2"/>
                <w:sz w:val="20"/>
                <w:szCs w:val="26"/>
                <w:rtl/>
                <w:lang w:bidi="ar-EG"/>
              </w:rPr>
            </w:pPr>
            <w:r w:rsidRPr="00CD5513">
              <w:rPr>
                <w:rFonts w:eastAsia="Calibri" w:hint="cs"/>
                <w:spacing w:val="-1"/>
                <w:position w:val="2"/>
                <w:sz w:val="20"/>
                <w:szCs w:val="26"/>
                <w:rtl/>
                <w:lang w:bidi="ar-EG"/>
              </w:rPr>
              <w:t>خوبي</w:t>
            </w:r>
          </w:p>
        </w:tc>
        <w:tc>
          <w:tcPr>
            <w:tcW w:w="1454" w:type="dxa"/>
          </w:tcPr>
          <w:p w14:paraId="43A00466" w14:textId="2C940833"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414</w:t>
            </w:r>
          </w:p>
        </w:tc>
        <w:tc>
          <w:tcPr>
            <w:tcW w:w="1173" w:type="dxa"/>
          </w:tcPr>
          <w:p w14:paraId="6CD5A5BA"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B43C74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23FFE0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C011E38"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2CB766C" w14:textId="77777777" w:rsidTr="0062150D">
        <w:trPr>
          <w:cantSplit/>
          <w:trHeight w:val="57"/>
          <w:jc w:val="center"/>
        </w:trPr>
        <w:tc>
          <w:tcPr>
            <w:tcW w:w="1459" w:type="dxa"/>
          </w:tcPr>
          <w:p w14:paraId="2DA6928F" w14:textId="77777777" w:rsidR="003F3BE7" w:rsidRPr="00CD5513" w:rsidRDefault="003F3BE7" w:rsidP="00DB2365">
            <w:pPr>
              <w:widowControl w:val="0"/>
              <w:spacing w:before="40" w:after="40" w:line="200" w:lineRule="exact"/>
              <w:jc w:val="left"/>
              <w:rPr>
                <w:rFonts w:eastAsia="Sylfaen"/>
                <w:position w:val="2"/>
                <w:sz w:val="20"/>
                <w:szCs w:val="26"/>
                <w:lang w:val="es-ES"/>
              </w:rPr>
            </w:pPr>
            <w:r w:rsidRPr="00CD5513">
              <w:rPr>
                <w:rFonts w:eastAsia="Calibri" w:hint="cs"/>
                <w:spacing w:val="-1"/>
                <w:position w:val="2"/>
                <w:sz w:val="20"/>
                <w:szCs w:val="26"/>
                <w:rtl/>
                <w:lang w:val="es-ES" w:bidi="ar-EG"/>
              </w:rPr>
              <w:t>خ</w:t>
            </w:r>
            <w:r w:rsidRPr="00CD5513">
              <w:rPr>
                <w:rFonts w:eastAsia="Calibri" w:hint="cs"/>
                <w:spacing w:val="-1"/>
                <w:position w:val="2"/>
                <w:sz w:val="20"/>
                <w:szCs w:val="26"/>
                <w:rtl/>
              </w:rPr>
              <w:t>ولو</w:t>
            </w:r>
          </w:p>
        </w:tc>
        <w:tc>
          <w:tcPr>
            <w:tcW w:w="1454" w:type="dxa"/>
          </w:tcPr>
          <w:p w14:paraId="6A51530F" w14:textId="3CF5E63F"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423</w:t>
            </w:r>
          </w:p>
        </w:tc>
        <w:tc>
          <w:tcPr>
            <w:tcW w:w="1173" w:type="dxa"/>
          </w:tcPr>
          <w:p w14:paraId="4CEC61DB"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2372EE9E"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B38F7F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238EA7E3"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03D9B414" w14:textId="77777777" w:rsidTr="0062150D">
        <w:trPr>
          <w:cantSplit/>
          <w:trHeight w:val="57"/>
          <w:jc w:val="center"/>
        </w:trPr>
        <w:tc>
          <w:tcPr>
            <w:tcW w:w="1459" w:type="dxa"/>
          </w:tcPr>
          <w:p w14:paraId="428AE799"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شواخيفي</w:t>
            </w:r>
            <w:proofErr w:type="spellEnd"/>
          </w:p>
        </w:tc>
        <w:tc>
          <w:tcPr>
            <w:tcW w:w="1454" w:type="dxa"/>
          </w:tcPr>
          <w:p w14:paraId="65E3B4AB" w14:textId="40FDE1AF"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424</w:t>
            </w:r>
          </w:p>
        </w:tc>
        <w:tc>
          <w:tcPr>
            <w:tcW w:w="1173" w:type="dxa"/>
          </w:tcPr>
          <w:p w14:paraId="6B96E706"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729C86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8F97DDE"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565E89CF"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28445C5" w14:textId="77777777" w:rsidTr="0062150D">
        <w:trPr>
          <w:cantSplit/>
          <w:trHeight w:val="57"/>
          <w:jc w:val="center"/>
        </w:trPr>
        <w:tc>
          <w:tcPr>
            <w:tcW w:w="1459" w:type="dxa"/>
          </w:tcPr>
          <w:p w14:paraId="51DE09A1"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كيدا</w:t>
            </w:r>
          </w:p>
        </w:tc>
        <w:tc>
          <w:tcPr>
            <w:tcW w:w="1454" w:type="dxa"/>
          </w:tcPr>
          <w:p w14:paraId="4E243F54" w14:textId="1C3F90EA"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425</w:t>
            </w:r>
          </w:p>
        </w:tc>
        <w:tc>
          <w:tcPr>
            <w:tcW w:w="1173" w:type="dxa"/>
          </w:tcPr>
          <w:p w14:paraId="5F9E4B30"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6B749D3"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098183D"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5E6CE46"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4F6F913B" w14:textId="77777777" w:rsidTr="0062150D">
        <w:trPr>
          <w:cantSplit/>
          <w:trHeight w:val="57"/>
          <w:jc w:val="center"/>
        </w:trPr>
        <w:tc>
          <w:tcPr>
            <w:tcW w:w="1459" w:type="dxa"/>
          </w:tcPr>
          <w:p w14:paraId="1775779A"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تشوخاتاوري</w:t>
            </w:r>
            <w:proofErr w:type="spellEnd"/>
          </w:p>
        </w:tc>
        <w:tc>
          <w:tcPr>
            <w:tcW w:w="1454" w:type="dxa"/>
          </w:tcPr>
          <w:p w14:paraId="107A0B0B" w14:textId="1DAFCBE3"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419</w:t>
            </w:r>
          </w:p>
        </w:tc>
        <w:tc>
          <w:tcPr>
            <w:tcW w:w="1173" w:type="dxa"/>
          </w:tcPr>
          <w:p w14:paraId="35064C09"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D9FC119"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4BFAF08"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8AA7C4E"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EE4CD2C" w14:textId="77777777" w:rsidTr="0062150D">
        <w:trPr>
          <w:cantSplit/>
          <w:trHeight w:val="57"/>
          <w:jc w:val="center"/>
        </w:trPr>
        <w:tc>
          <w:tcPr>
            <w:tcW w:w="1459" w:type="dxa"/>
          </w:tcPr>
          <w:p w14:paraId="0623568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position w:val="2"/>
                <w:sz w:val="20"/>
                <w:szCs w:val="26"/>
                <w:rtl/>
              </w:rPr>
              <w:t>بغدادي</w:t>
            </w:r>
          </w:p>
        </w:tc>
        <w:tc>
          <w:tcPr>
            <w:tcW w:w="1454" w:type="dxa"/>
          </w:tcPr>
          <w:p w14:paraId="14BC626D" w14:textId="76F6B032"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434</w:t>
            </w:r>
          </w:p>
        </w:tc>
        <w:tc>
          <w:tcPr>
            <w:tcW w:w="1173" w:type="dxa"/>
          </w:tcPr>
          <w:p w14:paraId="1A18A519"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E827E1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2F2BC8D7"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3DC4B872"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4F87F1AA" w14:textId="77777777" w:rsidTr="0062150D">
        <w:trPr>
          <w:cantSplit/>
          <w:trHeight w:val="57"/>
          <w:jc w:val="center"/>
        </w:trPr>
        <w:tc>
          <w:tcPr>
            <w:tcW w:w="1459" w:type="dxa"/>
          </w:tcPr>
          <w:p w14:paraId="6A9FF011"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خيلفاتشاوري</w:t>
            </w:r>
            <w:proofErr w:type="spellEnd"/>
          </w:p>
        </w:tc>
        <w:tc>
          <w:tcPr>
            <w:tcW w:w="1454" w:type="dxa"/>
          </w:tcPr>
          <w:p w14:paraId="14C9A946" w14:textId="50C78197"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427</w:t>
            </w:r>
          </w:p>
        </w:tc>
        <w:tc>
          <w:tcPr>
            <w:tcW w:w="1173" w:type="dxa"/>
          </w:tcPr>
          <w:p w14:paraId="176FA7E4"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18897EB"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038CDCA"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7E3B99CB"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677A322E" w14:textId="77777777" w:rsidTr="0062150D">
        <w:trPr>
          <w:cantSplit/>
          <w:trHeight w:val="57"/>
          <w:jc w:val="center"/>
        </w:trPr>
        <w:tc>
          <w:tcPr>
            <w:tcW w:w="1459" w:type="dxa"/>
          </w:tcPr>
          <w:p w14:paraId="2D4ED668"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spacing w:val="-1"/>
                <w:position w:val="2"/>
                <w:sz w:val="20"/>
                <w:szCs w:val="26"/>
                <w:rtl/>
              </w:rPr>
              <w:t>سوخومي</w:t>
            </w:r>
            <w:proofErr w:type="spellEnd"/>
          </w:p>
        </w:tc>
        <w:tc>
          <w:tcPr>
            <w:tcW w:w="1454" w:type="dxa"/>
          </w:tcPr>
          <w:p w14:paraId="448430D8" w14:textId="2FFFA53C"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442</w:t>
            </w:r>
          </w:p>
        </w:tc>
        <w:tc>
          <w:tcPr>
            <w:tcW w:w="1173" w:type="dxa"/>
          </w:tcPr>
          <w:p w14:paraId="1E5298E0"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61BF8B03"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C44D06E"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6FCB360"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2009246A" w14:textId="77777777" w:rsidTr="0062150D">
        <w:trPr>
          <w:cantSplit/>
          <w:trHeight w:val="57"/>
          <w:jc w:val="center"/>
        </w:trPr>
        <w:tc>
          <w:tcPr>
            <w:tcW w:w="1459" w:type="dxa"/>
          </w:tcPr>
          <w:p w14:paraId="55E3F36A"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غاغرا</w:t>
            </w:r>
            <w:proofErr w:type="spellEnd"/>
          </w:p>
        </w:tc>
        <w:tc>
          <w:tcPr>
            <w:tcW w:w="1454" w:type="dxa"/>
          </w:tcPr>
          <w:p w14:paraId="24FE0825" w14:textId="36CA2F6C"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443</w:t>
            </w:r>
          </w:p>
        </w:tc>
        <w:tc>
          <w:tcPr>
            <w:tcW w:w="1173" w:type="dxa"/>
          </w:tcPr>
          <w:p w14:paraId="408B36BA"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7BF5BC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32FE151"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1EE3B0FA"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4630A34" w14:textId="77777777" w:rsidTr="0062150D">
        <w:trPr>
          <w:cantSplit/>
          <w:trHeight w:val="57"/>
          <w:jc w:val="center"/>
        </w:trPr>
        <w:tc>
          <w:tcPr>
            <w:tcW w:w="1459" w:type="dxa"/>
          </w:tcPr>
          <w:p w14:paraId="19C6B5D3"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غولريبشي</w:t>
            </w:r>
            <w:proofErr w:type="spellEnd"/>
          </w:p>
        </w:tc>
        <w:tc>
          <w:tcPr>
            <w:tcW w:w="1454" w:type="dxa"/>
          </w:tcPr>
          <w:p w14:paraId="773A25C8" w14:textId="1ED6D167"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448</w:t>
            </w:r>
          </w:p>
        </w:tc>
        <w:tc>
          <w:tcPr>
            <w:tcW w:w="1173" w:type="dxa"/>
          </w:tcPr>
          <w:p w14:paraId="0CC86A76"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7FA8EDA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EB1459C"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41C8188F"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381634A" w14:textId="77777777" w:rsidTr="0062150D">
        <w:trPr>
          <w:cantSplit/>
          <w:trHeight w:val="57"/>
          <w:jc w:val="center"/>
        </w:trPr>
        <w:tc>
          <w:tcPr>
            <w:tcW w:w="1459" w:type="dxa"/>
          </w:tcPr>
          <w:p w14:paraId="568B4814"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غوداوتا</w:t>
            </w:r>
            <w:proofErr w:type="spellEnd"/>
          </w:p>
        </w:tc>
        <w:tc>
          <w:tcPr>
            <w:tcW w:w="1454" w:type="dxa"/>
          </w:tcPr>
          <w:p w14:paraId="38590347" w14:textId="63642814"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444</w:t>
            </w:r>
          </w:p>
        </w:tc>
        <w:tc>
          <w:tcPr>
            <w:tcW w:w="1173" w:type="dxa"/>
          </w:tcPr>
          <w:p w14:paraId="49DF96BB"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21A658E8"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5AD6F03"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9887870"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86ED963" w14:textId="77777777" w:rsidTr="0062150D">
        <w:trPr>
          <w:cantSplit/>
          <w:trHeight w:val="57"/>
          <w:jc w:val="center"/>
        </w:trPr>
        <w:tc>
          <w:tcPr>
            <w:tcW w:w="1459" w:type="dxa"/>
          </w:tcPr>
          <w:p w14:paraId="05CAD85E" w14:textId="77777777" w:rsidR="003F3BE7" w:rsidRPr="00CD5513" w:rsidRDefault="003F3BE7" w:rsidP="00DB2365">
            <w:pPr>
              <w:widowControl w:val="0"/>
              <w:spacing w:before="40" w:after="40" w:line="200" w:lineRule="exact"/>
              <w:jc w:val="left"/>
              <w:rPr>
                <w:rFonts w:eastAsia="Sylfaen"/>
                <w:position w:val="2"/>
                <w:sz w:val="20"/>
                <w:szCs w:val="26"/>
                <w:lang w:val="es-ES"/>
              </w:rPr>
            </w:pPr>
            <w:r w:rsidRPr="00CD5513">
              <w:rPr>
                <w:rFonts w:eastAsia="Calibri" w:hint="cs"/>
                <w:position w:val="2"/>
                <w:sz w:val="20"/>
                <w:szCs w:val="26"/>
                <w:rtl/>
              </w:rPr>
              <w:t>غالي</w:t>
            </w:r>
          </w:p>
        </w:tc>
        <w:tc>
          <w:tcPr>
            <w:tcW w:w="1454" w:type="dxa"/>
          </w:tcPr>
          <w:p w14:paraId="51DB3064" w14:textId="22BA5ADB"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447</w:t>
            </w:r>
          </w:p>
        </w:tc>
        <w:tc>
          <w:tcPr>
            <w:tcW w:w="1173" w:type="dxa"/>
          </w:tcPr>
          <w:p w14:paraId="60DC468A"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7D8B10A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B0A751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3B3AC39B"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01171AC0" w14:textId="77777777" w:rsidTr="0062150D">
        <w:trPr>
          <w:cantSplit/>
          <w:trHeight w:val="57"/>
          <w:jc w:val="center"/>
        </w:trPr>
        <w:tc>
          <w:tcPr>
            <w:tcW w:w="1459" w:type="dxa"/>
          </w:tcPr>
          <w:p w14:paraId="2F96A121" w14:textId="77777777" w:rsidR="003F3BE7" w:rsidRPr="00CD5513" w:rsidRDefault="003F3BE7" w:rsidP="00DB2365">
            <w:pPr>
              <w:widowControl w:val="0"/>
              <w:spacing w:before="40" w:after="40" w:line="200" w:lineRule="exact"/>
              <w:jc w:val="left"/>
              <w:rPr>
                <w:rFonts w:eastAsia="Sylfaen"/>
                <w:position w:val="2"/>
                <w:sz w:val="20"/>
                <w:szCs w:val="26"/>
                <w:rtl/>
                <w:lang w:bidi="ar-EG"/>
              </w:rPr>
            </w:pPr>
            <w:proofErr w:type="spellStart"/>
            <w:r w:rsidRPr="00CD5513">
              <w:rPr>
                <w:rFonts w:eastAsia="Calibri" w:hint="cs"/>
                <w:spacing w:val="-1"/>
                <w:position w:val="2"/>
                <w:sz w:val="20"/>
                <w:szCs w:val="26"/>
                <w:rtl/>
                <w:lang w:bidi="ar-EG"/>
              </w:rPr>
              <w:t>أوتشامتشيري</w:t>
            </w:r>
            <w:proofErr w:type="spellEnd"/>
          </w:p>
        </w:tc>
        <w:tc>
          <w:tcPr>
            <w:tcW w:w="1454" w:type="dxa"/>
          </w:tcPr>
          <w:p w14:paraId="40B0339F" w14:textId="3BE15CE4" w:rsidR="003F3BE7" w:rsidRPr="00CD5513" w:rsidRDefault="003F3BE7" w:rsidP="00DB2365">
            <w:pPr>
              <w:widowControl w:val="0"/>
              <w:spacing w:before="40" w:after="40" w:line="200" w:lineRule="exact"/>
              <w:jc w:val="left"/>
              <w:rPr>
                <w:rFonts w:eastAsia="Sylfaen"/>
                <w:position w:val="2"/>
                <w:sz w:val="20"/>
                <w:szCs w:val="26"/>
              </w:rPr>
            </w:pPr>
            <w:r w:rsidRPr="00BC6A0E">
              <w:rPr>
                <w:rFonts w:cstheme="minorHAnsi"/>
                <w:spacing w:val="-5"/>
                <w:sz w:val="20"/>
                <w:szCs w:val="20"/>
              </w:rPr>
              <w:t>445</w:t>
            </w:r>
          </w:p>
        </w:tc>
        <w:tc>
          <w:tcPr>
            <w:tcW w:w="1173" w:type="dxa"/>
          </w:tcPr>
          <w:p w14:paraId="42B94349"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857304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23E39E5C"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6E3EFA59"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53B71CFA" w14:textId="77777777" w:rsidTr="0062150D">
        <w:trPr>
          <w:cantSplit/>
          <w:trHeight w:val="57"/>
          <w:jc w:val="center"/>
        </w:trPr>
        <w:tc>
          <w:tcPr>
            <w:tcW w:w="1459" w:type="dxa"/>
          </w:tcPr>
          <w:p w14:paraId="6E69F94F"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CD5513">
              <w:rPr>
                <w:rFonts w:eastAsia="Calibri" w:hint="cs"/>
                <w:position w:val="2"/>
                <w:sz w:val="20"/>
                <w:szCs w:val="26"/>
                <w:rtl/>
              </w:rPr>
              <w:t>تكفارتشيلي</w:t>
            </w:r>
            <w:proofErr w:type="spellEnd"/>
          </w:p>
        </w:tc>
        <w:tc>
          <w:tcPr>
            <w:tcW w:w="1454" w:type="dxa"/>
          </w:tcPr>
          <w:p w14:paraId="728E496D" w14:textId="7BA244F7"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446</w:t>
            </w:r>
          </w:p>
        </w:tc>
        <w:tc>
          <w:tcPr>
            <w:tcW w:w="1173" w:type="dxa"/>
          </w:tcPr>
          <w:p w14:paraId="57A3DE65"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497B603"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B2E6B75"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جغرافي</w:t>
            </w:r>
          </w:p>
        </w:tc>
        <w:tc>
          <w:tcPr>
            <w:tcW w:w="2482" w:type="dxa"/>
          </w:tcPr>
          <w:p w14:paraId="0EDD1D3B" w14:textId="77777777" w:rsidR="003F3BE7" w:rsidRPr="00CD5513" w:rsidRDefault="003F3BE7" w:rsidP="00DB2365">
            <w:pPr>
              <w:widowControl w:val="0"/>
              <w:spacing w:before="40" w:after="40" w:line="200" w:lineRule="exact"/>
              <w:jc w:val="left"/>
              <w:rPr>
                <w:rFonts w:eastAsia="Calibri"/>
                <w:position w:val="2"/>
                <w:sz w:val="20"/>
                <w:szCs w:val="26"/>
              </w:rPr>
            </w:pPr>
          </w:p>
        </w:tc>
      </w:tr>
      <w:tr w:rsidR="003F3BE7" w:rsidRPr="00CD5513" w14:paraId="33E47F7F" w14:textId="77777777" w:rsidTr="0062150D">
        <w:trPr>
          <w:cantSplit/>
          <w:trHeight w:val="57"/>
          <w:jc w:val="center"/>
        </w:trPr>
        <w:tc>
          <w:tcPr>
            <w:tcW w:w="1459" w:type="dxa"/>
          </w:tcPr>
          <w:p w14:paraId="32DF73AB" w14:textId="77777777" w:rsidR="003F3BE7" w:rsidRPr="00CD5513" w:rsidRDefault="003F3BE7" w:rsidP="00DB2365">
            <w:pPr>
              <w:widowControl w:val="0"/>
              <w:spacing w:before="40" w:after="40" w:line="200" w:lineRule="exact"/>
              <w:jc w:val="left"/>
              <w:rPr>
                <w:rFonts w:eastAsia="Sylfaen"/>
                <w:position w:val="2"/>
                <w:sz w:val="20"/>
                <w:szCs w:val="26"/>
              </w:rPr>
            </w:pPr>
            <w:bookmarkStart w:id="238" w:name="lt_pId575"/>
            <w:proofErr w:type="spellStart"/>
            <w:r w:rsidRPr="00CD5513">
              <w:rPr>
                <w:rFonts w:eastAsia="Calibri"/>
                <w:spacing w:val="-1"/>
                <w:position w:val="2"/>
                <w:sz w:val="20"/>
                <w:szCs w:val="26"/>
              </w:rPr>
              <w:t>Mobilaive</w:t>
            </w:r>
            <w:bookmarkEnd w:id="238"/>
            <w:proofErr w:type="spellEnd"/>
          </w:p>
        </w:tc>
        <w:tc>
          <w:tcPr>
            <w:tcW w:w="1454" w:type="dxa"/>
          </w:tcPr>
          <w:p w14:paraId="646B8FAF" w14:textId="0499CFDE"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500000000-</w:t>
            </w:r>
            <w:r>
              <w:rPr>
                <w:rFonts w:cstheme="minorHAnsi"/>
                <w:spacing w:val="-5"/>
                <w:sz w:val="20"/>
                <w:szCs w:val="20"/>
                <w:rtl/>
              </w:rPr>
              <w:br/>
            </w:r>
            <w:r w:rsidRPr="00BC6A0E">
              <w:rPr>
                <w:rFonts w:cstheme="minorHAnsi"/>
                <w:spacing w:val="-5"/>
                <w:sz w:val="20"/>
                <w:szCs w:val="20"/>
                <w:rtl/>
              </w:rPr>
              <w:t>500009999</w:t>
            </w:r>
          </w:p>
        </w:tc>
        <w:tc>
          <w:tcPr>
            <w:tcW w:w="1173" w:type="dxa"/>
          </w:tcPr>
          <w:p w14:paraId="0D741A93"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A2C1F64"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9BD1CB0"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w w:val="95"/>
                <w:position w:val="2"/>
                <w:sz w:val="20"/>
                <w:szCs w:val="26"/>
                <w:rtl/>
              </w:rPr>
              <w:t>رقم غير جغرافي</w:t>
            </w:r>
          </w:p>
        </w:tc>
        <w:tc>
          <w:tcPr>
            <w:tcW w:w="2482" w:type="dxa"/>
          </w:tcPr>
          <w:p w14:paraId="77027236" w14:textId="0940FE44" w:rsidR="003F3BE7" w:rsidRPr="00CD5513" w:rsidRDefault="002B164E" w:rsidP="00DB2365">
            <w:pPr>
              <w:widowControl w:val="0"/>
              <w:spacing w:before="40" w:after="40" w:line="200" w:lineRule="exact"/>
              <w:jc w:val="left"/>
              <w:rPr>
                <w:rFonts w:eastAsia="Sylfaen"/>
                <w:position w:val="2"/>
                <w:sz w:val="20"/>
                <w:szCs w:val="26"/>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7303B485" w14:textId="77777777" w:rsidTr="0062150D">
        <w:trPr>
          <w:cantSplit/>
          <w:trHeight w:val="57"/>
          <w:jc w:val="center"/>
        </w:trPr>
        <w:tc>
          <w:tcPr>
            <w:tcW w:w="1459" w:type="dxa"/>
          </w:tcPr>
          <w:p w14:paraId="688585D1" w14:textId="6C700917" w:rsidR="003F3BE7" w:rsidRPr="00BC6A0E" w:rsidRDefault="003F3BE7" w:rsidP="00DB2365">
            <w:pPr>
              <w:widowControl w:val="0"/>
              <w:spacing w:before="40" w:after="40" w:line="200" w:lineRule="exact"/>
              <w:jc w:val="left"/>
              <w:rPr>
                <w:rFonts w:cstheme="minorHAnsi"/>
                <w:sz w:val="20"/>
                <w:szCs w:val="20"/>
              </w:rPr>
            </w:pPr>
            <w:proofErr w:type="spellStart"/>
            <w:r w:rsidRPr="00BC6A0E">
              <w:rPr>
                <w:rFonts w:cstheme="minorHAnsi"/>
                <w:spacing w:val="-2"/>
                <w:sz w:val="20"/>
                <w:szCs w:val="20"/>
              </w:rPr>
              <w:t>Cellfie</w:t>
            </w:r>
            <w:proofErr w:type="spellEnd"/>
            <w:r w:rsidRPr="00BC6A0E">
              <w:rPr>
                <w:rFonts w:cstheme="minorHAnsi"/>
                <w:spacing w:val="-2"/>
                <w:sz w:val="20"/>
                <w:szCs w:val="20"/>
              </w:rPr>
              <w:t xml:space="preserve"> mobile</w:t>
            </w:r>
          </w:p>
        </w:tc>
        <w:tc>
          <w:tcPr>
            <w:tcW w:w="1454" w:type="dxa"/>
          </w:tcPr>
          <w:p w14:paraId="656B8A53" w14:textId="67EC2AA6" w:rsidR="003F3BE7" w:rsidRPr="00480DB1" w:rsidRDefault="003F3BE7" w:rsidP="00DB2365">
            <w:pPr>
              <w:widowControl w:val="0"/>
              <w:spacing w:before="40" w:after="40" w:line="200" w:lineRule="exact"/>
              <w:jc w:val="left"/>
              <w:rPr>
                <w:rFonts w:eastAsia="Calibri"/>
                <w:position w:val="2"/>
                <w:sz w:val="20"/>
                <w:szCs w:val="26"/>
                <w:rtl/>
              </w:rPr>
            </w:pPr>
            <w:r w:rsidRPr="00BC6A0E">
              <w:rPr>
                <w:rFonts w:cstheme="minorHAnsi"/>
                <w:spacing w:val="-5"/>
                <w:sz w:val="20"/>
                <w:szCs w:val="20"/>
                <w:rtl/>
              </w:rPr>
              <w:t>500010000-</w:t>
            </w:r>
            <w:r>
              <w:rPr>
                <w:rFonts w:cstheme="minorHAnsi"/>
                <w:spacing w:val="-5"/>
                <w:sz w:val="20"/>
                <w:szCs w:val="20"/>
                <w:rtl/>
              </w:rPr>
              <w:br/>
            </w:r>
            <w:r w:rsidRPr="00BC6A0E">
              <w:rPr>
                <w:rFonts w:cstheme="minorHAnsi"/>
                <w:spacing w:val="-5"/>
                <w:sz w:val="20"/>
                <w:szCs w:val="20"/>
                <w:rtl/>
              </w:rPr>
              <w:t>500019999</w:t>
            </w:r>
          </w:p>
        </w:tc>
        <w:tc>
          <w:tcPr>
            <w:tcW w:w="1173" w:type="dxa"/>
          </w:tcPr>
          <w:p w14:paraId="69A68577" w14:textId="6F622033"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345B14FA" w14:textId="227A2ABB"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25408022" w14:textId="694235F7" w:rsidR="003F3BE7" w:rsidRPr="00CD5513" w:rsidRDefault="003F3BE7" w:rsidP="00DB2365">
            <w:pPr>
              <w:widowControl w:val="0"/>
              <w:spacing w:before="40" w:after="40" w:line="200" w:lineRule="exact"/>
              <w:jc w:val="left"/>
              <w:rPr>
                <w:rFonts w:eastAsia="Calibri"/>
                <w:w w:val="95"/>
                <w:position w:val="2"/>
                <w:sz w:val="20"/>
                <w:szCs w:val="26"/>
                <w:rtl/>
              </w:rPr>
            </w:pPr>
            <w:r w:rsidRPr="00CD5513">
              <w:rPr>
                <w:rFonts w:eastAsia="Calibri"/>
                <w:w w:val="95"/>
                <w:position w:val="2"/>
                <w:sz w:val="20"/>
                <w:szCs w:val="26"/>
                <w:rtl/>
              </w:rPr>
              <w:t>رقم غير جغرافي</w:t>
            </w:r>
          </w:p>
        </w:tc>
        <w:tc>
          <w:tcPr>
            <w:tcW w:w="2482" w:type="dxa"/>
          </w:tcPr>
          <w:p w14:paraId="36804C81" w14:textId="2FF080AD"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661A72CE" w14:textId="77777777" w:rsidTr="0062150D">
        <w:trPr>
          <w:cantSplit/>
          <w:trHeight w:val="57"/>
          <w:jc w:val="center"/>
        </w:trPr>
        <w:tc>
          <w:tcPr>
            <w:tcW w:w="1459" w:type="dxa"/>
          </w:tcPr>
          <w:p w14:paraId="654A108F" w14:textId="79F2F4E4" w:rsidR="003F3BE7" w:rsidRPr="00BC6A0E" w:rsidRDefault="003F3BE7" w:rsidP="00DB2365">
            <w:pPr>
              <w:widowControl w:val="0"/>
              <w:spacing w:before="40" w:after="40" w:line="200" w:lineRule="exact"/>
              <w:jc w:val="left"/>
              <w:rPr>
                <w:rFonts w:cstheme="minorHAnsi"/>
                <w:sz w:val="20"/>
                <w:szCs w:val="20"/>
              </w:rPr>
            </w:pPr>
            <w:proofErr w:type="spellStart"/>
            <w:r w:rsidRPr="00BC6A0E">
              <w:rPr>
                <w:rFonts w:cstheme="minorHAnsi"/>
                <w:spacing w:val="-2"/>
                <w:sz w:val="20"/>
                <w:szCs w:val="20"/>
              </w:rPr>
              <w:t>Icell</w:t>
            </w:r>
            <w:proofErr w:type="spellEnd"/>
            <w:r w:rsidRPr="00BC6A0E">
              <w:rPr>
                <w:rFonts w:cstheme="minorHAnsi"/>
                <w:spacing w:val="-2"/>
                <w:sz w:val="20"/>
                <w:szCs w:val="20"/>
              </w:rPr>
              <w:t xml:space="preserve"> Telecom</w:t>
            </w:r>
          </w:p>
        </w:tc>
        <w:tc>
          <w:tcPr>
            <w:tcW w:w="1454" w:type="dxa"/>
          </w:tcPr>
          <w:p w14:paraId="656A1D8E" w14:textId="60104CB7" w:rsidR="003F3BE7" w:rsidRPr="00480DB1" w:rsidRDefault="003F3BE7" w:rsidP="00DB2365">
            <w:pPr>
              <w:widowControl w:val="0"/>
              <w:spacing w:before="40" w:after="40" w:line="200" w:lineRule="exact"/>
              <w:jc w:val="left"/>
              <w:rPr>
                <w:rFonts w:eastAsia="Calibri"/>
                <w:position w:val="2"/>
                <w:sz w:val="20"/>
                <w:szCs w:val="26"/>
                <w:rtl/>
              </w:rPr>
            </w:pPr>
            <w:r w:rsidRPr="00BC6A0E">
              <w:rPr>
                <w:rFonts w:cstheme="minorHAnsi"/>
                <w:spacing w:val="-5"/>
                <w:sz w:val="20"/>
                <w:szCs w:val="20"/>
                <w:rtl/>
              </w:rPr>
              <w:t>500020000-</w:t>
            </w:r>
            <w:r>
              <w:rPr>
                <w:rFonts w:cstheme="minorHAnsi"/>
                <w:spacing w:val="-5"/>
                <w:sz w:val="20"/>
                <w:szCs w:val="20"/>
                <w:rtl/>
              </w:rPr>
              <w:br/>
            </w:r>
            <w:r w:rsidRPr="00BC6A0E">
              <w:rPr>
                <w:rFonts w:cstheme="minorHAnsi"/>
                <w:spacing w:val="-5"/>
                <w:sz w:val="20"/>
                <w:szCs w:val="20"/>
                <w:rtl/>
              </w:rPr>
              <w:t>500029999</w:t>
            </w:r>
          </w:p>
        </w:tc>
        <w:tc>
          <w:tcPr>
            <w:tcW w:w="1173" w:type="dxa"/>
          </w:tcPr>
          <w:p w14:paraId="32FCC819" w14:textId="22843998"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2695360F" w14:textId="45A238FC"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4547A229" w14:textId="79FE7596" w:rsidR="003F3BE7" w:rsidRPr="00CD5513" w:rsidRDefault="003F3BE7" w:rsidP="00DB2365">
            <w:pPr>
              <w:widowControl w:val="0"/>
              <w:spacing w:before="40" w:after="40" w:line="200" w:lineRule="exact"/>
              <w:jc w:val="left"/>
              <w:rPr>
                <w:rFonts w:eastAsia="Calibri"/>
                <w:w w:val="95"/>
                <w:position w:val="2"/>
                <w:sz w:val="20"/>
                <w:szCs w:val="26"/>
                <w:rtl/>
              </w:rPr>
            </w:pPr>
            <w:r w:rsidRPr="00CD5513">
              <w:rPr>
                <w:rFonts w:eastAsia="Calibri"/>
                <w:w w:val="95"/>
                <w:position w:val="2"/>
                <w:sz w:val="20"/>
                <w:szCs w:val="26"/>
                <w:rtl/>
              </w:rPr>
              <w:t>رقم غير جغرافي</w:t>
            </w:r>
          </w:p>
        </w:tc>
        <w:tc>
          <w:tcPr>
            <w:tcW w:w="2482" w:type="dxa"/>
          </w:tcPr>
          <w:p w14:paraId="6824C806" w14:textId="1D672A08" w:rsidR="003F3BE7" w:rsidRPr="002B164E" w:rsidRDefault="002B164E" w:rsidP="00DB2365">
            <w:pPr>
              <w:widowControl w:val="0"/>
              <w:spacing w:before="40" w:after="40" w:line="200" w:lineRule="exact"/>
              <w:jc w:val="left"/>
              <w:rPr>
                <w:rFonts w:eastAsia="Calibri"/>
                <w:spacing w:val="-1"/>
                <w:position w:val="2"/>
                <w:sz w:val="20"/>
                <w:szCs w:val="26"/>
                <w:rtl/>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47261F06" w14:textId="77777777" w:rsidTr="0062150D">
        <w:trPr>
          <w:cantSplit/>
          <w:trHeight w:val="57"/>
          <w:jc w:val="center"/>
        </w:trPr>
        <w:tc>
          <w:tcPr>
            <w:tcW w:w="1459" w:type="dxa"/>
          </w:tcPr>
          <w:p w14:paraId="2EC1B09F" w14:textId="2848134C"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pacing w:val="-2"/>
                <w:sz w:val="20"/>
                <w:szCs w:val="20"/>
              </w:rPr>
              <w:t>Geo Cell</w:t>
            </w:r>
          </w:p>
        </w:tc>
        <w:tc>
          <w:tcPr>
            <w:tcW w:w="1454" w:type="dxa"/>
          </w:tcPr>
          <w:p w14:paraId="57A19210" w14:textId="20C05F04" w:rsidR="003F3BE7" w:rsidRPr="00480DB1" w:rsidRDefault="003F3BE7" w:rsidP="00DB2365">
            <w:pPr>
              <w:widowControl w:val="0"/>
              <w:spacing w:before="40" w:after="40" w:line="200" w:lineRule="exact"/>
              <w:jc w:val="left"/>
              <w:rPr>
                <w:rFonts w:eastAsia="Calibri"/>
                <w:position w:val="2"/>
                <w:sz w:val="20"/>
                <w:szCs w:val="26"/>
                <w:rtl/>
              </w:rPr>
            </w:pPr>
            <w:r w:rsidRPr="00BC6A0E">
              <w:rPr>
                <w:rFonts w:cstheme="minorHAnsi"/>
                <w:spacing w:val="-5"/>
                <w:sz w:val="20"/>
                <w:szCs w:val="20"/>
                <w:rtl/>
              </w:rPr>
              <w:t>500050000-</w:t>
            </w:r>
            <w:r>
              <w:rPr>
                <w:rFonts w:cstheme="minorHAnsi"/>
                <w:spacing w:val="-5"/>
                <w:sz w:val="20"/>
                <w:szCs w:val="20"/>
                <w:rtl/>
              </w:rPr>
              <w:br/>
            </w:r>
            <w:r w:rsidRPr="00BC6A0E">
              <w:rPr>
                <w:rFonts w:cstheme="minorHAnsi"/>
                <w:spacing w:val="-5"/>
                <w:sz w:val="20"/>
                <w:szCs w:val="20"/>
                <w:rtl/>
              </w:rPr>
              <w:t>500054999</w:t>
            </w:r>
          </w:p>
        </w:tc>
        <w:tc>
          <w:tcPr>
            <w:tcW w:w="1173" w:type="dxa"/>
          </w:tcPr>
          <w:p w14:paraId="6C6D4288" w14:textId="0C53A716"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369E49A0" w14:textId="003DB410"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717B6074" w14:textId="2CAD7DB0" w:rsidR="003F3BE7" w:rsidRPr="00CD5513" w:rsidRDefault="003F3BE7" w:rsidP="00DB2365">
            <w:pPr>
              <w:widowControl w:val="0"/>
              <w:spacing w:before="40" w:after="40" w:line="200" w:lineRule="exact"/>
              <w:jc w:val="left"/>
              <w:rPr>
                <w:rFonts w:eastAsia="Calibri"/>
                <w:w w:val="95"/>
                <w:position w:val="2"/>
                <w:sz w:val="20"/>
                <w:szCs w:val="26"/>
                <w:rtl/>
              </w:rPr>
            </w:pPr>
            <w:r w:rsidRPr="00CD5513">
              <w:rPr>
                <w:rFonts w:eastAsia="Calibri"/>
                <w:w w:val="95"/>
                <w:position w:val="2"/>
                <w:sz w:val="20"/>
                <w:szCs w:val="26"/>
                <w:rtl/>
              </w:rPr>
              <w:t>رقم غير جغرافي</w:t>
            </w:r>
          </w:p>
        </w:tc>
        <w:tc>
          <w:tcPr>
            <w:tcW w:w="2482" w:type="dxa"/>
          </w:tcPr>
          <w:p w14:paraId="25304079" w14:textId="1C55D5D1"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13DB90E4" w14:textId="77777777" w:rsidTr="0062150D">
        <w:trPr>
          <w:cantSplit/>
          <w:trHeight w:val="57"/>
          <w:jc w:val="center"/>
        </w:trPr>
        <w:tc>
          <w:tcPr>
            <w:tcW w:w="1459" w:type="dxa"/>
          </w:tcPr>
          <w:p w14:paraId="5FFC0AF8" w14:textId="198C5943" w:rsidR="003F3BE7" w:rsidRPr="00CD5513" w:rsidRDefault="003F3BE7" w:rsidP="00DB2365">
            <w:pPr>
              <w:widowControl w:val="0"/>
              <w:spacing w:before="40" w:after="40" w:line="200" w:lineRule="exact"/>
              <w:jc w:val="left"/>
              <w:rPr>
                <w:rFonts w:eastAsia="Calibri"/>
                <w:spacing w:val="-1"/>
                <w:position w:val="2"/>
                <w:sz w:val="20"/>
                <w:szCs w:val="26"/>
              </w:rPr>
            </w:pPr>
            <w:proofErr w:type="spellStart"/>
            <w:r w:rsidRPr="00BC6A0E">
              <w:rPr>
                <w:rFonts w:cstheme="minorHAnsi"/>
                <w:sz w:val="20"/>
                <w:szCs w:val="20"/>
              </w:rPr>
              <w:lastRenderedPageBreak/>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633DB225" w14:textId="0AE17C71"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500055000-</w:t>
            </w:r>
            <w:r>
              <w:rPr>
                <w:rFonts w:cstheme="minorHAnsi"/>
                <w:sz w:val="20"/>
                <w:szCs w:val="20"/>
                <w:rtl/>
              </w:rPr>
              <w:br/>
            </w:r>
            <w:r w:rsidRPr="00BC6A0E">
              <w:rPr>
                <w:rFonts w:cstheme="minorHAnsi"/>
                <w:spacing w:val="-2"/>
                <w:sz w:val="20"/>
                <w:szCs w:val="20"/>
                <w:rtl/>
              </w:rPr>
              <w:t>500059999</w:t>
            </w:r>
          </w:p>
        </w:tc>
        <w:tc>
          <w:tcPr>
            <w:tcW w:w="1173" w:type="dxa"/>
          </w:tcPr>
          <w:p w14:paraId="50E81E6A"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73E3B4B4"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01984253" w14:textId="77777777" w:rsidR="003F3BE7" w:rsidRPr="00CD5513" w:rsidRDefault="003F3BE7" w:rsidP="00DB2365">
            <w:pPr>
              <w:widowControl w:val="0"/>
              <w:spacing w:before="40" w:after="40" w:line="200" w:lineRule="exact"/>
              <w:jc w:val="left"/>
              <w:rPr>
                <w:rFonts w:eastAsia="Calibri"/>
                <w:w w:val="95"/>
                <w:position w:val="2"/>
                <w:sz w:val="20"/>
                <w:szCs w:val="26"/>
                <w:rtl/>
              </w:rPr>
            </w:pPr>
            <w:r w:rsidRPr="00CD5513">
              <w:rPr>
                <w:rFonts w:eastAsia="Calibri"/>
                <w:w w:val="95"/>
                <w:position w:val="2"/>
                <w:sz w:val="20"/>
                <w:szCs w:val="26"/>
                <w:rtl/>
              </w:rPr>
              <w:t>رقم غير جغرافي</w:t>
            </w:r>
          </w:p>
        </w:tc>
        <w:tc>
          <w:tcPr>
            <w:tcW w:w="2482" w:type="dxa"/>
          </w:tcPr>
          <w:p w14:paraId="4935110A" w14:textId="77777777"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59C7F7AF" w14:textId="77777777" w:rsidTr="0062150D">
        <w:trPr>
          <w:cantSplit/>
          <w:trHeight w:val="57"/>
          <w:jc w:val="center"/>
        </w:trPr>
        <w:tc>
          <w:tcPr>
            <w:tcW w:w="1459" w:type="dxa"/>
          </w:tcPr>
          <w:p w14:paraId="4C15EB64" w14:textId="4CDA63B1" w:rsidR="003F3BE7" w:rsidRPr="00CD5513" w:rsidRDefault="003F3BE7" w:rsidP="00DB2365">
            <w:pPr>
              <w:widowControl w:val="0"/>
              <w:spacing w:before="40" w:after="40" w:line="200" w:lineRule="exact"/>
              <w:jc w:val="left"/>
              <w:rPr>
                <w:rFonts w:eastAsia="Calibri"/>
                <w:spacing w:val="-1"/>
                <w:position w:val="2"/>
                <w:sz w:val="20"/>
                <w:szCs w:val="26"/>
              </w:rPr>
            </w:pPr>
            <w:proofErr w:type="spellStart"/>
            <w:r w:rsidRPr="00BC6A0E">
              <w:rPr>
                <w:rFonts w:cstheme="minorHAnsi"/>
                <w:sz w:val="20"/>
                <w:szCs w:val="20"/>
              </w:rPr>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7FF4396F" w14:textId="61D50ABB"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500100000-</w:t>
            </w:r>
            <w:r>
              <w:rPr>
                <w:rFonts w:cstheme="minorHAnsi"/>
                <w:sz w:val="20"/>
                <w:szCs w:val="20"/>
                <w:rtl/>
              </w:rPr>
              <w:br/>
            </w:r>
            <w:r w:rsidRPr="00BC6A0E">
              <w:rPr>
                <w:rFonts w:cstheme="minorHAnsi"/>
                <w:spacing w:val="-2"/>
                <w:sz w:val="20"/>
                <w:szCs w:val="20"/>
                <w:rtl/>
              </w:rPr>
              <w:t>500104999</w:t>
            </w:r>
          </w:p>
        </w:tc>
        <w:tc>
          <w:tcPr>
            <w:tcW w:w="1173" w:type="dxa"/>
          </w:tcPr>
          <w:p w14:paraId="574C5CEC" w14:textId="3FAA97B3"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27959E7B" w14:textId="0E8A852C"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31ED98DF" w14:textId="177FF85A"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030E61BB" w14:textId="0BEA8508"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2B164E" w:rsidRPr="00CD5513" w14:paraId="15C680F6" w14:textId="77777777" w:rsidTr="0062150D">
        <w:trPr>
          <w:cantSplit/>
          <w:trHeight w:val="57"/>
          <w:jc w:val="center"/>
        </w:trPr>
        <w:tc>
          <w:tcPr>
            <w:tcW w:w="1459" w:type="dxa"/>
          </w:tcPr>
          <w:p w14:paraId="04182249" w14:textId="46460BB6" w:rsidR="002B164E" w:rsidRPr="00CD5513" w:rsidRDefault="002B164E" w:rsidP="00DB2365">
            <w:pPr>
              <w:widowControl w:val="0"/>
              <w:spacing w:before="40" w:after="40" w:line="200" w:lineRule="exact"/>
              <w:jc w:val="left"/>
              <w:rPr>
                <w:rFonts w:eastAsia="Calibri"/>
                <w:spacing w:val="-1"/>
                <w:position w:val="2"/>
                <w:sz w:val="20"/>
                <w:szCs w:val="26"/>
              </w:rPr>
            </w:pPr>
            <w:bookmarkStart w:id="239" w:name="_Hlk162003773"/>
            <w:r w:rsidRPr="00BC6A0E">
              <w:rPr>
                <w:rFonts w:cstheme="minorHAnsi"/>
                <w:spacing w:val="-2"/>
                <w:sz w:val="20"/>
                <w:szCs w:val="20"/>
              </w:rPr>
              <w:t>Eclectic</w:t>
            </w:r>
          </w:p>
        </w:tc>
        <w:tc>
          <w:tcPr>
            <w:tcW w:w="1454" w:type="dxa"/>
          </w:tcPr>
          <w:p w14:paraId="2CE7FEE5" w14:textId="1C7EAFAB" w:rsidR="002B164E" w:rsidRPr="00CD5513" w:rsidRDefault="002B164E"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500110000-</w:t>
            </w:r>
            <w:r>
              <w:rPr>
                <w:rFonts w:cstheme="minorHAnsi"/>
                <w:sz w:val="20"/>
                <w:szCs w:val="20"/>
                <w:rtl/>
              </w:rPr>
              <w:br/>
            </w:r>
            <w:r w:rsidRPr="00BC6A0E">
              <w:rPr>
                <w:rFonts w:cstheme="minorHAnsi"/>
                <w:spacing w:val="-2"/>
                <w:sz w:val="20"/>
                <w:szCs w:val="20"/>
                <w:rtl/>
              </w:rPr>
              <w:t>500119999</w:t>
            </w:r>
          </w:p>
        </w:tc>
        <w:tc>
          <w:tcPr>
            <w:tcW w:w="1173" w:type="dxa"/>
          </w:tcPr>
          <w:p w14:paraId="5B2A6FC1" w14:textId="062BC6CA" w:rsidR="002B164E" w:rsidRPr="00CD5513" w:rsidRDefault="002B164E"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060E33C8" w14:textId="5875F791" w:rsidR="002B164E" w:rsidRPr="00CD5513" w:rsidRDefault="002B164E"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69E52C03" w14:textId="4B7C7AD7" w:rsidR="002B164E" w:rsidRPr="005747D1" w:rsidRDefault="002B164E"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17D65D50" w14:textId="19C438A5" w:rsidR="002B164E" w:rsidRPr="00CD5513" w:rsidRDefault="002B164E" w:rsidP="00DB2365">
            <w:pPr>
              <w:widowControl w:val="0"/>
              <w:spacing w:before="40" w:after="40" w:line="200" w:lineRule="exact"/>
              <w:jc w:val="left"/>
              <w:rPr>
                <w:rFonts w:eastAsia="Calibri"/>
                <w:spacing w:val="-1"/>
                <w:position w:val="2"/>
                <w:sz w:val="20"/>
                <w:szCs w:val="26"/>
                <w:rtl/>
              </w:rPr>
            </w:pPr>
            <w:r w:rsidRPr="002D6604">
              <w:rPr>
                <w:rFonts w:eastAsia="Calibri"/>
                <w:w w:val="95"/>
                <w:position w:val="2"/>
                <w:sz w:val="20"/>
                <w:szCs w:val="26"/>
                <w:rtl/>
              </w:rPr>
              <w:t>مشغِّل الشبكة الافتراضية المتنقلة</w:t>
            </w:r>
            <w:r w:rsidRPr="002D6604">
              <w:rPr>
                <w:rFonts w:eastAsia="Calibri"/>
                <w:w w:val="95"/>
                <w:position w:val="2"/>
                <w:sz w:val="20"/>
                <w:szCs w:val="26"/>
              </w:rPr>
              <w:t xml:space="preserve"> (MVNO)</w:t>
            </w:r>
          </w:p>
        </w:tc>
      </w:tr>
      <w:bookmarkEnd w:id="239"/>
      <w:tr w:rsidR="002B164E" w:rsidRPr="00CD5513" w14:paraId="464DC26F" w14:textId="77777777" w:rsidTr="0062150D">
        <w:trPr>
          <w:cantSplit/>
          <w:trHeight w:val="57"/>
          <w:jc w:val="center"/>
        </w:trPr>
        <w:tc>
          <w:tcPr>
            <w:tcW w:w="1459" w:type="dxa"/>
          </w:tcPr>
          <w:p w14:paraId="2914EF98" w14:textId="23A47B1E" w:rsidR="002B164E" w:rsidRPr="00CD5513" w:rsidRDefault="002B164E" w:rsidP="00DB2365">
            <w:pPr>
              <w:widowControl w:val="0"/>
              <w:spacing w:before="40" w:after="40" w:line="200" w:lineRule="exact"/>
              <w:jc w:val="left"/>
              <w:rPr>
                <w:rFonts w:eastAsia="Calibri"/>
                <w:spacing w:val="-1"/>
                <w:position w:val="2"/>
                <w:sz w:val="20"/>
                <w:szCs w:val="26"/>
              </w:rPr>
            </w:pPr>
            <w:r w:rsidRPr="00BC6A0E">
              <w:rPr>
                <w:rFonts w:cstheme="minorHAnsi"/>
                <w:spacing w:val="-2"/>
                <w:sz w:val="20"/>
                <w:szCs w:val="20"/>
              </w:rPr>
              <w:t>Eclectic</w:t>
            </w:r>
          </w:p>
        </w:tc>
        <w:tc>
          <w:tcPr>
            <w:tcW w:w="1454" w:type="dxa"/>
          </w:tcPr>
          <w:p w14:paraId="23386C6B" w14:textId="21E977CA" w:rsidR="002B164E" w:rsidRPr="00CD5513" w:rsidRDefault="002B164E"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500220000-</w:t>
            </w:r>
            <w:r>
              <w:rPr>
                <w:rFonts w:cstheme="minorHAnsi"/>
                <w:spacing w:val="-2"/>
                <w:sz w:val="20"/>
                <w:szCs w:val="20"/>
                <w:rtl/>
              </w:rPr>
              <w:br/>
            </w:r>
            <w:r w:rsidRPr="00BC6A0E">
              <w:rPr>
                <w:rFonts w:cstheme="minorHAnsi"/>
                <w:spacing w:val="-2"/>
                <w:sz w:val="20"/>
                <w:szCs w:val="20"/>
                <w:rtl/>
              </w:rPr>
              <w:t>500229999</w:t>
            </w:r>
          </w:p>
        </w:tc>
        <w:tc>
          <w:tcPr>
            <w:tcW w:w="1173" w:type="dxa"/>
          </w:tcPr>
          <w:p w14:paraId="46A40250" w14:textId="2EAB66AF" w:rsidR="002B164E" w:rsidRPr="00CD5513" w:rsidRDefault="002B164E"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1CF98ECE" w14:textId="008F2038" w:rsidR="002B164E" w:rsidRPr="00CD5513" w:rsidRDefault="002B164E"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2CE84336" w14:textId="59ADC610" w:rsidR="002B164E" w:rsidRPr="005747D1" w:rsidRDefault="002B164E"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6567484E" w14:textId="78E8066D" w:rsidR="002B164E" w:rsidRPr="00CD5513" w:rsidRDefault="002B164E" w:rsidP="00DB2365">
            <w:pPr>
              <w:widowControl w:val="0"/>
              <w:spacing w:before="40" w:after="40" w:line="200" w:lineRule="exact"/>
              <w:jc w:val="left"/>
              <w:rPr>
                <w:rFonts w:eastAsia="Calibri"/>
                <w:spacing w:val="-1"/>
                <w:position w:val="2"/>
                <w:sz w:val="20"/>
                <w:szCs w:val="26"/>
                <w:rtl/>
              </w:rPr>
            </w:pPr>
            <w:r w:rsidRPr="002D6604">
              <w:rPr>
                <w:rFonts w:eastAsia="Calibri"/>
                <w:w w:val="95"/>
                <w:position w:val="2"/>
                <w:sz w:val="20"/>
                <w:szCs w:val="26"/>
                <w:rtl/>
              </w:rPr>
              <w:t>مشغِّل الشبكة الافتراضية المتنقلة</w:t>
            </w:r>
            <w:r w:rsidRPr="002D6604">
              <w:rPr>
                <w:rFonts w:eastAsia="Calibri"/>
                <w:w w:val="95"/>
                <w:position w:val="2"/>
                <w:sz w:val="20"/>
                <w:szCs w:val="26"/>
              </w:rPr>
              <w:t xml:space="preserve"> (MVNO)</w:t>
            </w:r>
          </w:p>
        </w:tc>
      </w:tr>
      <w:tr w:rsidR="002B164E" w:rsidRPr="00CD5513" w14:paraId="240729EF" w14:textId="77777777" w:rsidTr="0062150D">
        <w:trPr>
          <w:cantSplit/>
          <w:trHeight w:val="57"/>
          <w:jc w:val="center"/>
        </w:trPr>
        <w:tc>
          <w:tcPr>
            <w:tcW w:w="1459" w:type="dxa"/>
          </w:tcPr>
          <w:p w14:paraId="0F7E64BF" w14:textId="78ACBAED" w:rsidR="002B164E" w:rsidRPr="00CD5513" w:rsidRDefault="002B164E"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Unicell</w:t>
            </w:r>
            <w:r w:rsidRPr="00BC6A0E">
              <w:rPr>
                <w:rFonts w:cstheme="minorHAnsi"/>
                <w:spacing w:val="-9"/>
                <w:sz w:val="20"/>
                <w:szCs w:val="20"/>
              </w:rPr>
              <w:t xml:space="preserve"> </w:t>
            </w:r>
            <w:r w:rsidRPr="00BC6A0E">
              <w:rPr>
                <w:rFonts w:cstheme="minorHAnsi"/>
                <w:spacing w:val="-2"/>
                <w:sz w:val="20"/>
                <w:szCs w:val="20"/>
              </w:rPr>
              <w:t>Mobile</w:t>
            </w:r>
          </w:p>
        </w:tc>
        <w:tc>
          <w:tcPr>
            <w:tcW w:w="1454" w:type="dxa"/>
          </w:tcPr>
          <w:p w14:paraId="7EEBAD01" w14:textId="21A94640" w:rsidR="002B164E" w:rsidRPr="00CD5513" w:rsidRDefault="002B164E"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500305000-</w:t>
            </w:r>
            <w:r>
              <w:rPr>
                <w:rFonts w:cstheme="minorHAnsi"/>
                <w:sz w:val="20"/>
                <w:szCs w:val="20"/>
                <w:rtl/>
              </w:rPr>
              <w:br/>
            </w:r>
            <w:r w:rsidRPr="00BC6A0E">
              <w:rPr>
                <w:rFonts w:cstheme="minorHAnsi"/>
                <w:spacing w:val="-2"/>
                <w:sz w:val="20"/>
                <w:szCs w:val="20"/>
                <w:rtl/>
              </w:rPr>
              <w:t>500329999</w:t>
            </w:r>
          </w:p>
        </w:tc>
        <w:tc>
          <w:tcPr>
            <w:tcW w:w="1173" w:type="dxa"/>
          </w:tcPr>
          <w:p w14:paraId="3258F35A" w14:textId="37480BF7" w:rsidR="002B164E" w:rsidRPr="00CD5513" w:rsidRDefault="002B164E"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197CA46E" w14:textId="61FFD00E" w:rsidR="002B164E" w:rsidRPr="00CD5513" w:rsidRDefault="002B164E"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5DBCD68B" w14:textId="228592D9" w:rsidR="002B164E" w:rsidRPr="005747D1" w:rsidRDefault="002B164E"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307F7062" w14:textId="784B7B54" w:rsidR="002B164E" w:rsidRPr="00CD5513" w:rsidRDefault="002B164E" w:rsidP="00DB2365">
            <w:pPr>
              <w:widowControl w:val="0"/>
              <w:spacing w:before="40" w:after="40" w:line="200" w:lineRule="exact"/>
              <w:jc w:val="left"/>
              <w:rPr>
                <w:rFonts w:eastAsia="Calibri"/>
                <w:spacing w:val="-1"/>
                <w:position w:val="2"/>
                <w:sz w:val="20"/>
                <w:szCs w:val="26"/>
                <w:rtl/>
              </w:rPr>
            </w:pPr>
            <w:r w:rsidRPr="002D6604">
              <w:rPr>
                <w:rFonts w:eastAsia="Calibri"/>
                <w:w w:val="95"/>
                <w:position w:val="2"/>
                <w:sz w:val="20"/>
                <w:szCs w:val="26"/>
                <w:rtl/>
              </w:rPr>
              <w:t>مشغِّل الشبكة الافتراضية المتنقلة</w:t>
            </w:r>
            <w:r w:rsidRPr="002D6604">
              <w:rPr>
                <w:rFonts w:eastAsia="Calibri"/>
                <w:w w:val="95"/>
                <w:position w:val="2"/>
                <w:sz w:val="20"/>
                <w:szCs w:val="26"/>
              </w:rPr>
              <w:t xml:space="preserve"> (MVNO)</w:t>
            </w:r>
          </w:p>
        </w:tc>
      </w:tr>
      <w:tr w:rsidR="002B164E" w:rsidRPr="00CD5513" w14:paraId="64DC3D66" w14:textId="77777777" w:rsidTr="0062150D">
        <w:trPr>
          <w:cantSplit/>
          <w:trHeight w:val="57"/>
          <w:jc w:val="center"/>
        </w:trPr>
        <w:tc>
          <w:tcPr>
            <w:tcW w:w="1459" w:type="dxa"/>
          </w:tcPr>
          <w:p w14:paraId="6A39A149" w14:textId="220C4898" w:rsidR="002B164E" w:rsidRPr="00CD5513" w:rsidRDefault="002B164E" w:rsidP="00DB2365">
            <w:pPr>
              <w:widowControl w:val="0"/>
              <w:spacing w:before="40" w:after="40" w:line="200" w:lineRule="exact"/>
              <w:jc w:val="left"/>
              <w:rPr>
                <w:rFonts w:eastAsia="Calibri"/>
                <w:spacing w:val="-1"/>
                <w:position w:val="2"/>
                <w:sz w:val="20"/>
                <w:szCs w:val="26"/>
              </w:rPr>
            </w:pPr>
            <w:r w:rsidRPr="00BC6A0E">
              <w:rPr>
                <w:rFonts w:cstheme="minorHAnsi"/>
                <w:spacing w:val="-2"/>
                <w:sz w:val="20"/>
                <w:szCs w:val="20"/>
              </w:rPr>
              <w:t>Eclectic</w:t>
            </w:r>
          </w:p>
        </w:tc>
        <w:tc>
          <w:tcPr>
            <w:tcW w:w="1454" w:type="dxa"/>
          </w:tcPr>
          <w:p w14:paraId="3FED5598" w14:textId="64182F1E" w:rsidR="002B164E" w:rsidRPr="00CD5513" w:rsidRDefault="002B164E"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500330000-</w:t>
            </w:r>
            <w:r>
              <w:rPr>
                <w:rFonts w:cstheme="minorHAnsi"/>
                <w:sz w:val="20"/>
                <w:szCs w:val="20"/>
                <w:rtl/>
              </w:rPr>
              <w:br/>
            </w:r>
            <w:r w:rsidRPr="00BC6A0E">
              <w:rPr>
                <w:rFonts w:cstheme="minorHAnsi"/>
                <w:spacing w:val="-2"/>
                <w:sz w:val="20"/>
                <w:szCs w:val="20"/>
                <w:rtl/>
              </w:rPr>
              <w:t>500339999</w:t>
            </w:r>
          </w:p>
        </w:tc>
        <w:tc>
          <w:tcPr>
            <w:tcW w:w="1173" w:type="dxa"/>
          </w:tcPr>
          <w:p w14:paraId="0EF98D86" w14:textId="3FBCBACB" w:rsidR="002B164E" w:rsidRPr="00CD5513" w:rsidRDefault="002B164E"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16B71756" w14:textId="4656D8B5" w:rsidR="002B164E" w:rsidRPr="00CD5513" w:rsidRDefault="002B164E"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090706ED" w14:textId="596B00BF" w:rsidR="002B164E" w:rsidRPr="005747D1" w:rsidRDefault="002B164E"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6DA16CEA" w14:textId="02C74FEA" w:rsidR="002B164E" w:rsidRPr="00CD5513" w:rsidRDefault="002B164E" w:rsidP="00DB2365">
            <w:pPr>
              <w:widowControl w:val="0"/>
              <w:spacing w:before="40" w:after="40" w:line="200" w:lineRule="exact"/>
              <w:jc w:val="left"/>
              <w:rPr>
                <w:rFonts w:eastAsia="Calibri"/>
                <w:spacing w:val="-1"/>
                <w:position w:val="2"/>
                <w:sz w:val="20"/>
                <w:szCs w:val="26"/>
                <w:rtl/>
              </w:rPr>
            </w:pPr>
            <w:r w:rsidRPr="002D6604">
              <w:rPr>
                <w:rFonts w:eastAsia="Calibri"/>
                <w:w w:val="95"/>
                <w:position w:val="2"/>
                <w:sz w:val="20"/>
                <w:szCs w:val="26"/>
                <w:rtl/>
              </w:rPr>
              <w:t>مشغِّل الشبكة الافتراضية المتنقلة</w:t>
            </w:r>
            <w:r w:rsidRPr="002D6604">
              <w:rPr>
                <w:rFonts w:eastAsia="Calibri"/>
                <w:w w:val="95"/>
                <w:position w:val="2"/>
                <w:sz w:val="20"/>
                <w:szCs w:val="26"/>
              </w:rPr>
              <w:t xml:space="preserve"> (MVNO)</w:t>
            </w:r>
          </w:p>
        </w:tc>
      </w:tr>
      <w:tr w:rsidR="002B164E" w:rsidRPr="00CD5513" w14:paraId="7A531C11" w14:textId="77777777" w:rsidTr="0062150D">
        <w:trPr>
          <w:cantSplit/>
          <w:trHeight w:val="57"/>
          <w:jc w:val="center"/>
        </w:trPr>
        <w:tc>
          <w:tcPr>
            <w:tcW w:w="1459" w:type="dxa"/>
          </w:tcPr>
          <w:p w14:paraId="112221A5" w14:textId="78675491" w:rsidR="002B164E" w:rsidRPr="00CD5513" w:rsidRDefault="002B164E"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Unicell</w:t>
            </w:r>
            <w:r w:rsidRPr="00BC6A0E">
              <w:rPr>
                <w:rFonts w:cstheme="minorHAnsi"/>
                <w:spacing w:val="-9"/>
                <w:sz w:val="20"/>
                <w:szCs w:val="20"/>
              </w:rPr>
              <w:t xml:space="preserve"> </w:t>
            </w:r>
            <w:r w:rsidRPr="00BC6A0E">
              <w:rPr>
                <w:rFonts w:cstheme="minorHAnsi"/>
                <w:spacing w:val="-2"/>
                <w:sz w:val="20"/>
                <w:szCs w:val="20"/>
              </w:rPr>
              <w:t>Mobile</w:t>
            </w:r>
          </w:p>
        </w:tc>
        <w:tc>
          <w:tcPr>
            <w:tcW w:w="1454" w:type="dxa"/>
          </w:tcPr>
          <w:p w14:paraId="657179A0" w14:textId="07DF7032" w:rsidR="002B164E" w:rsidRPr="00CD5513" w:rsidRDefault="002B164E"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500340000-</w:t>
            </w:r>
            <w:r>
              <w:rPr>
                <w:rFonts w:cstheme="minorHAnsi"/>
                <w:sz w:val="20"/>
                <w:szCs w:val="20"/>
                <w:rtl/>
              </w:rPr>
              <w:br/>
            </w:r>
            <w:r w:rsidRPr="00BC6A0E">
              <w:rPr>
                <w:rFonts w:cstheme="minorHAnsi"/>
                <w:spacing w:val="-2"/>
                <w:sz w:val="20"/>
                <w:szCs w:val="20"/>
                <w:rtl/>
              </w:rPr>
              <w:t>500364999</w:t>
            </w:r>
          </w:p>
        </w:tc>
        <w:tc>
          <w:tcPr>
            <w:tcW w:w="1173" w:type="dxa"/>
          </w:tcPr>
          <w:p w14:paraId="4D53E24A" w14:textId="1E059E9F" w:rsidR="002B164E" w:rsidRPr="00CD5513" w:rsidRDefault="002B164E"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261D11B1" w14:textId="58A2F7F3" w:rsidR="002B164E" w:rsidRPr="00CD5513" w:rsidRDefault="002B164E"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443C80DA" w14:textId="557B739A" w:rsidR="002B164E" w:rsidRPr="005747D1" w:rsidRDefault="002B164E"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602804F5" w14:textId="1D7FFF6E" w:rsidR="002B164E" w:rsidRPr="00CD5513" w:rsidRDefault="002B164E" w:rsidP="00DB2365">
            <w:pPr>
              <w:widowControl w:val="0"/>
              <w:spacing w:before="40" w:after="40" w:line="200" w:lineRule="exact"/>
              <w:jc w:val="left"/>
              <w:rPr>
                <w:rFonts w:eastAsia="Calibri"/>
                <w:spacing w:val="-1"/>
                <w:position w:val="2"/>
                <w:sz w:val="20"/>
                <w:szCs w:val="26"/>
                <w:rtl/>
              </w:rPr>
            </w:pPr>
            <w:r w:rsidRPr="002D6604">
              <w:rPr>
                <w:rFonts w:eastAsia="Calibri"/>
                <w:w w:val="95"/>
                <w:position w:val="2"/>
                <w:sz w:val="20"/>
                <w:szCs w:val="26"/>
                <w:rtl/>
              </w:rPr>
              <w:t>مشغِّل الشبكة الافتراضية المتنقلة</w:t>
            </w:r>
            <w:r w:rsidRPr="002D6604">
              <w:rPr>
                <w:rFonts w:eastAsia="Calibri"/>
                <w:w w:val="95"/>
                <w:position w:val="2"/>
                <w:sz w:val="20"/>
                <w:szCs w:val="26"/>
              </w:rPr>
              <w:t xml:space="preserve"> (MVNO)</w:t>
            </w:r>
          </w:p>
        </w:tc>
      </w:tr>
      <w:tr w:rsidR="002B164E" w:rsidRPr="00CD5513" w14:paraId="5CF9ACC0" w14:textId="77777777" w:rsidTr="0062150D">
        <w:trPr>
          <w:cantSplit/>
          <w:trHeight w:val="57"/>
          <w:jc w:val="center"/>
        </w:trPr>
        <w:tc>
          <w:tcPr>
            <w:tcW w:w="1459" w:type="dxa"/>
          </w:tcPr>
          <w:p w14:paraId="40B5E14F" w14:textId="179B52CA" w:rsidR="002B164E" w:rsidRPr="00CD5513" w:rsidRDefault="002B164E" w:rsidP="00DB2365">
            <w:pPr>
              <w:widowControl w:val="0"/>
              <w:spacing w:before="40" w:after="40" w:line="200" w:lineRule="exact"/>
              <w:jc w:val="left"/>
              <w:rPr>
                <w:rFonts w:eastAsia="Calibri"/>
                <w:spacing w:val="-1"/>
                <w:position w:val="2"/>
                <w:sz w:val="20"/>
                <w:szCs w:val="26"/>
              </w:rPr>
            </w:pPr>
            <w:r w:rsidRPr="00BC6A0E">
              <w:rPr>
                <w:rFonts w:cstheme="minorHAnsi"/>
                <w:spacing w:val="-2"/>
                <w:sz w:val="20"/>
                <w:szCs w:val="20"/>
              </w:rPr>
              <w:t>Eclectic</w:t>
            </w:r>
          </w:p>
        </w:tc>
        <w:tc>
          <w:tcPr>
            <w:tcW w:w="1454" w:type="dxa"/>
          </w:tcPr>
          <w:p w14:paraId="1C91758F" w14:textId="25645C4E" w:rsidR="002B164E" w:rsidRPr="00CD5513" w:rsidRDefault="002B164E"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500440000-</w:t>
            </w:r>
            <w:r>
              <w:rPr>
                <w:rFonts w:cstheme="minorHAnsi"/>
                <w:sz w:val="20"/>
                <w:szCs w:val="20"/>
                <w:rtl/>
              </w:rPr>
              <w:br/>
            </w:r>
            <w:r w:rsidRPr="00BC6A0E">
              <w:rPr>
                <w:rFonts w:cstheme="minorHAnsi"/>
                <w:spacing w:val="-2"/>
                <w:sz w:val="20"/>
                <w:szCs w:val="20"/>
                <w:rtl/>
              </w:rPr>
              <w:t>500449999</w:t>
            </w:r>
          </w:p>
        </w:tc>
        <w:tc>
          <w:tcPr>
            <w:tcW w:w="1173" w:type="dxa"/>
          </w:tcPr>
          <w:p w14:paraId="1357AAF8" w14:textId="3FFFD91A" w:rsidR="002B164E" w:rsidRPr="00CD5513" w:rsidRDefault="002B164E"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2546B287" w14:textId="55389196" w:rsidR="002B164E" w:rsidRPr="00CD5513" w:rsidRDefault="002B164E"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243BB4FE" w14:textId="5E6AAFF6" w:rsidR="002B164E" w:rsidRPr="005747D1" w:rsidRDefault="002B164E"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219B46D9" w14:textId="5276DD86" w:rsidR="002B164E" w:rsidRPr="00CD5513" w:rsidRDefault="002B164E" w:rsidP="00DB2365">
            <w:pPr>
              <w:widowControl w:val="0"/>
              <w:spacing w:before="40" w:after="40" w:line="200" w:lineRule="exact"/>
              <w:jc w:val="left"/>
              <w:rPr>
                <w:rFonts w:eastAsia="Calibri"/>
                <w:spacing w:val="-1"/>
                <w:position w:val="2"/>
                <w:sz w:val="20"/>
                <w:szCs w:val="26"/>
                <w:rtl/>
              </w:rPr>
            </w:pPr>
            <w:r w:rsidRPr="002D6604">
              <w:rPr>
                <w:rFonts w:eastAsia="Calibri"/>
                <w:w w:val="95"/>
                <w:position w:val="2"/>
                <w:sz w:val="20"/>
                <w:szCs w:val="26"/>
                <w:rtl/>
              </w:rPr>
              <w:t>مشغِّل الشبكة الافتراضية المتنقلة</w:t>
            </w:r>
            <w:r w:rsidRPr="002D6604">
              <w:rPr>
                <w:rFonts w:eastAsia="Calibri"/>
                <w:w w:val="95"/>
                <w:position w:val="2"/>
                <w:sz w:val="20"/>
                <w:szCs w:val="26"/>
              </w:rPr>
              <w:t xml:space="preserve"> (MVNO)</w:t>
            </w:r>
          </w:p>
        </w:tc>
      </w:tr>
      <w:tr w:rsidR="003F3BE7" w:rsidRPr="00CD5513" w14:paraId="25BCDDDC" w14:textId="77777777" w:rsidTr="0062150D">
        <w:trPr>
          <w:cantSplit/>
          <w:trHeight w:val="57"/>
          <w:jc w:val="center"/>
        </w:trPr>
        <w:tc>
          <w:tcPr>
            <w:tcW w:w="1459" w:type="dxa"/>
          </w:tcPr>
          <w:p w14:paraId="69523B1D" w14:textId="77777777" w:rsidR="003F3BE7" w:rsidRPr="00CD5513" w:rsidRDefault="003F3BE7" w:rsidP="00DB2365">
            <w:pPr>
              <w:widowControl w:val="0"/>
              <w:spacing w:before="40" w:after="40" w:line="200" w:lineRule="exact"/>
              <w:jc w:val="left"/>
              <w:rPr>
                <w:rFonts w:eastAsia="Sylfaen"/>
                <w:position w:val="2"/>
                <w:sz w:val="20"/>
                <w:szCs w:val="26"/>
              </w:rPr>
            </w:pPr>
            <w:bookmarkStart w:id="240" w:name="lt_pId582"/>
            <w:proofErr w:type="spellStart"/>
            <w:r w:rsidRPr="00CD5513">
              <w:rPr>
                <w:rFonts w:eastAsia="Calibri"/>
                <w:spacing w:val="-1"/>
                <w:position w:val="2"/>
                <w:sz w:val="20"/>
                <w:szCs w:val="26"/>
              </w:rPr>
              <w:t>Magticom</w:t>
            </w:r>
            <w:bookmarkEnd w:id="240"/>
            <w:proofErr w:type="spellEnd"/>
          </w:p>
        </w:tc>
        <w:tc>
          <w:tcPr>
            <w:tcW w:w="1454" w:type="dxa"/>
          </w:tcPr>
          <w:p w14:paraId="6EC5396B" w14:textId="29B72D22"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500500000-</w:t>
            </w:r>
            <w:r>
              <w:rPr>
                <w:rFonts w:cstheme="minorHAnsi"/>
                <w:sz w:val="20"/>
                <w:szCs w:val="20"/>
                <w:rtl/>
              </w:rPr>
              <w:br/>
            </w:r>
            <w:r w:rsidRPr="00BC6A0E">
              <w:rPr>
                <w:rFonts w:cstheme="minorHAnsi"/>
                <w:spacing w:val="-2"/>
                <w:sz w:val="20"/>
                <w:szCs w:val="20"/>
                <w:rtl/>
              </w:rPr>
              <w:t>500509999</w:t>
            </w:r>
          </w:p>
        </w:tc>
        <w:tc>
          <w:tcPr>
            <w:tcW w:w="1173" w:type="dxa"/>
          </w:tcPr>
          <w:p w14:paraId="1F38A5CD"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B3D5A8D"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BC7AC16"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1621B22B"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781843FB" w14:textId="77777777" w:rsidTr="0062150D">
        <w:trPr>
          <w:cantSplit/>
          <w:trHeight w:val="57"/>
          <w:jc w:val="center"/>
        </w:trPr>
        <w:tc>
          <w:tcPr>
            <w:tcW w:w="1459" w:type="dxa"/>
          </w:tcPr>
          <w:p w14:paraId="6703B7FF" w14:textId="69803448" w:rsidR="003F3BE7" w:rsidRPr="00480DB1" w:rsidRDefault="003F3BE7" w:rsidP="00DB2365">
            <w:pPr>
              <w:widowControl w:val="0"/>
              <w:spacing w:before="40" w:after="40" w:line="200" w:lineRule="exact"/>
              <w:jc w:val="left"/>
              <w:rPr>
                <w:rFonts w:eastAsia="Calibri"/>
                <w:spacing w:val="-1"/>
                <w:position w:val="2"/>
                <w:sz w:val="20"/>
                <w:szCs w:val="26"/>
              </w:rPr>
            </w:pPr>
            <w:r w:rsidRPr="00BC6A0E">
              <w:rPr>
                <w:rFonts w:cstheme="minorHAnsi"/>
                <w:spacing w:val="-2"/>
                <w:sz w:val="20"/>
                <w:szCs w:val="20"/>
              </w:rPr>
              <w:t>Eclectic</w:t>
            </w:r>
          </w:p>
        </w:tc>
        <w:tc>
          <w:tcPr>
            <w:tcW w:w="1454" w:type="dxa"/>
          </w:tcPr>
          <w:p w14:paraId="14B68E8D" w14:textId="272C4F88" w:rsidR="003F3BE7" w:rsidRPr="00480DB1" w:rsidRDefault="003F3BE7" w:rsidP="00DB2365">
            <w:pPr>
              <w:widowControl w:val="0"/>
              <w:spacing w:before="40" w:after="40" w:line="200" w:lineRule="exact"/>
              <w:jc w:val="left"/>
              <w:rPr>
                <w:rFonts w:eastAsia="Calibri"/>
                <w:spacing w:val="-1"/>
                <w:position w:val="2"/>
                <w:sz w:val="20"/>
                <w:szCs w:val="26"/>
                <w:rtl/>
              </w:rPr>
            </w:pPr>
            <w:r w:rsidRPr="00BC6A0E">
              <w:rPr>
                <w:rFonts w:cstheme="minorHAnsi"/>
                <w:spacing w:val="-2"/>
                <w:sz w:val="20"/>
                <w:szCs w:val="20"/>
                <w:rtl/>
              </w:rPr>
              <w:t>500550000-</w:t>
            </w:r>
            <w:r>
              <w:rPr>
                <w:rFonts w:cstheme="minorHAnsi"/>
                <w:sz w:val="20"/>
                <w:szCs w:val="20"/>
                <w:rtl/>
              </w:rPr>
              <w:br/>
            </w:r>
            <w:r w:rsidRPr="00BC6A0E">
              <w:rPr>
                <w:rFonts w:cstheme="minorHAnsi"/>
                <w:spacing w:val="-2"/>
                <w:sz w:val="20"/>
                <w:szCs w:val="20"/>
                <w:rtl/>
              </w:rPr>
              <w:t>500559999</w:t>
            </w:r>
          </w:p>
        </w:tc>
        <w:tc>
          <w:tcPr>
            <w:tcW w:w="1173" w:type="dxa"/>
          </w:tcPr>
          <w:p w14:paraId="3A8773B1" w14:textId="407D6B7A"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796E172D" w14:textId="2690FD91"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0F7C1D4D" w14:textId="560D84DA"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277CC181" w14:textId="351D5138" w:rsidR="003F3BE7" w:rsidRPr="00CD5513" w:rsidRDefault="002B164E" w:rsidP="00DB2365">
            <w:pPr>
              <w:widowControl w:val="0"/>
              <w:spacing w:before="40" w:after="40" w:line="200" w:lineRule="exact"/>
              <w:jc w:val="left"/>
              <w:rPr>
                <w:rFonts w:eastAsia="Calibri"/>
                <w:spacing w:val="-1"/>
                <w:position w:val="2"/>
                <w:sz w:val="20"/>
                <w:szCs w:val="26"/>
                <w:rtl/>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06E5F350" w14:textId="77777777" w:rsidTr="0062150D">
        <w:trPr>
          <w:cantSplit/>
          <w:trHeight w:val="57"/>
          <w:jc w:val="center"/>
        </w:trPr>
        <w:tc>
          <w:tcPr>
            <w:tcW w:w="1459" w:type="dxa"/>
          </w:tcPr>
          <w:p w14:paraId="59980A47" w14:textId="19BCF7C1" w:rsidR="003F3BE7" w:rsidRPr="00CD5513" w:rsidRDefault="003F3BE7" w:rsidP="00DB2365">
            <w:pPr>
              <w:widowControl w:val="0"/>
              <w:spacing w:before="40" w:after="40" w:line="200" w:lineRule="exact"/>
              <w:jc w:val="left"/>
              <w:rPr>
                <w:rFonts w:eastAsia="Calibri"/>
                <w:spacing w:val="-1"/>
                <w:position w:val="2"/>
                <w:sz w:val="20"/>
                <w:szCs w:val="26"/>
              </w:rPr>
            </w:pPr>
            <w:proofErr w:type="spellStart"/>
            <w:r w:rsidRPr="00BC6A0E">
              <w:rPr>
                <w:rFonts w:cstheme="minorHAnsi"/>
                <w:sz w:val="20"/>
                <w:szCs w:val="20"/>
              </w:rPr>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38CF18F7" w14:textId="4AC05E52" w:rsidR="003F3BE7" w:rsidRPr="00480DB1" w:rsidRDefault="003F3BE7" w:rsidP="00DB2365">
            <w:pPr>
              <w:widowControl w:val="0"/>
              <w:spacing w:before="40" w:after="40" w:line="200" w:lineRule="exact"/>
              <w:jc w:val="left"/>
              <w:rPr>
                <w:rFonts w:eastAsia="Calibri"/>
                <w:spacing w:val="-1"/>
                <w:position w:val="2"/>
                <w:sz w:val="20"/>
                <w:szCs w:val="26"/>
                <w:rtl/>
              </w:rPr>
            </w:pPr>
            <w:r w:rsidRPr="00BC6A0E">
              <w:rPr>
                <w:rFonts w:cstheme="minorHAnsi"/>
                <w:spacing w:val="-2"/>
                <w:sz w:val="20"/>
                <w:szCs w:val="20"/>
                <w:rtl/>
              </w:rPr>
              <w:t>500700000-</w:t>
            </w:r>
            <w:r>
              <w:rPr>
                <w:rFonts w:cstheme="minorHAnsi"/>
                <w:sz w:val="20"/>
                <w:szCs w:val="20"/>
                <w:rtl/>
              </w:rPr>
              <w:br/>
            </w:r>
            <w:r w:rsidRPr="00BC6A0E">
              <w:rPr>
                <w:rFonts w:cstheme="minorHAnsi"/>
                <w:spacing w:val="-2"/>
                <w:sz w:val="20"/>
                <w:szCs w:val="20"/>
                <w:rtl/>
              </w:rPr>
              <w:t>500704999</w:t>
            </w:r>
          </w:p>
        </w:tc>
        <w:tc>
          <w:tcPr>
            <w:tcW w:w="1173" w:type="dxa"/>
          </w:tcPr>
          <w:p w14:paraId="7BFD8708"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48322CCD"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47ED87B8" w14:textId="77777777"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7E7C701D" w14:textId="77777777"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2B164E" w:rsidRPr="00CD5513" w14:paraId="7EBBE96D" w14:textId="77777777" w:rsidTr="0062150D">
        <w:trPr>
          <w:cantSplit/>
          <w:trHeight w:val="57"/>
          <w:jc w:val="center"/>
        </w:trPr>
        <w:tc>
          <w:tcPr>
            <w:tcW w:w="1459" w:type="dxa"/>
          </w:tcPr>
          <w:p w14:paraId="5B550DF5" w14:textId="1D93DCAE" w:rsidR="002B164E" w:rsidRPr="00601BCF" w:rsidRDefault="002B164E" w:rsidP="00DB2365">
            <w:pPr>
              <w:widowControl w:val="0"/>
              <w:spacing w:before="40" w:after="40" w:line="200" w:lineRule="exact"/>
              <w:jc w:val="left"/>
              <w:rPr>
                <w:rFonts w:eastAsia="Calibri"/>
                <w:color w:val="000000" w:themeColor="text1"/>
                <w:spacing w:val="-1"/>
                <w:sz w:val="18"/>
              </w:rPr>
            </w:pPr>
            <w:r w:rsidRPr="00BC6A0E">
              <w:rPr>
                <w:rFonts w:cstheme="minorHAnsi"/>
                <w:spacing w:val="-2"/>
                <w:sz w:val="20"/>
                <w:szCs w:val="20"/>
              </w:rPr>
              <w:t>Eclectic</w:t>
            </w:r>
          </w:p>
        </w:tc>
        <w:tc>
          <w:tcPr>
            <w:tcW w:w="1454" w:type="dxa"/>
          </w:tcPr>
          <w:p w14:paraId="690544AC" w14:textId="08F39FA0" w:rsidR="002B164E" w:rsidRPr="00480DB1" w:rsidRDefault="002B164E" w:rsidP="00DB2365">
            <w:pPr>
              <w:widowControl w:val="0"/>
              <w:spacing w:before="40" w:after="40" w:line="200" w:lineRule="exact"/>
              <w:jc w:val="left"/>
              <w:rPr>
                <w:rFonts w:eastAsia="Calibri"/>
                <w:spacing w:val="-1"/>
                <w:position w:val="2"/>
                <w:sz w:val="20"/>
                <w:szCs w:val="26"/>
                <w:rtl/>
              </w:rPr>
            </w:pPr>
            <w:r w:rsidRPr="00BC6A0E">
              <w:rPr>
                <w:rFonts w:cstheme="minorHAnsi"/>
                <w:spacing w:val="-2"/>
                <w:sz w:val="20"/>
                <w:szCs w:val="20"/>
                <w:rtl/>
              </w:rPr>
              <w:t>500770000-</w:t>
            </w:r>
            <w:r>
              <w:rPr>
                <w:rFonts w:cstheme="minorHAnsi"/>
                <w:sz w:val="20"/>
                <w:szCs w:val="20"/>
                <w:rtl/>
              </w:rPr>
              <w:br/>
            </w:r>
            <w:r w:rsidRPr="00BC6A0E">
              <w:rPr>
                <w:rFonts w:cstheme="minorHAnsi"/>
                <w:spacing w:val="-2"/>
                <w:sz w:val="20"/>
                <w:szCs w:val="20"/>
                <w:rtl/>
              </w:rPr>
              <w:t>500779999</w:t>
            </w:r>
          </w:p>
        </w:tc>
        <w:tc>
          <w:tcPr>
            <w:tcW w:w="1173" w:type="dxa"/>
          </w:tcPr>
          <w:p w14:paraId="0A285E11" w14:textId="4346D787" w:rsidR="002B164E" w:rsidRPr="00CD5513" w:rsidRDefault="002B164E"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49AD7503" w14:textId="0FC7308F" w:rsidR="002B164E" w:rsidRPr="00CD5513" w:rsidRDefault="002B164E"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1E6ECED5" w14:textId="4565C8EC" w:rsidR="002B164E" w:rsidRPr="005747D1" w:rsidRDefault="002B164E"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1C017395" w14:textId="40C1AEA1" w:rsidR="002B164E" w:rsidRPr="00CD5513" w:rsidRDefault="002B164E" w:rsidP="00DB2365">
            <w:pPr>
              <w:widowControl w:val="0"/>
              <w:spacing w:before="40" w:after="40" w:line="200" w:lineRule="exact"/>
              <w:jc w:val="left"/>
              <w:rPr>
                <w:rFonts w:eastAsia="Calibri"/>
                <w:spacing w:val="-1"/>
                <w:position w:val="2"/>
                <w:sz w:val="20"/>
                <w:szCs w:val="26"/>
                <w:rtl/>
              </w:rPr>
            </w:pPr>
            <w:r w:rsidRPr="0003666E">
              <w:rPr>
                <w:rFonts w:eastAsia="Calibri"/>
                <w:w w:val="95"/>
                <w:position w:val="2"/>
                <w:sz w:val="20"/>
                <w:szCs w:val="26"/>
                <w:rtl/>
              </w:rPr>
              <w:t>مشغِّل الشبكة الافتراضية المتنقلة</w:t>
            </w:r>
            <w:r w:rsidRPr="0003666E">
              <w:rPr>
                <w:rFonts w:eastAsia="Calibri"/>
                <w:w w:val="95"/>
                <w:position w:val="2"/>
                <w:sz w:val="20"/>
                <w:szCs w:val="26"/>
              </w:rPr>
              <w:t xml:space="preserve"> (MVNO)</w:t>
            </w:r>
          </w:p>
        </w:tc>
      </w:tr>
      <w:tr w:rsidR="002B164E" w:rsidRPr="00CD5513" w14:paraId="53308E90" w14:textId="77777777" w:rsidTr="0062150D">
        <w:trPr>
          <w:cantSplit/>
          <w:trHeight w:val="57"/>
          <w:jc w:val="center"/>
        </w:trPr>
        <w:tc>
          <w:tcPr>
            <w:tcW w:w="1459" w:type="dxa"/>
          </w:tcPr>
          <w:p w14:paraId="370B6682" w14:textId="08DA1B4F" w:rsidR="002B164E" w:rsidRPr="00BC6A0E" w:rsidRDefault="002B164E" w:rsidP="00DB2365">
            <w:pPr>
              <w:widowControl w:val="0"/>
              <w:spacing w:before="40" w:after="40" w:line="200" w:lineRule="exact"/>
              <w:jc w:val="left"/>
              <w:rPr>
                <w:rFonts w:cstheme="minorHAnsi"/>
                <w:spacing w:val="-2"/>
                <w:sz w:val="20"/>
                <w:szCs w:val="20"/>
              </w:rPr>
            </w:pPr>
            <w:r w:rsidRPr="00BC6A0E">
              <w:rPr>
                <w:rFonts w:cstheme="minorHAnsi"/>
                <w:spacing w:val="-2"/>
                <w:sz w:val="20"/>
                <w:szCs w:val="20"/>
              </w:rPr>
              <w:t>Eclectic</w:t>
            </w:r>
          </w:p>
        </w:tc>
        <w:tc>
          <w:tcPr>
            <w:tcW w:w="1454" w:type="dxa"/>
          </w:tcPr>
          <w:p w14:paraId="4B686CF5" w14:textId="705378A5" w:rsidR="002B164E" w:rsidRPr="00BC6A0E" w:rsidRDefault="002B164E"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500880000-</w:t>
            </w:r>
            <w:r>
              <w:rPr>
                <w:rFonts w:cstheme="minorHAnsi"/>
                <w:sz w:val="20"/>
                <w:szCs w:val="20"/>
                <w:rtl/>
              </w:rPr>
              <w:br/>
            </w:r>
            <w:r w:rsidRPr="00BC6A0E">
              <w:rPr>
                <w:rFonts w:cstheme="minorHAnsi"/>
                <w:spacing w:val="-2"/>
                <w:sz w:val="20"/>
                <w:szCs w:val="20"/>
                <w:rtl/>
              </w:rPr>
              <w:t>500889999</w:t>
            </w:r>
          </w:p>
        </w:tc>
        <w:tc>
          <w:tcPr>
            <w:tcW w:w="1173" w:type="dxa"/>
          </w:tcPr>
          <w:p w14:paraId="0028C3C8" w14:textId="35296AB6" w:rsidR="002B164E" w:rsidRPr="00BC6A0E" w:rsidRDefault="002B164E"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36EB7BCA" w14:textId="10EF9705" w:rsidR="002B164E" w:rsidRPr="00BC6A0E" w:rsidRDefault="002B164E"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02F8CDB4" w14:textId="7C9F64DD" w:rsidR="002B164E" w:rsidRPr="005747D1" w:rsidRDefault="002B164E"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1DF821AC" w14:textId="615535CC" w:rsidR="002B164E" w:rsidRPr="00BC6A0E" w:rsidRDefault="002B164E" w:rsidP="00DB2365">
            <w:pPr>
              <w:widowControl w:val="0"/>
              <w:spacing w:before="40" w:after="40" w:line="200" w:lineRule="exact"/>
              <w:jc w:val="left"/>
              <w:rPr>
                <w:rFonts w:cstheme="minorHAnsi"/>
                <w:sz w:val="20"/>
                <w:szCs w:val="20"/>
              </w:rPr>
            </w:pPr>
            <w:r w:rsidRPr="0003666E">
              <w:rPr>
                <w:rFonts w:eastAsia="Calibri"/>
                <w:w w:val="95"/>
                <w:position w:val="2"/>
                <w:sz w:val="20"/>
                <w:szCs w:val="26"/>
                <w:rtl/>
              </w:rPr>
              <w:t>مشغِّل الشبكة الافتراضية المتنقلة</w:t>
            </w:r>
            <w:r w:rsidRPr="0003666E">
              <w:rPr>
                <w:rFonts w:eastAsia="Calibri"/>
                <w:w w:val="95"/>
                <w:position w:val="2"/>
                <w:sz w:val="20"/>
                <w:szCs w:val="26"/>
              </w:rPr>
              <w:t xml:space="preserve"> (MVNO)</w:t>
            </w:r>
          </w:p>
        </w:tc>
      </w:tr>
      <w:tr w:rsidR="003F3BE7" w:rsidRPr="00CD5513" w14:paraId="09206518" w14:textId="77777777" w:rsidTr="0062150D">
        <w:trPr>
          <w:cantSplit/>
          <w:trHeight w:val="57"/>
          <w:jc w:val="center"/>
        </w:trPr>
        <w:tc>
          <w:tcPr>
            <w:tcW w:w="1459" w:type="dxa"/>
          </w:tcPr>
          <w:p w14:paraId="48D71B43" w14:textId="3AD2F0C2" w:rsidR="003F3BE7" w:rsidRPr="00BC6A0E" w:rsidRDefault="003F3BE7" w:rsidP="00DB2365">
            <w:pPr>
              <w:widowControl w:val="0"/>
              <w:spacing w:before="40" w:after="40" w:line="200" w:lineRule="exact"/>
              <w:jc w:val="left"/>
              <w:rPr>
                <w:rFonts w:cstheme="minorHAnsi"/>
                <w:spacing w:val="-2"/>
                <w:sz w:val="20"/>
                <w:szCs w:val="20"/>
              </w:rPr>
            </w:pPr>
            <w:proofErr w:type="spellStart"/>
            <w:r w:rsidRPr="00BC6A0E">
              <w:rPr>
                <w:rFonts w:cstheme="minorHAnsi"/>
                <w:sz w:val="20"/>
                <w:szCs w:val="20"/>
              </w:rPr>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7F3DC755" w14:textId="6A16EC1A"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500900000-</w:t>
            </w:r>
            <w:r>
              <w:rPr>
                <w:rFonts w:cstheme="minorHAnsi"/>
                <w:sz w:val="20"/>
                <w:szCs w:val="20"/>
                <w:rtl/>
              </w:rPr>
              <w:br/>
            </w:r>
            <w:r w:rsidRPr="00BC6A0E">
              <w:rPr>
                <w:rFonts w:cstheme="minorHAnsi"/>
                <w:spacing w:val="-2"/>
                <w:sz w:val="20"/>
                <w:szCs w:val="20"/>
                <w:rtl/>
              </w:rPr>
              <w:t>500904999</w:t>
            </w:r>
          </w:p>
        </w:tc>
        <w:tc>
          <w:tcPr>
            <w:tcW w:w="1173" w:type="dxa"/>
          </w:tcPr>
          <w:p w14:paraId="0014FA99" w14:textId="2B109948"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3FDE76A8" w14:textId="36D53BEB"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547AD1EA" w14:textId="7702E37F"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06D3DF0B" w14:textId="73F04B77" w:rsidR="003F3BE7" w:rsidRPr="00BC6A0E" w:rsidRDefault="003F3BE7" w:rsidP="00DB2365">
            <w:pPr>
              <w:widowControl w:val="0"/>
              <w:spacing w:before="40" w:after="40" w:line="200" w:lineRule="exact"/>
              <w:jc w:val="left"/>
              <w:rPr>
                <w:rFonts w:cstheme="minorHAnsi"/>
                <w:sz w:val="20"/>
                <w:szCs w:val="20"/>
              </w:rPr>
            </w:pPr>
            <w:r w:rsidRPr="00CD5513">
              <w:rPr>
                <w:rFonts w:eastAsia="Calibri" w:hint="cs"/>
                <w:spacing w:val="-1"/>
                <w:position w:val="2"/>
                <w:sz w:val="20"/>
                <w:szCs w:val="26"/>
                <w:rtl/>
              </w:rPr>
              <w:t>مشغل شبكات متنقلة</w:t>
            </w:r>
          </w:p>
        </w:tc>
      </w:tr>
      <w:tr w:rsidR="003F3BE7" w:rsidRPr="00CD5513" w14:paraId="7573732D" w14:textId="77777777" w:rsidTr="0062150D">
        <w:trPr>
          <w:cantSplit/>
          <w:trHeight w:val="57"/>
          <w:jc w:val="center"/>
        </w:trPr>
        <w:tc>
          <w:tcPr>
            <w:tcW w:w="1459" w:type="dxa"/>
          </w:tcPr>
          <w:p w14:paraId="0B056678" w14:textId="691680D4"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pacing w:val="-2"/>
                <w:sz w:val="20"/>
                <w:szCs w:val="20"/>
              </w:rPr>
              <w:t>Eclectic</w:t>
            </w:r>
          </w:p>
        </w:tc>
        <w:tc>
          <w:tcPr>
            <w:tcW w:w="1454" w:type="dxa"/>
          </w:tcPr>
          <w:p w14:paraId="6938CD7A" w14:textId="3A354082"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500990000-</w:t>
            </w:r>
            <w:r>
              <w:rPr>
                <w:rFonts w:cstheme="minorHAnsi"/>
                <w:sz w:val="20"/>
                <w:szCs w:val="20"/>
                <w:rtl/>
              </w:rPr>
              <w:br/>
            </w:r>
            <w:r w:rsidRPr="00BC6A0E">
              <w:rPr>
                <w:rFonts w:cstheme="minorHAnsi"/>
                <w:spacing w:val="-2"/>
                <w:sz w:val="20"/>
                <w:szCs w:val="20"/>
                <w:rtl/>
              </w:rPr>
              <w:t>500999999</w:t>
            </w:r>
          </w:p>
        </w:tc>
        <w:tc>
          <w:tcPr>
            <w:tcW w:w="1173" w:type="dxa"/>
          </w:tcPr>
          <w:p w14:paraId="432FB0E3" w14:textId="3AFB7278"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17A1E011" w14:textId="5B634294"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381D995C" w14:textId="25DF28E8"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62912634" w14:textId="1CFDAEC0" w:rsidR="003F3BE7" w:rsidRPr="00BC6A0E" w:rsidRDefault="002B164E" w:rsidP="00DB2365">
            <w:pPr>
              <w:widowControl w:val="0"/>
              <w:spacing w:before="40" w:after="40" w:line="200" w:lineRule="exact"/>
              <w:jc w:val="left"/>
              <w:rPr>
                <w:rFonts w:cstheme="minorHAnsi"/>
                <w:spacing w:val="-2"/>
                <w:sz w:val="20"/>
                <w:szCs w:val="20"/>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1E99DC1E" w14:textId="77777777" w:rsidTr="0062150D">
        <w:trPr>
          <w:cantSplit/>
          <w:trHeight w:val="57"/>
          <w:jc w:val="center"/>
        </w:trPr>
        <w:tc>
          <w:tcPr>
            <w:tcW w:w="1459" w:type="dxa"/>
          </w:tcPr>
          <w:p w14:paraId="321F47A8" w14:textId="0F9E207A" w:rsidR="003F3BE7" w:rsidRPr="00BC6A0E" w:rsidRDefault="003F3BE7" w:rsidP="00DB2365">
            <w:pPr>
              <w:widowControl w:val="0"/>
              <w:spacing w:before="40" w:after="40" w:line="200" w:lineRule="exact"/>
              <w:jc w:val="left"/>
              <w:rPr>
                <w:rFonts w:cstheme="minorHAnsi"/>
                <w:spacing w:val="-2"/>
                <w:sz w:val="20"/>
                <w:szCs w:val="20"/>
              </w:rPr>
            </w:pPr>
            <w:proofErr w:type="spellStart"/>
            <w:r w:rsidRPr="00BC6A0E">
              <w:rPr>
                <w:rFonts w:cstheme="minorHAnsi"/>
                <w:sz w:val="20"/>
                <w:szCs w:val="20"/>
              </w:rPr>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750CC6EE" w14:textId="073C1630"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501110000-</w:t>
            </w:r>
            <w:r>
              <w:rPr>
                <w:rFonts w:cstheme="minorHAnsi"/>
                <w:sz w:val="20"/>
                <w:szCs w:val="20"/>
                <w:rtl/>
              </w:rPr>
              <w:br/>
            </w:r>
            <w:r w:rsidRPr="00BC6A0E">
              <w:rPr>
                <w:rFonts w:cstheme="minorHAnsi"/>
                <w:spacing w:val="-2"/>
                <w:sz w:val="20"/>
                <w:szCs w:val="20"/>
                <w:rtl/>
              </w:rPr>
              <w:t>501114999</w:t>
            </w:r>
          </w:p>
        </w:tc>
        <w:tc>
          <w:tcPr>
            <w:tcW w:w="1173" w:type="dxa"/>
          </w:tcPr>
          <w:p w14:paraId="06387C92" w14:textId="6EBADB2F"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400F93ED" w14:textId="11779928"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30AACF5A" w14:textId="5C1E23A8"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23E18AE3" w14:textId="5FA30CE1" w:rsidR="003F3BE7" w:rsidRPr="00BC6A0E" w:rsidRDefault="003F3BE7" w:rsidP="00DB2365">
            <w:pPr>
              <w:widowControl w:val="0"/>
              <w:spacing w:before="40" w:after="40" w:line="200" w:lineRule="exact"/>
              <w:jc w:val="left"/>
              <w:rPr>
                <w:rFonts w:cstheme="minorHAnsi"/>
                <w:sz w:val="20"/>
                <w:szCs w:val="20"/>
              </w:rPr>
            </w:pPr>
            <w:r w:rsidRPr="00CD5513">
              <w:rPr>
                <w:rFonts w:eastAsia="Calibri" w:hint="cs"/>
                <w:spacing w:val="-1"/>
                <w:position w:val="2"/>
                <w:sz w:val="20"/>
                <w:szCs w:val="26"/>
                <w:rtl/>
              </w:rPr>
              <w:t>مشغل شبكات متنقلة</w:t>
            </w:r>
          </w:p>
        </w:tc>
      </w:tr>
      <w:tr w:rsidR="003F3BE7" w:rsidRPr="00CD5513" w14:paraId="40818CD5" w14:textId="77777777" w:rsidTr="0062150D">
        <w:trPr>
          <w:cantSplit/>
          <w:trHeight w:val="57"/>
          <w:jc w:val="center"/>
        </w:trPr>
        <w:tc>
          <w:tcPr>
            <w:tcW w:w="1459" w:type="dxa"/>
          </w:tcPr>
          <w:p w14:paraId="448AD636" w14:textId="45049C7F" w:rsidR="003F3BE7" w:rsidRPr="00BC6A0E" w:rsidRDefault="003F3BE7" w:rsidP="00DB2365">
            <w:pPr>
              <w:widowControl w:val="0"/>
              <w:spacing w:before="40" w:after="40" w:line="200" w:lineRule="exact"/>
              <w:jc w:val="left"/>
              <w:rPr>
                <w:rFonts w:cstheme="minorHAnsi"/>
                <w:sz w:val="20"/>
                <w:szCs w:val="20"/>
              </w:rPr>
            </w:pPr>
            <w:proofErr w:type="spellStart"/>
            <w:r w:rsidRPr="00BC6A0E">
              <w:rPr>
                <w:rFonts w:cstheme="minorHAnsi"/>
                <w:sz w:val="20"/>
                <w:szCs w:val="20"/>
              </w:rPr>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1D48BFDE" w14:textId="58796A84"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504440000-</w:t>
            </w:r>
            <w:r>
              <w:rPr>
                <w:rFonts w:cstheme="minorHAnsi"/>
                <w:sz w:val="20"/>
                <w:szCs w:val="20"/>
                <w:rtl/>
              </w:rPr>
              <w:br/>
            </w:r>
            <w:r w:rsidRPr="00BC6A0E">
              <w:rPr>
                <w:rFonts w:cstheme="minorHAnsi"/>
                <w:spacing w:val="-2"/>
                <w:sz w:val="20"/>
                <w:szCs w:val="20"/>
                <w:rtl/>
              </w:rPr>
              <w:t>504444999</w:t>
            </w:r>
          </w:p>
        </w:tc>
        <w:tc>
          <w:tcPr>
            <w:tcW w:w="1173" w:type="dxa"/>
          </w:tcPr>
          <w:p w14:paraId="0AF570DB" w14:textId="2EF16ABB"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04F746CC" w14:textId="7E9864EB"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1D63AD4B" w14:textId="4DE71FBC"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13FBDE08" w14:textId="512BE4A6"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4DE36910" w14:textId="77777777" w:rsidTr="0062150D">
        <w:trPr>
          <w:cantSplit/>
          <w:trHeight w:val="57"/>
          <w:jc w:val="center"/>
        </w:trPr>
        <w:tc>
          <w:tcPr>
            <w:tcW w:w="1459" w:type="dxa"/>
          </w:tcPr>
          <w:p w14:paraId="78A52E52" w14:textId="2842640E"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73EEF14D" w14:textId="0147F47B"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505050000-</w:t>
            </w:r>
            <w:r>
              <w:rPr>
                <w:rFonts w:cstheme="minorHAnsi"/>
                <w:sz w:val="20"/>
                <w:szCs w:val="20"/>
                <w:rtl/>
              </w:rPr>
              <w:br/>
            </w:r>
            <w:r w:rsidRPr="00BC6A0E">
              <w:rPr>
                <w:rFonts w:cstheme="minorHAnsi"/>
                <w:spacing w:val="-2"/>
                <w:sz w:val="20"/>
                <w:szCs w:val="20"/>
                <w:rtl/>
              </w:rPr>
              <w:t>505054999</w:t>
            </w:r>
          </w:p>
        </w:tc>
        <w:tc>
          <w:tcPr>
            <w:tcW w:w="1173" w:type="dxa"/>
          </w:tcPr>
          <w:p w14:paraId="30AC1E5F" w14:textId="5FAA8FDE"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5615DEAE" w14:textId="2D5E293E"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200C8D95" w14:textId="7D7C9248"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1CA054D6" w14:textId="4BB2EA9A"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62AA4E6F" w14:textId="77777777" w:rsidTr="0062150D">
        <w:trPr>
          <w:cantSplit/>
          <w:trHeight w:val="57"/>
          <w:jc w:val="center"/>
        </w:trPr>
        <w:tc>
          <w:tcPr>
            <w:tcW w:w="1459" w:type="dxa"/>
          </w:tcPr>
          <w:p w14:paraId="3EB3F165" w14:textId="77777777" w:rsidR="003F3BE7" w:rsidRPr="00CD5513" w:rsidRDefault="003F3BE7" w:rsidP="00DB2365">
            <w:pPr>
              <w:widowControl w:val="0"/>
              <w:spacing w:before="40" w:after="40" w:line="200" w:lineRule="exact"/>
              <w:jc w:val="left"/>
              <w:rPr>
                <w:rFonts w:eastAsia="Sylfaen"/>
                <w:position w:val="2"/>
                <w:sz w:val="20"/>
                <w:szCs w:val="26"/>
              </w:rPr>
            </w:pPr>
            <w:bookmarkStart w:id="241" w:name="lt_pId589"/>
            <w:proofErr w:type="spellStart"/>
            <w:r w:rsidRPr="00CD5513">
              <w:rPr>
                <w:rFonts w:eastAsia="Calibri"/>
                <w:spacing w:val="-1"/>
                <w:position w:val="2"/>
                <w:sz w:val="20"/>
                <w:szCs w:val="26"/>
              </w:rPr>
              <w:t>Magticom</w:t>
            </w:r>
            <w:bookmarkEnd w:id="241"/>
            <w:proofErr w:type="spellEnd"/>
          </w:p>
        </w:tc>
        <w:tc>
          <w:tcPr>
            <w:tcW w:w="1454" w:type="dxa"/>
          </w:tcPr>
          <w:p w14:paraId="7E4ADF30" w14:textId="3DEEE8A6"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505555000-</w:t>
            </w:r>
            <w:r>
              <w:rPr>
                <w:rFonts w:cstheme="minorHAnsi"/>
                <w:sz w:val="20"/>
                <w:szCs w:val="20"/>
                <w:rtl/>
              </w:rPr>
              <w:br/>
            </w:r>
            <w:r w:rsidRPr="00BC6A0E">
              <w:rPr>
                <w:rFonts w:cstheme="minorHAnsi"/>
                <w:spacing w:val="-2"/>
                <w:sz w:val="20"/>
                <w:szCs w:val="20"/>
                <w:rtl/>
              </w:rPr>
              <w:t>505559999</w:t>
            </w:r>
          </w:p>
        </w:tc>
        <w:tc>
          <w:tcPr>
            <w:tcW w:w="1173" w:type="dxa"/>
          </w:tcPr>
          <w:p w14:paraId="196130AC"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094F04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2CD1C92D"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071F9BD7"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213AB6C6" w14:textId="77777777" w:rsidTr="0062150D">
        <w:trPr>
          <w:cantSplit/>
          <w:trHeight w:val="57"/>
          <w:jc w:val="center"/>
        </w:trPr>
        <w:tc>
          <w:tcPr>
            <w:tcW w:w="1459" w:type="dxa"/>
          </w:tcPr>
          <w:p w14:paraId="3F72675F" w14:textId="0EF1A55D"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Global</w:t>
            </w:r>
            <w:r w:rsidRPr="00BC6A0E">
              <w:rPr>
                <w:rFonts w:cstheme="minorHAnsi"/>
                <w:spacing w:val="-6"/>
                <w:sz w:val="20"/>
                <w:szCs w:val="20"/>
              </w:rPr>
              <w:t xml:space="preserve"> </w:t>
            </w:r>
            <w:r w:rsidRPr="00BC6A0E">
              <w:rPr>
                <w:rFonts w:cstheme="minorHAnsi"/>
                <w:spacing w:val="-4"/>
                <w:sz w:val="20"/>
                <w:szCs w:val="20"/>
              </w:rPr>
              <w:t>Cell</w:t>
            </w:r>
          </w:p>
        </w:tc>
        <w:tc>
          <w:tcPr>
            <w:tcW w:w="1454" w:type="dxa"/>
          </w:tcPr>
          <w:p w14:paraId="22F46CF9" w14:textId="2CBA860B"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507775000-</w:t>
            </w:r>
            <w:r>
              <w:rPr>
                <w:rFonts w:cstheme="minorHAnsi"/>
                <w:sz w:val="20"/>
                <w:szCs w:val="20"/>
                <w:rtl/>
              </w:rPr>
              <w:br/>
            </w:r>
            <w:r w:rsidRPr="00BC6A0E">
              <w:rPr>
                <w:rFonts w:cstheme="minorHAnsi"/>
                <w:spacing w:val="-2"/>
                <w:sz w:val="20"/>
                <w:szCs w:val="20"/>
                <w:rtl/>
              </w:rPr>
              <w:t>507779999</w:t>
            </w:r>
          </w:p>
        </w:tc>
        <w:tc>
          <w:tcPr>
            <w:tcW w:w="1173" w:type="dxa"/>
          </w:tcPr>
          <w:p w14:paraId="16054E8C" w14:textId="2425CFAA"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64A30C47" w14:textId="599C5FB5"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5E1ADB34" w14:textId="63EF8639"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47584ACF" w14:textId="4B25B4D8" w:rsidR="003F3BE7" w:rsidRPr="002B164E" w:rsidRDefault="002B164E" w:rsidP="00DB2365">
            <w:pPr>
              <w:widowControl w:val="0"/>
              <w:spacing w:before="40" w:after="40" w:line="200" w:lineRule="exact"/>
              <w:jc w:val="left"/>
              <w:rPr>
                <w:rFonts w:eastAsia="Calibri"/>
                <w:spacing w:val="-1"/>
                <w:position w:val="2"/>
                <w:sz w:val="20"/>
                <w:szCs w:val="26"/>
                <w:rtl/>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4D41291F" w14:textId="77777777" w:rsidTr="0062150D">
        <w:trPr>
          <w:cantSplit/>
          <w:trHeight w:val="57"/>
          <w:jc w:val="center"/>
        </w:trPr>
        <w:tc>
          <w:tcPr>
            <w:tcW w:w="1459" w:type="dxa"/>
          </w:tcPr>
          <w:p w14:paraId="79313A83" w14:textId="57D37209"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709EB24A" w14:textId="62928916"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510000000-</w:t>
            </w:r>
            <w:r>
              <w:rPr>
                <w:rFonts w:cstheme="minorHAnsi"/>
                <w:sz w:val="20"/>
                <w:szCs w:val="20"/>
                <w:rtl/>
              </w:rPr>
              <w:br/>
            </w:r>
            <w:r w:rsidRPr="00BC6A0E">
              <w:rPr>
                <w:rFonts w:cstheme="minorHAnsi"/>
                <w:spacing w:val="-2"/>
                <w:sz w:val="20"/>
                <w:szCs w:val="20"/>
                <w:rtl/>
              </w:rPr>
              <w:t>510004999</w:t>
            </w:r>
          </w:p>
        </w:tc>
        <w:tc>
          <w:tcPr>
            <w:tcW w:w="1173" w:type="dxa"/>
          </w:tcPr>
          <w:p w14:paraId="132AC715" w14:textId="2C4446F4"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6B243064" w14:textId="5262C5D2"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66615C45" w14:textId="69410E0D"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401DAB4B" w14:textId="5A68A207"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34D0A9D5" w14:textId="77777777" w:rsidTr="0062150D">
        <w:trPr>
          <w:cantSplit/>
          <w:trHeight w:val="57"/>
          <w:jc w:val="center"/>
        </w:trPr>
        <w:tc>
          <w:tcPr>
            <w:tcW w:w="1459" w:type="dxa"/>
          </w:tcPr>
          <w:p w14:paraId="44AA2E5B" w14:textId="44100D39"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4FC143C1" w14:textId="23B19CE9"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510100000-</w:t>
            </w:r>
            <w:r>
              <w:rPr>
                <w:rFonts w:cstheme="minorHAnsi"/>
                <w:sz w:val="20"/>
                <w:szCs w:val="20"/>
                <w:rtl/>
              </w:rPr>
              <w:br/>
            </w:r>
            <w:r w:rsidRPr="00BC6A0E">
              <w:rPr>
                <w:rFonts w:cstheme="minorHAnsi"/>
                <w:spacing w:val="-2"/>
                <w:sz w:val="20"/>
                <w:szCs w:val="20"/>
                <w:rtl/>
              </w:rPr>
              <w:t>510104999</w:t>
            </w:r>
          </w:p>
        </w:tc>
        <w:tc>
          <w:tcPr>
            <w:tcW w:w="1173" w:type="dxa"/>
          </w:tcPr>
          <w:p w14:paraId="44513621" w14:textId="1906F729"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7A9662DB" w14:textId="3B449039"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765B67B6" w14:textId="4150E7AC"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2BA6B092" w14:textId="1C549B83"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4E8FDC7E" w14:textId="77777777" w:rsidTr="0062150D">
        <w:trPr>
          <w:cantSplit/>
          <w:trHeight w:val="57"/>
          <w:jc w:val="center"/>
        </w:trPr>
        <w:tc>
          <w:tcPr>
            <w:tcW w:w="1459" w:type="dxa"/>
          </w:tcPr>
          <w:p w14:paraId="7FB8C9AD" w14:textId="000AA7C4" w:rsidR="003F3BE7" w:rsidRPr="00BC6A0E" w:rsidRDefault="003F3BE7" w:rsidP="00DB2365">
            <w:pPr>
              <w:widowControl w:val="0"/>
              <w:spacing w:before="40" w:after="40" w:line="200" w:lineRule="exact"/>
              <w:jc w:val="left"/>
              <w:rPr>
                <w:rFonts w:cstheme="minorHAnsi"/>
                <w:sz w:val="20"/>
                <w:szCs w:val="20"/>
              </w:rPr>
            </w:pPr>
            <w:proofErr w:type="spellStart"/>
            <w:r w:rsidRPr="00BC6A0E">
              <w:rPr>
                <w:rFonts w:cstheme="minorHAnsi"/>
                <w:spacing w:val="-2"/>
                <w:sz w:val="20"/>
                <w:szCs w:val="20"/>
              </w:rPr>
              <w:t>Magticom</w:t>
            </w:r>
            <w:proofErr w:type="spellEnd"/>
          </w:p>
        </w:tc>
        <w:tc>
          <w:tcPr>
            <w:tcW w:w="1454" w:type="dxa"/>
          </w:tcPr>
          <w:p w14:paraId="6F1DDBB8" w14:textId="1B0EEF4B"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511000000-</w:t>
            </w:r>
            <w:r>
              <w:rPr>
                <w:rFonts w:cstheme="minorHAnsi"/>
                <w:sz w:val="20"/>
                <w:szCs w:val="20"/>
                <w:rtl/>
              </w:rPr>
              <w:br/>
            </w:r>
            <w:r w:rsidRPr="00BC6A0E">
              <w:rPr>
                <w:rFonts w:cstheme="minorHAnsi"/>
                <w:spacing w:val="-2"/>
                <w:sz w:val="20"/>
                <w:szCs w:val="20"/>
                <w:rtl/>
              </w:rPr>
              <w:t>511009999</w:t>
            </w:r>
          </w:p>
        </w:tc>
        <w:tc>
          <w:tcPr>
            <w:tcW w:w="1173" w:type="dxa"/>
          </w:tcPr>
          <w:p w14:paraId="67831502" w14:textId="37A0E3ED"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2AC9CE9C" w14:textId="3254D7B6"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1B080B32" w14:textId="0EC6CE47"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1EA22C72" w14:textId="1FE0C877"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2B164E" w:rsidRPr="00CD5513" w14:paraId="2215FF63" w14:textId="77777777" w:rsidTr="0062150D">
        <w:trPr>
          <w:cantSplit/>
          <w:trHeight w:val="57"/>
          <w:jc w:val="center"/>
        </w:trPr>
        <w:tc>
          <w:tcPr>
            <w:tcW w:w="1459" w:type="dxa"/>
          </w:tcPr>
          <w:p w14:paraId="579D1EBE" w14:textId="40F3458B" w:rsidR="002B164E" w:rsidRPr="00BC6A0E" w:rsidRDefault="002B164E" w:rsidP="00DB2365">
            <w:pPr>
              <w:widowControl w:val="0"/>
              <w:spacing w:before="40" w:after="40" w:line="200" w:lineRule="exact"/>
              <w:jc w:val="left"/>
              <w:rPr>
                <w:rFonts w:cstheme="minorHAnsi"/>
                <w:spacing w:val="-2"/>
                <w:sz w:val="20"/>
                <w:szCs w:val="20"/>
              </w:rPr>
            </w:pPr>
            <w:proofErr w:type="spellStart"/>
            <w:r w:rsidRPr="00BC6A0E">
              <w:rPr>
                <w:rFonts w:cstheme="minorHAnsi"/>
                <w:spacing w:val="-2"/>
                <w:sz w:val="20"/>
                <w:szCs w:val="20"/>
              </w:rPr>
              <w:t>Servicebox</w:t>
            </w:r>
            <w:proofErr w:type="spellEnd"/>
          </w:p>
        </w:tc>
        <w:tc>
          <w:tcPr>
            <w:tcW w:w="1454" w:type="dxa"/>
          </w:tcPr>
          <w:p w14:paraId="41B1485F" w14:textId="18F1C780" w:rsidR="002B164E" w:rsidRPr="00BC6A0E" w:rsidRDefault="002B164E"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511010000-</w:t>
            </w:r>
            <w:r>
              <w:rPr>
                <w:rFonts w:cstheme="minorHAnsi"/>
                <w:sz w:val="20"/>
                <w:szCs w:val="20"/>
                <w:rtl/>
              </w:rPr>
              <w:br/>
            </w:r>
            <w:r w:rsidRPr="00BC6A0E">
              <w:rPr>
                <w:rFonts w:cstheme="minorHAnsi"/>
                <w:spacing w:val="-2"/>
                <w:sz w:val="20"/>
                <w:szCs w:val="20"/>
                <w:rtl/>
              </w:rPr>
              <w:t>511019999</w:t>
            </w:r>
          </w:p>
        </w:tc>
        <w:tc>
          <w:tcPr>
            <w:tcW w:w="1173" w:type="dxa"/>
          </w:tcPr>
          <w:p w14:paraId="49324D30" w14:textId="08056FF9" w:rsidR="002B164E" w:rsidRPr="00BC6A0E" w:rsidRDefault="002B164E"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29C7FAC3" w14:textId="53A555BC" w:rsidR="002B164E" w:rsidRPr="00BC6A0E" w:rsidRDefault="002B164E"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77EBD9E3" w14:textId="7C953721" w:rsidR="002B164E" w:rsidRPr="005747D1" w:rsidRDefault="002B164E"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2E12CB82" w14:textId="55AFF936" w:rsidR="002B164E" w:rsidRPr="00BC6A0E" w:rsidRDefault="002B164E" w:rsidP="00DB2365">
            <w:pPr>
              <w:widowControl w:val="0"/>
              <w:spacing w:before="40" w:after="40" w:line="200" w:lineRule="exact"/>
              <w:jc w:val="left"/>
              <w:rPr>
                <w:rFonts w:cstheme="minorHAnsi"/>
                <w:spacing w:val="-2"/>
                <w:sz w:val="20"/>
                <w:szCs w:val="20"/>
              </w:rPr>
            </w:pPr>
            <w:r w:rsidRPr="00847EB8">
              <w:rPr>
                <w:rFonts w:eastAsia="Calibri"/>
                <w:w w:val="95"/>
                <w:position w:val="2"/>
                <w:sz w:val="20"/>
                <w:szCs w:val="26"/>
                <w:rtl/>
              </w:rPr>
              <w:t>مشغِّل الشبكة الافتراضية المتنقلة</w:t>
            </w:r>
            <w:r w:rsidRPr="00847EB8">
              <w:rPr>
                <w:rFonts w:eastAsia="Calibri"/>
                <w:w w:val="95"/>
                <w:position w:val="2"/>
                <w:sz w:val="20"/>
                <w:szCs w:val="26"/>
              </w:rPr>
              <w:t xml:space="preserve"> (MVNO)</w:t>
            </w:r>
          </w:p>
        </w:tc>
      </w:tr>
      <w:tr w:rsidR="002B164E" w:rsidRPr="00CD5513" w14:paraId="50E8005E" w14:textId="77777777" w:rsidTr="0062150D">
        <w:trPr>
          <w:cantSplit/>
          <w:trHeight w:val="57"/>
          <w:jc w:val="center"/>
        </w:trPr>
        <w:tc>
          <w:tcPr>
            <w:tcW w:w="1459" w:type="dxa"/>
          </w:tcPr>
          <w:p w14:paraId="088651AA" w14:textId="6F6302F1" w:rsidR="002B164E" w:rsidRPr="00BC6A0E" w:rsidRDefault="002B164E" w:rsidP="00DB2365">
            <w:pPr>
              <w:widowControl w:val="0"/>
              <w:spacing w:before="40" w:after="40" w:line="200" w:lineRule="exact"/>
              <w:jc w:val="left"/>
              <w:rPr>
                <w:rFonts w:cstheme="minorHAnsi"/>
                <w:spacing w:val="-2"/>
                <w:sz w:val="20"/>
                <w:szCs w:val="20"/>
              </w:rPr>
            </w:pPr>
            <w:proofErr w:type="spellStart"/>
            <w:r w:rsidRPr="00BC6A0E">
              <w:rPr>
                <w:rFonts w:cstheme="minorHAnsi"/>
                <w:spacing w:val="-2"/>
                <w:sz w:val="20"/>
                <w:szCs w:val="20"/>
              </w:rPr>
              <w:t>Servicebox</w:t>
            </w:r>
            <w:proofErr w:type="spellEnd"/>
          </w:p>
        </w:tc>
        <w:tc>
          <w:tcPr>
            <w:tcW w:w="1454" w:type="dxa"/>
          </w:tcPr>
          <w:p w14:paraId="23F78FF8" w14:textId="405A7F94" w:rsidR="002B164E" w:rsidRPr="00BC6A0E" w:rsidRDefault="002B164E"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511070000-</w:t>
            </w:r>
            <w:r>
              <w:rPr>
                <w:rFonts w:cstheme="minorHAnsi"/>
                <w:sz w:val="20"/>
                <w:szCs w:val="20"/>
                <w:rtl/>
              </w:rPr>
              <w:br/>
            </w:r>
            <w:r w:rsidRPr="00BC6A0E">
              <w:rPr>
                <w:rFonts w:cstheme="minorHAnsi"/>
                <w:spacing w:val="-2"/>
                <w:sz w:val="20"/>
                <w:szCs w:val="20"/>
                <w:rtl/>
              </w:rPr>
              <w:t>511074999</w:t>
            </w:r>
          </w:p>
        </w:tc>
        <w:tc>
          <w:tcPr>
            <w:tcW w:w="1173" w:type="dxa"/>
          </w:tcPr>
          <w:p w14:paraId="6B5AF32F" w14:textId="500A69EE" w:rsidR="002B164E" w:rsidRPr="00BC6A0E" w:rsidRDefault="002B164E"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1B3046F7" w14:textId="3A8EB6B6" w:rsidR="002B164E" w:rsidRPr="00BC6A0E" w:rsidRDefault="002B164E"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261F32FF" w14:textId="1F50B6A7" w:rsidR="002B164E" w:rsidRPr="005747D1" w:rsidRDefault="002B164E"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15F41C22" w14:textId="0097AC0C" w:rsidR="002B164E" w:rsidRPr="00BC6A0E" w:rsidRDefault="002B164E" w:rsidP="00DB2365">
            <w:pPr>
              <w:widowControl w:val="0"/>
              <w:spacing w:before="40" w:after="40" w:line="200" w:lineRule="exact"/>
              <w:jc w:val="left"/>
              <w:rPr>
                <w:rFonts w:cstheme="minorHAnsi"/>
                <w:sz w:val="20"/>
                <w:szCs w:val="20"/>
              </w:rPr>
            </w:pPr>
            <w:r w:rsidRPr="00847EB8">
              <w:rPr>
                <w:rFonts w:eastAsia="Calibri"/>
                <w:w w:val="95"/>
                <w:position w:val="2"/>
                <w:sz w:val="20"/>
                <w:szCs w:val="26"/>
                <w:rtl/>
              </w:rPr>
              <w:t>مشغِّل الشبكة الافتراضية المتنقلة</w:t>
            </w:r>
            <w:r w:rsidRPr="00847EB8">
              <w:rPr>
                <w:rFonts w:eastAsia="Calibri"/>
                <w:w w:val="95"/>
                <w:position w:val="2"/>
                <w:sz w:val="20"/>
                <w:szCs w:val="26"/>
              </w:rPr>
              <w:t xml:space="preserve"> (MVNO)</w:t>
            </w:r>
          </w:p>
        </w:tc>
      </w:tr>
      <w:tr w:rsidR="003F3BE7" w:rsidRPr="00CD5513" w14:paraId="3D7E348E" w14:textId="77777777" w:rsidTr="0062150D">
        <w:trPr>
          <w:cantSplit/>
          <w:trHeight w:val="57"/>
          <w:jc w:val="center"/>
        </w:trPr>
        <w:tc>
          <w:tcPr>
            <w:tcW w:w="1459" w:type="dxa"/>
          </w:tcPr>
          <w:p w14:paraId="3A8FF588" w14:textId="77777777" w:rsidR="003F3BE7" w:rsidRPr="00CD5513" w:rsidRDefault="003F3BE7" w:rsidP="00DB2365">
            <w:pPr>
              <w:widowControl w:val="0"/>
              <w:spacing w:before="40" w:after="40" w:line="200" w:lineRule="exact"/>
              <w:jc w:val="left"/>
              <w:rPr>
                <w:rFonts w:eastAsia="Sylfaen"/>
                <w:position w:val="2"/>
                <w:sz w:val="20"/>
                <w:szCs w:val="26"/>
              </w:rPr>
            </w:pPr>
            <w:bookmarkStart w:id="242" w:name="lt_pId596"/>
            <w:proofErr w:type="spellStart"/>
            <w:r w:rsidRPr="00CD5513">
              <w:rPr>
                <w:rFonts w:eastAsia="Calibri"/>
                <w:spacing w:val="-1"/>
                <w:position w:val="2"/>
                <w:sz w:val="20"/>
                <w:szCs w:val="26"/>
              </w:rPr>
              <w:t>Magticom</w:t>
            </w:r>
            <w:bookmarkEnd w:id="242"/>
            <w:proofErr w:type="spellEnd"/>
          </w:p>
        </w:tc>
        <w:tc>
          <w:tcPr>
            <w:tcW w:w="1454" w:type="dxa"/>
          </w:tcPr>
          <w:p w14:paraId="7012CE3E" w14:textId="412E5430"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511100000-</w:t>
            </w:r>
            <w:r>
              <w:rPr>
                <w:rFonts w:cstheme="minorHAnsi"/>
                <w:sz w:val="20"/>
                <w:szCs w:val="20"/>
                <w:rtl/>
              </w:rPr>
              <w:br/>
            </w:r>
            <w:r w:rsidRPr="00BC6A0E">
              <w:rPr>
                <w:rFonts w:cstheme="minorHAnsi"/>
                <w:spacing w:val="-2"/>
                <w:sz w:val="20"/>
                <w:szCs w:val="20"/>
                <w:rtl/>
              </w:rPr>
              <w:t>511319999</w:t>
            </w:r>
          </w:p>
        </w:tc>
        <w:tc>
          <w:tcPr>
            <w:tcW w:w="1173" w:type="dxa"/>
          </w:tcPr>
          <w:p w14:paraId="1C7F062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01ADF27"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1EFB9BB"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54B4F740"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363133E8" w14:textId="77777777" w:rsidTr="0062150D">
        <w:trPr>
          <w:cantSplit/>
          <w:trHeight w:val="57"/>
          <w:jc w:val="center"/>
        </w:trPr>
        <w:tc>
          <w:tcPr>
            <w:tcW w:w="1459" w:type="dxa"/>
          </w:tcPr>
          <w:p w14:paraId="5311B42A" w14:textId="441B739D" w:rsidR="003F3BE7" w:rsidRPr="00CD5513" w:rsidRDefault="003F3BE7" w:rsidP="00DB2365">
            <w:pPr>
              <w:widowControl w:val="0"/>
              <w:spacing w:before="40" w:after="40" w:line="200" w:lineRule="exact"/>
              <w:jc w:val="left"/>
              <w:rPr>
                <w:rFonts w:eastAsia="Calibri"/>
                <w:spacing w:val="-1"/>
                <w:position w:val="2"/>
                <w:sz w:val="20"/>
                <w:szCs w:val="26"/>
              </w:rPr>
            </w:pPr>
            <w:proofErr w:type="spellStart"/>
            <w:r w:rsidRPr="00BC6A0E">
              <w:rPr>
                <w:rFonts w:cstheme="minorHAnsi"/>
                <w:spacing w:val="-2"/>
                <w:sz w:val="20"/>
                <w:szCs w:val="20"/>
              </w:rPr>
              <w:t>Magticom</w:t>
            </w:r>
            <w:proofErr w:type="spellEnd"/>
          </w:p>
        </w:tc>
        <w:tc>
          <w:tcPr>
            <w:tcW w:w="1454" w:type="dxa"/>
          </w:tcPr>
          <w:p w14:paraId="693997B5" w14:textId="793FDEA2"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511330000-</w:t>
            </w:r>
            <w:r>
              <w:rPr>
                <w:rFonts w:cstheme="minorHAnsi"/>
                <w:sz w:val="20"/>
                <w:szCs w:val="20"/>
                <w:rtl/>
              </w:rPr>
              <w:br/>
            </w:r>
            <w:r w:rsidRPr="00BC6A0E">
              <w:rPr>
                <w:rFonts w:cstheme="minorHAnsi"/>
                <w:spacing w:val="-2"/>
                <w:sz w:val="20"/>
                <w:szCs w:val="20"/>
                <w:rtl/>
              </w:rPr>
              <w:t>511334999</w:t>
            </w:r>
          </w:p>
        </w:tc>
        <w:tc>
          <w:tcPr>
            <w:tcW w:w="1173" w:type="dxa"/>
          </w:tcPr>
          <w:p w14:paraId="617DDC89" w14:textId="671F794C"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34824F2F" w14:textId="3D7D3F56"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062488A2" w14:textId="09C6621B"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429A5810" w14:textId="2A02AC14"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24851964" w14:textId="77777777" w:rsidTr="0062150D">
        <w:trPr>
          <w:cantSplit/>
          <w:trHeight w:val="57"/>
          <w:jc w:val="center"/>
        </w:trPr>
        <w:tc>
          <w:tcPr>
            <w:tcW w:w="1459" w:type="dxa"/>
          </w:tcPr>
          <w:p w14:paraId="44B100BF" w14:textId="212BD584" w:rsidR="003F3BE7" w:rsidRPr="00BC6A0E" w:rsidRDefault="003F3BE7" w:rsidP="00DB2365">
            <w:pPr>
              <w:widowControl w:val="0"/>
              <w:spacing w:before="40" w:after="40" w:line="200" w:lineRule="exact"/>
              <w:jc w:val="left"/>
              <w:rPr>
                <w:rFonts w:cstheme="minorHAnsi"/>
                <w:spacing w:val="-2"/>
                <w:sz w:val="20"/>
                <w:szCs w:val="20"/>
              </w:rPr>
            </w:pPr>
            <w:proofErr w:type="spellStart"/>
            <w:r w:rsidRPr="00BC6A0E">
              <w:rPr>
                <w:rFonts w:cstheme="minorHAnsi"/>
                <w:spacing w:val="-2"/>
                <w:sz w:val="20"/>
                <w:szCs w:val="20"/>
              </w:rPr>
              <w:t>Magticom</w:t>
            </w:r>
            <w:proofErr w:type="spellEnd"/>
          </w:p>
        </w:tc>
        <w:tc>
          <w:tcPr>
            <w:tcW w:w="1454" w:type="dxa"/>
          </w:tcPr>
          <w:p w14:paraId="557674BB" w14:textId="7B2C4F78"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511400000-</w:t>
            </w:r>
            <w:r>
              <w:rPr>
                <w:rFonts w:cstheme="minorHAnsi"/>
                <w:sz w:val="20"/>
                <w:szCs w:val="20"/>
                <w:rtl/>
              </w:rPr>
              <w:br/>
            </w:r>
            <w:r w:rsidRPr="00BC6A0E">
              <w:rPr>
                <w:rFonts w:cstheme="minorHAnsi"/>
                <w:spacing w:val="-2"/>
                <w:sz w:val="20"/>
                <w:szCs w:val="20"/>
                <w:rtl/>
              </w:rPr>
              <w:t>511499999</w:t>
            </w:r>
          </w:p>
        </w:tc>
        <w:tc>
          <w:tcPr>
            <w:tcW w:w="1173" w:type="dxa"/>
          </w:tcPr>
          <w:p w14:paraId="3C68FF81" w14:textId="1C86663D"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231EBBFA" w14:textId="6B0CE0D7"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6D1E1D91" w14:textId="2EC94A00"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376122E9" w14:textId="115792EB"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02EE71D1" w14:textId="77777777" w:rsidTr="0062150D">
        <w:trPr>
          <w:cantSplit/>
          <w:trHeight w:val="57"/>
          <w:jc w:val="center"/>
        </w:trPr>
        <w:tc>
          <w:tcPr>
            <w:tcW w:w="1459" w:type="dxa"/>
          </w:tcPr>
          <w:p w14:paraId="1E3078B0" w14:textId="10910DE9" w:rsidR="003F3BE7" w:rsidRPr="00BC6A0E" w:rsidRDefault="003F3BE7" w:rsidP="00DB2365">
            <w:pPr>
              <w:widowControl w:val="0"/>
              <w:spacing w:before="40" w:after="40" w:line="200" w:lineRule="exact"/>
              <w:jc w:val="left"/>
              <w:rPr>
                <w:rFonts w:cstheme="minorHAnsi"/>
                <w:spacing w:val="-2"/>
                <w:sz w:val="20"/>
                <w:szCs w:val="20"/>
              </w:rPr>
            </w:pPr>
            <w:r w:rsidRPr="00BC6A0E">
              <w:rPr>
                <w:rFonts w:cstheme="minorHAnsi"/>
                <w:sz w:val="20"/>
                <w:szCs w:val="20"/>
              </w:rPr>
              <w:lastRenderedPageBreak/>
              <w:t xml:space="preserve">Geo </w:t>
            </w:r>
            <w:r w:rsidRPr="00BC6A0E">
              <w:rPr>
                <w:rFonts w:cstheme="minorHAnsi"/>
                <w:spacing w:val="-4"/>
                <w:sz w:val="20"/>
                <w:szCs w:val="20"/>
              </w:rPr>
              <w:t>Cell</w:t>
            </w:r>
          </w:p>
        </w:tc>
        <w:tc>
          <w:tcPr>
            <w:tcW w:w="1454" w:type="dxa"/>
          </w:tcPr>
          <w:p w14:paraId="4492BEE5" w14:textId="6ADD0483"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511510000-</w:t>
            </w:r>
            <w:r>
              <w:rPr>
                <w:rFonts w:cstheme="minorHAnsi"/>
                <w:sz w:val="20"/>
                <w:szCs w:val="20"/>
                <w:rtl/>
              </w:rPr>
              <w:br/>
            </w:r>
            <w:r w:rsidRPr="00BC6A0E">
              <w:rPr>
                <w:rFonts w:cstheme="minorHAnsi"/>
                <w:spacing w:val="-2"/>
                <w:sz w:val="20"/>
                <w:szCs w:val="20"/>
                <w:rtl/>
              </w:rPr>
              <w:t>511514999</w:t>
            </w:r>
          </w:p>
        </w:tc>
        <w:tc>
          <w:tcPr>
            <w:tcW w:w="1173" w:type="dxa"/>
          </w:tcPr>
          <w:p w14:paraId="4CB2318E" w14:textId="57AA504F"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6B23F0AC" w14:textId="3BD7BBBE"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5CD4D963" w14:textId="64E8F6B5"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6CA4A22C" w14:textId="4AA37D17"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2998506F" w14:textId="77777777" w:rsidTr="0062150D">
        <w:trPr>
          <w:cantSplit/>
          <w:trHeight w:val="57"/>
          <w:jc w:val="center"/>
        </w:trPr>
        <w:tc>
          <w:tcPr>
            <w:tcW w:w="1459" w:type="dxa"/>
          </w:tcPr>
          <w:p w14:paraId="714429B4" w14:textId="53527995" w:rsidR="003F3BE7" w:rsidRPr="00BC6A0E" w:rsidRDefault="003F3BE7" w:rsidP="00DB2365">
            <w:pPr>
              <w:widowControl w:val="0"/>
              <w:spacing w:before="40" w:after="40" w:line="200" w:lineRule="exact"/>
              <w:jc w:val="left"/>
              <w:rPr>
                <w:rFonts w:cstheme="minorHAnsi"/>
                <w:sz w:val="20"/>
                <w:szCs w:val="20"/>
              </w:rPr>
            </w:pPr>
            <w:proofErr w:type="spellStart"/>
            <w:r w:rsidRPr="00BC6A0E">
              <w:rPr>
                <w:rFonts w:cstheme="minorHAnsi"/>
                <w:spacing w:val="-2"/>
                <w:sz w:val="20"/>
                <w:szCs w:val="20"/>
              </w:rPr>
              <w:t>Magticom</w:t>
            </w:r>
            <w:proofErr w:type="spellEnd"/>
          </w:p>
        </w:tc>
        <w:tc>
          <w:tcPr>
            <w:tcW w:w="1454" w:type="dxa"/>
          </w:tcPr>
          <w:p w14:paraId="5F00E0EA" w14:textId="5CDDE4B3"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511775000-</w:t>
            </w:r>
            <w:r>
              <w:rPr>
                <w:rFonts w:cstheme="minorHAnsi"/>
                <w:sz w:val="20"/>
                <w:szCs w:val="20"/>
                <w:rtl/>
              </w:rPr>
              <w:br/>
            </w:r>
            <w:r w:rsidRPr="00BC6A0E">
              <w:rPr>
                <w:rFonts w:cstheme="minorHAnsi"/>
                <w:spacing w:val="-2"/>
                <w:sz w:val="20"/>
                <w:szCs w:val="20"/>
                <w:rtl/>
              </w:rPr>
              <w:t>511779999</w:t>
            </w:r>
          </w:p>
        </w:tc>
        <w:tc>
          <w:tcPr>
            <w:tcW w:w="1173" w:type="dxa"/>
          </w:tcPr>
          <w:p w14:paraId="3FC15B08" w14:textId="443F06F7"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77CE1C91" w14:textId="40FB1622"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392ADEA3" w14:textId="2BB8A1C9"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3CABE5B6" w14:textId="6CB747C8"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3150389B" w14:textId="77777777" w:rsidTr="0062150D">
        <w:trPr>
          <w:cantSplit/>
          <w:trHeight w:val="57"/>
          <w:jc w:val="center"/>
        </w:trPr>
        <w:tc>
          <w:tcPr>
            <w:tcW w:w="1459" w:type="dxa"/>
          </w:tcPr>
          <w:p w14:paraId="2DB3116A" w14:textId="77777777" w:rsidR="003F3BE7" w:rsidRPr="00CD5513" w:rsidRDefault="003F3BE7" w:rsidP="00DB2365">
            <w:pPr>
              <w:widowControl w:val="0"/>
              <w:spacing w:before="40" w:after="40" w:line="200" w:lineRule="exact"/>
              <w:jc w:val="left"/>
              <w:rPr>
                <w:rFonts w:eastAsia="Sylfaen"/>
                <w:position w:val="2"/>
                <w:sz w:val="20"/>
                <w:szCs w:val="26"/>
              </w:rPr>
            </w:pPr>
            <w:bookmarkStart w:id="243" w:name="lt_pId603"/>
            <w:r w:rsidRPr="00CD5513">
              <w:rPr>
                <w:rFonts w:eastAsia="Calibri"/>
                <w:position w:val="2"/>
                <w:sz w:val="20"/>
                <w:szCs w:val="26"/>
              </w:rPr>
              <w:t>Geo</w:t>
            </w:r>
            <w:r w:rsidRPr="00CD5513">
              <w:rPr>
                <w:rFonts w:eastAsia="Calibri"/>
                <w:spacing w:val="-5"/>
                <w:position w:val="2"/>
                <w:sz w:val="20"/>
                <w:szCs w:val="26"/>
              </w:rPr>
              <w:t xml:space="preserve"> </w:t>
            </w:r>
            <w:r w:rsidRPr="00CD5513">
              <w:rPr>
                <w:rFonts w:eastAsia="Calibri"/>
                <w:spacing w:val="-1"/>
                <w:position w:val="2"/>
                <w:sz w:val="20"/>
                <w:szCs w:val="26"/>
              </w:rPr>
              <w:t>Cell</w:t>
            </w:r>
            <w:bookmarkEnd w:id="243"/>
          </w:p>
        </w:tc>
        <w:tc>
          <w:tcPr>
            <w:tcW w:w="1454" w:type="dxa"/>
          </w:tcPr>
          <w:p w14:paraId="49AFE394" w14:textId="358BA0B9"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514</w:t>
            </w:r>
          </w:p>
        </w:tc>
        <w:tc>
          <w:tcPr>
            <w:tcW w:w="1173" w:type="dxa"/>
          </w:tcPr>
          <w:p w14:paraId="7BBA76F5"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B729F2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75132BA"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4113D7F2"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4077D1EA" w14:textId="77777777" w:rsidTr="0062150D">
        <w:trPr>
          <w:cantSplit/>
          <w:trHeight w:val="57"/>
          <w:jc w:val="center"/>
        </w:trPr>
        <w:tc>
          <w:tcPr>
            <w:tcW w:w="1459" w:type="dxa"/>
          </w:tcPr>
          <w:p w14:paraId="7D29027D" w14:textId="188E95FC" w:rsidR="003F3BE7" w:rsidRPr="00CD5513" w:rsidRDefault="003F3BE7" w:rsidP="00DB2365">
            <w:pPr>
              <w:widowControl w:val="0"/>
              <w:spacing w:before="40" w:after="40" w:line="200" w:lineRule="exact"/>
              <w:jc w:val="left"/>
              <w:rPr>
                <w:rFonts w:eastAsia="Calibri"/>
                <w:position w:val="2"/>
                <w:sz w:val="20"/>
                <w:szCs w:val="26"/>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295177DD" w14:textId="7EA681CB"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520000000-</w:t>
            </w:r>
            <w:r>
              <w:rPr>
                <w:rFonts w:cstheme="minorHAnsi"/>
                <w:sz w:val="20"/>
                <w:szCs w:val="20"/>
                <w:rtl/>
              </w:rPr>
              <w:br/>
            </w:r>
            <w:r w:rsidRPr="00BC6A0E">
              <w:rPr>
                <w:rFonts w:cstheme="minorHAnsi"/>
                <w:spacing w:val="-2"/>
                <w:sz w:val="20"/>
                <w:szCs w:val="20"/>
                <w:rtl/>
              </w:rPr>
              <w:t>520004999</w:t>
            </w:r>
          </w:p>
        </w:tc>
        <w:tc>
          <w:tcPr>
            <w:tcW w:w="1173" w:type="dxa"/>
          </w:tcPr>
          <w:p w14:paraId="357015E7" w14:textId="342B8B62"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280516BC" w14:textId="058EFCC1"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6645FFA3" w14:textId="1C228DF5"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266D0C26" w14:textId="6CF707E7"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2B164E" w:rsidRPr="00CD5513" w14:paraId="1FAF09AF" w14:textId="77777777" w:rsidTr="0062150D">
        <w:trPr>
          <w:cantSplit/>
          <w:trHeight w:val="57"/>
          <w:jc w:val="center"/>
        </w:trPr>
        <w:tc>
          <w:tcPr>
            <w:tcW w:w="1459" w:type="dxa"/>
          </w:tcPr>
          <w:p w14:paraId="5943C90E" w14:textId="191333ED" w:rsidR="002B164E" w:rsidRPr="00BC6A0E" w:rsidRDefault="002B164E" w:rsidP="00DB2365">
            <w:pPr>
              <w:widowControl w:val="0"/>
              <w:spacing w:before="40" w:after="40" w:line="200" w:lineRule="exact"/>
              <w:jc w:val="left"/>
              <w:rPr>
                <w:rFonts w:cstheme="minorHAnsi"/>
                <w:sz w:val="20"/>
                <w:szCs w:val="20"/>
              </w:rPr>
            </w:pPr>
            <w:r w:rsidRPr="00BC6A0E">
              <w:rPr>
                <w:rFonts w:cstheme="minorHAnsi"/>
                <w:sz w:val="20"/>
                <w:szCs w:val="20"/>
              </w:rPr>
              <w:t>Global</w:t>
            </w:r>
            <w:r w:rsidRPr="00BC6A0E">
              <w:rPr>
                <w:rFonts w:cstheme="minorHAnsi"/>
                <w:spacing w:val="-6"/>
                <w:sz w:val="20"/>
                <w:szCs w:val="20"/>
              </w:rPr>
              <w:t xml:space="preserve"> </w:t>
            </w:r>
            <w:r w:rsidRPr="00BC6A0E">
              <w:rPr>
                <w:rFonts w:cstheme="minorHAnsi"/>
                <w:spacing w:val="-4"/>
                <w:sz w:val="20"/>
                <w:szCs w:val="20"/>
              </w:rPr>
              <w:t>Cell</w:t>
            </w:r>
          </w:p>
        </w:tc>
        <w:tc>
          <w:tcPr>
            <w:tcW w:w="1454" w:type="dxa"/>
          </w:tcPr>
          <w:p w14:paraId="18850A23" w14:textId="0A8EF00F" w:rsidR="002B164E" w:rsidRPr="00BC6A0E" w:rsidRDefault="002B164E"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515555000-</w:t>
            </w:r>
            <w:r>
              <w:rPr>
                <w:rFonts w:cstheme="minorHAnsi"/>
                <w:sz w:val="20"/>
                <w:szCs w:val="20"/>
                <w:rtl/>
              </w:rPr>
              <w:br/>
            </w:r>
            <w:r w:rsidRPr="00BC6A0E">
              <w:rPr>
                <w:rFonts w:cstheme="minorHAnsi"/>
                <w:spacing w:val="-2"/>
                <w:sz w:val="20"/>
                <w:szCs w:val="20"/>
                <w:rtl/>
              </w:rPr>
              <w:t>515559999</w:t>
            </w:r>
          </w:p>
        </w:tc>
        <w:tc>
          <w:tcPr>
            <w:tcW w:w="1173" w:type="dxa"/>
          </w:tcPr>
          <w:p w14:paraId="42E29158" w14:textId="0F6DC95A" w:rsidR="002B164E" w:rsidRPr="00BC6A0E" w:rsidRDefault="002B164E"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08EEB264" w14:textId="01D232ED" w:rsidR="002B164E" w:rsidRPr="00BC6A0E" w:rsidRDefault="002B164E"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483E5C80" w14:textId="228643A1" w:rsidR="002B164E" w:rsidRPr="005747D1" w:rsidRDefault="002B164E"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1B6F80DB" w14:textId="5AF876F1" w:rsidR="002B164E" w:rsidRPr="00BC6A0E" w:rsidRDefault="002B164E" w:rsidP="00DB2365">
            <w:pPr>
              <w:widowControl w:val="0"/>
              <w:spacing w:before="40" w:after="40" w:line="200" w:lineRule="exact"/>
              <w:jc w:val="left"/>
              <w:rPr>
                <w:rFonts w:cstheme="minorHAnsi"/>
                <w:sz w:val="20"/>
                <w:szCs w:val="20"/>
              </w:rPr>
            </w:pPr>
            <w:r w:rsidRPr="00D04AD6">
              <w:rPr>
                <w:rFonts w:eastAsia="Calibri"/>
                <w:w w:val="95"/>
                <w:position w:val="2"/>
                <w:sz w:val="20"/>
                <w:szCs w:val="26"/>
                <w:rtl/>
              </w:rPr>
              <w:t>مشغِّل الشبكة الافتراضية المتنقلة</w:t>
            </w:r>
            <w:r w:rsidRPr="00D04AD6">
              <w:rPr>
                <w:rFonts w:eastAsia="Calibri"/>
                <w:w w:val="95"/>
                <w:position w:val="2"/>
                <w:sz w:val="20"/>
                <w:szCs w:val="26"/>
              </w:rPr>
              <w:t xml:space="preserve"> (MVNO)</w:t>
            </w:r>
          </w:p>
        </w:tc>
      </w:tr>
      <w:tr w:rsidR="002B164E" w:rsidRPr="00CD5513" w14:paraId="5DC9B823" w14:textId="77777777" w:rsidTr="0062150D">
        <w:trPr>
          <w:cantSplit/>
          <w:trHeight w:val="57"/>
          <w:jc w:val="center"/>
        </w:trPr>
        <w:tc>
          <w:tcPr>
            <w:tcW w:w="1459" w:type="dxa"/>
          </w:tcPr>
          <w:p w14:paraId="19E5B81A" w14:textId="1EA9F640" w:rsidR="002B164E" w:rsidRPr="00BC6A0E" w:rsidRDefault="002B164E" w:rsidP="00DB2365">
            <w:pPr>
              <w:widowControl w:val="0"/>
              <w:spacing w:before="40" w:after="40" w:line="200" w:lineRule="exact"/>
              <w:jc w:val="left"/>
              <w:rPr>
                <w:rFonts w:cstheme="minorHAnsi"/>
                <w:sz w:val="20"/>
                <w:szCs w:val="20"/>
              </w:rPr>
            </w:pPr>
            <w:r w:rsidRPr="00BC6A0E">
              <w:rPr>
                <w:rFonts w:cstheme="minorHAnsi"/>
                <w:sz w:val="20"/>
                <w:szCs w:val="20"/>
              </w:rPr>
              <w:t>Global</w:t>
            </w:r>
            <w:r w:rsidRPr="00BC6A0E">
              <w:rPr>
                <w:rFonts w:cstheme="minorHAnsi"/>
                <w:spacing w:val="-6"/>
                <w:sz w:val="20"/>
                <w:szCs w:val="20"/>
              </w:rPr>
              <w:t xml:space="preserve"> </w:t>
            </w:r>
            <w:r w:rsidRPr="00BC6A0E">
              <w:rPr>
                <w:rFonts w:cstheme="minorHAnsi"/>
                <w:spacing w:val="-4"/>
                <w:sz w:val="20"/>
                <w:szCs w:val="20"/>
              </w:rPr>
              <w:t>Cell</w:t>
            </w:r>
          </w:p>
        </w:tc>
        <w:tc>
          <w:tcPr>
            <w:tcW w:w="1454" w:type="dxa"/>
          </w:tcPr>
          <w:p w14:paraId="1CD46F80" w14:textId="073CE38F" w:rsidR="002B164E" w:rsidRPr="00BC6A0E" w:rsidRDefault="002B164E"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517775000-</w:t>
            </w:r>
            <w:r>
              <w:rPr>
                <w:rFonts w:cstheme="minorHAnsi"/>
                <w:sz w:val="20"/>
                <w:szCs w:val="20"/>
                <w:rtl/>
              </w:rPr>
              <w:br/>
            </w:r>
            <w:r w:rsidRPr="00BC6A0E">
              <w:rPr>
                <w:rFonts w:cstheme="minorHAnsi"/>
                <w:spacing w:val="-2"/>
                <w:sz w:val="20"/>
                <w:szCs w:val="20"/>
                <w:rtl/>
              </w:rPr>
              <w:t>517779999</w:t>
            </w:r>
          </w:p>
        </w:tc>
        <w:tc>
          <w:tcPr>
            <w:tcW w:w="1173" w:type="dxa"/>
          </w:tcPr>
          <w:p w14:paraId="1CC641DE" w14:textId="5CB4B20E" w:rsidR="002B164E" w:rsidRPr="00BC6A0E" w:rsidRDefault="002B164E"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7CD9963F" w14:textId="1B1FADDD" w:rsidR="002B164E" w:rsidRPr="00BC6A0E" w:rsidRDefault="002B164E"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4265DC5B" w14:textId="26E895DA" w:rsidR="002B164E" w:rsidRPr="005747D1" w:rsidRDefault="002B164E"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58C3776F" w14:textId="08F7D731" w:rsidR="002B164E" w:rsidRPr="00BC6A0E" w:rsidRDefault="002B164E" w:rsidP="00DB2365">
            <w:pPr>
              <w:widowControl w:val="0"/>
              <w:spacing w:before="40" w:after="40" w:line="200" w:lineRule="exact"/>
              <w:jc w:val="left"/>
              <w:rPr>
                <w:rFonts w:cstheme="minorHAnsi"/>
                <w:sz w:val="20"/>
                <w:szCs w:val="20"/>
              </w:rPr>
            </w:pPr>
            <w:r w:rsidRPr="00D04AD6">
              <w:rPr>
                <w:rFonts w:eastAsia="Calibri"/>
                <w:w w:val="95"/>
                <w:position w:val="2"/>
                <w:sz w:val="20"/>
                <w:szCs w:val="26"/>
                <w:rtl/>
              </w:rPr>
              <w:t>مشغِّل الشبكة الافتراضية المتنقلة</w:t>
            </w:r>
            <w:r w:rsidRPr="00D04AD6">
              <w:rPr>
                <w:rFonts w:eastAsia="Calibri"/>
                <w:w w:val="95"/>
                <w:position w:val="2"/>
                <w:sz w:val="20"/>
                <w:szCs w:val="26"/>
              </w:rPr>
              <w:t xml:space="preserve"> (MVNO)</w:t>
            </w:r>
          </w:p>
        </w:tc>
      </w:tr>
      <w:tr w:rsidR="003F3BE7" w:rsidRPr="00CD5513" w14:paraId="58CAA8D4" w14:textId="77777777" w:rsidTr="0062150D">
        <w:trPr>
          <w:cantSplit/>
          <w:trHeight w:val="57"/>
          <w:jc w:val="center"/>
        </w:trPr>
        <w:tc>
          <w:tcPr>
            <w:tcW w:w="1459" w:type="dxa"/>
          </w:tcPr>
          <w:p w14:paraId="1555075D" w14:textId="71BBB9BC"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7A083527" w14:textId="093E2336"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520200000-</w:t>
            </w:r>
            <w:r>
              <w:rPr>
                <w:rFonts w:cstheme="minorHAnsi"/>
                <w:sz w:val="20"/>
                <w:szCs w:val="20"/>
                <w:rtl/>
              </w:rPr>
              <w:br/>
            </w:r>
            <w:r w:rsidRPr="00BC6A0E">
              <w:rPr>
                <w:rFonts w:cstheme="minorHAnsi"/>
                <w:spacing w:val="-2"/>
                <w:sz w:val="20"/>
                <w:szCs w:val="20"/>
                <w:rtl/>
              </w:rPr>
              <w:t>520204999</w:t>
            </w:r>
          </w:p>
        </w:tc>
        <w:tc>
          <w:tcPr>
            <w:tcW w:w="1173" w:type="dxa"/>
          </w:tcPr>
          <w:p w14:paraId="27EC061E" w14:textId="7E0F7A6B"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24B36492" w14:textId="32D848B8"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11260D4F" w14:textId="2838CCDC"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7BD9421F" w14:textId="47804D82" w:rsidR="003F3BE7" w:rsidRPr="00BC6A0E" w:rsidRDefault="003F3BE7" w:rsidP="00DB2365">
            <w:pPr>
              <w:widowControl w:val="0"/>
              <w:spacing w:before="40" w:after="40" w:line="200" w:lineRule="exact"/>
              <w:jc w:val="left"/>
              <w:rPr>
                <w:rFonts w:cstheme="minorHAnsi"/>
                <w:sz w:val="20"/>
                <w:szCs w:val="20"/>
              </w:rPr>
            </w:pPr>
            <w:r w:rsidRPr="00CD5513">
              <w:rPr>
                <w:rFonts w:eastAsia="Calibri" w:hint="cs"/>
                <w:spacing w:val="-1"/>
                <w:position w:val="2"/>
                <w:sz w:val="20"/>
                <w:szCs w:val="26"/>
                <w:rtl/>
              </w:rPr>
              <w:t>مشغل شبكات متنقلة</w:t>
            </w:r>
          </w:p>
        </w:tc>
      </w:tr>
      <w:tr w:rsidR="003F3BE7" w:rsidRPr="00CD5513" w14:paraId="5326C51D" w14:textId="77777777" w:rsidTr="0062150D">
        <w:trPr>
          <w:cantSplit/>
          <w:trHeight w:val="57"/>
          <w:jc w:val="center"/>
        </w:trPr>
        <w:tc>
          <w:tcPr>
            <w:tcW w:w="1459" w:type="dxa"/>
          </w:tcPr>
          <w:p w14:paraId="6D98560B" w14:textId="77777777" w:rsidR="003F3BE7" w:rsidRPr="00CD5513" w:rsidRDefault="003F3BE7" w:rsidP="00DB2365">
            <w:pPr>
              <w:widowControl w:val="0"/>
              <w:spacing w:before="40" w:after="40" w:line="200" w:lineRule="exact"/>
              <w:jc w:val="left"/>
              <w:rPr>
                <w:rFonts w:eastAsia="Sylfaen"/>
                <w:position w:val="2"/>
                <w:sz w:val="20"/>
                <w:szCs w:val="26"/>
              </w:rPr>
            </w:pPr>
            <w:bookmarkStart w:id="244" w:name="lt_pId609"/>
            <w:proofErr w:type="spellStart"/>
            <w:r w:rsidRPr="00CD5513">
              <w:rPr>
                <w:rFonts w:eastAsia="Calibri"/>
                <w:spacing w:val="-1"/>
                <w:position w:val="2"/>
                <w:sz w:val="20"/>
                <w:szCs w:val="26"/>
              </w:rPr>
              <w:t>Magticom</w:t>
            </w:r>
            <w:bookmarkEnd w:id="244"/>
            <w:proofErr w:type="spellEnd"/>
          </w:p>
        </w:tc>
        <w:tc>
          <w:tcPr>
            <w:tcW w:w="1454" w:type="dxa"/>
          </w:tcPr>
          <w:p w14:paraId="458F7F0A" w14:textId="448659BB"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522220000-</w:t>
            </w:r>
            <w:r>
              <w:rPr>
                <w:rFonts w:cstheme="minorHAnsi"/>
                <w:sz w:val="20"/>
                <w:szCs w:val="20"/>
                <w:rtl/>
              </w:rPr>
              <w:br/>
            </w:r>
            <w:r w:rsidRPr="00BC6A0E">
              <w:rPr>
                <w:rFonts w:cstheme="minorHAnsi"/>
                <w:spacing w:val="-2"/>
                <w:sz w:val="20"/>
                <w:szCs w:val="20"/>
                <w:rtl/>
              </w:rPr>
              <w:t>522224999</w:t>
            </w:r>
          </w:p>
        </w:tc>
        <w:tc>
          <w:tcPr>
            <w:tcW w:w="1173" w:type="dxa"/>
          </w:tcPr>
          <w:p w14:paraId="2D097C66"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FF61FC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02D32FE"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6109E1C2"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05ED2721" w14:textId="77777777" w:rsidTr="0062150D">
        <w:trPr>
          <w:cantSplit/>
          <w:trHeight w:val="57"/>
          <w:jc w:val="center"/>
        </w:trPr>
        <w:tc>
          <w:tcPr>
            <w:tcW w:w="1459" w:type="dxa"/>
          </w:tcPr>
          <w:p w14:paraId="01AF1914" w14:textId="35BB3B50"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Geo Cell</w:t>
            </w:r>
          </w:p>
        </w:tc>
        <w:tc>
          <w:tcPr>
            <w:tcW w:w="1454" w:type="dxa"/>
          </w:tcPr>
          <w:p w14:paraId="3561D561" w14:textId="6CA7D49C"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522520000-</w:t>
            </w:r>
            <w:r>
              <w:rPr>
                <w:rFonts w:cstheme="minorHAnsi"/>
                <w:spacing w:val="-2"/>
                <w:sz w:val="20"/>
                <w:szCs w:val="20"/>
                <w:rtl/>
              </w:rPr>
              <w:br/>
            </w:r>
            <w:r w:rsidRPr="00BC6A0E">
              <w:rPr>
                <w:rFonts w:cstheme="minorHAnsi"/>
                <w:spacing w:val="-2"/>
                <w:sz w:val="20"/>
                <w:szCs w:val="20"/>
                <w:rtl/>
              </w:rPr>
              <w:t>522524999</w:t>
            </w:r>
          </w:p>
        </w:tc>
        <w:tc>
          <w:tcPr>
            <w:tcW w:w="1173" w:type="dxa"/>
          </w:tcPr>
          <w:p w14:paraId="0543BE2A" w14:textId="118C8BF9" w:rsidR="003F3BE7" w:rsidRPr="00CD5513" w:rsidRDefault="003F3BE7" w:rsidP="00DB2365">
            <w:pPr>
              <w:widowControl w:val="0"/>
              <w:spacing w:before="40" w:after="40" w:line="200" w:lineRule="exact"/>
              <w:ind w:right="3"/>
              <w:jc w:val="center"/>
              <w:rPr>
                <w:rFonts w:eastAsia="Calibri"/>
                <w:position w:val="2"/>
                <w:sz w:val="20"/>
                <w:szCs w:val="26"/>
              </w:rPr>
            </w:pPr>
            <w:r w:rsidRPr="001425FA">
              <w:rPr>
                <w:rFonts w:cstheme="minorHAnsi"/>
                <w:sz w:val="20"/>
                <w:szCs w:val="20"/>
              </w:rPr>
              <w:t>9</w:t>
            </w:r>
          </w:p>
        </w:tc>
        <w:tc>
          <w:tcPr>
            <w:tcW w:w="1168" w:type="dxa"/>
          </w:tcPr>
          <w:p w14:paraId="12E30629" w14:textId="57E29404" w:rsidR="003F3BE7" w:rsidRPr="00CD5513" w:rsidRDefault="003F3BE7" w:rsidP="00DB2365">
            <w:pPr>
              <w:widowControl w:val="0"/>
              <w:spacing w:before="40" w:after="40" w:line="200" w:lineRule="exact"/>
              <w:jc w:val="center"/>
              <w:rPr>
                <w:rFonts w:eastAsia="Calibri"/>
                <w:position w:val="2"/>
                <w:sz w:val="20"/>
                <w:szCs w:val="26"/>
              </w:rPr>
            </w:pPr>
            <w:r w:rsidRPr="001425FA">
              <w:rPr>
                <w:rFonts w:cstheme="minorHAnsi"/>
                <w:sz w:val="20"/>
                <w:szCs w:val="20"/>
              </w:rPr>
              <w:t>9</w:t>
            </w:r>
          </w:p>
        </w:tc>
        <w:tc>
          <w:tcPr>
            <w:tcW w:w="1893" w:type="dxa"/>
          </w:tcPr>
          <w:p w14:paraId="2A700F83" w14:textId="7C57428C"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280FEC68" w14:textId="52AE69AE"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2F2BDAEB" w14:textId="77777777" w:rsidTr="0062150D">
        <w:trPr>
          <w:cantSplit/>
          <w:trHeight w:val="57"/>
          <w:jc w:val="center"/>
        </w:trPr>
        <w:tc>
          <w:tcPr>
            <w:tcW w:w="1459" w:type="dxa"/>
          </w:tcPr>
          <w:p w14:paraId="0FBD47C6" w14:textId="407A489B"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Global Cell</w:t>
            </w:r>
          </w:p>
        </w:tc>
        <w:tc>
          <w:tcPr>
            <w:tcW w:w="1454" w:type="dxa"/>
          </w:tcPr>
          <w:p w14:paraId="6B772169" w14:textId="3FACC59B"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525555000-</w:t>
            </w:r>
            <w:r>
              <w:rPr>
                <w:rFonts w:cstheme="minorHAnsi"/>
                <w:spacing w:val="-2"/>
                <w:sz w:val="20"/>
                <w:szCs w:val="20"/>
                <w:rtl/>
              </w:rPr>
              <w:br/>
            </w:r>
            <w:r w:rsidRPr="00BC6A0E">
              <w:rPr>
                <w:rFonts w:cstheme="minorHAnsi"/>
                <w:spacing w:val="-2"/>
                <w:sz w:val="20"/>
                <w:szCs w:val="20"/>
                <w:rtl/>
              </w:rPr>
              <w:t>525559999</w:t>
            </w:r>
          </w:p>
        </w:tc>
        <w:tc>
          <w:tcPr>
            <w:tcW w:w="1173" w:type="dxa"/>
          </w:tcPr>
          <w:p w14:paraId="5449B8F9" w14:textId="7089F866" w:rsidR="003F3BE7" w:rsidRPr="001425FA" w:rsidRDefault="003F3BE7" w:rsidP="00DB2365">
            <w:pPr>
              <w:widowControl w:val="0"/>
              <w:spacing w:before="40" w:after="40" w:line="200" w:lineRule="exact"/>
              <w:ind w:right="3"/>
              <w:jc w:val="center"/>
              <w:rPr>
                <w:rFonts w:cstheme="minorHAnsi"/>
                <w:sz w:val="20"/>
                <w:szCs w:val="20"/>
              </w:rPr>
            </w:pPr>
            <w:r w:rsidRPr="001425FA">
              <w:rPr>
                <w:rFonts w:cstheme="minorHAnsi"/>
                <w:sz w:val="20"/>
                <w:szCs w:val="20"/>
              </w:rPr>
              <w:t>9</w:t>
            </w:r>
          </w:p>
        </w:tc>
        <w:tc>
          <w:tcPr>
            <w:tcW w:w="1168" w:type="dxa"/>
          </w:tcPr>
          <w:p w14:paraId="2B49FDCD" w14:textId="780B4A40" w:rsidR="003F3BE7" w:rsidRPr="001425FA" w:rsidRDefault="003F3BE7" w:rsidP="00DB2365">
            <w:pPr>
              <w:widowControl w:val="0"/>
              <w:spacing w:before="40" w:after="40" w:line="200" w:lineRule="exact"/>
              <w:jc w:val="center"/>
              <w:rPr>
                <w:rFonts w:cstheme="minorHAnsi"/>
                <w:sz w:val="20"/>
                <w:szCs w:val="20"/>
              </w:rPr>
            </w:pPr>
            <w:r w:rsidRPr="001425FA">
              <w:rPr>
                <w:rFonts w:cstheme="minorHAnsi"/>
                <w:sz w:val="20"/>
                <w:szCs w:val="20"/>
              </w:rPr>
              <w:t>9</w:t>
            </w:r>
          </w:p>
        </w:tc>
        <w:tc>
          <w:tcPr>
            <w:tcW w:w="1893" w:type="dxa"/>
          </w:tcPr>
          <w:p w14:paraId="509A770A" w14:textId="4A9307D2"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50D5A51B" w14:textId="27072BE6" w:rsidR="003F3BE7" w:rsidRPr="00BC6A0E" w:rsidRDefault="002B164E" w:rsidP="00DB2365">
            <w:pPr>
              <w:widowControl w:val="0"/>
              <w:spacing w:before="40" w:after="40" w:line="200" w:lineRule="exact"/>
              <w:jc w:val="left"/>
              <w:rPr>
                <w:rFonts w:cstheme="minorHAnsi"/>
                <w:sz w:val="20"/>
                <w:szCs w:val="20"/>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47FF81A9" w14:textId="77777777" w:rsidTr="0062150D">
        <w:trPr>
          <w:cantSplit/>
          <w:trHeight w:val="57"/>
          <w:jc w:val="center"/>
        </w:trPr>
        <w:tc>
          <w:tcPr>
            <w:tcW w:w="1459" w:type="dxa"/>
          </w:tcPr>
          <w:p w14:paraId="293B78E0" w14:textId="301DFD7F"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Geo Cell</w:t>
            </w:r>
          </w:p>
        </w:tc>
        <w:tc>
          <w:tcPr>
            <w:tcW w:w="1454" w:type="dxa"/>
          </w:tcPr>
          <w:p w14:paraId="6998FDD1" w14:textId="5A686706"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530000000-</w:t>
            </w:r>
            <w:r>
              <w:rPr>
                <w:rFonts w:cstheme="minorHAnsi"/>
                <w:spacing w:val="-2"/>
                <w:sz w:val="20"/>
                <w:szCs w:val="20"/>
                <w:rtl/>
              </w:rPr>
              <w:br/>
            </w:r>
            <w:r w:rsidRPr="00BC6A0E">
              <w:rPr>
                <w:rFonts w:cstheme="minorHAnsi"/>
                <w:spacing w:val="-2"/>
                <w:sz w:val="20"/>
                <w:szCs w:val="20"/>
                <w:rtl/>
              </w:rPr>
              <w:t>530004999</w:t>
            </w:r>
          </w:p>
        </w:tc>
        <w:tc>
          <w:tcPr>
            <w:tcW w:w="1173" w:type="dxa"/>
          </w:tcPr>
          <w:p w14:paraId="2D4E2FF7" w14:textId="5EFA9092" w:rsidR="003F3BE7" w:rsidRPr="001425FA" w:rsidRDefault="003F3BE7" w:rsidP="00DB2365">
            <w:pPr>
              <w:widowControl w:val="0"/>
              <w:spacing w:before="40" w:after="40" w:line="200" w:lineRule="exact"/>
              <w:ind w:right="3"/>
              <w:jc w:val="center"/>
              <w:rPr>
                <w:rFonts w:cstheme="minorHAnsi"/>
                <w:sz w:val="20"/>
                <w:szCs w:val="20"/>
              </w:rPr>
            </w:pPr>
            <w:r w:rsidRPr="001425FA">
              <w:rPr>
                <w:rFonts w:cstheme="minorHAnsi"/>
                <w:sz w:val="20"/>
                <w:szCs w:val="20"/>
              </w:rPr>
              <w:t>9</w:t>
            </w:r>
          </w:p>
        </w:tc>
        <w:tc>
          <w:tcPr>
            <w:tcW w:w="1168" w:type="dxa"/>
          </w:tcPr>
          <w:p w14:paraId="2B92E5EE" w14:textId="4D890C4D" w:rsidR="003F3BE7" w:rsidRPr="001425FA" w:rsidRDefault="003F3BE7" w:rsidP="00DB2365">
            <w:pPr>
              <w:widowControl w:val="0"/>
              <w:spacing w:before="40" w:after="40" w:line="200" w:lineRule="exact"/>
              <w:jc w:val="center"/>
              <w:rPr>
                <w:rFonts w:cstheme="minorHAnsi"/>
                <w:sz w:val="20"/>
                <w:szCs w:val="20"/>
              </w:rPr>
            </w:pPr>
            <w:r w:rsidRPr="001425FA">
              <w:rPr>
                <w:rFonts w:cstheme="minorHAnsi"/>
                <w:sz w:val="20"/>
                <w:szCs w:val="20"/>
              </w:rPr>
              <w:t>9</w:t>
            </w:r>
          </w:p>
        </w:tc>
        <w:tc>
          <w:tcPr>
            <w:tcW w:w="1893" w:type="dxa"/>
          </w:tcPr>
          <w:p w14:paraId="3D8BB513" w14:textId="600FF6E0"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33AE7D09" w14:textId="4A35772C"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4C58D49A" w14:textId="77777777" w:rsidTr="0062150D">
        <w:trPr>
          <w:cantSplit/>
          <w:trHeight w:val="57"/>
          <w:jc w:val="center"/>
        </w:trPr>
        <w:tc>
          <w:tcPr>
            <w:tcW w:w="1459" w:type="dxa"/>
          </w:tcPr>
          <w:p w14:paraId="4E85B9C6" w14:textId="06E0EDE4"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Geo Cell</w:t>
            </w:r>
          </w:p>
        </w:tc>
        <w:tc>
          <w:tcPr>
            <w:tcW w:w="1454" w:type="dxa"/>
          </w:tcPr>
          <w:p w14:paraId="7B34C69B" w14:textId="6741BA6E"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530300000-</w:t>
            </w:r>
            <w:r>
              <w:rPr>
                <w:rFonts w:cstheme="minorHAnsi"/>
                <w:spacing w:val="-2"/>
                <w:sz w:val="20"/>
                <w:szCs w:val="20"/>
                <w:rtl/>
              </w:rPr>
              <w:br/>
            </w:r>
            <w:r w:rsidRPr="00BC6A0E">
              <w:rPr>
                <w:rFonts w:cstheme="minorHAnsi"/>
                <w:spacing w:val="-2"/>
                <w:sz w:val="20"/>
                <w:szCs w:val="20"/>
                <w:rtl/>
              </w:rPr>
              <w:t>530304999</w:t>
            </w:r>
          </w:p>
        </w:tc>
        <w:tc>
          <w:tcPr>
            <w:tcW w:w="1173" w:type="dxa"/>
          </w:tcPr>
          <w:p w14:paraId="32B414CE" w14:textId="3A9D4660" w:rsidR="003F3BE7" w:rsidRPr="001425FA" w:rsidRDefault="003F3BE7" w:rsidP="00DB2365">
            <w:pPr>
              <w:widowControl w:val="0"/>
              <w:spacing w:before="40" w:after="40" w:line="200" w:lineRule="exact"/>
              <w:ind w:right="3"/>
              <w:jc w:val="center"/>
              <w:rPr>
                <w:rFonts w:cstheme="minorHAnsi"/>
                <w:sz w:val="20"/>
                <w:szCs w:val="20"/>
              </w:rPr>
            </w:pPr>
            <w:r w:rsidRPr="001425FA">
              <w:rPr>
                <w:rFonts w:cstheme="minorHAnsi"/>
                <w:sz w:val="20"/>
                <w:szCs w:val="20"/>
              </w:rPr>
              <w:t>9</w:t>
            </w:r>
          </w:p>
        </w:tc>
        <w:tc>
          <w:tcPr>
            <w:tcW w:w="1168" w:type="dxa"/>
          </w:tcPr>
          <w:p w14:paraId="418EFD46" w14:textId="3EA1B20F" w:rsidR="003F3BE7" w:rsidRPr="001425FA" w:rsidRDefault="003F3BE7" w:rsidP="00DB2365">
            <w:pPr>
              <w:widowControl w:val="0"/>
              <w:spacing w:before="40" w:after="40" w:line="200" w:lineRule="exact"/>
              <w:jc w:val="center"/>
              <w:rPr>
                <w:rFonts w:cstheme="minorHAnsi"/>
                <w:sz w:val="20"/>
                <w:szCs w:val="20"/>
              </w:rPr>
            </w:pPr>
            <w:r w:rsidRPr="001425FA">
              <w:rPr>
                <w:rFonts w:cstheme="minorHAnsi"/>
                <w:sz w:val="20"/>
                <w:szCs w:val="20"/>
              </w:rPr>
              <w:t>9</w:t>
            </w:r>
          </w:p>
        </w:tc>
        <w:tc>
          <w:tcPr>
            <w:tcW w:w="1893" w:type="dxa"/>
          </w:tcPr>
          <w:p w14:paraId="2597497D" w14:textId="20B4953A"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37EAF8D5" w14:textId="59B28E01"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3801D919" w14:textId="77777777" w:rsidTr="0062150D">
        <w:trPr>
          <w:cantSplit/>
          <w:trHeight w:val="57"/>
          <w:jc w:val="center"/>
        </w:trPr>
        <w:tc>
          <w:tcPr>
            <w:tcW w:w="1459" w:type="dxa"/>
          </w:tcPr>
          <w:p w14:paraId="1164D882" w14:textId="77777777" w:rsidR="003F3BE7" w:rsidRPr="00CD5513" w:rsidRDefault="003F3BE7" w:rsidP="00DB2365">
            <w:pPr>
              <w:widowControl w:val="0"/>
              <w:spacing w:before="40" w:after="40" w:line="200" w:lineRule="exact"/>
              <w:jc w:val="left"/>
              <w:rPr>
                <w:rFonts w:eastAsia="Sylfaen"/>
                <w:position w:val="2"/>
                <w:sz w:val="20"/>
                <w:szCs w:val="26"/>
              </w:rPr>
            </w:pPr>
            <w:bookmarkStart w:id="245" w:name="lt_pId616"/>
            <w:proofErr w:type="spellStart"/>
            <w:r w:rsidRPr="00CD5513">
              <w:rPr>
                <w:rFonts w:eastAsia="Calibri"/>
                <w:spacing w:val="-1"/>
                <w:position w:val="2"/>
                <w:sz w:val="20"/>
                <w:szCs w:val="26"/>
              </w:rPr>
              <w:t>Magticom</w:t>
            </w:r>
            <w:bookmarkEnd w:id="245"/>
            <w:proofErr w:type="spellEnd"/>
          </w:p>
        </w:tc>
        <w:tc>
          <w:tcPr>
            <w:tcW w:w="1454" w:type="dxa"/>
          </w:tcPr>
          <w:p w14:paraId="0060786C" w14:textId="2EDCEF75"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533330000-</w:t>
            </w:r>
            <w:r>
              <w:rPr>
                <w:rFonts w:cstheme="minorHAnsi"/>
                <w:spacing w:val="-2"/>
                <w:sz w:val="20"/>
                <w:szCs w:val="20"/>
                <w:rtl/>
              </w:rPr>
              <w:br/>
            </w:r>
            <w:r w:rsidRPr="00BC6A0E">
              <w:rPr>
                <w:rFonts w:cstheme="minorHAnsi"/>
                <w:spacing w:val="-2"/>
                <w:sz w:val="20"/>
                <w:szCs w:val="20"/>
                <w:rtl/>
              </w:rPr>
              <w:t>533334999</w:t>
            </w:r>
          </w:p>
        </w:tc>
        <w:tc>
          <w:tcPr>
            <w:tcW w:w="1173" w:type="dxa"/>
          </w:tcPr>
          <w:p w14:paraId="0FF865A9"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760AE2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30516DD"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554AF76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6AE94128" w14:textId="77777777" w:rsidTr="0062150D">
        <w:trPr>
          <w:cantSplit/>
          <w:trHeight w:val="57"/>
          <w:jc w:val="center"/>
        </w:trPr>
        <w:tc>
          <w:tcPr>
            <w:tcW w:w="1459" w:type="dxa"/>
          </w:tcPr>
          <w:p w14:paraId="04019728" w14:textId="36FE9D4A"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Geo Cell</w:t>
            </w:r>
          </w:p>
        </w:tc>
        <w:tc>
          <w:tcPr>
            <w:tcW w:w="1454" w:type="dxa"/>
          </w:tcPr>
          <w:p w14:paraId="4C107CBF" w14:textId="2C5BB387"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533530000-</w:t>
            </w:r>
            <w:r>
              <w:rPr>
                <w:rFonts w:cstheme="minorHAnsi"/>
                <w:spacing w:val="-2"/>
                <w:sz w:val="20"/>
                <w:szCs w:val="20"/>
                <w:rtl/>
              </w:rPr>
              <w:br/>
            </w:r>
            <w:r w:rsidRPr="00BC6A0E">
              <w:rPr>
                <w:rFonts w:cstheme="minorHAnsi"/>
                <w:spacing w:val="-2"/>
                <w:sz w:val="20"/>
                <w:szCs w:val="20"/>
                <w:rtl/>
              </w:rPr>
              <w:t>533534999</w:t>
            </w:r>
          </w:p>
        </w:tc>
        <w:tc>
          <w:tcPr>
            <w:tcW w:w="1173" w:type="dxa"/>
          </w:tcPr>
          <w:p w14:paraId="2F8E9377" w14:textId="4BABDB9C" w:rsidR="003F3BE7" w:rsidRPr="00CD5513" w:rsidRDefault="003F3BE7" w:rsidP="00DB2365">
            <w:pPr>
              <w:widowControl w:val="0"/>
              <w:spacing w:before="40" w:after="40" w:line="200" w:lineRule="exact"/>
              <w:ind w:right="3"/>
              <w:jc w:val="center"/>
              <w:rPr>
                <w:rFonts w:eastAsia="Calibri"/>
                <w:position w:val="2"/>
                <w:sz w:val="20"/>
                <w:szCs w:val="26"/>
              </w:rPr>
            </w:pPr>
            <w:r w:rsidRPr="001425FA">
              <w:rPr>
                <w:rFonts w:cstheme="minorHAnsi"/>
                <w:sz w:val="20"/>
                <w:szCs w:val="20"/>
              </w:rPr>
              <w:t>9</w:t>
            </w:r>
          </w:p>
        </w:tc>
        <w:tc>
          <w:tcPr>
            <w:tcW w:w="1168" w:type="dxa"/>
          </w:tcPr>
          <w:p w14:paraId="0BBBFB2C" w14:textId="1B14DA86" w:rsidR="003F3BE7" w:rsidRPr="00CD5513" w:rsidRDefault="003F3BE7" w:rsidP="00DB2365">
            <w:pPr>
              <w:widowControl w:val="0"/>
              <w:spacing w:before="40" w:after="40" w:line="200" w:lineRule="exact"/>
              <w:jc w:val="center"/>
              <w:rPr>
                <w:rFonts w:eastAsia="Calibri"/>
                <w:position w:val="2"/>
                <w:sz w:val="20"/>
                <w:szCs w:val="26"/>
              </w:rPr>
            </w:pPr>
            <w:r w:rsidRPr="001425FA">
              <w:rPr>
                <w:rFonts w:cstheme="minorHAnsi"/>
                <w:sz w:val="20"/>
                <w:szCs w:val="20"/>
              </w:rPr>
              <w:t>9</w:t>
            </w:r>
          </w:p>
        </w:tc>
        <w:tc>
          <w:tcPr>
            <w:tcW w:w="1893" w:type="dxa"/>
          </w:tcPr>
          <w:p w14:paraId="459F90A4" w14:textId="4E9F42F2"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157CAC43" w14:textId="091CA22C"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4E54B94B" w14:textId="77777777" w:rsidTr="0062150D">
        <w:trPr>
          <w:cantSplit/>
          <w:trHeight w:val="57"/>
          <w:jc w:val="center"/>
        </w:trPr>
        <w:tc>
          <w:tcPr>
            <w:tcW w:w="1459" w:type="dxa"/>
          </w:tcPr>
          <w:p w14:paraId="00B4B16F" w14:textId="2355457F"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Global Cell</w:t>
            </w:r>
          </w:p>
        </w:tc>
        <w:tc>
          <w:tcPr>
            <w:tcW w:w="1454" w:type="dxa"/>
          </w:tcPr>
          <w:p w14:paraId="2F07A0DA" w14:textId="70FB99AC"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535555000-</w:t>
            </w:r>
            <w:r>
              <w:rPr>
                <w:rFonts w:cstheme="minorHAnsi"/>
                <w:spacing w:val="-2"/>
                <w:sz w:val="20"/>
                <w:szCs w:val="20"/>
                <w:rtl/>
              </w:rPr>
              <w:br/>
            </w:r>
            <w:r w:rsidRPr="00BC6A0E">
              <w:rPr>
                <w:rFonts w:cstheme="minorHAnsi"/>
                <w:spacing w:val="-2"/>
                <w:sz w:val="20"/>
                <w:szCs w:val="20"/>
                <w:rtl/>
              </w:rPr>
              <w:t>535559999</w:t>
            </w:r>
          </w:p>
        </w:tc>
        <w:tc>
          <w:tcPr>
            <w:tcW w:w="1173" w:type="dxa"/>
          </w:tcPr>
          <w:p w14:paraId="52B2A782" w14:textId="5AA19A11" w:rsidR="003F3BE7" w:rsidRPr="001425FA" w:rsidRDefault="003F3BE7" w:rsidP="00DB2365">
            <w:pPr>
              <w:widowControl w:val="0"/>
              <w:spacing w:before="40" w:after="40" w:line="200" w:lineRule="exact"/>
              <w:ind w:right="3"/>
              <w:jc w:val="center"/>
              <w:rPr>
                <w:rFonts w:cstheme="minorHAnsi"/>
                <w:sz w:val="20"/>
                <w:szCs w:val="20"/>
              </w:rPr>
            </w:pPr>
            <w:r w:rsidRPr="001425FA">
              <w:rPr>
                <w:rFonts w:cstheme="minorHAnsi"/>
                <w:sz w:val="20"/>
                <w:szCs w:val="20"/>
              </w:rPr>
              <w:t>9</w:t>
            </w:r>
          </w:p>
        </w:tc>
        <w:tc>
          <w:tcPr>
            <w:tcW w:w="1168" w:type="dxa"/>
          </w:tcPr>
          <w:p w14:paraId="2AD1032D" w14:textId="04A052A0" w:rsidR="003F3BE7" w:rsidRPr="001425FA" w:rsidRDefault="003F3BE7" w:rsidP="00DB2365">
            <w:pPr>
              <w:widowControl w:val="0"/>
              <w:spacing w:before="40" w:after="40" w:line="200" w:lineRule="exact"/>
              <w:jc w:val="center"/>
              <w:rPr>
                <w:rFonts w:cstheme="minorHAnsi"/>
                <w:sz w:val="20"/>
                <w:szCs w:val="20"/>
              </w:rPr>
            </w:pPr>
            <w:r w:rsidRPr="001425FA">
              <w:rPr>
                <w:rFonts w:cstheme="minorHAnsi"/>
                <w:sz w:val="20"/>
                <w:szCs w:val="20"/>
              </w:rPr>
              <w:t>9</w:t>
            </w:r>
          </w:p>
        </w:tc>
        <w:tc>
          <w:tcPr>
            <w:tcW w:w="1893" w:type="dxa"/>
          </w:tcPr>
          <w:p w14:paraId="2F73A885" w14:textId="54F42330"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0314C1A0" w14:textId="592BD9C4" w:rsidR="003F3BE7" w:rsidRPr="00BC6A0E" w:rsidRDefault="002B164E" w:rsidP="00DB2365">
            <w:pPr>
              <w:widowControl w:val="0"/>
              <w:spacing w:before="40" w:after="40" w:line="200" w:lineRule="exact"/>
              <w:jc w:val="left"/>
              <w:rPr>
                <w:rFonts w:cstheme="minorHAnsi"/>
                <w:spacing w:val="-2"/>
                <w:sz w:val="20"/>
                <w:szCs w:val="20"/>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251A2CF8" w14:textId="77777777" w:rsidTr="0062150D">
        <w:trPr>
          <w:cantSplit/>
          <w:trHeight w:val="57"/>
          <w:jc w:val="center"/>
        </w:trPr>
        <w:tc>
          <w:tcPr>
            <w:tcW w:w="1459" w:type="dxa"/>
          </w:tcPr>
          <w:p w14:paraId="47F353F9" w14:textId="783BE9FA"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Geo Cell</w:t>
            </w:r>
          </w:p>
        </w:tc>
        <w:tc>
          <w:tcPr>
            <w:tcW w:w="1454" w:type="dxa"/>
          </w:tcPr>
          <w:p w14:paraId="5CE9424F" w14:textId="524A2CEA"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540000000-</w:t>
            </w:r>
            <w:r>
              <w:rPr>
                <w:rFonts w:cstheme="minorHAnsi"/>
                <w:spacing w:val="-2"/>
                <w:sz w:val="20"/>
                <w:szCs w:val="20"/>
                <w:rtl/>
              </w:rPr>
              <w:br/>
            </w:r>
            <w:r w:rsidRPr="00BC6A0E">
              <w:rPr>
                <w:rFonts w:cstheme="minorHAnsi"/>
                <w:spacing w:val="-2"/>
                <w:sz w:val="20"/>
                <w:szCs w:val="20"/>
                <w:rtl/>
              </w:rPr>
              <w:t>540004999</w:t>
            </w:r>
          </w:p>
        </w:tc>
        <w:tc>
          <w:tcPr>
            <w:tcW w:w="1173" w:type="dxa"/>
          </w:tcPr>
          <w:p w14:paraId="7BA1BC25" w14:textId="709DC0A2" w:rsidR="003F3BE7" w:rsidRPr="001425FA" w:rsidRDefault="003F3BE7" w:rsidP="00DB2365">
            <w:pPr>
              <w:widowControl w:val="0"/>
              <w:spacing w:before="40" w:after="40" w:line="200" w:lineRule="exact"/>
              <w:ind w:right="3"/>
              <w:jc w:val="center"/>
              <w:rPr>
                <w:rFonts w:cstheme="minorHAnsi"/>
                <w:sz w:val="20"/>
                <w:szCs w:val="20"/>
              </w:rPr>
            </w:pPr>
            <w:r w:rsidRPr="001425FA">
              <w:rPr>
                <w:rFonts w:cstheme="minorHAnsi"/>
                <w:sz w:val="20"/>
                <w:szCs w:val="20"/>
              </w:rPr>
              <w:t>9</w:t>
            </w:r>
          </w:p>
        </w:tc>
        <w:tc>
          <w:tcPr>
            <w:tcW w:w="1168" w:type="dxa"/>
          </w:tcPr>
          <w:p w14:paraId="06BBC36B" w14:textId="6EF407BA" w:rsidR="003F3BE7" w:rsidRPr="001425FA" w:rsidRDefault="003F3BE7" w:rsidP="00DB2365">
            <w:pPr>
              <w:widowControl w:val="0"/>
              <w:spacing w:before="40" w:after="40" w:line="200" w:lineRule="exact"/>
              <w:jc w:val="center"/>
              <w:rPr>
                <w:rFonts w:cstheme="minorHAnsi"/>
                <w:sz w:val="20"/>
                <w:szCs w:val="20"/>
              </w:rPr>
            </w:pPr>
            <w:r w:rsidRPr="001425FA">
              <w:rPr>
                <w:rFonts w:cstheme="minorHAnsi"/>
                <w:sz w:val="20"/>
                <w:szCs w:val="20"/>
              </w:rPr>
              <w:t>9</w:t>
            </w:r>
          </w:p>
        </w:tc>
        <w:tc>
          <w:tcPr>
            <w:tcW w:w="1893" w:type="dxa"/>
          </w:tcPr>
          <w:p w14:paraId="6C44899B" w14:textId="79CFCC3A"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1C5FDFD2" w14:textId="11112206" w:rsidR="003F3BE7" w:rsidRPr="00BC6A0E" w:rsidRDefault="003F3BE7" w:rsidP="00DB2365">
            <w:pPr>
              <w:widowControl w:val="0"/>
              <w:spacing w:before="40" w:after="40" w:line="200" w:lineRule="exact"/>
              <w:jc w:val="left"/>
              <w:rPr>
                <w:rFonts w:cstheme="minorHAnsi"/>
                <w:sz w:val="20"/>
                <w:szCs w:val="20"/>
              </w:rPr>
            </w:pPr>
            <w:r w:rsidRPr="00CD5513">
              <w:rPr>
                <w:rFonts w:eastAsia="Calibri" w:hint="cs"/>
                <w:spacing w:val="-1"/>
                <w:position w:val="2"/>
                <w:sz w:val="20"/>
                <w:szCs w:val="26"/>
                <w:rtl/>
              </w:rPr>
              <w:t>مشغل شبكات متنقلة</w:t>
            </w:r>
          </w:p>
        </w:tc>
      </w:tr>
      <w:tr w:rsidR="003F3BE7" w:rsidRPr="00CD5513" w14:paraId="47BD2803" w14:textId="77777777" w:rsidTr="0062150D">
        <w:trPr>
          <w:cantSplit/>
          <w:trHeight w:val="57"/>
          <w:jc w:val="center"/>
        </w:trPr>
        <w:tc>
          <w:tcPr>
            <w:tcW w:w="1459" w:type="dxa"/>
          </w:tcPr>
          <w:p w14:paraId="035FB389" w14:textId="3EB4D335"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Geo Cell</w:t>
            </w:r>
          </w:p>
        </w:tc>
        <w:tc>
          <w:tcPr>
            <w:tcW w:w="1454" w:type="dxa"/>
          </w:tcPr>
          <w:p w14:paraId="09773416" w14:textId="4A85AA74"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540400000-</w:t>
            </w:r>
            <w:r>
              <w:rPr>
                <w:rFonts w:cstheme="minorHAnsi"/>
                <w:spacing w:val="-2"/>
                <w:sz w:val="20"/>
                <w:szCs w:val="20"/>
                <w:rtl/>
              </w:rPr>
              <w:br/>
            </w:r>
            <w:r w:rsidRPr="00BC6A0E">
              <w:rPr>
                <w:rFonts w:cstheme="minorHAnsi"/>
                <w:spacing w:val="-2"/>
                <w:sz w:val="20"/>
                <w:szCs w:val="20"/>
                <w:rtl/>
              </w:rPr>
              <w:t>540404999</w:t>
            </w:r>
          </w:p>
        </w:tc>
        <w:tc>
          <w:tcPr>
            <w:tcW w:w="1173" w:type="dxa"/>
          </w:tcPr>
          <w:p w14:paraId="3D15F500" w14:textId="2E41EE42" w:rsidR="003F3BE7" w:rsidRPr="001425FA" w:rsidRDefault="003F3BE7" w:rsidP="00DB2365">
            <w:pPr>
              <w:widowControl w:val="0"/>
              <w:spacing w:before="40" w:after="40" w:line="200" w:lineRule="exact"/>
              <w:ind w:right="3"/>
              <w:jc w:val="center"/>
              <w:rPr>
                <w:rFonts w:cstheme="minorHAnsi"/>
                <w:sz w:val="20"/>
                <w:szCs w:val="20"/>
              </w:rPr>
            </w:pPr>
            <w:r w:rsidRPr="001425FA">
              <w:rPr>
                <w:rFonts w:cstheme="minorHAnsi"/>
                <w:sz w:val="20"/>
                <w:szCs w:val="20"/>
              </w:rPr>
              <w:t>9</w:t>
            </w:r>
          </w:p>
        </w:tc>
        <w:tc>
          <w:tcPr>
            <w:tcW w:w="1168" w:type="dxa"/>
          </w:tcPr>
          <w:p w14:paraId="0E64E602" w14:textId="325E1F96" w:rsidR="003F3BE7" w:rsidRPr="001425FA" w:rsidRDefault="003F3BE7" w:rsidP="00DB2365">
            <w:pPr>
              <w:widowControl w:val="0"/>
              <w:spacing w:before="40" w:after="40" w:line="200" w:lineRule="exact"/>
              <w:jc w:val="center"/>
              <w:rPr>
                <w:rFonts w:cstheme="minorHAnsi"/>
                <w:sz w:val="20"/>
                <w:szCs w:val="20"/>
              </w:rPr>
            </w:pPr>
            <w:r w:rsidRPr="001425FA">
              <w:rPr>
                <w:rFonts w:cstheme="minorHAnsi"/>
                <w:sz w:val="20"/>
                <w:szCs w:val="20"/>
              </w:rPr>
              <w:t>9</w:t>
            </w:r>
          </w:p>
        </w:tc>
        <w:tc>
          <w:tcPr>
            <w:tcW w:w="1893" w:type="dxa"/>
          </w:tcPr>
          <w:p w14:paraId="4FD88882" w14:textId="6DBF5434"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40F9BC64" w14:textId="62343958"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02D6F642" w14:textId="77777777" w:rsidTr="0062150D">
        <w:trPr>
          <w:cantSplit/>
          <w:trHeight w:val="57"/>
          <w:jc w:val="center"/>
        </w:trPr>
        <w:tc>
          <w:tcPr>
            <w:tcW w:w="1459" w:type="dxa"/>
          </w:tcPr>
          <w:p w14:paraId="39F27424" w14:textId="77777777" w:rsidR="003F3BE7" w:rsidRPr="00CD5513" w:rsidRDefault="003F3BE7" w:rsidP="00DB2365">
            <w:pPr>
              <w:widowControl w:val="0"/>
              <w:spacing w:before="40" w:after="40" w:line="200" w:lineRule="exact"/>
              <w:jc w:val="left"/>
              <w:rPr>
                <w:rFonts w:eastAsia="Sylfaen"/>
                <w:position w:val="2"/>
                <w:sz w:val="20"/>
                <w:szCs w:val="26"/>
              </w:rPr>
            </w:pPr>
            <w:bookmarkStart w:id="246" w:name="lt_pId623"/>
            <w:proofErr w:type="spellStart"/>
            <w:r w:rsidRPr="00CD5513">
              <w:rPr>
                <w:rFonts w:eastAsia="Calibri"/>
                <w:spacing w:val="-1"/>
                <w:position w:val="2"/>
                <w:sz w:val="20"/>
                <w:szCs w:val="26"/>
              </w:rPr>
              <w:t>Magticom</w:t>
            </w:r>
            <w:bookmarkEnd w:id="246"/>
            <w:proofErr w:type="spellEnd"/>
          </w:p>
        </w:tc>
        <w:tc>
          <w:tcPr>
            <w:tcW w:w="1454" w:type="dxa"/>
          </w:tcPr>
          <w:p w14:paraId="303C6C19" w14:textId="78FCF383"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544440000-</w:t>
            </w:r>
            <w:r>
              <w:rPr>
                <w:rFonts w:cstheme="minorHAnsi"/>
                <w:spacing w:val="-2"/>
                <w:sz w:val="20"/>
                <w:szCs w:val="20"/>
                <w:rtl/>
              </w:rPr>
              <w:br/>
            </w:r>
            <w:r w:rsidRPr="00BC6A0E">
              <w:rPr>
                <w:rFonts w:cstheme="minorHAnsi"/>
                <w:spacing w:val="-2"/>
                <w:sz w:val="20"/>
                <w:szCs w:val="20"/>
                <w:rtl/>
              </w:rPr>
              <w:t>544449999</w:t>
            </w:r>
          </w:p>
        </w:tc>
        <w:tc>
          <w:tcPr>
            <w:tcW w:w="1173" w:type="dxa"/>
          </w:tcPr>
          <w:p w14:paraId="190BC20B"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731FD3FE"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2714B9BA"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6125D130"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2F553F92" w14:textId="77777777" w:rsidTr="0062150D">
        <w:trPr>
          <w:cantSplit/>
          <w:trHeight w:val="57"/>
          <w:jc w:val="center"/>
        </w:trPr>
        <w:tc>
          <w:tcPr>
            <w:tcW w:w="1459" w:type="dxa"/>
          </w:tcPr>
          <w:p w14:paraId="0EEBCD85" w14:textId="4535831D"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Geo Cell</w:t>
            </w:r>
          </w:p>
        </w:tc>
        <w:tc>
          <w:tcPr>
            <w:tcW w:w="1454" w:type="dxa"/>
          </w:tcPr>
          <w:p w14:paraId="07381D7E" w14:textId="56BCFEA3"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544540000-</w:t>
            </w:r>
            <w:r>
              <w:rPr>
                <w:rFonts w:cstheme="minorHAnsi"/>
                <w:spacing w:val="-2"/>
                <w:sz w:val="20"/>
                <w:szCs w:val="20"/>
                <w:rtl/>
              </w:rPr>
              <w:br/>
            </w:r>
            <w:r w:rsidRPr="00BC6A0E">
              <w:rPr>
                <w:rFonts w:cstheme="minorHAnsi"/>
                <w:spacing w:val="-2"/>
                <w:sz w:val="20"/>
                <w:szCs w:val="20"/>
                <w:rtl/>
              </w:rPr>
              <w:t>544544999</w:t>
            </w:r>
          </w:p>
        </w:tc>
        <w:tc>
          <w:tcPr>
            <w:tcW w:w="1173" w:type="dxa"/>
          </w:tcPr>
          <w:p w14:paraId="0ED02AC4" w14:textId="139C885C" w:rsidR="003F3BE7" w:rsidRPr="00CD5513" w:rsidRDefault="003F3BE7" w:rsidP="00DB2365">
            <w:pPr>
              <w:widowControl w:val="0"/>
              <w:spacing w:before="40" w:after="40" w:line="200" w:lineRule="exact"/>
              <w:ind w:right="3"/>
              <w:jc w:val="center"/>
              <w:rPr>
                <w:rFonts w:eastAsia="Calibri"/>
                <w:position w:val="2"/>
                <w:sz w:val="20"/>
                <w:szCs w:val="26"/>
              </w:rPr>
            </w:pPr>
            <w:r w:rsidRPr="001425FA">
              <w:rPr>
                <w:rFonts w:cstheme="minorHAnsi"/>
                <w:sz w:val="20"/>
                <w:szCs w:val="20"/>
              </w:rPr>
              <w:t>9</w:t>
            </w:r>
          </w:p>
        </w:tc>
        <w:tc>
          <w:tcPr>
            <w:tcW w:w="1168" w:type="dxa"/>
          </w:tcPr>
          <w:p w14:paraId="63055953" w14:textId="7727E724" w:rsidR="003F3BE7" w:rsidRPr="00CD5513" w:rsidRDefault="003F3BE7" w:rsidP="00DB2365">
            <w:pPr>
              <w:widowControl w:val="0"/>
              <w:spacing w:before="40" w:after="40" w:line="200" w:lineRule="exact"/>
              <w:jc w:val="center"/>
              <w:rPr>
                <w:rFonts w:eastAsia="Calibri"/>
                <w:position w:val="2"/>
                <w:sz w:val="20"/>
                <w:szCs w:val="26"/>
              </w:rPr>
            </w:pPr>
            <w:r w:rsidRPr="001425FA">
              <w:rPr>
                <w:rFonts w:cstheme="minorHAnsi"/>
                <w:sz w:val="20"/>
                <w:szCs w:val="20"/>
              </w:rPr>
              <w:t>9</w:t>
            </w:r>
          </w:p>
        </w:tc>
        <w:tc>
          <w:tcPr>
            <w:tcW w:w="1893" w:type="dxa"/>
          </w:tcPr>
          <w:p w14:paraId="5F40A0DD" w14:textId="1E455154"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4D6824B6" w14:textId="1BA3D54B"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34772049" w14:textId="77777777" w:rsidTr="0062150D">
        <w:trPr>
          <w:cantSplit/>
          <w:trHeight w:val="57"/>
          <w:jc w:val="center"/>
        </w:trPr>
        <w:tc>
          <w:tcPr>
            <w:tcW w:w="1459" w:type="dxa"/>
          </w:tcPr>
          <w:p w14:paraId="66EC0922" w14:textId="591E730D" w:rsidR="003F3BE7" w:rsidRPr="00BC6A0E" w:rsidRDefault="003F3BE7" w:rsidP="00DB2365">
            <w:pPr>
              <w:widowControl w:val="0"/>
              <w:spacing w:before="40" w:after="40" w:line="200" w:lineRule="exact"/>
              <w:jc w:val="left"/>
              <w:rPr>
                <w:rFonts w:cstheme="minorHAnsi"/>
                <w:sz w:val="20"/>
                <w:szCs w:val="20"/>
              </w:rPr>
            </w:pPr>
            <w:proofErr w:type="spellStart"/>
            <w:r w:rsidRPr="00BC6A0E">
              <w:rPr>
                <w:rFonts w:cstheme="minorHAnsi"/>
                <w:sz w:val="20"/>
                <w:szCs w:val="20"/>
              </w:rPr>
              <w:t>Cellfie</w:t>
            </w:r>
            <w:proofErr w:type="spellEnd"/>
            <w:r w:rsidRPr="00BC6A0E">
              <w:rPr>
                <w:rFonts w:cstheme="minorHAnsi"/>
                <w:sz w:val="20"/>
                <w:szCs w:val="20"/>
              </w:rPr>
              <w:t xml:space="preserve"> mobile</w:t>
            </w:r>
          </w:p>
        </w:tc>
        <w:tc>
          <w:tcPr>
            <w:tcW w:w="1454" w:type="dxa"/>
          </w:tcPr>
          <w:p w14:paraId="08273D90" w14:textId="23AE4807"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544555000-</w:t>
            </w:r>
            <w:r>
              <w:rPr>
                <w:rFonts w:cstheme="minorHAnsi"/>
                <w:spacing w:val="-2"/>
                <w:sz w:val="20"/>
                <w:szCs w:val="20"/>
                <w:rtl/>
              </w:rPr>
              <w:br/>
            </w:r>
            <w:r w:rsidRPr="00BC6A0E">
              <w:rPr>
                <w:rFonts w:cstheme="minorHAnsi"/>
                <w:spacing w:val="-2"/>
                <w:sz w:val="20"/>
                <w:szCs w:val="20"/>
                <w:rtl/>
              </w:rPr>
              <w:t>544559999</w:t>
            </w:r>
          </w:p>
        </w:tc>
        <w:tc>
          <w:tcPr>
            <w:tcW w:w="1173" w:type="dxa"/>
          </w:tcPr>
          <w:p w14:paraId="6471797A" w14:textId="61C7F66C" w:rsidR="003F3BE7" w:rsidRPr="001425FA" w:rsidRDefault="003F3BE7" w:rsidP="00DB2365">
            <w:pPr>
              <w:widowControl w:val="0"/>
              <w:spacing w:before="40" w:after="40" w:line="200" w:lineRule="exact"/>
              <w:ind w:right="3"/>
              <w:jc w:val="center"/>
              <w:rPr>
                <w:rFonts w:cstheme="minorHAnsi"/>
                <w:sz w:val="20"/>
                <w:szCs w:val="20"/>
              </w:rPr>
            </w:pPr>
            <w:r w:rsidRPr="001425FA">
              <w:rPr>
                <w:rFonts w:cstheme="minorHAnsi"/>
                <w:sz w:val="20"/>
                <w:szCs w:val="20"/>
              </w:rPr>
              <w:t>9</w:t>
            </w:r>
          </w:p>
        </w:tc>
        <w:tc>
          <w:tcPr>
            <w:tcW w:w="1168" w:type="dxa"/>
          </w:tcPr>
          <w:p w14:paraId="704E380D" w14:textId="4F4586EB" w:rsidR="003F3BE7" w:rsidRPr="001425FA" w:rsidRDefault="003F3BE7" w:rsidP="00DB2365">
            <w:pPr>
              <w:widowControl w:val="0"/>
              <w:spacing w:before="40" w:after="40" w:line="200" w:lineRule="exact"/>
              <w:jc w:val="center"/>
              <w:rPr>
                <w:rFonts w:cstheme="minorHAnsi"/>
                <w:sz w:val="20"/>
                <w:szCs w:val="20"/>
              </w:rPr>
            </w:pPr>
            <w:r w:rsidRPr="001425FA">
              <w:rPr>
                <w:rFonts w:cstheme="minorHAnsi"/>
                <w:sz w:val="20"/>
                <w:szCs w:val="20"/>
              </w:rPr>
              <w:t>9</w:t>
            </w:r>
          </w:p>
        </w:tc>
        <w:tc>
          <w:tcPr>
            <w:tcW w:w="1893" w:type="dxa"/>
          </w:tcPr>
          <w:p w14:paraId="03C938CC" w14:textId="18F86BD4"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59949724" w14:textId="14EAA609"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62CF2562" w14:textId="77777777" w:rsidTr="0062150D">
        <w:trPr>
          <w:cantSplit/>
          <w:trHeight w:val="57"/>
          <w:jc w:val="center"/>
        </w:trPr>
        <w:tc>
          <w:tcPr>
            <w:tcW w:w="1459" w:type="dxa"/>
          </w:tcPr>
          <w:p w14:paraId="60251063" w14:textId="3FDA0694"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Global Cell</w:t>
            </w:r>
          </w:p>
        </w:tc>
        <w:tc>
          <w:tcPr>
            <w:tcW w:w="1454" w:type="dxa"/>
          </w:tcPr>
          <w:p w14:paraId="08F290E4" w14:textId="639B962E"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545555000-</w:t>
            </w:r>
            <w:r>
              <w:rPr>
                <w:rFonts w:cstheme="minorHAnsi"/>
                <w:spacing w:val="-2"/>
                <w:sz w:val="20"/>
                <w:szCs w:val="20"/>
                <w:rtl/>
              </w:rPr>
              <w:br/>
            </w:r>
            <w:r w:rsidRPr="00BC6A0E">
              <w:rPr>
                <w:rFonts w:cstheme="minorHAnsi"/>
                <w:spacing w:val="-2"/>
                <w:sz w:val="20"/>
                <w:szCs w:val="20"/>
                <w:rtl/>
              </w:rPr>
              <w:t>545559999</w:t>
            </w:r>
          </w:p>
        </w:tc>
        <w:tc>
          <w:tcPr>
            <w:tcW w:w="1173" w:type="dxa"/>
          </w:tcPr>
          <w:p w14:paraId="5CAD3605" w14:textId="3DBD9EE2" w:rsidR="003F3BE7" w:rsidRPr="001425FA" w:rsidRDefault="003F3BE7" w:rsidP="00DB2365">
            <w:pPr>
              <w:widowControl w:val="0"/>
              <w:spacing w:before="40" w:after="40" w:line="200" w:lineRule="exact"/>
              <w:ind w:right="3"/>
              <w:jc w:val="center"/>
              <w:rPr>
                <w:rFonts w:cstheme="minorHAnsi"/>
                <w:sz w:val="20"/>
                <w:szCs w:val="20"/>
              </w:rPr>
            </w:pPr>
            <w:r w:rsidRPr="001425FA">
              <w:rPr>
                <w:rFonts w:cstheme="minorHAnsi"/>
                <w:sz w:val="20"/>
                <w:szCs w:val="20"/>
              </w:rPr>
              <w:t>9</w:t>
            </w:r>
          </w:p>
        </w:tc>
        <w:tc>
          <w:tcPr>
            <w:tcW w:w="1168" w:type="dxa"/>
          </w:tcPr>
          <w:p w14:paraId="7BFE4AAF" w14:textId="2E8528A8" w:rsidR="003F3BE7" w:rsidRPr="001425FA" w:rsidRDefault="003F3BE7" w:rsidP="00DB2365">
            <w:pPr>
              <w:widowControl w:val="0"/>
              <w:spacing w:before="40" w:after="40" w:line="200" w:lineRule="exact"/>
              <w:jc w:val="center"/>
              <w:rPr>
                <w:rFonts w:cstheme="minorHAnsi"/>
                <w:sz w:val="20"/>
                <w:szCs w:val="20"/>
              </w:rPr>
            </w:pPr>
            <w:r w:rsidRPr="001425FA">
              <w:rPr>
                <w:rFonts w:cstheme="minorHAnsi"/>
                <w:sz w:val="20"/>
                <w:szCs w:val="20"/>
              </w:rPr>
              <w:t>9</w:t>
            </w:r>
          </w:p>
        </w:tc>
        <w:tc>
          <w:tcPr>
            <w:tcW w:w="1893" w:type="dxa"/>
          </w:tcPr>
          <w:p w14:paraId="658418DA" w14:textId="6F248046"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17BA5803" w14:textId="024E0B6C" w:rsidR="003F3BE7" w:rsidRPr="00BC6A0E" w:rsidRDefault="002B164E" w:rsidP="00DB2365">
            <w:pPr>
              <w:widowControl w:val="0"/>
              <w:spacing w:before="40" w:after="40" w:line="200" w:lineRule="exact"/>
              <w:jc w:val="left"/>
              <w:rPr>
                <w:rFonts w:cstheme="minorHAnsi"/>
                <w:spacing w:val="-2"/>
                <w:sz w:val="20"/>
                <w:szCs w:val="20"/>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7B0107E3" w14:textId="77777777" w:rsidTr="0062150D">
        <w:trPr>
          <w:cantSplit/>
          <w:trHeight w:val="57"/>
          <w:jc w:val="center"/>
        </w:trPr>
        <w:tc>
          <w:tcPr>
            <w:tcW w:w="1459" w:type="dxa"/>
          </w:tcPr>
          <w:p w14:paraId="0BB1F0F6" w14:textId="77777777" w:rsidR="003F3BE7" w:rsidRPr="00CD5513" w:rsidRDefault="003F3BE7" w:rsidP="00DB2365">
            <w:pPr>
              <w:widowControl w:val="0"/>
              <w:spacing w:before="40" w:after="40" w:line="200" w:lineRule="exact"/>
              <w:jc w:val="left"/>
              <w:rPr>
                <w:rFonts w:eastAsia="Calibri"/>
                <w:position w:val="2"/>
                <w:sz w:val="20"/>
                <w:szCs w:val="26"/>
              </w:rPr>
            </w:pPr>
            <w:r w:rsidRPr="00CD5513">
              <w:rPr>
                <w:rFonts w:eastAsia="Calibri"/>
                <w:position w:val="2"/>
                <w:sz w:val="20"/>
                <w:szCs w:val="26"/>
              </w:rPr>
              <w:t>Geo Cell</w:t>
            </w:r>
          </w:p>
        </w:tc>
        <w:tc>
          <w:tcPr>
            <w:tcW w:w="1454" w:type="dxa"/>
          </w:tcPr>
          <w:p w14:paraId="73D02E81" w14:textId="603A12EC"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550000000-</w:t>
            </w:r>
            <w:r>
              <w:rPr>
                <w:rFonts w:cstheme="minorHAnsi"/>
                <w:spacing w:val="-2"/>
                <w:sz w:val="20"/>
                <w:szCs w:val="20"/>
                <w:rtl/>
              </w:rPr>
              <w:br/>
            </w:r>
            <w:r w:rsidRPr="00BC6A0E">
              <w:rPr>
                <w:rFonts w:cstheme="minorHAnsi"/>
                <w:spacing w:val="-2"/>
                <w:sz w:val="20"/>
                <w:szCs w:val="20"/>
                <w:rtl/>
              </w:rPr>
              <w:t>550009999</w:t>
            </w:r>
          </w:p>
        </w:tc>
        <w:tc>
          <w:tcPr>
            <w:tcW w:w="1173" w:type="dxa"/>
          </w:tcPr>
          <w:p w14:paraId="1494F6FD"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1D3FF9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2D00CF65"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13212E7C"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745D4CBC" w14:textId="77777777" w:rsidTr="0062150D">
        <w:trPr>
          <w:cantSplit/>
          <w:trHeight w:val="57"/>
          <w:jc w:val="center"/>
        </w:trPr>
        <w:tc>
          <w:tcPr>
            <w:tcW w:w="1459" w:type="dxa"/>
          </w:tcPr>
          <w:p w14:paraId="71987C2F" w14:textId="77777777" w:rsidR="003F3BE7" w:rsidRPr="00CD5513" w:rsidRDefault="003F3BE7" w:rsidP="00DB2365">
            <w:pPr>
              <w:widowControl w:val="0"/>
              <w:spacing w:before="40" w:after="40" w:line="200" w:lineRule="exact"/>
              <w:jc w:val="left"/>
              <w:rPr>
                <w:rFonts w:eastAsia="Calibri"/>
                <w:position w:val="2"/>
                <w:sz w:val="20"/>
                <w:szCs w:val="26"/>
              </w:rPr>
            </w:pPr>
            <w:r w:rsidRPr="00CD5513">
              <w:rPr>
                <w:rFonts w:eastAsia="Calibri"/>
                <w:position w:val="2"/>
                <w:sz w:val="20"/>
                <w:szCs w:val="26"/>
              </w:rPr>
              <w:t>Geo Cell</w:t>
            </w:r>
          </w:p>
        </w:tc>
        <w:tc>
          <w:tcPr>
            <w:tcW w:w="1454" w:type="dxa"/>
          </w:tcPr>
          <w:p w14:paraId="30C2ED83" w14:textId="015F174C"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550050000-</w:t>
            </w:r>
            <w:r>
              <w:rPr>
                <w:rFonts w:cstheme="minorHAnsi"/>
                <w:spacing w:val="-2"/>
                <w:sz w:val="20"/>
                <w:szCs w:val="20"/>
                <w:rtl/>
              </w:rPr>
              <w:br/>
            </w:r>
            <w:r w:rsidRPr="00BC6A0E">
              <w:rPr>
                <w:rFonts w:cstheme="minorHAnsi"/>
                <w:spacing w:val="-2"/>
                <w:sz w:val="20"/>
                <w:szCs w:val="20"/>
                <w:rtl/>
              </w:rPr>
              <w:t>550059999</w:t>
            </w:r>
          </w:p>
        </w:tc>
        <w:tc>
          <w:tcPr>
            <w:tcW w:w="1173" w:type="dxa"/>
          </w:tcPr>
          <w:p w14:paraId="411E76FC"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48C77B76"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27D83682" w14:textId="77777777"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2CAFEE7F" w14:textId="77777777"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747842D8" w14:textId="77777777" w:rsidTr="0062150D">
        <w:trPr>
          <w:cantSplit/>
          <w:trHeight w:val="57"/>
          <w:jc w:val="center"/>
        </w:trPr>
        <w:tc>
          <w:tcPr>
            <w:tcW w:w="1459" w:type="dxa"/>
          </w:tcPr>
          <w:p w14:paraId="3A55B6E4" w14:textId="77777777" w:rsidR="003F3BE7" w:rsidRPr="00CD5513" w:rsidRDefault="003F3BE7" w:rsidP="00DB2365">
            <w:pPr>
              <w:widowControl w:val="0"/>
              <w:spacing w:before="40" w:after="40" w:line="200" w:lineRule="exact"/>
              <w:jc w:val="left"/>
              <w:rPr>
                <w:rFonts w:eastAsia="Calibri"/>
                <w:position w:val="2"/>
                <w:sz w:val="20"/>
                <w:szCs w:val="26"/>
              </w:rPr>
            </w:pPr>
            <w:r w:rsidRPr="00CD5513">
              <w:rPr>
                <w:rFonts w:eastAsia="Calibri"/>
                <w:position w:val="2"/>
                <w:sz w:val="20"/>
                <w:szCs w:val="26"/>
              </w:rPr>
              <w:t>Geo Cell</w:t>
            </w:r>
          </w:p>
        </w:tc>
        <w:tc>
          <w:tcPr>
            <w:tcW w:w="1454" w:type="dxa"/>
          </w:tcPr>
          <w:p w14:paraId="55124511" w14:textId="794B6BBA"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550500000-</w:t>
            </w:r>
            <w:r>
              <w:rPr>
                <w:rFonts w:cstheme="minorHAnsi"/>
                <w:spacing w:val="-2"/>
                <w:sz w:val="20"/>
                <w:szCs w:val="20"/>
                <w:rtl/>
              </w:rPr>
              <w:br/>
            </w:r>
            <w:r w:rsidRPr="00BC6A0E">
              <w:rPr>
                <w:rFonts w:cstheme="minorHAnsi"/>
                <w:spacing w:val="-2"/>
                <w:sz w:val="20"/>
                <w:szCs w:val="20"/>
                <w:rtl/>
              </w:rPr>
              <w:t>550509999</w:t>
            </w:r>
          </w:p>
        </w:tc>
        <w:tc>
          <w:tcPr>
            <w:tcW w:w="1173" w:type="dxa"/>
          </w:tcPr>
          <w:p w14:paraId="38F08673"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7E62CB7B"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2F25287E" w14:textId="77777777"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3F8F3886" w14:textId="77777777"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7F772AFD" w14:textId="77777777" w:rsidTr="0062150D">
        <w:trPr>
          <w:cantSplit/>
          <w:trHeight w:val="57"/>
          <w:jc w:val="center"/>
        </w:trPr>
        <w:tc>
          <w:tcPr>
            <w:tcW w:w="1459" w:type="dxa"/>
          </w:tcPr>
          <w:p w14:paraId="44A95453" w14:textId="0179665B" w:rsidR="003F3BE7" w:rsidRPr="00480DB1"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Global Cell</w:t>
            </w:r>
          </w:p>
        </w:tc>
        <w:tc>
          <w:tcPr>
            <w:tcW w:w="1454" w:type="dxa"/>
          </w:tcPr>
          <w:p w14:paraId="2F14D7BC" w14:textId="49CF1E31" w:rsidR="003F3BE7" w:rsidRPr="00480DB1" w:rsidRDefault="003F3BE7" w:rsidP="00DB2365">
            <w:pPr>
              <w:widowControl w:val="0"/>
              <w:spacing w:before="40" w:after="40" w:line="200" w:lineRule="exact"/>
              <w:jc w:val="left"/>
              <w:rPr>
                <w:rFonts w:eastAsia="Calibri"/>
                <w:spacing w:val="-1"/>
                <w:position w:val="2"/>
                <w:sz w:val="20"/>
                <w:szCs w:val="26"/>
                <w:rtl/>
              </w:rPr>
            </w:pPr>
            <w:r w:rsidRPr="00BC6A0E">
              <w:rPr>
                <w:rFonts w:cstheme="minorHAnsi"/>
                <w:spacing w:val="-2"/>
                <w:sz w:val="20"/>
                <w:szCs w:val="20"/>
                <w:rtl/>
              </w:rPr>
              <w:t>550555000-</w:t>
            </w:r>
            <w:r>
              <w:rPr>
                <w:rFonts w:cstheme="minorHAnsi"/>
                <w:spacing w:val="-2"/>
                <w:sz w:val="20"/>
                <w:szCs w:val="20"/>
                <w:rtl/>
              </w:rPr>
              <w:br/>
            </w:r>
            <w:r w:rsidRPr="00BC6A0E">
              <w:rPr>
                <w:rFonts w:cstheme="minorHAnsi"/>
                <w:spacing w:val="-2"/>
                <w:sz w:val="20"/>
                <w:szCs w:val="20"/>
                <w:rtl/>
              </w:rPr>
              <w:t>550559999</w:t>
            </w:r>
          </w:p>
        </w:tc>
        <w:tc>
          <w:tcPr>
            <w:tcW w:w="1173" w:type="dxa"/>
          </w:tcPr>
          <w:p w14:paraId="4DA50A22" w14:textId="4AC0C1AE" w:rsidR="003F3BE7" w:rsidRPr="00CD5513" w:rsidRDefault="003F3BE7" w:rsidP="00DB2365">
            <w:pPr>
              <w:widowControl w:val="0"/>
              <w:spacing w:before="40" w:after="40" w:line="200" w:lineRule="exact"/>
              <w:ind w:right="3"/>
              <w:jc w:val="center"/>
              <w:rPr>
                <w:rFonts w:eastAsia="Sylfaen"/>
                <w:position w:val="2"/>
                <w:sz w:val="20"/>
                <w:szCs w:val="26"/>
              </w:rPr>
            </w:pPr>
            <w:r w:rsidRPr="001425FA">
              <w:rPr>
                <w:rFonts w:cstheme="minorHAnsi"/>
                <w:sz w:val="20"/>
                <w:szCs w:val="20"/>
              </w:rPr>
              <w:t>9</w:t>
            </w:r>
          </w:p>
        </w:tc>
        <w:tc>
          <w:tcPr>
            <w:tcW w:w="1168" w:type="dxa"/>
          </w:tcPr>
          <w:p w14:paraId="4F829517" w14:textId="3E9721FF" w:rsidR="003F3BE7" w:rsidRPr="00CD5513" w:rsidRDefault="003F3BE7" w:rsidP="00DB2365">
            <w:pPr>
              <w:widowControl w:val="0"/>
              <w:spacing w:before="40" w:after="40" w:line="200" w:lineRule="exact"/>
              <w:jc w:val="center"/>
              <w:rPr>
                <w:rFonts w:eastAsia="Sylfaen"/>
                <w:position w:val="2"/>
                <w:sz w:val="20"/>
                <w:szCs w:val="26"/>
              </w:rPr>
            </w:pPr>
            <w:r w:rsidRPr="001425FA">
              <w:rPr>
                <w:rFonts w:cstheme="minorHAnsi"/>
                <w:sz w:val="20"/>
                <w:szCs w:val="20"/>
              </w:rPr>
              <w:t>9</w:t>
            </w:r>
          </w:p>
        </w:tc>
        <w:tc>
          <w:tcPr>
            <w:tcW w:w="1893" w:type="dxa"/>
          </w:tcPr>
          <w:p w14:paraId="5F9E6BEB" w14:textId="2350399A"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hAnsi="Traditional Arabic"/>
                <w:spacing w:val="-2"/>
                <w:sz w:val="26"/>
                <w:szCs w:val="26"/>
                <w:rtl/>
              </w:rPr>
              <w:t>رقم غير جغرافي</w:t>
            </w:r>
          </w:p>
        </w:tc>
        <w:tc>
          <w:tcPr>
            <w:tcW w:w="2482" w:type="dxa"/>
          </w:tcPr>
          <w:p w14:paraId="5B9F0B08" w14:textId="0718F233" w:rsidR="003F3BE7" w:rsidRPr="00CD5513" w:rsidRDefault="002B164E" w:rsidP="00DB2365">
            <w:pPr>
              <w:widowControl w:val="0"/>
              <w:spacing w:before="40" w:after="40" w:line="200" w:lineRule="exact"/>
              <w:jc w:val="left"/>
              <w:rPr>
                <w:rFonts w:eastAsia="Sylfaen"/>
                <w:position w:val="2"/>
                <w:sz w:val="20"/>
                <w:szCs w:val="26"/>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155BA553" w14:textId="77777777" w:rsidTr="0062150D">
        <w:trPr>
          <w:cantSplit/>
          <w:trHeight w:val="57"/>
          <w:jc w:val="center"/>
        </w:trPr>
        <w:tc>
          <w:tcPr>
            <w:tcW w:w="1459" w:type="dxa"/>
          </w:tcPr>
          <w:p w14:paraId="19B91A22" w14:textId="77777777" w:rsidR="003F3BE7" w:rsidRPr="00CD5513" w:rsidRDefault="003F3BE7" w:rsidP="00DB2365">
            <w:pPr>
              <w:widowControl w:val="0"/>
              <w:spacing w:before="40" w:after="40" w:line="200" w:lineRule="exact"/>
              <w:jc w:val="left"/>
              <w:rPr>
                <w:rFonts w:eastAsia="Sylfaen"/>
                <w:position w:val="2"/>
                <w:sz w:val="20"/>
                <w:szCs w:val="26"/>
              </w:rPr>
            </w:pPr>
            <w:bookmarkStart w:id="247" w:name="lt_pId644"/>
            <w:proofErr w:type="spellStart"/>
            <w:r w:rsidRPr="00CD5513">
              <w:rPr>
                <w:rFonts w:eastAsia="Calibri"/>
                <w:spacing w:val="-1"/>
                <w:position w:val="2"/>
                <w:sz w:val="20"/>
                <w:szCs w:val="26"/>
              </w:rPr>
              <w:t>Magticom</w:t>
            </w:r>
            <w:bookmarkEnd w:id="247"/>
            <w:proofErr w:type="spellEnd"/>
          </w:p>
        </w:tc>
        <w:tc>
          <w:tcPr>
            <w:tcW w:w="1454" w:type="dxa"/>
          </w:tcPr>
          <w:p w14:paraId="6D2C4551" w14:textId="2DFBF1F8"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551</w:t>
            </w:r>
          </w:p>
        </w:tc>
        <w:tc>
          <w:tcPr>
            <w:tcW w:w="1173" w:type="dxa"/>
          </w:tcPr>
          <w:p w14:paraId="566C32C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0FE3F98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7E924C2"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0634097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06798C0B" w14:textId="77777777" w:rsidTr="0062150D">
        <w:trPr>
          <w:cantSplit/>
          <w:trHeight w:val="57"/>
          <w:jc w:val="center"/>
        </w:trPr>
        <w:tc>
          <w:tcPr>
            <w:tcW w:w="1459" w:type="dxa"/>
          </w:tcPr>
          <w:p w14:paraId="77E21021" w14:textId="7428DBFC" w:rsidR="003F3BE7" w:rsidRPr="00CD5513" w:rsidRDefault="002B164E" w:rsidP="00DB2365">
            <w:pPr>
              <w:widowControl w:val="0"/>
              <w:spacing w:before="40" w:after="40" w:line="200" w:lineRule="exact"/>
              <w:jc w:val="left"/>
              <w:rPr>
                <w:rFonts w:eastAsia="Sylfaen"/>
                <w:position w:val="2"/>
                <w:sz w:val="20"/>
                <w:szCs w:val="26"/>
                <w:rtl/>
              </w:rPr>
            </w:pPr>
            <w:r w:rsidRPr="002B164E">
              <w:rPr>
                <w:rFonts w:eastAsia="Calibri"/>
                <w:spacing w:val="-1"/>
                <w:position w:val="2"/>
                <w:sz w:val="20"/>
                <w:szCs w:val="26"/>
                <w:lang w:bidi="ar-SY"/>
              </w:rPr>
              <w:t>Premium Net International SRL</w:t>
            </w:r>
          </w:p>
        </w:tc>
        <w:tc>
          <w:tcPr>
            <w:tcW w:w="1454" w:type="dxa"/>
          </w:tcPr>
          <w:p w14:paraId="102FCAFF" w14:textId="51D8E606"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552000000-</w:t>
            </w:r>
            <w:r>
              <w:rPr>
                <w:rFonts w:cstheme="minorHAnsi"/>
                <w:spacing w:val="-2"/>
                <w:sz w:val="20"/>
                <w:szCs w:val="20"/>
                <w:rtl/>
              </w:rPr>
              <w:br/>
            </w:r>
            <w:r w:rsidRPr="00BC6A0E">
              <w:rPr>
                <w:rFonts w:cstheme="minorHAnsi"/>
                <w:spacing w:val="-2"/>
                <w:sz w:val="20"/>
                <w:szCs w:val="20"/>
                <w:rtl/>
              </w:rPr>
              <w:t>552009999</w:t>
            </w:r>
          </w:p>
        </w:tc>
        <w:tc>
          <w:tcPr>
            <w:tcW w:w="1173" w:type="dxa"/>
          </w:tcPr>
          <w:p w14:paraId="148B5E53"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41AE46C8"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5DE3C13"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49B38170" w14:textId="63103856" w:rsidR="003F3BE7" w:rsidRPr="00CD5513" w:rsidRDefault="002B164E" w:rsidP="00DB2365">
            <w:pPr>
              <w:widowControl w:val="0"/>
              <w:spacing w:before="40" w:after="40" w:line="200" w:lineRule="exact"/>
              <w:jc w:val="left"/>
              <w:rPr>
                <w:rFonts w:eastAsia="Sylfaen"/>
                <w:position w:val="2"/>
                <w:sz w:val="20"/>
                <w:szCs w:val="26"/>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0C75D2DD" w14:textId="77777777" w:rsidTr="0062150D">
        <w:trPr>
          <w:cantSplit/>
          <w:trHeight w:val="57"/>
          <w:jc w:val="center"/>
        </w:trPr>
        <w:tc>
          <w:tcPr>
            <w:tcW w:w="1459" w:type="dxa"/>
          </w:tcPr>
          <w:p w14:paraId="7FFE3A1D" w14:textId="2A0D986D" w:rsidR="003F3BE7" w:rsidRPr="00CD5513" w:rsidRDefault="003F3BE7" w:rsidP="00DB2365">
            <w:pPr>
              <w:widowControl w:val="0"/>
              <w:spacing w:before="40" w:after="40" w:line="200" w:lineRule="exact"/>
              <w:jc w:val="left"/>
              <w:rPr>
                <w:rFonts w:eastAsia="Calibri"/>
                <w:position w:val="2"/>
                <w:sz w:val="20"/>
                <w:szCs w:val="26"/>
              </w:rPr>
            </w:pPr>
            <w:proofErr w:type="spellStart"/>
            <w:r w:rsidRPr="00BC6A0E">
              <w:rPr>
                <w:rFonts w:cstheme="minorHAnsi"/>
                <w:sz w:val="20"/>
                <w:szCs w:val="20"/>
              </w:rPr>
              <w:t>Magticom</w:t>
            </w:r>
            <w:proofErr w:type="spellEnd"/>
          </w:p>
        </w:tc>
        <w:tc>
          <w:tcPr>
            <w:tcW w:w="1454" w:type="dxa"/>
          </w:tcPr>
          <w:p w14:paraId="793B8318" w14:textId="79DA79A6"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552220000-</w:t>
            </w:r>
            <w:r>
              <w:rPr>
                <w:rFonts w:cstheme="minorHAnsi"/>
                <w:spacing w:val="-2"/>
                <w:sz w:val="20"/>
                <w:szCs w:val="20"/>
                <w:rtl/>
              </w:rPr>
              <w:br/>
            </w:r>
            <w:r w:rsidRPr="00BC6A0E">
              <w:rPr>
                <w:rFonts w:cstheme="minorHAnsi"/>
                <w:spacing w:val="-2"/>
                <w:sz w:val="20"/>
                <w:szCs w:val="20"/>
                <w:rtl/>
              </w:rPr>
              <w:t>552224999</w:t>
            </w:r>
          </w:p>
        </w:tc>
        <w:tc>
          <w:tcPr>
            <w:tcW w:w="1173" w:type="dxa"/>
          </w:tcPr>
          <w:p w14:paraId="7B213B88"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44F5CE83"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2500460B" w14:textId="77777777"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168BCE4B" w14:textId="77777777"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6F2BFEDD" w14:textId="77777777" w:rsidTr="0062150D">
        <w:trPr>
          <w:cantSplit/>
          <w:trHeight w:val="57"/>
          <w:jc w:val="center"/>
        </w:trPr>
        <w:tc>
          <w:tcPr>
            <w:tcW w:w="1459" w:type="dxa"/>
          </w:tcPr>
          <w:p w14:paraId="17F0EB36" w14:textId="76699207" w:rsidR="003F3BE7" w:rsidRPr="00CD5513" w:rsidRDefault="003F3BE7" w:rsidP="00DB2365">
            <w:pPr>
              <w:widowControl w:val="0"/>
              <w:spacing w:before="40" w:after="40" w:line="200" w:lineRule="exact"/>
              <w:jc w:val="left"/>
              <w:rPr>
                <w:rFonts w:eastAsia="Calibri"/>
                <w:position w:val="2"/>
                <w:sz w:val="20"/>
                <w:szCs w:val="26"/>
              </w:rPr>
            </w:pPr>
            <w:r w:rsidRPr="00BC6A0E">
              <w:rPr>
                <w:rFonts w:cstheme="minorHAnsi"/>
                <w:sz w:val="20"/>
                <w:szCs w:val="20"/>
              </w:rPr>
              <w:lastRenderedPageBreak/>
              <w:t>Geo Cell</w:t>
            </w:r>
          </w:p>
        </w:tc>
        <w:tc>
          <w:tcPr>
            <w:tcW w:w="1454" w:type="dxa"/>
          </w:tcPr>
          <w:p w14:paraId="107C24C7" w14:textId="53182F65"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553330000-</w:t>
            </w:r>
            <w:r>
              <w:rPr>
                <w:rFonts w:cstheme="minorHAnsi"/>
                <w:spacing w:val="-2"/>
                <w:sz w:val="20"/>
                <w:szCs w:val="20"/>
                <w:rtl/>
              </w:rPr>
              <w:br/>
            </w:r>
            <w:r w:rsidRPr="00BC6A0E">
              <w:rPr>
                <w:rFonts w:cstheme="minorHAnsi"/>
                <w:spacing w:val="-2"/>
                <w:sz w:val="20"/>
                <w:szCs w:val="20"/>
                <w:rtl/>
              </w:rPr>
              <w:t>553334999</w:t>
            </w:r>
          </w:p>
        </w:tc>
        <w:tc>
          <w:tcPr>
            <w:tcW w:w="1173" w:type="dxa"/>
          </w:tcPr>
          <w:p w14:paraId="059B9594" w14:textId="5CE48D44" w:rsidR="003F3BE7" w:rsidRPr="00CD5513" w:rsidRDefault="003F3BE7" w:rsidP="00DB2365">
            <w:pPr>
              <w:widowControl w:val="0"/>
              <w:spacing w:before="40" w:after="40" w:line="200" w:lineRule="exact"/>
              <w:ind w:right="3"/>
              <w:jc w:val="center"/>
              <w:rPr>
                <w:rFonts w:eastAsia="Calibri"/>
                <w:position w:val="2"/>
                <w:sz w:val="20"/>
                <w:szCs w:val="26"/>
              </w:rPr>
            </w:pPr>
            <w:r w:rsidRPr="00BE06AA">
              <w:rPr>
                <w:rFonts w:cstheme="minorHAnsi"/>
                <w:sz w:val="20"/>
                <w:szCs w:val="20"/>
              </w:rPr>
              <w:t>9</w:t>
            </w:r>
          </w:p>
        </w:tc>
        <w:tc>
          <w:tcPr>
            <w:tcW w:w="1168" w:type="dxa"/>
          </w:tcPr>
          <w:p w14:paraId="3CC5F37B" w14:textId="470C5FF1" w:rsidR="003F3BE7" w:rsidRPr="00CD5513" w:rsidRDefault="003F3BE7" w:rsidP="00DB2365">
            <w:pPr>
              <w:widowControl w:val="0"/>
              <w:spacing w:before="40" w:after="40" w:line="200" w:lineRule="exact"/>
              <w:jc w:val="center"/>
              <w:rPr>
                <w:rFonts w:eastAsia="Calibri"/>
                <w:position w:val="2"/>
                <w:sz w:val="20"/>
                <w:szCs w:val="26"/>
              </w:rPr>
            </w:pPr>
            <w:r w:rsidRPr="00BE06AA">
              <w:rPr>
                <w:rFonts w:cstheme="minorHAnsi"/>
                <w:sz w:val="20"/>
                <w:szCs w:val="20"/>
              </w:rPr>
              <w:t>9</w:t>
            </w:r>
          </w:p>
        </w:tc>
        <w:tc>
          <w:tcPr>
            <w:tcW w:w="1893" w:type="dxa"/>
          </w:tcPr>
          <w:p w14:paraId="111A8FAD" w14:textId="43029E09"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43069918" w14:textId="6F2619B6"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564B2D32" w14:textId="77777777" w:rsidTr="0062150D">
        <w:trPr>
          <w:cantSplit/>
          <w:trHeight w:val="57"/>
          <w:jc w:val="center"/>
        </w:trPr>
        <w:tc>
          <w:tcPr>
            <w:tcW w:w="1459" w:type="dxa"/>
          </w:tcPr>
          <w:p w14:paraId="300A86B0" w14:textId="5FBAE229" w:rsidR="003F3BE7" w:rsidRPr="00CD5513" w:rsidRDefault="003F3BE7" w:rsidP="00DB2365">
            <w:pPr>
              <w:widowControl w:val="0"/>
              <w:spacing w:before="40" w:after="40" w:line="200" w:lineRule="exact"/>
              <w:jc w:val="left"/>
              <w:rPr>
                <w:rFonts w:eastAsia="Calibri"/>
                <w:position w:val="2"/>
                <w:sz w:val="20"/>
                <w:szCs w:val="26"/>
              </w:rPr>
            </w:pPr>
            <w:r w:rsidRPr="00BC6A0E">
              <w:rPr>
                <w:rFonts w:cstheme="minorHAnsi"/>
                <w:sz w:val="20"/>
                <w:szCs w:val="20"/>
              </w:rPr>
              <w:t>Geo Cell</w:t>
            </w:r>
          </w:p>
        </w:tc>
        <w:tc>
          <w:tcPr>
            <w:tcW w:w="1454" w:type="dxa"/>
          </w:tcPr>
          <w:p w14:paraId="1EDDC816" w14:textId="444CD29F"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554440000-</w:t>
            </w:r>
            <w:r>
              <w:rPr>
                <w:rFonts w:cstheme="minorHAnsi"/>
                <w:spacing w:val="-2"/>
                <w:sz w:val="20"/>
                <w:szCs w:val="20"/>
                <w:rtl/>
              </w:rPr>
              <w:br/>
            </w:r>
            <w:r w:rsidRPr="00BC6A0E">
              <w:rPr>
                <w:rFonts w:cstheme="minorHAnsi"/>
                <w:spacing w:val="-2"/>
                <w:sz w:val="20"/>
                <w:szCs w:val="20"/>
                <w:rtl/>
              </w:rPr>
              <w:t>554444999</w:t>
            </w:r>
          </w:p>
        </w:tc>
        <w:tc>
          <w:tcPr>
            <w:tcW w:w="1173" w:type="dxa"/>
          </w:tcPr>
          <w:p w14:paraId="3D51A5AC" w14:textId="082F9E3C" w:rsidR="003F3BE7" w:rsidRPr="00CD5513" w:rsidRDefault="003F3BE7" w:rsidP="00DB2365">
            <w:pPr>
              <w:widowControl w:val="0"/>
              <w:spacing w:before="40" w:after="40" w:line="200" w:lineRule="exact"/>
              <w:ind w:right="3"/>
              <w:jc w:val="center"/>
              <w:rPr>
                <w:rFonts w:eastAsia="Calibri"/>
                <w:position w:val="2"/>
                <w:sz w:val="20"/>
                <w:szCs w:val="26"/>
              </w:rPr>
            </w:pPr>
            <w:r w:rsidRPr="00BE06AA">
              <w:rPr>
                <w:rFonts w:cstheme="minorHAnsi"/>
                <w:sz w:val="20"/>
                <w:szCs w:val="20"/>
              </w:rPr>
              <w:t>9</w:t>
            </w:r>
          </w:p>
        </w:tc>
        <w:tc>
          <w:tcPr>
            <w:tcW w:w="1168" w:type="dxa"/>
          </w:tcPr>
          <w:p w14:paraId="004D7B60" w14:textId="25D60B5C" w:rsidR="003F3BE7" w:rsidRPr="00CD5513" w:rsidRDefault="003F3BE7" w:rsidP="00DB2365">
            <w:pPr>
              <w:widowControl w:val="0"/>
              <w:spacing w:before="40" w:after="40" w:line="200" w:lineRule="exact"/>
              <w:jc w:val="center"/>
              <w:rPr>
                <w:rFonts w:eastAsia="Calibri"/>
                <w:position w:val="2"/>
                <w:sz w:val="20"/>
                <w:szCs w:val="26"/>
              </w:rPr>
            </w:pPr>
            <w:r w:rsidRPr="00BE06AA">
              <w:rPr>
                <w:rFonts w:cstheme="minorHAnsi"/>
                <w:sz w:val="20"/>
                <w:szCs w:val="20"/>
              </w:rPr>
              <w:t>9</w:t>
            </w:r>
          </w:p>
        </w:tc>
        <w:tc>
          <w:tcPr>
            <w:tcW w:w="1893" w:type="dxa"/>
          </w:tcPr>
          <w:p w14:paraId="3782B4B8" w14:textId="76661106"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2C5BBC15" w14:textId="7D3B649A"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3557FF20" w14:textId="77777777" w:rsidTr="0062150D">
        <w:trPr>
          <w:cantSplit/>
          <w:trHeight w:val="57"/>
          <w:jc w:val="center"/>
        </w:trPr>
        <w:tc>
          <w:tcPr>
            <w:tcW w:w="1459" w:type="dxa"/>
          </w:tcPr>
          <w:p w14:paraId="1F2723EE" w14:textId="77777777" w:rsidR="003F3BE7" w:rsidRPr="00CD5513" w:rsidRDefault="003F3BE7" w:rsidP="00DB2365">
            <w:pPr>
              <w:widowControl w:val="0"/>
              <w:spacing w:before="40" w:after="40" w:line="200" w:lineRule="exact"/>
              <w:jc w:val="left"/>
              <w:rPr>
                <w:rFonts w:eastAsia="Sylfaen"/>
                <w:position w:val="2"/>
                <w:sz w:val="20"/>
                <w:szCs w:val="26"/>
              </w:rPr>
            </w:pPr>
            <w:bookmarkStart w:id="248" w:name="lt_pId657"/>
            <w:r w:rsidRPr="00CD5513">
              <w:rPr>
                <w:rFonts w:eastAsia="Calibri"/>
                <w:position w:val="2"/>
                <w:sz w:val="20"/>
                <w:szCs w:val="26"/>
              </w:rPr>
              <w:t>Geo</w:t>
            </w:r>
            <w:r w:rsidRPr="00CD5513">
              <w:rPr>
                <w:rFonts w:eastAsia="Calibri"/>
                <w:spacing w:val="-5"/>
                <w:position w:val="2"/>
                <w:sz w:val="20"/>
                <w:szCs w:val="26"/>
              </w:rPr>
              <w:t xml:space="preserve"> </w:t>
            </w:r>
            <w:r w:rsidRPr="00CD5513">
              <w:rPr>
                <w:rFonts w:eastAsia="Calibri"/>
                <w:spacing w:val="-1"/>
                <w:position w:val="2"/>
                <w:sz w:val="20"/>
                <w:szCs w:val="26"/>
              </w:rPr>
              <w:t>Cell</w:t>
            </w:r>
            <w:bookmarkEnd w:id="248"/>
          </w:p>
        </w:tc>
        <w:tc>
          <w:tcPr>
            <w:tcW w:w="1454" w:type="dxa"/>
          </w:tcPr>
          <w:p w14:paraId="3B9A2B6A" w14:textId="70D86596"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555</w:t>
            </w:r>
          </w:p>
        </w:tc>
        <w:tc>
          <w:tcPr>
            <w:tcW w:w="1173" w:type="dxa"/>
          </w:tcPr>
          <w:p w14:paraId="24806610"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6CD8448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FC9211E"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2208595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20C03E96" w14:textId="77777777" w:rsidTr="0062150D">
        <w:trPr>
          <w:cantSplit/>
          <w:trHeight w:val="57"/>
          <w:jc w:val="center"/>
        </w:trPr>
        <w:tc>
          <w:tcPr>
            <w:tcW w:w="1459" w:type="dxa"/>
          </w:tcPr>
          <w:p w14:paraId="0BE34206" w14:textId="77777777" w:rsidR="003F3BE7" w:rsidRPr="00CD5513" w:rsidRDefault="003F3BE7" w:rsidP="00DB2365">
            <w:pPr>
              <w:widowControl w:val="0"/>
              <w:spacing w:before="40" w:after="40" w:line="200" w:lineRule="exact"/>
              <w:jc w:val="left"/>
              <w:rPr>
                <w:rFonts w:eastAsia="Sylfaen"/>
                <w:position w:val="2"/>
                <w:sz w:val="20"/>
                <w:szCs w:val="26"/>
              </w:rPr>
            </w:pPr>
            <w:bookmarkStart w:id="249" w:name="lt_pId663"/>
            <w:r w:rsidRPr="00CD5513">
              <w:rPr>
                <w:rFonts w:eastAsia="Calibri"/>
                <w:position w:val="2"/>
                <w:sz w:val="20"/>
                <w:szCs w:val="26"/>
              </w:rPr>
              <w:t>Geo</w:t>
            </w:r>
            <w:r w:rsidRPr="00CD5513">
              <w:rPr>
                <w:rFonts w:eastAsia="Calibri"/>
                <w:spacing w:val="-5"/>
                <w:position w:val="2"/>
                <w:sz w:val="20"/>
                <w:szCs w:val="26"/>
              </w:rPr>
              <w:t xml:space="preserve"> </w:t>
            </w:r>
            <w:r w:rsidRPr="00CD5513">
              <w:rPr>
                <w:rFonts w:eastAsia="Calibri"/>
                <w:spacing w:val="-1"/>
                <w:position w:val="2"/>
                <w:sz w:val="20"/>
                <w:szCs w:val="26"/>
              </w:rPr>
              <w:t>Cell</w:t>
            </w:r>
            <w:bookmarkEnd w:id="249"/>
          </w:p>
        </w:tc>
        <w:tc>
          <w:tcPr>
            <w:tcW w:w="1454" w:type="dxa"/>
          </w:tcPr>
          <w:p w14:paraId="28689A07" w14:textId="6FF5DC22"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557</w:t>
            </w:r>
          </w:p>
        </w:tc>
        <w:tc>
          <w:tcPr>
            <w:tcW w:w="1173" w:type="dxa"/>
          </w:tcPr>
          <w:p w14:paraId="4FE9BAB6"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4ACAC7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7F61FF1D"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6D84F537"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1E4C3609" w14:textId="77777777" w:rsidTr="0062150D">
        <w:trPr>
          <w:cantSplit/>
          <w:trHeight w:val="57"/>
          <w:jc w:val="center"/>
        </w:trPr>
        <w:tc>
          <w:tcPr>
            <w:tcW w:w="1459" w:type="dxa"/>
          </w:tcPr>
          <w:p w14:paraId="0A2DC0DC" w14:textId="77777777" w:rsidR="003F3BE7" w:rsidRPr="00CD5513" w:rsidRDefault="003F3BE7" w:rsidP="00DB2365">
            <w:pPr>
              <w:widowControl w:val="0"/>
              <w:spacing w:before="40" w:after="40" w:line="200" w:lineRule="exact"/>
              <w:jc w:val="left"/>
              <w:rPr>
                <w:rFonts w:eastAsia="Sylfaen"/>
                <w:position w:val="2"/>
                <w:sz w:val="20"/>
                <w:szCs w:val="26"/>
              </w:rPr>
            </w:pPr>
            <w:bookmarkStart w:id="250" w:name="lt_pId669"/>
            <w:r w:rsidRPr="00CD5513">
              <w:rPr>
                <w:rFonts w:eastAsia="Calibri"/>
                <w:position w:val="2"/>
                <w:sz w:val="20"/>
                <w:szCs w:val="26"/>
              </w:rPr>
              <w:t>Geo</w:t>
            </w:r>
            <w:r w:rsidRPr="00CD5513">
              <w:rPr>
                <w:rFonts w:eastAsia="Calibri"/>
                <w:spacing w:val="-5"/>
                <w:position w:val="2"/>
                <w:sz w:val="20"/>
                <w:szCs w:val="26"/>
              </w:rPr>
              <w:t xml:space="preserve"> </w:t>
            </w:r>
            <w:r w:rsidRPr="00CD5513">
              <w:rPr>
                <w:rFonts w:eastAsia="Calibri"/>
                <w:spacing w:val="-1"/>
                <w:position w:val="2"/>
                <w:sz w:val="20"/>
                <w:szCs w:val="26"/>
              </w:rPr>
              <w:t>Cell</w:t>
            </w:r>
            <w:bookmarkEnd w:id="250"/>
          </w:p>
        </w:tc>
        <w:tc>
          <w:tcPr>
            <w:tcW w:w="1454" w:type="dxa"/>
          </w:tcPr>
          <w:p w14:paraId="184C6C86" w14:textId="2EA3B9F4"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558</w:t>
            </w:r>
          </w:p>
        </w:tc>
        <w:tc>
          <w:tcPr>
            <w:tcW w:w="1173" w:type="dxa"/>
          </w:tcPr>
          <w:p w14:paraId="46EC17C9"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6A596251"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21DB7A3"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491AA582"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78FAF996" w14:textId="77777777" w:rsidTr="0062150D">
        <w:trPr>
          <w:cantSplit/>
          <w:trHeight w:val="57"/>
          <w:jc w:val="center"/>
        </w:trPr>
        <w:tc>
          <w:tcPr>
            <w:tcW w:w="1459" w:type="dxa"/>
          </w:tcPr>
          <w:p w14:paraId="6CC1BE86" w14:textId="77777777" w:rsidR="003F3BE7" w:rsidRPr="00CD5513" w:rsidRDefault="003F3BE7" w:rsidP="00DB2365">
            <w:pPr>
              <w:widowControl w:val="0"/>
              <w:spacing w:before="40" w:after="40" w:line="200" w:lineRule="exact"/>
              <w:jc w:val="left"/>
              <w:rPr>
                <w:rFonts w:eastAsia="Sylfaen"/>
                <w:position w:val="2"/>
                <w:sz w:val="20"/>
                <w:szCs w:val="26"/>
              </w:rPr>
            </w:pPr>
            <w:bookmarkStart w:id="251" w:name="lt_pId675"/>
            <w:r w:rsidRPr="00CD5513">
              <w:rPr>
                <w:rFonts w:eastAsia="Calibri"/>
                <w:position w:val="2"/>
                <w:sz w:val="20"/>
                <w:szCs w:val="26"/>
              </w:rPr>
              <w:t>Global</w:t>
            </w:r>
            <w:r w:rsidRPr="00CD5513">
              <w:rPr>
                <w:rFonts w:eastAsia="Calibri"/>
                <w:spacing w:val="-7"/>
                <w:position w:val="2"/>
                <w:sz w:val="20"/>
                <w:szCs w:val="26"/>
              </w:rPr>
              <w:t xml:space="preserve"> </w:t>
            </w:r>
            <w:r w:rsidRPr="00CD5513">
              <w:rPr>
                <w:rFonts w:eastAsia="Calibri"/>
                <w:spacing w:val="-1"/>
                <w:position w:val="2"/>
                <w:sz w:val="20"/>
                <w:szCs w:val="26"/>
              </w:rPr>
              <w:t>Cell</w:t>
            </w:r>
            <w:bookmarkEnd w:id="251"/>
          </w:p>
        </w:tc>
        <w:tc>
          <w:tcPr>
            <w:tcW w:w="1454" w:type="dxa"/>
          </w:tcPr>
          <w:p w14:paraId="0D10D321" w14:textId="559FB27C"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559000000-</w:t>
            </w:r>
            <w:r>
              <w:rPr>
                <w:rFonts w:cstheme="minorHAnsi"/>
                <w:spacing w:val="-2"/>
                <w:sz w:val="20"/>
                <w:szCs w:val="20"/>
                <w:rtl/>
              </w:rPr>
              <w:br/>
            </w:r>
            <w:r w:rsidRPr="00BC6A0E">
              <w:rPr>
                <w:rFonts w:cstheme="minorHAnsi"/>
                <w:spacing w:val="-2"/>
                <w:sz w:val="20"/>
                <w:szCs w:val="20"/>
                <w:rtl/>
              </w:rPr>
              <w:t>559009999</w:t>
            </w:r>
          </w:p>
        </w:tc>
        <w:tc>
          <w:tcPr>
            <w:tcW w:w="1173" w:type="dxa"/>
          </w:tcPr>
          <w:p w14:paraId="59803E9A"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27EE7AD4"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2EAEB8A"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095ABC6B" w14:textId="47E0EAF8" w:rsidR="003F3BE7" w:rsidRPr="00CD5513" w:rsidRDefault="002B164E" w:rsidP="00DB2365">
            <w:pPr>
              <w:widowControl w:val="0"/>
              <w:spacing w:before="40" w:after="40" w:line="200" w:lineRule="exact"/>
              <w:jc w:val="left"/>
              <w:rPr>
                <w:rFonts w:eastAsia="Sylfaen"/>
                <w:position w:val="2"/>
                <w:sz w:val="20"/>
                <w:szCs w:val="26"/>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3C67303E" w14:textId="77777777" w:rsidTr="0062150D">
        <w:trPr>
          <w:cantSplit/>
          <w:trHeight w:val="57"/>
          <w:jc w:val="center"/>
        </w:trPr>
        <w:tc>
          <w:tcPr>
            <w:tcW w:w="1459" w:type="dxa"/>
          </w:tcPr>
          <w:p w14:paraId="6731F745" w14:textId="3491D8EE"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Geo Cell</w:t>
            </w:r>
          </w:p>
        </w:tc>
        <w:tc>
          <w:tcPr>
            <w:tcW w:w="1454" w:type="dxa"/>
          </w:tcPr>
          <w:p w14:paraId="02E80CBA" w14:textId="11EDC948"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559555000-</w:t>
            </w:r>
            <w:r>
              <w:rPr>
                <w:rFonts w:cstheme="minorHAnsi"/>
                <w:spacing w:val="-2"/>
                <w:sz w:val="20"/>
                <w:szCs w:val="20"/>
                <w:rtl/>
              </w:rPr>
              <w:br/>
            </w:r>
            <w:r w:rsidRPr="00BC6A0E">
              <w:rPr>
                <w:rFonts w:cstheme="minorHAnsi"/>
                <w:spacing w:val="-2"/>
                <w:sz w:val="20"/>
                <w:szCs w:val="20"/>
                <w:rtl/>
              </w:rPr>
              <w:t>559559999</w:t>
            </w:r>
          </w:p>
        </w:tc>
        <w:tc>
          <w:tcPr>
            <w:tcW w:w="1173" w:type="dxa"/>
          </w:tcPr>
          <w:p w14:paraId="1B3CFC50" w14:textId="48E397CF" w:rsidR="003F3BE7" w:rsidRPr="00CD5513" w:rsidRDefault="003F3BE7" w:rsidP="00DB2365">
            <w:pPr>
              <w:widowControl w:val="0"/>
              <w:spacing w:before="40" w:after="40" w:line="200" w:lineRule="exact"/>
              <w:ind w:right="3"/>
              <w:jc w:val="center"/>
              <w:rPr>
                <w:rFonts w:eastAsia="Calibri"/>
                <w:position w:val="2"/>
                <w:sz w:val="20"/>
                <w:szCs w:val="26"/>
              </w:rPr>
            </w:pPr>
            <w:r w:rsidRPr="00BE06AA">
              <w:rPr>
                <w:rFonts w:cstheme="minorHAnsi"/>
                <w:sz w:val="20"/>
                <w:szCs w:val="20"/>
              </w:rPr>
              <w:t>9</w:t>
            </w:r>
          </w:p>
        </w:tc>
        <w:tc>
          <w:tcPr>
            <w:tcW w:w="1168" w:type="dxa"/>
          </w:tcPr>
          <w:p w14:paraId="0DA83A25" w14:textId="5E43C9FF" w:rsidR="003F3BE7" w:rsidRPr="00CD5513" w:rsidRDefault="003F3BE7" w:rsidP="00DB2365">
            <w:pPr>
              <w:widowControl w:val="0"/>
              <w:spacing w:before="40" w:after="40" w:line="200" w:lineRule="exact"/>
              <w:jc w:val="center"/>
              <w:rPr>
                <w:rFonts w:eastAsia="Calibri"/>
                <w:position w:val="2"/>
                <w:sz w:val="20"/>
                <w:szCs w:val="26"/>
              </w:rPr>
            </w:pPr>
            <w:r w:rsidRPr="00BE06AA">
              <w:rPr>
                <w:rFonts w:cstheme="minorHAnsi"/>
                <w:sz w:val="20"/>
                <w:szCs w:val="20"/>
              </w:rPr>
              <w:t>9</w:t>
            </w:r>
          </w:p>
        </w:tc>
        <w:tc>
          <w:tcPr>
            <w:tcW w:w="1893" w:type="dxa"/>
          </w:tcPr>
          <w:p w14:paraId="09CB66F3" w14:textId="7F6C8360"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5B393305" w14:textId="667EE826"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7D25D13D" w14:textId="77777777" w:rsidTr="0062150D">
        <w:trPr>
          <w:cantSplit/>
          <w:trHeight w:val="57"/>
          <w:jc w:val="center"/>
        </w:trPr>
        <w:tc>
          <w:tcPr>
            <w:tcW w:w="1459" w:type="dxa"/>
          </w:tcPr>
          <w:p w14:paraId="2284F834" w14:textId="239468FD"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Global Cell</w:t>
            </w:r>
          </w:p>
        </w:tc>
        <w:tc>
          <w:tcPr>
            <w:tcW w:w="1454" w:type="dxa"/>
          </w:tcPr>
          <w:p w14:paraId="6232AC9E" w14:textId="097859D3"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559995000-</w:t>
            </w:r>
            <w:r>
              <w:rPr>
                <w:rFonts w:cstheme="minorHAnsi"/>
                <w:spacing w:val="-2"/>
                <w:sz w:val="20"/>
                <w:szCs w:val="20"/>
                <w:rtl/>
              </w:rPr>
              <w:br/>
            </w:r>
            <w:r w:rsidRPr="00BC6A0E">
              <w:rPr>
                <w:rFonts w:cstheme="minorHAnsi"/>
                <w:spacing w:val="-2"/>
                <w:sz w:val="20"/>
                <w:szCs w:val="20"/>
                <w:rtl/>
              </w:rPr>
              <w:t>559999999</w:t>
            </w:r>
          </w:p>
        </w:tc>
        <w:tc>
          <w:tcPr>
            <w:tcW w:w="1173" w:type="dxa"/>
          </w:tcPr>
          <w:p w14:paraId="4D151F69" w14:textId="18903356" w:rsidR="003F3BE7" w:rsidRPr="00CD5513" w:rsidRDefault="003F3BE7" w:rsidP="00DB2365">
            <w:pPr>
              <w:widowControl w:val="0"/>
              <w:spacing w:before="40" w:after="40" w:line="200" w:lineRule="exact"/>
              <w:ind w:right="3"/>
              <w:jc w:val="center"/>
              <w:rPr>
                <w:rFonts w:eastAsia="Calibri"/>
                <w:position w:val="2"/>
                <w:sz w:val="20"/>
                <w:szCs w:val="26"/>
              </w:rPr>
            </w:pPr>
            <w:r w:rsidRPr="00BE06AA">
              <w:rPr>
                <w:rFonts w:cstheme="minorHAnsi"/>
                <w:sz w:val="20"/>
                <w:szCs w:val="20"/>
              </w:rPr>
              <w:t>9</w:t>
            </w:r>
          </w:p>
        </w:tc>
        <w:tc>
          <w:tcPr>
            <w:tcW w:w="1168" w:type="dxa"/>
          </w:tcPr>
          <w:p w14:paraId="3E62DC35" w14:textId="6F0E341E" w:rsidR="003F3BE7" w:rsidRPr="00CD5513" w:rsidRDefault="003F3BE7" w:rsidP="00DB2365">
            <w:pPr>
              <w:widowControl w:val="0"/>
              <w:spacing w:before="40" w:after="40" w:line="200" w:lineRule="exact"/>
              <w:jc w:val="center"/>
              <w:rPr>
                <w:rFonts w:eastAsia="Calibri"/>
                <w:position w:val="2"/>
                <w:sz w:val="20"/>
                <w:szCs w:val="26"/>
              </w:rPr>
            </w:pPr>
            <w:r w:rsidRPr="00BE06AA">
              <w:rPr>
                <w:rFonts w:cstheme="minorHAnsi"/>
                <w:sz w:val="20"/>
                <w:szCs w:val="20"/>
              </w:rPr>
              <w:t>9</w:t>
            </w:r>
          </w:p>
        </w:tc>
        <w:tc>
          <w:tcPr>
            <w:tcW w:w="1893" w:type="dxa"/>
          </w:tcPr>
          <w:p w14:paraId="71A6A7A8" w14:textId="6B8D385A"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217AC009" w14:textId="004E39B7" w:rsidR="003F3BE7" w:rsidRPr="00CD5513" w:rsidRDefault="002B164E" w:rsidP="00DB2365">
            <w:pPr>
              <w:widowControl w:val="0"/>
              <w:spacing w:before="40" w:after="40" w:line="200" w:lineRule="exact"/>
              <w:jc w:val="left"/>
              <w:rPr>
                <w:rFonts w:eastAsia="Calibri"/>
                <w:spacing w:val="-1"/>
                <w:position w:val="2"/>
                <w:sz w:val="20"/>
                <w:szCs w:val="26"/>
                <w:rtl/>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48B1460D" w14:textId="77777777" w:rsidTr="0062150D">
        <w:trPr>
          <w:cantSplit/>
          <w:trHeight w:val="57"/>
          <w:jc w:val="center"/>
        </w:trPr>
        <w:tc>
          <w:tcPr>
            <w:tcW w:w="1459" w:type="dxa"/>
          </w:tcPr>
          <w:p w14:paraId="4F45E079" w14:textId="669D69AF" w:rsidR="003F3BE7" w:rsidRPr="00CD5513" w:rsidRDefault="003F3BE7" w:rsidP="00DB2365">
            <w:pPr>
              <w:widowControl w:val="0"/>
              <w:spacing w:before="40" w:after="40" w:line="200" w:lineRule="exact"/>
              <w:jc w:val="left"/>
              <w:rPr>
                <w:rFonts w:eastAsia="Sylfaen"/>
                <w:position w:val="2"/>
                <w:sz w:val="20"/>
                <w:szCs w:val="26"/>
              </w:rPr>
            </w:pPr>
            <w:proofErr w:type="spellStart"/>
            <w:r w:rsidRPr="00BC6A0E">
              <w:rPr>
                <w:rFonts w:cstheme="minorHAnsi"/>
                <w:sz w:val="20"/>
                <w:szCs w:val="20"/>
              </w:rPr>
              <w:t>Cellfie</w:t>
            </w:r>
            <w:proofErr w:type="spellEnd"/>
            <w:r w:rsidRPr="00BC6A0E">
              <w:rPr>
                <w:rFonts w:cstheme="minorHAnsi"/>
                <w:sz w:val="20"/>
                <w:szCs w:val="20"/>
              </w:rPr>
              <w:t xml:space="preserve"> mobile</w:t>
            </w:r>
          </w:p>
        </w:tc>
        <w:tc>
          <w:tcPr>
            <w:tcW w:w="1454" w:type="dxa"/>
          </w:tcPr>
          <w:p w14:paraId="46C16FBA" w14:textId="413F2F7E"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568</w:t>
            </w:r>
          </w:p>
        </w:tc>
        <w:tc>
          <w:tcPr>
            <w:tcW w:w="1173" w:type="dxa"/>
          </w:tcPr>
          <w:p w14:paraId="05E81062"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2C942F7"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E1ABC85"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12BF1C67"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0E1A9C45" w14:textId="77777777" w:rsidTr="0062150D">
        <w:trPr>
          <w:cantSplit/>
          <w:trHeight w:val="57"/>
          <w:jc w:val="center"/>
        </w:trPr>
        <w:tc>
          <w:tcPr>
            <w:tcW w:w="1459" w:type="dxa"/>
          </w:tcPr>
          <w:p w14:paraId="53D9481F" w14:textId="770A5026" w:rsidR="003F3BE7" w:rsidRPr="00CD5513" w:rsidRDefault="003F3BE7" w:rsidP="00DB2365">
            <w:pPr>
              <w:widowControl w:val="0"/>
              <w:spacing w:before="40" w:after="40" w:line="200" w:lineRule="exact"/>
              <w:jc w:val="left"/>
              <w:rPr>
                <w:rFonts w:eastAsia="Sylfaen"/>
                <w:position w:val="2"/>
                <w:sz w:val="20"/>
                <w:szCs w:val="26"/>
              </w:rPr>
            </w:pPr>
            <w:proofErr w:type="spellStart"/>
            <w:r w:rsidRPr="00BC6A0E">
              <w:rPr>
                <w:rFonts w:cstheme="minorHAnsi"/>
                <w:sz w:val="20"/>
                <w:szCs w:val="20"/>
              </w:rPr>
              <w:t>Silknet</w:t>
            </w:r>
            <w:proofErr w:type="spellEnd"/>
          </w:p>
        </w:tc>
        <w:tc>
          <w:tcPr>
            <w:tcW w:w="1454" w:type="dxa"/>
          </w:tcPr>
          <w:p w14:paraId="51B0C093" w14:textId="1D4EC81D"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570</w:t>
            </w:r>
          </w:p>
        </w:tc>
        <w:tc>
          <w:tcPr>
            <w:tcW w:w="1173" w:type="dxa"/>
          </w:tcPr>
          <w:p w14:paraId="04D8B626"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08D0951E"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4F5540C"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12A63A63"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34D5F4ED" w14:textId="77777777" w:rsidTr="0062150D">
        <w:trPr>
          <w:cantSplit/>
          <w:trHeight w:val="57"/>
          <w:jc w:val="center"/>
        </w:trPr>
        <w:tc>
          <w:tcPr>
            <w:tcW w:w="1459" w:type="dxa"/>
          </w:tcPr>
          <w:p w14:paraId="2DE9AE4D" w14:textId="3FEC417B" w:rsidR="003F3BE7" w:rsidRPr="00CD5513" w:rsidRDefault="003F3BE7" w:rsidP="00DB2365">
            <w:pPr>
              <w:widowControl w:val="0"/>
              <w:spacing w:before="40" w:after="40" w:line="200" w:lineRule="exact"/>
              <w:jc w:val="left"/>
              <w:rPr>
                <w:rFonts w:eastAsia="Sylfaen"/>
                <w:position w:val="2"/>
                <w:sz w:val="20"/>
                <w:szCs w:val="26"/>
              </w:rPr>
            </w:pPr>
            <w:proofErr w:type="spellStart"/>
            <w:r w:rsidRPr="00BC6A0E">
              <w:rPr>
                <w:rFonts w:cstheme="minorHAnsi"/>
                <w:sz w:val="20"/>
                <w:szCs w:val="20"/>
              </w:rPr>
              <w:t>Cellfie</w:t>
            </w:r>
            <w:proofErr w:type="spellEnd"/>
            <w:r w:rsidRPr="00BC6A0E">
              <w:rPr>
                <w:rFonts w:cstheme="minorHAnsi"/>
                <w:sz w:val="20"/>
                <w:szCs w:val="20"/>
              </w:rPr>
              <w:t xml:space="preserve"> mobile</w:t>
            </w:r>
          </w:p>
        </w:tc>
        <w:tc>
          <w:tcPr>
            <w:tcW w:w="1454" w:type="dxa"/>
          </w:tcPr>
          <w:p w14:paraId="78D09264" w14:textId="5F77E702"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571</w:t>
            </w:r>
          </w:p>
        </w:tc>
        <w:tc>
          <w:tcPr>
            <w:tcW w:w="1173" w:type="dxa"/>
          </w:tcPr>
          <w:p w14:paraId="748CFF09"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6020EE1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A5A9888"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309A91BE"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2C4928A7" w14:textId="77777777" w:rsidTr="0062150D">
        <w:trPr>
          <w:cantSplit/>
          <w:trHeight w:val="57"/>
          <w:jc w:val="center"/>
        </w:trPr>
        <w:tc>
          <w:tcPr>
            <w:tcW w:w="1459" w:type="dxa"/>
          </w:tcPr>
          <w:p w14:paraId="0F21E5D8" w14:textId="6598DC8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BC6A0E">
              <w:rPr>
                <w:rFonts w:cstheme="minorHAnsi"/>
                <w:sz w:val="20"/>
                <w:szCs w:val="20"/>
              </w:rPr>
              <w:t>Cellfie</w:t>
            </w:r>
            <w:proofErr w:type="spellEnd"/>
            <w:r w:rsidRPr="00BC6A0E">
              <w:rPr>
                <w:rFonts w:cstheme="minorHAnsi"/>
                <w:sz w:val="20"/>
                <w:szCs w:val="20"/>
              </w:rPr>
              <w:t xml:space="preserve"> mobile</w:t>
            </w:r>
          </w:p>
        </w:tc>
        <w:tc>
          <w:tcPr>
            <w:tcW w:w="1454" w:type="dxa"/>
          </w:tcPr>
          <w:p w14:paraId="227B365C" w14:textId="35F7BC74"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574</w:t>
            </w:r>
          </w:p>
        </w:tc>
        <w:tc>
          <w:tcPr>
            <w:tcW w:w="1173" w:type="dxa"/>
          </w:tcPr>
          <w:p w14:paraId="6BE1254F"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7614940"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2A43F857"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0C9ADE27"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5F13CDA8" w14:textId="77777777" w:rsidTr="0062150D">
        <w:trPr>
          <w:cantSplit/>
          <w:trHeight w:val="57"/>
          <w:jc w:val="center"/>
        </w:trPr>
        <w:tc>
          <w:tcPr>
            <w:tcW w:w="1459" w:type="dxa"/>
          </w:tcPr>
          <w:p w14:paraId="0DA96823" w14:textId="77777777" w:rsidR="003F3BE7" w:rsidRPr="00CD5513" w:rsidRDefault="003F3BE7" w:rsidP="00DB2365">
            <w:pPr>
              <w:widowControl w:val="0"/>
              <w:spacing w:before="40" w:after="40" w:line="200" w:lineRule="exact"/>
              <w:jc w:val="left"/>
              <w:rPr>
                <w:rFonts w:eastAsia="Sylfaen"/>
                <w:position w:val="2"/>
                <w:sz w:val="20"/>
                <w:szCs w:val="26"/>
              </w:rPr>
            </w:pPr>
            <w:proofErr w:type="spellStart"/>
            <w:r w:rsidRPr="00480DB1">
              <w:rPr>
                <w:rFonts w:eastAsia="Calibri"/>
                <w:spacing w:val="-1"/>
                <w:position w:val="2"/>
                <w:sz w:val="20"/>
                <w:szCs w:val="26"/>
              </w:rPr>
              <w:t>Magticom</w:t>
            </w:r>
            <w:proofErr w:type="spellEnd"/>
          </w:p>
        </w:tc>
        <w:tc>
          <w:tcPr>
            <w:tcW w:w="1454" w:type="dxa"/>
          </w:tcPr>
          <w:p w14:paraId="7D9D837D" w14:textId="78C05690"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575000000-</w:t>
            </w:r>
            <w:r>
              <w:rPr>
                <w:rFonts w:cstheme="minorHAnsi"/>
                <w:spacing w:val="-2"/>
                <w:sz w:val="20"/>
                <w:szCs w:val="20"/>
                <w:rtl/>
              </w:rPr>
              <w:br/>
            </w:r>
            <w:r w:rsidRPr="00BC6A0E">
              <w:rPr>
                <w:rFonts w:cstheme="minorHAnsi"/>
                <w:spacing w:val="-2"/>
                <w:sz w:val="20"/>
                <w:szCs w:val="20"/>
                <w:rtl/>
              </w:rPr>
              <w:t>575004999</w:t>
            </w:r>
          </w:p>
        </w:tc>
        <w:tc>
          <w:tcPr>
            <w:tcW w:w="1173" w:type="dxa"/>
          </w:tcPr>
          <w:p w14:paraId="1ECA452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0CABA0F"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C50BEB3"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10B08610"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75190440" w14:textId="77777777" w:rsidTr="0062150D">
        <w:trPr>
          <w:cantSplit/>
          <w:trHeight w:val="57"/>
          <w:jc w:val="center"/>
        </w:trPr>
        <w:tc>
          <w:tcPr>
            <w:tcW w:w="1459" w:type="dxa"/>
          </w:tcPr>
          <w:p w14:paraId="5EE694F1" w14:textId="1A98F191"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4EECC6C7" w14:textId="10386E91"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575555000-</w:t>
            </w:r>
            <w:r>
              <w:rPr>
                <w:rFonts w:cstheme="minorHAnsi"/>
                <w:sz w:val="20"/>
                <w:szCs w:val="20"/>
                <w:rtl/>
              </w:rPr>
              <w:br/>
            </w:r>
            <w:r w:rsidRPr="00BC6A0E">
              <w:rPr>
                <w:rFonts w:cstheme="minorHAnsi"/>
                <w:spacing w:val="-2"/>
                <w:sz w:val="20"/>
                <w:szCs w:val="20"/>
                <w:rtl/>
              </w:rPr>
              <w:t>575559999</w:t>
            </w:r>
          </w:p>
        </w:tc>
        <w:tc>
          <w:tcPr>
            <w:tcW w:w="1173" w:type="dxa"/>
          </w:tcPr>
          <w:p w14:paraId="6C92A957" w14:textId="30BC5861"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517761C5" w14:textId="44975C20"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6BEEA372" w14:textId="5B309E24"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3D01474C" w14:textId="7D2B7183"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6752D9B9" w14:textId="77777777" w:rsidTr="0062150D">
        <w:trPr>
          <w:cantSplit/>
          <w:trHeight w:val="57"/>
          <w:jc w:val="center"/>
        </w:trPr>
        <w:tc>
          <w:tcPr>
            <w:tcW w:w="1459" w:type="dxa"/>
          </w:tcPr>
          <w:p w14:paraId="1E83E0F0" w14:textId="1BF205E8"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44592CD5" w14:textId="0B89910A"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575750000-</w:t>
            </w:r>
            <w:r>
              <w:rPr>
                <w:rFonts w:cstheme="minorHAnsi"/>
                <w:sz w:val="20"/>
                <w:szCs w:val="20"/>
                <w:rtl/>
              </w:rPr>
              <w:br/>
            </w:r>
            <w:r w:rsidRPr="00BC6A0E">
              <w:rPr>
                <w:rFonts w:cstheme="minorHAnsi"/>
                <w:spacing w:val="-2"/>
                <w:sz w:val="20"/>
                <w:szCs w:val="20"/>
                <w:rtl/>
              </w:rPr>
              <w:t>575759999</w:t>
            </w:r>
          </w:p>
        </w:tc>
        <w:tc>
          <w:tcPr>
            <w:tcW w:w="1173" w:type="dxa"/>
          </w:tcPr>
          <w:p w14:paraId="2C19B275" w14:textId="63D40919"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70E00C7D" w14:textId="586DFF90"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5E4C1D61" w14:textId="05DF3CA9"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291009C0" w14:textId="75D37ABB"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3F33D6C7" w14:textId="77777777" w:rsidTr="0062150D">
        <w:trPr>
          <w:cantSplit/>
          <w:trHeight w:val="57"/>
          <w:jc w:val="center"/>
        </w:trPr>
        <w:tc>
          <w:tcPr>
            <w:tcW w:w="1459" w:type="dxa"/>
          </w:tcPr>
          <w:p w14:paraId="15C58891" w14:textId="77777777" w:rsidR="003F3BE7" w:rsidRPr="00CD5513" w:rsidRDefault="003F3BE7" w:rsidP="00DB2365">
            <w:pPr>
              <w:widowControl w:val="0"/>
              <w:spacing w:before="40" w:after="40" w:line="200" w:lineRule="exact"/>
              <w:jc w:val="left"/>
              <w:rPr>
                <w:rFonts w:eastAsia="Sylfaen"/>
                <w:position w:val="2"/>
                <w:sz w:val="20"/>
                <w:szCs w:val="26"/>
              </w:rPr>
            </w:pPr>
            <w:bookmarkStart w:id="252" w:name="lt_pId713"/>
            <w:proofErr w:type="spellStart"/>
            <w:r w:rsidRPr="00CD5513">
              <w:rPr>
                <w:rFonts w:eastAsia="Calibri"/>
                <w:spacing w:val="-1"/>
                <w:position w:val="2"/>
                <w:sz w:val="20"/>
                <w:szCs w:val="26"/>
              </w:rPr>
              <w:t>Magticom</w:t>
            </w:r>
            <w:bookmarkEnd w:id="252"/>
            <w:proofErr w:type="spellEnd"/>
          </w:p>
        </w:tc>
        <w:tc>
          <w:tcPr>
            <w:tcW w:w="1454" w:type="dxa"/>
          </w:tcPr>
          <w:p w14:paraId="77969147" w14:textId="5AE3AC6F"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575777000-</w:t>
            </w:r>
            <w:r>
              <w:rPr>
                <w:rFonts w:cstheme="minorHAnsi"/>
                <w:spacing w:val="-2"/>
                <w:sz w:val="20"/>
                <w:szCs w:val="20"/>
                <w:rtl/>
              </w:rPr>
              <w:br/>
            </w:r>
            <w:r w:rsidRPr="00BC6A0E">
              <w:rPr>
                <w:rFonts w:cstheme="minorHAnsi"/>
                <w:spacing w:val="-2"/>
                <w:sz w:val="20"/>
                <w:szCs w:val="20"/>
                <w:rtl/>
              </w:rPr>
              <w:t>575781999</w:t>
            </w:r>
          </w:p>
        </w:tc>
        <w:tc>
          <w:tcPr>
            <w:tcW w:w="1173" w:type="dxa"/>
          </w:tcPr>
          <w:p w14:paraId="66504A79"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1460390"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66036B99"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2C43C6F1"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561D4834" w14:textId="77777777" w:rsidTr="0062150D">
        <w:trPr>
          <w:cantSplit/>
          <w:trHeight w:val="57"/>
          <w:jc w:val="center"/>
        </w:trPr>
        <w:tc>
          <w:tcPr>
            <w:tcW w:w="1459" w:type="dxa"/>
          </w:tcPr>
          <w:p w14:paraId="443B5DBD" w14:textId="77777777" w:rsidR="003F3BE7" w:rsidRPr="00CD5513" w:rsidRDefault="003F3BE7" w:rsidP="00DB2365">
            <w:pPr>
              <w:widowControl w:val="0"/>
              <w:spacing w:before="40" w:after="40" w:line="200" w:lineRule="exact"/>
              <w:jc w:val="left"/>
              <w:rPr>
                <w:rFonts w:eastAsia="Sylfaen"/>
                <w:position w:val="2"/>
                <w:sz w:val="20"/>
                <w:szCs w:val="26"/>
              </w:rPr>
            </w:pPr>
            <w:bookmarkStart w:id="253" w:name="lt_pId720"/>
            <w:r w:rsidRPr="00CD5513">
              <w:rPr>
                <w:rFonts w:eastAsia="Calibri"/>
                <w:position w:val="2"/>
                <w:sz w:val="20"/>
                <w:szCs w:val="26"/>
              </w:rPr>
              <w:t>Geo</w:t>
            </w:r>
            <w:r w:rsidRPr="00CD5513">
              <w:rPr>
                <w:rFonts w:eastAsia="Calibri"/>
                <w:spacing w:val="-5"/>
                <w:position w:val="2"/>
                <w:sz w:val="20"/>
                <w:szCs w:val="26"/>
              </w:rPr>
              <w:t xml:space="preserve"> </w:t>
            </w:r>
            <w:r w:rsidRPr="00CD5513">
              <w:rPr>
                <w:rFonts w:eastAsia="Calibri"/>
                <w:spacing w:val="-1"/>
                <w:position w:val="2"/>
                <w:sz w:val="20"/>
                <w:szCs w:val="26"/>
              </w:rPr>
              <w:t>Cell</w:t>
            </w:r>
            <w:bookmarkEnd w:id="253"/>
          </w:p>
        </w:tc>
        <w:tc>
          <w:tcPr>
            <w:tcW w:w="1454" w:type="dxa"/>
          </w:tcPr>
          <w:p w14:paraId="3487F5CD" w14:textId="1F1130DA"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577</w:t>
            </w:r>
          </w:p>
        </w:tc>
        <w:tc>
          <w:tcPr>
            <w:tcW w:w="1173" w:type="dxa"/>
          </w:tcPr>
          <w:p w14:paraId="5EED80A7"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86D75EF"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7A5247E8"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419D99AD"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33FECCBA" w14:textId="77777777" w:rsidTr="0062150D">
        <w:trPr>
          <w:cantSplit/>
          <w:trHeight w:val="57"/>
          <w:jc w:val="center"/>
        </w:trPr>
        <w:tc>
          <w:tcPr>
            <w:tcW w:w="1459" w:type="dxa"/>
          </w:tcPr>
          <w:p w14:paraId="3C67E23C" w14:textId="345126DF" w:rsidR="003F3BE7" w:rsidRPr="00CD5513" w:rsidRDefault="003F3BE7" w:rsidP="00DB2365">
            <w:pPr>
              <w:widowControl w:val="0"/>
              <w:spacing w:before="40" w:after="40" w:line="200" w:lineRule="exact"/>
              <w:jc w:val="left"/>
              <w:rPr>
                <w:rFonts w:eastAsia="Sylfaen"/>
                <w:position w:val="2"/>
                <w:sz w:val="20"/>
                <w:szCs w:val="26"/>
              </w:rPr>
            </w:pPr>
            <w:proofErr w:type="spellStart"/>
            <w:r w:rsidRPr="00BC6A0E">
              <w:rPr>
                <w:rFonts w:cstheme="minorHAnsi"/>
                <w:sz w:val="20"/>
                <w:szCs w:val="20"/>
              </w:rPr>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785EEE7C" w14:textId="1BA12CDE"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579</w:t>
            </w:r>
          </w:p>
        </w:tc>
        <w:tc>
          <w:tcPr>
            <w:tcW w:w="1173" w:type="dxa"/>
          </w:tcPr>
          <w:p w14:paraId="6CF01151"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0D53D7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FA32358"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508FB425"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1DD6980D" w14:textId="77777777" w:rsidTr="0062150D">
        <w:trPr>
          <w:cantSplit/>
          <w:trHeight w:val="57"/>
          <w:jc w:val="center"/>
        </w:trPr>
        <w:tc>
          <w:tcPr>
            <w:tcW w:w="1459" w:type="dxa"/>
          </w:tcPr>
          <w:p w14:paraId="3E6A34A4" w14:textId="09557A88"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0B724150" w14:textId="501DC6FD"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580000000-</w:t>
            </w:r>
            <w:r>
              <w:rPr>
                <w:rFonts w:cstheme="minorHAnsi"/>
                <w:sz w:val="20"/>
                <w:szCs w:val="20"/>
                <w:rtl/>
              </w:rPr>
              <w:br/>
            </w:r>
            <w:r w:rsidRPr="00BC6A0E">
              <w:rPr>
                <w:rFonts w:cstheme="minorHAnsi"/>
                <w:spacing w:val="-2"/>
                <w:sz w:val="20"/>
                <w:szCs w:val="20"/>
                <w:rtl/>
              </w:rPr>
              <w:t>580009999</w:t>
            </w:r>
          </w:p>
        </w:tc>
        <w:tc>
          <w:tcPr>
            <w:tcW w:w="1173" w:type="dxa"/>
          </w:tcPr>
          <w:p w14:paraId="39404359" w14:textId="5248D592"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71648A64" w14:textId="4F361270"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391E0F19" w14:textId="4A8BDCAB"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5135F3CB" w14:textId="29B4DC16"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1AE86FFE" w14:textId="77777777" w:rsidTr="0062150D">
        <w:trPr>
          <w:cantSplit/>
          <w:trHeight w:val="57"/>
          <w:jc w:val="center"/>
        </w:trPr>
        <w:tc>
          <w:tcPr>
            <w:tcW w:w="1459" w:type="dxa"/>
          </w:tcPr>
          <w:p w14:paraId="4214DC6B" w14:textId="0EE71573"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3558CB1D" w14:textId="2077374E"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580805000-</w:t>
            </w:r>
            <w:r>
              <w:rPr>
                <w:rFonts w:cstheme="minorHAnsi"/>
                <w:sz w:val="20"/>
                <w:szCs w:val="20"/>
                <w:rtl/>
              </w:rPr>
              <w:br/>
            </w:r>
            <w:r w:rsidRPr="00BC6A0E">
              <w:rPr>
                <w:rFonts w:cstheme="minorHAnsi"/>
                <w:spacing w:val="-2"/>
                <w:sz w:val="20"/>
                <w:szCs w:val="20"/>
                <w:rtl/>
              </w:rPr>
              <w:t>580809999</w:t>
            </w:r>
          </w:p>
        </w:tc>
        <w:tc>
          <w:tcPr>
            <w:tcW w:w="1173" w:type="dxa"/>
          </w:tcPr>
          <w:p w14:paraId="2A74F400" w14:textId="60861218"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63C15D05" w14:textId="1270FDC2"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0C1A6B6D" w14:textId="1CCD4F7D"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6C97E992" w14:textId="3B34D53F"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61402B57" w14:textId="77777777" w:rsidTr="0062150D">
        <w:trPr>
          <w:cantSplit/>
          <w:trHeight w:val="57"/>
          <w:jc w:val="center"/>
        </w:trPr>
        <w:tc>
          <w:tcPr>
            <w:tcW w:w="1459" w:type="dxa"/>
          </w:tcPr>
          <w:p w14:paraId="3E9517E1" w14:textId="0A53E5A4" w:rsidR="003F3BE7" w:rsidRPr="00CD5513" w:rsidRDefault="003F3BE7" w:rsidP="00DB2365">
            <w:pPr>
              <w:widowControl w:val="0"/>
              <w:spacing w:before="40" w:after="40" w:line="200" w:lineRule="exact"/>
              <w:jc w:val="left"/>
              <w:rPr>
                <w:rFonts w:eastAsia="Calibri"/>
                <w:spacing w:val="-1"/>
                <w:position w:val="2"/>
                <w:sz w:val="20"/>
                <w:szCs w:val="26"/>
              </w:rPr>
            </w:pPr>
            <w:r w:rsidRPr="00BC6A0E">
              <w:rPr>
                <w:rFonts w:cstheme="minorHAnsi"/>
                <w:sz w:val="20"/>
                <w:szCs w:val="20"/>
              </w:rPr>
              <w:t>Global</w:t>
            </w:r>
            <w:r w:rsidRPr="00BC6A0E">
              <w:rPr>
                <w:rFonts w:cstheme="minorHAnsi"/>
                <w:spacing w:val="-6"/>
                <w:sz w:val="20"/>
                <w:szCs w:val="20"/>
              </w:rPr>
              <w:t xml:space="preserve"> </w:t>
            </w:r>
            <w:r w:rsidRPr="00BC6A0E">
              <w:rPr>
                <w:rFonts w:cstheme="minorHAnsi"/>
                <w:spacing w:val="-4"/>
                <w:sz w:val="20"/>
                <w:szCs w:val="20"/>
              </w:rPr>
              <w:t>Cell</w:t>
            </w:r>
          </w:p>
        </w:tc>
        <w:tc>
          <w:tcPr>
            <w:tcW w:w="1454" w:type="dxa"/>
          </w:tcPr>
          <w:p w14:paraId="78C1F617" w14:textId="1FCBF6C0"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585555000-</w:t>
            </w:r>
            <w:r>
              <w:rPr>
                <w:rFonts w:cstheme="minorHAnsi"/>
                <w:sz w:val="20"/>
                <w:szCs w:val="20"/>
                <w:rtl/>
              </w:rPr>
              <w:br/>
            </w:r>
            <w:r w:rsidRPr="00BC6A0E">
              <w:rPr>
                <w:rFonts w:cstheme="minorHAnsi"/>
                <w:spacing w:val="-2"/>
                <w:sz w:val="20"/>
                <w:szCs w:val="20"/>
                <w:rtl/>
              </w:rPr>
              <w:t>585559999</w:t>
            </w:r>
          </w:p>
        </w:tc>
        <w:tc>
          <w:tcPr>
            <w:tcW w:w="1173" w:type="dxa"/>
          </w:tcPr>
          <w:p w14:paraId="440ACB03" w14:textId="6804F7E4"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6D1B1944" w14:textId="21A6E4AF"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43A5241D" w14:textId="42D8431A"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31674148" w14:textId="5408DD0C" w:rsidR="003F3BE7" w:rsidRPr="00CD5513" w:rsidRDefault="002B164E" w:rsidP="00DB2365">
            <w:pPr>
              <w:widowControl w:val="0"/>
              <w:spacing w:before="40" w:after="40" w:line="200" w:lineRule="exact"/>
              <w:jc w:val="left"/>
              <w:rPr>
                <w:rFonts w:eastAsia="Calibri"/>
                <w:spacing w:val="-1"/>
                <w:position w:val="2"/>
                <w:sz w:val="20"/>
                <w:szCs w:val="26"/>
                <w:rtl/>
              </w:rPr>
            </w:pPr>
            <w:r w:rsidRPr="002B164E">
              <w:rPr>
                <w:rFonts w:eastAsia="Calibri"/>
                <w:w w:val="95"/>
                <w:position w:val="2"/>
                <w:sz w:val="20"/>
                <w:szCs w:val="26"/>
                <w:rtl/>
              </w:rPr>
              <w:t>مشغِّل الشبكة الافتراضية المتنقلة</w:t>
            </w:r>
            <w:r w:rsidRPr="002B164E">
              <w:rPr>
                <w:rFonts w:eastAsia="Calibri"/>
                <w:w w:val="95"/>
                <w:position w:val="2"/>
                <w:sz w:val="20"/>
                <w:szCs w:val="26"/>
              </w:rPr>
              <w:t xml:space="preserve"> (MVNO)</w:t>
            </w:r>
          </w:p>
        </w:tc>
      </w:tr>
      <w:tr w:rsidR="003F3BE7" w:rsidRPr="00CD5513" w14:paraId="2DD56568" w14:textId="77777777" w:rsidTr="0062150D">
        <w:trPr>
          <w:cantSplit/>
          <w:trHeight w:val="57"/>
          <w:jc w:val="center"/>
        </w:trPr>
        <w:tc>
          <w:tcPr>
            <w:tcW w:w="1459" w:type="dxa"/>
          </w:tcPr>
          <w:p w14:paraId="5100DAE1" w14:textId="77777777" w:rsidR="003F3BE7" w:rsidRPr="00CD5513" w:rsidRDefault="003F3BE7" w:rsidP="00DB2365">
            <w:pPr>
              <w:widowControl w:val="0"/>
              <w:spacing w:before="40" w:after="40" w:line="200" w:lineRule="exact"/>
              <w:jc w:val="left"/>
              <w:rPr>
                <w:rFonts w:eastAsia="Sylfaen"/>
                <w:position w:val="2"/>
                <w:sz w:val="20"/>
                <w:szCs w:val="26"/>
              </w:rPr>
            </w:pPr>
            <w:bookmarkStart w:id="254" w:name="lt_pId732"/>
            <w:proofErr w:type="spellStart"/>
            <w:r w:rsidRPr="00CD5513">
              <w:rPr>
                <w:rFonts w:eastAsia="Calibri"/>
                <w:spacing w:val="-1"/>
                <w:position w:val="2"/>
                <w:sz w:val="20"/>
                <w:szCs w:val="26"/>
              </w:rPr>
              <w:t>Magticom</w:t>
            </w:r>
            <w:bookmarkEnd w:id="254"/>
            <w:proofErr w:type="spellEnd"/>
          </w:p>
        </w:tc>
        <w:tc>
          <w:tcPr>
            <w:tcW w:w="1454" w:type="dxa"/>
          </w:tcPr>
          <w:p w14:paraId="4575D355" w14:textId="37125B6A"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585888000-</w:t>
            </w:r>
            <w:r>
              <w:rPr>
                <w:rFonts w:cstheme="minorHAnsi"/>
                <w:sz w:val="20"/>
                <w:szCs w:val="20"/>
                <w:rtl/>
              </w:rPr>
              <w:br/>
            </w:r>
            <w:r w:rsidRPr="00BC6A0E">
              <w:rPr>
                <w:rFonts w:cstheme="minorHAnsi"/>
                <w:spacing w:val="-2"/>
                <w:sz w:val="20"/>
                <w:szCs w:val="20"/>
                <w:rtl/>
              </w:rPr>
              <w:t>585892999</w:t>
            </w:r>
          </w:p>
        </w:tc>
        <w:tc>
          <w:tcPr>
            <w:tcW w:w="1173" w:type="dxa"/>
          </w:tcPr>
          <w:p w14:paraId="54394D74"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55D325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361B762"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66C4FAC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726286A1" w14:textId="77777777" w:rsidTr="0062150D">
        <w:trPr>
          <w:cantSplit/>
          <w:trHeight w:val="57"/>
          <w:jc w:val="center"/>
        </w:trPr>
        <w:tc>
          <w:tcPr>
            <w:tcW w:w="1459" w:type="dxa"/>
          </w:tcPr>
          <w:p w14:paraId="2BF64B09" w14:textId="5B9BCB29" w:rsidR="003F3BE7" w:rsidRPr="00CD5513" w:rsidRDefault="003F3BE7" w:rsidP="00DB2365">
            <w:pPr>
              <w:widowControl w:val="0"/>
              <w:spacing w:before="40" w:after="40" w:line="200" w:lineRule="exact"/>
              <w:jc w:val="left"/>
              <w:rPr>
                <w:rFonts w:eastAsia="Calibri"/>
                <w:position w:val="2"/>
                <w:sz w:val="20"/>
                <w:szCs w:val="26"/>
              </w:rPr>
            </w:pPr>
            <w:r w:rsidRPr="00480DB1">
              <w:rPr>
                <w:rFonts w:eastAsia="Calibri"/>
                <w:spacing w:val="-1"/>
                <w:position w:val="2"/>
                <w:sz w:val="20"/>
                <w:szCs w:val="26"/>
              </w:rPr>
              <w:t>Geo Cell</w:t>
            </w:r>
          </w:p>
        </w:tc>
        <w:tc>
          <w:tcPr>
            <w:tcW w:w="1454" w:type="dxa"/>
          </w:tcPr>
          <w:p w14:paraId="22A960BA" w14:textId="685B6361"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588550000-</w:t>
            </w:r>
            <w:r>
              <w:rPr>
                <w:rFonts w:cstheme="minorHAnsi"/>
                <w:sz w:val="20"/>
                <w:szCs w:val="20"/>
                <w:rtl/>
              </w:rPr>
              <w:br/>
            </w:r>
            <w:r w:rsidRPr="00BC6A0E">
              <w:rPr>
                <w:rFonts w:cstheme="minorHAnsi"/>
                <w:spacing w:val="-2"/>
                <w:sz w:val="20"/>
                <w:szCs w:val="20"/>
                <w:rtl/>
              </w:rPr>
              <w:t>588559999</w:t>
            </w:r>
          </w:p>
        </w:tc>
        <w:tc>
          <w:tcPr>
            <w:tcW w:w="1173" w:type="dxa"/>
          </w:tcPr>
          <w:p w14:paraId="56F08BD9" w14:textId="2A2584C6"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6531DA39" w14:textId="7C6359A0"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448DA71B" w14:textId="0A723ABA"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09508DF4" w14:textId="5B439EC0"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2A7A3B53" w14:textId="77777777" w:rsidTr="0062150D">
        <w:trPr>
          <w:cantSplit/>
          <w:trHeight w:val="57"/>
          <w:jc w:val="center"/>
        </w:trPr>
        <w:tc>
          <w:tcPr>
            <w:tcW w:w="1459" w:type="dxa"/>
          </w:tcPr>
          <w:p w14:paraId="6EA01AB3" w14:textId="77777777" w:rsidR="003F3BE7" w:rsidRPr="00CD5513" w:rsidRDefault="003F3BE7" w:rsidP="00DB2365">
            <w:pPr>
              <w:widowControl w:val="0"/>
              <w:spacing w:before="40" w:after="40" w:line="200" w:lineRule="exact"/>
              <w:jc w:val="left"/>
              <w:rPr>
                <w:rFonts w:eastAsia="Sylfaen"/>
                <w:position w:val="2"/>
                <w:sz w:val="20"/>
                <w:szCs w:val="26"/>
              </w:rPr>
            </w:pPr>
            <w:bookmarkStart w:id="255" w:name="lt_pId739"/>
            <w:r w:rsidRPr="00CD5513">
              <w:rPr>
                <w:rFonts w:eastAsia="Calibri"/>
                <w:position w:val="2"/>
                <w:sz w:val="20"/>
                <w:szCs w:val="26"/>
              </w:rPr>
              <w:t>Geo</w:t>
            </w:r>
            <w:r w:rsidRPr="00CD5513">
              <w:rPr>
                <w:rFonts w:eastAsia="Calibri"/>
                <w:spacing w:val="-5"/>
                <w:position w:val="2"/>
                <w:sz w:val="20"/>
                <w:szCs w:val="26"/>
              </w:rPr>
              <w:t xml:space="preserve"> </w:t>
            </w:r>
            <w:r w:rsidRPr="00CD5513">
              <w:rPr>
                <w:rFonts w:eastAsia="Calibri"/>
                <w:spacing w:val="-1"/>
                <w:position w:val="2"/>
                <w:sz w:val="20"/>
                <w:szCs w:val="26"/>
              </w:rPr>
              <w:t>Cell</w:t>
            </w:r>
            <w:bookmarkEnd w:id="255"/>
          </w:p>
        </w:tc>
        <w:tc>
          <w:tcPr>
            <w:tcW w:w="1454" w:type="dxa"/>
          </w:tcPr>
          <w:p w14:paraId="5389DF6D" w14:textId="4F2F8204"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2"/>
                <w:sz w:val="20"/>
                <w:szCs w:val="20"/>
                <w:rtl/>
              </w:rPr>
              <w:t>588880000-</w:t>
            </w:r>
            <w:r>
              <w:rPr>
                <w:rFonts w:cstheme="minorHAnsi"/>
                <w:sz w:val="20"/>
                <w:szCs w:val="20"/>
                <w:rtl/>
              </w:rPr>
              <w:br/>
            </w:r>
            <w:r w:rsidRPr="00BC6A0E">
              <w:rPr>
                <w:rFonts w:cstheme="minorHAnsi"/>
                <w:spacing w:val="-2"/>
                <w:sz w:val="20"/>
                <w:szCs w:val="20"/>
                <w:rtl/>
              </w:rPr>
              <w:t>588889999</w:t>
            </w:r>
          </w:p>
        </w:tc>
        <w:tc>
          <w:tcPr>
            <w:tcW w:w="1173" w:type="dxa"/>
          </w:tcPr>
          <w:p w14:paraId="6B4D368E"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0C32DD40"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165E96E0"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45CED2CF"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5F8A3EDF" w14:textId="77777777" w:rsidTr="0062150D">
        <w:trPr>
          <w:cantSplit/>
          <w:trHeight w:val="57"/>
          <w:jc w:val="center"/>
        </w:trPr>
        <w:tc>
          <w:tcPr>
            <w:tcW w:w="1459" w:type="dxa"/>
          </w:tcPr>
          <w:p w14:paraId="289062AA" w14:textId="6BF90165" w:rsidR="003F3BE7" w:rsidRPr="00CD5513" w:rsidRDefault="003F3BE7" w:rsidP="00DB2365">
            <w:pPr>
              <w:widowControl w:val="0"/>
              <w:spacing w:before="40" w:after="40" w:line="200" w:lineRule="exact"/>
              <w:jc w:val="left"/>
              <w:rPr>
                <w:rFonts w:eastAsia="Calibri"/>
                <w:position w:val="2"/>
                <w:sz w:val="20"/>
                <w:szCs w:val="26"/>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4625EF05" w14:textId="2BAFE3C8"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590000000-</w:t>
            </w:r>
            <w:r>
              <w:rPr>
                <w:rFonts w:cstheme="minorHAnsi"/>
                <w:sz w:val="20"/>
                <w:szCs w:val="20"/>
                <w:rtl/>
              </w:rPr>
              <w:br/>
            </w:r>
            <w:r w:rsidRPr="00BC6A0E">
              <w:rPr>
                <w:rFonts w:cstheme="minorHAnsi"/>
                <w:spacing w:val="-2"/>
                <w:sz w:val="20"/>
                <w:szCs w:val="20"/>
                <w:rtl/>
              </w:rPr>
              <w:t>590004999</w:t>
            </w:r>
          </w:p>
        </w:tc>
        <w:tc>
          <w:tcPr>
            <w:tcW w:w="1173" w:type="dxa"/>
          </w:tcPr>
          <w:p w14:paraId="384F75CC" w14:textId="7CC944E6"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5B66EAED" w14:textId="506537AC"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164F5B72" w14:textId="0CE2162E"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7D73D39E" w14:textId="4A2C80D1"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rPr>
              <w:t>مشغل شبكات متنقلة</w:t>
            </w:r>
          </w:p>
        </w:tc>
      </w:tr>
      <w:tr w:rsidR="003F3BE7" w:rsidRPr="00CD5513" w14:paraId="13D60D46" w14:textId="77777777" w:rsidTr="0062150D">
        <w:trPr>
          <w:cantSplit/>
          <w:trHeight w:val="57"/>
          <w:jc w:val="center"/>
        </w:trPr>
        <w:tc>
          <w:tcPr>
            <w:tcW w:w="1459" w:type="dxa"/>
          </w:tcPr>
          <w:p w14:paraId="5C93AD96" w14:textId="15C7F167" w:rsidR="003F3BE7" w:rsidRPr="00BC6A0E" w:rsidRDefault="003F3BE7" w:rsidP="00DB2365">
            <w:pPr>
              <w:widowControl w:val="0"/>
              <w:spacing w:before="40" w:after="40" w:line="200" w:lineRule="exact"/>
              <w:jc w:val="left"/>
              <w:rPr>
                <w:rFonts w:cstheme="minorHAnsi"/>
                <w:sz w:val="20"/>
                <w:szCs w:val="20"/>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28774456" w14:textId="56FAFC4B" w:rsidR="003F3BE7" w:rsidRPr="00BC6A0E" w:rsidRDefault="003F3BE7" w:rsidP="00DB2365">
            <w:pPr>
              <w:widowControl w:val="0"/>
              <w:spacing w:before="40" w:after="40" w:line="200" w:lineRule="exact"/>
              <w:jc w:val="left"/>
              <w:rPr>
                <w:rFonts w:cstheme="minorHAnsi"/>
                <w:spacing w:val="-2"/>
                <w:sz w:val="20"/>
                <w:szCs w:val="20"/>
                <w:rtl/>
              </w:rPr>
            </w:pPr>
            <w:r w:rsidRPr="00BC6A0E">
              <w:rPr>
                <w:rFonts w:cstheme="minorHAnsi"/>
                <w:spacing w:val="-2"/>
                <w:sz w:val="20"/>
                <w:szCs w:val="20"/>
                <w:rtl/>
              </w:rPr>
              <w:t>590900000-</w:t>
            </w:r>
            <w:r>
              <w:rPr>
                <w:rFonts w:cstheme="minorHAnsi"/>
                <w:sz w:val="20"/>
                <w:szCs w:val="20"/>
                <w:rtl/>
              </w:rPr>
              <w:br/>
            </w:r>
            <w:r w:rsidRPr="00BC6A0E">
              <w:rPr>
                <w:rFonts w:cstheme="minorHAnsi"/>
                <w:spacing w:val="-2"/>
                <w:sz w:val="20"/>
                <w:szCs w:val="20"/>
                <w:rtl/>
              </w:rPr>
              <w:t>590909999</w:t>
            </w:r>
          </w:p>
        </w:tc>
        <w:tc>
          <w:tcPr>
            <w:tcW w:w="1173" w:type="dxa"/>
          </w:tcPr>
          <w:p w14:paraId="02855FDA" w14:textId="2714D919"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51BAE20C" w14:textId="65D96168"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097EB484" w14:textId="4CF3708E" w:rsidR="003F3BE7" w:rsidRPr="005747D1" w:rsidRDefault="003F3BE7" w:rsidP="00DB2365">
            <w:pPr>
              <w:widowControl w:val="0"/>
              <w:spacing w:before="40" w:after="40" w:line="200" w:lineRule="exact"/>
              <w:jc w:val="left"/>
              <w:rPr>
                <w:rFonts w:ascii="Traditional Arabic" w:hAnsi="Traditional Arabic"/>
                <w:spacing w:val="-2"/>
                <w:sz w:val="26"/>
                <w:szCs w:val="26"/>
              </w:rPr>
            </w:pPr>
            <w:r w:rsidRPr="005747D1">
              <w:rPr>
                <w:rFonts w:ascii="Traditional Arabic" w:hAnsi="Traditional Arabic"/>
                <w:spacing w:val="-2"/>
                <w:sz w:val="26"/>
                <w:szCs w:val="26"/>
                <w:rtl/>
              </w:rPr>
              <w:t>رقم غير جغرافي</w:t>
            </w:r>
          </w:p>
        </w:tc>
        <w:tc>
          <w:tcPr>
            <w:tcW w:w="2482" w:type="dxa"/>
          </w:tcPr>
          <w:p w14:paraId="5CDFE160" w14:textId="2010EF7D" w:rsidR="003F3BE7" w:rsidRPr="00BC6A0E" w:rsidRDefault="003F3BE7" w:rsidP="00DB2365">
            <w:pPr>
              <w:widowControl w:val="0"/>
              <w:spacing w:before="40" w:after="40" w:line="200" w:lineRule="exact"/>
              <w:jc w:val="left"/>
              <w:rPr>
                <w:rFonts w:cstheme="minorHAnsi"/>
                <w:spacing w:val="-2"/>
                <w:sz w:val="20"/>
                <w:szCs w:val="20"/>
              </w:rPr>
            </w:pPr>
            <w:r w:rsidRPr="00CD5513">
              <w:rPr>
                <w:rFonts w:eastAsia="Calibri" w:hint="cs"/>
                <w:spacing w:val="-1"/>
                <w:position w:val="2"/>
                <w:sz w:val="20"/>
                <w:szCs w:val="26"/>
                <w:rtl/>
              </w:rPr>
              <w:t>مشغل شبكات متنقلة</w:t>
            </w:r>
          </w:p>
        </w:tc>
      </w:tr>
      <w:tr w:rsidR="003F3BE7" w:rsidRPr="00CD5513" w14:paraId="32907277" w14:textId="77777777" w:rsidTr="0062150D">
        <w:trPr>
          <w:cantSplit/>
          <w:trHeight w:val="57"/>
          <w:jc w:val="center"/>
        </w:trPr>
        <w:tc>
          <w:tcPr>
            <w:tcW w:w="1459" w:type="dxa"/>
          </w:tcPr>
          <w:p w14:paraId="2E4296C0" w14:textId="32E6AA52" w:rsidR="003F3BE7" w:rsidRPr="00CD5513" w:rsidRDefault="003F3BE7" w:rsidP="00DB2365">
            <w:pPr>
              <w:widowControl w:val="0"/>
              <w:spacing w:before="40" w:after="40" w:line="200" w:lineRule="exact"/>
              <w:jc w:val="left"/>
              <w:rPr>
                <w:rFonts w:eastAsia="Sylfaen"/>
                <w:position w:val="2"/>
                <w:sz w:val="20"/>
                <w:szCs w:val="26"/>
              </w:rPr>
            </w:pPr>
            <w:proofErr w:type="spellStart"/>
            <w:r w:rsidRPr="00BC6A0E">
              <w:rPr>
                <w:rFonts w:cstheme="minorHAnsi"/>
                <w:spacing w:val="-2"/>
                <w:sz w:val="20"/>
                <w:szCs w:val="20"/>
              </w:rPr>
              <w:t>Magticom</w:t>
            </w:r>
            <w:proofErr w:type="spellEnd"/>
          </w:p>
        </w:tc>
        <w:tc>
          <w:tcPr>
            <w:tcW w:w="1454" w:type="dxa"/>
          </w:tcPr>
          <w:p w14:paraId="4B9E150C" w14:textId="241974DA"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591</w:t>
            </w:r>
          </w:p>
        </w:tc>
        <w:tc>
          <w:tcPr>
            <w:tcW w:w="1173" w:type="dxa"/>
          </w:tcPr>
          <w:p w14:paraId="0A9A4A46"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5C201BE5"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6DB106F"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2D124FE9"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098EFCBC" w14:textId="77777777" w:rsidTr="0062150D">
        <w:trPr>
          <w:cantSplit/>
          <w:trHeight w:val="57"/>
          <w:jc w:val="center"/>
        </w:trPr>
        <w:tc>
          <w:tcPr>
            <w:tcW w:w="1459" w:type="dxa"/>
          </w:tcPr>
          <w:p w14:paraId="6A840A62" w14:textId="284D0E35" w:rsidR="003F3BE7" w:rsidRPr="00CD5513" w:rsidRDefault="003F3BE7" w:rsidP="00DB2365">
            <w:pPr>
              <w:widowControl w:val="0"/>
              <w:spacing w:before="40" w:after="40" w:line="200" w:lineRule="exact"/>
              <w:jc w:val="left"/>
              <w:rPr>
                <w:rFonts w:eastAsia="Calibri"/>
                <w:position w:val="2"/>
                <w:sz w:val="20"/>
                <w:szCs w:val="26"/>
              </w:rPr>
            </w:pPr>
            <w:proofErr w:type="spellStart"/>
            <w:r w:rsidRPr="00BC6A0E">
              <w:rPr>
                <w:rFonts w:cstheme="minorHAnsi"/>
                <w:sz w:val="20"/>
                <w:szCs w:val="20"/>
              </w:rPr>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668F328F" w14:textId="6871ACE9"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592</w:t>
            </w:r>
          </w:p>
        </w:tc>
        <w:tc>
          <w:tcPr>
            <w:tcW w:w="1173" w:type="dxa"/>
          </w:tcPr>
          <w:p w14:paraId="1E937370"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9C06136"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45E2013"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2A012902"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3A9E209A" w14:textId="77777777" w:rsidTr="0062150D">
        <w:trPr>
          <w:cantSplit/>
          <w:trHeight w:val="57"/>
          <w:jc w:val="center"/>
        </w:trPr>
        <w:tc>
          <w:tcPr>
            <w:tcW w:w="1459" w:type="dxa"/>
          </w:tcPr>
          <w:p w14:paraId="4D8264F4" w14:textId="5712049C" w:rsidR="003F3BE7" w:rsidRPr="00CD5513" w:rsidRDefault="003F3BE7" w:rsidP="00DB2365">
            <w:pPr>
              <w:widowControl w:val="0"/>
              <w:spacing w:before="40" w:after="40" w:line="200" w:lineRule="exact"/>
              <w:jc w:val="left"/>
              <w:rPr>
                <w:rFonts w:eastAsia="Calibri"/>
                <w:position w:val="2"/>
                <w:sz w:val="20"/>
                <w:szCs w:val="26"/>
              </w:rPr>
            </w:pPr>
            <w:r w:rsidRPr="00BC6A0E">
              <w:rPr>
                <w:rFonts w:cstheme="minorHAnsi"/>
                <w:sz w:val="20"/>
                <w:szCs w:val="20"/>
              </w:rPr>
              <w:t xml:space="preserve">Geo </w:t>
            </w:r>
            <w:r w:rsidRPr="00BC6A0E">
              <w:rPr>
                <w:rFonts w:cstheme="minorHAnsi"/>
                <w:spacing w:val="-4"/>
                <w:sz w:val="20"/>
                <w:szCs w:val="20"/>
              </w:rPr>
              <w:t>Cell</w:t>
            </w:r>
          </w:p>
        </w:tc>
        <w:tc>
          <w:tcPr>
            <w:tcW w:w="1454" w:type="dxa"/>
          </w:tcPr>
          <w:p w14:paraId="1E67C85F" w14:textId="541E2319"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593</w:t>
            </w:r>
          </w:p>
        </w:tc>
        <w:tc>
          <w:tcPr>
            <w:tcW w:w="1173" w:type="dxa"/>
          </w:tcPr>
          <w:p w14:paraId="0E7EB54A"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2DFD8404"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71BE66C4"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30795AD3"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30F161E5" w14:textId="77777777" w:rsidTr="0062150D">
        <w:trPr>
          <w:cantSplit/>
          <w:trHeight w:val="57"/>
          <w:jc w:val="center"/>
        </w:trPr>
        <w:tc>
          <w:tcPr>
            <w:tcW w:w="1459" w:type="dxa"/>
          </w:tcPr>
          <w:p w14:paraId="5F558684" w14:textId="00770CD0" w:rsidR="003F3BE7" w:rsidRPr="00CD5513" w:rsidRDefault="003F3BE7" w:rsidP="00DB2365">
            <w:pPr>
              <w:widowControl w:val="0"/>
              <w:spacing w:before="40" w:after="40" w:line="200" w:lineRule="exact"/>
              <w:jc w:val="left"/>
              <w:rPr>
                <w:rFonts w:eastAsia="Calibri"/>
                <w:position w:val="2"/>
                <w:sz w:val="20"/>
                <w:szCs w:val="26"/>
              </w:rPr>
            </w:pPr>
            <w:proofErr w:type="spellStart"/>
            <w:r w:rsidRPr="00BC6A0E">
              <w:rPr>
                <w:rFonts w:cstheme="minorHAnsi"/>
                <w:spacing w:val="-2"/>
                <w:sz w:val="20"/>
                <w:szCs w:val="20"/>
              </w:rPr>
              <w:t>Magticom</w:t>
            </w:r>
            <w:proofErr w:type="spellEnd"/>
          </w:p>
        </w:tc>
        <w:tc>
          <w:tcPr>
            <w:tcW w:w="1454" w:type="dxa"/>
          </w:tcPr>
          <w:p w14:paraId="6F16563C" w14:textId="4F30E371"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595</w:t>
            </w:r>
          </w:p>
        </w:tc>
        <w:tc>
          <w:tcPr>
            <w:tcW w:w="1173" w:type="dxa"/>
          </w:tcPr>
          <w:p w14:paraId="46F7254C"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25EA4DC"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53E75401"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6C8E7A29"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77F7D06B" w14:textId="77777777" w:rsidTr="0062150D">
        <w:trPr>
          <w:cantSplit/>
          <w:trHeight w:val="57"/>
          <w:jc w:val="center"/>
        </w:trPr>
        <w:tc>
          <w:tcPr>
            <w:tcW w:w="1459" w:type="dxa"/>
          </w:tcPr>
          <w:p w14:paraId="3745505B" w14:textId="3477E8C5" w:rsidR="003F3BE7" w:rsidRPr="00CD5513" w:rsidRDefault="003F3BE7" w:rsidP="00DB2365">
            <w:pPr>
              <w:widowControl w:val="0"/>
              <w:spacing w:before="40" w:after="40" w:line="200" w:lineRule="exact"/>
              <w:jc w:val="left"/>
              <w:rPr>
                <w:rFonts w:eastAsia="Calibri"/>
                <w:position w:val="2"/>
                <w:sz w:val="20"/>
                <w:szCs w:val="26"/>
              </w:rPr>
            </w:pPr>
            <w:proofErr w:type="spellStart"/>
            <w:r w:rsidRPr="00BC6A0E">
              <w:rPr>
                <w:rFonts w:cstheme="minorHAnsi"/>
                <w:spacing w:val="-2"/>
                <w:sz w:val="20"/>
                <w:szCs w:val="20"/>
              </w:rPr>
              <w:t>Magticom</w:t>
            </w:r>
            <w:proofErr w:type="spellEnd"/>
          </w:p>
        </w:tc>
        <w:tc>
          <w:tcPr>
            <w:tcW w:w="1454" w:type="dxa"/>
          </w:tcPr>
          <w:p w14:paraId="79287571" w14:textId="01C9A997"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596</w:t>
            </w:r>
          </w:p>
        </w:tc>
        <w:tc>
          <w:tcPr>
            <w:tcW w:w="1173" w:type="dxa"/>
          </w:tcPr>
          <w:p w14:paraId="202E6DB5"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03383C2"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43527C7F"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4E7EF7DE"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4580F63D" w14:textId="77777777" w:rsidTr="0062150D">
        <w:trPr>
          <w:cantSplit/>
          <w:trHeight w:val="57"/>
          <w:jc w:val="center"/>
        </w:trPr>
        <w:tc>
          <w:tcPr>
            <w:tcW w:w="1459" w:type="dxa"/>
          </w:tcPr>
          <w:p w14:paraId="790391BA" w14:textId="7EDBA6D0" w:rsidR="003F3BE7" w:rsidRPr="00CD5513" w:rsidRDefault="003F3BE7" w:rsidP="00DB2365">
            <w:pPr>
              <w:widowControl w:val="0"/>
              <w:spacing w:before="40" w:after="40" w:line="200" w:lineRule="exact"/>
              <w:jc w:val="left"/>
              <w:rPr>
                <w:rFonts w:eastAsia="Calibri"/>
                <w:position w:val="2"/>
                <w:sz w:val="20"/>
                <w:szCs w:val="26"/>
              </w:rPr>
            </w:pPr>
            <w:proofErr w:type="spellStart"/>
            <w:r w:rsidRPr="00BC6A0E">
              <w:rPr>
                <w:rFonts w:cstheme="minorHAnsi"/>
                <w:sz w:val="20"/>
                <w:szCs w:val="20"/>
              </w:rPr>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18FA8C53" w14:textId="179E2B3E"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597</w:t>
            </w:r>
          </w:p>
        </w:tc>
        <w:tc>
          <w:tcPr>
            <w:tcW w:w="1173" w:type="dxa"/>
          </w:tcPr>
          <w:p w14:paraId="5EE61A73"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3C91A6DD"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ABB3424"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3ACC2A5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3123B793" w14:textId="77777777" w:rsidTr="0062150D">
        <w:trPr>
          <w:cantSplit/>
          <w:trHeight w:val="57"/>
          <w:jc w:val="center"/>
        </w:trPr>
        <w:tc>
          <w:tcPr>
            <w:tcW w:w="1459" w:type="dxa"/>
          </w:tcPr>
          <w:p w14:paraId="7F73698F" w14:textId="77777777" w:rsidR="003F3BE7" w:rsidRPr="00CD5513" w:rsidRDefault="003F3BE7" w:rsidP="00DB2365">
            <w:pPr>
              <w:widowControl w:val="0"/>
              <w:spacing w:before="40" w:after="40" w:line="200" w:lineRule="exact"/>
              <w:jc w:val="left"/>
              <w:rPr>
                <w:rFonts w:eastAsia="Sylfaen"/>
                <w:position w:val="2"/>
                <w:sz w:val="20"/>
                <w:szCs w:val="26"/>
              </w:rPr>
            </w:pPr>
            <w:bookmarkStart w:id="256" w:name="lt_pId788"/>
            <w:proofErr w:type="spellStart"/>
            <w:r w:rsidRPr="00CD5513">
              <w:rPr>
                <w:rFonts w:eastAsia="Calibri"/>
                <w:spacing w:val="-1"/>
                <w:position w:val="2"/>
                <w:sz w:val="20"/>
                <w:szCs w:val="26"/>
              </w:rPr>
              <w:t>Magticom</w:t>
            </w:r>
            <w:bookmarkEnd w:id="256"/>
            <w:proofErr w:type="spellEnd"/>
          </w:p>
        </w:tc>
        <w:tc>
          <w:tcPr>
            <w:tcW w:w="1454" w:type="dxa"/>
          </w:tcPr>
          <w:p w14:paraId="09A58644" w14:textId="1DEEA0AE"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598</w:t>
            </w:r>
          </w:p>
        </w:tc>
        <w:tc>
          <w:tcPr>
            <w:tcW w:w="1173" w:type="dxa"/>
          </w:tcPr>
          <w:p w14:paraId="2E1CA729"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C459C2D"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35851A61"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4E51BF46"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0B5EAAFC" w14:textId="77777777" w:rsidTr="0062150D">
        <w:trPr>
          <w:cantSplit/>
          <w:trHeight w:val="57"/>
          <w:jc w:val="center"/>
        </w:trPr>
        <w:tc>
          <w:tcPr>
            <w:tcW w:w="1459" w:type="dxa"/>
          </w:tcPr>
          <w:p w14:paraId="42463F65" w14:textId="77777777" w:rsidR="003F3BE7" w:rsidRPr="00CD5513" w:rsidRDefault="003F3BE7" w:rsidP="00DB2365">
            <w:pPr>
              <w:widowControl w:val="0"/>
              <w:spacing w:before="40" w:after="40" w:line="200" w:lineRule="exact"/>
              <w:jc w:val="left"/>
              <w:rPr>
                <w:rFonts w:eastAsia="Sylfaen"/>
                <w:position w:val="2"/>
                <w:sz w:val="20"/>
                <w:szCs w:val="26"/>
              </w:rPr>
            </w:pPr>
            <w:bookmarkStart w:id="257" w:name="lt_pId794"/>
            <w:proofErr w:type="spellStart"/>
            <w:r w:rsidRPr="00CD5513">
              <w:rPr>
                <w:rFonts w:eastAsia="Calibri"/>
                <w:spacing w:val="-1"/>
                <w:position w:val="2"/>
                <w:sz w:val="20"/>
                <w:szCs w:val="26"/>
              </w:rPr>
              <w:t>Magticom</w:t>
            </w:r>
            <w:bookmarkEnd w:id="257"/>
            <w:proofErr w:type="spellEnd"/>
          </w:p>
        </w:tc>
        <w:tc>
          <w:tcPr>
            <w:tcW w:w="1454" w:type="dxa"/>
          </w:tcPr>
          <w:p w14:paraId="1BFAD9FD" w14:textId="4864455B" w:rsidR="003F3BE7" w:rsidRPr="00CD5513" w:rsidRDefault="003F3BE7" w:rsidP="00DB2365">
            <w:pPr>
              <w:widowControl w:val="0"/>
              <w:spacing w:before="40" w:after="40" w:line="200" w:lineRule="exact"/>
              <w:jc w:val="left"/>
              <w:rPr>
                <w:rFonts w:eastAsia="Sylfaen"/>
                <w:position w:val="2"/>
                <w:sz w:val="20"/>
                <w:szCs w:val="26"/>
                <w:rtl/>
              </w:rPr>
            </w:pPr>
            <w:r w:rsidRPr="00BC6A0E">
              <w:rPr>
                <w:rFonts w:cstheme="minorHAnsi"/>
                <w:spacing w:val="-5"/>
                <w:sz w:val="20"/>
                <w:szCs w:val="20"/>
                <w:rtl/>
              </w:rPr>
              <w:t>599</w:t>
            </w:r>
          </w:p>
        </w:tc>
        <w:tc>
          <w:tcPr>
            <w:tcW w:w="1173" w:type="dxa"/>
          </w:tcPr>
          <w:p w14:paraId="01897FA7" w14:textId="77777777" w:rsidR="003F3BE7" w:rsidRPr="00CD5513" w:rsidRDefault="003F3BE7" w:rsidP="00DB2365">
            <w:pPr>
              <w:widowControl w:val="0"/>
              <w:spacing w:before="40" w:after="40" w:line="200" w:lineRule="exact"/>
              <w:ind w:right="3"/>
              <w:jc w:val="center"/>
              <w:rPr>
                <w:rFonts w:eastAsia="Sylfaen"/>
                <w:position w:val="2"/>
                <w:sz w:val="20"/>
                <w:szCs w:val="26"/>
              </w:rPr>
            </w:pPr>
            <w:r w:rsidRPr="00CD5513">
              <w:rPr>
                <w:rFonts w:eastAsia="Calibri"/>
                <w:position w:val="2"/>
                <w:sz w:val="20"/>
                <w:szCs w:val="26"/>
              </w:rPr>
              <w:t>9</w:t>
            </w:r>
          </w:p>
        </w:tc>
        <w:tc>
          <w:tcPr>
            <w:tcW w:w="1168" w:type="dxa"/>
          </w:tcPr>
          <w:p w14:paraId="12F2DAC0" w14:textId="77777777" w:rsidR="003F3BE7" w:rsidRPr="00CD5513" w:rsidRDefault="003F3BE7" w:rsidP="00DB2365">
            <w:pPr>
              <w:widowControl w:val="0"/>
              <w:spacing w:before="40" w:after="40" w:line="200" w:lineRule="exact"/>
              <w:jc w:val="center"/>
              <w:rPr>
                <w:rFonts w:eastAsia="Sylfaen"/>
                <w:position w:val="2"/>
                <w:sz w:val="20"/>
                <w:szCs w:val="26"/>
              </w:rPr>
            </w:pPr>
            <w:r w:rsidRPr="00CD5513">
              <w:rPr>
                <w:rFonts w:eastAsia="Calibri"/>
                <w:position w:val="2"/>
                <w:sz w:val="20"/>
                <w:szCs w:val="26"/>
              </w:rPr>
              <w:t>9</w:t>
            </w:r>
          </w:p>
        </w:tc>
        <w:tc>
          <w:tcPr>
            <w:tcW w:w="1893" w:type="dxa"/>
          </w:tcPr>
          <w:p w14:paraId="09BEAA42" w14:textId="77777777" w:rsidR="003F3BE7" w:rsidRPr="005747D1" w:rsidRDefault="003F3BE7" w:rsidP="00DB2365">
            <w:pPr>
              <w:widowControl w:val="0"/>
              <w:spacing w:before="40" w:after="40" w:line="200" w:lineRule="exact"/>
              <w:jc w:val="left"/>
              <w:rPr>
                <w:rFonts w:ascii="Traditional Arabic" w:eastAsia="Sylfaen" w:hAnsi="Traditional Arabic"/>
                <w:position w:val="2"/>
                <w:sz w:val="26"/>
                <w:szCs w:val="26"/>
              </w:rPr>
            </w:pPr>
            <w:r w:rsidRPr="005747D1">
              <w:rPr>
                <w:rFonts w:ascii="Traditional Arabic" w:eastAsia="Calibri" w:hAnsi="Traditional Arabic"/>
                <w:w w:val="95"/>
                <w:position w:val="2"/>
                <w:sz w:val="26"/>
                <w:szCs w:val="26"/>
                <w:rtl/>
              </w:rPr>
              <w:t>رقم غير جغرافي</w:t>
            </w:r>
          </w:p>
        </w:tc>
        <w:tc>
          <w:tcPr>
            <w:tcW w:w="2482" w:type="dxa"/>
          </w:tcPr>
          <w:p w14:paraId="72964EEC" w14:textId="77777777" w:rsidR="003F3BE7" w:rsidRPr="00CD5513" w:rsidRDefault="003F3BE7" w:rsidP="00DB2365">
            <w:pPr>
              <w:widowControl w:val="0"/>
              <w:spacing w:before="40" w:after="40" w:line="200" w:lineRule="exact"/>
              <w:jc w:val="left"/>
              <w:rPr>
                <w:rFonts w:eastAsia="Sylfaen"/>
                <w:position w:val="2"/>
                <w:sz w:val="20"/>
                <w:szCs w:val="26"/>
              </w:rPr>
            </w:pPr>
            <w:r w:rsidRPr="00CD5513">
              <w:rPr>
                <w:rFonts w:eastAsia="Calibri" w:hint="cs"/>
                <w:spacing w:val="-1"/>
                <w:position w:val="2"/>
                <w:sz w:val="20"/>
                <w:szCs w:val="26"/>
                <w:rtl/>
              </w:rPr>
              <w:t>مشغل شبكات متنقلة</w:t>
            </w:r>
          </w:p>
        </w:tc>
      </w:tr>
      <w:tr w:rsidR="003F3BE7" w:rsidRPr="00CD5513" w14:paraId="5DF527DC" w14:textId="77777777" w:rsidTr="0062150D">
        <w:trPr>
          <w:cantSplit/>
          <w:trHeight w:val="57"/>
          <w:jc w:val="center"/>
        </w:trPr>
        <w:tc>
          <w:tcPr>
            <w:tcW w:w="1459" w:type="dxa"/>
          </w:tcPr>
          <w:p w14:paraId="49D24F5A" w14:textId="77777777" w:rsidR="003F3BE7" w:rsidRPr="00CD5513" w:rsidRDefault="003F3BE7" w:rsidP="00DB2365">
            <w:pPr>
              <w:widowControl w:val="0"/>
              <w:spacing w:before="40" w:after="40" w:line="200" w:lineRule="exact"/>
              <w:jc w:val="left"/>
              <w:rPr>
                <w:rFonts w:eastAsia="Calibri"/>
                <w:position w:val="2"/>
                <w:sz w:val="20"/>
                <w:szCs w:val="26"/>
              </w:rPr>
            </w:pPr>
          </w:p>
        </w:tc>
        <w:tc>
          <w:tcPr>
            <w:tcW w:w="1454" w:type="dxa"/>
          </w:tcPr>
          <w:p w14:paraId="243B0650" w14:textId="3BECD633" w:rsidR="003F3BE7" w:rsidRPr="00CD5513" w:rsidRDefault="003F3BE7" w:rsidP="00DB2365">
            <w:pPr>
              <w:widowControl w:val="0"/>
              <w:spacing w:before="40" w:after="40" w:line="200" w:lineRule="exact"/>
              <w:jc w:val="left"/>
              <w:rPr>
                <w:rFonts w:eastAsia="Calibri"/>
                <w:position w:val="2"/>
                <w:sz w:val="20"/>
                <w:szCs w:val="26"/>
                <w:rtl/>
                <w:lang w:bidi="ar-EG"/>
              </w:rPr>
            </w:pPr>
            <w:r w:rsidRPr="00BC6A0E">
              <w:rPr>
                <w:rFonts w:cstheme="minorHAnsi"/>
                <w:sz w:val="20"/>
                <w:szCs w:val="20"/>
                <w:rtl/>
              </w:rPr>
              <w:t>706-</w:t>
            </w:r>
            <w:r w:rsidRPr="00BC6A0E">
              <w:rPr>
                <w:rFonts w:cstheme="minorHAnsi"/>
                <w:spacing w:val="-5"/>
                <w:sz w:val="20"/>
                <w:szCs w:val="20"/>
                <w:rtl/>
              </w:rPr>
              <w:t>707</w:t>
            </w:r>
          </w:p>
        </w:tc>
        <w:tc>
          <w:tcPr>
            <w:tcW w:w="1173" w:type="dxa"/>
          </w:tcPr>
          <w:p w14:paraId="076E0402"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229C6525"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64E0FA8E" w14:textId="77777777"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25F909AE" w14:textId="77777777" w:rsidR="003F3BE7" w:rsidRPr="00CD5513" w:rsidRDefault="003F3BE7" w:rsidP="00DB2365">
            <w:pPr>
              <w:widowControl w:val="0"/>
              <w:spacing w:before="40" w:after="40" w:line="200" w:lineRule="exact"/>
              <w:jc w:val="left"/>
              <w:rPr>
                <w:rFonts w:eastAsia="Calibri"/>
                <w:spacing w:val="-1"/>
                <w:position w:val="2"/>
                <w:sz w:val="20"/>
                <w:szCs w:val="26"/>
                <w:rtl/>
                <w:lang w:val="en-GB"/>
              </w:rPr>
            </w:pPr>
            <w:r w:rsidRPr="00CD5513">
              <w:rPr>
                <w:rFonts w:eastAsia="Calibri" w:hint="cs"/>
                <w:spacing w:val="-1"/>
                <w:position w:val="2"/>
                <w:sz w:val="20"/>
                <w:szCs w:val="26"/>
                <w:rtl/>
                <w:lang w:bidi="ar-EG"/>
              </w:rPr>
              <w:t xml:space="preserve">من أجل الخدمة مع نقل الصوت عبر بروتوكول الإنترنت </w:t>
            </w:r>
            <w:r w:rsidRPr="00CD5513">
              <w:rPr>
                <w:rFonts w:eastAsia="Calibri"/>
                <w:spacing w:val="-1"/>
                <w:position w:val="2"/>
                <w:sz w:val="20"/>
                <w:szCs w:val="26"/>
                <w:lang w:val="en-GB" w:bidi="ar-EG"/>
              </w:rPr>
              <w:t>(VOIP)</w:t>
            </w:r>
          </w:p>
        </w:tc>
      </w:tr>
      <w:tr w:rsidR="003F3BE7" w:rsidRPr="00CD5513" w14:paraId="4C31F5E0" w14:textId="77777777" w:rsidTr="0062150D">
        <w:trPr>
          <w:cantSplit/>
          <w:trHeight w:val="57"/>
          <w:jc w:val="center"/>
        </w:trPr>
        <w:tc>
          <w:tcPr>
            <w:tcW w:w="1459" w:type="dxa"/>
          </w:tcPr>
          <w:p w14:paraId="2106FFFC" w14:textId="77777777" w:rsidR="003F3BE7" w:rsidRPr="00CD5513" w:rsidRDefault="003F3BE7" w:rsidP="00DB2365">
            <w:pPr>
              <w:widowControl w:val="0"/>
              <w:spacing w:before="40" w:after="40" w:line="200" w:lineRule="exact"/>
              <w:jc w:val="left"/>
              <w:rPr>
                <w:rFonts w:eastAsia="Calibri"/>
                <w:position w:val="2"/>
                <w:sz w:val="20"/>
                <w:szCs w:val="26"/>
              </w:rPr>
            </w:pPr>
            <w:proofErr w:type="spellStart"/>
            <w:r w:rsidRPr="00CD5513">
              <w:rPr>
                <w:rFonts w:eastAsia="Calibri"/>
                <w:position w:val="2"/>
                <w:sz w:val="20"/>
                <w:szCs w:val="26"/>
              </w:rPr>
              <w:lastRenderedPageBreak/>
              <w:t>Magticom</w:t>
            </w:r>
            <w:proofErr w:type="spellEnd"/>
          </w:p>
        </w:tc>
        <w:tc>
          <w:tcPr>
            <w:tcW w:w="1454" w:type="dxa"/>
          </w:tcPr>
          <w:p w14:paraId="573DC247" w14:textId="0D2FD3F4"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708000000-</w:t>
            </w:r>
            <w:r>
              <w:rPr>
                <w:rFonts w:cstheme="minorHAnsi"/>
                <w:sz w:val="20"/>
                <w:szCs w:val="20"/>
                <w:rtl/>
              </w:rPr>
              <w:br/>
            </w:r>
            <w:r w:rsidRPr="00BC6A0E">
              <w:rPr>
                <w:rFonts w:cstheme="minorHAnsi"/>
                <w:spacing w:val="-2"/>
                <w:sz w:val="20"/>
                <w:szCs w:val="20"/>
                <w:rtl/>
              </w:rPr>
              <w:t>708049999</w:t>
            </w:r>
          </w:p>
        </w:tc>
        <w:tc>
          <w:tcPr>
            <w:tcW w:w="1173" w:type="dxa"/>
          </w:tcPr>
          <w:p w14:paraId="7752FC20"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459F4BC4"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0B2A66AA" w14:textId="77777777"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74B12DAB" w14:textId="77777777"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lang w:bidi="ar-EG"/>
              </w:rPr>
              <w:t>خدمات الاتصالات من آلة إلى آلة/إنترنت الأشياء</w:t>
            </w:r>
          </w:p>
        </w:tc>
      </w:tr>
      <w:tr w:rsidR="003F3BE7" w:rsidRPr="00CD5513" w14:paraId="78BDEBE7" w14:textId="77777777" w:rsidTr="0062150D">
        <w:trPr>
          <w:cantSplit/>
          <w:trHeight w:val="57"/>
          <w:jc w:val="center"/>
        </w:trPr>
        <w:tc>
          <w:tcPr>
            <w:tcW w:w="1459" w:type="dxa"/>
          </w:tcPr>
          <w:p w14:paraId="33B27CD9" w14:textId="77777777" w:rsidR="003F3BE7" w:rsidRPr="00480DB1" w:rsidRDefault="003F3BE7" w:rsidP="00DB2365">
            <w:pPr>
              <w:widowControl w:val="0"/>
              <w:spacing w:before="40" w:after="40" w:line="200" w:lineRule="exact"/>
              <w:jc w:val="left"/>
              <w:rPr>
                <w:rFonts w:eastAsia="Calibri"/>
                <w:spacing w:val="-1"/>
                <w:position w:val="2"/>
                <w:sz w:val="20"/>
                <w:szCs w:val="26"/>
              </w:rPr>
            </w:pPr>
            <w:proofErr w:type="spellStart"/>
            <w:r w:rsidRPr="00480DB1">
              <w:rPr>
                <w:rFonts w:eastAsia="Calibri"/>
                <w:spacing w:val="-1"/>
                <w:position w:val="2"/>
                <w:sz w:val="20"/>
                <w:szCs w:val="26"/>
              </w:rPr>
              <w:t>Magticom</w:t>
            </w:r>
            <w:proofErr w:type="spellEnd"/>
          </w:p>
        </w:tc>
        <w:tc>
          <w:tcPr>
            <w:tcW w:w="1454" w:type="dxa"/>
          </w:tcPr>
          <w:p w14:paraId="616C6EF1" w14:textId="62EF893B" w:rsidR="003F3BE7" w:rsidRPr="00480DB1" w:rsidRDefault="003F3BE7" w:rsidP="00DB2365">
            <w:pPr>
              <w:widowControl w:val="0"/>
              <w:spacing w:before="40" w:after="40" w:line="200" w:lineRule="exact"/>
              <w:jc w:val="left"/>
              <w:rPr>
                <w:rFonts w:eastAsia="Calibri"/>
                <w:spacing w:val="-1"/>
                <w:position w:val="2"/>
                <w:sz w:val="20"/>
                <w:szCs w:val="26"/>
                <w:rtl/>
              </w:rPr>
            </w:pPr>
            <w:r w:rsidRPr="00BC6A0E">
              <w:rPr>
                <w:rFonts w:cstheme="minorHAnsi"/>
                <w:spacing w:val="-2"/>
                <w:sz w:val="20"/>
                <w:szCs w:val="20"/>
                <w:rtl/>
              </w:rPr>
              <w:t>708070000-</w:t>
            </w:r>
            <w:r>
              <w:rPr>
                <w:rFonts w:cstheme="minorHAnsi"/>
                <w:sz w:val="20"/>
                <w:szCs w:val="20"/>
                <w:rtl/>
              </w:rPr>
              <w:br/>
            </w:r>
            <w:r w:rsidRPr="00BC6A0E">
              <w:rPr>
                <w:rFonts w:cstheme="minorHAnsi"/>
                <w:spacing w:val="-2"/>
                <w:sz w:val="20"/>
                <w:szCs w:val="20"/>
                <w:rtl/>
              </w:rPr>
              <w:t>708169999</w:t>
            </w:r>
          </w:p>
        </w:tc>
        <w:tc>
          <w:tcPr>
            <w:tcW w:w="1173" w:type="dxa"/>
          </w:tcPr>
          <w:p w14:paraId="17E8F2CA"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5EB6DDB0"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28638C85" w14:textId="77777777"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0E128D28" w14:textId="5D2BCD5E" w:rsidR="003F3BE7" w:rsidRPr="00CD5513" w:rsidRDefault="002B164E" w:rsidP="00DB2365">
            <w:pPr>
              <w:widowControl w:val="0"/>
              <w:spacing w:before="40" w:after="40" w:line="200" w:lineRule="exact"/>
              <w:jc w:val="left"/>
              <w:rPr>
                <w:rFonts w:eastAsia="Calibri"/>
                <w:spacing w:val="-1"/>
                <w:position w:val="2"/>
                <w:sz w:val="20"/>
                <w:szCs w:val="26"/>
                <w:rtl/>
                <w:lang w:bidi="ar-EG"/>
              </w:rPr>
            </w:pPr>
            <w:r w:rsidRPr="00CD5513">
              <w:rPr>
                <w:rFonts w:eastAsia="Calibri" w:hint="cs"/>
                <w:spacing w:val="-1"/>
                <w:position w:val="2"/>
                <w:sz w:val="20"/>
                <w:szCs w:val="26"/>
                <w:rtl/>
                <w:lang w:bidi="ar-EG"/>
              </w:rPr>
              <w:t>خدمات الاتصالات من آلة إلى آلة/إنترنت الأشياء</w:t>
            </w:r>
          </w:p>
        </w:tc>
      </w:tr>
      <w:tr w:rsidR="003F3BE7" w:rsidRPr="00CD5513" w14:paraId="3F10E13F" w14:textId="77777777" w:rsidTr="0062150D">
        <w:trPr>
          <w:cantSplit/>
          <w:trHeight w:val="57"/>
          <w:jc w:val="center"/>
        </w:trPr>
        <w:tc>
          <w:tcPr>
            <w:tcW w:w="1459" w:type="dxa"/>
          </w:tcPr>
          <w:p w14:paraId="6B0FA51A" w14:textId="604207BA" w:rsidR="003F3BE7" w:rsidRPr="00601BCF" w:rsidRDefault="003F3BE7" w:rsidP="00DB2365">
            <w:pPr>
              <w:widowControl w:val="0"/>
              <w:spacing w:before="40" w:after="40" w:line="200" w:lineRule="exact"/>
              <w:jc w:val="left"/>
              <w:rPr>
                <w:rFonts w:eastAsia="Calibri"/>
                <w:spacing w:val="-1"/>
                <w:sz w:val="18"/>
              </w:rPr>
            </w:pPr>
            <w:proofErr w:type="spellStart"/>
            <w:r w:rsidRPr="00BC6A0E">
              <w:rPr>
                <w:rFonts w:cstheme="minorHAnsi"/>
                <w:spacing w:val="-2"/>
                <w:sz w:val="20"/>
                <w:szCs w:val="20"/>
              </w:rPr>
              <w:t>Magticom</w:t>
            </w:r>
            <w:proofErr w:type="spellEnd"/>
          </w:p>
        </w:tc>
        <w:tc>
          <w:tcPr>
            <w:tcW w:w="1454" w:type="dxa"/>
          </w:tcPr>
          <w:p w14:paraId="523DBF45" w14:textId="6BA37CFD"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708180000-</w:t>
            </w:r>
            <w:r>
              <w:rPr>
                <w:rFonts w:cstheme="minorHAnsi"/>
                <w:sz w:val="20"/>
                <w:szCs w:val="20"/>
                <w:rtl/>
              </w:rPr>
              <w:br/>
            </w:r>
            <w:r w:rsidRPr="00BC6A0E">
              <w:rPr>
                <w:rFonts w:cstheme="minorHAnsi"/>
                <w:spacing w:val="-2"/>
                <w:sz w:val="20"/>
                <w:szCs w:val="20"/>
                <w:rtl/>
              </w:rPr>
              <w:t>708229999</w:t>
            </w:r>
          </w:p>
        </w:tc>
        <w:tc>
          <w:tcPr>
            <w:tcW w:w="1173" w:type="dxa"/>
          </w:tcPr>
          <w:p w14:paraId="25DF9867" w14:textId="13B2BF87"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0DE67532" w14:textId="4B6A56C3"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5D2AC778" w14:textId="3D9AC47E"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4D332B4C" w14:textId="657D14B5" w:rsidR="003F3BE7" w:rsidRPr="002B164E" w:rsidRDefault="002B164E" w:rsidP="00DB2365">
            <w:pPr>
              <w:widowControl w:val="0"/>
              <w:spacing w:before="40" w:after="40" w:line="200" w:lineRule="exact"/>
              <w:jc w:val="left"/>
              <w:rPr>
                <w:rFonts w:eastAsia="Calibri"/>
                <w:spacing w:val="-1"/>
                <w:position w:val="2"/>
                <w:sz w:val="20"/>
                <w:szCs w:val="26"/>
                <w:rtl/>
                <w:lang w:bidi="ar-EG"/>
              </w:rPr>
            </w:pPr>
            <w:r w:rsidRPr="00CD5513">
              <w:rPr>
                <w:rFonts w:eastAsia="Calibri" w:hint="cs"/>
                <w:spacing w:val="-1"/>
                <w:position w:val="2"/>
                <w:sz w:val="20"/>
                <w:szCs w:val="26"/>
                <w:rtl/>
                <w:lang w:bidi="ar-EG"/>
              </w:rPr>
              <w:t>خدمات الاتصالات من آلة إلى آلة/إنترنت الأشياء</w:t>
            </w:r>
          </w:p>
        </w:tc>
      </w:tr>
      <w:tr w:rsidR="003F3BE7" w:rsidRPr="00CD5513" w14:paraId="27FB8691" w14:textId="77777777" w:rsidTr="0062150D">
        <w:trPr>
          <w:cantSplit/>
          <w:trHeight w:val="57"/>
          <w:jc w:val="center"/>
        </w:trPr>
        <w:tc>
          <w:tcPr>
            <w:tcW w:w="1459" w:type="dxa"/>
          </w:tcPr>
          <w:p w14:paraId="290FFBD9" w14:textId="4B9B7D49" w:rsidR="003F3BE7" w:rsidRPr="00CD5513" w:rsidRDefault="003F3BE7" w:rsidP="00DB2365">
            <w:pPr>
              <w:widowControl w:val="0"/>
              <w:spacing w:before="40" w:after="40" w:line="200" w:lineRule="exact"/>
              <w:jc w:val="left"/>
              <w:rPr>
                <w:rFonts w:eastAsia="Calibri"/>
                <w:position w:val="2"/>
                <w:sz w:val="20"/>
                <w:szCs w:val="26"/>
              </w:rPr>
            </w:pPr>
            <w:proofErr w:type="spellStart"/>
            <w:r w:rsidRPr="00BC6A0E">
              <w:rPr>
                <w:rFonts w:cstheme="minorHAnsi"/>
                <w:sz w:val="20"/>
                <w:szCs w:val="20"/>
              </w:rPr>
              <w:t>Cellfie</w:t>
            </w:r>
            <w:proofErr w:type="spellEnd"/>
            <w:r w:rsidRPr="00BC6A0E">
              <w:rPr>
                <w:rFonts w:cstheme="minorHAnsi"/>
                <w:sz w:val="20"/>
                <w:szCs w:val="20"/>
              </w:rPr>
              <w:t xml:space="preserve"> </w:t>
            </w:r>
            <w:r w:rsidRPr="00BC6A0E">
              <w:rPr>
                <w:rFonts w:cstheme="minorHAnsi"/>
                <w:spacing w:val="-2"/>
                <w:sz w:val="20"/>
                <w:szCs w:val="20"/>
              </w:rPr>
              <w:t>mobile</w:t>
            </w:r>
          </w:p>
        </w:tc>
        <w:tc>
          <w:tcPr>
            <w:tcW w:w="1454" w:type="dxa"/>
          </w:tcPr>
          <w:p w14:paraId="03BBE4D1" w14:textId="455CC679"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708270000-</w:t>
            </w:r>
            <w:r>
              <w:rPr>
                <w:rFonts w:cstheme="minorHAnsi"/>
                <w:sz w:val="20"/>
                <w:szCs w:val="20"/>
                <w:rtl/>
              </w:rPr>
              <w:br/>
            </w:r>
            <w:r w:rsidRPr="00BC6A0E">
              <w:rPr>
                <w:rFonts w:cstheme="minorHAnsi"/>
                <w:spacing w:val="-2"/>
                <w:sz w:val="20"/>
                <w:szCs w:val="20"/>
                <w:rtl/>
              </w:rPr>
              <w:t>708274999</w:t>
            </w:r>
          </w:p>
        </w:tc>
        <w:tc>
          <w:tcPr>
            <w:tcW w:w="1173" w:type="dxa"/>
          </w:tcPr>
          <w:p w14:paraId="5A45E58A"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4683C124"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47954C08" w14:textId="77777777"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4592B376" w14:textId="77777777" w:rsidR="003F3BE7" w:rsidRPr="00CD5513" w:rsidRDefault="003F3BE7" w:rsidP="00DB2365">
            <w:pPr>
              <w:widowControl w:val="0"/>
              <w:spacing w:before="40" w:after="40" w:line="200" w:lineRule="exact"/>
              <w:jc w:val="left"/>
              <w:rPr>
                <w:rFonts w:eastAsia="Calibri"/>
                <w:spacing w:val="-1"/>
                <w:position w:val="2"/>
                <w:sz w:val="20"/>
                <w:szCs w:val="26"/>
                <w:rtl/>
                <w:lang w:bidi="ar-EG"/>
              </w:rPr>
            </w:pPr>
            <w:r w:rsidRPr="00CD5513">
              <w:rPr>
                <w:rFonts w:eastAsia="Calibri" w:hint="cs"/>
                <w:spacing w:val="-1"/>
                <w:position w:val="2"/>
                <w:sz w:val="20"/>
                <w:szCs w:val="26"/>
                <w:rtl/>
                <w:lang w:bidi="ar-EG"/>
              </w:rPr>
              <w:t>خدمات الاتصالات من آلة إلى آلة/إنترنت الأشياء</w:t>
            </w:r>
          </w:p>
        </w:tc>
      </w:tr>
      <w:tr w:rsidR="003F3BE7" w:rsidRPr="00CD5513" w14:paraId="399DF205" w14:textId="77777777" w:rsidTr="0062150D">
        <w:trPr>
          <w:cantSplit/>
          <w:trHeight w:val="57"/>
          <w:jc w:val="center"/>
        </w:trPr>
        <w:tc>
          <w:tcPr>
            <w:tcW w:w="1459" w:type="dxa"/>
          </w:tcPr>
          <w:p w14:paraId="59780F17" w14:textId="24430357" w:rsidR="003F3BE7" w:rsidRPr="00CD5513" w:rsidRDefault="003F3BE7" w:rsidP="00DB2365">
            <w:pPr>
              <w:widowControl w:val="0"/>
              <w:spacing w:before="40" w:after="40" w:line="200" w:lineRule="exact"/>
              <w:jc w:val="left"/>
              <w:rPr>
                <w:rFonts w:eastAsia="Calibri"/>
                <w:position w:val="2"/>
                <w:sz w:val="20"/>
                <w:szCs w:val="26"/>
              </w:rPr>
            </w:pPr>
            <w:proofErr w:type="spellStart"/>
            <w:r w:rsidRPr="00BC6A0E">
              <w:rPr>
                <w:rFonts w:cstheme="minorHAnsi"/>
                <w:spacing w:val="-2"/>
                <w:sz w:val="20"/>
                <w:szCs w:val="20"/>
              </w:rPr>
              <w:t>Magticom</w:t>
            </w:r>
            <w:proofErr w:type="spellEnd"/>
          </w:p>
        </w:tc>
        <w:tc>
          <w:tcPr>
            <w:tcW w:w="1454" w:type="dxa"/>
          </w:tcPr>
          <w:p w14:paraId="6DE7D479" w14:textId="3ACB5EC4"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708500000-</w:t>
            </w:r>
            <w:r>
              <w:rPr>
                <w:rFonts w:cstheme="minorHAnsi"/>
                <w:sz w:val="20"/>
                <w:szCs w:val="20"/>
                <w:rtl/>
              </w:rPr>
              <w:br/>
            </w:r>
            <w:r w:rsidRPr="00BC6A0E">
              <w:rPr>
                <w:rFonts w:cstheme="minorHAnsi"/>
                <w:spacing w:val="-2"/>
                <w:sz w:val="20"/>
                <w:szCs w:val="20"/>
                <w:rtl/>
              </w:rPr>
              <w:t>708599999</w:t>
            </w:r>
          </w:p>
        </w:tc>
        <w:tc>
          <w:tcPr>
            <w:tcW w:w="1173" w:type="dxa"/>
          </w:tcPr>
          <w:p w14:paraId="71CF0E1B" w14:textId="7531F0F4"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2F5D0E3B" w14:textId="17F5A99E"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1FF7C0FB" w14:textId="07F8B378"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7EB324F6" w14:textId="529351AC" w:rsidR="003F3BE7" w:rsidRPr="00CD5513" w:rsidRDefault="002B164E" w:rsidP="00DB2365">
            <w:pPr>
              <w:widowControl w:val="0"/>
              <w:spacing w:before="40" w:after="40" w:line="200" w:lineRule="exact"/>
              <w:jc w:val="left"/>
              <w:rPr>
                <w:rFonts w:eastAsia="Calibri"/>
                <w:spacing w:val="-1"/>
                <w:position w:val="2"/>
                <w:sz w:val="20"/>
                <w:szCs w:val="26"/>
                <w:rtl/>
                <w:lang w:bidi="ar-EG"/>
              </w:rPr>
            </w:pPr>
            <w:r w:rsidRPr="00CD5513">
              <w:rPr>
                <w:rFonts w:eastAsia="Calibri" w:hint="cs"/>
                <w:spacing w:val="-1"/>
                <w:position w:val="2"/>
                <w:sz w:val="20"/>
                <w:szCs w:val="26"/>
                <w:rtl/>
                <w:lang w:bidi="ar-EG"/>
              </w:rPr>
              <w:t>خدمات الاتصالات من آلة إلى آلة/إنترنت الأشياء</w:t>
            </w:r>
          </w:p>
        </w:tc>
      </w:tr>
      <w:tr w:rsidR="003F3BE7" w:rsidRPr="00CD5513" w14:paraId="1FFF9943" w14:textId="77777777" w:rsidTr="0062150D">
        <w:trPr>
          <w:cantSplit/>
          <w:trHeight w:val="57"/>
          <w:jc w:val="center"/>
        </w:trPr>
        <w:tc>
          <w:tcPr>
            <w:tcW w:w="1459" w:type="dxa"/>
          </w:tcPr>
          <w:p w14:paraId="77663433" w14:textId="77777777" w:rsidR="003F3BE7" w:rsidRPr="00CD5513" w:rsidRDefault="003F3BE7" w:rsidP="00DB2365">
            <w:pPr>
              <w:widowControl w:val="0"/>
              <w:spacing w:before="40" w:after="40" w:line="200" w:lineRule="exact"/>
              <w:jc w:val="left"/>
              <w:rPr>
                <w:rFonts w:eastAsia="Calibri"/>
                <w:position w:val="2"/>
                <w:sz w:val="20"/>
                <w:szCs w:val="26"/>
              </w:rPr>
            </w:pPr>
            <w:proofErr w:type="spellStart"/>
            <w:r w:rsidRPr="00CD5513">
              <w:rPr>
                <w:rFonts w:eastAsia="Calibri"/>
                <w:position w:val="2"/>
                <w:sz w:val="20"/>
                <w:szCs w:val="26"/>
              </w:rPr>
              <w:t>Silknet</w:t>
            </w:r>
            <w:proofErr w:type="spellEnd"/>
          </w:p>
        </w:tc>
        <w:tc>
          <w:tcPr>
            <w:tcW w:w="1454" w:type="dxa"/>
          </w:tcPr>
          <w:p w14:paraId="022D397A" w14:textId="2F5DEA1E" w:rsidR="003F3BE7" w:rsidRPr="00CD5513" w:rsidRDefault="003F3BE7" w:rsidP="00DB2365">
            <w:pPr>
              <w:widowControl w:val="0"/>
              <w:spacing w:before="40" w:after="40" w:line="200" w:lineRule="exact"/>
              <w:jc w:val="left"/>
              <w:rPr>
                <w:rFonts w:eastAsia="Calibri"/>
                <w:position w:val="2"/>
                <w:sz w:val="20"/>
                <w:szCs w:val="26"/>
                <w:rtl/>
              </w:rPr>
            </w:pPr>
            <w:r w:rsidRPr="00BC6A0E">
              <w:rPr>
                <w:rFonts w:cstheme="minorHAnsi"/>
                <w:spacing w:val="-2"/>
                <w:sz w:val="20"/>
                <w:szCs w:val="20"/>
                <w:rtl/>
              </w:rPr>
              <w:t>711000000-</w:t>
            </w:r>
            <w:r>
              <w:rPr>
                <w:rFonts w:cstheme="minorHAnsi"/>
                <w:sz w:val="20"/>
                <w:szCs w:val="20"/>
                <w:rtl/>
              </w:rPr>
              <w:br/>
            </w:r>
            <w:r w:rsidRPr="00BC6A0E">
              <w:rPr>
                <w:rFonts w:cstheme="minorHAnsi"/>
                <w:spacing w:val="-2"/>
                <w:sz w:val="20"/>
                <w:szCs w:val="20"/>
                <w:rtl/>
              </w:rPr>
              <w:t>711019999</w:t>
            </w:r>
          </w:p>
        </w:tc>
        <w:tc>
          <w:tcPr>
            <w:tcW w:w="1173" w:type="dxa"/>
          </w:tcPr>
          <w:p w14:paraId="1C02B153" w14:textId="77777777" w:rsidR="003F3BE7" w:rsidRPr="00CD5513" w:rsidRDefault="003F3BE7" w:rsidP="00DB2365">
            <w:pPr>
              <w:widowControl w:val="0"/>
              <w:spacing w:before="40" w:after="40" w:line="200" w:lineRule="exact"/>
              <w:ind w:right="3"/>
              <w:jc w:val="center"/>
              <w:rPr>
                <w:rFonts w:eastAsia="Calibri"/>
                <w:position w:val="2"/>
                <w:sz w:val="20"/>
                <w:szCs w:val="26"/>
              </w:rPr>
            </w:pPr>
            <w:r w:rsidRPr="00CD5513">
              <w:rPr>
                <w:rFonts w:eastAsia="Calibri"/>
                <w:position w:val="2"/>
                <w:sz w:val="20"/>
                <w:szCs w:val="26"/>
              </w:rPr>
              <w:t>9</w:t>
            </w:r>
          </w:p>
        </w:tc>
        <w:tc>
          <w:tcPr>
            <w:tcW w:w="1168" w:type="dxa"/>
          </w:tcPr>
          <w:p w14:paraId="2E5972E1" w14:textId="77777777" w:rsidR="003F3BE7" w:rsidRPr="00CD5513" w:rsidRDefault="003F3BE7" w:rsidP="00DB2365">
            <w:pPr>
              <w:widowControl w:val="0"/>
              <w:spacing w:before="40" w:after="40" w:line="200" w:lineRule="exact"/>
              <w:jc w:val="center"/>
              <w:rPr>
                <w:rFonts w:eastAsia="Calibri"/>
                <w:position w:val="2"/>
                <w:sz w:val="20"/>
                <w:szCs w:val="26"/>
              </w:rPr>
            </w:pPr>
            <w:r w:rsidRPr="00CD5513">
              <w:rPr>
                <w:rFonts w:eastAsia="Calibri"/>
                <w:position w:val="2"/>
                <w:sz w:val="20"/>
                <w:szCs w:val="26"/>
              </w:rPr>
              <w:t>9</w:t>
            </w:r>
          </w:p>
        </w:tc>
        <w:tc>
          <w:tcPr>
            <w:tcW w:w="1893" w:type="dxa"/>
          </w:tcPr>
          <w:p w14:paraId="3898F549" w14:textId="77777777"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5F06B94D" w14:textId="77777777" w:rsidR="003F3BE7" w:rsidRPr="00CD5513" w:rsidRDefault="003F3BE7"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lang w:bidi="ar-EG"/>
              </w:rPr>
              <w:t>خدمات الاتصالات من آلة إلى آلة/إنترنت الأشياء</w:t>
            </w:r>
          </w:p>
        </w:tc>
      </w:tr>
      <w:tr w:rsidR="003F3BE7" w:rsidRPr="00CD5513" w14:paraId="070E9A97" w14:textId="77777777" w:rsidTr="0062150D">
        <w:trPr>
          <w:cantSplit/>
          <w:trHeight w:val="57"/>
          <w:jc w:val="center"/>
        </w:trPr>
        <w:tc>
          <w:tcPr>
            <w:tcW w:w="1459" w:type="dxa"/>
          </w:tcPr>
          <w:p w14:paraId="05640639" w14:textId="596EF62A" w:rsidR="003F3BE7" w:rsidRPr="00BC6A0E" w:rsidRDefault="003F3BE7" w:rsidP="00DB2365">
            <w:pPr>
              <w:widowControl w:val="0"/>
              <w:spacing w:before="40" w:after="40" w:line="200" w:lineRule="exact"/>
              <w:jc w:val="left"/>
              <w:rPr>
                <w:rFonts w:cstheme="minorHAnsi"/>
                <w:spacing w:val="-2"/>
                <w:sz w:val="20"/>
                <w:szCs w:val="20"/>
              </w:rPr>
            </w:pPr>
            <w:proofErr w:type="spellStart"/>
            <w:r w:rsidRPr="00BC6A0E">
              <w:rPr>
                <w:rFonts w:cstheme="minorHAnsi"/>
                <w:spacing w:val="-2"/>
                <w:sz w:val="20"/>
                <w:szCs w:val="20"/>
              </w:rPr>
              <w:t>Silknet</w:t>
            </w:r>
            <w:proofErr w:type="spellEnd"/>
          </w:p>
        </w:tc>
        <w:tc>
          <w:tcPr>
            <w:tcW w:w="1454" w:type="dxa"/>
          </w:tcPr>
          <w:p w14:paraId="694F6F54" w14:textId="1BA3C8C6" w:rsidR="003F3BE7" w:rsidRPr="00BC6A0E" w:rsidRDefault="003F3BE7" w:rsidP="00DB2365">
            <w:pPr>
              <w:widowControl w:val="0"/>
              <w:spacing w:before="40" w:after="40" w:line="200" w:lineRule="exact"/>
              <w:jc w:val="left"/>
              <w:rPr>
                <w:rFonts w:cstheme="minorHAnsi"/>
                <w:spacing w:val="-5"/>
                <w:sz w:val="20"/>
                <w:szCs w:val="20"/>
                <w:rtl/>
              </w:rPr>
            </w:pPr>
            <w:r w:rsidRPr="00BC6A0E">
              <w:rPr>
                <w:rFonts w:cstheme="minorHAnsi"/>
                <w:spacing w:val="-2"/>
                <w:sz w:val="20"/>
                <w:szCs w:val="20"/>
                <w:rtl/>
              </w:rPr>
              <w:t>711030000-</w:t>
            </w:r>
            <w:r>
              <w:rPr>
                <w:rFonts w:cstheme="minorHAnsi"/>
                <w:sz w:val="20"/>
                <w:szCs w:val="20"/>
                <w:rtl/>
              </w:rPr>
              <w:br/>
            </w:r>
            <w:r w:rsidRPr="00BC6A0E">
              <w:rPr>
                <w:rFonts w:cstheme="minorHAnsi"/>
                <w:spacing w:val="-2"/>
                <w:sz w:val="20"/>
                <w:szCs w:val="20"/>
                <w:rtl/>
              </w:rPr>
              <w:t>711069999</w:t>
            </w:r>
          </w:p>
        </w:tc>
        <w:tc>
          <w:tcPr>
            <w:tcW w:w="1173" w:type="dxa"/>
          </w:tcPr>
          <w:p w14:paraId="276ED351" w14:textId="77095EB3"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61AD902F" w14:textId="3D82E4DA"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5A813908" w14:textId="711E853D"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2A75DF92" w14:textId="39AF8DF7" w:rsidR="003F3BE7" w:rsidRPr="00CD5513" w:rsidRDefault="002B164E" w:rsidP="00DB2365">
            <w:pPr>
              <w:widowControl w:val="0"/>
              <w:spacing w:before="40" w:after="40" w:line="200" w:lineRule="exact"/>
              <w:jc w:val="left"/>
              <w:rPr>
                <w:rFonts w:eastAsia="Calibri"/>
                <w:spacing w:val="-1"/>
                <w:position w:val="2"/>
                <w:sz w:val="20"/>
                <w:szCs w:val="26"/>
                <w:rtl/>
                <w:lang w:bidi="ar-EG"/>
              </w:rPr>
            </w:pPr>
            <w:r w:rsidRPr="00CD5513">
              <w:rPr>
                <w:rFonts w:eastAsia="Calibri" w:hint="cs"/>
                <w:spacing w:val="-1"/>
                <w:position w:val="2"/>
                <w:sz w:val="20"/>
                <w:szCs w:val="26"/>
                <w:rtl/>
                <w:lang w:bidi="ar-EG"/>
              </w:rPr>
              <w:t>خدمات الاتصالات من آلة إلى آلة/إنترنت الأشياء</w:t>
            </w:r>
          </w:p>
        </w:tc>
      </w:tr>
      <w:tr w:rsidR="003F3BE7" w:rsidRPr="00CD5513" w14:paraId="5F0E397A" w14:textId="77777777" w:rsidTr="0062150D">
        <w:trPr>
          <w:cantSplit/>
          <w:trHeight w:val="57"/>
          <w:jc w:val="center"/>
        </w:trPr>
        <w:tc>
          <w:tcPr>
            <w:tcW w:w="1459" w:type="dxa"/>
          </w:tcPr>
          <w:p w14:paraId="76E86EDF" w14:textId="7944647D" w:rsidR="003F3BE7" w:rsidRPr="00BC6A0E" w:rsidRDefault="003F3BE7" w:rsidP="00DB2365">
            <w:pPr>
              <w:widowControl w:val="0"/>
              <w:spacing w:before="40" w:after="40" w:line="200" w:lineRule="exact"/>
              <w:jc w:val="left"/>
              <w:rPr>
                <w:rFonts w:cstheme="minorHAnsi"/>
                <w:spacing w:val="-2"/>
                <w:sz w:val="20"/>
                <w:szCs w:val="20"/>
              </w:rPr>
            </w:pPr>
            <w:proofErr w:type="spellStart"/>
            <w:r w:rsidRPr="00BC6A0E">
              <w:rPr>
                <w:rFonts w:cstheme="minorHAnsi"/>
                <w:spacing w:val="-2"/>
                <w:sz w:val="20"/>
                <w:szCs w:val="20"/>
              </w:rPr>
              <w:t>Silknet</w:t>
            </w:r>
            <w:proofErr w:type="spellEnd"/>
          </w:p>
        </w:tc>
        <w:tc>
          <w:tcPr>
            <w:tcW w:w="1454" w:type="dxa"/>
          </w:tcPr>
          <w:p w14:paraId="4DF256F3" w14:textId="192E7A37" w:rsidR="003F3BE7" w:rsidRPr="00BC6A0E" w:rsidRDefault="003F3BE7" w:rsidP="00DB2365">
            <w:pPr>
              <w:widowControl w:val="0"/>
              <w:spacing w:before="40" w:after="40" w:line="200" w:lineRule="exact"/>
              <w:jc w:val="left"/>
              <w:rPr>
                <w:rFonts w:cstheme="minorHAnsi"/>
                <w:spacing w:val="-5"/>
                <w:sz w:val="20"/>
                <w:szCs w:val="20"/>
                <w:rtl/>
              </w:rPr>
            </w:pPr>
            <w:r w:rsidRPr="00BC6A0E">
              <w:rPr>
                <w:rFonts w:cstheme="minorHAnsi"/>
                <w:spacing w:val="-2"/>
                <w:sz w:val="20"/>
                <w:szCs w:val="20"/>
                <w:rtl/>
              </w:rPr>
              <w:t>711100000-</w:t>
            </w:r>
            <w:r>
              <w:rPr>
                <w:rFonts w:cstheme="minorHAnsi"/>
                <w:sz w:val="20"/>
                <w:szCs w:val="20"/>
                <w:rtl/>
              </w:rPr>
              <w:br/>
            </w:r>
            <w:r w:rsidRPr="00BC6A0E">
              <w:rPr>
                <w:rFonts w:cstheme="minorHAnsi"/>
                <w:spacing w:val="-2"/>
                <w:sz w:val="20"/>
                <w:szCs w:val="20"/>
                <w:rtl/>
              </w:rPr>
              <w:t>711279999</w:t>
            </w:r>
          </w:p>
        </w:tc>
        <w:tc>
          <w:tcPr>
            <w:tcW w:w="1173" w:type="dxa"/>
          </w:tcPr>
          <w:p w14:paraId="64FE7E85" w14:textId="79B7C571" w:rsidR="003F3BE7" w:rsidRPr="00BC6A0E" w:rsidRDefault="003F3BE7" w:rsidP="00DB2365">
            <w:pPr>
              <w:widowControl w:val="0"/>
              <w:spacing w:before="40" w:after="40" w:line="200" w:lineRule="exact"/>
              <w:ind w:right="3"/>
              <w:jc w:val="center"/>
              <w:rPr>
                <w:rFonts w:cstheme="minorHAnsi"/>
                <w:spacing w:val="-10"/>
                <w:sz w:val="20"/>
                <w:szCs w:val="20"/>
              </w:rPr>
            </w:pPr>
            <w:r w:rsidRPr="00BC6A0E">
              <w:rPr>
                <w:rFonts w:cstheme="minorHAnsi"/>
                <w:spacing w:val="-10"/>
                <w:sz w:val="20"/>
                <w:szCs w:val="20"/>
              </w:rPr>
              <w:t>9</w:t>
            </w:r>
          </w:p>
        </w:tc>
        <w:tc>
          <w:tcPr>
            <w:tcW w:w="1168" w:type="dxa"/>
          </w:tcPr>
          <w:p w14:paraId="124890C8" w14:textId="1A1E67E7" w:rsidR="003F3BE7" w:rsidRPr="00BC6A0E" w:rsidRDefault="003F3BE7" w:rsidP="00DB2365">
            <w:pPr>
              <w:widowControl w:val="0"/>
              <w:spacing w:before="40" w:after="40" w:line="200" w:lineRule="exact"/>
              <w:jc w:val="center"/>
              <w:rPr>
                <w:rFonts w:cstheme="minorHAnsi"/>
                <w:spacing w:val="-10"/>
                <w:sz w:val="20"/>
                <w:szCs w:val="20"/>
              </w:rPr>
            </w:pPr>
            <w:r w:rsidRPr="00BC6A0E">
              <w:rPr>
                <w:rFonts w:cstheme="minorHAnsi"/>
                <w:spacing w:val="-10"/>
                <w:sz w:val="20"/>
                <w:szCs w:val="20"/>
              </w:rPr>
              <w:t>9</w:t>
            </w:r>
          </w:p>
        </w:tc>
        <w:tc>
          <w:tcPr>
            <w:tcW w:w="1893" w:type="dxa"/>
          </w:tcPr>
          <w:p w14:paraId="04E701AE" w14:textId="4F3DC730"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hAnsi="Traditional Arabic"/>
                <w:spacing w:val="-2"/>
                <w:sz w:val="26"/>
                <w:szCs w:val="26"/>
                <w:rtl/>
              </w:rPr>
              <w:t>رقم غير جغرافي</w:t>
            </w:r>
          </w:p>
        </w:tc>
        <w:tc>
          <w:tcPr>
            <w:tcW w:w="2482" w:type="dxa"/>
          </w:tcPr>
          <w:p w14:paraId="2D382C74" w14:textId="7B5BB7F3" w:rsidR="003F3BE7" w:rsidRPr="00CD5513" w:rsidRDefault="002B164E" w:rsidP="00DB2365">
            <w:pPr>
              <w:widowControl w:val="0"/>
              <w:spacing w:before="40" w:after="40" w:line="200" w:lineRule="exact"/>
              <w:jc w:val="left"/>
              <w:rPr>
                <w:rFonts w:eastAsia="Calibri"/>
                <w:spacing w:val="-1"/>
                <w:position w:val="2"/>
                <w:sz w:val="20"/>
                <w:szCs w:val="26"/>
                <w:rtl/>
              </w:rPr>
            </w:pPr>
            <w:r w:rsidRPr="00CD5513">
              <w:rPr>
                <w:rFonts w:eastAsia="Calibri" w:hint="cs"/>
                <w:spacing w:val="-1"/>
                <w:position w:val="2"/>
                <w:sz w:val="20"/>
                <w:szCs w:val="26"/>
                <w:rtl/>
                <w:lang w:bidi="ar-EG"/>
              </w:rPr>
              <w:t>خدمات الاتصالات من آلة إلى آلة/إنترنت الأشياء</w:t>
            </w:r>
          </w:p>
        </w:tc>
      </w:tr>
      <w:tr w:rsidR="003F3BE7" w:rsidRPr="00CD5513" w14:paraId="0F513DEC" w14:textId="77777777" w:rsidTr="0062150D">
        <w:trPr>
          <w:cantSplit/>
          <w:trHeight w:val="57"/>
          <w:jc w:val="center"/>
        </w:trPr>
        <w:tc>
          <w:tcPr>
            <w:tcW w:w="1459" w:type="dxa"/>
          </w:tcPr>
          <w:p w14:paraId="471708CC" w14:textId="3D9B3A58" w:rsidR="003F3BE7" w:rsidRPr="00CD5513" w:rsidRDefault="003F3BE7" w:rsidP="00DB2365">
            <w:pPr>
              <w:widowControl w:val="0"/>
              <w:spacing w:before="40" w:after="40" w:line="200" w:lineRule="exact"/>
              <w:jc w:val="left"/>
              <w:rPr>
                <w:rFonts w:eastAsia="Calibri"/>
                <w:position w:val="2"/>
                <w:sz w:val="20"/>
                <w:szCs w:val="26"/>
              </w:rPr>
            </w:pPr>
            <w:proofErr w:type="spellStart"/>
            <w:r w:rsidRPr="00BC6A0E">
              <w:rPr>
                <w:rFonts w:cstheme="minorHAnsi"/>
                <w:spacing w:val="-2"/>
                <w:sz w:val="20"/>
                <w:szCs w:val="20"/>
              </w:rPr>
              <w:t>Magticom</w:t>
            </w:r>
            <w:proofErr w:type="spellEnd"/>
          </w:p>
        </w:tc>
        <w:tc>
          <w:tcPr>
            <w:tcW w:w="1454" w:type="dxa"/>
          </w:tcPr>
          <w:p w14:paraId="59B957FE" w14:textId="2B939435" w:rsidR="003F3BE7" w:rsidRPr="00CD5513" w:rsidRDefault="003F3BE7" w:rsidP="00DB2365">
            <w:pPr>
              <w:widowControl w:val="0"/>
              <w:spacing w:before="40" w:after="40" w:line="200" w:lineRule="exact"/>
              <w:jc w:val="left"/>
              <w:rPr>
                <w:rFonts w:eastAsia="Calibri"/>
                <w:position w:val="2"/>
                <w:sz w:val="20"/>
                <w:szCs w:val="26"/>
              </w:rPr>
            </w:pPr>
            <w:r w:rsidRPr="00BC6A0E">
              <w:rPr>
                <w:rFonts w:cstheme="minorHAnsi"/>
                <w:spacing w:val="-5"/>
                <w:sz w:val="20"/>
                <w:szCs w:val="20"/>
              </w:rPr>
              <w:t>790</w:t>
            </w:r>
          </w:p>
        </w:tc>
        <w:tc>
          <w:tcPr>
            <w:tcW w:w="1173" w:type="dxa"/>
          </w:tcPr>
          <w:p w14:paraId="36719BF7" w14:textId="0F114CBB" w:rsidR="003F3BE7" w:rsidRPr="00CD5513" w:rsidRDefault="003F3BE7" w:rsidP="00DB2365">
            <w:pPr>
              <w:widowControl w:val="0"/>
              <w:spacing w:before="40" w:after="40" w:line="200" w:lineRule="exact"/>
              <w:ind w:right="3"/>
              <w:jc w:val="center"/>
              <w:rPr>
                <w:rFonts w:eastAsia="Calibri"/>
                <w:position w:val="2"/>
                <w:sz w:val="20"/>
                <w:szCs w:val="26"/>
              </w:rPr>
            </w:pPr>
            <w:r w:rsidRPr="00BC6A0E">
              <w:rPr>
                <w:rFonts w:cstheme="minorHAnsi"/>
                <w:spacing w:val="-10"/>
                <w:sz w:val="20"/>
                <w:szCs w:val="20"/>
              </w:rPr>
              <w:t>9</w:t>
            </w:r>
          </w:p>
        </w:tc>
        <w:tc>
          <w:tcPr>
            <w:tcW w:w="1168" w:type="dxa"/>
          </w:tcPr>
          <w:p w14:paraId="3F7933C3" w14:textId="25B94933" w:rsidR="003F3BE7" w:rsidRPr="00CD5513" w:rsidRDefault="003F3BE7" w:rsidP="00DB2365">
            <w:pPr>
              <w:widowControl w:val="0"/>
              <w:spacing w:before="40" w:after="40" w:line="200" w:lineRule="exact"/>
              <w:jc w:val="center"/>
              <w:rPr>
                <w:rFonts w:eastAsia="Calibri"/>
                <w:position w:val="2"/>
                <w:sz w:val="20"/>
                <w:szCs w:val="26"/>
              </w:rPr>
            </w:pPr>
            <w:r w:rsidRPr="00BC6A0E">
              <w:rPr>
                <w:rFonts w:cstheme="minorHAnsi"/>
                <w:spacing w:val="-10"/>
                <w:sz w:val="20"/>
                <w:szCs w:val="20"/>
              </w:rPr>
              <w:t>9</w:t>
            </w:r>
          </w:p>
        </w:tc>
        <w:tc>
          <w:tcPr>
            <w:tcW w:w="1893" w:type="dxa"/>
          </w:tcPr>
          <w:p w14:paraId="27C3A24C" w14:textId="741D511D" w:rsidR="003F3BE7" w:rsidRPr="005747D1" w:rsidRDefault="003F3BE7" w:rsidP="00DB2365">
            <w:pPr>
              <w:widowControl w:val="0"/>
              <w:spacing w:before="40" w:after="40" w:line="200" w:lineRule="exact"/>
              <w:jc w:val="left"/>
              <w:rPr>
                <w:rFonts w:ascii="Traditional Arabic" w:eastAsia="Calibri" w:hAnsi="Traditional Arabic"/>
                <w:w w:val="95"/>
                <w:position w:val="2"/>
                <w:sz w:val="26"/>
                <w:szCs w:val="26"/>
                <w:rtl/>
              </w:rPr>
            </w:pPr>
            <w:r w:rsidRPr="005747D1">
              <w:rPr>
                <w:rFonts w:ascii="Traditional Arabic" w:eastAsia="Calibri" w:hAnsi="Traditional Arabic"/>
                <w:w w:val="95"/>
                <w:position w:val="2"/>
                <w:sz w:val="26"/>
                <w:szCs w:val="26"/>
                <w:rtl/>
              </w:rPr>
              <w:t>رقم غير جغرافي</w:t>
            </w:r>
          </w:p>
        </w:tc>
        <w:tc>
          <w:tcPr>
            <w:tcW w:w="2482" w:type="dxa"/>
          </w:tcPr>
          <w:p w14:paraId="17360B03" w14:textId="3AC13351" w:rsidR="003F3BE7" w:rsidRPr="00CD5513" w:rsidRDefault="003F3BE7" w:rsidP="00DB2365">
            <w:pPr>
              <w:widowControl w:val="0"/>
              <w:spacing w:before="40" w:after="40" w:line="200" w:lineRule="exact"/>
              <w:jc w:val="left"/>
              <w:rPr>
                <w:rFonts w:eastAsia="Calibri"/>
                <w:spacing w:val="-1"/>
                <w:position w:val="2"/>
                <w:sz w:val="20"/>
                <w:szCs w:val="26"/>
                <w:rtl/>
                <w:lang w:bidi="ar-EG"/>
              </w:rPr>
            </w:pPr>
            <w:r w:rsidRPr="00CD5513">
              <w:rPr>
                <w:rFonts w:eastAsia="Calibri"/>
                <w:spacing w:val="-1"/>
                <w:position w:val="2"/>
                <w:sz w:val="20"/>
                <w:szCs w:val="26"/>
                <w:rtl/>
              </w:rPr>
              <w:t>خدمات المهاتفة الثابتة الرقمية</w:t>
            </w:r>
            <w:r>
              <w:rPr>
                <w:rFonts w:eastAsia="Calibri" w:hint="cs"/>
                <w:spacing w:val="-1"/>
                <w:position w:val="2"/>
                <w:sz w:val="20"/>
                <w:szCs w:val="26"/>
                <w:rtl/>
                <w:lang w:bidi="ar-EG"/>
              </w:rPr>
              <w:t xml:space="preserve"> </w:t>
            </w:r>
            <w:r w:rsidRPr="00CD5513">
              <w:rPr>
                <w:rFonts w:eastAsia="Calibri" w:hint="cs"/>
                <w:spacing w:val="-1"/>
                <w:position w:val="2"/>
                <w:sz w:val="20"/>
                <w:szCs w:val="26"/>
                <w:rtl/>
                <w:lang w:bidi="ar-EG"/>
              </w:rPr>
              <w:t>(</w:t>
            </w:r>
            <w:r w:rsidRPr="00CD5513">
              <w:rPr>
                <w:rFonts w:eastAsia="Calibri"/>
                <w:spacing w:val="-1"/>
                <w:position w:val="2"/>
                <w:sz w:val="20"/>
                <w:szCs w:val="26"/>
                <w:rtl/>
              </w:rPr>
              <w:t>النفاذ</w:t>
            </w:r>
            <w:r w:rsidRPr="00CD5513">
              <w:rPr>
                <w:rFonts w:eastAsia="Calibri" w:hint="cs"/>
                <w:spacing w:val="-1"/>
                <w:position w:val="2"/>
                <w:sz w:val="20"/>
                <w:szCs w:val="26"/>
                <w:rtl/>
                <w:lang w:bidi="ar-EG"/>
              </w:rPr>
              <w:t xml:space="preserve"> </w:t>
            </w:r>
            <w:r w:rsidRPr="00CD5513">
              <w:rPr>
                <w:rFonts w:eastAsia="Calibri"/>
                <w:spacing w:val="-1"/>
                <w:position w:val="2"/>
                <w:sz w:val="20"/>
                <w:szCs w:val="26"/>
                <w:lang w:bidi="ar-EG"/>
              </w:rPr>
              <w:t>CDMA</w:t>
            </w:r>
            <w:r w:rsidRPr="00CD5513">
              <w:rPr>
                <w:rFonts w:eastAsia="Calibri" w:hint="cs"/>
                <w:spacing w:val="-1"/>
                <w:position w:val="2"/>
                <w:sz w:val="20"/>
                <w:szCs w:val="26"/>
                <w:rtl/>
                <w:lang w:bidi="ar-EG"/>
              </w:rPr>
              <w:t>)</w:t>
            </w:r>
          </w:p>
        </w:tc>
      </w:tr>
    </w:tbl>
    <w:p w14:paraId="1C83124E" w14:textId="77777777" w:rsidR="00647827" w:rsidRPr="00CC5A96" w:rsidRDefault="00647827" w:rsidP="00647827">
      <w:pPr>
        <w:pStyle w:val="ContactA"/>
        <w:keepNext w:val="0"/>
        <w:rPr>
          <w:rtl/>
        </w:rPr>
      </w:pPr>
      <w:r w:rsidRPr="00C35D1E">
        <w:rPr>
          <w:rFonts w:hint="cs"/>
          <w:rtl/>
        </w:rPr>
        <w:t>للات</w:t>
      </w:r>
      <w:r w:rsidRPr="00CC5A96">
        <w:rPr>
          <w:rFonts w:hint="cs"/>
          <w:rtl/>
        </w:rPr>
        <w:t>صال:</w:t>
      </w:r>
    </w:p>
    <w:p w14:paraId="6B61F454" w14:textId="77777777" w:rsidR="00647827" w:rsidRDefault="00647827" w:rsidP="00647827">
      <w:pPr>
        <w:pStyle w:val="ContactA1"/>
        <w:rPr>
          <w:rtl/>
        </w:rPr>
      </w:pPr>
      <w:bookmarkStart w:id="258" w:name="lt_pId801"/>
      <w:r w:rsidRPr="00897358">
        <w:rPr>
          <w:lang w:val="en-GB"/>
        </w:rPr>
        <w:t>Georgian National Communications Commission</w:t>
      </w:r>
      <w:bookmarkStart w:id="259" w:name="lt_pId802"/>
      <w:bookmarkEnd w:id="258"/>
      <w:r>
        <w:rPr>
          <w:rtl/>
          <w:lang w:val="en-GB"/>
        </w:rPr>
        <w:br/>
      </w:r>
      <w:r w:rsidRPr="00897358">
        <w:rPr>
          <w:lang w:val="en-GB"/>
        </w:rPr>
        <w:t xml:space="preserve">50/18 Ketevan </w:t>
      </w:r>
      <w:proofErr w:type="spellStart"/>
      <w:r w:rsidRPr="00897358">
        <w:rPr>
          <w:lang w:val="en-GB"/>
        </w:rPr>
        <w:t>Tsamebuli-Bochorma</w:t>
      </w:r>
      <w:proofErr w:type="spellEnd"/>
      <w:r w:rsidRPr="00897358">
        <w:rPr>
          <w:lang w:val="en-GB"/>
        </w:rPr>
        <w:t xml:space="preserve"> Str.</w:t>
      </w:r>
      <w:bookmarkEnd w:id="259"/>
      <w:r>
        <w:rPr>
          <w:rtl/>
          <w:lang w:val="en-GB"/>
        </w:rPr>
        <w:br/>
      </w:r>
      <w:bookmarkStart w:id="260" w:name="lt_pId803"/>
      <w:r w:rsidRPr="00897358">
        <w:rPr>
          <w:lang w:val="en-GB"/>
        </w:rPr>
        <w:t>TBILISI 0144</w:t>
      </w:r>
      <w:bookmarkEnd w:id="260"/>
      <w:r>
        <w:rPr>
          <w:rtl/>
          <w:lang w:val="en-GB"/>
        </w:rPr>
        <w:br/>
      </w:r>
      <w:bookmarkStart w:id="261" w:name="lt_pId804"/>
      <w:r w:rsidRPr="00897358">
        <w:rPr>
          <w:lang w:val="en-GB"/>
        </w:rPr>
        <w:t>Georgia</w:t>
      </w:r>
      <w:bookmarkEnd w:id="261"/>
    </w:p>
    <w:p w14:paraId="27E72AFC" w14:textId="77777777" w:rsidR="00647827" w:rsidRDefault="00647827" w:rsidP="00647827">
      <w:pPr>
        <w:pStyle w:val="ContactA2"/>
        <w:rPr>
          <w:rtl/>
          <w:lang w:val="en-GB"/>
        </w:rPr>
      </w:pPr>
      <w:r w:rsidRPr="00CC5A96">
        <w:rPr>
          <w:rFonts w:hint="cs"/>
          <w:rtl/>
        </w:rPr>
        <w:t>الهاتف:</w:t>
      </w:r>
      <w:r w:rsidRPr="00CC5A96">
        <w:tab/>
      </w:r>
      <w:r w:rsidRPr="00897358">
        <w:rPr>
          <w:lang w:val="en-GB"/>
        </w:rPr>
        <w:t>+995 32 2921667</w:t>
      </w:r>
      <w:r w:rsidRPr="00CC5A96">
        <w:br/>
      </w:r>
      <w:r w:rsidRPr="00CC5A96">
        <w:rPr>
          <w:rFonts w:hint="cs"/>
          <w:rtl/>
        </w:rPr>
        <w:t>الفاكس:</w:t>
      </w:r>
      <w:r w:rsidRPr="00CC5A96">
        <w:tab/>
      </w:r>
      <w:r w:rsidRPr="00897358">
        <w:rPr>
          <w:lang w:val="en-GB"/>
        </w:rPr>
        <w:t>+995 32 2921625</w:t>
      </w:r>
      <w:r w:rsidRPr="00CC5A96">
        <w:br/>
      </w:r>
      <w:r w:rsidRPr="00CC5A96">
        <w:rPr>
          <w:rFonts w:hint="cs"/>
          <w:rtl/>
        </w:rPr>
        <w:t>البريد الإلكتروني:</w:t>
      </w:r>
      <w:r w:rsidRPr="00CC5A96">
        <w:tab/>
      </w:r>
      <w:bookmarkStart w:id="262" w:name="lt_pId810"/>
      <w:r w:rsidRPr="00897358">
        <w:rPr>
          <w:lang w:val="en-GB"/>
        </w:rPr>
        <w:t>post@</w:t>
      </w:r>
      <w:r>
        <w:rPr>
          <w:lang w:val="en-GB"/>
        </w:rPr>
        <w:t>comcom</w:t>
      </w:r>
      <w:r w:rsidRPr="00897358">
        <w:rPr>
          <w:lang w:val="en-GB"/>
        </w:rPr>
        <w:t>.ge</w:t>
      </w:r>
      <w:bookmarkEnd w:id="262"/>
      <w:r w:rsidRPr="00CC5A96">
        <w:br/>
      </w:r>
      <w:r w:rsidRPr="00CC5A96">
        <w:rPr>
          <w:rFonts w:hint="cs"/>
          <w:rtl/>
        </w:rPr>
        <w:t>الموقع الإلكتروني:</w:t>
      </w:r>
      <w:r w:rsidRPr="00CC5A96">
        <w:tab/>
      </w:r>
      <w:bookmarkStart w:id="263" w:name="lt_pId812"/>
      <w:r w:rsidRPr="00897358">
        <w:rPr>
          <w:lang w:val="en-GB"/>
        </w:rPr>
        <w:t>www.</w:t>
      </w:r>
      <w:r>
        <w:rPr>
          <w:lang w:val="en-GB"/>
        </w:rPr>
        <w:t>comcom</w:t>
      </w:r>
      <w:r w:rsidRPr="00897358">
        <w:rPr>
          <w:lang w:val="en-GB"/>
        </w:rPr>
        <w:t>.ge</w:t>
      </w:r>
      <w:bookmarkEnd w:id="263"/>
    </w:p>
    <w:bookmarkEnd w:id="220"/>
    <w:bookmarkEnd w:id="221"/>
    <w:bookmarkEnd w:id="222"/>
    <w:p w14:paraId="366EDB0E" w14:textId="6510371A" w:rsidR="00647827" w:rsidRDefault="00647827" w:rsidP="00647827">
      <w:pPr>
        <w:bidi w:val="0"/>
        <w:spacing w:before="0" w:line="240" w:lineRule="auto"/>
        <w:jc w:val="left"/>
        <w:rPr>
          <w:rFonts w:ascii="Calibri Bold" w:eastAsia="SimSun" w:hAnsi="Calibri Bold" w:hint="eastAsia"/>
          <w:b/>
          <w:bCs/>
          <w:kern w:val="14"/>
          <w:rtl/>
          <w:lang w:val="es-ES" w:eastAsia="zh-CN" w:bidi="ar-SY"/>
        </w:rPr>
      </w:pPr>
      <w:r>
        <w:rPr>
          <w:rFonts w:hint="eastAsia"/>
          <w:rtl/>
          <w:lang w:val="es-ES" w:eastAsia="zh-CN"/>
        </w:rPr>
        <w:br w:type="page"/>
      </w:r>
    </w:p>
    <w:p w14:paraId="29B75F57" w14:textId="6FAC0CAA" w:rsidR="00CD7245" w:rsidRPr="00BC5CCB" w:rsidRDefault="00CD7245" w:rsidP="00A32F18">
      <w:pPr>
        <w:pStyle w:val="CountriesName"/>
        <w:rPr>
          <w:rFonts w:hint="eastAsia"/>
          <w:rtl/>
          <w:lang w:eastAsia="zh-CN"/>
        </w:rPr>
      </w:pPr>
      <w:bookmarkStart w:id="264" w:name="_Toc164438071"/>
      <w:r w:rsidRPr="00BC5CCB">
        <w:rPr>
          <w:rFonts w:hint="cs"/>
          <w:rtl/>
          <w:lang w:val="es-ES" w:eastAsia="zh-CN"/>
        </w:rPr>
        <w:lastRenderedPageBreak/>
        <w:t xml:space="preserve">غيانا (الرمز الدليلي للبلد </w:t>
      </w:r>
      <w:r w:rsidRPr="00BC5CCB">
        <w:rPr>
          <w:lang w:eastAsia="zh-CN"/>
        </w:rPr>
        <w:t>+592</w:t>
      </w:r>
      <w:r w:rsidRPr="00BC5CCB">
        <w:rPr>
          <w:rFonts w:hint="cs"/>
          <w:rtl/>
          <w:lang w:eastAsia="zh-CN"/>
        </w:rPr>
        <w:t>)</w:t>
      </w:r>
      <w:bookmarkEnd w:id="223"/>
      <w:bookmarkEnd w:id="264"/>
    </w:p>
    <w:p w14:paraId="7AD149F8" w14:textId="1490D0B6" w:rsidR="00CD7245" w:rsidRPr="00BC5CCB" w:rsidRDefault="00CD7245" w:rsidP="00CD7245">
      <w:pPr>
        <w:spacing w:before="0" w:line="240" w:lineRule="auto"/>
        <w:jc w:val="left"/>
        <w:rPr>
          <w:rFonts w:eastAsia="SimSun"/>
          <w:position w:val="2"/>
          <w:rtl/>
          <w:lang w:eastAsia="zh-CN" w:bidi="ar-EG"/>
        </w:rPr>
      </w:pPr>
      <w:r w:rsidRPr="00BC5CCB">
        <w:rPr>
          <w:rFonts w:eastAsia="SimSun" w:hint="cs"/>
          <w:position w:val="2"/>
          <w:rtl/>
          <w:lang w:eastAsia="zh-CN" w:bidi="ar-EG"/>
        </w:rPr>
        <w:t xml:space="preserve">تبليغ في </w:t>
      </w:r>
      <w:r w:rsidR="00BC5CCB">
        <w:rPr>
          <w:rFonts w:eastAsia="SimSun"/>
          <w:position w:val="2"/>
          <w:lang w:eastAsia="zh-CN" w:bidi="ar-EG"/>
        </w:rPr>
        <w:t>2024</w:t>
      </w:r>
      <w:r w:rsidRPr="00BC5CCB">
        <w:rPr>
          <w:rFonts w:eastAsia="SimSun"/>
          <w:position w:val="2"/>
          <w:lang w:eastAsia="zh-CN" w:bidi="ar-EG"/>
        </w:rPr>
        <w:t>.</w:t>
      </w:r>
      <w:r w:rsidR="00BC5CCB">
        <w:rPr>
          <w:rFonts w:eastAsia="SimSun"/>
          <w:position w:val="2"/>
          <w:lang w:eastAsia="zh-CN" w:bidi="ar-EG"/>
        </w:rPr>
        <w:t>III</w:t>
      </w:r>
      <w:r w:rsidRPr="00BC5CCB">
        <w:rPr>
          <w:rFonts w:eastAsia="SimSun"/>
          <w:position w:val="2"/>
          <w:lang w:eastAsia="zh-CN" w:bidi="ar-EG"/>
        </w:rPr>
        <w:t>.</w:t>
      </w:r>
      <w:r w:rsidR="00BC5CCB">
        <w:rPr>
          <w:rFonts w:eastAsia="SimSun"/>
          <w:position w:val="2"/>
          <w:lang w:eastAsia="zh-CN" w:bidi="ar-EG"/>
        </w:rPr>
        <w:t>5</w:t>
      </w:r>
      <w:r w:rsidRPr="00BC5CCB">
        <w:rPr>
          <w:rFonts w:eastAsia="SimSun" w:hint="cs"/>
          <w:position w:val="2"/>
          <w:rtl/>
          <w:lang w:eastAsia="zh-CN" w:bidi="ar-EG"/>
        </w:rPr>
        <w:t>:</w:t>
      </w:r>
    </w:p>
    <w:p w14:paraId="699338B9" w14:textId="56FAA6FE" w:rsidR="001D76FD" w:rsidRPr="001D76FD" w:rsidRDefault="001D76FD" w:rsidP="00A32F18">
      <w:pPr>
        <w:rPr>
          <w:rFonts w:eastAsia="SimSun"/>
          <w:rtl/>
          <w:lang w:eastAsia="zh-CN"/>
        </w:rPr>
      </w:pPr>
      <w:r w:rsidRPr="00BC5CCB">
        <w:rPr>
          <w:rFonts w:eastAsia="SimSun" w:hint="cs"/>
          <w:rtl/>
          <w:lang w:eastAsia="zh-CN" w:bidi="ar-EG"/>
        </w:rPr>
        <w:t xml:space="preserve">تعلن </w:t>
      </w:r>
      <w:r w:rsidRPr="00BC5CCB">
        <w:rPr>
          <w:rFonts w:eastAsia="SimSun" w:hint="cs"/>
          <w:i/>
          <w:iCs/>
          <w:rtl/>
          <w:lang w:eastAsia="zh-CN" w:bidi="ar-EG"/>
        </w:rPr>
        <w:t>هيئة الاتصالات</w:t>
      </w:r>
      <w:r w:rsidRPr="00BC5CCB">
        <w:rPr>
          <w:rFonts w:eastAsia="SimSun" w:hint="cs"/>
          <w:rtl/>
          <w:lang w:eastAsia="zh-CN" w:bidi="ar-EG"/>
        </w:rPr>
        <w:t xml:space="preserve">، </w:t>
      </w:r>
      <w:proofErr w:type="spellStart"/>
      <w:r w:rsidRPr="00BC5CCB">
        <w:rPr>
          <w:rFonts w:eastAsia="SimSun" w:hint="cs"/>
          <w:rtl/>
          <w:lang w:eastAsia="zh-CN" w:bidi="ar-EG"/>
        </w:rPr>
        <w:t>جورجتاون</w:t>
      </w:r>
      <w:proofErr w:type="spellEnd"/>
      <w:r w:rsidRPr="00BC5CCB">
        <w:rPr>
          <w:rFonts w:eastAsia="SimSun" w:hint="cs"/>
          <w:rtl/>
          <w:lang w:eastAsia="zh-CN" w:bidi="ar-EG"/>
        </w:rPr>
        <w:t xml:space="preserve">، </w:t>
      </w:r>
      <w:r w:rsidR="00AF7F67" w:rsidRPr="00BC5CCB">
        <w:rPr>
          <w:rFonts w:eastAsia="SimSun" w:hint="cs"/>
          <w:rtl/>
          <w:lang w:eastAsia="zh-CN" w:bidi="ar-EG"/>
        </w:rPr>
        <w:t>أن</w:t>
      </w:r>
      <w:r w:rsidRPr="00BC5CCB">
        <w:rPr>
          <w:rFonts w:eastAsia="SimSun" w:hint="cs"/>
          <w:rtl/>
          <w:lang w:eastAsia="zh-CN" w:bidi="ar-EG"/>
        </w:rPr>
        <w:t xml:space="preserve"> الرموز الدليلية الوطنية للمقصد </w:t>
      </w:r>
      <w:r w:rsidRPr="00BC5CCB">
        <w:rPr>
          <w:rFonts w:eastAsia="SimSun"/>
          <w:lang w:eastAsia="zh-CN" w:bidi="ar-EG"/>
        </w:rPr>
        <w:t>(NDC)</w:t>
      </w:r>
      <w:r w:rsidRPr="00BC5CCB">
        <w:rPr>
          <w:rFonts w:eastAsia="SimSun" w:hint="cs"/>
          <w:rtl/>
          <w:lang w:eastAsia="zh-CN"/>
        </w:rPr>
        <w:t xml:space="preserve"> ومديات رقم المشترك </w:t>
      </w:r>
      <w:r w:rsidRPr="00BC5CCB">
        <w:rPr>
          <w:rFonts w:eastAsia="SimSun"/>
          <w:lang w:eastAsia="zh-CN"/>
        </w:rPr>
        <w:t>(SN)</w:t>
      </w:r>
      <w:r w:rsidRPr="00BC5CCB">
        <w:rPr>
          <w:rFonts w:eastAsia="SimSun" w:hint="cs"/>
          <w:rtl/>
          <w:lang w:eastAsia="zh-CN"/>
        </w:rPr>
        <w:t xml:space="preserve"> التالية </w:t>
      </w:r>
      <w:r w:rsidR="00AF7F67" w:rsidRPr="00BC5CCB">
        <w:rPr>
          <w:rFonts w:eastAsia="SimSun" w:hint="cs"/>
          <w:rtl/>
          <w:lang w:eastAsia="zh-CN"/>
        </w:rPr>
        <w:t>مخصصة حالياً لمشغلي الاتصالات العمومية المدرجين في القائمة، في جمهورية غيانا التعاونية. وترد أدناه أيضاً الأرقام المخصصة للنفاذ إلى خدمات الطوارئ/الخدمات الاجتماعية.</w:t>
      </w:r>
    </w:p>
    <w:p w14:paraId="38F4652B" w14:textId="6A7F1849" w:rsidR="00AF7F67" w:rsidRPr="00261CA4" w:rsidRDefault="00AF7F67" w:rsidP="00AF7F67">
      <w:pPr>
        <w:tabs>
          <w:tab w:val="left" w:pos="1134"/>
        </w:tabs>
        <w:spacing w:before="240" w:after="120"/>
        <w:jc w:val="center"/>
        <w:rPr>
          <w:rFonts w:eastAsia="SimSun"/>
          <w:i/>
          <w:iCs/>
          <w:lang w:bidi="ar-EG"/>
        </w:rPr>
      </w:pPr>
      <w:r w:rsidRPr="00261CA4">
        <w:rPr>
          <w:rFonts w:eastAsia="SimSun" w:hint="cs"/>
          <w:i/>
          <w:iCs/>
          <w:rtl/>
          <w:lang w:bidi="ar-EG"/>
        </w:rPr>
        <w:t>عرض خطة الترقيم</w:t>
      </w:r>
      <w:r w:rsidRPr="00261CA4">
        <w:rPr>
          <w:rFonts w:eastAsia="SimSun" w:hint="cs"/>
          <w:i/>
          <w:iCs/>
          <w:rtl/>
        </w:rPr>
        <w:t xml:space="preserve"> الوطنية</w:t>
      </w:r>
      <w:r w:rsidRPr="00261CA4">
        <w:rPr>
          <w:rFonts w:eastAsia="SimSun" w:hint="cs"/>
          <w:i/>
          <w:iCs/>
          <w:rtl/>
          <w:lang w:bidi="ar-EG"/>
        </w:rPr>
        <w:t xml:space="preserve"> للرمز الدليلي للبلد </w:t>
      </w:r>
      <w:r>
        <w:rPr>
          <w:rFonts w:eastAsia="SimSun"/>
          <w:i/>
          <w:iCs/>
          <w:lang w:bidi="ar-EG"/>
        </w:rPr>
        <w:t>592</w:t>
      </w:r>
      <w:r w:rsidR="00D118AB">
        <w:rPr>
          <w:rFonts w:eastAsia="SimSun" w:hint="cs"/>
          <w:i/>
          <w:iCs/>
          <w:rtl/>
          <w:lang w:bidi="ar-EG"/>
        </w:rPr>
        <w:t xml:space="preserve"> </w:t>
      </w:r>
      <w:r w:rsidR="00144B3D">
        <w:rPr>
          <w:rFonts w:eastAsia="SimSun" w:hint="cs"/>
          <w:i/>
          <w:iCs/>
          <w:rtl/>
          <w:lang w:bidi="ar-EG"/>
        </w:rPr>
        <w:t>اعتباراً من</w:t>
      </w:r>
      <w:r w:rsidR="00D118AB" w:rsidRPr="00144B3D">
        <w:rPr>
          <w:rFonts w:eastAsia="SimSun" w:hint="cs"/>
          <w:i/>
          <w:iCs/>
          <w:rtl/>
          <w:lang w:bidi="ar-EG"/>
        </w:rPr>
        <w:t xml:space="preserve"> </w:t>
      </w:r>
      <w:r w:rsidR="00D118AB" w:rsidRPr="00144B3D">
        <w:rPr>
          <w:rFonts w:eastAsia="SimSun"/>
          <w:i/>
          <w:iCs/>
          <w:lang w:bidi="ar-EG"/>
        </w:rPr>
        <w:t>29</w:t>
      </w:r>
      <w:r w:rsidR="00D118AB" w:rsidRPr="00144B3D">
        <w:rPr>
          <w:rFonts w:eastAsia="SimSun" w:hint="cs"/>
          <w:i/>
          <w:iCs/>
          <w:rtl/>
          <w:lang w:bidi="ar-EG"/>
        </w:rPr>
        <w:t xml:space="preserve"> فبراير </w:t>
      </w:r>
      <w:r w:rsidR="00D118AB" w:rsidRPr="00144B3D">
        <w:rPr>
          <w:rFonts w:eastAsia="SimSun"/>
          <w:i/>
          <w:iCs/>
          <w:lang w:bidi="ar-EG"/>
        </w:rPr>
        <w:t>2024</w:t>
      </w:r>
      <w:r>
        <w:rPr>
          <w:rFonts w:eastAsia="SimSun"/>
          <w:i/>
          <w:iCs/>
          <w:rtl/>
          <w:lang w:bidi="ar-EG"/>
        </w:rPr>
        <w:br/>
      </w:r>
      <w:r w:rsidRPr="00261CA4">
        <w:rPr>
          <w:rFonts w:eastAsia="SimSun" w:hint="cs"/>
          <w:i/>
          <w:iCs/>
          <w:rtl/>
          <w:lang w:bidi="ar-EG"/>
        </w:rPr>
        <w:t xml:space="preserve">وفقاً للتوصية </w:t>
      </w:r>
      <w:r w:rsidRPr="00261CA4">
        <w:rPr>
          <w:rFonts w:eastAsia="SimSun"/>
          <w:i/>
          <w:iCs/>
          <w:lang w:bidi="ar-EG"/>
        </w:rPr>
        <w:t>ITU-T E.164</w:t>
      </w:r>
    </w:p>
    <w:p w14:paraId="5568F814" w14:textId="1F2D4CF7" w:rsidR="00CD7245" w:rsidRDefault="00A32F18" w:rsidP="00A32F18">
      <w:pPr>
        <w:spacing w:before="0" w:line="240" w:lineRule="auto"/>
        <w:ind w:left="850" w:hanging="850"/>
        <w:rPr>
          <w:rFonts w:eastAsia="SimSun"/>
          <w:position w:val="2"/>
          <w:rtl/>
          <w:lang w:eastAsia="zh-CN"/>
        </w:rPr>
      </w:pPr>
      <w:r>
        <w:rPr>
          <w:rFonts w:eastAsia="SimSun" w:hint="cs"/>
          <w:rtl/>
          <w:lang w:bidi="ar-EG"/>
        </w:rPr>
        <w:t xml:space="preserve"> </w:t>
      </w:r>
      <w:proofErr w:type="gramStart"/>
      <w:r w:rsidR="00CD7245" w:rsidRPr="009C3DCC">
        <w:rPr>
          <w:rFonts w:eastAsia="SimSun"/>
          <w:rtl/>
          <w:lang w:bidi="ar-EG"/>
        </w:rPr>
        <w:t>أ )</w:t>
      </w:r>
      <w:proofErr w:type="gramEnd"/>
      <w:r w:rsidR="00CD7245" w:rsidRPr="009C3DCC">
        <w:rPr>
          <w:rFonts w:eastAsia="SimSun"/>
          <w:rtl/>
          <w:lang w:bidi="ar-EG"/>
        </w:rPr>
        <w:tab/>
        <w:t>عرض مجمل:</w:t>
      </w:r>
    </w:p>
    <w:p w14:paraId="3701FE85" w14:textId="0AF6C477" w:rsidR="00CD7245" w:rsidRPr="009C3DCC" w:rsidRDefault="00CD7245" w:rsidP="00CD7245">
      <w:pPr>
        <w:pStyle w:val="enumlev1"/>
        <w:tabs>
          <w:tab w:val="left" w:pos="5528"/>
        </w:tabs>
        <w:rPr>
          <w:rFonts w:eastAsia="SimSun"/>
          <w:rtl/>
          <w:lang w:bidi="ar-EG"/>
        </w:rPr>
      </w:pPr>
      <w:r>
        <w:rPr>
          <w:rFonts w:eastAsia="SimSun"/>
          <w:rtl/>
          <w:lang w:bidi="ar-EG"/>
        </w:rPr>
        <w:tab/>
      </w:r>
      <w:r w:rsidRPr="009C3DCC">
        <w:rPr>
          <w:rFonts w:eastAsia="SimSun"/>
          <w:rtl/>
          <w:lang w:bidi="ar-EG"/>
        </w:rPr>
        <w:t>الحد الأدنى لطول الرقم</w:t>
      </w:r>
      <w:r w:rsidR="00AF7F67">
        <w:rPr>
          <w:rFonts w:eastAsia="SimSun" w:hint="cs"/>
          <w:rtl/>
          <w:lang w:bidi="ar-EG"/>
        </w:rPr>
        <w:t xml:space="preserve"> </w:t>
      </w:r>
      <w:r w:rsidR="002D62F6">
        <w:rPr>
          <w:rFonts w:eastAsia="SimSun" w:hint="cs"/>
          <w:rtl/>
          <w:lang w:bidi="ar-EG"/>
        </w:rPr>
        <w:t>لل</w:t>
      </w:r>
      <w:r w:rsidR="00AF7F67">
        <w:rPr>
          <w:rFonts w:eastAsia="SimSun" w:hint="cs"/>
          <w:rtl/>
          <w:lang w:bidi="ar-EG"/>
        </w:rPr>
        <w:t>خدمتين الثابتة والمتنقلة</w:t>
      </w:r>
      <w:r w:rsidRPr="009C3DCC">
        <w:rPr>
          <w:rFonts w:eastAsia="SimSun"/>
          <w:rtl/>
          <w:lang w:bidi="ar-EG"/>
        </w:rPr>
        <w:t xml:space="preserve"> (مع استبعاد الرمز الدليلي للبلد)</w:t>
      </w:r>
      <w:r>
        <w:rPr>
          <w:rFonts w:eastAsia="SimSun" w:hint="cs"/>
          <w:rtl/>
          <w:lang w:bidi="ar-EG"/>
        </w:rPr>
        <w:t>:</w:t>
      </w:r>
      <w:r w:rsidR="009B363C">
        <w:rPr>
          <w:rFonts w:eastAsia="SimSun" w:hint="cs"/>
          <w:rtl/>
          <w:lang w:bidi="ar-EG"/>
        </w:rPr>
        <w:t xml:space="preserve"> </w:t>
      </w:r>
      <w:r>
        <w:rPr>
          <w:rFonts w:eastAsia="SimSun" w:hint="cs"/>
          <w:rtl/>
          <w:lang w:bidi="ar-EG"/>
        </w:rPr>
        <w:t>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005642ED">
        <w:rPr>
          <w:rFonts w:eastAsia="SimSun" w:hint="cs"/>
          <w:rtl/>
          <w:lang w:bidi="ar-EG"/>
        </w:rPr>
        <w:t>خانات</w:t>
      </w:r>
      <w:r w:rsidRPr="009C3DCC">
        <w:rPr>
          <w:rFonts w:eastAsia="SimSun" w:hint="cs"/>
          <w:rtl/>
          <w:lang w:bidi="ar-EG"/>
        </w:rPr>
        <w:t>.</w:t>
      </w:r>
    </w:p>
    <w:p w14:paraId="5322241B" w14:textId="6B7FD089" w:rsidR="00CD7245" w:rsidRPr="009C3DCC" w:rsidRDefault="00CD7245" w:rsidP="00CD7245">
      <w:pPr>
        <w:pStyle w:val="enumlev1"/>
        <w:tabs>
          <w:tab w:val="left" w:pos="5528"/>
        </w:tabs>
        <w:rPr>
          <w:rFonts w:eastAsia="SimSun"/>
          <w:rtl/>
          <w:lang w:bidi="ar-EG"/>
        </w:rPr>
      </w:pPr>
      <w:r w:rsidRPr="009C3DCC">
        <w:rPr>
          <w:rFonts w:eastAsia="SimSun"/>
          <w:rtl/>
          <w:lang w:bidi="ar-EG"/>
        </w:rPr>
        <w:tab/>
        <w:t>الحد الأقصى لطول الرقم</w:t>
      </w:r>
      <w:r w:rsidR="00AF7F67">
        <w:rPr>
          <w:rFonts w:eastAsia="SimSun" w:hint="cs"/>
          <w:rtl/>
          <w:lang w:bidi="ar-EG"/>
        </w:rPr>
        <w:t xml:space="preserve"> </w:t>
      </w:r>
      <w:r w:rsidR="002D62F6">
        <w:rPr>
          <w:rFonts w:eastAsia="SimSun" w:hint="cs"/>
          <w:rtl/>
          <w:lang w:bidi="ar-EG"/>
        </w:rPr>
        <w:t>ل</w:t>
      </w:r>
      <w:r w:rsidR="00AF7F67">
        <w:rPr>
          <w:rFonts w:eastAsia="SimSun" w:hint="cs"/>
          <w:rtl/>
          <w:lang w:bidi="ar-EG"/>
        </w:rPr>
        <w:t>لخدمتين الثابتة والمتنقلة</w:t>
      </w:r>
      <w:r w:rsidRPr="009C3DCC">
        <w:rPr>
          <w:rFonts w:eastAsia="SimSun"/>
          <w:rtl/>
          <w:lang w:bidi="ar-EG"/>
        </w:rPr>
        <w:t xml:space="preserve"> (مع استبعاد الرمز الدليلي للبلد)</w:t>
      </w:r>
      <w:r w:rsidR="009B363C">
        <w:rPr>
          <w:rFonts w:eastAsia="SimSun" w:hint="cs"/>
          <w:rtl/>
          <w:lang w:bidi="ar-EG"/>
        </w:rPr>
        <w:t xml:space="preserve">: </w:t>
      </w:r>
      <w:r>
        <w:rPr>
          <w:rFonts w:eastAsia="SimSun" w:hint="cs"/>
          <w:rtl/>
          <w:lang w:bidi="ar-EG"/>
        </w:rPr>
        <w:t>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005642ED">
        <w:rPr>
          <w:rFonts w:eastAsia="SimSun" w:hint="cs"/>
          <w:rtl/>
          <w:lang w:bidi="ar-EG"/>
        </w:rPr>
        <w:t>خانات</w:t>
      </w:r>
      <w:r w:rsidRPr="009C3DCC">
        <w:rPr>
          <w:rFonts w:eastAsia="SimSun" w:hint="cs"/>
          <w:rtl/>
          <w:lang w:bidi="ar-EG"/>
        </w:rPr>
        <w:t>.</w:t>
      </w:r>
    </w:p>
    <w:p w14:paraId="628DF354" w14:textId="07109FC1" w:rsidR="00CD7245" w:rsidRDefault="00CD7245" w:rsidP="00CD7245">
      <w:pPr>
        <w:pStyle w:val="enumlev1"/>
        <w:tabs>
          <w:tab w:val="left" w:pos="5528"/>
        </w:tabs>
        <w:rPr>
          <w:rFonts w:eastAsia="SimSun"/>
          <w:rtl/>
          <w:lang w:bidi="ar-EG"/>
        </w:rPr>
      </w:pPr>
      <w:r>
        <w:rPr>
          <w:rFonts w:eastAsia="SimSun"/>
          <w:lang w:bidi="ar-EG"/>
        </w:rPr>
        <w:tab/>
      </w:r>
      <w:r w:rsidR="009B363C">
        <w:rPr>
          <w:rFonts w:eastAsia="SimSun" w:hint="cs"/>
          <w:rtl/>
          <w:lang w:bidi="ar-EG"/>
        </w:rPr>
        <w:t xml:space="preserve">نسق المراقمة الدولية: </w:t>
      </w:r>
      <w:r w:rsidR="009B363C" w:rsidRPr="009B363C">
        <w:rPr>
          <w:rFonts w:eastAsia="Calibri" w:cs="Arial"/>
        </w:rPr>
        <w:t>+592 NXX XXXX</w:t>
      </w:r>
    </w:p>
    <w:p w14:paraId="515CDAE3" w14:textId="30DC38AD" w:rsidR="00CD7245" w:rsidRDefault="00CD7245" w:rsidP="00A32F18">
      <w:pPr>
        <w:ind w:left="850" w:hanging="850"/>
        <w:rPr>
          <w:rFonts w:eastAsia="SimSun"/>
          <w:rtl/>
          <w:lang w:bidi="ar-EG"/>
        </w:rPr>
      </w:pPr>
      <w:r>
        <w:rPr>
          <w:rFonts w:eastAsia="SimSun" w:hint="cs"/>
          <w:rtl/>
          <w:lang w:bidi="ar-EG"/>
        </w:rPr>
        <w:t>ب)</w:t>
      </w:r>
      <w:r>
        <w:rPr>
          <w:rFonts w:eastAsia="SimSun"/>
          <w:rtl/>
          <w:lang w:bidi="ar-EG"/>
        </w:rPr>
        <w:tab/>
      </w:r>
      <w:r w:rsidR="009B363C">
        <w:rPr>
          <w:rFonts w:eastAsia="SimSun" w:hint="cs"/>
          <w:rtl/>
          <w:lang w:bidi="ar-EG"/>
        </w:rPr>
        <w:t>قاعدة البيانات الوطنية (تحدَّد لاحقاً)</w:t>
      </w:r>
    </w:p>
    <w:p w14:paraId="64D81D6E" w14:textId="7FC83B49" w:rsidR="00CD7245" w:rsidRDefault="00CD7245" w:rsidP="00A32F18">
      <w:pPr>
        <w:ind w:left="850" w:hanging="850"/>
        <w:rPr>
          <w:rFonts w:eastAsia="SimSun"/>
          <w:rtl/>
          <w:lang w:bidi="ar-EG"/>
        </w:rPr>
      </w:pPr>
      <w:r>
        <w:rPr>
          <w:rFonts w:eastAsia="SimSun" w:hint="cs"/>
          <w:rtl/>
          <w:lang w:bidi="ar-EG"/>
        </w:rPr>
        <w:t>ج)</w:t>
      </w:r>
      <w:r w:rsidR="00A32F18">
        <w:rPr>
          <w:rFonts w:eastAsia="SimSun"/>
          <w:rtl/>
          <w:lang w:bidi="ar-EG"/>
        </w:rPr>
        <w:tab/>
      </w:r>
      <w:r w:rsidR="009B363C">
        <w:rPr>
          <w:rFonts w:eastAsia="SimSun" w:hint="cs"/>
          <w:rtl/>
          <w:lang w:bidi="ar-EG"/>
        </w:rPr>
        <w:t>قاعدة البيانات في الوقت الفعلي (تحدَّد لاحقاً)</w:t>
      </w:r>
    </w:p>
    <w:p w14:paraId="7A3BAF67" w14:textId="518B064C" w:rsidR="00CD7245" w:rsidRDefault="00CD7245" w:rsidP="00A32F18">
      <w:pPr>
        <w:ind w:left="850" w:hanging="850"/>
        <w:rPr>
          <w:rFonts w:eastAsia="SimSun"/>
          <w:rtl/>
          <w:lang w:bidi="ar-EG"/>
        </w:rPr>
      </w:pPr>
      <w:proofErr w:type="gramStart"/>
      <w:r>
        <w:rPr>
          <w:rFonts w:eastAsia="SimSun" w:hint="cs"/>
          <w:rtl/>
          <w:lang w:bidi="ar-EG"/>
        </w:rPr>
        <w:t>د )</w:t>
      </w:r>
      <w:proofErr w:type="gramEnd"/>
      <w:r>
        <w:rPr>
          <w:rFonts w:eastAsia="SimSun"/>
          <w:rtl/>
          <w:lang w:bidi="ar-EG"/>
        </w:rPr>
        <w:tab/>
      </w:r>
    </w:p>
    <w:p w14:paraId="59B7FFB4" w14:textId="02D975EF" w:rsidR="008D5EE6" w:rsidRDefault="009B363C" w:rsidP="008D5EE6">
      <w:pPr>
        <w:pStyle w:val="HeadingB0"/>
        <w:spacing w:after="120"/>
        <w:rPr>
          <w:rFonts w:eastAsia="SimSun"/>
          <w:rtl/>
          <w:lang w:val="en-US" w:bidi="ar-EG"/>
        </w:rPr>
      </w:pPr>
      <w:r>
        <w:rPr>
          <w:rFonts w:eastAsia="SimSun" w:hint="cs"/>
          <w:rtl/>
          <w:lang w:val="en-US" w:bidi="ar-EG"/>
        </w:rPr>
        <w:t>الشبكة الثابتة</w:t>
      </w:r>
    </w:p>
    <w:tbl>
      <w:tblPr>
        <w:bidiVisual/>
        <w:tblW w:w="5000" w:type="pct"/>
        <w:tblLook w:val="04A0" w:firstRow="1" w:lastRow="0" w:firstColumn="1" w:lastColumn="0" w:noHBand="0" w:noVBand="1"/>
      </w:tblPr>
      <w:tblGrid>
        <w:gridCol w:w="2091"/>
        <w:gridCol w:w="1161"/>
        <w:gridCol w:w="1104"/>
        <w:gridCol w:w="2673"/>
        <w:gridCol w:w="2600"/>
      </w:tblGrid>
      <w:tr w:rsidR="006F4457" w:rsidRPr="006F4457" w14:paraId="25BB070D" w14:textId="77777777" w:rsidTr="00FA4754">
        <w:trPr>
          <w:cantSplit/>
          <w:trHeight w:val="20"/>
          <w:tblHeader/>
        </w:trPr>
        <w:tc>
          <w:tcPr>
            <w:tcW w:w="2091" w:type="dxa"/>
            <w:vMerge w:val="restart"/>
            <w:tcBorders>
              <w:top w:val="single" w:sz="4" w:space="0" w:color="000000"/>
              <w:left w:val="single" w:sz="4" w:space="0" w:color="auto"/>
              <w:bottom w:val="single" w:sz="4" w:space="0" w:color="000000"/>
              <w:right w:val="single" w:sz="4" w:space="0" w:color="000000"/>
            </w:tcBorders>
            <w:vAlign w:val="center"/>
            <w:hideMark/>
          </w:tcPr>
          <w:p w14:paraId="6BD0BB97" w14:textId="78A7F710" w:rsidR="006F4457" w:rsidRPr="006F4457" w:rsidRDefault="006F4457" w:rsidP="003949BA">
            <w:pPr>
              <w:spacing w:before="40" w:after="40" w:line="240" w:lineRule="exact"/>
              <w:jc w:val="center"/>
              <w:rPr>
                <w:b/>
                <w:i/>
                <w:sz w:val="20"/>
                <w:szCs w:val="26"/>
                <w:lang w:val="en-GB" w:eastAsia="en-GB"/>
              </w:rPr>
            </w:pPr>
            <w:r w:rsidRPr="006F4457">
              <w:rPr>
                <w:rFonts w:eastAsia="SimSun"/>
                <w:b/>
                <w:bCs/>
                <w:i/>
                <w:iCs/>
                <w:position w:val="2"/>
                <w:sz w:val="20"/>
                <w:szCs w:val="26"/>
                <w:rtl/>
              </w:rPr>
              <w:t>الرمز الدليلي الوطني للمقصد</w:t>
            </w:r>
            <w:r w:rsidRPr="006F4457">
              <w:rPr>
                <w:rFonts w:eastAsia="SimSun" w:hint="cs"/>
                <w:b/>
                <w:bCs/>
                <w:i/>
                <w:iCs/>
                <w:position w:val="2"/>
                <w:sz w:val="20"/>
                <w:szCs w:val="26"/>
                <w:rtl/>
              </w:rPr>
              <w:t xml:space="preserve"> </w:t>
            </w:r>
            <w:r w:rsidRPr="006F4457">
              <w:rPr>
                <w:b/>
                <w:bCs/>
                <w:i/>
                <w:iCs/>
                <w:sz w:val="20"/>
                <w:szCs w:val="26"/>
                <w:lang w:eastAsia="en-GB"/>
              </w:rPr>
              <w:t>(NXX)</w:t>
            </w:r>
          </w:p>
        </w:tc>
        <w:tc>
          <w:tcPr>
            <w:tcW w:w="2265" w:type="dxa"/>
            <w:gridSpan w:val="2"/>
            <w:tcBorders>
              <w:top w:val="single" w:sz="4" w:space="0" w:color="000000"/>
              <w:left w:val="nil"/>
              <w:bottom w:val="single" w:sz="4" w:space="0" w:color="000000"/>
              <w:right w:val="single" w:sz="4" w:space="0" w:color="auto"/>
            </w:tcBorders>
            <w:vAlign w:val="center"/>
            <w:hideMark/>
          </w:tcPr>
          <w:p w14:paraId="41B973A9" w14:textId="3C8464F7" w:rsidR="006F4457" w:rsidRPr="006F4457" w:rsidRDefault="006F4457" w:rsidP="003949BA">
            <w:pPr>
              <w:spacing w:before="40" w:after="40" w:line="240" w:lineRule="exact"/>
              <w:jc w:val="center"/>
              <w:rPr>
                <w:b/>
                <w:i/>
                <w:sz w:val="20"/>
                <w:szCs w:val="26"/>
                <w:lang w:val="en-GB" w:eastAsia="en-GB"/>
              </w:rPr>
            </w:pPr>
            <w:r w:rsidRPr="006F4457">
              <w:rPr>
                <w:rFonts w:eastAsia="SimSun"/>
                <w:b/>
                <w:bCs/>
                <w:i/>
                <w:iCs/>
                <w:position w:val="2"/>
                <w:sz w:val="20"/>
                <w:szCs w:val="26"/>
                <w:rtl/>
              </w:rPr>
              <w:t>طول الرقم (الدلالي)</w:t>
            </w:r>
            <w:r w:rsidRPr="006F4457">
              <w:rPr>
                <w:rFonts w:eastAsia="SimSun"/>
                <w:b/>
                <w:bCs/>
                <w:i/>
                <w:iCs/>
                <w:position w:val="2"/>
                <w:sz w:val="20"/>
                <w:szCs w:val="26"/>
                <w:rtl/>
              </w:rPr>
              <w:br/>
              <w:t>الوطني</w:t>
            </w:r>
            <w:r w:rsidRPr="006F4457">
              <w:rPr>
                <w:rFonts w:eastAsia="SimSun" w:hint="cs"/>
                <w:b/>
                <w:bCs/>
                <w:i/>
                <w:iCs/>
                <w:position w:val="2"/>
                <w:sz w:val="20"/>
                <w:szCs w:val="26"/>
                <w:rtl/>
              </w:rPr>
              <w:t xml:space="preserve"> </w:t>
            </w:r>
            <w:r w:rsidRPr="006F4457">
              <w:rPr>
                <w:rFonts w:eastAsia="SimSun"/>
                <w:b/>
                <w:bCs/>
                <w:i/>
                <w:iCs/>
                <w:position w:val="2"/>
                <w:sz w:val="20"/>
                <w:szCs w:val="26"/>
              </w:rPr>
              <w:t>(N(S)N)</w:t>
            </w:r>
          </w:p>
        </w:tc>
        <w:tc>
          <w:tcPr>
            <w:tcW w:w="2673" w:type="dxa"/>
            <w:vMerge w:val="restart"/>
            <w:tcBorders>
              <w:top w:val="single" w:sz="4" w:space="0" w:color="000000"/>
              <w:left w:val="single" w:sz="4" w:space="0" w:color="auto"/>
              <w:bottom w:val="single" w:sz="4" w:space="0" w:color="000000"/>
              <w:right w:val="single" w:sz="4" w:space="0" w:color="auto"/>
            </w:tcBorders>
            <w:vAlign w:val="center"/>
            <w:hideMark/>
          </w:tcPr>
          <w:p w14:paraId="0296F224" w14:textId="40812376" w:rsidR="006F4457" w:rsidRPr="006F4457" w:rsidRDefault="006F4457" w:rsidP="003949BA">
            <w:pPr>
              <w:spacing w:before="40" w:after="40" w:line="240" w:lineRule="exact"/>
              <w:jc w:val="center"/>
              <w:rPr>
                <w:b/>
                <w:i/>
                <w:sz w:val="20"/>
                <w:szCs w:val="26"/>
                <w:lang w:val="en-GB" w:eastAsia="en-GB"/>
              </w:rPr>
            </w:pPr>
            <w:r w:rsidRPr="006F4457">
              <w:rPr>
                <w:rFonts w:hint="cs"/>
                <w:b/>
                <w:bCs/>
                <w:i/>
                <w:iCs/>
                <w:sz w:val="20"/>
                <w:szCs w:val="26"/>
                <w:rtl/>
                <w:lang w:eastAsia="en-GB"/>
              </w:rPr>
              <w:t>المشغِّل/الجهة المخصَّص لها</w:t>
            </w:r>
          </w:p>
        </w:tc>
        <w:tc>
          <w:tcPr>
            <w:tcW w:w="2600" w:type="dxa"/>
            <w:vMerge w:val="restart"/>
            <w:tcBorders>
              <w:top w:val="single" w:sz="4" w:space="0" w:color="000000"/>
              <w:left w:val="single" w:sz="4" w:space="0" w:color="auto"/>
              <w:bottom w:val="single" w:sz="4" w:space="0" w:color="000000"/>
              <w:right w:val="single" w:sz="4" w:space="0" w:color="000000"/>
            </w:tcBorders>
            <w:vAlign w:val="center"/>
            <w:hideMark/>
          </w:tcPr>
          <w:p w14:paraId="73D3F716" w14:textId="17432D93" w:rsidR="006F4457" w:rsidRPr="006F4457" w:rsidRDefault="006F4457" w:rsidP="003949BA">
            <w:pPr>
              <w:spacing w:before="40" w:after="40" w:line="240" w:lineRule="exact"/>
              <w:jc w:val="center"/>
              <w:rPr>
                <w:b/>
                <w:i/>
                <w:sz w:val="20"/>
                <w:szCs w:val="26"/>
                <w:lang w:val="en-GB" w:eastAsia="en-GB"/>
              </w:rPr>
            </w:pPr>
            <w:r w:rsidRPr="006F4457">
              <w:rPr>
                <w:rFonts w:hint="cs"/>
                <w:b/>
                <w:bCs/>
                <w:i/>
                <w:iCs/>
                <w:sz w:val="20"/>
                <w:szCs w:val="26"/>
                <w:rtl/>
                <w:lang w:eastAsia="en-GB"/>
              </w:rPr>
              <w:t>مدى رقم المشترك</w:t>
            </w:r>
            <w:r w:rsidRPr="006F4457">
              <w:rPr>
                <w:b/>
                <w:bCs/>
                <w:i/>
                <w:iCs/>
                <w:sz w:val="20"/>
                <w:szCs w:val="26"/>
                <w:lang w:eastAsia="en-GB"/>
              </w:rPr>
              <w:br/>
              <w:t>(XXXX)</w:t>
            </w:r>
          </w:p>
        </w:tc>
      </w:tr>
      <w:tr w:rsidR="006F4457" w:rsidRPr="006F4457" w14:paraId="42621819" w14:textId="77777777" w:rsidTr="00FA4754">
        <w:trPr>
          <w:cantSplit/>
          <w:trHeight w:val="20"/>
          <w:tblHeader/>
        </w:trPr>
        <w:tc>
          <w:tcPr>
            <w:tcW w:w="2091" w:type="dxa"/>
            <w:vMerge/>
            <w:tcBorders>
              <w:top w:val="single" w:sz="4" w:space="0" w:color="000000"/>
              <w:left w:val="single" w:sz="4" w:space="0" w:color="auto"/>
              <w:bottom w:val="single" w:sz="4" w:space="0" w:color="000000"/>
              <w:right w:val="single" w:sz="4" w:space="0" w:color="000000"/>
            </w:tcBorders>
            <w:vAlign w:val="center"/>
            <w:hideMark/>
          </w:tcPr>
          <w:p w14:paraId="130A321A" w14:textId="77777777" w:rsidR="006F4457" w:rsidRPr="006F4457" w:rsidRDefault="006F4457" w:rsidP="003949BA">
            <w:pPr>
              <w:spacing w:before="40" w:after="40" w:line="180" w:lineRule="exact"/>
              <w:jc w:val="left"/>
              <w:rPr>
                <w:sz w:val="20"/>
                <w:szCs w:val="26"/>
                <w:lang w:val="en-GB" w:eastAsia="en-GB"/>
              </w:rPr>
            </w:pPr>
          </w:p>
        </w:tc>
        <w:tc>
          <w:tcPr>
            <w:tcW w:w="1161" w:type="dxa"/>
            <w:tcBorders>
              <w:top w:val="single" w:sz="4" w:space="0" w:color="000000"/>
              <w:left w:val="nil"/>
              <w:bottom w:val="single" w:sz="4" w:space="0" w:color="000000"/>
              <w:right w:val="single" w:sz="4" w:space="0" w:color="auto"/>
            </w:tcBorders>
            <w:vAlign w:val="center"/>
            <w:hideMark/>
          </w:tcPr>
          <w:p w14:paraId="0930C1A7" w14:textId="41CF39D6" w:rsidR="006F4457" w:rsidRPr="006F4457" w:rsidRDefault="006F4457" w:rsidP="003949BA">
            <w:pPr>
              <w:spacing w:before="40" w:after="40" w:line="180" w:lineRule="exact"/>
              <w:jc w:val="center"/>
              <w:rPr>
                <w:b/>
                <w:i/>
                <w:sz w:val="20"/>
                <w:szCs w:val="26"/>
                <w:lang w:val="en-GB" w:eastAsia="en-GB"/>
              </w:rPr>
            </w:pPr>
            <w:r w:rsidRPr="006F4457">
              <w:rPr>
                <w:rFonts w:eastAsia="SimSun" w:hint="cs"/>
                <w:b/>
                <w:bCs/>
                <w:i/>
                <w:iCs/>
                <w:position w:val="2"/>
                <w:sz w:val="20"/>
                <w:szCs w:val="26"/>
                <w:rtl/>
              </w:rPr>
              <w:t>الحد الأقصى لطول الرقم</w:t>
            </w:r>
          </w:p>
        </w:tc>
        <w:tc>
          <w:tcPr>
            <w:tcW w:w="1104" w:type="dxa"/>
            <w:tcBorders>
              <w:top w:val="single" w:sz="4" w:space="0" w:color="000000"/>
              <w:left w:val="single" w:sz="4" w:space="0" w:color="auto"/>
              <w:bottom w:val="single" w:sz="4" w:space="0" w:color="000000"/>
              <w:right w:val="single" w:sz="4" w:space="0" w:color="auto"/>
            </w:tcBorders>
            <w:vAlign w:val="center"/>
            <w:hideMark/>
          </w:tcPr>
          <w:p w14:paraId="2E81CB9B" w14:textId="531CBCF3" w:rsidR="006F4457" w:rsidRPr="006F4457" w:rsidRDefault="006F4457" w:rsidP="003949BA">
            <w:pPr>
              <w:spacing w:before="40" w:after="40" w:line="180" w:lineRule="exact"/>
              <w:jc w:val="center"/>
              <w:rPr>
                <w:b/>
                <w:i/>
                <w:sz w:val="20"/>
                <w:szCs w:val="26"/>
                <w:lang w:val="en-GB" w:eastAsia="en-GB"/>
              </w:rPr>
            </w:pPr>
            <w:r w:rsidRPr="006F4457">
              <w:rPr>
                <w:rFonts w:eastAsia="SimSun" w:hint="cs"/>
                <w:b/>
                <w:bCs/>
                <w:i/>
                <w:iCs/>
                <w:position w:val="2"/>
                <w:sz w:val="20"/>
                <w:szCs w:val="26"/>
                <w:rtl/>
              </w:rPr>
              <w:t>الحد الأدنى لطول الرقم</w:t>
            </w:r>
          </w:p>
        </w:tc>
        <w:tc>
          <w:tcPr>
            <w:tcW w:w="2673" w:type="dxa"/>
            <w:vMerge/>
            <w:tcBorders>
              <w:top w:val="single" w:sz="4" w:space="0" w:color="000000"/>
              <w:left w:val="single" w:sz="4" w:space="0" w:color="auto"/>
              <w:bottom w:val="single" w:sz="4" w:space="0" w:color="000000"/>
              <w:right w:val="single" w:sz="4" w:space="0" w:color="auto"/>
            </w:tcBorders>
            <w:vAlign w:val="center"/>
            <w:hideMark/>
          </w:tcPr>
          <w:p w14:paraId="446CCC08" w14:textId="77777777" w:rsidR="006F4457" w:rsidRPr="006F4457" w:rsidRDefault="006F4457" w:rsidP="003949BA">
            <w:pPr>
              <w:spacing w:before="40" w:after="40" w:line="180" w:lineRule="exact"/>
              <w:jc w:val="left"/>
              <w:rPr>
                <w:sz w:val="20"/>
                <w:szCs w:val="26"/>
                <w:lang w:val="en-GB"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CDC16C4" w14:textId="77777777" w:rsidR="006F4457" w:rsidRPr="006F4457" w:rsidRDefault="006F4457" w:rsidP="003949BA">
            <w:pPr>
              <w:spacing w:before="40" w:after="40" w:line="180" w:lineRule="exact"/>
              <w:jc w:val="left"/>
              <w:rPr>
                <w:sz w:val="20"/>
                <w:szCs w:val="26"/>
                <w:lang w:val="en-GB" w:eastAsia="en-GB"/>
              </w:rPr>
            </w:pPr>
          </w:p>
        </w:tc>
      </w:tr>
      <w:tr w:rsidR="006F4457" w:rsidRPr="006F4457" w14:paraId="40661845"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48434814"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216</w:t>
            </w:r>
          </w:p>
        </w:tc>
        <w:tc>
          <w:tcPr>
            <w:tcW w:w="1161" w:type="dxa"/>
            <w:tcBorders>
              <w:top w:val="nil"/>
              <w:left w:val="nil"/>
              <w:bottom w:val="single" w:sz="4" w:space="0" w:color="000000"/>
              <w:right w:val="single" w:sz="4" w:space="0" w:color="auto"/>
            </w:tcBorders>
            <w:hideMark/>
          </w:tcPr>
          <w:p w14:paraId="58310EAA" w14:textId="77777777" w:rsidR="006F4457" w:rsidRPr="006F4457" w:rsidRDefault="006F4457" w:rsidP="003949BA">
            <w:pPr>
              <w:spacing w:before="40" w:after="40" w:line="16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D0C8312" w14:textId="77777777" w:rsidR="006F4457" w:rsidRPr="006F4457" w:rsidRDefault="006F4457" w:rsidP="003949BA">
            <w:pPr>
              <w:spacing w:before="40" w:after="40" w:line="160" w:lineRule="exact"/>
              <w:jc w:val="center"/>
              <w:rPr>
                <w:sz w:val="20"/>
                <w:szCs w:val="26"/>
                <w:lang w:val="en-GB" w:eastAsia="en-GB"/>
              </w:rPr>
            </w:pPr>
            <w:r w:rsidRPr="006F4457">
              <w:rPr>
                <w:sz w:val="20"/>
                <w:szCs w:val="26"/>
                <w:lang w:val="en-GB" w:eastAsia="en-GB"/>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140D3849" w14:textId="77777777" w:rsidR="006F4457" w:rsidRPr="006F4457" w:rsidRDefault="006F4457" w:rsidP="003949BA">
            <w:pPr>
              <w:spacing w:before="40" w:after="40" w:line="16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5A350DFA"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4F3EA7DE"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27BDF0DA"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217</w:t>
            </w:r>
          </w:p>
        </w:tc>
        <w:tc>
          <w:tcPr>
            <w:tcW w:w="1161" w:type="dxa"/>
            <w:tcBorders>
              <w:top w:val="nil"/>
              <w:left w:val="nil"/>
              <w:bottom w:val="single" w:sz="4" w:space="0" w:color="000000"/>
              <w:right w:val="single" w:sz="4" w:space="0" w:color="auto"/>
            </w:tcBorders>
            <w:hideMark/>
          </w:tcPr>
          <w:p w14:paraId="3CCD903F"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5238B71"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FA93DA0"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AADF939"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0000 - 1999</w:t>
            </w:r>
          </w:p>
        </w:tc>
      </w:tr>
      <w:tr w:rsidR="006F4457" w:rsidRPr="006F4457" w14:paraId="4CB66083"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31BAD747"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218</w:t>
            </w:r>
          </w:p>
        </w:tc>
        <w:tc>
          <w:tcPr>
            <w:tcW w:w="1161" w:type="dxa"/>
            <w:tcBorders>
              <w:top w:val="nil"/>
              <w:left w:val="nil"/>
              <w:bottom w:val="single" w:sz="4" w:space="0" w:color="000000"/>
              <w:right w:val="single" w:sz="4" w:space="0" w:color="auto"/>
            </w:tcBorders>
            <w:hideMark/>
          </w:tcPr>
          <w:p w14:paraId="67E17A49"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01D24E6"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91D785B"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A9EE4A5"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0600E743"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0BA161E0"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219</w:t>
            </w:r>
          </w:p>
        </w:tc>
        <w:tc>
          <w:tcPr>
            <w:tcW w:w="1161" w:type="dxa"/>
            <w:tcBorders>
              <w:top w:val="nil"/>
              <w:left w:val="nil"/>
              <w:bottom w:val="single" w:sz="4" w:space="0" w:color="000000"/>
              <w:right w:val="single" w:sz="4" w:space="0" w:color="auto"/>
            </w:tcBorders>
            <w:hideMark/>
          </w:tcPr>
          <w:p w14:paraId="49349183"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0BF1ED8"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F0EE630"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9A18F3D"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3D7D4D5F"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6BB4AF7B"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220</w:t>
            </w:r>
          </w:p>
        </w:tc>
        <w:tc>
          <w:tcPr>
            <w:tcW w:w="1161" w:type="dxa"/>
            <w:tcBorders>
              <w:top w:val="nil"/>
              <w:left w:val="nil"/>
              <w:bottom w:val="single" w:sz="4" w:space="0" w:color="000000"/>
              <w:right w:val="single" w:sz="4" w:space="0" w:color="auto"/>
            </w:tcBorders>
            <w:hideMark/>
          </w:tcPr>
          <w:p w14:paraId="0DBD0017"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B93651"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A65919A"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58F8210"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42C6FE45"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0B0DF9C6"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221</w:t>
            </w:r>
          </w:p>
        </w:tc>
        <w:tc>
          <w:tcPr>
            <w:tcW w:w="1161" w:type="dxa"/>
            <w:tcBorders>
              <w:top w:val="nil"/>
              <w:left w:val="nil"/>
              <w:bottom w:val="single" w:sz="4" w:space="0" w:color="000000"/>
              <w:right w:val="single" w:sz="4" w:space="0" w:color="auto"/>
            </w:tcBorders>
            <w:hideMark/>
          </w:tcPr>
          <w:p w14:paraId="3233E69D"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C22EC08"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2C59DF6"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249C2E7"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2000 - 4999</w:t>
            </w:r>
          </w:p>
        </w:tc>
      </w:tr>
      <w:tr w:rsidR="006F4457" w:rsidRPr="006F4457" w14:paraId="52019DFC"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67157B8D"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222</w:t>
            </w:r>
          </w:p>
        </w:tc>
        <w:tc>
          <w:tcPr>
            <w:tcW w:w="1161" w:type="dxa"/>
            <w:tcBorders>
              <w:top w:val="nil"/>
              <w:left w:val="nil"/>
              <w:bottom w:val="single" w:sz="4" w:space="0" w:color="000000"/>
              <w:right w:val="single" w:sz="4" w:space="0" w:color="auto"/>
            </w:tcBorders>
            <w:hideMark/>
          </w:tcPr>
          <w:p w14:paraId="3E31ABEF"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29DD641"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C313AB4"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7A5E2FC"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40F2EC8E"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2316AE7B"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223</w:t>
            </w:r>
          </w:p>
        </w:tc>
        <w:tc>
          <w:tcPr>
            <w:tcW w:w="1161" w:type="dxa"/>
            <w:tcBorders>
              <w:top w:val="nil"/>
              <w:left w:val="nil"/>
              <w:bottom w:val="single" w:sz="4" w:space="0" w:color="000000"/>
              <w:right w:val="single" w:sz="4" w:space="0" w:color="auto"/>
            </w:tcBorders>
            <w:hideMark/>
          </w:tcPr>
          <w:p w14:paraId="383067AC"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405F3CC"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366A96E"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47ED65F"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251646A1"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4269C8BF"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225</w:t>
            </w:r>
          </w:p>
        </w:tc>
        <w:tc>
          <w:tcPr>
            <w:tcW w:w="1161" w:type="dxa"/>
            <w:tcBorders>
              <w:top w:val="nil"/>
              <w:left w:val="nil"/>
              <w:bottom w:val="single" w:sz="4" w:space="0" w:color="000000"/>
              <w:right w:val="single" w:sz="4" w:space="0" w:color="auto"/>
            </w:tcBorders>
            <w:hideMark/>
          </w:tcPr>
          <w:p w14:paraId="6F4713F6"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4D5B6A3"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5CC3ED7"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7939DB6"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33A65556"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62A05D76"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226</w:t>
            </w:r>
          </w:p>
        </w:tc>
        <w:tc>
          <w:tcPr>
            <w:tcW w:w="1161" w:type="dxa"/>
            <w:tcBorders>
              <w:top w:val="nil"/>
              <w:left w:val="nil"/>
              <w:bottom w:val="single" w:sz="4" w:space="0" w:color="000000"/>
              <w:right w:val="single" w:sz="4" w:space="0" w:color="auto"/>
            </w:tcBorders>
            <w:hideMark/>
          </w:tcPr>
          <w:p w14:paraId="3D2E62F1"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79680AE"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3D377D7"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2A94AC7"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7DADDAD7"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F24A20F"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227</w:t>
            </w:r>
          </w:p>
        </w:tc>
        <w:tc>
          <w:tcPr>
            <w:tcW w:w="1161" w:type="dxa"/>
            <w:tcBorders>
              <w:top w:val="nil"/>
              <w:left w:val="nil"/>
              <w:bottom w:val="single" w:sz="4" w:space="0" w:color="000000"/>
              <w:right w:val="single" w:sz="4" w:space="0" w:color="auto"/>
            </w:tcBorders>
            <w:hideMark/>
          </w:tcPr>
          <w:p w14:paraId="0B69CD74"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74FB90DC"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71F15130" w14:textId="77777777" w:rsidR="006F4457" w:rsidRPr="006F4457" w:rsidRDefault="006F4457" w:rsidP="003949BA">
            <w:pPr>
              <w:spacing w:before="40" w:after="40" w:line="16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51C495A6"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2B060CDA"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11B16CA2"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228</w:t>
            </w:r>
          </w:p>
        </w:tc>
        <w:tc>
          <w:tcPr>
            <w:tcW w:w="1161" w:type="dxa"/>
            <w:tcBorders>
              <w:top w:val="nil"/>
              <w:left w:val="nil"/>
              <w:bottom w:val="single" w:sz="4" w:space="0" w:color="000000"/>
              <w:right w:val="single" w:sz="4" w:space="0" w:color="auto"/>
            </w:tcBorders>
            <w:hideMark/>
          </w:tcPr>
          <w:p w14:paraId="5EA14683"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C1AEA40"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F999135"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164971E"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0000 - 6999</w:t>
            </w:r>
          </w:p>
        </w:tc>
      </w:tr>
      <w:tr w:rsidR="006F4457" w:rsidRPr="006F4457" w14:paraId="4DDD7F6E"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2227CE74"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229</w:t>
            </w:r>
          </w:p>
        </w:tc>
        <w:tc>
          <w:tcPr>
            <w:tcW w:w="1161" w:type="dxa"/>
            <w:tcBorders>
              <w:top w:val="nil"/>
              <w:left w:val="nil"/>
              <w:bottom w:val="single" w:sz="4" w:space="0" w:color="000000"/>
              <w:right w:val="single" w:sz="4" w:space="0" w:color="auto"/>
            </w:tcBorders>
            <w:hideMark/>
          </w:tcPr>
          <w:p w14:paraId="6C280803"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6C84D0E"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D40F690"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03FE268"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1000 - 8999</w:t>
            </w:r>
          </w:p>
        </w:tc>
      </w:tr>
      <w:tr w:rsidR="006F4457" w:rsidRPr="006F4457" w14:paraId="16DB93C5"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456E7C06"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231</w:t>
            </w:r>
          </w:p>
        </w:tc>
        <w:tc>
          <w:tcPr>
            <w:tcW w:w="1161" w:type="dxa"/>
            <w:tcBorders>
              <w:top w:val="nil"/>
              <w:left w:val="nil"/>
              <w:bottom w:val="single" w:sz="4" w:space="0" w:color="000000"/>
              <w:right w:val="single" w:sz="4" w:space="0" w:color="auto"/>
            </w:tcBorders>
            <w:hideMark/>
          </w:tcPr>
          <w:p w14:paraId="3A98BC96"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0878822"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A7E3853"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74395EE"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6FF9CBC8"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0C0AAE9"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232</w:t>
            </w:r>
          </w:p>
        </w:tc>
        <w:tc>
          <w:tcPr>
            <w:tcW w:w="1161" w:type="dxa"/>
            <w:tcBorders>
              <w:top w:val="nil"/>
              <w:left w:val="nil"/>
              <w:bottom w:val="single" w:sz="4" w:space="0" w:color="000000"/>
              <w:right w:val="single" w:sz="4" w:space="0" w:color="auto"/>
            </w:tcBorders>
            <w:hideMark/>
          </w:tcPr>
          <w:p w14:paraId="7A6964EA"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8514EA9"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2436CC2"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FB00D45" w14:textId="47A5386D"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 xml:space="preserve">0000 </w:t>
            </w:r>
            <w:r w:rsidR="005642ED" w:rsidRPr="005642ED">
              <w:rPr>
                <w:rFonts w:cs="Calibri"/>
                <w:sz w:val="20"/>
                <w:szCs w:val="20"/>
                <w:rtl/>
                <w:lang w:val="en-GB" w:eastAsia="en-GB"/>
              </w:rPr>
              <w:t>–</w:t>
            </w:r>
            <w:r w:rsidRPr="005642ED">
              <w:rPr>
                <w:rFonts w:cs="Calibri"/>
                <w:sz w:val="20"/>
                <w:szCs w:val="20"/>
                <w:rtl/>
                <w:lang w:val="en-GB" w:eastAsia="en-GB"/>
              </w:rPr>
              <w:t xml:space="preserve"> 4999</w:t>
            </w:r>
            <w:r w:rsidR="005642ED" w:rsidRPr="005642ED">
              <w:rPr>
                <w:rFonts w:cs="Calibri" w:hint="cs"/>
                <w:sz w:val="20"/>
                <w:szCs w:val="20"/>
                <w:rtl/>
                <w:lang w:val="en-GB" w:eastAsia="en-GB"/>
              </w:rPr>
              <w:t>؛</w:t>
            </w:r>
            <w:r w:rsidRPr="005642ED">
              <w:rPr>
                <w:rFonts w:cs="Calibri"/>
                <w:sz w:val="20"/>
                <w:szCs w:val="20"/>
                <w:rtl/>
                <w:lang w:val="en-GB" w:eastAsia="en-GB"/>
              </w:rPr>
              <w:t xml:space="preserve"> </w:t>
            </w:r>
            <w:r w:rsidRPr="005642ED">
              <w:rPr>
                <w:rFonts w:cs="Calibri"/>
                <w:sz w:val="20"/>
                <w:szCs w:val="20"/>
                <w:rtl/>
                <w:lang w:val="en-GB" w:eastAsia="en-GB"/>
              </w:rPr>
              <w:br/>
              <w:t>9000 - 9999</w:t>
            </w:r>
          </w:p>
        </w:tc>
      </w:tr>
      <w:tr w:rsidR="006F4457" w:rsidRPr="006F4457" w14:paraId="4839A1CF"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D0BAEF1"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233</w:t>
            </w:r>
          </w:p>
        </w:tc>
        <w:tc>
          <w:tcPr>
            <w:tcW w:w="1161" w:type="dxa"/>
            <w:tcBorders>
              <w:top w:val="nil"/>
              <w:left w:val="nil"/>
              <w:bottom w:val="single" w:sz="4" w:space="0" w:color="000000"/>
              <w:right w:val="single" w:sz="4" w:space="0" w:color="auto"/>
            </w:tcBorders>
            <w:hideMark/>
          </w:tcPr>
          <w:p w14:paraId="244333FC"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12E1B9F"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0E66AC5"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29AD066"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0000 - 7999</w:t>
            </w:r>
          </w:p>
        </w:tc>
      </w:tr>
      <w:tr w:rsidR="006F4457" w:rsidRPr="006F4457" w14:paraId="694D6D6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66016A59"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234</w:t>
            </w:r>
          </w:p>
        </w:tc>
        <w:tc>
          <w:tcPr>
            <w:tcW w:w="1161" w:type="dxa"/>
            <w:tcBorders>
              <w:top w:val="nil"/>
              <w:left w:val="nil"/>
              <w:bottom w:val="single" w:sz="4" w:space="0" w:color="000000"/>
              <w:right w:val="single" w:sz="4" w:space="0" w:color="auto"/>
            </w:tcBorders>
            <w:hideMark/>
          </w:tcPr>
          <w:p w14:paraId="5F59C49A"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1D833D8"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E49AE86"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BB92857"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0000 -0999</w:t>
            </w:r>
          </w:p>
        </w:tc>
      </w:tr>
      <w:tr w:rsidR="006F4457" w:rsidRPr="006F4457" w14:paraId="0604AA66"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A6A82B9"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253</w:t>
            </w:r>
          </w:p>
        </w:tc>
        <w:tc>
          <w:tcPr>
            <w:tcW w:w="1161" w:type="dxa"/>
            <w:tcBorders>
              <w:top w:val="nil"/>
              <w:left w:val="nil"/>
              <w:bottom w:val="single" w:sz="4" w:space="0" w:color="000000"/>
              <w:right w:val="single" w:sz="4" w:space="0" w:color="auto"/>
            </w:tcBorders>
            <w:hideMark/>
          </w:tcPr>
          <w:p w14:paraId="4325D48A"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D578A1A"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259C45D"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8CEF11D"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0000 - 5999</w:t>
            </w:r>
          </w:p>
        </w:tc>
      </w:tr>
      <w:tr w:rsidR="006F4457" w:rsidRPr="006F4457" w14:paraId="6F41DD93"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7C09BBC1"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254</w:t>
            </w:r>
          </w:p>
        </w:tc>
        <w:tc>
          <w:tcPr>
            <w:tcW w:w="1161" w:type="dxa"/>
            <w:tcBorders>
              <w:top w:val="nil"/>
              <w:left w:val="nil"/>
              <w:bottom w:val="single" w:sz="4" w:space="0" w:color="000000"/>
              <w:right w:val="single" w:sz="4" w:space="0" w:color="auto"/>
            </w:tcBorders>
            <w:hideMark/>
          </w:tcPr>
          <w:p w14:paraId="1C74DDDE"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A703FC6"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F4B7CA0"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DF8DCF8"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73259842"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4CDE352E"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255</w:t>
            </w:r>
          </w:p>
        </w:tc>
        <w:tc>
          <w:tcPr>
            <w:tcW w:w="1161" w:type="dxa"/>
            <w:tcBorders>
              <w:top w:val="nil"/>
              <w:left w:val="nil"/>
              <w:bottom w:val="single" w:sz="4" w:space="0" w:color="000000"/>
              <w:right w:val="single" w:sz="4" w:space="0" w:color="auto"/>
            </w:tcBorders>
            <w:hideMark/>
          </w:tcPr>
          <w:p w14:paraId="03AB0B65"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3E0C176"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06AA64E"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67AE164"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46B9E478"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44F2181"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256</w:t>
            </w:r>
          </w:p>
        </w:tc>
        <w:tc>
          <w:tcPr>
            <w:tcW w:w="1161" w:type="dxa"/>
            <w:tcBorders>
              <w:top w:val="nil"/>
              <w:left w:val="nil"/>
              <w:bottom w:val="single" w:sz="4" w:space="0" w:color="000000"/>
              <w:right w:val="single" w:sz="4" w:space="0" w:color="auto"/>
            </w:tcBorders>
            <w:hideMark/>
          </w:tcPr>
          <w:p w14:paraId="6AC4F959"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19EC0F9"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25DCAD3"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33AED99"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0000 - 5999</w:t>
            </w:r>
          </w:p>
        </w:tc>
      </w:tr>
      <w:tr w:rsidR="006F4457" w:rsidRPr="006F4457" w14:paraId="38CE3B22"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647E99EC"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257</w:t>
            </w:r>
          </w:p>
        </w:tc>
        <w:tc>
          <w:tcPr>
            <w:tcW w:w="1161" w:type="dxa"/>
            <w:tcBorders>
              <w:top w:val="nil"/>
              <w:left w:val="nil"/>
              <w:bottom w:val="single" w:sz="4" w:space="0" w:color="000000"/>
              <w:right w:val="single" w:sz="4" w:space="0" w:color="auto"/>
            </w:tcBorders>
            <w:hideMark/>
          </w:tcPr>
          <w:p w14:paraId="67E3D3C4"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A3FE8A9"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0CD68CB"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33A25F1"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73CB1CB7"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ABF641D"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258</w:t>
            </w:r>
          </w:p>
        </w:tc>
        <w:tc>
          <w:tcPr>
            <w:tcW w:w="1161" w:type="dxa"/>
            <w:tcBorders>
              <w:top w:val="nil"/>
              <w:left w:val="nil"/>
              <w:bottom w:val="single" w:sz="4" w:space="0" w:color="000000"/>
              <w:right w:val="single" w:sz="4" w:space="0" w:color="auto"/>
            </w:tcBorders>
            <w:hideMark/>
          </w:tcPr>
          <w:p w14:paraId="7B70816D"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222B16"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7DBA178"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FCE2E19"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1B1A95CF"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2199C0E" w14:textId="77777777" w:rsidR="006F4457" w:rsidRPr="005F0607" w:rsidRDefault="006F4457" w:rsidP="003949BA">
            <w:pPr>
              <w:spacing w:before="40" w:after="40" w:line="160" w:lineRule="exact"/>
              <w:jc w:val="center"/>
              <w:rPr>
                <w:rFonts w:cs="Calibri"/>
                <w:sz w:val="20"/>
                <w:szCs w:val="20"/>
                <w:rtl/>
                <w:lang w:val="en-GB" w:eastAsia="en-GB"/>
              </w:rPr>
            </w:pPr>
            <w:r w:rsidRPr="005F0607">
              <w:rPr>
                <w:rFonts w:cs="Calibri"/>
                <w:sz w:val="20"/>
                <w:szCs w:val="20"/>
                <w:rtl/>
                <w:lang w:val="en-GB" w:eastAsia="en-GB"/>
              </w:rPr>
              <w:t>259</w:t>
            </w:r>
          </w:p>
        </w:tc>
        <w:tc>
          <w:tcPr>
            <w:tcW w:w="1161" w:type="dxa"/>
            <w:tcBorders>
              <w:top w:val="nil"/>
              <w:left w:val="nil"/>
              <w:bottom w:val="single" w:sz="4" w:space="0" w:color="000000"/>
              <w:right w:val="single" w:sz="4" w:space="0" w:color="auto"/>
            </w:tcBorders>
            <w:hideMark/>
          </w:tcPr>
          <w:p w14:paraId="3B849D6D"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9983E5B" w14:textId="77777777" w:rsidR="006F4457" w:rsidRPr="006F4457" w:rsidRDefault="006F4457" w:rsidP="003949BA">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109D0825" w14:textId="77777777" w:rsidR="006F4457" w:rsidRPr="006F4457" w:rsidRDefault="006F4457" w:rsidP="003949BA">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34E3A2C" w14:textId="77777777" w:rsidR="006F4457" w:rsidRPr="005642ED" w:rsidRDefault="006F4457" w:rsidP="003949BA">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28FEBFD4"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5F1E85C" w14:textId="77777777" w:rsidR="006F4457" w:rsidRPr="005F0607" w:rsidRDefault="006F4457" w:rsidP="003949BA">
            <w:pPr>
              <w:keepNext/>
              <w:spacing w:before="40" w:after="40" w:line="180" w:lineRule="exact"/>
              <w:jc w:val="center"/>
              <w:rPr>
                <w:rFonts w:cs="Calibri"/>
                <w:sz w:val="20"/>
                <w:szCs w:val="20"/>
                <w:rtl/>
                <w:lang w:val="en-GB" w:eastAsia="en-GB"/>
              </w:rPr>
            </w:pPr>
            <w:r w:rsidRPr="005F0607">
              <w:rPr>
                <w:rFonts w:cs="Calibri"/>
                <w:sz w:val="20"/>
                <w:szCs w:val="20"/>
                <w:rtl/>
                <w:lang w:val="en-GB" w:eastAsia="en-GB"/>
              </w:rPr>
              <w:lastRenderedPageBreak/>
              <w:t>260</w:t>
            </w:r>
          </w:p>
        </w:tc>
        <w:tc>
          <w:tcPr>
            <w:tcW w:w="1161" w:type="dxa"/>
            <w:tcBorders>
              <w:top w:val="nil"/>
              <w:left w:val="nil"/>
              <w:bottom w:val="single" w:sz="4" w:space="0" w:color="000000"/>
              <w:right w:val="single" w:sz="4" w:space="0" w:color="auto"/>
            </w:tcBorders>
          </w:tcPr>
          <w:p w14:paraId="0C6BFA2D" w14:textId="77777777" w:rsidR="006F4457" w:rsidRPr="006F4457" w:rsidRDefault="006F4457" w:rsidP="003949BA">
            <w:pPr>
              <w:keepNext/>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5694147" w14:textId="77777777" w:rsidR="006F4457" w:rsidRPr="006F4457" w:rsidRDefault="006F4457" w:rsidP="003949BA">
            <w:pPr>
              <w:keepNext/>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val="restart"/>
            <w:tcBorders>
              <w:top w:val="single" w:sz="4" w:space="0" w:color="000000"/>
              <w:left w:val="single" w:sz="4" w:space="0" w:color="auto"/>
              <w:bottom w:val="single" w:sz="4" w:space="0" w:color="auto"/>
              <w:right w:val="single" w:sz="4" w:space="0" w:color="auto"/>
            </w:tcBorders>
            <w:vAlign w:val="center"/>
          </w:tcPr>
          <w:p w14:paraId="51FA0BB8" w14:textId="77777777" w:rsidR="006F4457" w:rsidRPr="006F4457" w:rsidRDefault="006F4457" w:rsidP="003949BA">
            <w:pPr>
              <w:keepNext/>
              <w:spacing w:before="40" w:after="40" w:line="18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tcPr>
          <w:p w14:paraId="00A08443" w14:textId="77777777" w:rsidR="006F4457" w:rsidRPr="005642ED" w:rsidRDefault="006F4457" w:rsidP="003949BA">
            <w:pPr>
              <w:keepNext/>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6F4457" w:rsidRPr="006F4457" w14:paraId="2AB48D95"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5011F86A"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261</w:t>
            </w:r>
          </w:p>
        </w:tc>
        <w:tc>
          <w:tcPr>
            <w:tcW w:w="1161" w:type="dxa"/>
            <w:tcBorders>
              <w:top w:val="nil"/>
              <w:left w:val="nil"/>
              <w:bottom w:val="single" w:sz="4" w:space="0" w:color="000000"/>
              <w:right w:val="single" w:sz="4" w:space="0" w:color="auto"/>
            </w:tcBorders>
          </w:tcPr>
          <w:p w14:paraId="5C73DC07" w14:textId="77777777" w:rsidR="006F4457" w:rsidRPr="006F4457" w:rsidRDefault="006F4457" w:rsidP="003949BA">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3CCCEB5" w14:textId="77777777" w:rsidR="006F4457" w:rsidRPr="006F4457" w:rsidRDefault="006F4457" w:rsidP="003949BA">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322F19C"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E9BD12E"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51FB6B6F"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BA8459F"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262</w:t>
            </w:r>
          </w:p>
        </w:tc>
        <w:tc>
          <w:tcPr>
            <w:tcW w:w="1161" w:type="dxa"/>
            <w:tcBorders>
              <w:top w:val="nil"/>
              <w:left w:val="nil"/>
              <w:bottom w:val="single" w:sz="4" w:space="0" w:color="000000"/>
              <w:right w:val="single" w:sz="4" w:space="0" w:color="auto"/>
            </w:tcBorders>
          </w:tcPr>
          <w:p w14:paraId="3183E351" w14:textId="77777777" w:rsidR="006F4457" w:rsidRPr="006F4457" w:rsidRDefault="006F4457" w:rsidP="003949BA">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BB46C53" w14:textId="77777777" w:rsidR="006F4457" w:rsidRPr="006F4457" w:rsidRDefault="006F4457" w:rsidP="003949BA">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3AC7415"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9EE31DB"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272CCF7D"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3555691A"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263</w:t>
            </w:r>
          </w:p>
        </w:tc>
        <w:tc>
          <w:tcPr>
            <w:tcW w:w="1161" w:type="dxa"/>
            <w:tcBorders>
              <w:top w:val="nil"/>
              <w:left w:val="nil"/>
              <w:bottom w:val="single" w:sz="4" w:space="0" w:color="000000"/>
              <w:right w:val="single" w:sz="4" w:space="0" w:color="auto"/>
            </w:tcBorders>
          </w:tcPr>
          <w:p w14:paraId="28ADD3E0"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FA61284"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1211923"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DCE1C9F"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7999</w:t>
            </w:r>
          </w:p>
        </w:tc>
      </w:tr>
      <w:tr w:rsidR="006F4457" w:rsidRPr="006F4457" w14:paraId="53B07394"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7D20AC13"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eastAsia="Calibri" w:cs="Calibri"/>
                <w:kern w:val="2"/>
                <w:sz w:val="20"/>
                <w:szCs w:val="20"/>
                <w:rtl/>
                <w:lang w:val="en-GB"/>
                <w14:ligatures w14:val="standardContextual"/>
              </w:rPr>
              <w:t>264</w:t>
            </w:r>
          </w:p>
        </w:tc>
        <w:tc>
          <w:tcPr>
            <w:tcW w:w="1161" w:type="dxa"/>
            <w:tcBorders>
              <w:top w:val="nil"/>
              <w:left w:val="nil"/>
              <w:bottom w:val="single" w:sz="4" w:space="0" w:color="000000"/>
              <w:right w:val="single" w:sz="4" w:space="0" w:color="auto"/>
            </w:tcBorders>
          </w:tcPr>
          <w:p w14:paraId="6976418C" w14:textId="77777777" w:rsidR="006F4457" w:rsidRPr="006F4457" w:rsidRDefault="006F4457" w:rsidP="003949BA">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78BD8062" w14:textId="77777777" w:rsidR="006F4457" w:rsidRPr="006F4457" w:rsidRDefault="006F4457" w:rsidP="003949BA">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8F3185B"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0FA0C23"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eastAsia="Calibri" w:cs="Calibri"/>
                <w:kern w:val="2"/>
                <w:sz w:val="20"/>
                <w:szCs w:val="20"/>
                <w:rtl/>
                <w:lang w:val="en-GB"/>
                <w14:ligatures w14:val="standardContextual"/>
              </w:rPr>
              <w:t>0000 - 4999</w:t>
            </w:r>
          </w:p>
        </w:tc>
      </w:tr>
      <w:tr w:rsidR="006F4457" w:rsidRPr="006F4457" w14:paraId="1AC07200"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334EDEF1"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265</w:t>
            </w:r>
          </w:p>
        </w:tc>
        <w:tc>
          <w:tcPr>
            <w:tcW w:w="1161" w:type="dxa"/>
            <w:tcBorders>
              <w:top w:val="nil"/>
              <w:left w:val="nil"/>
              <w:bottom w:val="single" w:sz="4" w:space="0" w:color="000000"/>
              <w:right w:val="single" w:sz="4" w:space="0" w:color="auto"/>
            </w:tcBorders>
          </w:tcPr>
          <w:p w14:paraId="73CB85C9" w14:textId="77777777" w:rsidR="006F4457" w:rsidRPr="006F4457" w:rsidRDefault="006F4457" w:rsidP="003949BA">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1D85FBC" w14:textId="77777777" w:rsidR="006F4457" w:rsidRPr="006F4457" w:rsidRDefault="006F4457" w:rsidP="003949BA">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4DDA8E8"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6A59E8E"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0000 - 8999</w:t>
            </w:r>
          </w:p>
        </w:tc>
      </w:tr>
      <w:tr w:rsidR="006F4457" w:rsidRPr="006F4457" w14:paraId="49A7F97F"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3E21741"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266</w:t>
            </w:r>
          </w:p>
        </w:tc>
        <w:tc>
          <w:tcPr>
            <w:tcW w:w="1161" w:type="dxa"/>
            <w:tcBorders>
              <w:top w:val="nil"/>
              <w:left w:val="nil"/>
              <w:bottom w:val="single" w:sz="4" w:space="0" w:color="000000"/>
              <w:right w:val="single" w:sz="4" w:space="0" w:color="auto"/>
            </w:tcBorders>
          </w:tcPr>
          <w:p w14:paraId="73A30DB9"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51526EBD"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26F1E4D"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BEA616A"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0000 - 7999</w:t>
            </w:r>
          </w:p>
        </w:tc>
      </w:tr>
      <w:tr w:rsidR="006F4457" w:rsidRPr="006F4457" w14:paraId="4539323F"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4C1B5CBF"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267</w:t>
            </w:r>
          </w:p>
        </w:tc>
        <w:tc>
          <w:tcPr>
            <w:tcW w:w="1161" w:type="dxa"/>
            <w:tcBorders>
              <w:top w:val="nil"/>
              <w:left w:val="nil"/>
              <w:bottom w:val="single" w:sz="4" w:space="0" w:color="000000"/>
              <w:right w:val="single" w:sz="4" w:space="0" w:color="auto"/>
            </w:tcBorders>
          </w:tcPr>
          <w:p w14:paraId="50C1DC89"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383642BF"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4AB5E19"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D45AE37"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6F4457" w:rsidRPr="006F4457" w14:paraId="55EC0910"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3E49728E"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268</w:t>
            </w:r>
          </w:p>
        </w:tc>
        <w:tc>
          <w:tcPr>
            <w:tcW w:w="1161" w:type="dxa"/>
            <w:tcBorders>
              <w:top w:val="nil"/>
              <w:left w:val="nil"/>
              <w:bottom w:val="single" w:sz="4" w:space="0" w:color="000000"/>
              <w:right w:val="single" w:sz="4" w:space="0" w:color="auto"/>
            </w:tcBorders>
          </w:tcPr>
          <w:p w14:paraId="22BC78FF"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337A8616"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7E76BD59"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C4B0ADA"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0000 - 5999</w:t>
            </w:r>
          </w:p>
        </w:tc>
      </w:tr>
      <w:tr w:rsidR="006F4457" w:rsidRPr="006F4457" w14:paraId="12DDCA37"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5B2489AC"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269</w:t>
            </w:r>
          </w:p>
        </w:tc>
        <w:tc>
          <w:tcPr>
            <w:tcW w:w="1161" w:type="dxa"/>
            <w:tcBorders>
              <w:top w:val="nil"/>
              <w:left w:val="nil"/>
              <w:bottom w:val="single" w:sz="4" w:space="0" w:color="000000"/>
              <w:right w:val="single" w:sz="4" w:space="0" w:color="auto"/>
            </w:tcBorders>
          </w:tcPr>
          <w:p w14:paraId="23C263AD"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7376B5AB"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2C244873"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6FC29D7"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787AA9AA"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1A360CB"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270</w:t>
            </w:r>
          </w:p>
        </w:tc>
        <w:tc>
          <w:tcPr>
            <w:tcW w:w="1161" w:type="dxa"/>
            <w:tcBorders>
              <w:top w:val="nil"/>
              <w:left w:val="nil"/>
              <w:bottom w:val="single" w:sz="4" w:space="0" w:color="000000"/>
              <w:right w:val="single" w:sz="4" w:space="0" w:color="auto"/>
            </w:tcBorders>
          </w:tcPr>
          <w:p w14:paraId="53C52A28"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4DEF1546"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81008FA"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A3543E6"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20A6F809"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14CBDA2B"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271</w:t>
            </w:r>
          </w:p>
        </w:tc>
        <w:tc>
          <w:tcPr>
            <w:tcW w:w="1161" w:type="dxa"/>
            <w:tcBorders>
              <w:top w:val="nil"/>
              <w:left w:val="nil"/>
              <w:bottom w:val="single" w:sz="4" w:space="0" w:color="000000"/>
              <w:right w:val="single" w:sz="4" w:space="0" w:color="auto"/>
            </w:tcBorders>
          </w:tcPr>
          <w:p w14:paraId="6B7D5D63"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4374A0E4" w14:textId="77777777" w:rsidR="006F4457" w:rsidRPr="006F4457" w:rsidRDefault="006F4457" w:rsidP="003949BA">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C4D2377"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665687DC"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064D3F8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40864770"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272</w:t>
            </w:r>
          </w:p>
        </w:tc>
        <w:tc>
          <w:tcPr>
            <w:tcW w:w="1161" w:type="dxa"/>
            <w:tcBorders>
              <w:top w:val="nil"/>
              <w:left w:val="nil"/>
              <w:bottom w:val="single" w:sz="4" w:space="0" w:color="000000"/>
              <w:right w:val="single" w:sz="4" w:space="0" w:color="auto"/>
            </w:tcBorders>
            <w:hideMark/>
          </w:tcPr>
          <w:p w14:paraId="7A6F692D"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F22ED38"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tcPr>
          <w:p w14:paraId="19F33937" w14:textId="77777777" w:rsidR="006F4457" w:rsidRPr="006F4457" w:rsidRDefault="006F4457"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2E6AB7A"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00D431DB"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C8A5669"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273</w:t>
            </w:r>
          </w:p>
        </w:tc>
        <w:tc>
          <w:tcPr>
            <w:tcW w:w="1161" w:type="dxa"/>
            <w:tcBorders>
              <w:top w:val="nil"/>
              <w:left w:val="nil"/>
              <w:bottom w:val="single" w:sz="4" w:space="0" w:color="000000"/>
              <w:right w:val="single" w:sz="4" w:space="0" w:color="auto"/>
            </w:tcBorders>
            <w:hideMark/>
          </w:tcPr>
          <w:p w14:paraId="4221E179"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28D3A4F1"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5A6B7E0D"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8CFA405"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1000 - 1999</w:t>
            </w:r>
          </w:p>
        </w:tc>
      </w:tr>
      <w:tr w:rsidR="006F4457" w:rsidRPr="006F4457" w14:paraId="2311F55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67895075"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274</w:t>
            </w:r>
          </w:p>
        </w:tc>
        <w:tc>
          <w:tcPr>
            <w:tcW w:w="1161" w:type="dxa"/>
            <w:tcBorders>
              <w:top w:val="nil"/>
              <w:left w:val="nil"/>
              <w:bottom w:val="single" w:sz="4" w:space="0" w:color="000000"/>
              <w:right w:val="single" w:sz="4" w:space="0" w:color="auto"/>
            </w:tcBorders>
            <w:hideMark/>
          </w:tcPr>
          <w:p w14:paraId="19E097A9"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5826F6B3"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69D315BB"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1F58591"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412D0F29"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2FD4F57"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275</w:t>
            </w:r>
          </w:p>
        </w:tc>
        <w:tc>
          <w:tcPr>
            <w:tcW w:w="1161" w:type="dxa"/>
            <w:tcBorders>
              <w:top w:val="nil"/>
              <w:left w:val="nil"/>
              <w:bottom w:val="single" w:sz="4" w:space="0" w:color="000000"/>
              <w:right w:val="single" w:sz="4" w:space="0" w:color="auto"/>
            </w:tcBorders>
            <w:hideMark/>
          </w:tcPr>
          <w:p w14:paraId="4AD97C72"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487F1F8"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E5A6553"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CEDFDC4"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037A749A"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78AB7241"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276</w:t>
            </w:r>
          </w:p>
        </w:tc>
        <w:tc>
          <w:tcPr>
            <w:tcW w:w="1161" w:type="dxa"/>
            <w:tcBorders>
              <w:top w:val="nil"/>
              <w:left w:val="nil"/>
              <w:bottom w:val="single" w:sz="4" w:space="0" w:color="000000"/>
              <w:right w:val="single" w:sz="4" w:space="0" w:color="auto"/>
            </w:tcBorders>
            <w:hideMark/>
          </w:tcPr>
          <w:p w14:paraId="644B2A10"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2998ACB"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76E6590"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13B1AA7"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0000 - 5999</w:t>
            </w:r>
          </w:p>
        </w:tc>
      </w:tr>
      <w:tr w:rsidR="006F4457" w:rsidRPr="006F4457" w14:paraId="1C4D2CED"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BD7FC35"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277</w:t>
            </w:r>
          </w:p>
        </w:tc>
        <w:tc>
          <w:tcPr>
            <w:tcW w:w="1161" w:type="dxa"/>
            <w:tcBorders>
              <w:top w:val="nil"/>
              <w:left w:val="nil"/>
              <w:bottom w:val="single" w:sz="4" w:space="0" w:color="000000"/>
              <w:right w:val="single" w:sz="4" w:space="0" w:color="auto"/>
            </w:tcBorders>
            <w:hideMark/>
          </w:tcPr>
          <w:p w14:paraId="77F342EF"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4A5BC82E"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E1B6234"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B934865"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0000 -5999</w:t>
            </w:r>
          </w:p>
        </w:tc>
      </w:tr>
      <w:tr w:rsidR="006F4457" w:rsidRPr="006F4457" w14:paraId="50C62AD3"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7C13898"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279</w:t>
            </w:r>
          </w:p>
        </w:tc>
        <w:tc>
          <w:tcPr>
            <w:tcW w:w="1161" w:type="dxa"/>
            <w:tcBorders>
              <w:top w:val="nil"/>
              <w:left w:val="nil"/>
              <w:bottom w:val="single" w:sz="4" w:space="0" w:color="000000"/>
              <w:right w:val="single" w:sz="4" w:space="0" w:color="auto"/>
            </w:tcBorders>
            <w:hideMark/>
          </w:tcPr>
          <w:p w14:paraId="2AA4F769"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5B448F8"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060130F"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0C7EC6F"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6F4457" w:rsidRPr="006F4457" w14:paraId="2E3508DB" w14:textId="77777777" w:rsidTr="00210CCD">
        <w:trPr>
          <w:cantSplit/>
          <w:trHeight w:val="20"/>
        </w:trPr>
        <w:tc>
          <w:tcPr>
            <w:tcW w:w="2091" w:type="dxa"/>
            <w:tcBorders>
              <w:top w:val="nil"/>
              <w:left w:val="single" w:sz="4" w:space="0" w:color="auto"/>
              <w:bottom w:val="single" w:sz="4" w:space="0" w:color="auto"/>
              <w:right w:val="single" w:sz="4" w:space="0" w:color="000000"/>
            </w:tcBorders>
            <w:hideMark/>
          </w:tcPr>
          <w:p w14:paraId="5D65CBF3"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289</w:t>
            </w:r>
          </w:p>
        </w:tc>
        <w:tc>
          <w:tcPr>
            <w:tcW w:w="1161" w:type="dxa"/>
            <w:tcBorders>
              <w:top w:val="nil"/>
              <w:left w:val="nil"/>
              <w:bottom w:val="single" w:sz="4" w:space="0" w:color="auto"/>
              <w:right w:val="single" w:sz="4" w:space="0" w:color="auto"/>
            </w:tcBorders>
            <w:hideMark/>
          </w:tcPr>
          <w:p w14:paraId="254E0750"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3D7B6054"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12B4F4E"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358E468B"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15A3847D" w14:textId="77777777" w:rsidTr="00210CCD">
        <w:trPr>
          <w:cantSplit/>
          <w:trHeight w:val="20"/>
        </w:trPr>
        <w:tc>
          <w:tcPr>
            <w:tcW w:w="2091" w:type="dxa"/>
            <w:tcBorders>
              <w:top w:val="single" w:sz="4" w:space="0" w:color="auto"/>
              <w:left w:val="single" w:sz="4" w:space="0" w:color="auto"/>
              <w:bottom w:val="single" w:sz="4" w:space="0" w:color="000000"/>
              <w:right w:val="single" w:sz="4" w:space="0" w:color="000000"/>
            </w:tcBorders>
            <w:hideMark/>
          </w:tcPr>
          <w:p w14:paraId="43A1828A"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322</w:t>
            </w:r>
          </w:p>
        </w:tc>
        <w:tc>
          <w:tcPr>
            <w:tcW w:w="1161" w:type="dxa"/>
            <w:tcBorders>
              <w:top w:val="single" w:sz="4" w:space="0" w:color="auto"/>
              <w:left w:val="nil"/>
              <w:bottom w:val="single" w:sz="4" w:space="0" w:color="000000"/>
              <w:right w:val="single" w:sz="4" w:space="0" w:color="auto"/>
            </w:tcBorders>
            <w:hideMark/>
          </w:tcPr>
          <w:p w14:paraId="2619BED4"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000000"/>
              <w:right w:val="single" w:sz="4" w:space="0" w:color="auto"/>
            </w:tcBorders>
            <w:hideMark/>
          </w:tcPr>
          <w:p w14:paraId="44BA8490"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27C4EF8"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35EE64F3"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0000 - 6999 </w:t>
            </w:r>
          </w:p>
        </w:tc>
      </w:tr>
      <w:tr w:rsidR="006F4457" w:rsidRPr="006F4457" w14:paraId="2CC17A9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3D1E6A74"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325</w:t>
            </w:r>
          </w:p>
        </w:tc>
        <w:tc>
          <w:tcPr>
            <w:tcW w:w="1161" w:type="dxa"/>
            <w:tcBorders>
              <w:top w:val="nil"/>
              <w:left w:val="nil"/>
              <w:bottom w:val="single" w:sz="4" w:space="0" w:color="000000"/>
              <w:right w:val="single" w:sz="4" w:space="0" w:color="auto"/>
            </w:tcBorders>
            <w:hideMark/>
          </w:tcPr>
          <w:p w14:paraId="52E6C313"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9D68F0F"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73B2684"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341575D"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6F4457" w:rsidRPr="006F4457" w14:paraId="5257E021"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158859E8"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326</w:t>
            </w:r>
          </w:p>
        </w:tc>
        <w:tc>
          <w:tcPr>
            <w:tcW w:w="1161" w:type="dxa"/>
            <w:tcBorders>
              <w:top w:val="nil"/>
              <w:left w:val="nil"/>
              <w:bottom w:val="single" w:sz="4" w:space="0" w:color="000000"/>
              <w:right w:val="single" w:sz="4" w:space="0" w:color="auto"/>
            </w:tcBorders>
            <w:hideMark/>
          </w:tcPr>
          <w:p w14:paraId="2AEDE077"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2C8FE24"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73CA5470"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41630B8"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0000 - 5999 </w:t>
            </w:r>
          </w:p>
        </w:tc>
      </w:tr>
      <w:tr w:rsidR="006F4457" w:rsidRPr="006F4457" w14:paraId="13905B3A" w14:textId="77777777" w:rsidTr="00210CCD">
        <w:trPr>
          <w:cantSplit/>
          <w:trHeight w:val="20"/>
        </w:trPr>
        <w:tc>
          <w:tcPr>
            <w:tcW w:w="2091" w:type="dxa"/>
            <w:tcBorders>
              <w:top w:val="nil"/>
              <w:left w:val="single" w:sz="4" w:space="0" w:color="auto"/>
              <w:bottom w:val="single" w:sz="4" w:space="0" w:color="auto"/>
              <w:right w:val="single" w:sz="4" w:space="0" w:color="000000"/>
            </w:tcBorders>
            <w:hideMark/>
          </w:tcPr>
          <w:p w14:paraId="103E314D"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327</w:t>
            </w:r>
          </w:p>
        </w:tc>
        <w:tc>
          <w:tcPr>
            <w:tcW w:w="1161" w:type="dxa"/>
            <w:tcBorders>
              <w:top w:val="nil"/>
              <w:left w:val="nil"/>
              <w:bottom w:val="single" w:sz="4" w:space="0" w:color="auto"/>
              <w:right w:val="single" w:sz="4" w:space="0" w:color="auto"/>
            </w:tcBorders>
            <w:hideMark/>
          </w:tcPr>
          <w:p w14:paraId="3CF60C3F"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4640AC58"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A20958B"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0F15CCB7" w14:textId="691CA2E3"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r w:rsidR="005642ED" w:rsidRPr="005642ED">
              <w:rPr>
                <w:rFonts w:cs="Calibri" w:hint="cs"/>
                <w:sz w:val="20"/>
                <w:szCs w:val="20"/>
                <w:rtl/>
                <w:lang w:val="en-GB" w:eastAsia="en-GB"/>
              </w:rPr>
              <w:t>،</w:t>
            </w:r>
          </w:p>
          <w:p w14:paraId="525B4C71"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5000 - 7999</w:t>
            </w:r>
          </w:p>
        </w:tc>
      </w:tr>
      <w:tr w:rsidR="006F4457" w:rsidRPr="006F4457" w14:paraId="6A2BB87A"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2408812F"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328</w:t>
            </w:r>
          </w:p>
        </w:tc>
        <w:tc>
          <w:tcPr>
            <w:tcW w:w="1161" w:type="dxa"/>
            <w:tcBorders>
              <w:top w:val="nil"/>
              <w:left w:val="nil"/>
              <w:bottom w:val="single" w:sz="4" w:space="0" w:color="000000"/>
              <w:right w:val="single" w:sz="4" w:space="0" w:color="auto"/>
            </w:tcBorders>
            <w:hideMark/>
          </w:tcPr>
          <w:p w14:paraId="7550BBFE"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548E9E6"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941E250"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F93F505" w14:textId="3D50C64A"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5642ED" w:rsidRPr="005642ED">
              <w:rPr>
                <w:rFonts w:cs="Calibri"/>
                <w:sz w:val="20"/>
                <w:szCs w:val="20"/>
                <w:rtl/>
                <w:lang w:val="en-GB" w:eastAsia="en-GB"/>
              </w:rPr>
              <w:t>–</w:t>
            </w:r>
            <w:r w:rsidRPr="005642ED">
              <w:rPr>
                <w:rFonts w:cs="Calibri"/>
                <w:sz w:val="20"/>
                <w:szCs w:val="20"/>
                <w:rtl/>
                <w:lang w:val="en-GB" w:eastAsia="en-GB"/>
              </w:rPr>
              <w:t xml:space="preserve"> 9999</w:t>
            </w:r>
          </w:p>
        </w:tc>
      </w:tr>
      <w:tr w:rsidR="006F4457" w:rsidRPr="006F4457" w14:paraId="53C094D6"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2A50FD4F"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329</w:t>
            </w:r>
          </w:p>
        </w:tc>
        <w:tc>
          <w:tcPr>
            <w:tcW w:w="1161" w:type="dxa"/>
            <w:tcBorders>
              <w:top w:val="nil"/>
              <w:left w:val="nil"/>
              <w:bottom w:val="single" w:sz="4" w:space="0" w:color="000000"/>
              <w:right w:val="single" w:sz="4" w:space="0" w:color="auto"/>
            </w:tcBorders>
            <w:hideMark/>
          </w:tcPr>
          <w:p w14:paraId="00128324"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13D9B79"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13824EEC"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91A6C4F" w14:textId="2A1345E6"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1999</w:t>
            </w:r>
            <w:r w:rsidR="005642ED" w:rsidRPr="005642ED">
              <w:rPr>
                <w:rFonts w:cs="Calibri" w:hint="cs"/>
                <w:sz w:val="20"/>
                <w:szCs w:val="20"/>
                <w:rtl/>
                <w:lang w:val="en-GB" w:eastAsia="en-GB"/>
              </w:rPr>
              <w:t>،</w:t>
            </w:r>
          </w:p>
          <w:p w14:paraId="55B9CB7E"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3000 - 6999</w:t>
            </w:r>
          </w:p>
        </w:tc>
      </w:tr>
      <w:tr w:rsidR="006F4457" w:rsidRPr="006F4457" w14:paraId="56A0BFEF" w14:textId="77777777" w:rsidTr="00210CCD">
        <w:trPr>
          <w:cantSplit/>
          <w:trHeight w:val="20"/>
        </w:trPr>
        <w:tc>
          <w:tcPr>
            <w:tcW w:w="2091" w:type="dxa"/>
            <w:tcBorders>
              <w:top w:val="nil"/>
              <w:left w:val="single" w:sz="4" w:space="0" w:color="auto"/>
              <w:bottom w:val="single" w:sz="4" w:space="0" w:color="auto"/>
              <w:right w:val="single" w:sz="4" w:space="0" w:color="000000"/>
            </w:tcBorders>
            <w:hideMark/>
          </w:tcPr>
          <w:p w14:paraId="1E1ABD72"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330</w:t>
            </w:r>
          </w:p>
        </w:tc>
        <w:tc>
          <w:tcPr>
            <w:tcW w:w="1161" w:type="dxa"/>
            <w:tcBorders>
              <w:top w:val="nil"/>
              <w:left w:val="nil"/>
              <w:bottom w:val="single" w:sz="4" w:space="0" w:color="auto"/>
              <w:right w:val="single" w:sz="4" w:space="0" w:color="auto"/>
            </w:tcBorders>
            <w:hideMark/>
          </w:tcPr>
          <w:p w14:paraId="02E280E1"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4676EFA2"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5BD40706"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701E549B"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5370B3" w:rsidRPr="006F4457" w14:paraId="14384643"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7313D97A" w14:textId="33ABCAF8"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331</w:t>
            </w:r>
          </w:p>
        </w:tc>
        <w:tc>
          <w:tcPr>
            <w:tcW w:w="1161" w:type="dxa"/>
            <w:tcBorders>
              <w:top w:val="nil"/>
              <w:left w:val="nil"/>
              <w:bottom w:val="single" w:sz="4" w:space="0" w:color="000000"/>
              <w:right w:val="single" w:sz="4" w:space="0" w:color="auto"/>
            </w:tcBorders>
          </w:tcPr>
          <w:p w14:paraId="5B8B09E4" w14:textId="4333D441"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00075150" w14:textId="4F59FAEC"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right w:val="single" w:sz="4" w:space="0" w:color="auto"/>
            </w:tcBorders>
            <w:vAlign w:val="center"/>
          </w:tcPr>
          <w:p w14:paraId="33C7299A" w14:textId="6A39DF08"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tcPr>
          <w:p w14:paraId="7A93D3FB" w14:textId="4F425C38"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5370B3" w:rsidRPr="006F4457" w14:paraId="67789E0C"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3F6FA38B" w14:textId="6096542C"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332</w:t>
            </w:r>
          </w:p>
        </w:tc>
        <w:tc>
          <w:tcPr>
            <w:tcW w:w="1161" w:type="dxa"/>
            <w:tcBorders>
              <w:top w:val="nil"/>
              <w:left w:val="nil"/>
              <w:bottom w:val="single" w:sz="4" w:space="0" w:color="000000"/>
              <w:right w:val="single" w:sz="4" w:space="0" w:color="auto"/>
            </w:tcBorders>
          </w:tcPr>
          <w:p w14:paraId="38E1E9D5" w14:textId="366291DD"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DD45E27" w14:textId="49FC0C58"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672CECD6" w14:textId="3402CB31"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186B272" w14:textId="3FD8AADC"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0000 -4999</w:t>
            </w:r>
          </w:p>
        </w:tc>
      </w:tr>
      <w:tr w:rsidR="005370B3" w:rsidRPr="006F4457" w14:paraId="23938E1C"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28FEBFD0" w14:textId="02281226"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333</w:t>
            </w:r>
          </w:p>
        </w:tc>
        <w:tc>
          <w:tcPr>
            <w:tcW w:w="1161" w:type="dxa"/>
            <w:tcBorders>
              <w:top w:val="nil"/>
              <w:left w:val="nil"/>
              <w:bottom w:val="single" w:sz="4" w:space="0" w:color="000000"/>
              <w:right w:val="single" w:sz="4" w:space="0" w:color="auto"/>
            </w:tcBorders>
          </w:tcPr>
          <w:p w14:paraId="50116913" w14:textId="7E82935D"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6F8E7ED" w14:textId="6572794A"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55E649C3" w14:textId="75D67D51"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EA88F6F" w14:textId="761F7D94"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0000 -9999</w:t>
            </w:r>
          </w:p>
        </w:tc>
      </w:tr>
      <w:tr w:rsidR="005370B3" w:rsidRPr="006F4457" w14:paraId="5C49C070"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2298EA82" w14:textId="564D0070"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334</w:t>
            </w:r>
          </w:p>
        </w:tc>
        <w:tc>
          <w:tcPr>
            <w:tcW w:w="1161" w:type="dxa"/>
            <w:tcBorders>
              <w:top w:val="nil"/>
              <w:left w:val="nil"/>
              <w:bottom w:val="single" w:sz="4" w:space="0" w:color="000000"/>
              <w:right w:val="single" w:sz="4" w:space="0" w:color="auto"/>
            </w:tcBorders>
          </w:tcPr>
          <w:p w14:paraId="5F695291" w14:textId="725C4CF2"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6691809B" w14:textId="73A3E63E"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76FFA4C7" w14:textId="61F1946A"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8616AC4" w14:textId="312197CB"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5370B3" w:rsidRPr="006F4457" w14:paraId="111F6ED2"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1328F613" w14:textId="6316B137"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335</w:t>
            </w:r>
          </w:p>
        </w:tc>
        <w:tc>
          <w:tcPr>
            <w:tcW w:w="1161" w:type="dxa"/>
            <w:tcBorders>
              <w:top w:val="nil"/>
              <w:left w:val="nil"/>
              <w:bottom w:val="single" w:sz="4" w:space="0" w:color="000000"/>
              <w:right w:val="single" w:sz="4" w:space="0" w:color="auto"/>
            </w:tcBorders>
          </w:tcPr>
          <w:p w14:paraId="2574FC70" w14:textId="5A00CAFC"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4051DBF" w14:textId="71C4DAF9"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2352DFB0" w14:textId="3B719DC6"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0C9187D" w14:textId="3D2867FB"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1999</w:t>
            </w:r>
            <w:r w:rsidR="005642ED" w:rsidRPr="005642ED">
              <w:rPr>
                <w:rFonts w:cs="Calibri" w:hint="cs"/>
                <w:sz w:val="20"/>
                <w:szCs w:val="20"/>
                <w:rtl/>
                <w:lang w:val="en-GB" w:eastAsia="en-GB"/>
              </w:rPr>
              <w:t>،</w:t>
            </w:r>
          </w:p>
          <w:p w14:paraId="3D5C185D" w14:textId="6DBD7A21"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3000 - 4999</w:t>
            </w:r>
          </w:p>
        </w:tc>
      </w:tr>
      <w:tr w:rsidR="005370B3" w:rsidRPr="006F4457" w14:paraId="621E3451"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7F1C84B3" w14:textId="7899645E"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336</w:t>
            </w:r>
          </w:p>
        </w:tc>
        <w:tc>
          <w:tcPr>
            <w:tcW w:w="1161" w:type="dxa"/>
            <w:tcBorders>
              <w:top w:val="nil"/>
              <w:left w:val="nil"/>
              <w:bottom w:val="single" w:sz="4" w:space="0" w:color="000000"/>
              <w:right w:val="single" w:sz="4" w:space="0" w:color="auto"/>
            </w:tcBorders>
          </w:tcPr>
          <w:p w14:paraId="041BBAB8" w14:textId="6B78151D"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36D6E9B4" w14:textId="28116570"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6DD07574" w14:textId="48C910DD"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136E5E3" w14:textId="1903349C"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5000 - 9999</w:t>
            </w:r>
          </w:p>
        </w:tc>
      </w:tr>
      <w:tr w:rsidR="005370B3" w:rsidRPr="006F4457" w14:paraId="55A61075"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6D0BECCB" w14:textId="2FAC5EBD"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337</w:t>
            </w:r>
          </w:p>
        </w:tc>
        <w:tc>
          <w:tcPr>
            <w:tcW w:w="1161" w:type="dxa"/>
            <w:tcBorders>
              <w:top w:val="nil"/>
              <w:left w:val="nil"/>
              <w:bottom w:val="single" w:sz="4" w:space="0" w:color="000000"/>
              <w:right w:val="single" w:sz="4" w:space="0" w:color="auto"/>
            </w:tcBorders>
          </w:tcPr>
          <w:p w14:paraId="7D880E9F" w14:textId="78CEE521"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67A5D2BC" w14:textId="3E6D5194"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5F926291" w14:textId="3F9CDCEF"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DDC4093" w14:textId="2B05F873"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5370B3" w:rsidRPr="006F4457" w14:paraId="6F9D57FC"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6DEEC7E6" w14:textId="02BB446B"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338</w:t>
            </w:r>
          </w:p>
        </w:tc>
        <w:tc>
          <w:tcPr>
            <w:tcW w:w="1161" w:type="dxa"/>
            <w:tcBorders>
              <w:top w:val="nil"/>
              <w:left w:val="nil"/>
              <w:bottom w:val="single" w:sz="4" w:space="0" w:color="000000"/>
              <w:right w:val="single" w:sz="4" w:space="0" w:color="auto"/>
            </w:tcBorders>
          </w:tcPr>
          <w:p w14:paraId="7C77BEDB" w14:textId="34391CE6"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8E1E4F3" w14:textId="02DF7715"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2D190ED4" w14:textId="1CA4F49C"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55A989C" w14:textId="1F191AF6"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1000 - 5999</w:t>
            </w:r>
          </w:p>
        </w:tc>
      </w:tr>
      <w:tr w:rsidR="005370B3" w:rsidRPr="006F4457" w14:paraId="4DABCD1B"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6298EF5E" w14:textId="653C627C"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339</w:t>
            </w:r>
          </w:p>
        </w:tc>
        <w:tc>
          <w:tcPr>
            <w:tcW w:w="1161" w:type="dxa"/>
            <w:tcBorders>
              <w:top w:val="nil"/>
              <w:left w:val="nil"/>
              <w:bottom w:val="single" w:sz="4" w:space="0" w:color="000000"/>
              <w:right w:val="single" w:sz="4" w:space="0" w:color="auto"/>
            </w:tcBorders>
          </w:tcPr>
          <w:p w14:paraId="2023D2CD" w14:textId="0E166B6A"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95ABA4C" w14:textId="51E80BB6"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8A9B573" w14:textId="4C19A390"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1A2CD54" w14:textId="212C1846"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5370B3" w:rsidRPr="006F4457" w14:paraId="0B3D592A"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027BB93D" w14:textId="589B0FEE"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440</w:t>
            </w:r>
          </w:p>
        </w:tc>
        <w:tc>
          <w:tcPr>
            <w:tcW w:w="1161" w:type="dxa"/>
            <w:tcBorders>
              <w:top w:val="nil"/>
              <w:left w:val="nil"/>
              <w:bottom w:val="single" w:sz="4" w:space="0" w:color="000000"/>
              <w:right w:val="single" w:sz="4" w:space="0" w:color="auto"/>
            </w:tcBorders>
          </w:tcPr>
          <w:p w14:paraId="5F7E0C1C" w14:textId="0D237C68"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01A37BCC" w14:textId="4E162FF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77D1019F" w14:textId="642E10C3"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83819AA" w14:textId="33AC0528"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5370B3" w:rsidRPr="006F4457" w14:paraId="238F460A" w14:textId="77777777" w:rsidTr="00B95B11">
        <w:trPr>
          <w:cantSplit/>
          <w:trHeight w:val="20"/>
        </w:trPr>
        <w:tc>
          <w:tcPr>
            <w:tcW w:w="2091" w:type="dxa"/>
            <w:tcBorders>
              <w:top w:val="nil"/>
              <w:left w:val="single" w:sz="4" w:space="0" w:color="auto"/>
              <w:bottom w:val="single" w:sz="4" w:space="0" w:color="000000"/>
              <w:right w:val="single" w:sz="4" w:space="0" w:color="000000"/>
            </w:tcBorders>
          </w:tcPr>
          <w:p w14:paraId="14DF694F" w14:textId="4FBF08FB"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441</w:t>
            </w:r>
          </w:p>
        </w:tc>
        <w:tc>
          <w:tcPr>
            <w:tcW w:w="1161" w:type="dxa"/>
            <w:tcBorders>
              <w:top w:val="nil"/>
              <w:left w:val="nil"/>
              <w:bottom w:val="single" w:sz="4" w:space="0" w:color="000000"/>
              <w:right w:val="single" w:sz="4" w:space="0" w:color="auto"/>
            </w:tcBorders>
          </w:tcPr>
          <w:p w14:paraId="59D7C6DA" w14:textId="25684C6B"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5F47A27" w14:textId="443B0852"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EFF05A8" w14:textId="27E5412C"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888CF8E" w14:textId="694E8D32"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5370B3" w:rsidRPr="006F4457" w14:paraId="5CCE6671"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7B01B5AC" w14:textId="77777777"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442</w:t>
            </w:r>
          </w:p>
        </w:tc>
        <w:tc>
          <w:tcPr>
            <w:tcW w:w="1161" w:type="dxa"/>
            <w:tcBorders>
              <w:top w:val="nil"/>
              <w:left w:val="nil"/>
              <w:bottom w:val="single" w:sz="4" w:space="0" w:color="000000"/>
              <w:right w:val="single" w:sz="4" w:space="0" w:color="auto"/>
            </w:tcBorders>
            <w:hideMark/>
          </w:tcPr>
          <w:p w14:paraId="0BA3897D"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BDE3995"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3753D34F" w14:textId="686ABC1B" w:rsidR="005370B3" w:rsidRPr="006F4457" w:rsidRDefault="005370B3" w:rsidP="003949BA">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5DE50CC" w14:textId="77777777"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5370B3" w:rsidRPr="006F4457" w14:paraId="1446C70E"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753CF010" w14:textId="77777777"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444</w:t>
            </w:r>
          </w:p>
        </w:tc>
        <w:tc>
          <w:tcPr>
            <w:tcW w:w="1161" w:type="dxa"/>
            <w:tcBorders>
              <w:top w:val="nil"/>
              <w:left w:val="nil"/>
              <w:bottom w:val="single" w:sz="4" w:space="0" w:color="000000"/>
              <w:right w:val="single" w:sz="4" w:space="0" w:color="auto"/>
            </w:tcBorders>
            <w:hideMark/>
          </w:tcPr>
          <w:p w14:paraId="3DD28F0C"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51C6954D"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4A5A91EC" w14:textId="77777777" w:rsidR="005370B3" w:rsidRPr="006F4457" w:rsidRDefault="005370B3"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F9CFA9B" w14:textId="77777777"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5370B3" w:rsidRPr="006F4457" w14:paraId="1B718244"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7A4F2725" w14:textId="77777777"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455</w:t>
            </w:r>
          </w:p>
        </w:tc>
        <w:tc>
          <w:tcPr>
            <w:tcW w:w="1161" w:type="dxa"/>
            <w:tcBorders>
              <w:top w:val="nil"/>
              <w:left w:val="nil"/>
              <w:bottom w:val="single" w:sz="4" w:space="0" w:color="000000"/>
              <w:right w:val="single" w:sz="4" w:space="0" w:color="auto"/>
            </w:tcBorders>
            <w:hideMark/>
          </w:tcPr>
          <w:p w14:paraId="499DA616"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FF96658"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5DD81B54" w14:textId="77777777" w:rsidR="005370B3" w:rsidRPr="006F4457" w:rsidRDefault="005370B3"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69D4BCB" w14:textId="77777777"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5370B3" w:rsidRPr="006F4457" w14:paraId="1EABF641"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6C9F242C" w14:textId="77777777"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456</w:t>
            </w:r>
          </w:p>
        </w:tc>
        <w:tc>
          <w:tcPr>
            <w:tcW w:w="1161" w:type="dxa"/>
            <w:tcBorders>
              <w:top w:val="nil"/>
              <w:left w:val="nil"/>
              <w:bottom w:val="single" w:sz="4" w:space="0" w:color="000000"/>
              <w:right w:val="single" w:sz="4" w:space="0" w:color="auto"/>
            </w:tcBorders>
            <w:hideMark/>
          </w:tcPr>
          <w:p w14:paraId="303B920A"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85E4C64"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54A59276" w14:textId="77777777" w:rsidR="005370B3" w:rsidRPr="006F4457" w:rsidRDefault="005370B3"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EF095B3" w14:textId="77777777"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5370B3" w:rsidRPr="006F4457" w14:paraId="53B19BFD"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4612E9C3" w14:textId="77777777" w:rsidR="005370B3" w:rsidRPr="005F0607" w:rsidRDefault="005370B3"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500 -506</w:t>
            </w:r>
          </w:p>
        </w:tc>
        <w:tc>
          <w:tcPr>
            <w:tcW w:w="1161" w:type="dxa"/>
            <w:tcBorders>
              <w:top w:val="nil"/>
              <w:left w:val="nil"/>
              <w:bottom w:val="single" w:sz="4" w:space="0" w:color="000000"/>
              <w:right w:val="single" w:sz="4" w:space="0" w:color="auto"/>
            </w:tcBorders>
            <w:hideMark/>
          </w:tcPr>
          <w:p w14:paraId="5E9EC8FC"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C916203" w14:textId="77777777" w:rsidR="005370B3" w:rsidRPr="006F4457" w:rsidRDefault="005370B3"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069C73C" w14:textId="77777777" w:rsidR="005370B3" w:rsidRPr="006F4457" w:rsidRDefault="005370B3"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50D20D7" w14:textId="77777777" w:rsidR="005370B3" w:rsidRPr="005642ED" w:rsidRDefault="005370B3"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0000-9999</w:t>
            </w:r>
          </w:p>
        </w:tc>
      </w:tr>
      <w:tr w:rsidR="006F4457" w:rsidRPr="006F4457" w14:paraId="24BC1BA0"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FBA287A" w14:textId="77777777" w:rsidR="006F4457" w:rsidRPr="005F0607" w:rsidRDefault="006F4457" w:rsidP="003949BA">
            <w:pPr>
              <w:pageBreakBefore/>
              <w:spacing w:before="40" w:after="40" w:line="180" w:lineRule="exact"/>
              <w:jc w:val="center"/>
              <w:rPr>
                <w:rFonts w:cs="Calibri"/>
                <w:sz w:val="20"/>
                <w:szCs w:val="20"/>
                <w:rtl/>
                <w:lang w:val="en-GB" w:eastAsia="en-GB"/>
              </w:rPr>
            </w:pPr>
            <w:r w:rsidRPr="005F0607">
              <w:rPr>
                <w:rFonts w:cs="Calibri"/>
                <w:sz w:val="20"/>
                <w:szCs w:val="20"/>
                <w:rtl/>
                <w:lang w:val="en-GB" w:eastAsia="en-GB"/>
              </w:rPr>
              <w:lastRenderedPageBreak/>
              <w:t>510</w:t>
            </w:r>
          </w:p>
        </w:tc>
        <w:tc>
          <w:tcPr>
            <w:tcW w:w="1161" w:type="dxa"/>
            <w:tcBorders>
              <w:top w:val="nil"/>
              <w:left w:val="single" w:sz="4" w:space="0" w:color="auto"/>
              <w:bottom w:val="single" w:sz="4" w:space="0" w:color="000000"/>
              <w:right w:val="single" w:sz="4" w:space="0" w:color="auto"/>
            </w:tcBorders>
            <w:hideMark/>
          </w:tcPr>
          <w:p w14:paraId="03AFBBEC" w14:textId="77777777" w:rsidR="006F4457" w:rsidRPr="006F4457" w:rsidRDefault="006F4457" w:rsidP="003949BA">
            <w:pPr>
              <w:pageBreakBefore/>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7C8F9EB" w14:textId="77777777" w:rsidR="006F4457" w:rsidRPr="006F4457" w:rsidRDefault="006F4457" w:rsidP="003949BA">
            <w:pPr>
              <w:pageBreakBefore/>
              <w:spacing w:before="40" w:after="40" w:line="18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000000"/>
              <w:right w:val="single" w:sz="4" w:space="0" w:color="auto"/>
            </w:tcBorders>
            <w:hideMark/>
          </w:tcPr>
          <w:p w14:paraId="44287427" w14:textId="77777777" w:rsidR="006F4457" w:rsidRPr="006F4457" w:rsidRDefault="006F4457" w:rsidP="003949BA">
            <w:pPr>
              <w:pageBreakBefore/>
              <w:spacing w:before="40" w:after="40" w:line="180" w:lineRule="exact"/>
              <w:jc w:val="center"/>
              <w:rPr>
                <w:sz w:val="20"/>
                <w:szCs w:val="26"/>
                <w:lang w:val="en-GB" w:eastAsia="en-GB"/>
              </w:rPr>
            </w:pPr>
            <w:r w:rsidRPr="006F4457">
              <w:rPr>
                <w:sz w:val="20"/>
                <w:szCs w:val="26"/>
                <w:lang w:val="en-GB" w:eastAsia="en-GB"/>
              </w:rPr>
              <w:t>U-Mobile (Cellular) Inc.</w:t>
            </w:r>
          </w:p>
        </w:tc>
        <w:tc>
          <w:tcPr>
            <w:tcW w:w="2600" w:type="dxa"/>
            <w:tcBorders>
              <w:top w:val="nil"/>
              <w:left w:val="single" w:sz="4" w:space="0" w:color="auto"/>
              <w:bottom w:val="single" w:sz="4" w:space="0" w:color="000000"/>
              <w:right w:val="single" w:sz="4" w:space="0" w:color="000000"/>
            </w:tcBorders>
            <w:hideMark/>
          </w:tcPr>
          <w:p w14:paraId="5EFCD674" w14:textId="77777777" w:rsidR="006F4457" w:rsidRPr="005642ED" w:rsidRDefault="006F4457" w:rsidP="003949BA">
            <w:pPr>
              <w:pageBreakBefore/>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4016671C"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F7C89C9"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515</w:t>
            </w:r>
          </w:p>
        </w:tc>
        <w:tc>
          <w:tcPr>
            <w:tcW w:w="1161" w:type="dxa"/>
            <w:tcBorders>
              <w:top w:val="nil"/>
              <w:left w:val="single" w:sz="4" w:space="0" w:color="auto"/>
              <w:bottom w:val="single" w:sz="4" w:space="0" w:color="000000"/>
              <w:right w:val="single" w:sz="4" w:space="0" w:color="auto"/>
            </w:tcBorders>
            <w:hideMark/>
          </w:tcPr>
          <w:p w14:paraId="47BEDADB"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FDEE08B"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tcBorders>
              <w:top w:val="nil"/>
              <w:left w:val="single" w:sz="4" w:space="0" w:color="auto"/>
              <w:bottom w:val="single" w:sz="4" w:space="0" w:color="000000"/>
              <w:right w:val="single" w:sz="4" w:space="0" w:color="auto"/>
            </w:tcBorders>
            <w:hideMark/>
          </w:tcPr>
          <w:p w14:paraId="24591E4C"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E-Networks Inc.</w:t>
            </w:r>
          </w:p>
        </w:tc>
        <w:tc>
          <w:tcPr>
            <w:tcW w:w="2600" w:type="dxa"/>
            <w:tcBorders>
              <w:top w:val="nil"/>
              <w:left w:val="single" w:sz="4" w:space="0" w:color="auto"/>
              <w:bottom w:val="single" w:sz="4" w:space="0" w:color="000000"/>
              <w:right w:val="single" w:sz="4" w:space="0" w:color="000000"/>
            </w:tcBorders>
            <w:hideMark/>
          </w:tcPr>
          <w:p w14:paraId="09EC0F5F"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283365CE"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367E6E78"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771</w:t>
            </w:r>
          </w:p>
        </w:tc>
        <w:tc>
          <w:tcPr>
            <w:tcW w:w="1161" w:type="dxa"/>
            <w:tcBorders>
              <w:top w:val="nil"/>
              <w:left w:val="single" w:sz="4" w:space="0" w:color="auto"/>
              <w:bottom w:val="single" w:sz="4" w:space="0" w:color="000000"/>
              <w:right w:val="single" w:sz="4" w:space="0" w:color="auto"/>
            </w:tcBorders>
            <w:hideMark/>
          </w:tcPr>
          <w:p w14:paraId="2B60CE82"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BDF0DB2"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val="restart"/>
            <w:tcBorders>
              <w:top w:val="nil"/>
              <w:left w:val="single" w:sz="4" w:space="0" w:color="auto"/>
              <w:bottom w:val="single" w:sz="4" w:space="0" w:color="auto"/>
              <w:right w:val="single" w:sz="4" w:space="0" w:color="auto"/>
            </w:tcBorders>
            <w:vAlign w:val="center"/>
            <w:hideMark/>
          </w:tcPr>
          <w:p w14:paraId="771D2F8A"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35B5C515"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p w14:paraId="19568B86"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4000 - 5999</w:t>
            </w:r>
          </w:p>
        </w:tc>
      </w:tr>
      <w:tr w:rsidR="006F4457" w:rsidRPr="006F4457" w14:paraId="3E947A53"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6D5464F"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772</w:t>
            </w:r>
          </w:p>
        </w:tc>
        <w:tc>
          <w:tcPr>
            <w:tcW w:w="1161" w:type="dxa"/>
            <w:tcBorders>
              <w:top w:val="nil"/>
              <w:left w:val="single" w:sz="4" w:space="0" w:color="auto"/>
              <w:bottom w:val="single" w:sz="4" w:space="0" w:color="auto"/>
              <w:right w:val="single" w:sz="4" w:space="0" w:color="auto"/>
            </w:tcBorders>
            <w:hideMark/>
          </w:tcPr>
          <w:p w14:paraId="4EF72090"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79A9024F"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63CA9445"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6DA719C5"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6F4457" w:rsidRPr="006F4457" w14:paraId="3B69224F" w14:textId="77777777" w:rsidTr="00210CCD">
        <w:trPr>
          <w:cantSplit/>
          <w:trHeight w:val="20"/>
        </w:trPr>
        <w:tc>
          <w:tcPr>
            <w:tcW w:w="2091" w:type="dxa"/>
            <w:tcBorders>
              <w:top w:val="single" w:sz="4" w:space="0" w:color="auto"/>
              <w:left w:val="single" w:sz="4" w:space="0" w:color="auto"/>
              <w:bottom w:val="single" w:sz="4" w:space="0" w:color="000000"/>
              <w:right w:val="single" w:sz="4" w:space="0" w:color="auto"/>
            </w:tcBorders>
            <w:hideMark/>
          </w:tcPr>
          <w:p w14:paraId="6125A162"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773</w:t>
            </w:r>
          </w:p>
        </w:tc>
        <w:tc>
          <w:tcPr>
            <w:tcW w:w="1161" w:type="dxa"/>
            <w:tcBorders>
              <w:top w:val="single" w:sz="4" w:space="0" w:color="auto"/>
              <w:left w:val="single" w:sz="4" w:space="0" w:color="auto"/>
              <w:bottom w:val="single" w:sz="4" w:space="0" w:color="auto"/>
              <w:right w:val="single" w:sz="4" w:space="0" w:color="auto"/>
            </w:tcBorders>
            <w:hideMark/>
          </w:tcPr>
          <w:p w14:paraId="7BAD27A1"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3CD6556F"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0598463D"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3DCB4D81"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6F4457" w:rsidRPr="006F4457" w14:paraId="3E6858B5" w14:textId="77777777" w:rsidTr="00210CCD">
        <w:trPr>
          <w:cantSplit/>
          <w:trHeight w:val="20"/>
        </w:trPr>
        <w:tc>
          <w:tcPr>
            <w:tcW w:w="2091" w:type="dxa"/>
            <w:tcBorders>
              <w:top w:val="nil"/>
              <w:left w:val="single" w:sz="4" w:space="0" w:color="auto"/>
              <w:bottom w:val="single" w:sz="4" w:space="0" w:color="000000"/>
              <w:right w:val="single" w:sz="4" w:space="0" w:color="auto"/>
            </w:tcBorders>
            <w:hideMark/>
          </w:tcPr>
          <w:p w14:paraId="4B55FF60"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774</w:t>
            </w:r>
          </w:p>
        </w:tc>
        <w:tc>
          <w:tcPr>
            <w:tcW w:w="1161" w:type="dxa"/>
            <w:tcBorders>
              <w:top w:val="single" w:sz="4" w:space="0" w:color="auto"/>
              <w:left w:val="single" w:sz="4" w:space="0" w:color="auto"/>
              <w:bottom w:val="single" w:sz="4" w:space="0" w:color="auto"/>
              <w:right w:val="single" w:sz="4" w:space="0" w:color="auto"/>
            </w:tcBorders>
            <w:hideMark/>
          </w:tcPr>
          <w:p w14:paraId="3D32D513"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2251384"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36A9215"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A731561" w14:textId="625D73C2"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r w:rsidR="005642ED" w:rsidRPr="005642ED">
              <w:rPr>
                <w:rFonts w:cs="Calibri" w:hint="cs"/>
                <w:sz w:val="20"/>
                <w:szCs w:val="20"/>
                <w:rtl/>
                <w:lang w:val="en-GB" w:eastAsia="en-GB"/>
              </w:rPr>
              <w:t>،</w:t>
            </w:r>
          </w:p>
          <w:p w14:paraId="5C081DB4"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4000 - 5999</w:t>
            </w:r>
          </w:p>
        </w:tc>
      </w:tr>
      <w:tr w:rsidR="006F4457" w:rsidRPr="006F4457" w14:paraId="64CBB2BF" w14:textId="77777777" w:rsidTr="00210CCD">
        <w:trPr>
          <w:cantSplit/>
          <w:trHeight w:val="20"/>
        </w:trPr>
        <w:tc>
          <w:tcPr>
            <w:tcW w:w="2091" w:type="dxa"/>
            <w:tcBorders>
              <w:top w:val="nil"/>
              <w:left w:val="single" w:sz="4" w:space="0" w:color="auto"/>
              <w:bottom w:val="single" w:sz="4" w:space="0" w:color="000000"/>
              <w:right w:val="single" w:sz="4" w:space="0" w:color="auto"/>
            </w:tcBorders>
            <w:hideMark/>
          </w:tcPr>
          <w:p w14:paraId="441FFB2F"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775</w:t>
            </w:r>
          </w:p>
        </w:tc>
        <w:tc>
          <w:tcPr>
            <w:tcW w:w="1161" w:type="dxa"/>
            <w:tcBorders>
              <w:top w:val="single" w:sz="4" w:space="0" w:color="auto"/>
              <w:left w:val="single" w:sz="4" w:space="0" w:color="auto"/>
              <w:bottom w:val="single" w:sz="4" w:space="0" w:color="auto"/>
              <w:right w:val="single" w:sz="4" w:space="0" w:color="auto"/>
            </w:tcBorders>
            <w:hideMark/>
          </w:tcPr>
          <w:p w14:paraId="19F41557"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3E36739"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05FBCD87"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8086306"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6F4457" w:rsidRPr="006F4457" w14:paraId="20AC98D3" w14:textId="77777777" w:rsidTr="00210CCD">
        <w:trPr>
          <w:cantSplit/>
          <w:trHeight w:val="20"/>
        </w:trPr>
        <w:tc>
          <w:tcPr>
            <w:tcW w:w="2091" w:type="dxa"/>
            <w:tcBorders>
              <w:top w:val="nil"/>
              <w:left w:val="single" w:sz="4" w:space="0" w:color="auto"/>
              <w:bottom w:val="single" w:sz="4" w:space="0" w:color="auto"/>
              <w:right w:val="single" w:sz="4" w:space="0" w:color="auto"/>
            </w:tcBorders>
            <w:hideMark/>
          </w:tcPr>
          <w:p w14:paraId="759533DB"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777</w:t>
            </w:r>
          </w:p>
        </w:tc>
        <w:tc>
          <w:tcPr>
            <w:tcW w:w="1161" w:type="dxa"/>
            <w:tcBorders>
              <w:top w:val="single" w:sz="4" w:space="0" w:color="auto"/>
              <w:left w:val="single" w:sz="4" w:space="0" w:color="auto"/>
              <w:bottom w:val="single" w:sz="4" w:space="0" w:color="auto"/>
              <w:right w:val="single" w:sz="4" w:space="0" w:color="auto"/>
            </w:tcBorders>
            <w:hideMark/>
          </w:tcPr>
          <w:p w14:paraId="77F35D07"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E44DB24"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297C8D2"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54000AD6"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6F4457" w:rsidRPr="006F4457" w14:paraId="784782F6"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186F8B68"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800</w:t>
            </w:r>
          </w:p>
        </w:tc>
        <w:tc>
          <w:tcPr>
            <w:tcW w:w="1161" w:type="dxa"/>
            <w:tcBorders>
              <w:top w:val="single" w:sz="4" w:space="0" w:color="auto"/>
              <w:left w:val="single" w:sz="4" w:space="0" w:color="auto"/>
              <w:bottom w:val="single" w:sz="4" w:space="0" w:color="auto"/>
              <w:right w:val="single" w:sz="4" w:space="0" w:color="auto"/>
            </w:tcBorders>
            <w:hideMark/>
          </w:tcPr>
          <w:p w14:paraId="0A43C377"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4AE65EC"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auto"/>
              <w:right w:val="single" w:sz="4" w:space="0" w:color="auto"/>
            </w:tcBorders>
            <w:hideMark/>
          </w:tcPr>
          <w:p w14:paraId="118909B2" w14:textId="77777777" w:rsidR="006F4457" w:rsidRPr="006F4457" w:rsidRDefault="006F4457" w:rsidP="003949BA">
            <w:pPr>
              <w:spacing w:before="40" w:after="40" w:line="180" w:lineRule="exact"/>
              <w:jc w:val="center"/>
              <w:rPr>
                <w:color w:val="000000" w:themeColor="text1"/>
                <w:sz w:val="20"/>
                <w:szCs w:val="26"/>
                <w:lang w:val="en-GB" w:eastAsia="en-GB"/>
              </w:rPr>
            </w:pPr>
            <w:r w:rsidRPr="006F4457">
              <w:rPr>
                <w:color w:val="000000" w:themeColor="text1"/>
                <w:sz w:val="20"/>
                <w:szCs w:val="26"/>
                <w:lang w:val="en-GB" w:eastAsia="en-GB"/>
              </w:rPr>
              <w:t>U-Mobile (Cellular) Inc.</w:t>
            </w:r>
          </w:p>
        </w:tc>
        <w:tc>
          <w:tcPr>
            <w:tcW w:w="2600" w:type="dxa"/>
            <w:tcBorders>
              <w:top w:val="single" w:sz="4" w:space="0" w:color="auto"/>
              <w:left w:val="single" w:sz="4" w:space="0" w:color="auto"/>
              <w:bottom w:val="single" w:sz="4" w:space="0" w:color="auto"/>
              <w:right w:val="single" w:sz="4" w:space="0" w:color="auto"/>
            </w:tcBorders>
            <w:hideMark/>
          </w:tcPr>
          <w:p w14:paraId="5145A7E9"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0000-0009</w:t>
            </w:r>
          </w:p>
        </w:tc>
      </w:tr>
      <w:tr w:rsidR="006F4457" w:rsidRPr="006F4457" w14:paraId="3F228241"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6A781817"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862</w:t>
            </w:r>
          </w:p>
        </w:tc>
        <w:tc>
          <w:tcPr>
            <w:tcW w:w="1161" w:type="dxa"/>
            <w:tcBorders>
              <w:top w:val="single" w:sz="4" w:space="0" w:color="auto"/>
              <w:left w:val="single" w:sz="4" w:space="0" w:color="auto"/>
              <w:bottom w:val="single" w:sz="4" w:space="0" w:color="auto"/>
              <w:right w:val="single" w:sz="4" w:space="0" w:color="auto"/>
            </w:tcBorders>
            <w:hideMark/>
          </w:tcPr>
          <w:p w14:paraId="1C412CF5"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0B667D7C"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bottom w:val="single" w:sz="4" w:space="0" w:color="auto"/>
              <w:right w:val="single" w:sz="4" w:space="0" w:color="auto"/>
            </w:tcBorders>
            <w:vAlign w:val="center"/>
            <w:hideMark/>
          </w:tcPr>
          <w:p w14:paraId="75E8C6A6"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single" w:sz="4" w:space="0" w:color="auto"/>
              <w:left w:val="single" w:sz="4" w:space="0" w:color="auto"/>
              <w:bottom w:val="single" w:sz="4" w:space="0" w:color="auto"/>
              <w:right w:val="single" w:sz="4" w:space="0" w:color="auto"/>
            </w:tcBorders>
            <w:hideMark/>
          </w:tcPr>
          <w:p w14:paraId="7E19CEE1"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1000 - 1999</w:t>
            </w:r>
          </w:p>
        </w:tc>
      </w:tr>
      <w:tr w:rsidR="006F4457" w:rsidRPr="006F4457" w14:paraId="7B7CDF97"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29EBBC79"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868</w:t>
            </w:r>
          </w:p>
        </w:tc>
        <w:tc>
          <w:tcPr>
            <w:tcW w:w="1161" w:type="dxa"/>
            <w:tcBorders>
              <w:top w:val="single" w:sz="4" w:space="0" w:color="auto"/>
              <w:left w:val="single" w:sz="4" w:space="0" w:color="auto"/>
              <w:bottom w:val="single" w:sz="4" w:space="0" w:color="auto"/>
              <w:right w:val="single" w:sz="4" w:space="0" w:color="auto"/>
            </w:tcBorders>
            <w:hideMark/>
          </w:tcPr>
          <w:p w14:paraId="53AA4506"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626D391"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5A8F3A17"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43B46B15"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6F4457" w:rsidRPr="006F4457" w14:paraId="090BA4ED"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09A9154"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888</w:t>
            </w:r>
          </w:p>
        </w:tc>
        <w:tc>
          <w:tcPr>
            <w:tcW w:w="1161" w:type="dxa"/>
            <w:tcBorders>
              <w:top w:val="single" w:sz="4" w:space="0" w:color="auto"/>
              <w:left w:val="single" w:sz="4" w:space="0" w:color="auto"/>
              <w:bottom w:val="single" w:sz="4" w:space="0" w:color="auto"/>
              <w:right w:val="single" w:sz="4" w:space="0" w:color="auto"/>
            </w:tcBorders>
            <w:hideMark/>
          </w:tcPr>
          <w:p w14:paraId="44C60587"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BCEE6DB"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B7B4A8E"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53E8121C"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8888</w:t>
            </w:r>
          </w:p>
        </w:tc>
      </w:tr>
      <w:tr w:rsidR="006F4457" w:rsidRPr="006F4457" w14:paraId="78877D46"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1EC2C907" w14:textId="77777777" w:rsidR="006F4457" w:rsidRPr="005F0607" w:rsidRDefault="006F4457" w:rsidP="003949BA">
            <w:pPr>
              <w:spacing w:before="40" w:after="40" w:line="180" w:lineRule="exact"/>
              <w:jc w:val="center"/>
              <w:rPr>
                <w:rFonts w:cs="Calibri"/>
                <w:bCs/>
                <w:sz w:val="20"/>
                <w:szCs w:val="20"/>
                <w:rtl/>
                <w:lang w:val="en-GB" w:eastAsia="en-GB"/>
              </w:rPr>
            </w:pPr>
            <w:r w:rsidRPr="005F0607">
              <w:rPr>
                <w:rFonts w:cs="Calibri"/>
                <w:bCs/>
                <w:sz w:val="20"/>
                <w:szCs w:val="20"/>
                <w:rtl/>
                <w:lang w:val="en-GB" w:eastAsia="en-GB"/>
              </w:rPr>
              <w:t>899</w:t>
            </w:r>
          </w:p>
        </w:tc>
        <w:tc>
          <w:tcPr>
            <w:tcW w:w="1161" w:type="dxa"/>
            <w:tcBorders>
              <w:top w:val="single" w:sz="4" w:space="0" w:color="auto"/>
              <w:left w:val="single" w:sz="4" w:space="0" w:color="auto"/>
              <w:bottom w:val="single" w:sz="4" w:space="0" w:color="auto"/>
              <w:right w:val="single" w:sz="4" w:space="0" w:color="auto"/>
            </w:tcBorders>
            <w:hideMark/>
          </w:tcPr>
          <w:p w14:paraId="31A6DC79" w14:textId="77777777" w:rsidR="006F4457" w:rsidRPr="006F4457" w:rsidRDefault="006F4457" w:rsidP="003949BA">
            <w:pPr>
              <w:spacing w:before="40" w:after="40" w:line="180" w:lineRule="exact"/>
              <w:jc w:val="center"/>
              <w:rPr>
                <w:bCs/>
                <w:sz w:val="20"/>
                <w:szCs w:val="26"/>
                <w:lang w:val="en-GB" w:eastAsia="en-GB"/>
              </w:rPr>
            </w:pPr>
            <w:r w:rsidRPr="006F4457">
              <w:rPr>
                <w:bCs/>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964DA02" w14:textId="77777777" w:rsidR="006F4457" w:rsidRPr="006F4457" w:rsidRDefault="006F4457" w:rsidP="003949BA">
            <w:pPr>
              <w:spacing w:before="40" w:after="40" w:line="180" w:lineRule="exact"/>
              <w:jc w:val="center"/>
              <w:rPr>
                <w:bCs/>
                <w:sz w:val="20"/>
                <w:szCs w:val="26"/>
                <w:lang w:val="en-GB" w:eastAsia="en-GB"/>
              </w:rPr>
            </w:pPr>
            <w:r w:rsidRPr="006F4457">
              <w:rPr>
                <w:bCs/>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5D0C6693" w14:textId="77777777" w:rsidR="006F4457" w:rsidRPr="006F4457" w:rsidRDefault="006F4457" w:rsidP="003949BA">
            <w:pPr>
              <w:spacing w:before="40" w:after="40" w:line="180" w:lineRule="exact"/>
              <w:jc w:val="left"/>
              <w:rPr>
                <w:b/>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3FC80C2A" w14:textId="77777777" w:rsidR="006F4457" w:rsidRPr="005F0607" w:rsidRDefault="006F4457" w:rsidP="003949BA">
            <w:pPr>
              <w:spacing w:before="40" w:after="40" w:line="180" w:lineRule="exact"/>
              <w:jc w:val="center"/>
              <w:rPr>
                <w:rFonts w:cs="Calibri"/>
                <w:b/>
                <w:sz w:val="20"/>
                <w:szCs w:val="20"/>
                <w:rtl/>
                <w:lang w:val="en-GB" w:eastAsia="en-GB"/>
              </w:rPr>
            </w:pPr>
            <w:r w:rsidRPr="005F0607">
              <w:rPr>
                <w:rFonts w:cs="Calibri"/>
                <w:b/>
                <w:sz w:val="20"/>
                <w:szCs w:val="20"/>
                <w:rtl/>
                <w:lang w:val="en-GB" w:eastAsia="en-GB"/>
              </w:rPr>
              <w:t>0000 - 9999</w:t>
            </w:r>
          </w:p>
        </w:tc>
      </w:tr>
      <w:tr w:rsidR="006F4457" w:rsidRPr="006F4457" w14:paraId="71898C30"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0DDD45B" w14:textId="77777777" w:rsidR="006F4457" w:rsidRPr="005F0607" w:rsidRDefault="006F4457" w:rsidP="003949BA">
            <w:pPr>
              <w:spacing w:before="40" w:after="40" w:line="180" w:lineRule="exact"/>
              <w:jc w:val="center"/>
              <w:rPr>
                <w:rFonts w:cs="Calibri"/>
                <w:sz w:val="20"/>
                <w:szCs w:val="20"/>
                <w:rtl/>
                <w:lang w:val="en-GB" w:eastAsia="en-GB"/>
              </w:rPr>
            </w:pPr>
            <w:r w:rsidRPr="005F0607">
              <w:rPr>
                <w:rFonts w:cs="Calibri"/>
                <w:sz w:val="20"/>
                <w:szCs w:val="20"/>
                <w:rtl/>
                <w:lang w:val="en-GB" w:eastAsia="en-GB"/>
              </w:rPr>
              <w:t>900</w:t>
            </w:r>
          </w:p>
        </w:tc>
        <w:tc>
          <w:tcPr>
            <w:tcW w:w="1161" w:type="dxa"/>
            <w:tcBorders>
              <w:top w:val="single" w:sz="4" w:space="0" w:color="auto"/>
              <w:left w:val="single" w:sz="4" w:space="0" w:color="auto"/>
              <w:bottom w:val="single" w:sz="4" w:space="0" w:color="auto"/>
              <w:right w:val="single" w:sz="4" w:space="0" w:color="auto"/>
            </w:tcBorders>
            <w:hideMark/>
          </w:tcPr>
          <w:p w14:paraId="59284627"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9182E9E" w14:textId="77777777" w:rsidR="006F4457" w:rsidRPr="006F4457" w:rsidRDefault="006F4457" w:rsidP="003949BA">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2FC150A5" w14:textId="77777777" w:rsidR="006F4457" w:rsidRPr="006F4457" w:rsidRDefault="006F4457" w:rsidP="003949BA">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263F9D7D" w14:textId="77777777" w:rsidR="006F4457" w:rsidRPr="005642ED" w:rsidRDefault="006F4457" w:rsidP="003949BA">
            <w:pPr>
              <w:spacing w:before="40" w:after="40" w:line="180" w:lineRule="exact"/>
              <w:jc w:val="center"/>
              <w:rPr>
                <w:rFonts w:cs="Calibri"/>
                <w:sz w:val="20"/>
                <w:szCs w:val="20"/>
                <w:rtl/>
                <w:lang w:val="en-GB" w:eastAsia="en-GB"/>
              </w:rPr>
            </w:pPr>
            <w:r w:rsidRPr="005642ED">
              <w:rPr>
                <w:rFonts w:cs="Calibri"/>
                <w:sz w:val="20"/>
                <w:szCs w:val="20"/>
                <w:rtl/>
                <w:lang w:val="en-GB" w:eastAsia="en-GB"/>
              </w:rPr>
              <w:t>8000 - 8999</w:t>
            </w:r>
          </w:p>
        </w:tc>
      </w:tr>
    </w:tbl>
    <w:p w14:paraId="4E2E78CF" w14:textId="0BA7D917" w:rsidR="00133361" w:rsidRDefault="002C6394" w:rsidP="005F0607">
      <w:pPr>
        <w:pStyle w:val="HeadingB0"/>
        <w:spacing w:before="240" w:after="120"/>
        <w:rPr>
          <w:rFonts w:eastAsia="SimSun"/>
          <w:lang w:val="en-US" w:bidi="ar-EG"/>
        </w:rPr>
      </w:pPr>
      <w:r>
        <w:rPr>
          <w:rFonts w:eastAsia="SimSun" w:hint="cs"/>
          <w:rtl/>
          <w:lang w:val="en-US" w:bidi="ar-EG"/>
        </w:rPr>
        <w:t>الشبكة المتنقلة</w:t>
      </w:r>
    </w:p>
    <w:tbl>
      <w:tblPr>
        <w:tblStyle w:val="TableGrid"/>
        <w:bidiVisual/>
        <w:tblW w:w="5000" w:type="pct"/>
        <w:tblInd w:w="-5" w:type="dxa"/>
        <w:tblLook w:val="04A0" w:firstRow="1" w:lastRow="0" w:firstColumn="1" w:lastColumn="0" w:noHBand="0" w:noVBand="1"/>
      </w:tblPr>
      <w:tblGrid>
        <w:gridCol w:w="2102"/>
        <w:gridCol w:w="1213"/>
        <w:gridCol w:w="1217"/>
        <w:gridCol w:w="2546"/>
        <w:gridCol w:w="2551"/>
      </w:tblGrid>
      <w:tr w:rsidR="00E40FAD" w:rsidRPr="00E40FAD" w14:paraId="0F085D65" w14:textId="77777777" w:rsidTr="00E40FAD">
        <w:trPr>
          <w:trHeight w:val="308"/>
          <w:tblHeader/>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75692506" w14:textId="104E27D0" w:rsidR="00E40FAD" w:rsidRPr="00E40FAD" w:rsidRDefault="00E40FAD" w:rsidP="006F1831">
            <w:pPr>
              <w:spacing w:before="40" w:after="40" w:line="200" w:lineRule="exact"/>
              <w:jc w:val="center"/>
              <w:rPr>
                <w:rFonts w:eastAsia="Calibri"/>
                <w:b/>
                <w:i/>
                <w:sz w:val="20"/>
                <w:szCs w:val="26"/>
              </w:rPr>
            </w:pPr>
            <w:r w:rsidRPr="00E02D24">
              <w:rPr>
                <w:rFonts w:eastAsia="SimSun"/>
                <w:b/>
                <w:bCs/>
                <w:i/>
                <w:iCs/>
                <w:position w:val="2"/>
                <w:sz w:val="20"/>
                <w:szCs w:val="26"/>
                <w:rtl/>
              </w:rPr>
              <w:t>الرمز الدليلي الوطني للمقصد</w:t>
            </w:r>
            <w:r w:rsidRPr="00E02D24">
              <w:rPr>
                <w:rFonts w:eastAsia="SimSun" w:hint="cs"/>
                <w:b/>
                <w:bCs/>
                <w:i/>
                <w:iCs/>
                <w:position w:val="2"/>
                <w:sz w:val="20"/>
                <w:szCs w:val="26"/>
                <w:rtl/>
              </w:rPr>
              <w:t xml:space="preserve"> </w:t>
            </w:r>
            <w:r w:rsidRPr="00E02D24">
              <w:rPr>
                <w:b/>
                <w:bCs/>
                <w:i/>
                <w:iCs/>
                <w:sz w:val="20"/>
                <w:szCs w:val="26"/>
                <w:lang w:eastAsia="en-GB"/>
              </w:rPr>
              <w:t>(NXX)</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5DBE46BF" w14:textId="1822DD95" w:rsidR="00E40FAD" w:rsidRPr="00E40FAD" w:rsidRDefault="00E40FAD" w:rsidP="006F1831">
            <w:pPr>
              <w:spacing w:before="40" w:after="40" w:line="200" w:lineRule="exact"/>
              <w:jc w:val="center"/>
              <w:rPr>
                <w:rFonts w:eastAsia="Calibri"/>
                <w:b/>
                <w:i/>
                <w:sz w:val="20"/>
                <w:szCs w:val="26"/>
              </w:rPr>
            </w:pPr>
            <w:r w:rsidRPr="00E02D24">
              <w:rPr>
                <w:rFonts w:eastAsia="SimSun"/>
                <w:b/>
                <w:bCs/>
                <w:i/>
                <w:iCs/>
                <w:position w:val="2"/>
                <w:sz w:val="20"/>
                <w:szCs w:val="26"/>
                <w:rtl/>
              </w:rPr>
              <w:t>طول الرقم (الدلالي)</w:t>
            </w:r>
            <w:r w:rsidRPr="00E02D24">
              <w:rPr>
                <w:rFonts w:eastAsia="SimSun"/>
                <w:b/>
                <w:bCs/>
                <w:i/>
                <w:iCs/>
                <w:position w:val="2"/>
                <w:sz w:val="20"/>
                <w:szCs w:val="26"/>
                <w:rtl/>
              </w:rPr>
              <w:br/>
              <w:t>الوطني</w:t>
            </w:r>
            <w:r w:rsidRPr="00E02D24">
              <w:rPr>
                <w:rFonts w:eastAsia="SimSun" w:hint="cs"/>
                <w:b/>
                <w:bCs/>
                <w:i/>
                <w:iCs/>
                <w:position w:val="2"/>
                <w:sz w:val="20"/>
                <w:szCs w:val="26"/>
                <w:rtl/>
              </w:rPr>
              <w:t xml:space="preserve"> </w:t>
            </w:r>
            <w:r w:rsidRPr="00E02D24">
              <w:rPr>
                <w:rFonts w:eastAsia="SimSun"/>
                <w:b/>
                <w:bCs/>
                <w:i/>
                <w:iCs/>
                <w:position w:val="2"/>
                <w:sz w:val="20"/>
                <w:szCs w:val="26"/>
              </w:rPr>
              <w:t>(N(S)N)</w:t>
            </w:r>
          </w:p>
        </w:tc>
        <w:tc>
          <w:tcPr>
            <w:tcW w:w="2546" w:type="dxa"/>
            <w:vMerge w:val="restart"/>
            <w:tcBorders>
              <w:top w:val="single" w:sz="4" w:space="0" w:color="auto"/>
              <w:left w:val="single" w:sz="4" w:space="0" w:color="auto"/>
              <w:bottom w:val="single" w:sz="4" w:space="0" w:color="auto"/>
              <w:right w:val="single" w:sz="4" w:space="0" w:color="auto"/>
            </w:tcBorders>
            <w:vAlign w:val="center"/>
            <w:hideMark/>
          </w:tcPr>
          <w:p w14:paraId="67ACF90E" w14:textId="3D19DFDC" w:rsidR="00E40FAD" w:rsidRPr="00E40FAD" w:rsidRDefault="00E40FAD" w:rsidP="006F1831">
            <w:pPr>
              <w:spacing w:before="40" w:after="40" w:line="200" w:lineRule="exact"/>
              <w:jc w:val="center"/>
              <w:rPr>
                <w:rFonts w:eastAsia="Calibri"/>
                <w:b/>
                <w:i/>
                <w:sz w:val="20"/>
                <w:szCs w:val="26"/>
              </w:rPr>
            </w:pPr>
            <w:r w:rsidRPr="002C6394">
              <w:rPr>
                <w:rFonts w:eastAsia="Calibri" w:hint="cs"/>
                <w:bCs/>
                <w:i/>
                <w:sz w:val="20"/>
                <w:szCs w:val="26"/>
                <w:rtl/>
              </w:rPr>
              <w:t>المشغِّل/الجهة المخص</w:t>
            </w:r>
            <w:r>
              <w:rPr>
                <w:rFonts w:eastAsia="Calibri" w:hint="cs"/>
                <w:bCs/>
                <w:i/>
                <w:sz w:val="20"/>
                <w:szCs w:val="26"/>
                <w:rtl/>
              </w:rPr>
              <w:t>َّ</w:t>
            </w:r>
            <w:r w:rsidRPr="002C6394">
              <w:rPr>
                <w:rFonts w:eastAsia="Calibri" w:hint="cs"/>
                <w:bCs/>
                <w:i/>
                <w:sz w:val="20"/>
                <w:szCs w:val="26"/>
                <w:rtl/>
              </w:rPr>
              <w:t>ص لها</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1DB8EF6" w14:textId="3CFE808C" w:rsidR="00E40FAD" w:rsidRPr="00E40FAD" w:rsidRDefault="00E40FAD" w:rsidP="006F1831">
            <w:pPr>
              <w:spacing w:before="40" w:after="40" w:line="200" w:lineRule="exact"/>
              <w:jc w:val="center"/>
              <w:rPr>
                <w:rFonts w:eastAsia="Calibri"/>
                <w:b/>
                <w:i/>
                <w:sz w:val="20"/>
                <w:szCs w:val="26"/>
              </w:rPr>
            </w:pPr>
            <w:r>
              <w:rPr>
                <w:rFonts w:hint="cs"/>
                <w:b/>
                <w:bCs/>
                <w:i/>
                <w:iCs/>
                <w:sz w:val="20"/>
                <w:szCs w:val="26"/>
                <w:rtl/>
                <w:lang w:eastAsia="en-GB"/>
              </w:rPr>
              <w:t>مدى رقم المشترك</w:t>
            </w:r>
            <w:r w:rsidRPr="00E02D24">
              <w:rPr>
                <w:b/>
                <w:bCs/>
                <w:i/>
                <w:iCs/>
                <w:sz w:val="20"/>
                <w:szCs w:val="26"/>
                <w:lang w:eastAsia="en-GB"/>
              </w:rPr>
              <w:br/>
              <w:t>(XXXX)</w:t>
            </w:r>
          </w:p>
        </w:tc>
      </w:tr>
      <w:tr w:rsidR="00E40FAD" w:rsidRPr="00E40FAD" w14:paraId="4B185074" w14:textId="77777777" w:rsidTr="00E40FAD">
        <w:trPr>
          <w:tblHeader/>
        </w:trPr>
        <w:tc>
          <w:tcPr>
            <w:tcW w:w="2102" w:type="dxa"/>
            <w:vMerge/>
            <w:tcBorders>
              <w:top w:val="single" w:sz="4" w:space="0" w:color="auto"/>
              <w:left w:val="single" w:sz="4" w:space="0" w:color="auto"/>
              <w:bottom w:val="single" w:sz="4" w:space="0" w:color="auto"/>
              <w:right w:val="single" w:sz="4" w:space="0" w:color="auto"/>
            </w:tcBorders>
            <w:vAlign w:val="center"/>
            <w:hideMark/>
          </w:tcPr>
          <w:p w14:paraId="4EF3A011" w14:textId="77777777" w:rsidR="00E40FAD" w:rsidRPr="00E40FAD" w:rsidRDefault="00E40FAD" w:rsidP="006F1831">
            <w:pPr>
              <w:spacing w:before="40" w:after="40" w:line="200" w:lineRule="exact"/>
              <w:jc w:val="left"/>
              <w:rPr>
                <w:rFonts w:eastAsia="Calibri"/>
                <w:sz w:val="20"/>
                <w:szCs w:val="26"/>
              </w:rPr>
            </w:pPr>
          </w:p>
        </w:tc>
        <w:tc>
          <w:tcPr>
            <w:tcW w:w="1213" w:type="dxa"/>
            <w:tcBorders>
              <w:top w:val="single" w:sz="4" w:space="0" w:color="auto"/>
              <w:left w:val="single" w:sz="4" w:space="0" w:color="auto"/>
              <w:bottom w:val="single" w:sz="4" w:space="0" w:color="auto"/>
              <w:right w:val="single" w:sz="4" w:space="0" w:color="auto"/>
            </w:tcBorders>
            <w:vAlign w:val="center"/>
            <w:hideMark/>
          </w:tcPr>
          <w:p w14:paraId="735084BD" w14:textId="3BD3DB0B" w:rsidR="00E40FAD" w:rsidRPr="00E40FAD" w:rsidRDefault="00E40FAD" w:rsidP="006F1831">
            <w:pPr>
              <w:spacing w:before="40" w:after="40" w:line="200" w:lineRule="exact"/>
              <w:jc w:val="center"/>
              <w:rPr>
                <w:rFonts w:eastAsia="Calibri"/>
                <w:b/>
                <w:i/>
                <w:sz w:val="20"/>
                <w:szCs w:val="26"/>
              </w:rPr>
            </w:pPr>
            <w:r w:rsidRPr="00E02D24">
              <w:rPr>
                <w:rFonts w:eastAsia="SimSun" w:hint="cs"/>
                <w:b/>
                <w:bCs/>
                <w:i/>
                <w:iCs/>
                <w:position w:val="2"/>
                <w:sz w:val="20"/>
                <w:szCs w:val="26"/>
                <w:rtl/>
              </w:rPr>
              <w:t>الحد الأقصى لطول الرقم</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3013B52" w14:textId="5EAFA9A2" w:rsidR="00E40FAD" w:rsidRPr="00E40FAD" w:rsidRDefault="00E40FAD" w:rsidP="006F1831">
            <w:pPr>
              <w:spacing w:before="40" w:after="40" w:line="200" w:lineRule="exact"/>
              <w:jc w:val="center"/>
              <w:rPr>
                <w:rFonts w:eastAsia="Calibri"/>
                <w:b/>
                <w:i/>
                <w:sz w:val="20"/>
                <w:szCs w:val="26"/>
              </w:rPr>
            </w:pPr>
            <w:r w:rsidRPr="00E02D24">
              <w:rPr>
                <w:rFonts w:eastAsia="SimSun" w:hint="cs"/>
                <w:b/>
                <w:bCs/>
                <w:i/>
                <w:iCs/>
                <w:position w:val="2"/>
                <w:sz w:val="20"/>
                <w:szCs w:val="26"/>
                <w:rtl/>
              </w:rPr>
              <w:t>الحد الأدنى لطول الرقم</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114DB1F4" w14:textId="77777777" w:rsidR="00E40FAD" w:rsidRPr="00E40FAD" w:rsidRDefault="00E40FAD" w:rsidP="006F1831">
            <w:pPr>
              <w:spacing w:before="40" w:after="40" w:line="200" w:lineRule="exact"/>
              <w:jc w:val="left"/>
              <w:rPr>
                <w:rFonts w:eastAsia="Calibri"/>
                <w:sz w:val="20"/>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CB0862D" w14:textId="77777777" w:rsidR="00E40FAD" w:rsidRPr="00E40FAD" w:rsidRDefault="00E40FAD" w:rsidP="006F1831">
            <w:pPr>
              <w:spacing w:before="40" w:after="40" w:line="200" w:lineRule="exact"/>
              <w:jc w:val="left"/>
              <w:rPr>
                <w:rFonts w:eastAsia="Calibri"/>
                <w:sz w:val="20"/>
                <w:szCs w:val="26"/>
              </w:rPr>
            </w:pPr>
          </w:p>
        </w:tc>
      </w:tr>
      <w:tr w:rsidR="00E40FAD" w:rsidRPr="00E40FAD" w14:paraId="55DC5880" w14:textId="77777777" w:rsidTr="00E40FAD">
        <w:trPr>
          <w:trHeight w:val="340"/>
        </w:trPr>
        <w:tc>
          <w:tcPr>
            <w:tcW w:w="2102" w:type="dxa"/>
            <w:tcBorders>
              <w:top w:val="single" w:sz="4" w:space="0" w:color="auto"/>
              <w:left w:val="single" w:sz="4" w:space="0" w:color="auto"/>
              <w:bottom w:val="single" w:sz="4" w:space="0" w:color="000000"/>
              <w:right w:val="single" w:sz="4" w:space="0" w:color="auto"/>
            </w:tcBorders>
            <w:hideMark/>
          </w:tcPr>
          <w:p w14:paraId="7ED33F63"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600- 604</w:t>
            </w:r>
          </w:p>
        </w:tc>
        <w:tc>
          <w:tcPr>
            <w:tcW w:w="1213" w:type="dxa"/>
            <w:tcBorders>
              <w:top w:val="single" w:sz="4" w:space="0" w:color="auto"/>
              <w:left w:val="single" w:sz="4" w:space="0" w:color="auto"/>
              <w:bottom w:val="single" w:sz="4" w:space="0" w:color="auto"/>
              <w:right w:val="single" w:sz="4" w:space="0" w:color="auto"/>
            </w:tcBorders>
            <w:hideMark/>
          </w:tcPr>
          <w:p w14:paraId="0933C396"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1E30678"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1D7BED2E"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nil"/>
              <w:left w:val="single" w:sz="4" w:space="0" w:color="auto"/>
              <w:bottom w:val="single" w:sz="4" w:space="0" w:color="000000"/>
              <w:right w:val="single" w:sz="4" w:space="0" w:color="000000"/>
            </w:tcBorders>
            <w:hideMark/>
          </w:tcPr>
          <w:p w14:paraId="3646D168"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3F611855" w14:textId="77777777" w:rsidTr="00E40FAD">
        <w:trPr>
          <w:trHeight w:val="340"/>
        </w:trPr>
        <w:tc>
          <w:tcPr>
            <w:tcW w:w="2102" w:type="dxa"/>
            <w:tcBorders>
              <w:top w:val="single" w:sz="4" w:space="0" w:color="000000"/>
              <w:left w:val="single" w:sz="4" w:space="0" w:color="auto"/>
              <w:bottom w:val="single" w:sz="4" w:space="0" w:color="000000"/>
              <w:right w:val="single" w:sz="4" w:space="0" w:color="auto"/>
            </w:tcBorders>
            <w:hideMark/>
          </w:tcPr>
          <w:p w14:paraId="013BF88D"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74BAE8B9"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17F078E"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4151ABD3"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Quark Communications Inc.</w:t>
            </w:r>
          </w:p>
        </w:tc>
        <w:tc>
          <w:tcPr>
            <w:tcW w:w="2551" w:type="dxa"/>
            <w:tcBorders>
              <w:top w:val="nil"/>
              <w:left w:val="single" w:sz="4" w:space="0" w:color="auto"/>
              <w:bottom w:val="single" w:sz="4" w:space="0" w:color="000000"/>
              <w:right w:val="single" w:sz="4" w:space="0" w:color="000000"/>
            </w:tcBorders>
            <w:hideMark/>
          </w:tcPr>
          <w:p w14:paraId="7539A44D"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0000 - 0999</w:t>
            </w:r>
          </w:p>
        </w:tc>
      </w:tr>
      <w:tr w:rsidR="00E40FAD" w:rsidRPr="00E40FAD" w14:paraId="16484180"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0AEF402F"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177E139C"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AC2F48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tcPr>
          <w:p w14:paraId="042CBDDC"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DNA Enterprise Inc.</w:t>
            </w:r>
          </w:p>
        </w:tc>
        <w:tc>
          <w:tcPr>
            <w:tcW w:w="2551" w:type="dxa"/>
            <w:tcBorders>
              <w:top w:val="single" w:sz="4" w:space="0" w:color="auto"/>
              <w:left w:val="single" w:sz="4" w:space="0" w:color="auto"/>
              <w:bottom w:val="single" w:sz="4" w:space="0" w:color="auto"/>
              <w:right w:val="single" w:sz="4" w:space="0" w:color="auto"/>
            </w:tcBorders>
            <w:hideMark/>
          </w:tcPr>
          <w:p w14:paraId="437C6555"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1000 - 2999</w:t>
            </w:r>
          </w:p>
        </w:tc>
      </w:tr>
      <w:tr w:rsidR="00E40FAD" w:rsidRPr="00E40FAD" w14:paraId="149DDCCE"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6D059A3F"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606</w:t>
            </w:r>
          </w:p>
        </w:tc>
        <w:tc>
          <w:tcPr>
            <w:tcW w:w="1213" w:type="dxa"/>
            <w:tcBorders>
              <w:top w:val="single" w:sz="4" w:space="0" w:color="auto"/>
              <w:left w:val="single" w:sz="4" w:space="0" w:color="auto"/>
              <w:bottom w:val="single" w:sz="4" w:space="0" w:color="auto"/>
              <w:right w:val="single" w:sz="4" w:space="0" w:color="auto"/>
            </w:tcBorders>
            <w:hideMark/>
          </w:tcPr>
          <w:p w14:paraId="0AFB5F6C"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68886183"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311D008"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E-Government</w:t>
            </w:r>
          </w:p>
        </w:tc>
        <w:tc>
          <w:tcPr>
            <w:tcW w:w="2551" w:type="dxa"/>
            <w:tcBorders>
              <w:top w:val="single" w:sz="4" w:space="0" w:color="auto"/>
              <w:left w:val="single" w:sz="4" w:space="0" w:color="auto"/>
              <w:bottom w:val="single" w:sz="4" w:space="0" w:color="auto"/>
              <w:right w:val="single" w:sz="4" w:space="0" w:color="auto"/>
            </w:tcBorders>
            <w:hideMark/>
          </w:tcPr>
          <w:p w14:paraId="6D669CE5"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0000 - 0999</w:t>
            </w:r>
          </w:p>
        </w:tc>
      </w:tr>
      <w:tr w:rsidR="00E40FAD" w:rsidRPr="00E40FAD" w14:paraId="0A5953EC"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072C75A0"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608</w:t>
            </w:r>
          </w:p>
        </w:tc>
        <w:tc>
          <w:tcPr>
            <w:tcW w:w="1213" w:type="dxa"/>
            <w:tcBorders>
              <w:top w:val="single" w:sz="4" w:space="0" w:color="auto"/>
              <w:left w:val="single" w:sz="4" w:space="0" w:color="auto"/>
              <w:bottom w:val="single" w:sz="4" w:space="0" w:color="auto"/>
              <w:right w:val="single" w:sz="4" w:space="0" w:color="auto"/>
            </w:tcBorders>
            <w:hideMark/>
          </w:tcPr>
          <w:p w14:paraId="4FA923BC"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6CCCE5F"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A15DBA5"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53980735"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0000 - 0999</w:t>
            </w:r>
          </w:p>
        </w:tc>
      </w:tr>
      <w:tr w:rsidR="00E40FAD" w:rsidRPr="00E40FAD" w14:paraId="2D9E2C1D"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FF54C25"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609- 629</w:t>
            </w:r>
          </w:p>
        </w:tc>
        <w:tc>
          <w:tcPr>
            <w:tcW w:w="1213" w:type="dxa"/>
            <w:tcBorders>
              <w:top w:val="single" w:sz="4" w:space="0" w:color="auto"/>
              <w:left w:val="single" w:sz="4" w:space="0" w:color="auto"/>
              <w:bottom w:val="single" w:sz="4" w:space="0" w:color="auto"/>
              <w:right w:val="single" w:sz="4" w:space="0" w:color="auto"/>
            </w:tcBorders>
            <w:hideMark/>
          </w:tcPr>
          <w:p w14:paraId="2076DEE4"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0B519431"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3AEDA97"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7604B4EF"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1559938D"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280F0E9B"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630</w:t>
            </w:r>
          </w:p>
        </w:tc>
        <w:tc>
          <w:tcPr>
            <w:tcW w:w="1213" w:type="dxa"/>
            <w:tcBorders>
              <w:top w:val="single" w:sz="4" w:space="0" w:color="auto"/>
              <w:left w:val="single" w:sz="4" w:space="0" w:color="auto"/>
              <w:bottom w:val="single" w:sz="4" w:space="0" w:color="auto"/>
              <w:right w:val="single" w:sz="4" w:space="0" w:color="auto"/>
            </w:tcBorders>
            <w:hideMark/>
          </w:tcPr>
          <w:p w14:paraId="64B02161"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3FD749B"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3D6F4D81"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71FD169E"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37CB7E85"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287E4E48"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631</w:t>
            </w:r>
          </w:p>
        </w:tc>
        <w:tc>
          <w:tcPr>
            <w:tcW w:w="1213" w:type="dxa"/>
            <w:tcBorders>
              <w:top w:val="single" w:sz="4" w:space="0" w:color="auto"/>
              <w:left w:val="single" w:sz="4" w:space="0" w:color="auto"/>
              <w:bottom w:val="single" w:sz="4" w:space="0" w:color="auto"/>
              <w:right w:val="single" w:sz="4" w:space="0" w:color="auto"/>
            </w:tcBorders>
            <w:hideMark/>
          </w:tcPr>
          <w:p w14:paraId="108DF3A1"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30C8284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9BEF063"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Green Gibraltar Inc.</w:t>
            </w:r>
          </w:p>
        </w:tc>
        <w:tc>
          <w:tcPr>
            <w:tcW w:w="2551" w:type="dxa"/>
            <w:tcBorders>
              <w:top w:val="single" w:sz="4" w:space="0" w:color="auto"/>
              <w:left w:val="single" w:sz="4" w:space="0" w:color="auto"/>
              <w:bottom w:val="single" w:sz="4" w:space="0" w:color="auto"/>
              <w:right w:val="single" w:sz="4" w:space="0" w:color="auto"/>
            </w:tcBorders>
            <w:hideMark/>
          </w:tcPr>
          <w:p w14:paraId="7D18B458"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3053D9B8"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4C1732F"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632-633</w:t>
            </w:r>
          </w:p>
        </w:tc>
        <w:tc>
          <w:tcPr>
            <w:tcW w:w="1213" w:type="dxa"/>
            <w:tcBorders>
              <w:top w:val="single" w:sz="4" w:space="0" w:color="auto"/>
              <w:left w:val="single" w:sz="4" w:space="0" w:color="auto"/>
              <w:bottom w:val="single" w:sz="4" w:space="0" w:color="auto"/>
              <w:right w:val="single" w:sz="4" w:space="0" w:color="auto"/>
            </w:tcBorders>
            <w:hideMark/>
          </w:tcPr>
          <w:p w14:paraId="5C6C94C2"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C93C9A4"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CAB7962"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395C9884"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745A7CFD"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BD4328D"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634</w:t>
            </w:r>
          </w:p>
        </w:tc>
        <w:tc>
          <w:tcPr>
            <w:tcW w:w="1213" w:type="dxa"/>
            <w:tcBorders>
              <w:top w:val="single" w:sz="4" w:space="0" w:color="auto"/>
              <w:left w:val="single" w:sz="4" w:space="0" w:color="auto"/>
              <w:bottom w:val="single" w:sz="4" w:space="0" w:color="auto"/>
              <w:right w:val="single" w:sz="4" w:space="0" w:color="auto"/>
            </w:tcBorders>
            <w:hideMark/>
          </w:tcPr>
          <w:p w14:paraId="36A4025F"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CFBC45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71A8F30E"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79816707"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6AE28EFC"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4E79E315"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635</w:t>
            </w:r>
          </w:p>
        </w:tc>
        <w:tc>
          <w:tcPr>
            <w:tcW w:w="1213" w:type="dxa"/>
            <w:tcBorders>
              <w:top w:val="single" w:sz="4" w:space="0" w:color="auto"/>
              <w:left w:val="single" w:sz="4" w:space="0" w:color="auto"/>
              <w:bottom w:val="single" w:sz="4" w:space="0" w:color="auto"/>
              <w:right w:val="single" w:sz="4" w:space="0" w:color="auto"/>
            </w:tcBorders>
            <w:hideMark/>
          </w:tcPr>
          <w:p w14:paraId="35096922"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5130249"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54B888F"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E-Networks Inc.</w:t>
            </w:r>
          </w:p>
        </w:tc>
        <w:tc>
          <w:tcPr>
            <w:tcW w:w="2551" w:type="dxa"/>
            <w:tcBorders>
              <w:top w:val="single" w:sz="4" w:space="0" w:color="auto"/>
              <w:left w:val="single" w:sz="4" w:space="0" w:color="auto"/>
              <w:bottom w:val="single" w:sz="4" w:space="0" w:color="auto"/>
              <w:right w:val="single" w:sz="4" w:space="0" w:color="auto"/>
            </w:tcBorders>
            <w:hideMark/>
          </w:tcPr>
          <w:p w14:paraId="3DC287DA"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7684E6F6"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0943CC1"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636 – 637</w:t>
            </w:r>
          </w:p>
        </w:tc>
        <w:tc>
          <w:tcPr>
            <w:tcW w:w="1213" w:type="dxa"/>
            <w:tcBorders>
              <w:top w:val="single" w:sz="4" w:space="0" w:color="auto"/>
              <w:left w:val="single" w:sz="4" w:space="0" w:color="auto"/>
              <w:bottom w:val="single" w:sz="4" w:space="0" w:color="auto"/>
              <w:right w:val="single" w:sz="4" w:space="0" w:color="auto"/>
            </w:tcBorders>
            <w:hideMark/>
          </w:tcPr>
          <w:p w14:paraId="21EB7E79"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625FB0EF"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C13BDE2"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6C6840A5"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758D7897"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639D504B"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638-658</w:t>
            </w:r>
          </w:p>
        </w:tc>
        <w:tc>
          <w:tcPr>
            <w:tcW w:w="1213" w:type="dxa"/>
            <w:tcBorders>
              <w:top w:val="single" w:sz="4" w:space="0" w:color="auto"/>
              <w:left w:val="single" w:sz="4" w:space="0" w:color="auto"/>
              <w:bottom w:val="single" w:sz="4" w:space="0" w:color="auto"/>
              <w:right w:val="single" w:sz="4" w:space="0" w:color="auto"/>
            </w:tcBorders>
            <w:hideMark/>
          </w:tcPr>
          <w:p w14:paraId="251E40DD"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14AB1C2E"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364C58A" w14:textId="77777777" w:rsidR="00E40FAD" w:rsidRPr="00FA4754" w:rsidRDefault="00E40FAD" w:rsidP="006F1831">
            <w:pPr>
              <w:spacing w:before="20" w:after="20" w:line="200" w:lineRule="exact"/>
              <w:jc w:val="left"/>
              <w:rPr>
                <w:sz w:val="20"/>
                <w:szCs w:val="20"/>
                <w:lang w:eastAsia="en-GB"/>
              </w:rPr>
            </w:pPr>
            <w:r w:rsidRPr="00FA4754">
              <w:rPr>
                <w:sz w:val="20"/>
                <w:szCs w:val="20"/>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4BFAF4C8"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0000-9999</w:t>
            </w:r>
          </w:p>
        </w:tc>
      </w:tr>
      <w:tr w:rsidR="00E40FAD" w:rsidRPr="00E40FAD" w14:paraId="5E6C7DB6"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4F583430"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659 – 704</w:t>
            </w:r>
          </w:p>
        </w:tc>
        <w:tc>
          <w:tcPr>
            <w:tcW w:w="1213" w:type="dxa"/>
            <w:tcBorders>
              <w:top w:val="single" w:sz="4" w:space="0" w:color="auto"/>
              <w:left w:val="single" w:sz="4" w:space="0" w:color="auto"/>
              <w:bottom w:val="single" w:sz="4" w:space="0" w:color="auto"/>
              <w:right w:val="single" w:sz="4" w:space="0" w:color="auto"/>
            </w:tcBorders>
            <w:hideMark/>
          </w:tcPr>
          <w:p w14:paraId="05D6EEAE"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18F4980"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103877F" w14:textId="77777777" w:rsidR="00E40FAD" w:rsidRPr="00FA4754" w:rsidRDefault="00E40FAD" w:rsidP="006F1831">
            <w:pPr>
              <w:spacing w:before="20" w:after="20" w:line="200" w:lineRule="exact"/>
              <w:jc w:val="left"/>
              <w:rPr>
                <w:sz w:val="20"/>
                <w:szCs w:val="20"/>
                <w:lang w:eastAsia="en-GB"/>
              </w:rPr>
            </w:pPr>
            <w:r w:rsidRPr="00FA4754">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4F71DE5D" w14:textId="77777777" w:rsidR="00E40FAD" w:rsidRPr="005F0607" w:rsidRDefault="00E40FAD" w:rsidP="006F1831">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E40FAD" w:rsidRPr="00E40FAD" w14:paraId="0D307263"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031F867D" w14:textId="77777777" w:rsidR="00E40FAD" w:rsidRPr="005F0607" w:rsidRDefault="00E40FAD" w:rsidP="006F1831">
            <w:pPr>
              <w:spacing w:before="20" w:after="20" w:line="200" w:lineRule="exact"/>
              <w:jc w:val="center"/>
              <w:rPr>
                <w:rFonts w:cs="Calibri"/>
                <w:sz w:val="20"/>
                <w:szCs w:val="20"/>
                <w:rtl/>
                <w:lang w:eastAsia="en-GB"/>
              </w:rPr>
            </w:pPr>
            <w:r w:rsidRPr="005F0607">
              <w:rPr>
                <w:rFonts w:cs="Calibri"/>
                <w:sz w:val="20"/>
                <w:szCs w:val="20"/>
                <w:rtl/>
                <w:lang w:eastAsia="en-GB"/>
              </w:rPr>
              <w:t>705 – 709</w:t>
            </w:r>
          </w:p>
        </w:tc>
        <w:tc>
          <w:tcPr>
            <w:tcW w:w="1213" w:type="dxa"/>
            <w:tcBorders>
              <w:top w:val="single" w:sz="4" w:space="0" w:color="auto"/>
              <w:left w:val="single" w:sz="4" w:space="0" w:color="auto"/>
              <w:bottom w:val="single" w:sz="4" w:space="0" w:color="auto"/>
              <w:right w:val="single" w:sz="4" w:space="0" w:color="auto"/>
            </w:tcBorders>
            <w:hideMark/>
          </w:tcPr>
          <w:p w14:paraId="6B7714F1"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26B4FD9"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79E310C5" w14:textId="77777777" w:rsidR="00E40FAD" w:rsidRPr="00FA4754" w:rsidRDefault="00E40FAD" w:rsidP="006F1831">
            <w:pPr>
              <w:spacing w:before="20" w:after="20" w:line="200" w:lineRule="exact"/>
              <w:jc w:val="left"/>
              <w:rPr>
                <w:sz w:val="20"/>
                <w:szCs w:val="20"/>
                <w:lang w:eastAsia="en-GB"/>
              </w:rPr>
            </w:pPr>
            <w:r w:rsidRPr="00FA4754">
              <w:rPr>
                <w:sz w:val="20"/>
                <w:szCs w:val="20"/>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170746B6" w14:textId="77777777" w:rsidR="00E40FAD" w:rsidRPr="005F0607" w:rsidRDefault="00E40FAD" w:rsidP="006F1831">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E40FAD" w:rsidRPr="00E40FAD" w14:paraId="775CBC54"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6A0F145" w14:textId="77777777" w:rsidR="00E40FAD" w:rsidRPr="005F0607" w:rsidRDefault="00E40FAD" w:rsidP="006F1831">
            <w:pPr>
              <w:spacing w:before="20" w:after="20" w:line="200" w:lineRule="exact"/>
              <w:jc w:val="center"/>
              <w:rPr>
                <w:rFonts w:cs="Calibri"/>
                <w:sz w:val="20"/>
                <w:szCs w:val="20"/>
                <w:rtl/>
                <w:lang w:eastAsia="en-GB"/>
              </w:rPr>
            </w:pPr>
            <w:r w:rsidRPr="005F0607">
              <w:rPr>
                <w:rFonts w:cs="Calibri"/>
                <w:sz w:val="20"/>
                <w:szCs w:val="20"/>
                <w:rtl/>
                <w:lang w:eastAsia="en-GB"/>
              </w:rPr>
              <w:t>710 – 718</w:t>
            </w:r>
          </w:p>
        </w:tc>
        <w:tc>
          <w:tcPr>
            <w:tcW w:w="1213" w:type="dxa"/>
            <w:tcBorders>
              <w:top w:val="single" w:sz="4" w:space="0" w:color="auto"/>
              <w:left w:val="single" w:sz="4" w:space="0" w:color="auto"/>
              <w:bottom w:val="single" w:sz="4" w:space="0" w:color="auto"/>
              <w:right w:val="single" w:sz="4" w:space="0" w:color="auto"/>
            </w:tcBorders>
            <w:hideMark/>
          </w:tcPr>
          <w:p w14:paraId="3754AB79"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6431EC4"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8002EEE" w14:textId="77777777" w:rsidR="00E40FAD" w:rsidRPr="00FA4754" w:rsidRDefault="00E40FAD" w:rsidP="006F1831">
            <w:pPr>
              <w:spacing w:before="20" w:after="20" w:line="200" w:lineRule="exact"/>
              <w:jc w:val="left"/>
              <w:rPr>
                <w:sz w:val="20"/>
                <w:szCs w:val="20"/>
                <w:lang w:eastAsia="en-GB"/>
              </w:rPr>
            </w:pPr>
            <w:r w:rsidRPr="00FA4754">
              <w:rPr>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hideMark/>
          </w:tcPr>
          <w:p w14:paraId="5A151F40" w14:textId="77777777" w:rsidR="00E40FAD" w:rsidRPr="005F0607" w:rsidRDefault="00E40FAD" w:rsidP="006F1831">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E40FAD" w:rsidRPr="00E40FAD" w14:paraId="6D10DF7B" w14:textId="77777777" w:rsidTr="00FA4754">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3BB1D9CD" w14:textId="77777777" w:rsidR="00E40FAD" w:rsidRPr="005F0607" w:rsidRDefault="00E40FAD" w:rsidP="006F1831">
            <w:pPr>
              <w:spacing w:before="20" w:after="20" w:line="200" w:lineRule="exact"/>
              <w:jc w:val="center"/>
              <w:rPr>
                <w:rFonts w:cs="Calibri"/>
                <w:sz w:val="20"/>
                <w:szCs w:val="20"/>
                <w:rtl/>
                <w:lang w:eastAsia="en-GB"/>
              </w:rPr>
            </w:pPr>
            <w:r w:rsidRPr="005F0607">
              <w:rPr>
                <w:rFonts w:cs="Calibri"/>
                <w:sz w:val="20"/>
                <w:szCs w:val="20"/>
                <w:rtl/>
                <w:lang w:eastAsia="en-GB"/>
              </w:rPr>
              <w:t>719</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30FD6DE8"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56E2E5C" w14:textId="77777777" w:rsidR="00E40FAD" w:rsidRPr="00FA4754" w:rsidRDefault="00E40FAD" w:rsidP="006F1831">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EF52110" w14:textId="77777777" w:rsidR="00E40FAD" w:rsidRPr="00FA4754" w:rsidRDefault="00E40FAD" w:rsidP="006F1831">
            <w:pPr>
              <w:spacing w:before="20" w:after="20" w:line="200" w:lineRule="exact"/>
              <w:jc w:val="left"/>
              <w:rPr>
                <w:sz w:val="20"/>
                <w:szCs w:val="20"/>
                <w:lang w:eastAsia="en-GB"/>
              </w:rPr>
            </w:pPr>
            <w:r w:rsidRPr="00FA4754">
              <w:rPr>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025201" w14:textId="77777777" w:rsidR="00E40FAD" w:rsidRPr="005F0607" w:rsidRDefault="00E40FAD" w:rsidP="006F1831">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15D47864" w14:textId="77777777" w:rsidTr="00FA4754">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5CD1370A" w14:textId="4428AA91"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720</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613969D3" w14:textId="672467D2" w:rsidR="00FA4754" w:rsidRPr="00FA4754" w:rsidRDefault="00FA4754" w:rsidP="00FA4754">
            <w:pPr>
              <w:spacing w:before="20" w:after="20" w:line="200" w:lineRule="exact"/>
              <w:jc w:val="center"/>
              <w:rPr>
                <w:sz w:val="20"/>
                <w:szCs w:val="20"/>
                <w:lang w:eastAsia="en-GB"/>
              </w:rPr>
            </w:pPr>
            <w:r w:rsidRPr="00FA4754">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9DB2C5" w14:textId="7AAFD9BF" w:rsidR="00FA4754" w:rsidRPr="00FA4754" w:rsidRDefault="00FA4754" w:rsidP="00FA4754">
            <w:pPr>
              <w:spacing w:before="20" w:after="20" w:line="200" w:lineRule="exact"/>
              <w:jc w:val="center"/>
              <w:rPr>
                <w:sz w:val="20"/>
                <w:szCs w:val="20"/>
                <w:lang w:eastAsia="en-GB"/>
              </w:rPr>
            </w:pPr>
            <w:r w:rsidRPr="00FA4754">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6E017B8" w14:textId="47417B42" w:rsidR="00FA4754" w:rsidRPr="00FA4754" w:rsidRDefault="00FA4754" w:rsidP="00FA4754">
            <w:pPr>
              <w:spacing w:before="20" w:after="20" w:line="200" w:lineRule="exact"/>
              <w:jc w:val="left"/>
              <w:rPr>
                <w:sz w:val="20"/>
                <w:szCs w:val="20"/>
                <w:lang w:eastAsia="en-GB"/>
              </w:rPr>
            </w:pPr>
            <w:r w:rsidRPr="00FA4754">
              <w:rPr>
                <w:rFonts w:cstheme="minorHAns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DFAB3E6" w14:textId="4D79D6E8"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0C0BE1EE" w14:textId="77777777" w:rsidTr="00FA4754">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3B5A59D6" w14:textId="77777777"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721</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14352CCE" w14:textId="77777777" w:rsidR="00FA4754" w:rsidRPr="00FA4754" w:rsidRDefault="00FA4754" w:rsidP="00FA4754">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70487F1" w14:textId="77777777" w:rsidR="00FA4754" w:rsidRPr="00FA4754" w:rsidRDefault="00FA4754" w:rsidP="00FA4754">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3E00FBA" w14:textId="77777777" w:rsidR="00FA4754" w:rsidRPr="00FA4754" w:rsidRDefault="00FA4754" w:rsidP="00FA4754">
            <w:pPr>
              <w:spacing w:before="20" w:after="20" w:line="200" w:lineRule="exact"/>
              <w:jc w:val="left"/>
              <w:rPr>
                <w:sz w:val="20"/>
                <w:szCs w:val="20"/>
                <w:lang w:eastAsia="en-GB"/>
              </w:rPr>
            </w:pPr>
            <w:r w:rsidRPr="00FA4754">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5C830FB" w14:textId="77777777"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0C66F46F" w14:textId="77777777" w:rsidTr="005F0607">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1A43C1E1" w14:textId="19B89CED" w:rsidR="00FA4754" w:rsidRPr="005F0607" w:rsidRDefault="00FA4754" w:rsidP="003949BA">
            <w:pPr>
              <w:keepNext/>
              <w:spacing w:before="20" w:after="20" w:line="200" w:lineRule="exact"/>
              <w:jc w:val="center"/>
              <w:rPr>
                <w:rFonts w:cs="Calibri"/>
                <w:sz w:val="20"/>
                <w:szCs w:val="20"/>
                <w:rtl/>
                <w:lang w:eastAsia="en-GB"/>
              </w:rPr>
            </w:pPr>
            <w:r w:rsidRPr="005F0607">
              <w:rPr>
                <w:rFonts w:cs="Calibri"/>
                <w:sz w:val="20"/>
                <w:szCs w:val="20"/>
                <w:rtl/>
                <w:lang w:eastAsia="en-GB"/>
              </w:rPr>
              <w:lastRenderedPageBreak/>
              <w:t>722</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3471872B" w14:textId="5A68FB53" w:rsidR="00FA4754" w:rsidRPr="00FA4754" w:rsidRDefault="00FA4754" w:rsidP="003949BA">
            <w:pPr>
              <w:keepNext/>
              <w:spacing w:before="20" w:after="20" w:line="200" w:lineRule="exact"/>
              <w:jc w:val="center"/>
              <w:rPr>
                <w:sz w:val="20"/>
                <w:szCs w:val="20"/>
                <w:lang w:eastAsia="en-GB"/>
              </w:rPr>
            </w:pPr>
            <w:r w:rsidRPr="00FA4754">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025B3978" w14:textId="087E8715" w:rsidR="00FA4754" w:rsidRPr="00FA4754" w:rsidRDefault="00FA4754" w:rsidP="003949BA">
            <w:pPr>
              <w:keepNext/>
              <w:spacing w:before="20" w:after="20" w:line="200" w:lineRule="exact"/>
              <w:jc w:val="center"/>
              <w:rPr>
                <w:sz w:val="20"/>
                <w:szCs w:val="20"/>
                <w:lang w:eastAsia="en-GB"/>
              </w:rPr>
            </w:pPr>
            <w:r w:rsidRPr="00FA4754">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00B85098" w14:textId="7910E1A1" w:rsidR="00FA4754" w:rsidRPr="00FA4754" w:rsidRDefault="00FA4754" w:rsidP="003949BA">
            <w:pPr>
              <w:keepNext/>
              <w:spacing w:before="20" w:after="20" w:line="200" w:lineRule="exact"/>
              <w:jc w:val="left"/>
              <w:rPr>
                <w:sz w:val="20"/>
                <w:szCs w:val="20"/>
                <w:lang w:eastAsia="en-GB"/>
              </w:rPr>
            </w:pPr>
            <w:r w:rsidRPr="00FA4754">
              <w:rPr>
                <w:rFonts w:cstheme="minorHAnsi"/>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39F879D7" w14:textId="00252FAB" w:rsidR="00FA4754" w:rsidRPr="005F0607" w:rsidRDefault="00FA4754" w:rsidP="003949BA">
            <w:pPr>
              <w:keepNext/>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499C2440" w14:textId="77777777" w:rsidTr="00FA4754">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34B8A053" w14:textId="2B6067CF"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725 – 726</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29EB51DE" w14:textId="2C7B28B2" w:rsidR="00FA4754" w:rsidRPr="00FA4754" w:rsidRDefault="00FA4754" w:rsidP="00FA4754">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3B07097" w14:textId="0BD50CDC" w:rsidR="00FA4754" w:rsidRPr="00FA4754" w:rsidRDefault="00FA4754" w:rsidP="00FA4754">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2DC1A82" w14:textId="075AFF62" w:rsidR="00FA4754" w:rsidRPr="00FA4754" w:rsidRDefault="00FA4754" w:rsidP="00FA4754">
            <w:pPr>
              <w:spacing w:before="20" w:after="20" w:line="200" w:lineRule="exact"/>
              <w:jc w:val="left"/>
              <w:rPr>
                <w:sz w:val="20"/>
                <w:szCs w:val="20"/>
                <w:lang w:eastAsia="en-GB"/>
              </w:rPr>
            </w:pPr>
            <w:r w:rsidRPr="00FA4754">
              <w:rPr>
                <w:sz w:val="20"/>
                <w:szCs w:val="20"/>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0F1DC46" w14:textId="49041390"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39BC807E" w14:textId="77777777" w:rsidTr="00FA4754">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5FD97A7C" w14:textId="10ACE406"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730</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353CDEDC" w14:textId="53B47C31" w:rsidR="00FA4754" w:rsidRPr="00FA4754" w:rsidRDefault="00FA4754" w:rsidP="00FA4754">
            <w:pPr>
              <w:spacing w:before="20" w:after="20" w:line="200" w:lineRule="exact"/>
              <w:jc w:val="center"/>
              <w:rPr>
                <w:sz w:val="20"/>
                <w:szCs w:val="20"/>
                <w:lang w:eastAsia="en-GB"/>
              </w:rPr>
            </w:pPr>
            <w:r w:rsidRPr="00FA4754">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B3E6267" w14:textId="4E0D3E9D" w:rsidR="00FA4754" w:rsidRPr="00FA4754" w:rsidRDefault="00FA4754" w:rsidP="00FA4754">
            <w:pPr>
              <w:spacing w:before="20" w:after="20" w:line="200" w:lineRule="exact"/>
              <w:jc w:val="center"/>
              <w:rPr>
                <w:sz w:val="20"/>
                <w:szCs w:val="20"/>
                <w:lang w:eastAsia="en-GB"/>
              </w:rPr>
            </w:pPr>
            <w:r w:rsidRPr="00FA4754">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3520A5F" w14:textId="6D27EC91" w:rsidR="00FA4754" w:rsidRPr="00FA4754" w:rsidRDefault="00FA4754" w:rsidP="00FA4754">
            <w:pPr>
              <w:spacing w:before="20" w:after="20" w:line="200" w:lineRule="exact"/>
              <w:jc w:val="left"/>
              <w:rPr>
                <w:sz w:val="20"/>
                <w:szCs w:val="20"/>
                <w:lang w:eastAsia="en-GB"/>
              </w:rPr>
            </w:pPr>
            <w:r w:rsidRPr="00FA4754">
              <w:rPr>
                <w:rFonts w:cstheme="minorHAns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D64A938" w14:textId="4A2CEE6B"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FA4754" w:rsidRPr="00E40FAD" w14:paraId="214C6D7B" w14:textId="77777777" w:rsidTr="005F0607">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3EE72BA5" w14:textId="5DA3A296"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731</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45823E05" w14:textId="69A14D20" w:rsidR="00FA4754" w:rsidRPr="00FA4754" w:rsidRDefault="00FA4754" w:rsidP="00FA4754">
            <w:pPr>
              <w:spacing w:before="20" w:after="20" w:line="200" w:lineRule="exact"/>
              <w:jc w:val="center"/>
              <w:rPr>
                <w:sz w:val="20"/>
                <w:szCs w:val="20"/>
                <w:lang w:eastAsia="en-GB"/>
              </w:rPr>
            </w:pPr>
            <w:r w:rsidRPr="00FA4754">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309220EE" w14:textId="6C18AF65" w:rsidR="00FA4754" w:rsidRPr="00FA4754" w:rsidRDefault="00FA4754" w:rsidP="00FA4754">
            <w:pPr>
              <w:spacing w:before="20" w:after="20" w:line="200" w:lineRule="exact"/>
              <w:jc w:val="center"/>
              <w:rPr>
                <w:sz w:val="20"/>
                <w:szCs w:val="20"/>
                <w:lang w:eastAsia="en-GB"/>
              </w:rPr>
            </w:pPr>
            <w:r w:rsidRPr="00FA4754">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71061F80" w14:textId="0A0DAFAE" w:rsidR="00FA4754" w:rsidRPr="00FA4754" w:rsidRDefault="00FA4754" w:rsidP="00FA4754">
            <w:pPr>
              <w:spacing w:before="20" w:after="20" w:line="200" w:lineRule="exact"/>
              <w:jc w:val="left"/>
              <w:rPr>
                <w:sz w:val="20"/>
                <w:szCs w:val="20"/>
                <w:lang w:eastAsia="en-GB"/>
              </w:rPr>
            </w:pPr>
            <w:r w:rsidRPr="00FA4754">
              <w:rPr>
                <w:rFonts w:cstheme="minorHAns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12F377ED" w14:textId="3B14D9EF" w:rsidR="00FA4754" w:rsidRPr="005F0607" w:rsidRDefault="00FA4754" w:rsidP="00FA4754">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bl>
    <w:p w14:paraId="391391E0" w14:textId="64F7B9DC" w:rsidR="00FA4754" w:rsidRDefault="00FA4754" w:rsidP="00FA4754">
      <w:pPr>
        <w:rPr>
          <w:rFonts w:eastAsia="SimSun"/>
          <w:rtl/>
          <w:lang w:bidi="ar-EG"/>
        </w:rPr>
      </w:pPr>
      <w:r w:rsidRPr="005F0607">
        <w:rPr>
          <w:rFonts w:eastAsia="SimSun"/>
          <w:shd w:val="clear" w:color="auto" w:fill="FFFF00"/>
          <w:rtl/>
          <w:lang w:bidi="ar-EG"/>
        </w:rPr>
        <w:tab/>
      </w:r>
      <w:r>
        <w:rPr>
          <w:rFonts w:eastAsia="SimSun" w:hint="cs"/>
          <w:rtl/>
          <w:lang w:bidi="ar-EG"/>
        </w:rPr>
        <w:t xml:space="preserve">- </w:t>
      </w:r>
      <w:r w:rsidR="00144B3D">
        <w:rPr>
          <w:rFonts w:eastAsia="SimSun" w:hint="cs"/>
          <w:rtl/>
          <w:lang w:bidi="ar-SY"/>
        </w:rPr>
        <w:t>سلاسل الأرقام المخصصة حديثاً.</w:t>
      </w:r>
    </w:p>
    <w:p w14:paraId="54758199" w14:textId="2918D797" w:rsidR="006A146B" w:rsidRDefault="002C6394" w:rsidP="006F1831">
      <w:pPr>
        <w:pStyle w:val="HeadingB0"/>
        <w:spacing w:after="120"/>
        <w:rPr>
          <w:rFonts w:eastAsia="SimSun"/>
          <w:rtl/>
          <w:lang w:val="en-US" w:bidi="ar-EG"/>
        </w:rPr>
      </w:pPr>
      <w:r>
        <w:rPr>
          <w:rFonts w:eastAsia="SimSun" w:hint="cs"/>
          <w:rtl/>
          <w:lang w:val="en-US" w:bidi="ar-EG"/>
        </w:rPr>
        <w:t>خدمات الطوارئ</w:t>
      </w:r>
    </w:p>
    <w:tbl>
      <w:tblPr>
        <w:tblStyle w:val="TableGrid"/>
        <w:bidiVisual/>
        <w:tblW w:w="5000" w:type="pct"/>
        <w:jc w:val="center"/>
        <w:tblLook w:val="04A0" w:firstRow="1" w:lastRow="0" w:firstColumn="1" w:lastColumn="0" w:noHBand="0" w:noVBand="1"/>
      </w:tblPr>
      <w:tblGrid>
        <w:gridCol w:w="1320"/>
        <w:gridCol w:w="2046"/>
        <w:gridCol w:w="3788"/>
        <w:gridCol w:w="2475"/>
      </w:tblGrid>
      <w:tr w:rsidR="006A146B" w:rsidRPr="00E61958" w14:paraId="340CA607" w14:textId="77777777" w:rsidTr="006A146B">
        <w:trPr>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298B2089" w14:textId="1CA5F47A" w:rsidR="006A146B" w:rsidRPr="00E61958" w:rsidRDefault="002C6394" w:rsidP="005F0607">
            <w:pPr>
              <w:spacing w:before="60" w:after="60" w:line="260" w:lineRule="exact"/>
              <w:jc w:val="center"/>
              <w:rPr>
                <w:rFonts w:eastAsia="Calibri"/>
                <w:b/>
                <w:bCs/>
                <w:sz w:val="20"/>
                <w:szCs w:val="26"/>
              </w:rPr>
            </w:pPr>
            <w:r w:rsidRPr="00E61958">
              <w:rPr>
                <w:rFonts w:eastAsia="Calibri" w:hint="cs"/>
                <w:b/>
                <w:bCs/>
                <w:sz w:val="20"/>
                <w:szCs w:val="26"/>
                <w:rtl/>
              </w:rPr>
              <w:t>رقم مهم</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96BF0C0" w14:textId="7EEFEEE9" w:rsidR="006A146B" w:rsidRPr="00E61958" w:rsidRDefault="002C6394" w:rsidP="005F0607">
            <w:pPr>
              <w:spacing w:before="60" w:after="60" w:line="260" w:lineRule="exact"/>
              <w:jc w:val="center"/>
              <w:rPr>
                <w:rFonts w:eastAsia="Calibri"/>
                <w:b/>
                <w:bCs/>
                <w:sz w:val="20"/>
                <w:szCs w:val="26"/>
              </w:rPr>
            </w:pPr>
            <w:r w:rsidRPr="00E61958">
              <w:rPr>
                <w:rFonts w:eastAsia="Calibri" w:hint="cs"/>
                <w:b/>
                <w:bCs/>
                <w:sz w:val="20"/>
                <w:szCs w:val="26"/>
                <w:rtl/>
              </w:rPr>
              <w:t>الخدمة</w:t>
            </w:r>
          </w:p>
        </w:tc>
        <w:tc>
          <w:tcPr>
            <w:tcW w:w="3788" w:type="dxa"/>
            <w:tcBorders>
              <w:top w:val="single" w:sz="4" w:space="0" w:color="auto"/>
              <w:left w:val="single" w:sz="4" w:space="0" w:color="auto"/>
              <w:bottom w:val="single" w:sz="4" w:space="0" w:color="auto"/>
              <w:right w:val="single" w:sz="4" w:space="0" w:color="auto"/>
            </w:tcBorders>
            <w:vAlign w:val="center"/>
            <w:hideMark/>
          </w:tcPr>
          <w:p w14:paraId="1CFFCC72" w14:textId="32B90036" w:rsidR="006A146B" w:rsidRPr="00E61958" w:rsidRDefault="002C6394" w:rsidP="005F0607">
            <w:pPr>
              <w:spacing w:before="60" w:after="60" w:line="260" w:lineRule="exact"/>
              <w:jc w:val="center"/>
              <w:rPr>
                <w:rFonts w:eastAsia="Calibri"/>
                <w:b/>
                <w:bCs/>
                <w:sz w:val="20"/>
                <w:szCs w:val="26"/>
              </w:rPr>
            </w:pPr>
            <w:r w:rsidRPr="00E61958">
              <w:rPr>
                <w:rFonts w:eastAsia="Calibri" w:hint="cs"/>
                <w:b/>
                <w:bCs/>
                <w:sz w:val="20"/>
                <w:szCs w:val="26"/>
                <w:rtl/>
              </w:rPr>
              <w:t>موزَّع أو مخصَّص</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C52EAF6" w14:textId="22BC60B1" w:rsidR="006A146B" w:rsidRPr="00E61958" w:rsidRDefault="002C6394" w:rsidP="005F0607">
            <w:pPr>
              <w:spacing w:before="60" w:after="60" w:line="260" w:lineRule="exact"/>
              <w:jc w:val="center"/>
              <w:rPr>
                <w:rFonts w:eastAsia="Calibri"/>
                <w:b/>
                <w:bCs/>
                <w:sz w:val="20"/>
                <w:szCs w:val="26"/>
              </w:rPr>
            </w:pPr>
            <w:r w:rsidRPr="00E61958">
              <w:rPr>
                <w:rFonts w:eastAsia="Calibri" w:hint="cs"/>
                <w:b/>
                <w:bCs/>
                <w:sz w:val="20"/>
                <w:szCs w:val="26"/>
                <w:rtl/>
              </w:rPr>
              <w:t xml:space="preserve">رقم وفقاً للتوصية </w:t>
            </w:r>
            <w:r w:rsidRPr="00E61958">
              <w:rPr>
                <w:rFonts w:eastAsia="Calibri"/>
                <w:b/>
                <w:bCs/>
                <w:sz w:val="20"/>
                <w:szCs w:val="26"/>
              </w:rPr>
              <w:t>ITU-T E.164</w:t>
            </w:r>
            <w:r w:rsidRPr="00E61958">
              <w:rPr>
                <w:rFonts w:eastAsia="Calibri" w:hint="cs"/>
                <w:b/>
                <w:bCs/>
                <w:sz w:val="20"/>
                <w:szCs w:val="26"/>
                <w:rtl/>
              </w:rPr>
              <w:t xml:space="preserve"> أو رقم وطني حصراً</w:t>
            </w:r>
          </w:p>
        </w:tc>
      </w:tr>
      <w:tr w:rsidR="006A146B" w:rsidRPr="00E61958" w14:paraId="55E96F05" w14:textId="77777777" w:rsidTr="006F1831">
        <w:trPr>
          <w:jc w:val="center"/>
        </w:trPr>
        <w:tc>
          <w:tcPr>
            <w:tcW w:w="1320" w:type="dxa"/>
            <w:tcBorders>
              <w:top w:val="single" w:sz="4" w:space="0" w:color="auto"/>
              <w:left w:val="single" w:sz="4" w:space="0" w:color="auto"/>
              <w:bottom w:val="single" w:sz="4" w:space="0" w:color="000000"/>
              <w:right w:val="single" w:sz="4" w:space="0" w:color="000000"/>
            </w:tcBorders>
            <w:vAlign w:val="center"/>
            <w:hideMark/>
          </w:tcPr>
          <w:p w14:paraId="644A1908" w14:textId="77777777" w:rsidR="006A146B" w:rsidRPr="00E61958" w:rsidRDefault="006A146B" w:rsidP="005F0607">
            <w:pPr>
              <w:spacing w:before="60" w:after="60" w:line="260" w:lineRule="exact"/>
              <w:jc w:val="center"/>
              <w:rPr>
                <w:rFonts w:eastAsia="Calibri"/>
                <w:sz w:val="20"/>
                <w:szCs w:val="26"/>
              </w:rPr>
            </w:pPr>
            <w:r w:rsidRPr="00E61958">
              <w:rPr>
                <w:rFonts w:eastAsia="Calibri"/>
                <w:sz w:val="20"/>
                <w:szCs w:val="26"/>
              </w:rPr>
              <w:t>911</w:t>
            </w:r>
          </w:p>
        </w:tc>
        <w:tc>
          <w:tcPr>
            <w:tcW w:w="2046" w:type="dxa"/>
            <w:tcBorders>
              <w:top w:val="nil"/>
              <w:left w:val="nil"/>
              <w:bottom w:val="single" w:sz="4" w:space="0" w:color="000000"/>
              <w:right w:val="single" w:sz="4" w:space="0" w:color="000000"/>
            </w:tcBorders>
            <w:vAlign w:val="center"/>
            <w:hideMark/>
          </w:tcPr>
          <w:p w14:paraId="09AF347B" w14:textId="3EBDBDEF" w:rsidR="006A146B" w:rsidRPr="00E61958" w:rsidRDefault="002C6394" w:rsidP="005F0607">
            <w:pPr>
              <w:spacing w:before="60" w:after="60" w:line="260" w:lineRule="exact"/>
              <w:jc w:val="center"/>
              <w:rPr>
                <w:rFonts w:eastAsia="Calibri"/>
                <w:sz w:val="20"/>
                <w:szCs w:val="26"/>
              </w:rPr>
            </w:pPr>
            <w:r w:rsidRPr="00E61958">
              <w:rPr>
                <w:rFonts w:eastAsia="Calibri" w:hint="cs"/>
                <w:sz w:val="20"/>
                <w:szCs w:val="26"/>
                <w:rtl/>
              </w:rPr>
              <w:t>الشرطة</w:t>
            </w:r>
            <w:r w:rsidR="006F1831">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217D0DBB" w14:textId="026054C1" w:rsidR="006A146B" w:rsidRPr="00E61958" w:rsidRDefault="002C6394" w:rsidP="005F0607">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55847781" w14:textId="4F9A4FF4" w:rsidR="006A146B" w:rsidRPr="00E61958" w:rsidRDefault="002C6394" w:rsidP="005F0607">
            <w:pPr>
              <w:spacing w:before="60" w:after="60" w:line="260" w:lineRule="exact"/>
              <w:jc w:val="center"/>
              <w:rPr>
                <w:rFonts w:eastAsia="Calibri"/>
                <w:sz w:val="20"/>
                <w:szCs w:val="26"/>
              </w:rPr>
            </w:pPr>
            <w:r w:rsidRPr="00E61958">
              <w:rPr>
                <w:rFonts w:eastAsia="Calibri" w:hint="cs"/>
                <w:sz w:val="20"/>
                <w:szCs w:val="26"/>
                <w:rtl/>
              </w:rPr>
              <w:t>رقم وطني حصراً</w:t>
            </w:r>
          </w:p>
        </w:tc>
      </w:tr>
      <w:tr w:rsidR="006A146B" w:rsidRPr="00E61958" w14:paraId="70C78F00" w14:textId="77777777" w:rsidTr="006F1831">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775506E1" w14:textId="77777777" w:rsidR="006A146B" w:rsidRPr="00E61958" w:rsidRDefault="006A146B" w:rsidP="005F0607">
            <w:pPr>
              <w:spacing w:before="60" w:after="60" w:line="260" w:lineRule="exact"/>
              <w:jc w:val="center"/>
              <w:rPr>
                <w:rFonts w:eastAsia="Calibri"/>
                <w:sz w:val="20"/>
                <w:szCs w:val="26"/>
              </w:rPr>
            </w:pPr>
            <w:r w:rsidRPr="00E61958">
              <w:rPr>
                <w:rFonts w:eastAsia="Calibri"/>
                <w:sz w:val="20"/>
                <w:szCs w:val="26"/>
              </w:rPr>
              <w:t>912</w:t>
            </w:r>
          </w:p>
        </w:tc>
        <w:tc>
          <w:tcPr>
            <w:tcW w:w="2046" w:type="dxa"/>
            <w:tcBorders>
              <w:top w:val="nil"/>
              <w:left w:val="nil"/>
              <w:bottom w:val="single" w:sz="4" w:space="0" w:color="000000"/>
              <w:right w:val="single" w:sz="4" w:space="0" w:color="000000"/>
            </w:tcBorders>
            <w:vAlign w:val="center"/>
            <w:hideMark/>
          </w:tcPr>
          <w:p w14:paraId="13F5CD71" w14:textId="0FFFAD85" w:rsidR="006A146B" w:rsidRPr="00E61958" w:rsidRDefault="00776AF5" w:rsidP="005F0607">
            <w:pPr>
              <w:spacing w:before="60" w:after="60" w:line="260" w:lineRule="exact"/>
              <w:jc w:val="center"/>
              <w:rPr>
                <w:rFonts w:eastAsia="Calibri"/>
                <w:sz w:val="20"/>
                <w:szCs w:val="26"/>
              </w:rPr>
            </w:pPr>
            <w:r w:rsidRPr="00E61958">
              <w:rPr>
                <w:rFonts w:eastAsia="Calibri" w:hint="cs"/>
                <w:sz w:val="20"/>
                <w:szCs w:val="26"/>
                <w:rtl/>
              </w:rPr>
              <w:t>المطافئ/الإسعاف</w:t>
            </w:r>
            <w:r w:rsidR="006F1831">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57D72A83" w14:textId="6D7E59A3" w:rsidR="006A146B" w:rsidRPr="00E61958" w:rsidRDefault="002C6394" w:rsidP="005F0607">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7486C1D9" w14:textId="539D5FF7" w:rsidR="006A146B" w:rsidRPr="00E61958" w:rsidRDefault="002C6394" w:rsidP="005F0607">
            <w:pPr>
              <w:spacing w:before="60" w:after="60" w:line="260" w:lineRule="exact"/>
              <w:jc w:val="center"/>
              <w:rPr>
                <w:rFonts w:eastAsia="Calibri"/>
                <w:sz w:val="20"/>
                <w:szCs w:val="26"/>
              </w:rPr>
            </w:pPr>
            <w:r w:rsidRPr="00E61958">
              <w:rPr>
                <w:rFonts w:eastAsia="Calibri" w:hint="cs"/>
                <w:sz w:val="20"/>
                <w:szCs w:val="26"/>
                <w:rtl/>
              </w:rPr>
              <w:t>رقم وطني حصراً</w:t>
            </w:r>
          </w:p>
        </w:tc>
      </w:tr>
      <w:tr w:rsidR="006A146B" w:rsidRPr="00E61958" w14:paraId="00C058AD" w14:textId="77777777" w:rsidTr="006F1831">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32C5E5DE" w14:textId="77777777" w:rsidR="006A146B" w:rsidRPr="00E61958" w:rsidRDefault="006A146B" w:rsidP="005F0607">
            <w:pPr>
              <w:spacing w:before="60" w:after="60" w:line="260" w:lineRule="exact"/>
              <w:jc w:val="center"/>
              <w:rPr>
                <w:rFonts w:eastAsia="Calibri"/>
                <w:sz w:val="20"/>
                <w:szCs w:val="26"/>
              </w:rPr>
            </w:pPr>
            <w:r w:rsidRPr="00E61958">
              <w:rPr>
                <w:rFonts w:eastAsia="Calibri"/>
                <w:sz w:val="20"/>
                <w:szCs w:val="26"/>
              </w:rPr>
              <w:t>913</w:t>
            </w:r>
          </w:p>
        </w:tc>
        <w:tc>
          <w:tcPr>
            <w:tcW w:w="2046" w:type="dxa"/>
            <w:tcBorders>
              <w:top w:val="nil"/>
              <w:left w:val="nil"/>
              <w:bottom w:val="single" w:sz="4" w:space="0" w:color="000000"/>
              <w:right w:val="single" w:sz="4" w:space="0" w:color="000000"/>
            </w:tcBorders>
            <w:vAlign w:val="center"/>
            <w:hideMark/>
          </w:tcPr>
          <w:p w14:paraId="6D103AA8" w14:textId="32D995A0" w:rsidR="00776AF5" w:rsidRPr="00E61958" w:rsidRDefault="00776AF5" w:rsidP="005F0607">
            <w:pPr>
              <w:spacing w:before="60" w:after="60" w:line="260" w:lineRule="exact"/>
              <w:jc w:val="center"/>
              <w:rPr>
                <w:rFonts w:eastAsia="Calibri"/>
                <w:sz w:val="20"/>
                <w:szCs w:val="26"/>
              </w:rPr>
            </w:pPr>
            <w:r w:rsidRPr="00E61958">
              <w:rPr>
                <w:rFonts w:eastAsia="Calibri" w:hint="cs"/>
                <w:sz w:val="20"/>
                <w:szCs w:val="26"/>
                <w:rtl/>
              </w:rPr>
              <w:t>الإسعاف</w:t>
            </w:r>
            <w:r w:rsidR="006F1831">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22A72409" w14:textId="594CC836" w:rsidR="006A146B" w:rsidRPr="00E61958" w:rsidRDefault="002C6394" w:rsidP="005F0607">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011E416B" w14:textId="5C4E1495" w:rsidR="006A146B" w:rsidRPr="00E61958" w:rsidRDefault="002C6394" w:rsidP="005F0607">
            <w:pPr>
              <w:spacing w:before="60" w:after="60" w:line="260" w:lineRule="exact"/>
              <w:jc w:val="center"/>
              <w:rPr>
                <w:rFonts w:eastAsia="Calibri"/>
                <w:sz w:val="20"/>
                <w:szCs w:val="26"/>
              </w:rPr>
            </w:pPr>
            <w:r w:rsidRPr="00E61958">
              <w:rPr>
                <w:rFonts w:eastAsia="Calibri" w:hint="cs"/>
                <w:sz w:val="20"/>
                <w:szCs w:val="26"/>
                <w:rtl/>
              </w:rPr>
              <w:t>رقم وطني حصراً</w:t>
            </w:r>
          </w:p>
        </w:tc>
      </w:tr>
      <w:tr w:rsidR="006A146B" w:rsidRPr="00E61958" w14:paraId="3A2F47A4" w14:textId="77777777" w:rsidTr="006F1831">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6E169E2B" w14:textId="77777777" w:rsidR="006A146B" w:rsidRPr="00E61958" w:rsidRDefault="006A146B" w:rsidP="005F0607">
            <w:pPr>
              <w:spacing w:before="60" w:after="60" w:line="260" w:lineRule="exact"/>
              <w:jc w:val="center"/>
              <w:rPr>
                <w:rFonts w:eastAsia="Calibri"/>
                <w:sz w:val="20"/>
                <w:szCs w:val="26"/>
              </w:rPr>
            </w:pPr>
            <w:r w:rsidRPr="00E61958">
              <w:rPr>
                <w:rFonts w:eastAsia="Calibri"/>
                <w:sz w:val="20"/>
                <w:szCs w:val="26"/>
              </w:rPr>
              <w:t>914</w:t>
            </w:r>
          </w:p>
        </w:tc>
        <w:tc>
          <w:tcPr>
            <w:tcW w:w="2046" w:type="dxa"/>
            <w:tcBorders>
              <w:top w:val="nil"/>
              <w:left w:val="nil"/>
              <w:bottom w:val="single" w:sz="4" w:space="0" w:color="000000"/>
              <w:right w:val="single" w:sz="4" w:space="0" w:color="000000"/>
            </w:tcBorders>
            <w:vAlign w:val="center"/>
            <w:hideMark/>
          </w:tcPr>
          <w:p w14:paraId="74BEBB3C" w14:textId="2A902FD5" w:rsidR="006A146B" w:rsidRPr="00E61958" w:rsidRDefault="00776AF5" w:rsidP="005F0607">
            <w:pPr>
              <w:spacing w:before="60" w:after="60" w:line="260" w:lineRule="exact"/>
              <w:jc w:val="center"/>
              <w:rPr>
                <w:rFonts w:eastAsia="Calibri"/>
                <w:sz w:val="20"/>
                <w:szCs w:val="26"/>
              </w:rPr>
            </w:pPr>
            <w:r w:rsidRPr="00E61958">
              <w:rPr>
                <w:rFonts w:eastAsia="Calibri" w:hint="cs"/>
                <w:sz w:val="20"/>
                <w:szCs w:val="26"/>
                <w:rtl/>
              </w:rPr>
              <w:t>العنف المنزلي</w:t>
            </w:r>
            <w:r w:rsidR="006F1831">
              <w:rPr>
                <w:rFonts w:eastAsia="Calibri"/>
                <w:sz w:val="20"/>
                <w:szCs w:val="26"/>
              </w:rPr>
              <w:br/>
            </w:r>
            <w:r w:rsidRPr="00E61958">
              <w:rPr>
                <w:rFonts w:eastAsia="Calibri" w:hint="cs"/>
                <w:sz w:val="20"/>
                <w:szCs w:val="26"/>
                <w:rtl/>
              </w:rPr>
              <w:t>(خط ساخن)</w:t>
            </w:r>
          </w:p>
        </w:tc>
        <w:tc>
          <w:tcPr>
            <w:tcW w:w="3788" w:type="dxa"/>
            <w:tcBorders>
              <w:top w:val="nil"/>
              <w:left w:val="nil"/>
              <w:bottom w:val="single" w:sz="4" w:space="0" w:color="000000"/>
              <w:right w:val="single" w:sz="4" w:space="0" w:color="000000"/>
            </w:tcBorders>
            <w:vAlign w:val="center"/>
            <w:hideMark/>
          </w:tcPr>
          <w:p w14:paraId="5421D5C5" w14:textId="1E85B324" w:rsidR="006A146B" w:rsidRPr="00E61958" w:rsidRDefault="002C6394" w:rsidP="005F0607">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3112D2D7" w14:textId="74FC57FF" w:rsidR="006A146B" w:rsidRPr="00E61958" w:rsidRDefault="002C6394" w:rsidP="005F0607">
            <w:pPr>
              <w:spacing w:before="60" w:after="60" w:line="260" w:lineRule="exact"/>
              <w:jc w:val="center"/>
              <w:rPr>
                <w:rFonts w:eastAsia="Calibri"/>
                <w:sz w:val="20"/>
                <w:szCs w:val="26"/>
              </w:rPr>
            </w:pPr>
            <w:r w:rsidRPr="00E61958">
              <w:rPr>
                <w:rFonts w:eastAsia="Calibri" w:hint="cs"/>
                <w:sz w:val="20"/>
                <w:szCs w:val="26"/>
                <w:rtl/>
              </w:rPr>
              <w:t>رقم وطني حصراً</w:t>
            </w:r>
          </w:p>
        </w:tc>
      </w:tr>
    </w:tbl>
    <w:p w14:paraId="1B57B9A8" w14:textId="77777777" w:rsidR="006A146B" w:rsidRPr="00E13923" w:rsidRDefault="006A146B" w:rsidP="006A146B">
      <w:pPr>
        <w:pStyle w:val="ContactA"/>
        <w:keepNext w:val="0"/>
        <w:rPr>
          <w:rtl/>
        </w:rPr>
      </w:pPr>
      <w:r w:rsidRPr="00E13923">
        <w:rPr>
          <w:rFonts w:hint="cs"/>
          <w:rtl/>
        </w:rPr>
        <w:t>للاتصال:</w:t>
      </w:r>
    </w:p>
    <w:p w14:paraId="679EF2C3" w14:textId="1E8ABC28" w:rsidR="006A146B" w:rsidRPr="006A146B" w:rsidRDefault="006A146B" w:rsidP="006F1831">
      <w:pPr>
        <w:pStyle w:val="ContactA1"/>
        <w:rPr>
          <w:lang w:val="en-GB"/>
        </w:rPr>
      </w:pPr>
      <w:r w:rsidRPr="006A146B">
        <w:rPr>
          <w:lang w:val="en-GB"/>
        </w:rPr>
        <w:t>Telecommunications Agency</w:t>
      </w:r>
      <w:r>
        <w:rPr>
          <w:lang w:val="en-GB"/>
        </w:rPr>
        <w:br/>
      </w:r>
      <w:r w:rsidRPr="006A146B">
        <w:rPr>
          <w:lang w:val="en-GB"/>
        </w:rPr>
        <w:t>Director of Telecommunications</w:t>
      </w:r>
      <w:r>
        <w:rPr>
          <w:lang w:val="en-GB"/>
        </w:rPr>
        <w:br/>
      </w:r>
      <w:r w:rsidRPr="006A146B">
        <w:rPr>
          <w:lang w:val="en-GB"/>
        </w:rPr>
        <w:t>190 Charlotte Street, Bourda,</w:t>
      </w:r>
      <w:r>
        <w:rPr>
          <w:lang w:val="en-GB"/>
        </w:rPr>
        <w:br/>
      </w:r>
      <w:r w:rsidRPr="006A146B">
        <w:rPr>
          <w:lang w:val="en-GB"/>
        </w:rPr>
        <w:t>GEORGETOWN</w:t>
      </w:r>
      <w:r>
        <w:rPr>
          <w:lang w:val="en-GB"/>
        </w:rPr>
        <w:br/>
      </w:r>
      <w:r w:rsidRPr="006A146B">
        <w:rPr>
          <w:lang w:val="en-GB"/>
        </w:rPr>
        <w:t>Guyana</w:t>
      </w:r>
    </w:p>
    <w:p w14:paraId="27392D78" w14:textId="123A45EE" w:rsidR="000E1EF5" w:rsidRDefault="006A146B" w:rsidP="006F1831">
      <w:pPr>
        <w:pStyle w:val="ContactA2"/>
        <w:rPr>
          <w:rtl/>
        </w:rPr>
      </w:pPr>
      <w:r w:rsidRPr="00E13923">
        <w:rPr>
          <w:rFonts w:hint="cs"/>
          <w:rtl/>
        </w:rPr>
        <w:t>الهاتف:</w:t>
      </w:r>
      <w:r>
        <w:rPr>
          <w:rtl/>
        </w:rPr>
        <w:tab/>
      </w:r>
      <w:r w:rsidR="00687002" w:rsidRPr="00687002">
        <w:rPr>
          <w:bCs/>
          <w:lang w:val="en-GB"/>
        </w:rPr>
        <w:t>+592 225-3104/226-2233</w:t>
      </w:r>
      <w:r>
        <w:br/>
      </w:r>
      <w:r w:rsidRPr="00E13923">
        <w:rPr>
          <w:rFonts w:hint="cs"/>
          <w:rtl/>
        </w:rPr>
        <w:t>البريد الإلكتروني:</w:t>
      </w:r>
      <w:r>
        <w:rPr>
          <w:rtl/>
        </w:rPr>
        <w:tab/>
      </w:r>
      <w:r w:rsidR="00687002" w:rsidRPr="00687002">
        <w:rPr>
          <w:bCs/>
          <w:lang w:val="fr-FR"/>
        </w:rPr>
        <w:t>odir1@telecoms.gov.gy</w:t>
      </w:r>
      <w:r>
        <w:br/>
      </w:r>
      <w:r w:rsidRPr="00E13923">
        <w:rPr>
          <w:rFonts w:hint="cs"/>
          <w:rtl/>
        </w:rPr>
        <w:t>الموقع الإلكتروني:</w:t>
      </w:r>
      <w:r>
        <w:rPr>
          <w:rtl/>
        </w:rPr>
        <w:tab/>
      </w:r>
      <w:r w:rsidR="00687002" w:rsidRPr="00687002">
        <w:rPr>
          <w:bCs/>
          <w:lang w:val="en-GB"/>
        </w:rPr>
        <w:t>www.telecoms.gov.gy</w:t>
      </w:r>
      <w:r w:rsidR="000E1EF5">
        <w:rPr>
          <w:rtl/>
        </w:rPr>
        <w:br w:type="page"/>
      </w:r>
    </w:p>
    <w:p w14:paraId="081D0154" w14:textId="77777777" w:rsidR="00FA4754" w:rsidRPr="005B4FA0" w:rsidRDefault="00FA4754" w:rsidP="000B6558">
      <w:pPr>
        <w:pStyle w:val="CountriesName"/>
        <w:rPr>
          <w:rFonts w:hint="eastAsia"/>
          <w:rtl/>
        </w:rPr>
      </w:pPr>
      <w:bookmarkStart w:id="265" w:name="_Toc164438072"/>
      <w:bookmarkStart w:id="266" w:name="_Toc515018234"/>
      <w:bookmarkStart w:id="267" w:name="_Toc146117815"/>
      <w:bookmarkEnd w:id="224"/>
      <w:bookmarkEnd w:id="225"/>
      <w:bookmarkEnd w:id="226"/>
      <w:r w:rsidRPr="005B4FA0">
        <w:rPr>
          <w:rFonts w:hint="cs"/>
          <w:rtl/>
        </w:rPr>
        <w:lastRenderedPageBreak/>
        <w:t xml:space="preserve">جزر سليمان (الرمز الدليلي للبلد </w:t>
      </w:r>
      <w:r w:rsidRPr="005B4FA0">
        <w:t>+677</w:t>
      </w:r>
      <w:r w:rsidRPr="005B4FA0">
        <w:rPr>
          <w:rFonts w:hint="cs"/>
          <w:rtl/>
        </w:rPr>
        <w:t>)</w:t>
      </w:r>
      <w:bookmarkEnd w:id="265"/>
    </w:p>
    <w:p w14:paraId="5BC89A7A" w14:textId="65CF0C9C" w:rsidR="00FA4754" w:rsidRPr="00FA4754" w:rsidRDefault="00FA4754" w:rsidP="00FA4754">
      <w:pPr>
        <w:spacing w:before="0"/>
        <w:rPr>
          <w:rFonts w:eastAsia="SimSun"/>
          <w:rtl/>
          <w:lang w:bidi="ar-EG"/>
        </w:rPr>
      </w:pPr>
      <w:r w:rsidRPr="00FA4754">
        <w:rPr>
          <w:rFonts w:eastAsia="SimSun" w:hint="cs"/>
          <w:rtl/>
          <w:lang w:bidi="ar-EG"/>
        </w:rPr>
        <w:t xml:space="preserve">تبليغ في </w:t>
      </w:r>
      <w:r w:rsidRPr="00FA4754">
        <w:rPr>
          <w:rFonts w:eastAsia="SimSun"/>
          <w:lang w:bidi="ar-EG"/>
        </w:rPr>
        <w:t>2024.III.6</w:t>
      </w:r>
      <w:r w:rsidRPr="00FA4754">
        <w:rPr>
          <w:rFonts w:eastAsia="SimSun" w:hint="cs"/>
          <w:rtl/>
          <w:lang w:bidi="ar-EG"/>
        </w:rPr>
        <w:t>:</w:t>
      </w:r>
    </w:p>
    <w:p w14:paraId="39DB258B" w14:textId="077F2972" w:rsidR="00FA4754" w:rsidRPr="005B4FA0" w:rsidRDefault="00FA4754" w:rsidP="00144B3D">
      <w:pPr>
        <w:keepNext/>
        <w:rPr>
          <w:rFonts w:eastAsia="SimSun"/>
          <w:rtl/>
          <w:lang w:bidi="ar-EG"/>
        </w:rPr>
      </w:pPr>
      <w:r w:rsidRPr="005B4FA0">
        <w:rPr>
          <w:rFonts w:eastAsia="SimSun" w:hint="cs"/>
          <w:rtl/>
          <w:lang w:bidi="ar-EG"/>
        </w:rPr>
        <w:t xml:space="preserve">تُعلن </w:t>
      </w:r>
      <w:bookmarkStart w:id="268" w:name="_Hlk164438162"/>
      <w:r w:rsidRPr="005B4FA0">
        <w:rPr>
          <w:rFonts w:eastAsia="SimSun" w:hint="cs"/>
          <w:i/>
          <w:iCs/>
          <w:rtl/>
          <w:lang w:bidi="ar-EG"/>
        </w:rPr>
        <w:t>لجنة الاتصالات</w:t>
      </w:r>
      <w:r w:rsidR="00144B3D">
        <w:rPr>
          <w:rFonts w:eastAsia="SimSun" w:hint="cs"/>
          <w:i/>
          <w:iCs/>
          <w:rtl/>
          <w:lang w:bidi="ar-EG"/>
        </w:rPr>
        <w:t xml:space="preserve"> لجزر سليمان</w:t>
      </w:r>
      <w:r w:rsidRPr="005B4FA0">
        <w:rPr>
          <w:rFonts w:eastAsia="SimSun" w:hint="cs"/>
          <w:i/>
          <w:iCs/>
          <w:rtl/>
          <w:lang w:bidi="ar-EG"/>
        </w:rPr>
        <w:t xml:space="preserve"> </w:t>
      </w:r>
      <w:r w:rsidRPr="005B4FA0">
        <w:rPr>
          <w:rFonts w:eastAsia="SimSun"/>
          <w:i/>
          <w:iCs/>
          <w:lang w:bidi="ar-EG"/>
        </w:rPr>
        <w:t>(TCSI)</w:t>
      </w:r>
      <w:r w:rsidRPr="005B4FA0">
        <w:rPr>
          <w:rFonts w:eastAsia="SimSun" w:hint="cs"/>
          <w:rtl/>
          <w:lang w:bidi="ar-EG"/>
        </w:rPr>
        <w:t xml:space="preserve">، </w:t>
      </w:r>
      <w:r w:rsidRPr="005B4FA0">
        <w:rPr>
          <w:rFonts w:eastAsia="SimSun" w:hint="cs"/>
          <w:rtl/>
          <w:lang w:val="en-GB" w:bidi="ar-EG"/>
        </w:rPr>
        <w:t>هونيارا</w:t>
      </w:r>
      <w:bookmarkEnd w:id="268"/>
      <w:r w:rsidRPr="005B4FA0">
        <w:rPr>
          <w:rFonts w:eastAsia="SimSun" w:hint="cs"/>
          <w:rtl/>
          <w:lang w:bidi="ar-EG"/>
        </w:rPr>
        <w:t xml:space="preserve">، عن </w:t>
      </w:r>
      <w:r w:rsidR="00144B3D">
        <w:rPr>
          <w:rFonts w:eastAsia="SimSun" w:hint="cs"/>
          <w:rtl/>
          <w:lang w:bidi="ar-EG"/>
        </w:rPr>
        <w:t>التحديث التالي لخطة الترقيم الوطنية لجزر سليمان.</w:t>
      </w:r>
    </w:p>
    <w:p w14:paraId="0D8E8217" w14:textId="76128A5D" w:rsidR="00E40FAD" w:rsidRPr="00144B3D" w:rsidRDefault="00144B3D" w:rsidP="00FA4754">
      <w:pPr>
        <w:tabs>
          <w:tab w:val="left" w:pos="1134"/>
        </w:tabs>
        <w:spacing w:before="240" w:after="120"/>
        <w:jc w:val="center"/>
        <w:rPr>
          <w:rFonts w:eastAsia="SimSun"/>
          <w:lang w:val="en-GB" w:bidi="ar-EG"/>
        </w:rPr>
      </w:pPr>
      <w:r w:rsidRPr="003949BA">
        <w:rPr>
          <w:i/>
          <w:iCs/>
          <w:color w:val="000000"/>
          <w:rtl/>
        </w:rPr>
        <w:t>وصف لإدخال مورد جديد من أجل</w:t>
      </w:r>
      <w:r w:rsidR="003949BA" w:rsidRPr="003949BA">
        <w:rPr>
          <w:i/>
          <w:iCs/>
          <w:color w:val="000000"/>
          <w:rtl/>
        </w:rPr>
        <w:br/>
      </w:r>
      <w:r w:rsidRPr="003949BA">
        <w:rPr>
          <w:i/>
          <w:iCs/>
          <w:color w:val="000000"/>
          <w:rtl/>
        </w:rPr>
        <w:t>خطة الترقيم الوطنية</w:t>
      </w:r>
      <w:r w:rsidR="003949BA">
        <w:rPr>
          <w:rFonts w:hint="cs"/>
          <w:i/>
          <w:iCs/>
          <w:color w:val="000000"/>
          <w:rtl/>
        </w:rPr>
        <w:t xml:space="preserve"> </w:t>
      </w:r>
      <w:r w:rsidRPr="003949BA">
        <w:rPr>
          <w:i/>
          <w:iCs/>
          <w:color w:val="000000"/>
        </w:rPr>
        <w:t>E.164</w:t>
      </w:r>
      <w:r w:rsidR="003949BA">
        <w:rPr>
          <w:rFonts w:hint="cs"/>
          <w:i/>
          <w:iCs/>
          <w:color w:val="000000"/>
          <w:rtl/>
        </w:rPr>
        <w:t xml:space="preserve"> </w:t>
      </w:r>
      <w:r w:rsidRPr="003949BA">
        <w:rPr>
          <w:i/>
          <w:iCs/>
          <w:color w:val="000000"/>
          <w:rtl/>
        </w:rPr>
        <w:t>للرمز الدليلي للبل</w:t>
      </w:r>
      <w:r w:rsidRPr="003949BA">
        <w:rPr>
          <w:rFonts w:eastAsia="SimSun" w:hint="cs"/>
          <w:i/>
          <w:iCs/>
          <w:rtl/>
          <w:lang w:bidi="ar-EG"/>
        </w:rPr>
        <w:t>د</w:t>
      </w:r>
      <w:r>
        <w:rPr>
          <w:rFonts w:eastAsia="SimSun" w:hint="cs"/>
          <w:rtl/>
          <w:lang w:bidi="ar-EG"/>
        </w:rPr>
        <w:t xml:space="preserve"> </w:t>
      </w:r>
      <w:r w:rsidRPr="00144B3D">
        <w:rPr>
          <w:rFonts w:eastAsia="SimSun"/>
          <w:i/>
          <w:iCs/>
          <w:u w:val="single"/>
          <w:lang w:val="en-GB" w:bidi="ar-EG"/>
        </w:rPr>
        <w:t>677</w:t>
      </w:r>
      <w:r>
        <w:rPr>
          <w:rFonts w:eastAsia="SimSun" w:hint="cs"/>
          <w:rtl/>
          <w:lang w:val="en-GB"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31"/>
        <w:gridCol w:w="1167"/>
        <w:gridCol w:w="2898"/>
        <w:gridCol w:w="2253"/>
      </w:tblGrid>
      <w:tr w:rsidR="00E40FAD" w:rsidRPr="005F0607" w14:paraId="106576B3" w14:textId="77777777" w:rsidTr="00E40FAD">
        <w:trPr>
          <w:trHeight w:val="20"/>
          <w:tblHeader/>
          <w:jc w:val="center"/>
        </w:trPr>
        <w:tc>
          <w:tcPr>
            <w:tcW w:w="1080" w:type="pct"/>
            <w:vMerge w:val="restart"/>
            <w:tcBorders>
              <w:top w:val="single" w:sz="4" w:space="0" w:color="auto"/>
              <w:left w:val="single" w:sz="4" w:space="0" w:color="auto"/>
              <w:right w:val="single" w:sz="4" w:space="0" w:color="auto"/>
            </w:tcBorders>
            <w:vAlign w:val="center"/>
          </w:tcPr>
          <w:p w14:paraId="0530555D" w14:textId="5C836E76" w:rsidR="00E40FAD" w:rsidRPr="005F0607" w:rsidRDefault="00E40FAD" w:rsidP="00185C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iCs/>
                <w:sz w:val="20"/>
                <w:szCs w:val="26"/>
                <w:highlight w:val="green"/>
                <w:lang w:bidi="ar-SY"/>
              </w:rPr>
            </w:pPr>
            <w:r w:rsidRPr="005F0607">
              <w:rPr>
                <w:i/>
                <w:iCs/>
                <w:sz w:val="20"/>
                <w:szCs w:val="26"/>
                <w:rtl/>
              </w:rPr>
              <w:t>الرمز الدليلي الوطني للمقصد (</w:t>
            </w:r>
            <w:r w:rsidRPr="005F0607">
              <w:rPr>
                <w:i/>
                <w:iCs/>
                <w:sz w:val="20"/>
                <w:szCs w:val="26"/>
              </w:rPr>
              <w:t>NDC</w:t>
            </w:r>
            <w:r w:rsidRPr="005F0607">
              <w:rPr>
                <w:i/>
                <w:iCs/>
                <w:sz w:val="20"/>
                <w:szCs w:val="26"/>
                <w:rtl/>
              </w:rPr>
              <w:t xml:space="preserve">) أو الأرقام الأولى للرقم </w:t>
            </w:r>
            <w:r w:rsidRPr="005F0607">
              <w:rPr>
                <w:i/>
                <w:iCs/>
                <w:sz w:val="20"/>
                <w:szCs w:val="26"/>
              </w:rPr>
              <w:t>N(S)N</w:t>
            </w:r>
            <w:r w:rsidRPr="005F0607">
              <w:rPr>
                <w:i/>
                <w:iCs/>
                <w:sz w:val="20"/>
                <w:szCs w:val="26"/>
                <w:rtl/>
              </w:rPr>
              <w:t xml:space="preserve"> (الرقم (الدلالي) الوطني)</w:t>
            </w:r>
          </w:p>
        </w:tc>
        <w:tc>
          <w:tcPr>
            <w:tcW w:w="1245" w:type="pct"/>
            <w:gridSpan w:val="2"/>
            <w:tcBorders>
              <w:top w:val="single" w:sz="4" w:space="0" w:color="auto"/>
              <w:left w:val="single" w:sz="4" w:space="0" w:color="auto"/>
              <w:bottom w:val="single" w:sz="4" w:space="0" w:color="auto"/>
              <w:right w:val="single" w:sz="4" w:space="0" w:color="auto"/>
            </w:tcBorders>
            <w:vAlign w:val="center"/>
          </w:tcPr>
          <w:p w14:paraId="2A47895C" w14:textId="208F05C9" w:rsidR="00E40FAD" w:rsidRPr="005F0607" w:rsidRDefault="00E40FAD" w:rsidP="00185C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sz w:val="20"/>
                <w:szCs w:val="26"/>
                <w:highlight w:val="green"/>
              </w:rPr>
            </w:pPr>
            <w:r w:rsidRPr="005F0607">
              <w:rPr>
                <w:rFonts w:eastAsia="SimSun"/>
                <w:i/>
                <w:iCs/>
                <w:position w:val="2"/>
                <w:sz w:val="20"/>
                <w:szCs w:val="26"/>
                <w:rtl/>
              </w:rPr>
              <w:t>طول الرقم (الدلالي)</w:t>
            </w:r>
            <w:r w:rsidRPr="005F0607">
              <w:rPr>
                <w:rFonts w:eastAsia="SimSun"/>
                <w:i/>
                <w:iCs/>
                <w:position w:val="2"/>
                <w:sz w:val="20"/>
                <w:szCs w:val="26"/>
                <w:rtl/>
              </w:rPr>
              <w:br/>
              <w:t>الوطني</w:t>
            </w:r>
            <w:r w:rsidRPr="005F0607">
              <w:rPr>
                <w:rFonts w:eastAsia="SimSun" w:hint="cs"/>
                <w:i/>
                <w:iCs/>
                <w:position w:val="2"/>
                <w:sz w:val="20"/>
                <w:szCs w:val="26"/>
                <w:rtl/>
              </w:rPr>
              <w:t xml:space="preserve"> </w:t>
            </w:r>
            <w:r w:rsidRPr="005F0607">
              <w:rPr>
                <w:rFonts w:eastAsia="SimSun"/>
                <w:i/>
                <w:iCs/>
                <w:position w:val="2"/>
                <w:sz w:val="20"/>
                <w:szCs w:val="26"/>
              </w:rPr>
              <w:t>(N(S)N)</w:t>
            </w:r>
          </w:p>
        </w:tc>
        <w:tc>
          <w:tcPr>
            <w:tcW w:w="1505" w:type="pct"/>
            <w:vMerge w:val="restart"/>
            <w:tcBorders>
              <w:top w:val="single" w:sz="4" w:space="0" w:color="auto"/>
              <w:left w:val="single" w:sz="4" w:space="0" w:color="auto"/>
              <w:right w:val="single" w:sz="4" w:space="0" w:color="auto"/>
            </w:tcBorders>
            <w:vAlign w:val="center"/>
          </w:tcPr>
          <w:p w14:paraId="156D4738" w14:textId="0F69569E" w:rsidR="00E40FAD" w:rsidRPr="005F0607" w:rsidRDefault="00E40FAD" w:rsidP="00185C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iCs/>
                <w:sz w:val="20"/>
                <w:szCs w:val="26"/>
                <w:highlight w:val="green"/>
              </w:rPr>
            </w:pPr>
            <w:r w:rsidRPr="005F0607">
              <w:rPr>
                <w:rFonts w:hint="cs"/>
                <w:i/>
                <w:iCs/>
                <w:position w:val="2"/>
                <w:sz w:val="20"/>
                <w:szCs w:val="26"/>
                <w:rtl/>
              </w:rPr>
              <w:t>استعمال رقم</w:t>
            </w:r>
            <w:r w:rsidRPr="005F0607">
              <w:rPr>
                <w:i/>
                <w:iCs/>
                <w:position w:val="2"/>
                <w:sz w:val="20"/>
                <w:szCs w:val="26"/>
                <w:rtl/>
              </w:rPr>
              <w:br/>
            </w:r>
            <w:r w:rsidRPr="005F0607">
              <w:rPr>
                <w:rFonts w:hint="cs"/>
                <w:i/>
                <w:iCs/>
                <w:position w:val="2"/>
                <w:sz w:val="20"/>
                <w:szCs w:val="26"/>
                <w:rtl/>
              </w:rPr>
              <w:t xml:space="preserve">التوصية </w:t>
            </w:r>
            <w:r w:rsidRPr="005F0607">
              <w:rPr>
                <w:i/>
                <w:iCs/>
                <w:position w:val="2"/>
                <w:sz w:val="20"/>
                <w:szCs w:val="26"/>
              </w:rPr>
              <w:t>ITU</w:t>
            </w:r>
            <w:r w:rsidRPr="005F0607">
              <w:rPr>
                <w:i/>
                <w:iCs/>
                <w:position w:val="2"/>
                <w:sz w:val="20"/>
                <w:szCs w:val="26"/>
              </w:rPr>
              <w:noBreakHyphen/>
              <w:t>T E.164</w:t>
            </w:r>
          </w:p>
        </w:tc>
        <w:tc>
          <w:tcPr>
            <w:tcW w:w="1170" w:type="pct"/>
            <w:vMerge w:val="restart"/>
            <w:tcBorders>
              <w:top w:val="single" w:sz="4" w:space="0" w:color="auto"/>
              <w:left w:val="single" w:sz="4" w:space="0" w:color="auto"/>
              <w:right w:val="single" w:sz="4" w:space="0" w:color="auto"/>
            </w:tcBorders>
            <w:vAlign w:val="center"/>
          </w:tcPr>
          <w:p w14:paraId="1C51FD0C" w14:textId="00D7246D" w:rsidR="00E40FAD" w:rsidRPr="005F0607" w:rsidRDefault="00144B3D" w:rsidP="00144B3D">
            <w:pPr>
              <w:jc w:val="center"/>
              <w:rPr>
                <w:i/>
                <w:iCs/>
                <w:sz w:val="20"/>
                <w:szCs w:val="26"/>
                <w:highlight w:val="green"/>
                <w:lang w:bidi="ar-SY"/>
              </w:rPr>
            </w:pPr>
            <w:r w:rsidRPr="005F0607">
              <w:rPr>
                <w:i/>
                <w:iCs/>
                <w:color w:val="000000"/>
                <w:rtl/>
              </w:rPr>
              <w:t>تاريخ ووقت بدء العمل</w:t>
            </w:r>
          </w:p>
        </w:tc>
      </w:tr>
      <w:tr w:rsidR="00E40FAD" w:rsidRPr="005F0607" w14:paraId="1C1501B9" w14:textId="77777777" w:rsidTr="00E40FAD">
        <w:trPr>
          <w:trHeight w:val="20"/>
          <w:tblHeader/>
          <w:jc w:val="center"/>
        </w:trPr>
        <w:tc>
          <w:tcPr>
            <w:tcW w:w="1080" w:type="pct"/>
            <w:vMerge/>
            <w:tcBorders>
              <w:left w:val="single" w:sz="4" w:space="0" w:color="auto"/>
              <w:bottom w:val="single" w:sz="4" w:space="0" w:color="auto"/>
              <w:right w:val="single" w:sz="4" w:space="0" w:color="auto"/>
            </w:tcBorders>
            <w:vAlign w:val="center"/>
          </w:tcPr>
          <w:p w14:paraId="1F87737E" w14:textId="77777777" w:rsidR="00E40FAD" w:rsidRPr="005F0607"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sz w:val="20"/>
                <w:szCs w:val="26"/>
              </w:rPr>
            </w:pPr>
          </w:p>
        </w:tc>
        <w:tc>
          <w:tcPr>
            <w:tcW w:w="639" w:type="pct"/>
            <w:tcBorders>
              <w:top w:val="single" w:sz="4" w:space="0" w:color="auto"/>
              <w:left w:val="single" w:sz="4" w:space="0" w:color="auto"/>
              <w:bottom w:val="single" w:sz="4" w:space="0" w:color="auto"/>
              <w:right w:val="single" w:sz="4" w:space="0" w:color="auto"/>
            </w:tcBorders>
            <w:vAlign w:val="center"/>
          </w:tcPr>
          <w:p w14:paraId="2A6660AC" w14:textId="6BB877D7" w:rsidR="00E40FAD" w:rsidRPr="005F0607"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sz w:val="20"/>
                <w:szCs w:val="26"/>
                <w:highlight w:val="green"/>
              </w:rPr>
            </w:pPr>
            <w:r w:rsidRPr="005F0607">
              <w:rPr>
                <w:rFonts w:eastAsia="SimSun" w:hint="cs"/>
                <w:i/>
                <w:iCs/>
                <w:position w:val="2"/>
                <w:sz w:val="20"/>
                <w:szCs w:val="26"/>
                <w:rtl/>
              </w:rPr>
              <w:t>الحد الأقصى لطول الرقم</w:t>
            </w:r>
          </w:p>
        </w:tc>
        <w:tc>
          <w:tcPr>
            <w:tcW w:w="606" w:type="pct"/>
            <w:tcBorders>
              <w:top w:val="single" w:sz="4" w:space="0" w:color="auto"/>
              <w:left w:val="single" w:sz="4" w:space="0" w:color="auto"/>
              <w:bottom w:val="single" w:sz="4" w:space="0" w:color="auto"/>
              <w:right w:val="single" w:sz="4" w:space="0" w:color="auto"/>
            </w:tcBorders>
            <w:vAlign w:val="center"/>
          </w:tcPr>
          <w:p w14:paraId="34976D4B" w14:textId="39A0FC3F" w:rsidR="00E40FAD" w:rsidRPr="005F0607"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sz w:val="20"/>
                <w:szCs w:val="26"/>
                <w:highlight w:val="green"/>
              </w:rPr>
            </w:pPr>
            <w:r w:rsidRPr="005F0607">
              <w:rPr>
                <w:rFonts w:eastAsia="SimSun" w:hint="cs"/>
                <w:i/>
                <w:iCs/>
                <w:position w:val="2"/>
                <w:sz w:val="20"/>
                <w:szCs w:val="26"/>
                <w:rtl/>
              </w:rPr>
              <w:t>الحد الأدنى لطول الرقم</w:t>
            </w:r>
          </w:p>
        </w:tc>
        <w:tc>
          <w:tcPr>
            <w:tcW w:w="1505" w:type="pct"/>
            <w:vMerge/>
            <w:tcBorders>
              <w:left w:val="single" w:sz="4" w:space="0" w:color="auto"/>
              <w:bottom w:val="single" w:sz="4" w:space="0" w:color="auto"/>
              <w:right w:val="single" w:sz="4" w:space="0" w:color="auto"/>
            </w:tcBorders>
            <w:vAlign w:val="center"/>
          </w:tcPr>
          <w:p w14:paraId="3048A2AD" w14:textId="77777777" w:rsidR="00E40FAD" w:rsidRPr="005F0607"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sz w:val="20"/>
                <w:szCs w:val="26"/>
              </w:rPr>
            </w:pPr>
          </w:p>
        </w:tc>
        <w:tc>
          <w:tcPr>
            <w:tcW w:w="1170" w:type="pct"/>
            <w:vMerge/>
            <w:tcBorders>
              <w:left w:val="single" w:sz="4" w:space="0" w:color="auto"/>
              <w:bottom w:val="single" w:sz="4" w:space="0" w:color="auto"/>
              <w:right w:val="single" w:sz="4" w:space="0" w:color="auto"/>
            </w:tcBorders>
            <w:vAlign w:val="center"/>
          </w:tcPr>
          <w:p w14:paraId="6D9584D0" w14:textId="77777777" w:rsidR="00E40FAD" w:rsidRPr="005F0607"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sz w:val="20"/>
                <w:szCs w:val="26"/>
              </w:rPr>
            </w:pPr>
          </w:p>
        </w:tc>
      </w:tr>
      <w:tr w:rsidR="00E40FAD" w:rsidRPr="004D7214" w14:paraId="42CF5747" w14:textId="77777777" w:rsidTr="00E40FAD">
        <w:trPr>
          <w:trHeight w:val="20"/>
          <w:tblHeader/>
          <w:jc w:val="center"/>
        </w:trPr>
        <w:tc>
          <w:tcPr>
            <w:tcW w:w="1080" w:type="pct"/>
            <w:tcBorders>
              <w:top w:val="single" w:sz="4" w:space="0" w:color="auto"/>
              <w:left w:val="single" w:sz="4" w:space="0" w:color="auto"/>
              <w:bottom w:val="single" w:sz="4" w:space="0" w:color="auto"/>
              <w:right w:val="single" w:sz="4" w:space="0" w:color="auto"/>
            </w:tcBorders>
          </w:tcPr>
          <w:p w14:paraId="10704A7D" w14:textId="700FB7DF" w:rsidR="00E40FAD" w:rsidRPr="004D7214" w:rsidRDefault="00FA4754"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sz w:val="20"/>
                <w:szCs w:val="26"/>
              </w:rPr>
            </w:pPr>
            <w:r>
              <w:rPr>
                <w:sz w:val="20"/>
                <w:szCs w:val="26"/>
              </w:rPr>
              <w:t>69 - 68</w:t>
            </w:r>
          </w:p>
        </w:tc>
        <w:tc>
          <w:tcPr>
            <w:tcW w:w="639" w:type="pct"/>
            <w:tcBorders>
              <w:top w:val="single" w:sz="4" w:space="0" w:color="auto"/>
              <w:left w:val="single" w:sz="4" w:space="0" w:color="auto"/>
              <w:bottom w:val="single" w:sz="4" w:space="0" w:color="auto"/>
              <w:right w:val="single" w:sz="4" w:space="0" w:color="auto"/>
            </w:tcBorders>
          </w:tcPr>
          <w:p w14:paraId="3EE64905" w14:textId="11CA77F2" w:rsidR="00E40FAD" w:rsidRPr="004D7214" w:rsidRDefault="00FA4754"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sz w:val="20"/>
                <w:szCs w:val="26"/>
              </w:rPr>
            </w:pPr>
            <w:r>
              <w:rPr>
                <w:sz w:val="20"/>
                <w:szCs w:val="26"/>
              </w:rPr>
              <w:t>7</w:t>
            </w:r>
          </w:p>
        </w:tc>
        <w:tc>
          <w:tcPr>
            <w:tcW w:w="606" w:type="pct"/>
            <w:tcBorders>
              <w:top w:val="single" w:sz="4" w:space="0" w:color="auto"/>
              <w:left w:val="single" w:sz="4" w:space="0" w:color="auto"/>
              <w:bottom w:val="single" w:sz="4" w:space="0" w:color="auto"/>
              <w:right w:val="single" w:sz="4" w:space="0" w:color="auto"/>
            </w:tcBorders>
          </w:tcPr>
          <w:p w14:paraId="238C13B8" w14:textId="7B819693" w:rsidR="00E40FAD" w:rsidRPr="004D7214" w:rsidRDefault="00FA4754"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sz w:val="20"/>
                <w:szCs w:val="26"/>
              </w:rPr>
            </w:pPr>
            <w:r>
              <w:rPr>
                <w:sz w:val="20"/>
                <w:szCs w:val="26"/>
              </w:rPr>
              <w:t>7</w:t>
            </w:r>
          </w:p>
        </w:tc>
        <w:tc>
          <w:tcPr>
            <w:tcW w:w="1505" w:type="pct"/>
            <w:tcBorders>
              <w:top w:val="single" w:sz="4" w:space="0" w:color="auto"/>
              <w:left w:val="single" w:sz="4" w:space="0" w:color="auto"/>
              <w:bottom w:val="single" w:sz="4" w:space="0" w:color="auto"/>
              <w:right w:val="single" w:sz="4" w:space="0" w:color="auto"/>
            </w:tcBorders>
          </w:tcPr>
          <w:p w14:paraId="4FDD3796" w14:textId="19796BCE" w:rsidR="00E40FAD" w:rsidRPr="004C4BEA" w:rsidRDefault="00C07863"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spacing w:val="-2"/>
                <w:sz w:val="26"/>
                <w:szCs w:val="26"/>
              </w:rPr>
            </w:pPr>
            <w:r w:rsidRPr="004C4BEA">
              <w:rPr>
                <w:color w:val="000000"/>
                <w:spacing w:val="-2"/>
                <w:sz w:val="26"/>
                <w:szCs w:val="26"/>
                <w:rtl/>
              </w:rPr>
              <w:t>رقم غير جغرافي</w:t>
            </w:r>
            <w:r w:rsidR="0045061F">
              <w:rPr>
                <w:rFonts w:hint="cs"/>
                <w:color w:val="000000"/>
                <w:spacing w:val="-2"/>
                <w:sz w:val="26"/>
                <w:szCs w:val="26"/>
                <w:rtl/>
              </w:rPr>
              <w:t xml:space="preserve"> – ا</w:t>
            </w:r>
            <w:r w:rsidRPr="004C4BEA">
              <w:rPr>
                <w:color w:val="000000"/>
                <w:spacing w:val="-2"/>
                <w:sz w:val="26"/>
                <w:szCs w:val="26"/>
                <w:rtl/>
              </w:rPr>
              <w:t xml:space="preserve">لخدمة </w:t>
            </w:r>
            <w:r w:rsidRPr="004C4BEA">
              <w:rPr>
                <w:rFonts w:hint="cs"/>
                <w:color w:val="000000"/>
                <w:spacing w:val="-2"/>
                <w:sz w:val="26"/>
                <w:szCs w:val="26"/>
                <w:rtl/>
              </w:rPr>
              <w:t>ال</w:t>
            </w:r>
            <w:r w:rsidR="00E644C3">
              <w:rPr>
                <w:rFonts w:hint="cs"/>
                <w:color w:val="000000"/>
                <w:spacing w:val="-2"/>
                <w:sz w:val="26"/>
                <w:szCs w:val="26"/>
                <w:rtl/>
              </w:rPr>
              <w:t>متنقلة</w:t>
            </w:r>
            <w:r w:rsidR="000248B6">
              <w:rPr>
                <w:rFonts w:hint="cs"/>
                <w:color w:val="000000"/>
                <w:spacing w:val="-2"/>
                <w:sz w:val="26"/>
                <w:szCs w:val="26"/>
                <w:rtl/>
              </w:rPr>
              <w:t xml:space="preserve"> الرقمية</w:t>
            </w:r>
          </w:p>
        </w:tc>
        <w:tc>
          <w:tcPr>
            <w:tcW w:w="1170" w:type="pct"/>
            <w:tcBorders>
              <w:top w:val="single" w:sz="4" w:space="0" w:color="auto"/>
              <w:left w:val="single" w:sz="4" w:space="0" w:color="auto"/>
              <w:bottom w:val="single" w:sz="4" w:space="0" w:color="auto"/>
              <w:right w:val="single" w:sz="4" w:space="0" w:color="auto"/>
            </w:tcBorders>
          </w:tcPr>
          <w:p w14:paraId="74AA42BE" w14:textId="2E3E5049" w:rsidR="00E40FAD" w:rsidRPr="00144B3D" w:rsidRDefault="00FA4754" w:rsidP="00144B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left"/>
              <w:rPr>
                <w:bCs/>
                <w:sz w:val="20"/>
                <w:szCs w:val="26"/>
                <w:rtl/>
                <w:lang w:val="en-AU"/>
              </w:rPr>
            </w:pPr>
            <w:r>
              <w:rPr>
                <w:bCs/>
                <w:sz w:val="20"/>
                <w:szCs w:val="26"/>
              </w:rPr>
              <w:t>13</w:t>
            </w:r>
            <w:r>
              <w:rPr>
                <w:rFonts w:hint="cs"/>
                <w:bCs/>
                <w:sz w:val="20"/>
                <w:szCs w:val="26"/>
                <w:rtl/>
                <w:lang w:bidi="ar-EG"/>
              </w:rPr>
              <w:t xml:space="preserve"> </w:t>
            </w:r>
            <w:r w:rsidRPr="00FA4754">
              <w:rPr>
                <w:rFonts w:hint="cs"/>
                <w:color w:val="000000"/>
                <w:spacing w:val="-2"/>
                <w:sz w:val="26"/>
                <w:szCs w:val="26"/>
                <w:rtl/>
              </w:rPr>
              <w:t>يونيو</w:t>
            </w:r>
            <w:r>
              <w:rPr>
                <w:rFonts w:hint="cs"/>
                <w:bCs/>
                <w:sz w:val="20"/>
                <w:szCs w:val="26"/>
                <w:rtl/>
                <w:lang w:bidi="ar-EG"/>
              </w:rPr>
              <w:t xml:space="preserve"> </w:t>
            </w:r>
            <w:r>
              <w:rPr>
                <w:bCs/>
                <w:sz w:val="20"/>
                <w:szCs w:val="26"/>
                <w:lang w:bidi="ar-EG"/>
              </w:rPr>
              <w:t>2023</w:t>
            </w:r>
            <w:r>
              <w:rPr>
                <w:bCs/>
                <w:sz w:val="20"/>
                <w:szCs w:val="26"/>
                <w:lang w:bidi="ar-EG"/>
              </w:rPr>
              <w:br/>
            </w:r>
            <w:r w:rsidR="00144B3D" w:rsidRPr="00144B3D">
              <w:rPr>
                <w:rFonts w:hint="cs"/>
                <w:b/>
                <w:sz w:val="20"/>
                <w:szCs w:val="26"/>
                <w:rtl/>
              </w:rPr>
              <w:t>مخصص لشركة</w:t>
            </w:r>
            <w:r w:rsidR="005F0607">
              <w:rPr>
                <w:b/>
                <w:sz w:val="20"/>
                <w:szCs w:val="26"/>
                <w:rtl/>
              </w:rPr>
              <w:br/>
            </w:r>
            <w:proofErr w:type="spellStart"/>
            <w:r w:rsidR="00144B3D" w:rsidRPr="00144B3D">
              <w:rPr>
                <w:bCs/>
                <w:sz w:val="20"/>
                <w:szCs w:val="26"/>
                <w:lang w:val="en-AU"/>
              </w:rPr>
              <w:t>SatSol</w:t>
            </w:r>
            <w:proofErr w:type="spellEnd"/>
            <w:r w:rsidR="00144B3D" w:rsidRPr="00144B3D">
              <w:rPr>
                <w:bCs/>
                <w:sz w:val="20"/>
                <w:szCs w:val="26"/>
                <w:lang w:val="en-AU"/>
              </w:rPr>
              <w:t xml:space="preserve"> Limited</w:t>
            </w:r>
          </w:p>
        </w:tc>
      </w:tr>
    </w:tbl>
    <w:bookmarkEnd w:id="266"/>
    <w:bookmarkEnd w:id="267"/>
    <w:p w14:paraId="118BBA67" w14:textId="77777777" w:rsidR="005450A0" w:rsidRDefault="005450A0" w:rsidP="005450A0">
      <w:pPr>
        <w:pStyle w:val="ContactA"/>
        <w:rPr>
          <w:rtl/>
        </w:rPr>
      </w:pPr>
      <w:r>
        <w:rPr>
          <w:rFonts w:hint="cs"/>
          <w:rtl/>
        </w:rPr>
        <w:t>للاتصال:</w:t>
      </w:r>
    </w:p>
    <w:p w14:paraId="15DD85A8" w14:textId="27F86C03" w:rsidR="00FA4754" w:rsidRPr="005B4FA0" w:rsidRDefault="00FA4754" w:rsidP="00E644C3">
      <w:pPr>
        <w:pStyle w:val="ContactA1"/>
        <w:spacing w:line="270" w:lineRule="exact"/>
        <w:rPr>
          <w:rtl/>
        </w:rPr>
      </w:pPr>
      <w:r w:rsidRPr="005B4FA0">
        <w:t>Telecommunications Commissioner</w:t>
      </w:r>
      <w:r w:rsidRPr="005B4FA0">
        <w:br/>
      </w:r>
      <w:r w:rsidR="00E644C3" w:rsidRPr="00E644C3">
        <w:rPr>
          <w:lang w:val="en-AU"/>
        </w:rPr>
        <w:t>Telecommunications Commission of Solomon Islands</w:t>
      </w:r>
      <w:r w:rsidR="00E644C3" w:rsidRPr="00E644C3">
        <w:t xml:space="preserve"> </w:t>
      </w:r>
      <w:r w:rsidRPr="005B4FA0">
        <w:t>(TCSI)</w:t>
      </w:r>
      <w:r w:rsidRPr="005B4FA0">
        <w:br/>
      </w:r>
      <w:r w:rsidRPr="003141FD">
        <w:rPr>
          <w:rFonts w:asciiTheme="minorHAnsi" w:eastAsia="Roboto" w:hAnsiTheme="minorHAnsi" w:cstheme="minorHAnsi"/>
          <w:shd w:val="clear" w:color="auto" w:fill="FFFFFF"/>
        </w:rPr>
        <w:t>Level 2, Alvaro Building</w:t>
      </w:r>
      <w:r w:rsidR="00E644C3">
        <w:rPr>
          <w:rFonts w:asciiTheme="minorHAnsi" w:eastAsia="Roboto" w:hAnsiTheme="minorHAnsi" w:cstheme="minorHAnsi"/>
          <w:shd w:val="clear" w:color="auto" w:fill="FFFFFF"/>
        </w:rPr>
        <w:t>,</w:t>
      </w:r>
      <w:r>
        <w:rPr>
          <w:rFonts w:asciiTheme="minorHAnsi" w:eastAsia="Roboto" w:hAnsiTheme="minorHAnsi" w:cstheme="minorHAnsi"/>
          <w:shd w:val="clear" w:color="auto" w:fill="FFFFFF"/>
        </w:rPr>
        <w:br/>
      </w:r>
      <w:r w:rsidRPr="005B4FA0">
        <w:t>P</w:t>
      </w:r>
      <w:r w:rsidR="00E644C3">
        <w:t>.</w:t>
      </w:r>
      <w:r w:rsidRPr="005B4FA0">
        <w:t>O</w:t>
      </w:r>
      <w:r w:rsidR="00E644C3">
        <w:t>.</w:t>
      </w:r>
      <w:r w:rsidRPr="005B4FA0">
        <w:t xml:space="preserve"> Box 2180</w:t>
      </w:r>
      <w:r w:rsidR="00E644C3">
        <w:t>,</w:t>
      </w:r>
      <w:r w:rsidRPr="005B4FA0">
        <w:br/>
        <w:t>HONIARA</w:t>
      </w:r>
      <w:r w:rsidRPr="005B4FA0">
        <w:br/>
        <w:t>Solomon Islands</w:t>
      </w:r>
    </w:p>
    <w:p w14:paraId="6E5D363A" w14:textId="7B80628B" w:rsidR="00FA4754" w:rsidRPr="005B4FA0" w:rsidRDefault="00FA4754" w:rsidP="00FA4754">
      <w:pPr>
        <w:tabs>
          <w:tab w:val="left" w:pos="1984"/>
        </w:tabs>
        <w:spacing w:before="0" w:after="120" w:line="350" w:lineRule="exact"/>
        <w:ind w:left="567"/>
        <w:jc w:val="left"/>
        <w:rPr>
          <w:rFonts w:eastAsia="SimSun"/>
          <w:position w:val="4"/>
          <w:lang w:val="es-ES" w:eastAsia="zh-CN"/>
        </w:rPr>
      </w:pPr>
      <w:r w:rsidRPr="005B4FA0">
        <w:rPr>
          <w:rFonts w:eastAsia="SimSun" w:hint="cs"/>
          <w:position w:val="4"/>
          <w:rtl/>
          <w:lang w:val="es-ES" w:eastAsia="zh-CN"/>
        </w:rPr>
        <w:t>الهاتف:</w:t>
      </w:r>
      <w:r w:rsidRPr="005B4FA0">
        <w:rPr>
          <w:rFonts w:eastAsia="SimSun"/>
          <w:position w:val="4"/>
          <w:lang w:val="es-ES" w:eastAsia="zh-CN"/>
        </w:rPr>
        <w:tab/>
        <w:t xml:space="preserve">+677 </w:t>
      </w:r>
      <w:r w:rsidRPr="00FA4754">
        <w:rPr>
          <w:rFonts w:eastAsia="SimSun"/>
          <w:position w:val="4"/>
          <w:lang w:val="es-ES" w:eastAsia="zh-CN"/>
        </w:rPr>
        <w:t>23850</w:t>
      </w:r>
      <w:r w:rsidRPr="005B4FA0">
        <w:rPr>
          <w:rFonts w:eastAsia="SimSun"/>
          <w:position w:val="4"/>
          <w:lang w:val="es-ES" w:eastAsia="zh-CN"/>
        </w:rPr>
        <w:br/>
      </w:r>
      <w:r w:rsidRPr="005B4FA0">
        <w:rPr>
          <w:rFonts w:eastAsia="SimSun" w:hint="cs"/>
          <w:position w:val="4"/>
          <w:rtl/>
          <w:lang w:val="es-ES" w:eastAsia="zh-CN"/>
        </w:rPr>
        <w:t>الفاكس:</w:t>
      </w:r>
      <w:r w:rsidRPr="005B4FA0">
        <w:rPr>
          <w:rFonts w:eastAsia="SimSun"/>
          <w:position w:val="4"/>
          <w:lang w:val="es-ES" w:eastAsia="zh-CN"/>
        </w:rPr>
        <w:tab/>
        <w:t xml:space="preserve">+677 </w:t>
      </w:r>
      <w:r w:rsidRPr="00FA4754">
        <w:rPr>
          <w:rFonts w:eastAsia="SimSun"/>
          <w:position w:val="4"/>
          <w:lang w:val="es-ES" w:eastAsia="zh-CN"/>
        </w:rPr>
        <w:t>23861</w:t>
      </w:r>
      <w:r w:rsidRPr="005B4FA0">
        <w:rPr>
          <w:rFonts w:eastAsia="SimSun"/>
          <w:position w:val="4"/>
          <w:lang w:val="es-ES" w:eastAsia="zh-CN"/>
        </w:rPr>
        <w:br/>
      </w:r>
      <w:r w:rsidRPr="005B4FA0">
        <w:rPr>
          <w:rFonts w:eastAsia="SimSun" w:hint="cs"/>
          <w:position w:val="4"/>
          <w:rtl/>
          <w:lang w:val="es-ES" w:eastAsia="zh-CN"/>
        </w:rPr>
        <w:t>البريد الإلكتروني:</w:t>
      </w:r>
      <w:r w:rsidRPr="005B4FA0">
        <w:rPr>
          <w:rFonts w:eastAsia="SimSun"/>
          <w:position w:val="4"/>
          <w:lang w:val="es-ES" w:eastAsia="zh-CN"/>
        </w:rPr>
        <w:tab/>
      </w:r>
      <w:r w:rsidRPr="00FA4754">
        <w:rPr>
          <w:rFonts w:eastAsia="SimSun"/>
          <w:position w:val="4"/>
          <w:lang w:val="es-ES" w:eastAsia="zh-CN"/>
        </w:rPr>
        <w:t>www.tcsi.org.sb</w:t>
      </w:r>
    </w:p>
    <w:p w14:paraId="5D06AA4B" w14:textId="77777777" w:rsidR="00FA4754" w:rsidRDefault="00FA4754" w:rsidP="00FA4754">
      <w:pPr>
        <w:rPr>
          <w:rFonts w:eastAsia="SimSun"/>
          <w:kern w:val="14"/>
          <w:position w:val="4"/>
          <w:sz w:val="26"/>
          <w:szCs w:val="36"/>
          <w:rtl/>
        </w:rPr>
      </w:pPr>
      <w:bookmarkStart w:id="269" w:name="_Toc119509069"/>
      <w:bookmarkStart w:id="270" w:name="_Toc128657227"/>
      <w:bookmarkStart w:id="271" w:name="_Toc146117629"/>
      <w:bookmarkStart w:id="272" w:name="_Toc146117816"/>
      <w:bookmarkStart w:id="273" w:name="_Toc152326713"/>
      <w:r>
        <w:rPr>
          <w:rtl/>
        </w:rPr>
        <w:br w:type="page"/>
      </w:r>
    </w:p>
    <w:p w14:paraId="0C312071" w14:textId="3282BFD9" w:rsidR="00C6484F" w:rsidRPr="00FA274D" w:rsidRDefault="00C6484F" w:rsidP="00C6484F">
      <w:pPr>
        <w:pStyle w:val="Heading20"/>
        <w:rPr>
          <w:rtl/>
        </w:rPr>
      </w:pPr>
      <w:bookmarkStart w:id="274" w:name="_Toc164438073"/>
      <w:r w:rsidRPr="00FA274D">
        <w:rPr>
          <w:rFonts w:hint="cs"/>
          <w:rtl/>
        </w:rPr>
        <w:lastRenderedPageBreak/>
        <w:t>تبليغات أخرى</w:t>
      </w:r>
      <w:bookmarkEnd w:id="269"/>
      <w:bookmarkEnd w:id="270"/>
      <w:bookmarkEnd w:id="271"/>
      <w:bookmarkEnd w:id="272"/>
      <w:bookmarkEnd w:id="273"/>
      <w:bookmarkEnd w:id="274"/>
    </w:p>
    <w:p w14:paraId="54519992" w14:textId="77777777" w:rsidR="00B92441" w:rsidRPr="00CD662B" w:rsidRDefault="00B92441" w:rsidP="00CD662B">
      <w:pPr>
        <w:pStyle w:val="CountriesName"/>
        <w:rPr>
          <w:rFonts w:hint="eastAsia"/>
          <w:rtl/>
        </w:rPr>
      </w:pPr>
      <w:bookmarkStart w:id="275" w:name="_Toc120829316"/>
      <w:bookmarkStart w:id="276" w:name="_Toc152326714"/>
      <w:bookmarkStart w:id="277" w:name="_Toc164438074"/>
      <w:r w:rsidRPr="00CD662B">
        <w:rPr>
          <w:rFonts w:hint="cs"/>
          <w:rtl/>
        </w:rPr>
        <w:t>صربيا</w:t>
      </w:r>
      <w:bookmarkEnd w:id="275"/>
      <w:bookmarkEnd w:id="276"/>
      <w:bookmarkEnd w:id="277"/>
    </w:p>
    <w:p w14:paraId="597D4C21" w14:textId="500A95C5" w:rsidR="00B92441" w:rsidRDefault="00B92441" w:rsidP="00B92441">
      <w:pPr>
        <w:rPr>
          <w:rFonts w:eastAsia="SimSun"/>
          <w:lang w:bidi="ar-EG"/>
        </w:rPr>
      </w:pPr>
      <w:r>
        <w:rPr>
          <w:rFonts w:eastAsia="SimSun"/>
          <w:rtl/>
          <w:lang w:bidi="ar-EG"/>
        </w:rPr>
        <w:t xml:space="preserve">تبليغ في </w:t>
      </w:r>
      <w:r w:rsidR="007F7860">
        <w:rPr>
          <w:rFonts w:eastAsia="SimSun"/>
        </w:rPr>
        <w:t>2024</w:t>
      </w:r>
      <w:r>
        <w:rPr>
          <w:rFonts w:eastAsia="SimSun"/>
        </w:rPr>
        <w:t>.</w:t>
      </w:r>
      <w:r w:rsidR="007F7860">
        <w:rPr>
          <w:rFonts w:eastAsia="SimSun"/>
        </w:rPr>
        <w:t>III</w:t>
      </w:r>
      <w:r>
        <w:rPr>
          <w:rFonts w:eastAsia="SimSun"/>
        </w:rPr>
        <w:t>.</w:t>
      </w:r>
      <w:r w:rsidR="007F7860">
        <w:rPr>
          <w:rFonts w:eastAsia="SimSun"/>
        </w:rPr>
        <w:t>14</w:t>
      </w:r>
      <w:r>
        <w:rPr>
          <w:rFonts w:eastAsia="SimSun"/>
          <w:rtl/>
          <w:lang w:bidi="ar-EG"/>
        </w:rPr>
        <w:t>:</w:t>
      </w:r>
    </w:p>
    <w:p w14:paraId="36DE82E1" w14:textId="3A442FF0" w:rsidR="00B92441" w:rsidRPr="001D2B46" w:rsidRDefault="00B92441" w:rsidP="002F6407">
      <w:pPr>
        <w:rPr>
          <w:rFonts w:eastAsia="SimSun"/>
          <w:rtl/>
          <w:lang w:bidi="ar-EG"/>
        </w:rPr>
      </w:pPr>
      <w:r>
        <w:rPr>
          <w:rFonts w:eastAsia="SimSun"/>
          <w:rtl/>
        </w:rPr>
        <w:t xml:space="preserve">بمناسبة </w:t>
      </w:r>
      <w:r w:rsidR="002F6407">
        <w:rPr>
          <w:rFonts w:eastAsia="SimSun" w:hint="cs"/>
          <w:rtl/>
        </w:rPr>
        <w:t>ذكرى تأسيس راديو بلغراد،</w:t>
      </w:r>
      <w:r>
        <w:rPr>
          <w:rFonts w:eastAsia="SimSun" w:hint="cs"/>
          <w:rtl/>
          <w:lang w:bidi="ar-EG"/>
        </w:rPr>
        <w:t xml:space="preserve"> </w:t>
      </w:r>
      <w:r>
        <w:rPr>
          <w:rFonts w:eastAsia="SimSun"/>
          <w:rtl/>
        </w:rPr>
        <w:t xml:space="preserve">أذنت الإدارة </w:t>
      </w:r>
      <w:r>
        <w:rPr>
          <w:rFonts w:eastAsia="SimSun" w:hint="cs"/>
          <w:rtl/>
        </w:rPr>
        <w:t>الصربية</w:t>
      </w:r>
      <w:r>
        <w:rPr>
          <w:rFonts w:eastAsia="SimSun"/>
          <w:rtl/>
        </w:rPr>
        <w:t xml:space="preserve"> </w:t>
      </w:r>
      <w:r w:rsidR="002F6407">
        <w:rPr>
          <w:rFonts w:eastAsia="SimSun" w:hint="cs"/>
          <w:rtl/>
        </w:rPr>
        <w:t>لمحطات إذاعية</w:t>
      </w:r>
      <w:r>
        <w:rPr>
          <w:rFonts w:eastAsia="SimSun" w:hint="cs"/>
          <w:rtl/>
        </w:rPr>
        <w:t xml:space="preserve"> تابعة </w:t>
      </w:r>
      <w:r>
        <w:rPr>
          <w:color w:val="000000"/>
          <w:rtl/>
        </w:rPr>
        <w:t>لاتحاد راديو الهواة</w:t>
      </w:r>
      <w:r w:rsidR="000248B6">
        <w:rPr>
          <w:rFonts w:hint="cs"/>
          <w:color w:val="000000"/>
          <w:rtl/>
        </w:rPr>
        <w:t xml:space="preserve"> </w:t>
      </w:r>
      <w:r w:rsidR="002F6407" w:rsidRPr="002F6407">
        <w:rPr>
          <w:color w:val="000000"/>
        </w:rPr>
        <w:t>"YU1ANO"</w:t>
      </w:r>
      <w:r w:rsidR="000248B6">
        <w:rPr>
          <w:rFonts w:hint="cs"/>
          <w:color w:val="000000"/>
          <w:rtl/>
          <w:lang w:bidi="ar-EG"/>
        </w:rPr>
        <w:t xml:space="preserve"> </w:t>
      </w:r>
      <w:r>
        <w:rPr>
          <w:rFonts w:eastAsia="SimSun"/>
          <w:rtl/>
        </w:rPr>
        <w:t xml:space="preserve">باستخدام </w:t>
      </w:r>
      <w:r w:rsidR="002F6407">
        <w:rPr>
          <w:color w:val="000000"/>
          <w:rtl/>
        </w:rPr>
        <w:t>الرمزين الدليليين الخاصين للنداء</w:t>
      </w:r>
      <w:r w:rsidR="000248B6">
        <w:rPr>
          <w:rFonts w:hint="cs"/>
          <w:color w:val="000000"/>
          <w:rtl/>
        </w:rPr>
        <w:t xml:space="preserve"> </w:t>
      </w:r>
      <w:r w:rsidR="002F6407" w:rsidRPr="002F6407">
        <w:rPr>
          <w:color w:val="000000"/>
        </w:rPr>
        <w:t>YT100RB</w:t>
      </w:r>
      <w:r w:rsidR="000248B6">
        <w:rPr>
          <w:rFonts w:hint="cs"/>
          <w:color w:val="000000"/>
          <w:rtl/>
        </w:rPr>
        <w:t xml:space="preserve"> </w:t>
      </w:r>
      <w:r w:rsidR="002F6407">
        <w:rPr>
          <w:color w:val="000000"/>
          <w:rtl/>
        </w:rPr>
        <w:t>و</w:t>
      </w:r>
      <w:r w:rsidR="002F6407" w:rsidRPr="002F6407">
        <w:rPr>
          <w:color w:val="000000"/>
        </w:rPr>
        <w:t>YU1924RB</w:t>
      </w:r>
      <w:r w:rsidR="000248B6">
        <w:rPr>
          <w:rFonts w:hint="cs"/>
          <w:color w:val="000000"/>
          <w:rtl/>
        </w:rPr>
        <w:t xml:space="preserve"> </w:t>
      </w:r>
      <w:r>
        <w:rPr>
          <w:rFonts w:eastAsia="SimSun" w:hint="cs"/>
          <w:rtl/>
        </w:rPr>
        <w:t>م</w:t>
      </w:r>
      <w:r>
        <w:rPr>
          <w:rFonts w:eastAsia="SimSun"/>
          <w:rtl/>
        </w:rPr>
        <w:t xml:space="preserve">ن </w:t>
      </w:r>
      <w:r>
        <w:rPr>
          <w:rFonts w:eastAsia="SimSun"/>
        </w:rPr>
        <w:t>1</w:t>
      </w:r>
      <w:r>
        <w:rPr>
          <w:rFonts w:eastAsia="SimSun"/>
          <w:rtl/>
        </w:rPr>
        <w:t xml:space="preserve"> </w:t>
      </w:r>
      <w:r w:rsidR="007F7860">
        <w:rPr>
          <w:rFonts w:eastAsia="SimSun" w:hint="cs"/>
          <w:rtl/>
        </w:rPr>
        <w:t xml:space="preserve">مايو </w:t>
      </w:r>
      <w:r>
        <w:rPr>
          <w:rFonts w:eastAsia="SimSun"/>
          <w:rtl/>
        </w:rPr>
        <w:t xml:space="preserve">إلى </w:t>
      </w:r>
      <w:r w:rsidR="007F7860">
        <w:rPr>
          <w:rFonts w:eastAsia="SimSun"/>
        </w:rPr>
        <w:t>30</w:t>
      </w:r>
      <w:r>
        <w:rPr>
          <w:rFonts w:eastAsia="SimSun"/>
          <w:rtl/>
          <w:lang w:bidi="ar-EG"/>
        </w:rPr>
        <w:t xml:space="preserve"> </w:t>
      </w:r>
      <w:r w:rsidR="007F7860">
        <w:rPr>
          <w:rFonts w:eastAsia="SimSun" w:hint="cs"/>
          <w:rtl/>
          <w:lang w:bidi="ar-EG"/>
        </w:rPr>
        <w:t>نوفمبر</w:t>
      </w:r>
      <w:r>
        <w:rPr>
          <w:rFonts w:eastAsia="SimSun"/>
          <w:rtl/>
          <w:lang w:bidi="ar-EG"/>
        </w:rPr>
        <w:t xml:space="preserve"> </w:t>
      </w:r>
      <w:r w:rsidR="007F7860">
        <w:rPr>
          <w:rFonts w:eastAsia="SimSun"/>
          <w:lang w:bidi="ar-EG"/>
        </w:rPr>
        <w:t>2024</w:t>
      </w:r>
      <w:r>
        <w:rPr>
          <w:rFonts w:eastAsia="SimSun" w:hint="cs"/>
          <w:rtl/>
        </w:rPr>
        <w:t>.</w:t>
      </w:r>
    </w:p>
    <w:p w14:paraId="5FFA16FA" w14:textId="5A3B9B54" w:rsidR="007C6DC1" w:rsidRDefault="007C6DC1" w:rsidP="007C6DC1">
      <w:pPr>
        <w:rPr>
          <w:rtl/>
        </w:rPr>
      </w:pPr>
      <w:r>
        <w:rPr>
          <w:rtl/>
        </w:rPr>
        <w:br w:type="page"/>
      </w:r>
    </w:p>
    <w:p w14:paraId="1908478D" w14:textId="77777777" w:rsidR="00462D85" w:rsidRDefault="00462D85" w:rsidP="00462D85">
      <w:pPr>
        <w:pStyle w:val="Heading20"/>
        <w:pBdr>
          <w:bottom w:val="single" w:sz="18" w:space="0" w:color="D9D9D9"/>
        </w:pBdr>
        <w:rPr>
          <w:rtl/>
          <w:lang w:val="es-ES" w:bidi="ar-EG"/>
        </w:rPr>
      </w:pPr>
      <w:bookmarkStart w:id="278" w:name="_Toc29470455"/>
      <w:bookmarkStart w:id="279" w:name="_Toc33093020"/>
      <w:bookmarkStart w:id="280" w:name="_Toc45706393"/>
      <w:bookmarkStart w:id="281" w:name="_Toc47692667"/>
      <w:bookmarkStart w:id="282" w:name="_Toc64533773"/>
      <w:bookmarkStart w:id="283" w:name="_Toc66179271"/>
      <w:bookmarkStart w:id="284" w:name="_Toc68875058"/>
      <w:bookmarkStart w:id="285" w:name="_Toc96091646"/>
      <w:bookmarkStart w:id="286" w:name="_Toc98747799"/>
      <w:bookmarkStart w:id="287" w:name="_Toc124254401"/>
      <w:bookmarkStart w:id="288" w:name="_Toc146117818"/>
      <w:bookmarkStart w:id="289" w:name="_Toc152326715"/>
      <w:bookmarkStart w:id="290" w:name="_Toc164438075"/>
      <w:bookmarkEnd w:id="227"/>
      <w:bookmarkEnd w:id="228"/>
      <w:r>
        <w:rPr>
          <w:rFonts w:hint="cs"/>
          <w:rtl/>
          <w:lang w:val="es-ES" w:bidi="ar-EG"/>
        </w:rPr>
        <w:lastRenderedPageBreak/>
        <w:t>تقييد الخدمة</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7F7860" w14:paraId="1CD96F9F" w14:textId="77777777" w:rsidTr="009725C0">
        <w:tc>
          <w:tcPr>
            <w:tcW w:w="2034" w:type="dxa"/>
          </w:tcPr>
          <w:p w14:paraId="55D9ABF8" w14:textId="267E0E88"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تركيا</w:t>
            </w:r>
          </w:p>
        </w:tc>
        <w:tc>
          <w:tcPr>
            <w:tcW w:w="2268" w:type="dxa"/>
          </w:tcPr>
          <w:p w14:paraId="1AA73CEF" w14:textId="5922D01B" w:rsidR="007F7860" w:rsidRDefault="007F7860"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r>
      <w:tr w:rsidR="007F7860" w14:paraId="01D31730" w14:textId="77777777" w:rsidTr="009725C0">
        <w:tc>
          <w:tcPr>
            <w:tcW w:w="2034" w:type="dxa"/>
          </w:tcPr>
          <w:p w14:paraId="5B39E9DC" w14:textId="0A724A8D"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بنغلاديش</w:t>
            </w:r>
          </w:p>
        </w:tc>
        <w:tc>
          <w:tcPr>
            <w:tcW w:w="2268" w:type="dxa"/>
          </w:tcPr>
          <w:p w14:paraId="57CD80CD" w14:textId="6411697A" w:rsidR="007F7860" w:rsidRDefault="007F7860" w:rsidP="009725C0">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91" w:name="_Toc511733610"/>
      <w:bookmarkStart w:id="292" w:name="_Toc515018239"/>
      <w:bookmarkStart w:id="293" w:name="_Toc1726090"/>
      <w:bookmarkStart w:id="294" w:name="_Toc29470456"/>
      <w:bookmarkStart w:id="295" w:name="_Toc33093021"/>
      <w:bookmarkStart w:id="296" w:name="_Toc45706394"/>
      <w:bookmarkStart w:id="297" w:name="_Toc47692668"/>
      <w:bookmarkStart w:id="298" w:name="_Toc64533774"/>
      <w:bookmarkStart w:id="299" w:name="_Toc66179272"/>
      <w:bookmarkStart w:id="300" w:name="_Toc68875059"/>
      <w:bookmarkStart w:id="301" w:name="_Toc96091647"/>
      <w:bookmarkStart w:id="302" w:name="_Toc98747800"/>
      <w:bookmarkStart w:id="303" w:name="_Toc124254402"/>
      <w:bookmarkStart w:id="304" w:name="_Toc146117819"/>
      <w:bookmarkStart w:id="305" w:name="_Toc152326716"/>
      <w:bookmarkStart w:id="306" w:name="_Toc164438076"/>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5"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307" w:name="_Toc1726091"/>
      <w:bookmarkStart w:id="308" w:name="_Toc12890495"/>
      <w:bookmarkStart w:id="309" w:name="_Toc29470457"/>
      <w:bookmarkStart w:id="310" w:name="_Toc33093022"/>
      <w:bookmarkStart w:id="311" w:name="_Toc45706395"/>
      <w:bookmarkStart w:id="312" w:name="_Toc53732627"/>
      <w:bookmarkStart w:id="313" w:name="_Toc57017136"/>
      <w:bookmarkStart w:id="314" w:name="_Toc67324390"/>
      <w:bookmarkStart w:id="315" w:name="_Toc73716717"/>
      <w:bookmarkStart w:id="316" w:name="_Toc77327633"/>
      <w:bookmarkStart w:id="317" w:name="_Toc81484451"/>
      <w:bookmarkStart w:id="318" w:name="_Toc96091648"/>
      <w:bookmarkStart w:id="319" w:name="_Toc98747801"/>
      <w:bookmarkStart w:id="320" w:name="_Toc124254403"/>
      <w:bookmarkStart w:id="321" w:name="_Toc128657231"/>
      <w:bookmarkStart w:id="322" w:name="_Toc146117820"/>
      <w:bookmarkStart w:id="323" w:name="_Toc152326717"/>
      <w:bookmarkStart w:id="324" w:name="_Toc164438077"/>
      <w:r w:rsidRPr="002F4267">
        <w:rPr>
          <w:rFonts w:hint="cs"/>
          <w:rtl/>
        </w:rPr>
        <w:lastRenderedPageBreak/>
        <w:t>تعديلات على منشورات الخدمة</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6CA36E39" w14:textId="430C2037" w:rsidR="00E44A87" w:rsidRDefault="00E44A87" w:rsidP="00E61958">
      <w:pPr>
        <w:rPr>
          <w:lang w:bidi="ar-EG"/>
        </w:rPr>
      </w:pPr>
    </w:p>
    <w:p w14:paraId="10266F13" w14:textId="77777777" w:rsidR="00A272D0" w:rsidRDefault="00A272D0" w:rsidP="00E61958">
      <w:pPr>
        <w:rPr>
          <w:rtl/>
          <w:lang w:bidi="ar-EG"/>
        </w:rPr>
      </w:pPr>
    </w:p>
    <w:p w14:paraId="060F6503" w14:textId="58AF7B6B" w:rsidR="00D644D9" w:rsidRPr="00CD662B" w:rsidRDefault="00D644D9" w:rsidP="00CD662B">
      <w:pPr>
        <w:pStyle w:val="Heading20"/>
        <w:rPr>
          <w:rtl/>
        </w:rPr>
      </w:pPr>
      <w:bookmarkStart w:id="325" w:name="_Toc527554085"/>
      <w:bookmarkStart w:id="326" w:name="_Toc530491491"/>
      <w:bookmarkStart w:id="327" w:name="_Toc1726093"/>
      <w:bookmarkStart w:id="328" w:name="_Toc4596186"/>
      <w:bookmarkStart w:id="329" w:name="_Toc4596542"/>
      <w:bookmarkStart w:id="330" w:name="_Toc96091651"/>
      <w:bookmarkStart w:id="331" w:name="_Toc98747802"/>
      <w:bookmarkStart w:id="332" w:name="_Toc120829320"/>
      <w:bookmarkStart w:id="333" w:name="_Toc152326719"/>
      <w:bookmarkStart w:id="334" w:name="_Toc164438078"/>
      <w:r w:rsidRPr="005B4FA0">
        <w:rPr>
          <w:rFonts w:hint="cs"/>
          <w:rtl/>
        </w:rPr>
        <w:t>قائمة بأرقام تعرّف جهة الإصدار</w:t>
      </w:r>
      <w:r w:rsidR="00CD662B">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rsidR="00E61D8C">
        <w:t>31</w:t>
      </w:r>
      <w:r w:rsidRPr="005B4FA0">
        <w:rPr>
          <w:rFonts w:hint="cs"/>
          <w:rtl/>
        </w:rPr>
        <w:t xml:space="preserve"> </w:t>
      </w:r>
      <w:r>
        <w:rPr>
          <w:rFonts w:hint="cs"/>
          <w:rtl/>
        </w:rPr>
        <w:t xml:space="preserve">ديسمبر </w:t>
      </w:r>
      <w:r w:rsidR="00E61D8C">
        <w:t>2023</w:t>
      </w:r>
      <w:r w:rsidRPr="005B4FA0">
        <w:rPr>
          <w:rFonts w:hint="cs"/>
          <w:rtl/>
        </w:rPr>
        <w:t>)</w:t>
      </w:r>
      <w:bookmarkEnd w:id="325"/>
      <w:bookmarkEnd w:id="326"/>
      <w:bookmarkEnd w:id="327"/>
      <w:bookmarkEnd w:id="328"/>
      <w:bookmarkEnd w:id="329"/>
      <w:bookmarkEnd w:id="330"/>
      <w:bookmarkEnd w:id="331"/>
      <w:bookmarkEnd w:id="332"/>
      <w:bookmarkEnd w:id="333"/>
      <w:bookmarkEnd w:id="334"/>
    </w:p>
    <w:p w14:paraId="17A2D83E" w14:textId="0A176DAE" w:rsidR="00D644D9" w:rsidRPr="005B4FA0" w:rsidRDefault="00D644D9" w:rsidP="00D644D9">
      <w:pPr>
        <w:tabs>
          <w:tab w:val="center" w:pos="4819"/>
          <w:tab w:val="left" w:pos="8224"/>
        </w:tabs>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sidR="00E61D8C">
        <w:rPr>
          <w:rFonts w:eastAsia="SimSun"/>
          <w:lang w:bidi="ar-EG"/>
        </w:rPr>
        <w:t>1283</w:t>
      </w:r>
      <w:r w:rsidRPr="005B4FA0">
        <w:rPr>
          <w:rFonts w:eastAsia="SimSun" w:hint="cs"/>
          <w:rtl/>
          <w:lang w:bidi="ar-EG"/>
        </w:rPr>
        <w:t xml:space="preserve"> - </w:t>
      </w:r>
      <w:r w:rsidR="00E61D8C">
        <w:rPr>
          <w:rFonts w:eastAsia="SimSun"/>
          <w:lang w:bidi="ar-EG"/>
        </w:rPr>
        <w:t>2024</w:t>
      </w:r>
      <w:r w:rsidRPr="005B4FA0">
        <w:rPr>
          <w:rFonts w:eastAsia="SimSun"/>
          <w:lang w:bidi="ar-EG"/>
        </w:rPr>
        <w:t>.</w:t>
      </w:r>
      <w:r>
        <w:rPr>
          <w:rFonts w:eastAsia="SimSun"/>
          <w:lang w:bidi="ar-EG"/>
        </w:rPr>
        <w:t>I</w:t>
      </w:r>
      <w:r w:rsidRPr="005B4FA0">
        <w:rPr>
          <w:rFonts w:eastAsia="SimSun"/>
          <w:lang w:bidi="ar-EG"/>
        </w:rPr>
        <w:t>.1</w:t>
      </w:r>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sidR="00E61D8C">
        <w:rPr>
          <w:rFonts w:eastAsia="SimSun"/>
          <w:lang w:bidi="ar-EG"/>
        </w:rPr>
        <w:t>3</w:t>
      </w:r>
      <w:r w:rsidRPr="005B4FA0">
        <w:rPr>
          <w:rFonts w:eastAsia="SimSun" w:hint="cs"/>
          <w:rtl/>
          <w:lang w:bidi="ar-EG"/>
        </w:rPr>
        <w:t>)</w:t>
      </w:r>
    </w:p>
    <w:p w14:paraId="5D4E862F" w14:textId="36C4FB28" w:rsidR="00D644D9" w:rsidRPr="00927941" w:rsidRDefault="00E61D8C" w:rsidP="00D644D9">
      <w:pPr>
        <w:keepNext/>
        <w:tabs>
          <w:tab w:val="left" w:pos="1240"/>
          <w:tab w:val="left" w:pos="1969"/>
          <w:tab w:val="left" w:pos="2427"/>
        </w:tabs>
        <w:spacing w:before="240" w:after="120"/>
        <w:rPr>
          <w:rFonts w:cs="Arial"/>
          <w:rtl/>
          <w:lang w:val="en-GB"/>
        </w:rPr>
      </w:pPr>
      <w:r w:rsidRPr="00E61D8C">
        <w:rPr>
          <w:rFonts w:eastAsia="SimSun"/>
          <w:b/>
          <w:bCs/>
          <w:rtl/>
        </w:rPr>
        <w:t>ألمانيا</w:t>
      </w:r>
      <w:r w:rsidR="00D644D9" w:rsidRPr="005B4FA0">
        <w:rPr>
          <w:rFonts w:eastAsia="SimSun" w:hint="cs"/>
          <w:b/>
          <w:bCs/>
          <w:rtl/>
          <w:lang w:bidi="ar-EG"/>
        </w:rPr>
        <w:tab/>
      </w:r>
      <w:r w:rsidR="00D644D9">
        <w:rPr>
          <w:rFonts w:eastAsia="SimSun"/>
          <w:b/>
          <w:bCs/>
          <w:lang w:bidi="ar-EG"/>
        </w:rPr>
        <w:t>ADD</w:t>
      </w:r>
    </w:p>
    <w:tbl>
      <w:tblPr>
        <w:bidiVisual/>
        <w:tblW w:w="5000" w:type="pct"/>
        <w:jc w:val="center"/>
        <w:tblLook w:val="04A0" w:firstRow="1" w:lastRow="0" w:firstColumn="1" w:lastColumn="0" w:noHBand="0" w:noVBand="1"/>
      </w:tblPr>
      <w:tblGrid>
        <w:gridCol w:w="1022"/>
        <w:gridCol w:w="2378"/>
        <w:gridCol w:w="1134"/>
        <w:gridCol w:w="3827"/>
        <w:gridCol w:w="1268"/>
      </w:tblGrid>
      <w:tr w:rsidR="00D644D9" w:rsidRPr="00DB72FC" w14:paraId="2FE18F7B" w14:textId="77777777" w:rsidTr="005F0607">
        <w:trPr>
          <w:cantSplit/>
          <w:jc w:val="center"/>
        </w:trPr>
        <w:tc>
          <w:tcPr>
            <w:tcW w:w="1022" w:type="dxa"/>
            <w:tcBorders>
              <w:top w:val="single" w:sz="4" w:space="0" w:color="auto"/>
              <w:left w:val="single" w:sz="4" w:space="0" w:color="auto"/>
              <w:bottom w:val="single" w:sz="4" w:space="0" w:color="auto"/>
              <w:right w:val="single" w:sz="4" w:space="0" w:color="auto"/>
            </w:tcBorders>
            <w:vAlign w:val="center"/>
          </w:tcPr>
          <w:p w14:paraId="287E93BD" w14:textId="77777777" w:rsidR="00D644D9" w:rsidRPr="00DB72FC" w:rsidRDefault="00D644D9" w:rsidP="005F0607">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البلد/المنطقة الجغرافية</w:t>
            </w:r>
          </w:p>
        </w:tc>
        <w:tc>
          <w:tcPr>
            <w:tcW w:w="2378" w:type="dxa"/>
            <w:tcBorders>
              <w:top w:val="single" w:sz="4" w:space="0" w:color="auto"/>
              <w:left w:val="single" w:sz="4" w:space="0" w:color="auto"/>
              <w:bottom w:val="single" w:sz="4" w:space="0" w:color="auto"/>
              <w:right w:val="single" w:sz="4" w:space="0" w:color="auto"/>
            </w:tcBorders>
            <w:vAlign w:val="center"/>
          </w:tcPr>
          <w:p w14:paraId="1AF68B42" w14:textId="77777777" w:rsidR="00D644D9" w:rsidRPr="00DB72FC" w:rsidRDefault="00D644D9" w:rsidP="005F0607">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vAlign w:val="center"/>
          </w:tcPr>
          <w:p w14:paraId="7F493565" w14:textId="77777777" w:rsidR="00D644D9" w:rsidRPr="00DB72FC" w:rsidRDefault="00D644D9" w:rsidP="005F0607">
            <w:pPr>
              <w:spacing w:before="60" w:after="60" w:line="260" w:lineRule="exact"/>
              <w:ind w:left="-85" w:right="-85"/>
              <w:jc w:val="center"/>
              <w:rPr>
                <w:rFonts w:eastAsia="SimSun"/>
                <w:i/>
                <w:iCs/>
                <w:position w:val="3"/>
                <w:sz w:val="20"/>
                <w:szCs w:val="26"/>
                <w:lang w:val="fr-FR" w:bidi="ar-EG"/>
              </w:rPr>
            </w:pPr>
            <w:r w:rsidRPr="00DB72FC">
              <w:rPr>
                <w:rFonts w:eastAsia="SimSun" w:hint="cs"/>
                <w:i/>
                <w:iCs/>
                <w:position w:val="3"/>
                <w:sz w:val="20"/>
                <w:szCs w:val="26"/>
                <w:rtl/>
                <w:lang w:val="fr-FR" w:bidi="ar-EG"/>
              </w:rPr>
              <w:t>رقم تعّرف</w:t>
            </w:r>
            <w:r>
              <w:rPr>
                <w:rFonts w:eastAsia="SimSun"/>
                <w:i/>
                <w:iCs/>
                <w:position w:val="3"/>
                <w:sz w:val="20"/>
                <w:szCs w:val="26"/>
                <w:rtl/>
                <w:lang w:val="fr-FR" w:bidi="ar-EG"/>
              </w:rPr>
              <w:br/>
            </w:r>
            <w:r w:rsidRPr="00DB72FC">
              <w:rPr>
                <w:rFonts w:eastAsia="SimSun" w:hint="cs"/>
                <w:i/>
                <w:iCs/>
                <w:position w:val="3"/>
                <w:sz w:val="20"/>
                <w:szCs w:val="26"/>
                <w:rtl/>
                <w:lang w:val="fr-FR" w:bidi="ar-EG"/>
              </w:rPr>
              <w:t>جهة الإصدار</w:t>
            </w:r>
          </w:p>
        </w:tc>
        <w:tc>
          <w:tcPr>
            <w:tcW w:w="3827" w:type="dxa"/>
            <w:tcBorders>
              <w:top w:val="single" w:sz="4" w:space="0" w:color="auto"/>
              <w:left w:val="single" w:sz="4" w:space="0" w:color="auto"/>
              <w:bottom w:val="single" w:sz="4" w:space="0" w:color="auto"/>
              <w:right w:val="single" w:sz="4" w:space="0" w:color="auto"/>
            </w:tcBorders>
            <w:vAlign w:val="center"/>
          </w:tcPr>
          <w:p w14:paraId="36925C67" w14:textId="77777777" w:rsidR="00D644D9" w:rsidRPr="00DB72FC" w:rsidRDefault="00D644D9" w:rsidP="005F0607">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جهة الاتصال</w:t>
            </w:r>
          </w:p>
        </w:tc>
        <w:tc>
          <w:tcPr>
            <w:tcW w:w="1268" w:type="dxa"/>
            <w:tcBorders>
              <w:top w:val="single" w:sz="4" w:space="0" w:color="auto"/>
              <w:left w:val="single" w:sz="4" w:space="0" w:color="auto"/>
              <w:bottom w:val="single" w:sz="4" w:space="0" w:color="auto"/>
              <w:right w:val="single" w:sz="4" w:space="0" w:color="auto"/>
            </w:tcBorders>
            <w:vAlign w:val="center"/>
          </w:tcPr>
          <w:p w14:paraId="27EFA6DF" w14:textId="77777777" w:rsidR="00D644D9" w:rsidRPr="00DB72FC" w:rsidRDefault="00D644D9" w:rsidP="005F0607">
            <w:pPr>
              <w:spacing w:before="60" w:after="60" w:line="260" w:lineRule="exact"/>
              <w:ind w:left="-57" w:right="-57"/>
              <w:jc w:val="center"/>
              <w:rPr>
                <w:rFonts w:eastAsia="SimSun"/>
                <w:i/>
                <w:iCs/>
                <w:position w:val="3"/>
                <w:sz w:val="20"/>
                <w:szCs w:val="26"/>
                <w:rtl/>
                <w:lang w:val="fr-FR" w:bidi="ar-EG"/>
              </w:rPr>
            </w:pPr>
            <w:r w:rsidRPr="00E175CB">
              <w:rPr>
                <w:rFonts w:eastAsia="SimSun"/>
                <w:i/>
                <w:iCs/>
                <w:position w:val="3"/>
                <w:sz w:val="20"/>
                <w:szCs w:val="26"/>
                <w:rtl/>
                <w:lang w:val="fr-FR"/>
              </w:rPr>
              <w:t>التاريخ الفعلي للاستعمال</w:t>
            </w:r>
          </w:p>
        </w:tc>
      </w:tr>
      <w:tr w:rsidR="00B96DF4" w:rsidRPr="00DB72FC" w14:paraId="5DF7B20F" w14:textId="77777777" w:rsidTr="00185C91">
        <w:trPr>
          <w:cantSplit/>
          <w:jc w:val="center"/>
        </w:trPr>
        <w:tc>
          <w:tcPr>
            <w:tcW w:w="1022" w:type="dxa"/>
            <w:tcBorders>
              <w:top w:val="single" w:sz="4" w:space="0" w:color="auto"/>
              <w:left w:val="single" w:sz="4" w:space="0" w:color="auto"/>
              <w:bottom w:val="single" w:sz="4" w:space="0" w:color="auto"/>
              <w:right w:val="single" w:sz="4" w:space="0" w:color="auto"/>
            </w:tcBorders>
          </w:tcPr>
          <w:p w14:paraId="7B4A2CAF" w14:textId="5A046A9C" w:rsidR="00B96DF4" w:rsidRPr="00DB72FC" w:rsidRDefault="00B96DF4" w:rsidP="00B96DF4">
            <w:pPr>
              <w:widowControl w:val="0"/>
              <w:spacing w:before="60" w:after="60" w:line="260" w:lineRule="exact"/>
              <w:jc w:val="left"/>
              <w:rPr>
                <w:sz w:val="20"/>
                <w:szCs w:val="26"/>
                <w:rtl/>
                <w:lang w:bidi="ar-EG"/>
              </w:rPr>
            </w:pPr>
            <w:r w:rsidRPr="00E61D8C">
              <w:rPr>
                <w:sz w:val="20"/>
                <w:szCs w:val="26"/>
                <w:rtl/>
              </w:rPr>
              <w:t>ألمانيا</w:t>
            </w:r>
          </w:p>
        </w:tc>
        <w:tc>
          <w:tcPr>
            <w:tcW w:w="2378" w:type="dxa"/>
            <w:tcBorders>
              <w:top w:val="single" w:sz="4" w:space="0" w:color="auto"/>
              <w:left w:val="single" w:sz="4" w:space="0" w:color="auto"/>
              <w:bottom w:val="single" w:sz="4" w:space="0" w:color="auto"/>
              <w:right w:val="single" w:sz="4" w:space="0" w:color="auto"/>
            </w:tcBorders>
          </w:tcPr>
          <w:p w14:paraId="74167152" w14:textId="77777777" w:rsidR="00B96DF4" w:rsidRPr="00B96DF4" w:rsidRDefault="00B96DF4" w:rsidP="00B96DF4">
            <w:pPr>
              <w:jc w:val="left"/>
              <w:rPr>
                <w:rFonts w:eastAsiaTheme="minorHAnsi"/>
                <w:b/>
                <w:bCs/>
                <w:highlight w:val="yellow"/>
              </w:rPr>
            </w:pPr>
            <w:proofErr w:type="spellStart"/>
            <w:r w:rsidRPr="00B96DF4">
              <w:rPr>
                <w:rFonts w:eastAsiaTheme="minorHAnsi"/>
                <w:b/>
                <w:bCs/>
              </w:rPr>
              <w:t>Sysmocom</w:t>
            </w:r>
            <w:proofErr w:type="spellEnd"/>
            <w:r w:rsidRPr="00B96DF4">
              <w:rPr>
                <w:rFonts w:eastAsiaTheme="minorHAnsi"/>
                <w:b/>
                <w:bCs/>
              </w:rPr>
              <w:t xml:space="preserve"> </w:t>
            </w:r>
            <w:r w:rsidRPr="00CF5F4B">
              <w:rPr>
                <w:lang w:val="en-GB" w:eastAsia="en-GB"/>
              </w:rPr>
              <w:t>–</w:t>
            </w:r>
            <w:r w:rsidRPr="00CF5F4B">
              <w:rPr>
                <w:rFonts w:eastAsiaTheme="minorHAnsi"/>
              </w:rPr>
              <w:t xml:space="preserve"> </w:t>
            </w:r>
            <w:r w:rsidRPr="00B96DF4">
              <w:rPr>
                <w:rFonts w:eastAsiaTheme="minorHAnsi"/>
                <w:b/>
                <w:bCs/>
              </w:rPr>
              <w:br/>
              <w:t>systems for mobile communications GmbH</w:t>
            </w:r>
          </w:p>
          <w:p w14:paraId="1C065B31" w14:textId="77777777" w:rsidR="00B96DF4" w:rsidRPr="00B96DF4" w:rsidRDefault="00B96DF4" w:rsidP="00B96DF4">
            <w:pPr>
              <w:jc w:val="left"/>
              <w:rPr>
                <w:rFonts w:eastAsiaTheme="minorHAnsi"/>
              </w:rPr>
            </w:pPr>
            <w:r w:rsidRPr="00B96DF4">
              <w:rPr>
                <w:rFonts w:eastAsiaTheme="minorHAnsi"/>
              </w:rPr>
              <w:t>Alt-Moabit, 93</w:t>
            </w:r>
          </w:p>
          <w:p w14:paraId="078D0D13" w14:textId="3AE518C7" w:rsidR="00B96DF4" w:rsidRPr="00B96DF4" w:rsidRDefault="00B96DF4" w:rsidP="00B96DF4">
            <w:pPr>
              <w:jc w:val="left"/>
              <w:rPr>
                <w:lang w:val="es-ES"/>
              </w:rPr>
            </w:pPr>
            <w:r w:rsidRPr="00B96DF4">
              <w:rPr>
                <w:rFonts w:eastAsiaTheme="minorHAnsi"/>
              </w:rPr>
              <w:t>10559 BERLIN</w:t>
            </w:r>
          </w:p>
        </w:tc>
        <w:tc>
          <w:tcPr>
            <w:tcW w:w="1134" w:type="dxa"/>
            <w:tcBorders>
              <w:top w:val="single" w:sz="4" w:space="0" w:color="auto"/>
              <w:left w:val="single" w:sz="4" w:space="0" w:color="auto"/>
              <w:bottom w:val="single" w:sz="4" w:space="0" w:color="auto"/>
              <w:right w:val="single" w:sz="4" w:space="0" w:color="auto"/>
            </w:tcBorders>
          </w:tcPr>
          <w:p w14:paraId="493B3E09" w14:textId="75A7B03C" w:rsidR="00B96DF4" w:rsidRPr="00E61D8C" w:rsidRDefault="00B96DF4" w:rsidP="00B96DF4">
            <w:pPr>
              <w:widowControl w:val="0"/>
              <w:spacing w:before="60" w:after="60" w:line="260" w:lineRule="exact"/>
              <w:jc w:val="center"/>
              <w:rPr>
                <w:b/>
                <w:bCs/>
                <w:sz w:val="20"/>
                <w:szCs w:val="20"/>
              </w:rPr>
            </w:pPr>
            <w:r w:rsidRPr="00E61D8C">
              <w:rPr>
                <w:rFonts w:asciiTheme="minorHAnsi" w:hAnsiTheme="minorHAnsi"/>
                <w:b/>
                <w:sz w:val="20"/>
                <w:szCs w:val="20"/>
              </w:rPr>
              <w:t>89 49 44</w:t>
            </w:r>
          </w:p>
        </w:tc>
        <w:tc>
          <w:tcPr>
            <w:tcW w:w="3827" w:type="dxa"/>
            <w:tcBorders>
              <w:top w:val="single" w:sz="4" w:space="0" w:color="auto"/>
              <w:left w:val="single" w:sz="4" w:space="0" w:color="auto"/>
              <w:bottom w:val="single" w:sz="4" w:space="0" w:color="auto"/>
              <w:right w:val="single" w:sz="4" w:space="0" w:color="auto"/>
            </w:tcBorders>
          </w:tcPr>
          <w:p w14:paraId="7FF130A2" w14:textId="758F72DA" w:rsidR="00B96DF4" w:rsidRPr="00E61D8C" w:rsidRDefault="00B96DF4" w:rsidP="00B96DF4">
            <w:pPr>
              <w:spacing w:before="40" w:after="40"/>
              <w:jc w:val="left"/>
              <w:rPr>
                <w:rFonts w:eastAsiaTheme="minorHAnsi"/>
                <w:color w:val="201F1E"/>
                <w:sz w:val="20"/>
                <w:szCs w:val="20"/>
                <w:rtl/>
              </w:rPr>
            </w:pPr>
            <w:bookmarkStart w:id="335" w:name="lt_pId918"/>
            <w:r w:rsidRPr="00E61D8C">
              <w:rPr>
                <w:rFonts w:asciiTheme="minorHAnsi" w:hAnsiTheme="minorHAnsi"/>
                <w:sz w:val="20"/>
                <w:szCs w:val="20"/>
                <w:lang w:val="en-GB"/>
              </w:rPr>
              <w:t xml:space="preserve">Technical Support Team </w:t>
            </w:r>
            <w:r w:rsidRPr="00E61D8C">
              <w:rPr>
                <w:rFonts w:asciiTheme="minorHAnsi" w:hAnsiTheme="minorHAnsi"/>
                <w:sz w:val="20"/>
                <w:szCs w:val="20"/>
                <w:lang w:val="en-GB"/>
              </w:rPr>
              <w:br/>
            </w:r>
            <w:proofErr w:type="spellStart"/>
            <w:r w:rsidRPr="00E61D8C">
              <w:rPr>
                <w:rFonts w:asciiTheme="minorHAnsi" w:hAnsiTheme="minorHAnsi"/>
                <w:sz w:val="20"/>
                <w:szCs w:val="20"/>
                <w:lang w:val="en-GB"/>
              </w:rPr>
              <w:t>Sysmocom</w:t>
            </w:r>
            <w:proofErr w:type="spellEnd"/>
            <w:r w:rsidRPr="00E61D8C">
              <w:rPr>
                <w:rFonts w:asciiTheme="minorHAnsi" w:hAnsiTheme="minorHAnsi"/>
                <w:sz w:val="20"/>
                <w:szCs w:val="20"/>
                <w:lang w:val="en-GB"/>
              </w:rPr>
              <w:br/>
            </w:r>
            <w:r w:rsidRPr="00E61D8C">
              <w:rPr>
                <w:rFonts w:eastAsiaTheme="minorHAnsi"/>
                <w:color w:val="201F1E"/>
                <w:sz w:val="20"/>
                <w:szCs w:val="20"/>
              </w:rPr>
              <w:t>Alt-Moabit, 93</w:t>
            </w:r>
          </w:p>
          <w:bookmarkEnd w:id="335"/>
          <w:p w14:paraId="2DAF933B" w14:textId="1F613256" w:rsidR="00B96DF4" w:rsidRDefault="00B96DF4" w:rsidP="00B96DF4">
            <w:pPr>
              <w:tabs>
                <w:tab w:val="left" w:pos="1168"/>
              </w:tabs>
              <w:spacing w:before="60" w:after="60" w:line="260" w:lineRule="exact"/>
              <w:rPr>
                <w:rFonts w:cs="Arial"/>
              </w:rPr>
            </w:pPr>
            <w:r w:rsidRPr="00DB72FC">
              <w:rPr>
                <w:sz w:val="20"/>
                <w:szCs w:val="26"/>
                <w:rtl/>
                <w:lang w:val="en-GB"/>
              </w:rPr>
              <w:t>الهاتف:</w:t>
            </w:r>
            <w:r>
              <w:rPr>
                <w:rFonts w:hint="cs"/>
                <w:sz w:val="20"/>
                <w:szCs w:val="26"/>
                <w:rtl/>
                <w:lang w:val="en-GB"/>
              </w:rPr>
              <w:t xml:space="preserve"> </w:t>
            </w:r>
            <w:r w:rsidRPr="00E61D8C">
              <w:rPr>
                <w:rFonts w:cs="Arial"/>
                <w:color w:val="000000" w:themeColor="text1"/>
                <w:sz w:val="20"/>
                <w:szCs w:val="20"/>
                <w:lang w:val="fr-FR"/>
              </w:rPr>
              <w:t>+</w:t>
            </w:r>
            <w:r w:rsidRPr="00E61D8C">
              <w:rPr>
                <w:rFonts w:cs="Arial"/>
                <w:sz w:val="20"/>
                <w:szCs w:val="20"/>
              </w:rPr>
              <w:t>49 303609871280</w:t>
            </w:r>
          </w:p>
          <w:p w14:paraId="33974A88" w14:textId="0AAE9305" w:rsidR="00B96DF4" w:rsidRPr="00DB72FC" w:rsidRDefault="00B96DF4" w:rsidP="00B96DF4">
            <w:pPr>
              <w:tabs>
                <w:tab w:val="left" w:pos="1168"/>
              </w:tabs>
              <w:spacing w:before="60" w:after="60" w:line="260" w:lineRule="exact"/>
              <w:rPr>
                <w:sz w:val="20"/>
                <w:szCs w:val="26"/>
                <w:lang w:val="en-GB" w:bidi="ar-EG"/>
              </w:rPr>
            </w:pPr>
            <w:r w:rsidRPr="00E61D8C">
              <w:rPr>
                <w:rFonts w:hint="cs"/>
                <w:sz w:val="26"/>
                <w:szCs w:val="26"/>
                <w:rtl/>
                <w:lang w:val="en-GB" w:bidi="ar-EG"/>
              </w:rPr>
              <w:t>الفاكس</w:t>
            </w:r>
            <w:r>
              <w:rPr>
                <w:rFonts w:hint="cs"/>
                <w:rtl/>
                <w:lang w:val="en-GB" w:bidi="ar-EG"/>
              </w:rPr>
              <w:t xml:space="preserve">: </w:t>
            </w:r>
            <w:r w:rsidRPr="00E61D8C">
              <w:rPr>
                <w:rFonts w:cs="Arial"/>
                <w:sz w:val="20"/>
                <w:szCs w:val="20"/>
              </w:rPr>
              <w:t>+49 303609871289</w:t>
            </w:r>
          </w:p>
          <w:p w14:paraId="43B00B1F" w14:textId="5357395D" w:rsidR="00B96DF4" w:rsidRPr="00DB72FC" w:rsidRDefault="00B96DF4" w:rsidP="00B96DF4">
            <w:pPr>
              <w:widowControl w:val="0"/>
              <w:tabs>
                <w:tab w:val="left" w:pos="1168"/>
              </w:tabs>
              <w:spacing w:before="60" w:after="60" w:line="260" w:lineRule="exact"/>
              <w:jc w:val="left"/>
              <w:rPr>
                <w:sz w:val="20"/>
                <w:szCs w:val="26"/>
                <w:lang w:val="en-GB"/>
              </w:rPr>
            </w:pPr>
            <w:r w:rsidRPr="00DB72FC">
              <w:rPr>
                <w:sz w:val="20"/>
                <w:szCs w:val="26"/>
                <w:rtl/>
                <w:lang w:val="en-GB"/>
              </w:rPr>
              <w:t>البريد الإلكتروني:</w:t>
            </w:r>
            <w:r>
              <w:rPr>
                <w:rFonts w:hint="cs"/>
                <w:sz w:val="20"/>
                <w:szCs w:val="26"/>
                <w:rtl/>
                <w:lang w:val="en-GB"/>
              </w:rPr>
              <w:t xml:space="preserve"> </w:t>
            </w:r>
            <w:r w:rsidRPr="00E61D8C">
              <w:rPr>
                <w:rFonts w:asciiTheme="minorHAnsi" w:hAnsiTheme="minorHAnsi"/>
                <w:sz w:val="20"/>
                <w:szCs w:val="20"/>
                <w:lang w:val="en-GB"/>
              </w:rPr>
              <w:t>support@sysmocom.de</w:t>
            </w:r>
          </w:p>
        </w:tc>
        <w:tc>
          <w:tcPr>
            <w:tcW w:w="1268" w:type="dxa"/>
            <w:tcBorders>
              <w:top w:val="single" w:sz="4" w:space="0" w:color="auto"/>
              <w:left w:val="single" w:sz="4" w:space="0" w:color="auto"/>
              <w:bottom w:val="single" w:sz="4" w:space="0" w:color="auto"/>
              <w:right w:val="single" w:sz="4" w:space="0" w:color="auto"/>
            </w:tcBorders>
          </w:tcPr>
          <w:p w14:paraId="53A78DCC" w14:textId="36BC3B41" w:rsidR="00B96DF4" w:rsidRPr="00E175CB" w:rsidRDefault="00B96DF4" w:rsidP="00B96DF4">
            <w:pPr>
              <w:spacing w:before="60" w:after="60" w:line="260" w:lineRule="exact"/>
              <w:jc w:val="center"/>
              <w:rPr>
                <w:sz w:val="20"/>
                <w:szCs w:val="26"/>
                <w:rtl/>
              </w:rPr>
            </w:pPr>
            <w:r>
              <w:rPr>
                <w:sz w:val="20"/>
                <w:szCs w:val="26"/>
              </w:rPr>
              <w:t>2024.I</w:t>
            </w:r>
            <w:r w:rsidR="00E57150">
              <w:rPr>
                <w:sz w:val="20"/>
                <w:szCs w:val="26"/>
              </w:rPr>
              <w:t>I</w:t>
            </w:r>
            <w:r>
              <w:rPr>
                <w:sz w:val="20"/>
                <w:szCs w:val="26"/>
              </w:rPr>
              <w:t>.1</w:t>
            </w:r>
          </w:p>
        </w:tc>
      </w:tr>
    </w:tbl>
    <w:p w14:paraId="39CC29F9" w14:textId="4878019C" w:rsidR="00D02A4D" w:rsidRDefault="00D644D9" w:rsidP="009E3393">
      <w:pPr>
        <w:rPr>
          <w:rtl/>
          <w:lang w:bidi="ar-EG"/>
        </w:rPr>
      </w:pPr>
      <w:r>
        <w:rPr>
          <w:rtl/>
          <w:lang w:bidi="ar-EG"/>
        </w:rPr>
        <w:br w:type="page"/>
      </w:r>
    </w:p>
    <w:p w14:paraId="04F56471" w14:textId="63816AC7" w:rsidR="00F23983" w:rsidRPr="00CD662B" w:rsidRDefault="00F23983" w:rsidP="00CD662B">
      <w:pPr>
        <w:pStyle w:val="Heading20"/>
        <w:rPr>
          <w:rtl/>
        </w:rPr>
      </w:pPr>
      <w:bookmarkStart w:id="336" w:name="_Toc164438079"/>
      <w:bookmarkStart w:id="337" w:name="_Hlk60734615"/>
      <w:bookmarkStart w:id="338" w:name="_Toc512954809"/>
      <w:bookmarkStart w:id="339" w:name="_Toc64533780"/>
      <w:bookmarkStart w:id="340" w:name="_Toc66179277"/>
      <w:bookmarkStart w:id="341" w:name="_Toc68875063"/>
      <w:bookmarkStart w:id="342" w:name="_Toc71538510"/>
      <w:bookmarkStart w:id="343" w:name="_Toc106372252"/>
      <w:bookmarkStart w:id="344" w:name="_Toc128657234"/>
      <w:bookmarkStart w:id="345" w:name="_Toc152326720"/>
      <w:r w:rsidRPr="00F23983">
        <w:rPr>
          <w:rtl/>
        </w:rPr>
        <w:lastRenderedPageBreak/>
        <w:t xml:space="preserve">الرموز الدليلية للشبكة المتنقلة </w:t>
      </w:r>
      <w:r w:rsidR="005F0607">
        <w:t>(</w:t>
      </w:r>
      <w:r w:rsidRPr="00F23983">
        <w:t>MNC</w:t>
      </w:r>
      <w:r w:rsidR="005F0607">
        <w:t>)</w:t>
      </w:r>
      <w:r w:rsidRPr="00F23983">
        <w:rPr>
          <w:rtl/>
        </w:rPr>
        <w:t xml:space="preserve"> فيما يتعلق بالخطة الدولية</w:t>
      </w:r>
      <w:r>
        <w:br/>
      </w:r>
      <w:r w:rsidRPr="00F23983">
        <w:rPr>
          <w:rtl/>
        </w:rPr>
        <w:t>لتعرف هوية الشبكات العمومية والاشتراكات</w:t>
      </w:r>
      <w:r w:rsidR="00CD662B">
        <w:br/>
      </w:r>
      <w:r w:rsidRPr="00F23983">
        <w:rPr>
          <w:rtl/>
        </w:rPr>
        <w:t>(وفقاً للتوصية</w:t>
      </w:r>
      <w:r>
        <w:rPr>
          <w:rFonts w:hint="cs"/>
          <w:rtl/>
        </w:rPr>
        <w:t xml:space="preserve"> </w:t>
      </w:r>
      <w:r w:rsidRPr="00F23983">
        <w:t>ITU-T E.212</w:t>
      </w:r>
      <w:r>
        <w:rPr>
          <w:rFonts w:hint="cs"/>
          <w:rtl/>
        </w:rPr>
        <w:t xml:space="preserve"> </w:t>
      </w:r>
      <w:r w:rsidRPr="00F23983">
        <w:rPr>
          <w:rtl/>
        </w:rPr>
        <w:t>(</w:t>
      </w:r>
      <w:r w:rsidRPr="00F23983">
        <w:t>2016/09</w:t>
      </w:r>
      <w:r w:rsidRPr="00F23983">
        <w:rPr>
          <w:rtl/>
        </w:rPr>
        <w:t>))</w:t>
      </w:r>
      <w:r>
        <w:br/>
      </w:r>
      <w:r w:rsidRPr="00F23983">
        <w:rPr>
          <w:rtl/>
        </w:rPr>
        <w:t xml:space="preserve">(الوضع في </w:t>
      </w:r>
      <w:r w:rsidRPr="00F23983">
        <w:t>15</w:t>
      </w:r>
      <w:r w:rsidRPr="00F23983">
        <w:rPr>
          <w:rtl/>
        </w:rPr>
        <w:t xml:space="preserve"> نوفمبر </w:t>
      </w:r>
      <w:r w:rsidRPr="00F23983">
        <w:t>2023</w:t>
      </w:r>
      <w:r w:rsidRPr="00F23983">
        <w:rPr>
          <w:rtl/>
        </w:rPr>
        <w:t>)</w:t>
      </w:r>
      <w:bookmarkEnd w:id="336"/>
    </w:p>
    <w:p w14:paraId="2A5FC8EE" w14:textId="0ACA2BCC" w:rsidR="00F23983" w:rsidRPr="00C06070" w:rsidRDefault="00C06070" w:rsidP="00CF5F4B">
      <w:pPr>
        <w:spacing w:after="360"/>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1280</w:t>
      </w:r>
      <w:r w:rsidRPr="005B4FA0">
        <w:rPr>
          <w:rFonts w:eastAsia="SimSun" w:hint="cs"/>
          <w:rtl/>
          <w:lang w:bidi="ar-EG"/>
        </w:rPr>
        <w:t xml:space="preserve"> - </w:t>
      </w:r>
      <w:r>
        <w:rPr>
          <w:rFonts w:eastAsia="SimSun"/>
          <w:lang w:bidi="ar-EG"/>
        </w:rPr>
        <w:t>2023</w:t>
      </w:r>
      <w:r w:rsidRPr="005B4FA0">
        <w:rPr>
          <w:rFonts w:eastAsia="SimSun"/>
          <w:lang w:bidi="ar-EG"/>
        </w:rPr>
        <w:t>.</w:t>
      </w:r>
      <w:r>
        <w:rPr>
          <w:rFonts w:eastAsia="SimSun"/>
          <w:lang w:bidi="ar-EG"/>
        </w:rPr>
        <w:t>XI</w:t>
      </w:r>
      <w:r w:rsidRPr="005B4FA0">
        <w:rPr>
          <w:rFonts w:eastAsia="SimSun"/>
          <w:lang w:bidi="ar-EG"/>
        </w:rPr>
        <w:t>.1</w:t>
      </w:r>
      <w:r>
        <w:rPr>
          <w:rFonts w:eastAsia="SimSun"/>
          <w:lang w:bidi="ar-EG"/>
        </w:rPr>
        <w:t>5</w:t>
      </w:r>
      <w:r w:rsidRPr="005B4FA0">
        <w:rPr>
          <w:rFonts w:eastAsia="SimSun" w:hint="cs"/>
          <w:rtl/>
          <w:lang w:bidi="ar-EG"/>
        </w:rPr>
        <w:t>)</w:t>
      </w:r>
      <w:r>
        <w:rPr>
          <w:rFonts w:cs="Calibri"/>
          <w:rtl/>
        </w:rPr>
        <w:br/>
      </w:r>
      <w:r w:rsidRPr="00C06070">
        <w:rPr>
          <w:rFonts w:eastAsia="SimSun" w:hint="cs"/>
          <w:rtl/>
          <w:lang w:bidi="ar-EG"/>
        </w:rPr>
        <w:t xml:space="preserve">(التعديل رقم </w:t>
      </w:r>
      <w:r w:rsidRPr="00C06070">
        <w:rPr>
          <w:rFonts w:eastAsia="SimSun"/>
          <w:lang w:bidi="ar-EG"/>
        </w:rPr>
        <w:t>7</w:t>
      </w:r>
      <w:r w:rsidRPr="00C06070">
        <w:rPr>
          <w:rFonts w:eastAsia="SimSun" w:hint="cs"/>
          <w:rtl/>
          <w:lang w:bidi="ar-EG"/>
        </w:rPr>
        <w:t>)</w:t>
      </w:r>
    </w:p>
    <w:tbl>
      <w:tblPr>
        <w:bidiVisual/>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2"/>
        <w:gridCol w:w="1724"/>
        <w:gridCol w:w="3686"/>
      </w:tblGrid>
      <w:tr w:rsidR="00C06070" w14:paraId="2DDF9E3F" w14:textId="77777777" w:rsidTr="001B6439">
        <w:trPr>
          <w:trHeight w:val="299"/>
        </w:trPr>
        <w:tc>
          <w:tcPr>
            <w:tcW w:w="35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37A9B" w14:textId="20AB16EC" w:rsidR="00C06070" w:rsidRPr="000879F0" w:rsidRDefault="00C06070" w:rsidP="00C06070">
            <w:pPr>
              <w:rPr>
                <w:bCs/>
                <w:iCs/>
                <w:rtl/>
              </w:rPr>
            </w:pPr>
            <w:r w:rsidRPr="000879F0">
              <w:rPr>
                <w:rFonts w:eastAsia="Calibri" w:hint="cs"/>
                <w:bCs/>
                <w:iCs/>
                <w:color w:val="000000"/>
                <w:rtl/>
              </w:rPr>
              <w:t>البلد/المنطقة الجغرافية</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37416" w14:textId="08A9C3C0" w:rsidR="00C06070" w:rsidRDefault="00C06070" w:rsidP="00C06070">
            <w:r w:rsidRPr="00DB51D8">
              <w:rPr>
                <w:rFonts w:eastAsia="SimSun"/>
                <w:b/>
                <w:i/>
                <w:color w:val="000000"/>
                <w:position w:val="2"/>
                <w:sz w:val="20"/>
                <w:szCs w:val="26"/>
              </w:rPr>
              <w:t>MCC + MNC</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93980" w14:textId="41072B1D" w:rsidR="00C06070" w:rsidRDefault="00C06070" w:rsidP="00C06070">
            <w:r w:rsidRPr="00DB51D8">
              <w:rPr>
                <w:rFonts w:eastAsia="SimSun" w:hint="cs"/>
                <w:b/>
                <w:bCs/>
                <w:i/>
                <w:iCs/>
                <w:position w:val="2"/>
                <w:sz w:val="20"/>
                <w:szCs w:val="26"/>
                <w:rtl/>
                <w:lang w:bidi="ar-EG"/>
              </w:rPr>
              <w:t>المشغل/الشبكة</w:t>
            </w:r>
          </w:p>
        </w:tc>
      </w:tr>
      <w:tr w:rsidR="00F23983" w14:paraId="58D48155" w14:textId="77777777" w:rsidTr="00F23983">
        <w:trPr>
          <w:trHeight w:val="262"/>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C699F2" w14:textId="23BDC0A7" w:rsidR="00F23983" w:rsidRPr="000879F0" w:rsidRDefault="00F23983" w:rsidP="0062150D">
            <w:pPr>
              <w:rPr>
                <w:b/>
              </w:rPr>
            </w:pPr>
            <w:r w:rsidRPr="005F0607">
              <w:rPr>
                <w:rFonts w:eastAsia="Calibri" w:hint="cs"/>
                <w:bCs/>
                <w:color w:val="000000"/>
                <w:rtl/>
                <w:lang w:bidi="ar-EG"/>
              </w:rPr>
              <w:t>كندا</w:t>
            </w:r>
            <w:r w:rsidRPr="000879F0">
              <w:rPr>
                <w:rFonts w:eastAsia="Calibri"/>
                <w:b/>
                <w:color w:val="000000"/>
                <w:rtl/>
              </w:rPr>
              <w:t xml:space="preserve">    </w:t>
            </w:r>
            <w:r w:rsidRPr="000879F0">
              <w:rPr>
                <w:rFonts w:eastAsia="Calibri"/>
                <w:b/>
                <w:color w:val="000000"/>
              </w:rPr>
              <w:t>ADD</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CC88F" w14:textId="77777777" w:rsidR="00F23983" w:rsidRDefault="00F23983" w:rsidP="0062150D"/>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6E24D" w14:textId="77777777" w:rsidR="00F23983" w:rsidRDefault="00F23983" w:rsidP="0062150D"/>
        </w:tc>
      </w:tr>
      <w:tr w:rsidR="00F23983" w14:paraId="7DF53FDA" w14:textId="77777777" w:rsidTr="00F23983">
        <w:trPr>
          <w:trHeight w:val="262"/>
        </w:trPr>
        <w:tc>
          <w:tcPr>
            <w:tcW w:w="3512" w:type="dxa"/>
            <w:vMerge/>
            <w:tcBorders>
              <w:top w:val="nil"/>
              <w:left w:val="single" w:sz="7" w:space="0" w:color="D3D3D3"/>
              <w:bottom w:val="nil"/>
              <w:right w:val="single" w:sz="7" w:space="0" w:color="D3D3D3"/>
            </w:tcBorders>
            <w:tcMar>
              <w:top w:w="39" w:type="dxa"/>
              <w:left w:w="39" w:type="dxa"/>
              <w:bottom w:w="39" w:type="dxa"/>
              <w:right w:w="39" w:type="dxa"/>
            </w:tcMar>
          </w:tcPr>
          <w:p w14:paraId="6B728027" w14:textId="77777777" w:rsidR="00F23983" w:rsidRPr="000879F0" w:rsidRDefault="00F23983" w:rsidP="0062150D">
            <w:pPr>
              <w:rPr>
                <w:b/>
              </w:rPr>
            </w:pP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B560D" w14:textId="77777777" w:rsidR="00F23983" w:rsidRDefault="00F23983" w:rsidP="0062150D">
            <w:pPr>
              <w:jc w:val="center"/>
            </w:pPr>
            <w:r>
              <w:rPr>
                <w:rFonts w:eastAsia="Calibri"/>
                <w:color w:val="000000"/>
              </w:rPr>
              <w:t>302 160</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0EA32" w14:textId="77777777" w:rsidR="00F23983" w:rsidRDefault="00F23983" w:rsidP="0062150D">
            <w:r>
              <w:rPr>
                <w:rFonts w:eastAsia="Calibri"/>
                <w:color w:val="000000"/>
              </w:rPr>
              <w:t>Sugar Mobile Inc.</w:t>
            </w:r>
          </w:p>
        </w:tc>
      </w:tr>
      <w:tr w:rsidR="00F23983" w14:paraId="6A79FEA0" w14:textId="77777777" w:rsidTr="00F23983">
        <w:trPr>
          <w:trHeight w:val="262"/>
        </w:trPr>
        <w:tc>
          <w:tcPr>
            <w:tcW w:w="351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49F772B" w14:textId="77777777" w:rsidR="00F23983" w:rsidRPr="000879F0" w:rsidRDefault="00F23983" w:rsidP="0062150D">
            <w:pPr>
              <w:rPr>
                <w:b/>
              </w:rPr>
            </w:pP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B98E5" w14:textId="77777777" w:rsidR="00F23983" w:rsidRDefault="00F23983" w:rsidP="0062150D">
            <w:pPr>
              <w:jc w:val="center"/>
            </w:pPr>
            <w:r>
              <w:rPr>
                <w:rFonts w:eastAsia="Calibri"/>
                <w:color w:val="000000"/>
              </w:rPr>
              <w:t>302 353</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54EBA" w14:textId="77777777" w:rsidR="00F23983" w:rsidRDefault="00F23983" w:rsidP="0062150D">
            <w:proofErr w:type="spellStart"/>
            <w:r>
              <w:rPr>
                <w:rFonts w:eastAsia="Calibri"/>
                <w:color w:val="000000"/>
              </w:rPr>
              <w:t>SpeedFI</w:t>
            </w:r>
            <w:proofErr w:type="spellEnd"/>
            <w:r>
              <w:rPr>
                <w:rFonts w:eastAsia="Calibri"/>
                <w:color w:val="000000"/>
              </w:rPr>
              <w:t xml:space="preserve"> Inc.</w:t>
            </w:r>
          </w:p>
        </w:tc>
      </w:tr>
      <w:tr w:rsidR="00F23983" w14:paraId="5711AFC4" w14:textId="77777777" w:rsidTr="00F23983">
        <w:trPr>
          <w:trHeight w:val="262"/>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2A1DC9" w14:textId="389AB2AF" w:rsidR="00F23983" w:rsidRPr="000879F0" w:rsidRDefault="00F23983" w:rsidP="0062150D">
            <w:pPr>
              <w:rPr>
                <w:b/>
              </w:rPr>
            </w:pPr>
            <w:r w:rsidRPr="005F0607">
              <w:rPr>
                <w:rFonts w:eastAsia="Calibri" w:hint="cs"/>
                <w:bCs/>
                <w:color w:val="000000"/>
                <w:rtl/>
              </w:rPr>
              <w:t>جورجيا</w:t>
            </w:r>
            <w:r w:rsidRPr="000879F0">
              <w:rPr>
                <w:rFonts w:eastAsia="Calibri"/>
                <w:b/>
                <w:color w:val="000000"/>
                <w:rtl/>
              </w:rPr>
              <w:t xml:space="preserve">    </w:t>
            </w:r>
            <w:r w:rsidRPr="000879F0">
              <w:rPr>
                <w:rFonts w:eastAsia="Calibri"/>
                <w:b/>
                <w:color w:val="000000"/>
              </w:rPr>
              <w:t>ADD</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583CF" w14:textId="77777777" w:rsidR="00F23983" w:rsidRDefault="00F23983" w:rsidP="0062150D"/>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E633C" w14:textId="77777777" w:rsidR="00F23983" w:rsidRDefault="00F23983" w:rsidP="0062150D"/>
        </w:tc>
      </w:tr>
      <w:tr w:rsidR="00F23983" w14:paraId="2306FABF" w14:textId="77777777" w:rsidTr="00F23983">
        <w:trPr>
          <w:trHeight w:val="262"/>
        </w:trPr>
        <w:tc>
          <w:tcPr>
            <w:tcW w:w="351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C90CA2B" w14:textId="77777777" w:rsidR="00F23983" w:rsidRPr="000879F0" w:rsidRDefault="00F23983" w:rsidP="0062150D">
            <w:pPr>
              <w:rPr>
                <w:b/>
              </w:rPr>
            </w:pP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8B6E7" w14:textId="77777777" w:rsidR="00F23983" w:rsidRDefault="00F23983" w:rsidP="0062150D">
            <w:pPr>
              <w:jc w:val="center"/>
            </w:pPr>
            <w:r>
              <w:rPr>
                <w:rFonts w:eastAsia="Calibri"/>
                <w:color w:val="000000"/>
              </w:rPr>
              <w:t>282 66</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7D893F" w14:textId="77777777" w:rsidR="00F23983" w:rsidRDefault="00F23983" w:rsidP="0062150D">
            <w:proofErr w:type="spellStart"/>
            <w:r>
              <w:rPr>
                <w:rFonts w:eastAsia="Calibri"/>
                <w:color w:val="000000"/>
              </w:rPr>
              <w:t>Icecell</w:t>
            </w:r>
            <w:proofErr w:type="spellEnd"/>
            <w:r>
              <w:rPr>
                <w:rFonts w:eastAsia="Calibri"/>
                <w:color w:val="000000"/>
              </w:rPr>
              <w:t xml:space="preserve"> Telecom LLC</w:t>
            </w:r>
          </w:p>
        </w:tc>
      </w:tr>
      <w:tr w:rsidR="00F23983" w14:paraId="14C06C3C" w14:textId="77777777" w:rsidTr="00F23983">
        <w:trPr>
          <w:trHeight w:val="262"/>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DCE4874" w14:textId="498846DE" w:rsidR="00F23983" w:rsidRPr="000879F0" w:rsidRDefault="00F23983" w:rsidP="0062150D">
            <w:pPr>
              <w:rPr>
                <w:b/>
              </w:rPr>
            </w:pPr>
            <w:r w:rsidRPr="005F0607">
              <w:rPr>
                <w:rFonts w:eastAsia="Calibri" w:hint="cs"/>
                <w:bCs/>
                <w:color w:val="000000"/>
                <w:rtl/>
              </w:rPr>
              <w:t>إسبانيا</w:t>
            </w:r>
            <w:r w:rsidRPr="000879F0">
              <w:rPr>
                <w:rFonts w:eastAsia="Calibri"/>
                <w:b/>
                <w:color w:val="000000"/>
                <w:rtl/>
              </w:rPr>
              <w:t xml:space="preserve">    </w:t>
            </w:r>
            <w:r w:rsidRPr="000879F0">
              <w:rPr>
                <w:rFonts w:eastAsia="Calibri"/>
                <w:b/>
                <w:color w:val="000000"/>
              </w:rPr>
              <w:t>ADD</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E6687" w14:textId="77777777" w:rsidR="00F23983" w:rsidRDefault="00F23983" w:rsidP="0062150D"/>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02176" w14:textId="77777777" w:rsidR="00F23983" w:rsidRDefault="00F23983" w:rsidP="0062150D"/>
        </w:tc>
      </w:tr>
      <w:tr w:rsidR="00F23983" w14:paraId="42CF4102" w14:textId="77777777" w:rsidTr="00F23983">
        <w:trPr>
          <w:trHeight w:val="262"/>
        </w:trPr>
        <w:tc>
          <w:tcPr>
            <w:tcW w:w="3512" w:type="dxa"/>
            <w:vMerge/>
            <w:tcBorders>
              <w:top w:val="nil"/>
              <w:left w:val="single" w:sz="7" w:space="0" w:color="D3D3D3"/>
              <w:bottom w:val="nil"/>
              <w:right w:val="single" w:sz="7" w:space="0" w:color="D3D3D3"/>
            </w:tcBorders>
            <w:tcMar>
              <w:top w:w="39" w:type="dxa"/>
              <w:left w:w="39" w:type="dxa"/>
              <w:bottom w:w="39" w:type="dxa"/>
              <w:right w:w="39" w:type="dxa"/>
            </w:tcMar>
          </w:tcPr>
          <w:p w14:paraId="3504EE66" w14:textId="77777777" w:rsidR="00F23983" w:rsidRDefault="00F23983" w:rsidP="0062150D"/>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A862A" w14:textId="77777777" w:rsidR="00F23983" w:rsidRDefault="00F23983" w:rsidP="0062150D">
            <w:pPr>
              <w:jc w:val="center"/>
            </w:pPr>
            <w:r>
              <w:rPr>
                <w:rFonts w:eastAsia="Calibri"/>
                <w:color w:val="000000"/>
              </w:rPr>
              <w:t>214 15</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39BB31" w14:textId="77777777" w:rsidR="00F23983" w:rsidRDefault="00F23983" w:rsidP="0062150D">
            <w:r>
              <w:rPr>
                <w:rFonts w:eastAsia="Calibri"/>
                <w:color w:val="000000"/>
              </w:rPr>
              <w:t>PROCONO, S.A.</w:t>
            </w:r>
          </w:p>
        </w:tc>
      </w:tr>
      <w:tr w:rsidR="00F23983" w14:paraId="7AC7B032" w14:textId="77777777" w:rsidTr="00F23983">
        <w:trPr>
          <w:trHeight w:val="262"/>
        </w:trPr>
        <w:tc>
          <w:tcPr>
            <w:tcW w:w="3512" w:type="dxa"/>
            <w:vMerge/>
            <w:tcBorders>
              <w:top w:val="nil"/>
              <w:left w:val="single" w:sz="7" w:space="0" w:color="D3D3D3"/>
              <w:bottom w:val="nil"/>
              <w:right w:val="single" w:sz="7" w:space="0" w:color="D3D3D3"/>
            </w:tcBorders>
            <w:tcMar>
              <w:top w:w="39" w:type="dxa"/>
              <w:left w:w="39" w:type="dxa"/>
              <w:bottom w:w="39" w:type="dxa"/>
              <w:right w:w="39" w:type="dxa"/>
            </w:tcMar>
          </w:tcPr>
          <w:p w14:paraId="23FDCD75" w14:textId="77777777" w:rsidR="00F23983" w:rsidRDefault="00F23983" w:rsidP="0062150D"/>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FD246" w14:textId="77777777" w:rsidR="00F23983" w:rsidRDefault="00F23983" w:rsidP="0062150D">
            <w:pPr>
              <w:jc w:val="center"/>
            </w:pPr>
            <w:r>
              <w:rPr>
                <w:rFonts w:eastAsia="Calibri"/>
                <w:color w:val="000000"/>
              </w:rPr>
              <w:t>214 702</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F2C04B" w14:textId="77777777" w:rsidR="00F23983" w:rsidRDefault="00F23983" w:rsidP="0062150D">
            <w:r>
              <w:rPr>
                <w:rFonts w:eastAsia="Calibri"/>
                <w:color w:val="000000"/>
              </w:rPr>
              <w:t>UNIVERSIDAD DE MÁLAGA</w:t>
            </w:r>
          </w:p>
        </w:tc>
      </w:tr>
      <w:tr w:rsidR="00F23983" w14:paraId="40F68B0A" w14:textId="77777777" w:rsidTr="00F23983">
        <w:trPr>
          <w:trHeight w:val="262"/>
        </w:trPr>
        <w:tc>
          <w:tcPr>
            <w:tcW w:w="351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9BF5BC8" w14:textId="77777777" w:rsidR="00F23983" w:rsidRDefault="00F23983" w:rsidP="0062150D"/>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0FDF8" w14:textId="77777777" w:rsidR="00F23983" w:rsidRDefault="00F23983" w:rsidP="0062150D">
            <w:pPr>
              <w:jc w:val="center"/>
            </w:pPr>
            <w:r>
              <w:rPr>
                <w:rFonts w:eastAsia="Calibri"/>
                <w:color w:val="000000"/>
              </w:rPr>
              <w:t>214 703</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8BE5A9" w14:textId="77777777" w:rsidR="00F23983" w:rsidRDefault="00F23983" w:rsidP="0062150D">
            <w:r>
              <w:rPr>
                <w:rFonts w:eastAsia="Calibri"/>
                <w:color w:val="000000"/>
              </w:rPr>
              <w:t>ENDESA GENERACIÓN, S.A.</w:t>
            </w:r>
          </w:p>
        </w:tc>
      </w:tr>
      <w:tr w:rsidR="00F23983" w14:paraId="4DE4C88B" w14:textId="77777777" w:rsidTr="00F23983">
        <w:trPr>
          <w:trHeight w:val="262"/>
        </w:trPr>
        <w:tc>
          <w:tcPr>
            <w:tcW w:w="351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D40E835" w14:textId="05725D4C" w:rsidR="00F23983" w:rsidRPr="00C06070" w:rsidRDefault="00C06070" w:rsidP="0062150D">
            <w:pPr>
              <w:jc w:val="left"/>
              <w:rPr>
                <w:b/>
                <w:bCs/>
                <w:rtl/>
              </w:rPr>
            </w:pPr>
            <w:r w:rsidRPr="00C06070">
              <w:rPr>
                <w:b/>
                <w:bCs/>
                <w:color w:val="000000"/>
                <w:rtl/>
              </w:rPr>
              <w:t>خدمة متنقلة دولية،</w:t>
            </w:r>
            <w:r w:rsidRPr="00C06070">
              <w:rPr>
                <w:b/>
                <w:bCs/>
                <w:color w:val="000000"/>
                <w:rtl/>
              </w:rPr>
              <w:br/>
              <w:t>رمز مشترك</w:t>
            </w:r>
            <w:r w:rsidR="00CF5F4B">
              <w:rPr>
                <w:rFonts w:hint="cs"/>
                <w:b/>
                <w:bCs/>
                <w:color w:val="000000"/>
                <w:rtl/>
              </w:rPr>
              <w:t xml:space="preserve">  </w:t>
            </w:r>
            <w:r w:rsidRPr="00C06070">
              <w:rPr>
                <w:b/>
                <w:bCs/>
                <w:color w:val="000000"/>
                <w:rtl/>
              </w:rPr>
              <w:t xml:space="preserve"> </w:t>
            </w:r>
            <w:r w:rsidRPr="00C06070">
              <w:rPr>
                <w:b/>
                <w:bCs/>
                <w:color w:val="000000"/>
              </w:rPr>
              <w:t>*ADD</w:t>
            </w:r>
          </w:p>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91078" w14:textId="77777777" w:rsidR="00F23983" w:rsidRDefault="00F23983" w:rsidP="0062150D"/>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9B5EB" w14:textId="77777777" w:rsidR="00F23983" w:rsidRDefault="00F23983" w:rsidP="0062150D"/>
        </w:tc>
      </w:tr>
      <w:tr w:rsidR="00F23983" w14:paraId="636B202E" w14:textId="77777777" w:rsidTr="00F23983">
        <w:trPr>
          <w:trHeight w:val="262"/>
        </w:trPr>
        <w:tc>
          <w:tcPr>
            <w:tcW w:w="351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CEE63F8" w14:textId="77777777" w:rsidR="00F23983" w:rsidRDefault="00F23983" w:rsidP="0062150D"/>
        </w:tc>
        <w:tc>
          <w:tcPr>
            <w:tcW w:w="17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E1B61" w14:textId="77777777" w:rsidR="00F23983" w:rsidRDefault="00F23983" w:rsidP="0062150D">
            <w:pPr>
              <w:jc w:val="center"/>
            </w:pPr>
            <w:r>
              <w:rPr>
                <w:rFonts w:eastAsia="Calibri"/>
                <w:color w:val="000000"/>
              </w:rPr>
              <w:t>901 10</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ED1C80" w14:textId="77777777" w:rsidR="00F23983" w:rsidRDefault="00F23983" w:rsidP="0062150D">
            <w:proofErr w:type="spellStart"/>
            <w:r>
              <w:rPr>
                <w:rFonts w:eastAsia="Calibri"/>
                <w:color w:val="000000"/>
              </w:rPr>
              <w:t>Omnispace</w:t>
            </w:r>
            <w:proofErr w:type="spellEnd"/>
            <w:r>
              <w:rPr>
                <w:rFonts w:eastAsia="Calibri"/>
                <w:color w:val="000000"/>
              </w:rPr>
              <w:t xml:space="preserve"> LLC</w:t>
            </w:r>
          </w:p>
        </w:tc>
      </w:tr>
    </w:tbl>
    <w:p w14:paraId="1F5AEC4A" w14:textId="77777777" w:rsidR="00F23983" w:rsidRPr="004646FE" w:rsidRDefault="00F23983" w:rsidP="00F23983">
      <w:pPr>
        <w:rPr>
          <w:rFonts w:cs="Calibri"/>
          <w:sz w:val="18"/>
          <w:szCs w:val="18"/>
          <w:lang w:val="fr-FR" w:eastAsia="en-GB"/>
        </w:rPr>
      </w:pPr>
      <w:r w:rsidRPr="004646FE">
        <w:rPr>
          <w:rFonts w:eastAsia="Arial" w:cs="Calibri"/>
          <w:color w:val="000000"/>
          <w:sz w:val="18"/>
          <w:szCs w:val="18"/>
          <w:lang w:val="fr-FR" w:eastAsia="en-GB"/>
        </w:rPr>
        <w:t>____________</w:t>
      </w:r>
    </w:p>
    <w:p w14:paraId="2AAB1ECA" w14:textId="42566686" w:rsidR="0071055E" w:rsidRPr="00CF5F4B" w:rsidRDefault="0071055E" w:rsidP="00CF5F4B">
      <w:pPr>
        <w:spacing w:before="0"/>
        <w:jc w:val="left"/>
        <w:rPr>
          <w:rFonts w:eastAsia="Calibri"/>
          <w:color w:val="000000"/>
          <w:sz w:val="20"/>
          <w:szCs w:val="26"/>
          <w:lang w:val="fr-CH" w:eastAsia="en-GB" w:bidi="ar-SY"/>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MCC</w:t>
      </w:r>
      <w:r w:rsidRPr="00CF5F4B">
        <w:rPr>
          <w:rFonts w:eastAsia="Calibri" w:hint="cs"/>
          <w:color w:val="000000"/>
          <w:sz w:val="20"/>
          <w:szCs w:val="26"/>
          <w:rtl/>
          <w:lang w:eastAsia="en-GB" w:bidi="ar-EG"/>
        </w:rPr>
        <w:t>:</w:t>
      </w:r>
      <w:proofErr w:type="gramEnd"/>
      <w:r w:rsidR="00CF5F4B">
        <w:rPr>
          <w:rFonts w:eastAsia="Calibri" w:hint="eastAsia"/>
          <w:color w:val="000000"/>
          <w:sz w:val="20"/>
          <w:szCs w:val="26"/>
          <w:rtl/>
          <w:lang w:eastAsia="en-GB" w:bidi="ar-EG"/>
        </w:rPr>
        <w:t> </w:t>
      </w:r>
      <w:r w:rsidR="00CF5F4B">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القُطري للاتصالات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Country Code / Indicatif de pays du mobile</w:t>
      </w:r>
    </w:p>
    <w:p w14:paraId="01C8F08C" w14:textId="66BC339F" w:rsidR="0071055E" w:rsidRPr="00CF5F4B" w:rsidRDefault="0071055E" w:rsidP="00CF5F4B">
      <w:pPr>
        <w:spacing w:before="0"/>
        <w:jc w:val="left"/>
        <w:rPr>
          <w:rFonts w:eastAsia="Calibri"/>
          <w:color w:val="000000"/>
          <w:sz w:val="20"/>
          <w:szCs w:val="26"/>
          <w:rtl/>
          <w:lang w:eastAsia="en-GB" w:bidi="ar-EG"/>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MNC</w:t>
      </w:r>
      <w:r w:rsidRPr="00CF5F4B">
        <w:rPr>
          <w:rFonts w:eastAsia="Calibri" w:hint="cs"/>
          <w:color w:val="000000"/>
          <w:sz w:val="20"/>
          <w:szCs w:val="26"/>
          <w:rtl/>
          <w:lang w:eastAsia="en-GB" w:bidi="ar-EG"/>
        </w:rPr>
        <w:t>:</w:t>
      </w:r>
      <w:proofErr w:type="gramEnd"/>
      <w:r w:rsidR="00CF5F4B">
        <w:rPr>
          <w:rFonts w:eastAsia="Calibri" w:hint="eastAsia"/>
          <w:color w:val="000000"/>
          <w:sz w:val="20"/>
          <w:szCs w:val="26"/>
          <w:rtl/>
          <w:lang w:eastAsia="en-GB" w:bidi="ar-EG"/>
        </w:rPr>
        <w:t> </w:t>
      </w:r>
      <w:r w:rsidR="00CF5F4B">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للشبكة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Network Code / Code de réseau mobile</w:t>
      </w:r>
    </w:p>
    <w:p w14:paraId="14C0D113" w14:textId="6F1B5A42" w:rsidR="0071055E" w:rsidRPr="0071055E" w:rsidRDefault="0071055E" w:rsidP="00CF5F4B">
      <w:pPr>
        <w:spacing w:before="0"/>
        <w:jc w:val="left"/>
        <w:rPr>
          <w:rFonts w:eastAsia="Calibri" w:cs="Calibri"/>
          <w:color w:val="000000"/>
          <w:sz w:val="20"/>
          <w:szCs w:val="20"/>
          <w:rtl/>
          <w:lang w:eastAsia="en-GB" w:bidi="ar-EG"/>
        </w:rPr>
      </w:pPr>
      <w:r w:rsidRPr="00CF5F4B">
        <w:rPr>
          <w:rFonts w:eastAsia="Calibri" w:hint="cs"/>
          <w:color w:val="000000"/>
          <w:sz w:val="20"/>
          <w:szCs w:val="26"/>
          <w:rtl/>
          <w:lang w:eastAsia="en-GB" w:bidi="ar-EG"/>
        </w:rPr>
        <w:t xml:space="preserve">* </w:t>
      </w:r>
      <w:r w:rsidRPr="00CF5F4B">
        <w:rPr>
          <w:rFonts w:eastAsia="Calibri"/>
          <w:color w:val="000000"/>
          <w:sz w:val="20"/>
          <w:szCs w:val="26"/>
          <w:rtl/>
          <w:lang w:eastAsia="en-GB"/>
        </w:rPr>
        <w:t xml:space="preserve">انظر الصفحة </w:t>
      </w:r>
      <w:r w:rsidRPr="00CF5F4B">
        <w:rPr>
          <w:rFonts w:eastAsia="Calibri"/>
          <w:color w:val="000000"/>
          <w:sz w:val="20"/>
          <w:szCs w:val="26"/>
          <w:lang w:val="es-ES" w:eastAsia="en-GB" w:bidi="ar-SY"/>
        </w:rPr>
        <w:t>5</w:t>
      </w:r>
      <w:r w:rsidRPr="00CF5F4B">
        <w:rPr>
          <w:rFonts w:eastAsia="Calibri"/>
          <w:color w:val="000000"/>
          <w:sz w:val="20"/>
          <w:szCs w:val="26"/>
          <w:rtl/>
          <w:lang w:eastAsia="en-GB"/>
        </w:rPr>
        <w:t xml:space="preserve"> من </w:t>
      </w:r>
      <w:r w:rsidRPr="00CF5F4B">
        <w:rPr>
          <w:rFonts w:eastAsia="Calibri" w:hint="cs"/>
          <w:color w:val="000000"/>
          <w:sz w:val="20"/>
          <w:szCs w:val="26"/>
          <w:rtl/>
          <w:lang w:eastAsia="en-GB" w:bidi="ar-EG"/>
        </w:rPr>
        <w:t xml:space="preserve">هذه </w:t>
      </w:r>
      <w:r w:rsidRPr="00CF5F4B">
        <w:rPr>
          <w:rFonts w:eastAsia="Calibri"/>
          <w:color w:val="000000"/>
          <w:sz w:val="20"/>
          <w:szCs w:val="26"/>
          <w:rtl/>
          <w:lang w:eastAsia="en-GB"/>
        </w:rPr>
        <w:t>النشرة التشغيلية</w:t>
      </w:r>
      <w:r w:rsidRPr="00CF5F4B">
        <w:rPr>
          <w:rFonts w:eastAsia="Calibri" w:hint="cs"/>
          <w:color w:val="000000"/>
          <w:sz w:val="20"/>
          <w:szCs w:val="26"/>
          <w:rtl/>
          <w:lang w:eastAsia="en-GB" w:bidi="ar-EG"/>
        </w:rPr>
        <w:t xml:space="preserve"> للاتحاد</w:t>
      </w:r>
      <w:r w:rsidRPr="00CF5F4B">
        <w:rPr>
          <w:rFonts w:eastAsia="Calibri"/>
          <w:color w:val="000000"/>
          <w:sz w:val="20"/>
          <w:szCs w:val="26"/>
          <w:rtl/>
          <w:lang w:eastAsia="en-GB"/>
        </w:rPr>
        <w:t xml:space="preserve"> رقم </w:t>
      </w:r>
      <w:r w:rsidRPr="00CF5F4B">
        <w:rPr>
          <w:rFonts w:eastAsia="Calibri"/>
          <w:color w:val="000000"/>
          <w:sz w:val="20"/>
          <w:szCs w:val="26"/>
          <w:lang w:val="es-ES" w:eastAsia="en-GB" w:bidi="ar-SY"/>
        </w:rPr>
        <w:t>1289</w:t>
      </w:r>
      <w:r w:rsidRPr="00CF5F4B">
        <w:rPr>
          <w:rFonts w:eastAsia="Calibri" w:hint="cs"/>
          <w:color w:val="000000"/>
          <w:sz w:val="20"/>
          <w:szCs w:val="26"/>
          <w:rtl/>
          <w:lang w:eastAsia="en-GB" w:bidi="ar-EG"/>
        </w:rPr>
        <w:t xml:space="preserve"> </w:t>
      </w:r>
      <w:r w:rsidRPr="00CF5F4B">
        <w:rPr>
          <w:rFonts w:eastAsia="Calibri"/>
          <w:color w:val="000000"/>
          <w:sz w:val="20"/>
          <w:szCs w:val="26"/>
          <w:rtl/>
          <w:lang w:eastAsia="en-GB"/>
        </w:rPr>
        <w:t xml:space="preserve">المؤرخة </w:t>
      </w:r>
      <w:r w:rsidRPr="00CF5F4B">
        <w:rPr>
          <w:rFonts w:eastAsia="Calibri"/>
          <w:color w:val="000000"/>
          <w:sz w:val="20"/>
          <w:szCs w:val="26"/>
          <w:lang w:val="es-ES" w:eastAsia="en-GB" w:bidi="ar-SY"/>
        </w:rPr>
        <w:t>2024.IV.1</w:t>
      </w:r>
      <w:r w:rsidRPr="00CF5F4B">
        <w:rPr>
          <w:rFonts w:eastAsia="Calibri" w:hint="cs"/>
          <w:color w:val="000000"/>
          <w:sz w:val="20"/>
          <w:szCs w:val="26"/>
          <w:rtl/>
          <w:lang w:eastAsia="en-GB" w:bidi="ar-EG"/>
        </w:rPr>
        <w:t>.</w:t>
      </w:r>
    </w:p>
    <w:p w14:paraId="0C2DF679" w14:textId="489A6CEF" w:rsidR="00F23983" w:rsidRDefault="00F23983" w:rsidP="00F23983">
      <w:pPr>
        <w:spacing w:before="0" w:line="240" w:lineRule="auto"/>
        <w:jc w:val="left"/>
        <w:rPr>
          <w:rFonts w:eastAsia="SimSun"/>
          <w:b/>
          <w:bCs/>
          <w:kern w:val="14"/>
          <w:position w:val="4"/>
          <w:sz w:val="26"/>
          <w:szCs w:val="36"/>
          <w:rtl/>
        </w:rPr>
      </w:pPr>
      <w:r>
        <w:rPr>
          <w:rtl/>
        </w:rPr>
        <w:br w:type="page"/>
      </w:r>
    </w:p>
    <w:p w14:paraId="69F60A14" w14:textId="407CBB65" w:rsidR="00D02A4D" w:rsidRPr="00F23983" w:rsidRDefault="00D02A4D" w:rsidP="00D02A4D">
      <w:pPr>
        <w:pStyle w:val="Heading20"/>
        <w:rPr>
          <w:rtl/>
        </w:rPr>
      </w:pPr>
      <w:bookmarkStart w:id="346" w:name="_Toc164438080"/>
      <w:r w:rsidRPr="00130C53">
        <w:rPr>
          <w:rFonts w:hint="cs"/>
          <w:rtl/>
        </w:rPr>
        <w:lastRenderedPageBreak/>
        <w:t xml:space="preserve">قائمة برموز </w:t>
      </w:r>
      <w:r w:rsidRPr="00F23983">
        <w:rPr>
          <w:rFonts w:hint="cs"/>
          <w:rtl/>
        </w:rPr>
        <w:t>شركات التشغيل الصادرة عن الاتحاد</w:t>
      </w:r>
      <w:bookmarkEnd w:id="337"/>
      <w:r w:rsidRPr="00F23983">
        <w:rPr>
          <w:rtl/>
        </w:rPr>
        <w:br/>
      </w:r>
      <w:r w:rsidRPr="00F23983">
        <w:rPr>
          <w:rFonts w:hint="cs"/>
          <w:rtl/>
        </w:rPr>
        <w:t xml:space="preserve">(وفقاً للتوصية </w:t>
      </w:r>
      <w:r w:rsidRPr="00F23983">
        <w:t>ITU</w:t>
      </w:r>
      <w:r w:rsidRPr="00F23983">
        <w:noBreakHyphen/>
        <w:t>T M.1400</w:t>
      </w:r>
      <w:r w:rsidRPr="00F23983">
        <w:rPr>
          <w:rFonts w:hint="cs"/>
          <w:rtl/>
        </w:rPr>
        <w:t xml:space="preserve"> </w:t>
      </w:r>
      <w:r w:rsidRPr="00F23983">
        <w:t>(2013/03)</w:t>
      </w:r>
      <w:r w:rsidRPr="00F23983">
        <w:rPr>
          <w:rFonts w:hint="cs"/>
          <w:rtl/>
        </w:rPr>
        <w:t>)</w:t>
      </w:r>
      <w:r w:rsidRPr="00F23983">
        <w:rPr>
          <w:rtl/>
        </w:rPr>
        <w:br/>
      </w:r>
      <w:r w:rsidRPr="00F23983">
        <w:rPr>
          <w:rFonts w:hint="cs"/>
          <w:rtl/>
        </w:rPr>
        <w:t xml:space="preserve">(الوضع في </w:t>
      </w:r>
      <w:r w:rsidRPr="00F23983">
        <w:t>15</w:t>
      </w:r>
      <w:r w:rsidRPr="00F23983">
        <w:rPr>
          <w:rFonts w:hint="cs"/>
          <w:rtl/>
        </w:rPr>
        <w:t xml:space="preserve"> سبتمبر </w:t>
      </w:r>
      <w:r w:rsidRPr="00F23983">
        <w:t>2014</w:t>
      </w:r>
      <w:r w:rsidRPr="00F23983">
        <w:rPr>
          <w:rFonts w:hint="cs"/>
          <w:rtl/>
        </w:rPr>
        <w:t>)</w:t>
      </w:r>
      <w:bookmarkEnd w:id="338"/>
      <w:bookmarkEnd w:id="339"/>
      <w:bookmarkEnd w:id="340"/>
      <w:bookmarkEnd w:id="341"/>
      <w:bookmarkEnd w:id="342"/>
      <w:bookmarkEnd w:id="343"/>
      <w:bookmarkEnd w:id="344"/>
      <w:bookmarkEnd w:id="345"/>
      <w:bookmarkEnd w:id="346"/>
    </w:p>
    <w:p w14:paraId="1EED80E0" w14:textId="1B05D408" w:rsidR="00D02A4D" w:rsidRPr="00F23983" w:rsidRDefault="00D02A4D" w:rsidP="00D02A4D">
      <w:pPr>
        <w:spacing w:before="60"/>
        <w:jc w:val="center"/>
        <w:rPr>
          <w:rFonts w:eastAsia="SimSun"/>
          <w:rtl/>
          <w:lang w:bidi="ar-SY"/>
        </w:rPr>
      </w:pPr>
      <w:r w:rsidRPr="00F23983">
        <w:rPr>
          <w:rFonts w:eastAsia="SimSun" w:hint="cs"/>
          <w:rtl/>
          <w:lang w:val="es-ES" w:bidi="ar-SY"/>
        </w:rPr>
        <w:t xml:space="preserve">(ملحق بالنشرة التشغيلية للاتحاد رقم </w:t>
      </w:r>
      <w:r w:rsidRPr="00F23983">
        <w:rPr>
          <w:rFonts w:eastAsia="SimSun"/>
          <w:lang w:bidi="ar-SY"/>
        </w:rPr>
        <w:t>1060</w:t>
      </w:r>
      <w:r w:rsidRPr="00F23983">
        <w:rPr>
          <w:rFonts w:eastAsia="SimSun" w:hint="cs"/>
          <w:rtl/>
          <w:lang w:bidi="ar-SY"/>
        </w:rPr>
        <w:t xml:space="preserve"> - </w:t>
      </w:r>
      <w:r w:rsidRPr="00F23983">
        <w:rPr>
          <w:rFonts w:eastAsia="SimSun"/>
          <w:lang w:bidi="ar-SY"/>
        </w:rPr>
        <w:t>2014.IX.15</w:t>
      </w:r>
      <w:r w:rsidRPr="00F23983">
        <w:rPr>
          <w:rFonts w:eastAsia="SimSun" w:hint="cs"/>
          <w:rtl/>
          <w:lang w:bidi="ar-SY"/>
        </w:rPr>
        <w:t>)</w:t>
      </w:r>
      <w:r w:rsidRPr="00F23983">
        <w:rPr>
          <w:rFonts w:eastAsia="SimSun"/>
          <w:rtl/>
          <w:lang w:bidi="ar-SY"/>
        </w:rPr>
        <w:br/>
      </w:r>
      <w:r w:rsidRPr="00F23983">
        <w:rPr>
          <w:rFonts w:eastAsia="SimSun" w:hint="cs"/>
          <w:rtl/>
          <w:lang w:bidi="ar-SY"/>
        </w:rPr>
        <w:t xml:space="preserve">(التعديل رقم </w:t>
      </w:r>
      <w:r w:rsidR="007801A9">
        <w:rPr>
          <w:rFonts w:eastAsia="SimSun"/>
          <w:lang w:bidi="ar-SY"/>
        </w:rPr>
        <w:t>167</w:t>
      </w:r>
      <w:r w:rsidRPr="00F23983">
        <w:rPr>
          <w:rFonts w:eastAsia="SimSun" w:hint="cs"/>
          <w:rtl/>
          <w:lang w:bidi="ar-SY"/>
        </w:rPr>
        <w:t>)</w:t>
      </w:r>
    </w:p>
    <w:p w14:paraId="1875E286" w14:textId="77777777" w:rsidR="00D02A4D" w:rsidRPr="00416F10" w:rsidRDefault="00D02A4D" w:rsidP="00416F10">
      <w:pPr>
        <w:rPr>
          <w:rFonts w:eastAsia="SimSun"/>
          <w:sz w:val="20"/>
          <w:szCs w:val="20"/>
          <w:lang w:val="en-GB"/>
        </w:rPr>
      </w:pPr>
    </w:p>
    <w:tbl>
      <w:tblPr>
        <w:bidiVisual/>
        <w:tblW w:w="9639" w:type="dxa"/>
        <w:jc w:val="center"/>
        <w:tblLook w:val="04A0" w:firstRow="1" w:lastRow="0" w:firstColumn="1" w:lastColumn="0" w:noHBand="0" w:noVBand="1"/>
      </w:tblPr>
      <w:tblGrid>
        <w:gridCol w:w="2975"/>
        <w:gridCol w:w="2267"/>
        <w:gridCol w:w="4397"/>
      </w:tblGrid>
      <w:tr w:rsidR="00D02A4D" w:rsidRPr="00F23983" w14:paraId="33BDC0AB" w14:textId="77777777" w:rsidTr="00185C91">
        <w:trPr>
          <w:cantSplit/>
          <w:tblHeader/>
          <w:jc w:val="center"/>
        </w:trPr>
        <w:tc>
          <w:tcPr>
            <w:tcW w:w="1543" w:type="pct"/>
            <w:hideMark/>
          </w:tcPr>
          <w:p w14:paraId="7D7FFDA7"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F23983">
              <w:rPr>
                <w:rFonts w:eastAsia="SimSun" w:hint="cs"/>
                <w:b/>
                <w:bCs/>
                <w:i/>
                <w:iCs/>
                <w:color w:val="000000"/>
                <w:sz w:val="20"/>
                <w:szCs w:val="26"/>
                <w:rtl/>
                <w:lang w:val="en-GB"/>
              </w:rPr>
              <w:t xml:space="preserve">البلد أو المنطقة/رمز </w:t>
            </w:r>
            <w:r w:rsidRPr="00F23983">
              <w:rPr>
                <w:rFonts w:eastAsia="SimSun"/>
                <w:b/>
                <w:bCs/>
                <w:i/>
                <w:iCs/>
                <w:color w:val="000000"/>
                <w:sz w:val="20"/>
                <w:szCs w:val="26"/>
              </w:rPr>
              <w:t>ISO</w:t>
            </w:r>
          </w:p>
        </w:tc>
        <w:tc>
          <w:tcPr>
            <w:tcW w:w="1176" w:type="pct"/>
            <w:hideMark/>
          </w:tcPr>
          <w:p w14:paraId="3232DABE"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الشركة</w:t>
            </w:r>
          </w:p>
        </w:tc>
        <w:tc>
          <w:tcPr>
            <w:tcW w:w="2281" w:type="pct"/>
            <w:hideMark/>
          </w:tcPr>
          <w:p w14:paraId="63FE743A"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الاتصال</w:t>
            </w:r>
          </w:p>
        </w:tc>
      </w:tr>
      <w:tr w:rsidR="00D02A4D" w:rsidRPr="00F23983" w14:paraId="7C173C5E" w14:textId="77777777" w:rsidTr="00185C91">
        <w:trPr>
          <w:cantSplit/>
          <w:tblHeader/>
          <w:jc w:val="center"/>
        </w:trPr>
        <w:tc>
          <w:tcPr>
            <w:tcW w:w="1543" w:type="pct"/>
            <w:tcBorders>
              <w:top w:val="nil"/>
              <w:left w:val="nil"/>
              <w:bottom w:val="single" w:sz="4" w:space="0" w:color="auto"/>
              <w:right w:val="nil"/>
            </w:tcBorders>
            <w:hideMark/>
          </w:tcPr>
          <w:p w14:paraId="119533AB"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اسم/عنوان الشركة</w:t>
            </w:r>
          </w:p>
        </w:tc>
        <w:tc>
          <w:tcPr>
            <w:tcW w:w="1176" w:type="pct"/>
            <w:tcBorders>
              <w:top w:val="nil"/>
              <w:left w:val="nil"/>
              <w:bottom w:val="single" w:sz="4" w:space="0" w:color="auto"/>
              <w:right w:val="nil"/>
            </w:tcBorders>
            <w:hideMark/>
          </w:tcPr>
          <w:p w14:paraId="23EBEEE8"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المشغل)</w:t>
            </w:r>
          </w:p>
        </w:tc>
        <w:tc>
          <w:tcPr>
            <w:tcW w:w="2281" w:type="pct"/>
            <w:tcBorders>
              <w:top w:val="nil"/>
              <w:left w:val="nil"/>
              <w:bottom w:val="single" w:sz="4" w:space="0" w:color="auto"/>
              <w:right w:val="nil"/>
            </w:tcBorders>
          </w:tcPr>
          <w:p w14:paraId="2D38EE35"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2273EF8A" w14:textId="0E1B7579" w:rsidR="00D02A4D" w:rsidRPr="00E740F9" w:rsidRDefault="00D02A4D" w:rsidP="00D02A4D">
      <w:pPr>
        <w:tabs>
          <w:tab w:val="left" w:pos="2268"/>
        </w:tabs>
        <w:spacing w:after="120"/>
        <w:rPr>
          <w:rFonts w:ascii="Calibri Bold" w:eastAsia="SimSun" w:hAnsi="Calibri Bold" w:hint="eastAsia"/>
          <w:b/>
          <w:bCs/>
          <w:i/>
          <w:iCs/>
          <w:sz w:val="20"/>
          <w:szCs w:val="26"/>
          <w:rtl/>
          <w:lang w:bidi="ar-SY"/>
        </w:rPr>
      </w:pPr>
      <w:r w:rsidRPr="00F23983">
        <w:rPr>
          <w:rFonts w:ascii="Calibri Bold" w:eastAsia="SimSun" w:hAnsi="Calibri Bold" w:hint="cs"/>
          <w:b/>
          <w:bCs/>
          <w:i/>
          <w:iCs/>
          <w:sz w:val="20"/>
          <w:szCs w:val="26"/>
          <w:rtl/>
        </w:rPr>
        <w:t>جمهورية ألمانيا الاتحادية /</w:t>
      </w:r>
      <w:r w:rsidRPr="00F23983">
        <w:rPr>
          <w:rFonts w:ascii="Calibri Bold" w:eastAsia="SimSun" w:hAnsi="Calibri Bold"/>
          <w:b/>
          <w:bCs/>
          <w:i/>
          <w:iCs/>
          <w:sz w:val="20"/>
          <w:szCs w:val="26"/>
          <w:lang w:bidi="ar-EG"/>
        </w:rPr>
        <w:t xml:space="preserve">DEU </w:t>
      </w:r>
      <w:r w:rsidRPr="00F23983">
        <w:rPr>
          <w:rFonts w:ascii="Calibri Bold" w:eastAsia="SimSun" w:hAnsi="Calibri Bold"/>
          <w:b/>
          <w:bCs/>
          <w:i/>
          <w:iCs/>
          <w:sz w:val="20"/>
          <w:szCs w:val="26"/>
          <w:lang w:bidi="ar-EG"/>
        </w:rPr>
        <w:tab/>
      </w:r>
      <w:r w:rsidR="007801A9">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460617" w14:paraId="021FB85F" w14:textId="77777777" w:rsidTr="00185C91">
        <w:trPr>
          <w:cantSplit/>
          <w:jc w:val="center"/>
        </w:trPr>
        <w:tc>
          <w:tcPr>
            <w:tcW w:w="2993" w:type="dxa"/>
          </w:tcPr>
          <w:p w14:paraId="6D98F0DD" w14:textId="77777777" w:rsidR="007801A9" w:rsidRPr="007801A9" w:rsidRDefault="007801A9" w:rsidP="007801A9">
            <w:pPr>
              <w:tabs>
                <w:tab w:val="left" w:pos="426"/>
                <w:tab w:val="center" w:pos="2480"/>
              </w:tabs>
              <w:rPr>
                <w:rFonts w:eastAsia="SimSun" w:cstheme="minorHAnsi"/>
                <w:sz w:val="20"/>
                <w:szCs w:val="20"/>
                <w:lang w:val="de-DE" w:eastAsia="zh-CN"/>
              </w:rPr>
            </w:pPr>
            <w:r w:rsidRPr="007801A9">
              <w:rPr>
                <w:rFonts w:eastAsia="SimSun" w:cstheme="minorHAnsi"/>
                <w:sz w:val="20"/>
                <w:szCs w:val="20"/>
                <w:lang w:val="de-DE" w:eastAsia="zh-CN"/>
              </w:rPr>
              <w:t>KuepeliEDV e.K</w:t>
            </w:r>
            <w:r w:rsidRPr="007801A9">
              <w:rPr>
                <w:rFonts w:eastAsia="SimSun" w:cs="Calibri"/>
                <w:sz w:val="20"/>
                <w:szCs w:val="20"/>
                <w:lang w:val="de-DE" w:eastAsia="zh-CN"/>
              </w:rPr>
              <w:t>.</w:t>
            </w:r>
          </w:p>
          <w:p w14:paraId="1F5D3C5B" w14:textId="77777777" w:rsidR="007801A9" w:rsidRPr="007801A9" w:rsidRDefault="007801A9" w:rsidP="007801A9">
            <w:pPr>
              <w:tabs>
                <w:tab w:val="left" w:pos="426"/>
                <w:tab w:val="center" w:pos="2480"/>
              </w:tabs>
              <w:rPr>
                <w:rFonts w:eastAsia="SimSun" w:cstheme="minorHAnsi"/>
                <w:sz w:val="20"/>
                <w:szCs w:val="20"/>
                <w:lang w:val="de-DE" w:eastAsia="zh-CN"/>
              </w:rPr>
            </w:pPr>
            <w:r w:rsidRPr="007801A9">
              <w:rPr>
                <w:rFonts w:eastAsia="SimSun" w:cstheme="minorHAnsi"/>
                <w:sz w:val="20"/>
                <w:szCs w:val="20"/>
                <w:lang w:val="de-DE" w:eastAsia="zh-CN"/>
              </w:rPr>
              <w:t>Hellergasse 24</w:t>
            </w:r>
          </w:p>
          <w:p w14:paraId="063284F0" w14:textId="56E14274" w:rsidR="00D02A4D" w:rsidRPr="00460617" w:rsidRDefault="007801A9" w:rsidP="007801A9">
            <w:pPr>
              <w:tabs>
                <w:tab w:val="left" w:pos="426"/>
                <w:tab w:val="center" w:pos="2480"/>
              </w:tabs>
              <w:spacing w:before="0" w:line="260" w:lineRule="exact"/>
              <w:rPr>
                <w:rFonts w:eastAsia="SimSun"/>
                <w:sz w:val="20"/>
                <w:szCs w:val="26"/>
                <w:lang w:val="de-DE" w:eastAsia="zh-CN"/>
              </w:rPr>
            </w:pPr>
            <w:r w:rsidRPr="007801A9">
              <w:rPr>
                <w:rFonts w:eastAsia="SimSun" w:cstheme="minorHAnsi"/>
                <w:sz w:val="20"/>
                <w:szCs w:val="20"/>
                <w:lang w:val="de-DE" w:eastAsia="zh-CN"/>
              </w:rPr>
              <w:t>D-53359 RHEINBACH</w:t>
            </w:r>
          </w:p>
        </w:tc>
        <w:tc>
          <w:tcPr>
            <w:tcW w:w="2249" w:type="dxa"/>
          </w:tcPr>
          <w:p w14:paraId="5B22B152" w14:textId="729ABB8F" w:rsidR="00D02A4D" w:rsidRPr="00460617" w:rsidRDefault="007801A9" w:rsidP="00185C91">
            <w:pPr>
              <w:widowControl w:val="0"/>
              <w:spacing w:before="0" w:line="260" w:lineRule="exact"/>
              <w:jc w:val="center"/>
              <w:rPr>
                <w:rFonts w:eastAsia="SimSun"/>
                <w:b/>
                <w:bCs/>
                <w:sz w:val="20"/>
                <w:szCs w:val="26"/>
              </w:rPr>
            </w:pPr>
            <w:r w:rsidRPr="007801A9">
              <w:rPr>
                <w:b/>
                <w:bCs/>
                <w:sz w:val="20"/>
                <w:szCs w:val="26"/>
              </w:rPr>
              <w:t>KPEDV</w:t>
            </w:r>
          </w:p>
        </w:tc>
        <w:tc>
          <w:tcPr>
            <w:tcW w:w="4397" w:type="dxa"/>
          </w:tcPr>
          <w:p w14:paraId="5746877C" w14:textId="091FDB65" w:rsidR="00D02A4D" w:rsidRDefault="00D02A4D" w:rsidP="00185C91">
            <w:pPr>
              <w:tabs>
                <w:tab w:val="left" w:pos="676"/>
              </w:tabs>
              <w:spacing w:before="0" w:line="260" w:lineRule="exact"/>
              <w:rPr>
                <w:sz w:val="20"/>
                <w:szCs w:val="26"/>
                <w:rtl/>
              </w:rPr>
            </w:pPr>
            <w:proofErr w:type="spellStart"/>
            <w:r w:rsidRPr="00D02A4D">
              <w:rPr>
                <w:sz w:val="20"/>
                <w:szCs w:val="26"/>
              </w:rPr>
              <w:t>Mr</w:t>
            </w:r>
            <w:proofErr w:type="spellEnd"/>
            <w:r w:rsidR="00133068">
              <w:rPr>
                <w:sz w:val="20"/>
                <w:szCs w:val="26"/>
              </w:rPr>
              <w:t xml:space="preserve"> </w:t>
            </w:r>
            <w:r w:rsidR="007801A9" w:rsidRPr="007801A9">
              <w:rPr>
                <w:sz w:val="20"/>
                <w:szCs w:val="26"/>
              </w:rPr>
              <w:t xml:space="preserve">Umut </w:t>
            </w:r>
            <w:proofErr w:type="spellStart"/>
            <w:r w:rsidR="007801A9" w:rsidRPr="007801A9">
              <w:rPr>
                <w:sz w:val="20"/>
                <w:szCs w:val="26"/>
              </w:rPr>
              <w:t>Kuepeli</w:t>
            </w:r>
            <w:proofErr w:type="spellEnd"/>
          </w:p>
          <w:p w14:paraId="6879A120" w14:textId="3411F024" w:rsidR="00D02A4D" w:rsidRDefault="00D02A4D" w:rsidP="00185C91">
            <w:pPr>
              <w:tabs>
                <w:tab w:val="left" w:pos="676"/>
              </w:tabs>
              <w:spacing w:before="0" w:line="260" w:lineRule="exact"/>
              <w:rPr>
                <w:rFonts w:eastAsia="SimSun" w:cstheme="minorHAnsi"/>
                <w:sz w:val="20"/>
                <w:szCs w:val="28"/>
                <w:rtl/>
              </w:rPr>
            </w:pPr>
            <w:r>
              <w:rPr>
                <w:sz w:val="20"/>
                <w:szCs w:val="26"/>
                <w:rtl/>
              </w:rPr>
              <w:t xml:space="preserve">الهاتف: </w:t>
            </w:r>
            <w:r w:rsidRPr="00D02A4D">
              <w:rPr>
                <w:rFonts w:eastAsia="SimSun" w:cstheme="minorHAnsi"/>
                <w:sz w:val="20"/>
                <w:szCs w:val="28"/>
              </w:rPr>
              <w:t xml:space="preserve">+49 </w:t>
            </w:r>
            <w:r w:rsidR="007801A9">
              <w:rPr>
                <w:rFonts w:eastAsia="SimSun" w:cstheme="minorHAnsi"/>
                <w:sz w:val="20"/>
                <w:szCs w:val="28"/>
              </w:rPr>
              <w:t>221</w:t>
            </w:r>
            <w:r w:rsidRPr="00D02A4D">
              <w:rPr>
                <w:rFonts w:eastAsia="SimSun" w:cstheme="minorHAnsi"/>
                <w:sz w:val="20"/>
                <w:szCs w:val="28"/>
              </w:rPr>
              <w:t xml:space="preserve"> </w:t>
            </w:r>
            <w:r w:rsidR="007801A9" w:rsidRPr="007801A9">
              <w:rPr>
                <w:rFonts w:eastAsia="SimSun" w:cstheme="minorHAnsi"/>
                <w:sz w:val="20"/>
                <w:szCs w:val="28"/>
              </w:rPr>
              <w:t>71599940</w:t>
            </w:r>
          </w:p>
          <w:p w14:paraId="4CE8D353" w14:textId="67ACE306" w:rsidR="00D02A4D" w:rsidRDefault="00D02A4D" w:rsidP="00185C91">
            <w:pPr>
              <w:widowControl w:val="0"/>
              <w:spacing w:before="0" w:line="260" w:lineRule="exact"/>
              <w:rPr>
                <w:sz w:val="20"/>
                <w:szCs w:val="26"/>
                <w:rtl/>
              </w:rPr>
            </w:pPr>
            <w:r>
              <w:rPr>
                <w:sz w:val="20"/>
                <w:szCs w:val="26"/>
                <w:rtl/>
              </w:rPr>
              <w:t xml:space="preserve">الفاكس: </w:t>
            </w:r>
            <w:r w:rsidRPr="00D02A4D">
              <w:rPr>
                <w:rFonts w:eastAsia="SimSun" w:cstheme="minorHAnsi"/>
                <w:sz w:val="20"/>
                <w:szCs w:val="28"/>
              </w:rPr>
              <w:t xml:space="preserve">+49 </w:t>
            </w:r>
            <w:r w:rsidR="007801A9">
              <w:rPr>
                <w:rFonts w:eastAsia="SimSun" w:cstheme="minorHAnsi"/>
                <w:sz w:val="20"/>
                <w:szCs w:val="28"/>
              </w:rPr>
              <w:t>221</w:t>
            </w:r>
            <w:r w:rsidRPr="00D02A4D">
              <w:rPr>
                <w:rFonts w:eastAsia="SimSun" w:cstheme="minorHAnsi"/>
                <w:sz w:val="20"/>
                <w:szCs w:val="28"/>
              </w:rPr>
              <w:t xml:space="preserve"> </w:t>
            </w:r>
            <w:r w:rsidR="007801A9" w:rsidRPr="007801A9">
              <w:rPr>
                <w:rFonts w:eastAsia="SimSun" w:cstheme="minorHAnsi"/>
                <w:sz w:val="20"/>
                <w:szCs w:val="28"/>
              </w:rPr>
              <w:t>71599949</w:t>
            </w:r>
          </w:p>
          <w:p w14:paraId="1D272769" w14:textId="526456C7" w:rsidR="00D02A4D" w:rsidRPr="00460617" w:rsidRDefault="00D02A4D" w:rsidP="00185C91">
            <w:pPr>
              <w:widowControl w:val="0"/>
              <w:spacing w:before="0" w:line="260" w:lineRule="exact"/>
              <w:rPr>
                <w:rFonts w:eastAsia="SimSun"/>
                <w:sz w:val="20"/>
                <w:szCs w:val="26"/>
              </w:rPr>
            </w:pPr>
            <w:r w:rsidRPr="00460617">
              <w:rPr>
                <w:sz w:val="20"/>
                <w:szCs w:val="26"/>
                <w:rtl/>
              </w:rPr>
              <w:t xml:space="preserve">البريد الإلكتروني: </w:t>
            </w:r>
            <w:r w:rsidR="007801A9" w:rsidRPr="007801A9">
              <w:rPr>
                <w:rFonts w:eastAsia="SimSun" w:cstheme="minorHAnsi"/>
                <w:sz w:val="20"/>
                <w:szCs w:val="28"/>
                <w:lang w:val="it-IT"/>
              </w:rPr>
              <w:t>cloudphone@kuepeliedv.de</w:t>
            </w:r>
          </w:p>
        </w:tc>
      </w:tr>
    </w:tbl>
    <w:p w14:paraId="15F0C418" w14:textId="77777777" w:rsidR="00D02A4D" w:rsidRPr="00416F10" w:rsidRDefault="00D02A4D" w:rsidP="00416F10">
      <w:pPr>
        <w:rPr>
          <w:sz w:val="20"/>
          <w:szCs w:val="20"/>
        </w:rPr>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460617" w14:paraId="013409E3" w14:textId="77777777" w:rsidTr="00185C91">
        <w:trPr>
          <w:cantSplit/>
          <w:jc w:val="center"/>
        </w:trPr>
        <w:tc>
          <w:tcPr>
            <w:tcW w:w="2993" w:type="dxa"/>
          </w:tcPr>
          <w:p w14:paraId="2A683FB2" w14:textId="77777777" w:rsidR="00065542" w:rsidRPr="003949BA" w:rsidRDefault="00065542" w:rsidP="00065542">
            <w:pPr>
              <w:tabs>
                <w:tab w:val="left" w:pos="426"/>
                <w:tab w:val="left" w:pos="4140"/>
                <w:tab w:val="left" w:pos="4230"/>
              </w:tabs>
              <w:rPr>
                <w:rFonts w:cs="Arial"/>
                <w:sz w:val="20"/>
                <w:szCs w:val="28"/>
                <w:lang w:val="en-GB"/>
              </w:rPr>
            </w:pPr>
            <w:r w:rsidRPr="003949BA">
              <w:rPr>
                <w:rFonts w:cs="Arial"/>
                <w:sz w:val="20"/>
                <w:szCs w:val="28"/>
                <w:lang w:val="en-GB"/>
              </w:rPr>
              <w:t>NETMOUNTAINS Group GmbH</w:t>
            </w:r>
          </w:p>
          <w:p w14:paraId="7C604E9A" w14:textId="77777777" w:rsidR="00065542" w:rsidRPr="003949BA" w:rsidRDefault="00065542" w:rsidP="00065542">
            <w:pPr>
              <w:tabs>
                <w:tab w:val="left" w:pos="426"/>
                <w:tab w:val="left" w:pos="4140"/>
                <w:tab w:val="left" w:pos="4230"/>
              </w:tabs>
              <w:rPr>
                <w:rFonts w:cs="Arial"/>
                <w:sz w:val="20"/>
                <w:szCs w:val="28"/>
                <w:lang w:val="en-GB"/>
              </w:rPr>
            </w:pPr>
            <w:r w:rsidRPr="003949BA">
              <w:rPr>
                <w:rFonts w:cs="Arial"/>
                <w:sz w:val="20"/>
                <w:szCs w:val="28"/>
                <w:lang w:val="en-GB"/>
              </w:rPr>
              <w:t xml:space="preserve">An der </w:t>
            </w:r>
            <w:proofErr w:type="spellStart"/>
            <w:r w:rsidRPr="003949BA">
              <w:rPr>
                <w:rFonts w:cs="Arial"/>
                <w:sz w:val="20"/>
                <w:szCs w:val="28"/>
                <w:lang w:val="en-GB"/>
              </w:rPr>
              <w:t>Poent</w:t>
            </w:r>
            <w:proofErr w:type="spellEnd"/>
            <w:r w:rsidRPr="003949BA">
              <w:rPr>
                <w:rFonts w:cs="Arial"/>
                <w:sz w:val="20"/>
                <w:szCs w:val="28"/>
                <w:lang w:val="en-GB"/>
              </w:rPr>
              <w:t xml:space="preserve"> 46</w:t>
            </w:r>
          </w:p>
          <w:p w14:paraId="6997F94B" w14:textId="15B459F7" w:rsidR="00D02A4D" w:rsidRPr="00460617" w:rsidRDefault="00065542" w:rsidP="00065542">
            <w:pPr>
              <w:tabs>
                <w:tab w:val="left" w:pos="426"/>
                <w:tab w:val="center" w:pos="2480"/>
              </w:tabs>
              <w:spacing w:before="0" w:line="260" w:lineRule="exact"/>
              <w:rPr>
                <w:rFonts w:eastAsia="SimSun"/>
                <w:sz w:val="20"/>
                <w:szCs w:val="26"/>
                <w:lang w:val="de-DE" w:eastAsia="zh-CN"/>
              </w:rPr>
            </w:pPr>
            <w:r w:rsidRPr="00065542">
              <w:rPr>
                <w:rFonts w:cs="Arial"/>
                <w:sz w:val="20"/>
                <w:szCs w:val="28"/>
                <w:lang w:val="de-CH"/>
              </w:rPr>
              <w:t>D-40885 RATINGEN</w:t>
            </w:r>
          </w:p>
        </w:tc>
        <w:tc>
          <w:tcPr>
            <w:tcW w:w="2249" w:type="dxa"/>
          </w:tcPr>
          <w:p w14:paraId="06439C80" w14:textId="7949631F" w:rsidR="00D02A4D" w:rsidRPr="00460617" w:rsidRDefault="00065542" w:rsidP="00185C91">
            <w:pPr>
              <w:widowControl w:val="0"/>
              <w:spacing w:before="0" w:line="260" w:lineRule="exact"/>
              <w:jc w:val="center"/>
              <w:rPr>
                <w:rFonts w:eastAsia="SimSun"/>
                <w:b/>
                <w:bCs/>
                <w:sz w:val="20"/>
                <w:szCs w:val="26"/>
              </w:rPr>
            </w:pPr>
            <w:r w:rsidRPr="00065542">
              <w:rPr>
                <w:b/>
                <w:bCs/>
                <w:sz w:val="20"/>
                <w:szCs w:val="26"/>
              </w:rPr>
              <w:t>NETMNT</w:t>
            </w:r>
          </w:p>
        </w:tc>
        <w:tc>
          <w:tcPr>
            <w:tcW w:w="4397" w:type="dxa"/>
          </w:tcPr>
          <w:p w14:paraId="6AD77D57" w14:textId="1A0E171F" w:rsidR="00D02A4D" w:rsidRPr="00460617" w:rsidRDefault="00D02A4D" w:rsidP="00185C91">
            <w:pPr>
              <w:tabs>
                <w:tab w:val="left" w:pos="676"/>
              </w:tabs>
              <w:spacing w:before="0" w:line="260" w:lineRule="exact"/>
              <w:rPr>
                <w:sz w:val="20"/>
                <w:szCs w:val="26"/>
              </w:rPr>
            </w:pPr>
            <w:proofErr w:type="spellStart"/>
            <w:r w:rsidRPr="00D02A4D">
              <w:rPr>
                <w:sz w:val="20"/>
                <w:szCs w:val="26"/>
              </w:rPr>
              <w:t>Mr</w:t>
            </w:r>
            <w:proofErr w:type="spellEnd"/>
            <w:r w:rsidRPr="00D02A4D">
              <w:rPr>
                <w:sz w:val="20"/>
                <w:szCs w:val="26"/>
              </w:rPr>
              <w:t xml:space="preserve"> </w:t>
            </w:r>
            <w:r w:rsidR="00133068" w:rsidRPr="00133068">
              <w:rPr>
                <w:sz w:val="20"/>
                <w:szCs w:val="26"/>
              </w:rPr>
              <w:t xml:space="preserve">Stephan </w:t>
            </w:r>
            <w:proofErr w:type="spellStart"/>
            <w:r w:rsidR="00133068" w:rsidRPr="00133068">
              <w:rPr>
                <w:sz w:val="20"/>
                <w:szCs w:val="26"/>
              </w:rPr>
              <w:t>Reugels</w:t>
            </w:r>
            <w:proofErr w:type="spellEnd"/>
          </w:p>
          <w:p w14:paraId="67F05E33" w14:textId="4409ED90" w:rsidR="00D02A4D" w:rsidRPr="00460617" w:rsidRDefault="00D02A4D" w:rsidP="00185C91">
            <w:pPr>
              <w:tabs>
                <w:tab w:val="left" w:pos="676"/>
              </w:tabs>
              <w:spacing w:before="0" w:line="260" w:lineRule="exact"/>
              <w:rPr>
                <w:sz w:val="20"/>
                <w:szCs w:val="26"/>
              </w:rPr>
            </w:pPr>
            <w:r>
              <w:rPr>
                <w:rFonts w:hint="cs"/>
                <w:sz w:val="20"/>
                <w:szCs w:val="26"/>
                <w:rtl/>
              </w:rPr>
              <w:t xml:space="preserve">الهاتف: </w:t>
            </w:r>
            <w:r w:rsidRPr="00D02A4D">
              <w:rPr>
                <w:rFonts w:cs="Calibri"/>
                <w:color w:val="000000"/>
                <w:sz w:val="20"/>
                <w:szCs w:val="28"/>
              </w:rPr>
              <w:t xml:space="preserve">+49 </w:t>
            </w:r>
            <w:r w:rsidR="00133068">
              <w:rPr>
                <w:rFonts w:cs="Calibri"/>
                <w:color w:val="000000"/>
                <w:sz w:val="20"/>
                <w:szCs w:val="28"/>
              </w:rPr>
              <w:t>2324</w:t>
            </w:r>
            <w:r w:rsidRPr="00D02A4D">
              <w:rPr>
                <w:rFonts w:cs="Calibri"/>
                <w:color w:val="000000"/>
                <w:sz w:val="20"/>
                <w:szCs w:val="28"/>
              </w:rPr>
              <w:t xml:space="preserve"> </w:t>
            </w:r>
            <w:r w:rsidR="00133068" w:rsidRPr="00133068">
              <w:rPr>
                <w:rFonts w:cs="Calibri"/>
                <w:color w:val="000000"/>
                <w:sz w:val="20"/>
                <w:szCs w:val="28"/>
              </w:rPr>
              <w:t>977024</w:t>
            </w:r>
            <w:r w:rsidR="00133068">
              <w:rPr>
                <w:rFonts w:cs="Calibri"/>
                <w:color w:val="000000"/>
                <w:sz w:val="20"/>
                <w:szCs w:val="28"/>
              </w:rPr>
              <w:t xml:space="preserve"> 9</w:t>
            </w:r>
          </w:p>
          <w:p w14:paraId="342EC478" w14:textId="0AD1D9E4" w:rsidR="00D02A4D" w:rsidRPr="00460617" w:rsidRDefault="00D02A4D" w:rsidP="00185C91">
            <w:pPr>
              <w:widowControl w:val="0"/>
              <w:spacing w:before="0" w:line="260" w:lineRule="exact"/>
              <w:rPr>
                <w:rFonts w:eastAsia="SimSun"/>
                <w:sz w:val="20"/>
                <w:szCs w:val="26"/>
              </w:rPr>
            </w:pPr>
            <w:r w:rsidRPr="00460617">
              <w:rPr>
                <w:sz w:val="20"/>
                <w:szCs w:val="26"/>
                <w:rtl/>
              </w:rPr>
              <w:t xml:space="preserve">البريد الإلكتروني: </w:t>
            </w:r>
            <w:r w:rsidR="00133068" w:rsidRPr="00133068">
              <w:rPr>
                <w:rFonts w:cs="Calibri"/>
                <w:sz w:val="20"/>
                <w:szCs w:val="28"/>
                <w:lang w:val="it-IT"/>
              </w:rPr>
              <w:t>noc-de@netmountains.de</w:t>
            </w:r>
          </w:p>
        </w:tc>
      </w:tr>
    </w:tbl>
    <w:p w14:paraId="062DAD92" w14:textId="77777777" w:rsidR="00133068" w:rsidRPr="00416F10" w:rsidRDefault="00133068" w:rsidP="00416F10">
      <w:pPr>
        <w:rPr>
          <w:rFonts w:eastAsia="SimSun"/>
          <w:sz w:val="20"/>
          <w:szCs w:val="20"/>
          <w:rtl/>
          <w:lang w:bidi="ar-SY"/>
        </w:rPr>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460617" w14:paraId="23367211" w14:textId="77777777" w:rsidTr="00185C91">
        <w:trPr>
          <w:cantSplit/>
          <w:jc w:val="center"/>
        </w:trPr>
        <w:tc>
          <w:tcPr>
            <w:tcW w:w="2993" w:type="dxa"/>
          </w:tcPr>
          <w:p w14:paraId="7971FB8F" w14:textId="77777777" w:rsidR="00133068" w:rsidRPr="00133068" w:rsidRDefault="00133068" w:rsidP="00133068">
            <w:pPr>
              <w:tabs>
                <w:tab w:val="left" w:pos="426"/>
                <w:tab w:val="left" w:pos="4140"/>
                <w:tab w:val="left" w:pos="4230"/>
              </w:tabs>
              <w:rPr>
                <w:rFonts w:cs="Arial"/>
                <w:sz w:val="20"/>
                <w:szCs w:val="28"/>
                <w:lang w:val="de-CH"/>
              </w:rPr>
            </w:pPr>
            <w:r w:rsidRPr="00133068">
              <w:rPr>
                <w:rFonts w:cs="Arial"/>
                <w:sz w:val="20"/>
                <w:szCs w:val="28"/>
                <w:lang w:val="de-CH"/>
              </w:rPr>
              <w:t>SCARBO CROSSMEDIA e.K.</w:t>
            </w:r>
          </w:p>
          <w:p w14:paraId="24CC83FA" w14:textId="77777777" w:rsidR="00133068" w:rsidRPr="00133068" w:rsidRDefault="00133068" w:rsidP="00133068">
            <w:pPr>
              <w:tabs>
                <w:tab w:val="left" w:pos="426"/>
                <w:tab w:val="left" w:pos="4140"/>
                <w:tab w:val="left" w:pos="4230"/>
              </w:tabs>
              <w:rPr>
                <w:rFonts w:cs="Arial"/>
                <w:sz w:val="20"/>
                <w:szCs w:val="28"/>
                <w:lang w:val="de-CH"/>
              </w:rPr>
            </w:pPr>
            <w:r w:rsidRPr="00133068">
              <w:rPr>
                <w:rFonts w:cs="Arial"/>
                <w:sz w:val="20"/>
                <w:szCs w:val="28"/>
                <w:lang w:val="de-CH"/>
              </w:rPr>
              <w:t>Im Taubental 9</w:t>
            </w:r>
          </w:p>
          <w:p w14:paraId="3FC4C9C0" w14:textId="54EFDE5E" w:rsidR="00D02A4D" w:rsidRPr="00460617" w:rsidRDefault="00133068" w:rsidP="00133068">
            <w:pPr>
              <w:tabs>
                <w:tab w:val="left" w:pos="426"/>
                <w:tab w:val="center" w:pos="2480"/>
              </w:tabs>
              <w:spacing w:before="0" w:line="260" w:lineRule="exact"/>
              <w:rPr>
                <w:rFonts w:eastAsia="SimSun"/>
                <w:sz w:val="20"/>
                <w:szCs w:val="26"/>
                <w:lang w:val="de-DE" w:eastAsia="zh-CN"/>
              </w:rPr>
            </w:pPr>
            <w:r w:rsidRPr="00133068">
              <w:rPr>
                <w:rFonts w:cs="Arial"/>
                <w:sz w:val="20"/>
                <w:szCs w:val="28"/>
                <w:lang w:val="de-CH"/>
              </w:rPr>
              <w:t>D-41468 NEUSS</w:t>
            </w:r>
          </w:p>
        </w:tc>
        <w:tc>
          <w:tcPr>
            <w:tcW w:w="2249" w:type="dxa"/>
          </w:tcPr>
          <w:p w14:paraId="7B7C9899" w14:textId="0AB19DC1" w:rsidR="00D02A4D" w:rsidRPr="00133068" w:rsidRDefault="00133068" w:rsidP="00133068">
            <w:pPr>
              <w:widowControl w:val="0"/>
              <w:spacing w:before="0" w:line="260" w:lineRule="exact"/>
              <w:jc w:val="center"/>
              <w:rPr>
                <w:rFonts w:eastAsia="SimSun"/>
                <w:b/>
                <w:bCs/>
                <w:sz w:val="20"/>
                <w:szCs w:val="26"/>
                <w:lang w:val="de-DE"/>
              </w:rPr>
            </w:pPr>
            <w:r w:rsidRPr="00133068">
              <w:rPr>
                <w:b/>
                <w:bCs/>
                <w:sz w:val="20"/>
                <w:szCs w:val="26"/>
                <w:lang w:val="de-DE"/>
              </w:rPr>
              <w:t>SCARBO</w:t>
            </w:r>
          </w:p>
        </w:tc>
        <w:tc>
          <w:tcPr>
            <w:tcW w:w="4397" w:type="dxa"/>
          </w:tcPr>
          <w:p w14:paraId="09F489E0" w14:textId="32FB25E1" w:rsidR="00133068" w:rsidRPr="00460617" w:rsidRDefault="00133068" w:rsidP="00133068">
            <w:pPr>
              <w:tabs>
                <w:tab w:val="left" w:pos="676"/>
              </w:tabs>
              <w:spacing w:before="0" w:line="260" w:lineRule="exact"/>
              <w:rPr>
                <w:sz w:val="20"/>
                <w:szCs w:val="26"/>
              </w:rPr>
            </w:pPr>
            <w:proofErr w:type="spellStart"/>
            <w:r w:rsidRPr="00D02A4D">
              <w:rPr>
                <w:sz w:val="20"/>
                <w:szCs w:val="26"/>
              </w:rPr>
              <w:t>Mr</w:t>
            </w:r>
            <w:proofErr w:type="spellEnd"/>
            <w:r w:rsidRPr="00D02A4D">
              <w:rPr>
                <w:sz w:val="20"/>
                <w:szCs w:val="26"/>
              </w:rPr>
              <w:t xml:space="preserve"> </w:t>
            </w:r>
            <w:r w:rsidRPr="00133068">
              <w:rPr>
                <w:sz w:val="20"/>
                <w:szCs w:val="26"/>
              </w:rPr>
              <w:t xml:space="preserve">Oliver </w:t>
            </w:r>
            <w:proofErr w:type="spellStart"/>
            <w:r w:rsidRPr="00133068">
              <w:rPr>
                <w:sz w:val="20"/>
                <w:szCs w:val="26"/>
              </w:rPr>
              <w:t>Jurmann</w:t>
            </w:r>
            <w:proofErr w:type="spellEnd"/>
          </w:p>
          <w:p w14:paraId="055A1578" w14:textId="393D0F75" w:rsidR="00133068" w:rsidRPr="00460617" w:rsidRDefault="00133068" w:rsidP="00133068">
            <w:pPr>
              <w:tabs>
                <w:tab w:val="left" w:pos="676"/>
              </w:tabs>
              <w:spacing w:before="0" w:line="260" w:lineRule="exact"/>
              <w:rPr>
                <w:sz w:val="20"/>
                <w:szCs w:val="26"/>
              </w:rPr>
            </w:pPr>
            <w:r>
              <w:rPr>
                <w:rFonts w:hint="cs"/>
                <w:sz w:val="20"/>
                <w:szCs w:val="26"/>
                <w:rtl/>
              </w:rPr>
              <w:t xml:space="preserve">الهاتف: </w:t>
            </w:r>
            <w:r w:rsidRPr="00D02A4D">
              <w:rPr>
                <w:rFonts w:cs="Calibri"/>
                <w:color w:val="000000"/>
                <w:sz w:val="20"/>
                <w:szCs w:val="28"/>
              </w:rPr>
              <w:t xml:space="preserve">+49 </w:t>
            </w:r>
            <w:r>
              <w:rPr>
                <w:rFonts w:cs="Calibri"/>
                <w:color w:val="000000"/>
                <w:sz w:val="20"/>
                <w:szCs w:val="28"/>
              </w:rPr>
              <w:t>2131</w:t>
            </w:r>
            <w:r w:rsidRPr="00D02A4D">
              <w:rPr>
                <w:rFonts w:cs="Calibri"/>
                <w:color w:val="000000"/>
                <w:sz w:val="20"/>
                <w:szCs w:val="28"/>
              </w:rPr>
              <w:t xml:space="preserve"> </w:t>
            </w:r>
            <w:r>
              <w:rPr>
                <w:rFonts w:cs="Calibri"/>
                <w:color w:val="000000"/>
                <w:sz w:val="20"/>
                <w:szCs w:val="28"/>
              </w:rPr>
              <w:t>52512200</w:t>
            </w:r>
          </w:p>
          <w:p w14:paraId="55B88796" w14:textId="15EF5F2B" w:rsidR="00D02A4D" w:rsidRPr="00460617" w:rsidRDefault="00133068" w:rsidP="00133068">
            <w:pPr>
              <w:widowControl w:val="0"/>
              <w:spacing w:before="0" w:line="260" w:lineRule="exact"/>
              <w:rPr>
                <w:rFonts w:eastAsia="SimSun"/>
                <w:sz w:val="20"/>
                <w:szCs w:val="26"/>
              </w:rPr>
            </w:pPr>
            <w:r w:rsidRPr="00460617">
              <w:rPr>
                <w:sz w:val="20"/>
                <w:szCs w:val="26"/>
                <w:rtl/>
              </w:rPr>
              <w:t xml:space="preserve">البريد الإلكتروني: </w:t>
            </w:r>
            <w:r w:rsidRPr="00133068">
              <w:rPr>
                <w:rFonts w:cs="Calibri"/>
                <w:sz w:val="20"/>
                <w:szCs w:val="28"/>
                <w:lang w:val="it-IT"/>
              </w:rPr>
              <w:t>oliver.jurmann@scarbo.de</w:t>
            </w:r>
          </w:p>
        </w:tc>
      </w:tr>
    </w:tbl>
    <w:p w14:paraId="5F07B29D" w14:textId="77777777" w:rsidR="00A272D0" w:rsidRPr="00416F10" w:rsidRDefault="00A272D0" w:rsidP="00416F10">
      <w:pPr>
        <w:rPr>
          <w:rFonts w:asciiTheme="minorHAnsi" w:eastAsia="SimSun" w:hAnsiTheme="minorHAnsi" w:cstheme="minorHAnsi"/>
          <w:sz w:val="20"/>
          <w:szCs w:val="20"/>
          <w:rtl/>
          <w:lang w:val="fr-FR" w:bidi="ar-EG"/>
        </w:rPr>
      </w:pPr>
    </w:p>
    <w:p w14:paraId="74B33180" w14:textId="77777777" w:rsidR="00735200" w:rsidRDefault="00735200" w:rsidP="00735200">
      <w:pPr>
        <w:pStyle w:val="Heading20"/>
        <w:rPr>
          <w:lang w:val="fr-FR"/>
        </w:rPr>
      </w:pPr>
      <w:bookmarkStart w:id="347" w:name="_Toc464575560"/>
      <w:bookmarkStart w:id="348" w:name="_Toc10221034"/>
      <w:bookmarkStart w:id="349" w:name="_Toc124254408"/>
      <w:bookmarkStart w:id="350" w:name="_Toc146117823"/>
      <w:bookmarkStart w:id="351" w:name="_Toc152326722"/>
      <w:bookmarkStart w:id="352" w:name="_Toc164438081"/>
      <w:bookmarkStart w:id="353" w:name="TOC_15_A"/>
      <w:bookmarkEnd w:id="151"/>
      <w:bookmarkEnd w:id="152"/>
      <w:bookmarkEnd w:id="229"/>
      <w:bookmarkEnd w:id="230"/>
      <w:bookmarkEnd w:id="231"/>
      <w:bookmarkEnd w:id="232"/>
      <w:bookmarkEnd w:id="233"/>
      <w:bookmarkEnd w:id="234"/>
      <w:bookmarkEnd w:id="235"/>
      <w:bookmarkEnd w:id="236"/>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47"/>
      <w:bookmarkEnd w:id="348"/>
      <w:bookmarkEnd w:id="349"/>
      <w:bookmarkEnd w:id="350"/>
      <w:bookmarkEnd w:id="351"/>
      <w:bookmarkEnd w:id="352"/>
    </w:p>
    <w:bookmarkEnd w:id="353"/>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16" w:history="1">
        <w:r w:rsidRPr="00766D69">
          <w:rPr>
            <w:rStyle w:val="Hyperlink"/>
            <w:rFonts w:eastAsia="SimSun"/>
            <w:color w:val="auto"/>
            <w:u w:val="none"/>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42F73FEB"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17"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21773B72" w14:textId="318A32D8" w:rsidR="007438E4" w:rsidRDefault="007438E4" w:rsidP="00165018">
      <w:pPr>
        <w:spacing w:before="60" w:after="120"/>
        <w:rPr>
          <w:rFonts w:eastAsia="SimSun"/>
          <w:rtl/>
          <w:lang w:bidi="ar-EG"/>
        </w:rPr>
      </w:pPr>
      <w:r>
        <w:rPr>
          <w:rFonts w:eastAsia="SimSun"/>
          <w:rtl/>
          <w:lang w:bidi="ar-EG"/>
        </w:rPr>
        <w:t xml:space="preserve">اعتباراً من </w:t>
      </w:r>
      <w:r w:rsidR="00133068">
        <w:rPr>
          <w:rFonts w:eastAsia="SimSun"/>
          <w:lang w:bidi="ar-EG"/>
        </w:rPr>
        <w:t>2024</w:t>
      </w:r>
      <w:r>
        <w:rPr>
          <w:rFonts w:eastAsia="SimSun"/>
          <w:lang w:bidi="ar-EG"/>
        </w:rPr>
        <w:t>.</w:t>
      </w:r>
      <w:r w:rsidR="00133068">
        <w:rPr>
          <w:rFonts w:eastAsia="SimSun"/>
          <w:lang w:bidi="ar-EG"/>
        </w:rPr>
        <w:t>III</w:t>
      </w:r>
      <w:r>
        <w:rPr>
          <w:rFonts w:eastAsia="SimSun"/>
          <w:lang w:bidi="ar-EG"/>
        </w:rPr>
        <w:t>.1</w:t>
      </w:r>
      <w:r>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763056AF" w14:textId="77777777" w:rsidR="007438E4" w:rsidRDefault="007438E4" w:rsidP="007438E4">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438E4" w:rsidRPr="00165018" w14:paraId="5D3C1642"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377A6259" w14:textId="77777777" w:rsidR="007438E4" w:rsidRPr="00165018" w:rsidRDefault="007438E4" w:rsidP="00185C91">
            <w:pPr>
              <w:spacing w:before="40" w:after="40" w:line="260" w:lineRule="exact"/>
              <w:jc w:val="center"/>
              <w:rPr>
                <w:rFonts w:eastAsia="SimSun"/>
                <w:i/>
                <w:iCs/>
                <w:lang w:val="en-GB" w:bidi="ar-EG"/>
              </w:rPr>
            </w:pPr>
            <w:r w:rsidRPr="0016501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6D1BC406" w14:textId="77777777" w:rsidR="007438E4" w:rsidRPr="00165018" w:rsidRDefault="007438E4" w:rsidP="00185C91">
            <w:pPr>
              <w:spacing w:before="40" w:after="40" w:line="260" w:lineRule="exact"/>
              <w:jc w:val="center"/>
              <w:rPr>
                <w:rFonts w:eastAsia="SimSun"/>
                <w:i/>
                <w:iCs/>
                <w:rtl/>
                <w:lang w:val="fr-CH"/>
              </w:rPr>
            </w:pPr>
            <w:r w:rsidRPr="00165018">
              <w:rPr>
                <w:rFonts w:eastAsia="SimSun"/>
                <w:i/>
                <w:iCs/>
                <w:rtl/>
              </w:rPr>
              <w:t xml:space="preserve">الرمز الدليلي للبلد </w:t>
            </w:r>
            <w:r w:rsidRPr="00165018">
              <w:rPr>
                <w:rFonts w:eastAsia="SimSun"/>
                <w:i/>
                <w:iCs/>
              </w:rPr>
              <w:t>(CC)</w:t>
            </w:r>
          </w:p>
        </w:tc>
      </w:tr>
      <w:tr w:rsidR="007438E4" w:rsidRPr="00165018" w14:paraId="3E57145D"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652EDA62" w14:textId="164501DB" w:rsidR="007438E4" w:rsidRPr="00165018" w:rsidRDefault="000D1529" w:rsidP="00185C91">
            <w:pPr>
              <w:spacing w:before="40" w:after="40" w:line="260" w:lineRule="exact"/>
              <w:rPr>
                <w:rFonts w:eastAsia="SimSun"/>
              </w:rPr>
            </w:pPr>
            <w:r w:rsidRPr="00165018">
              <w:rPr>
                <w:color w:val="000000"/>
                <w:rtl/>
              </w:rPr>
              <w:t>غُيانا</w:t>
            </w:r>
          </w:p>
        </w:tc>
        <w:tc>
          <w:tcPr>
            <w:tcW w:w="2916" w:type="dxa"/>
            <w:tcBorders>
              <w:top w:val="single" w:sz="4" w:space="0" w:color="auto"/>
              <w:left w:val="single" w:sz="4" w:space="0" w:color="auto"/>
              <w:bottom w:val="single" w:sz="4" w:space="0" w:color="auto"/>
              <w:right w:val="single" w:sz="4" w:space="0" w:color="auto"/>
            </w:tcBorders>
            <w:hideMark/>
          </w:tcPr>
          <w:p w14:paraId="517CDDD5" w14:textId="68E2B850" w:rsidR="007438E4" w:rsidRPr="00165018" w:rsidRDefault="007438E4" w:rsidP="00185C91">
            <w:pPr>
              <w:spacing w:before="40" w:after="40" w:line="260" w:lineRule="exact"/>
              <w:jc w:val="center"/>
              <w:rPr>
                <w:rFonts w:eastAsia="SimSun"/>
              </w:rPr>
            </w:pPr>
            <w:r w:rsidRPr="00165018">
              <w:t>+</w:t>
            </w:r>
            <w:r w:rsidR="00133068" w:rsidRPr="00165018">
              <w:t>592</w:t>
            </w:r>
          </w:p>
        </w:tc>
      </w:tr>
      <w:tr w:rsidR="007438E4" w:rsidRPr="00165018" w14:paraId="7795F351"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2DB5016A" w14:textId="77777777" w:rsidR="007438E4" w:rsidRPr="00165018" w:rsidRDefault="007438E4" w:rsidP="00185C91">
            <w:pPr>
              <w:spacing w:before="40" w:after="40" w:line="260" w:lineRule="exact"/>
              <w:rPr>
                <w:rFonts w:eastAsia="SimSun"/>
              </w:rPr>
            </w:pPr>
            <w:r w:rsidRPr="00165018">
              <w:rPr>
                <w:rFonts w:eastAsia="SimSun" w:hint="cs"/>
                <w:rtl/>
              </w:rPr>
              <w:t>جمهورية إيران الإسلامية</w:t>
            </w:r>
          </w:p>
        </w:tc>
        <w:tc>
          <w:tcPr>
            <w:tcW w:w="2916" w:type="dxa"/>
            <w:tcBorders>
              <w:top w:val="single" w:sz="4" w:space="0" w:color="auto"/>
              <w:left w:val="single" w:sz="4" w:space="0" w:color="auto"/>
              <w:bottom w:val="single" w:sz="4" w:space="0" w:color="auto"/>
              <w:right w:val="single" w:sz="4" w:space="0" w:color="auto"/>
            </w:tcBorders>
            <w:hideMark/>
          </w:tcPr>
          <w:p w14:paraId="1403F9E1" w14:textId="77777777" w:rsidR="007438E4" w:rsidRPr="00165018" w:rsidRDefault="007438E4" w:rsidP="00185C91">
            <w:pPr>
              <w:spacing w:before="40" w:after="40" w:line="260" w:lineRule="exact"/>
              <w:jc w:val="center"/>
              <w:rPr>
                <w:rFonts w:eastAsia="SimSun"/>
              </w:rPr>
            </w:pPr>
            <w:r w:rsidRPr="00165018">
              <w:t>+98</w:t>
            </w:r>
          </w:p>
        </w:tc>
      </w:tr>
      <w:tr w:rsidR="007438E4" w:rsidRPr="00165018" w14:paraId="6DA1583F"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tcPr>
          <w:p w14:paraId="4EA46EAC" w14:textId="113102C4" w:rsidR="007438E4" w:rsidRPr="00165018" w:rsidRDefault="000D1529" w:rsidP="00185C91">
            <w:pPr>
              <w:spacing w:before="40" w:after="40" w:line="260" w:lineRule="exact"/>
              <w:rPr>
                <w:rFonts w:eastAsia="SimSun"/>
                <w:rtl/>
                <w:lang w:bidi="ar-EG"/>
              </w:rPr>
            </w:pPr>
            <w:r w:rsidRPr="00165018">
              <w:rPr>
                <w:rFonts w:eastAsia="SimSun" w:hint="cs"/>
                <w:rtl/>
              </w:rPr>
              <w:t>مالطة</w:t>
            </w:r>
          </w:p>
        </w:tc>
        <w:tc>
          <w:tcPr>
            <w:tcW w:w="2916" w:type="dxa"/>
            <w:tcBorders>
              <w:top w:val="single" w:sz="4" w:space="0" w:color="auto"/>
              <w:left w:val="single" w:sz="4" w:space="0" w:color="auto"/>
              <w:bottom w:val="single" w:sz="4" w:space="0" w:color="auto"/>
              <w:right w:val="single" w:sz="4" w:space="0" w:color="auto"/>
            </w:tcBorders>
          </w:tcPr>
          <w:p w14:paraId="1536AD41" w14:textId="629EF689" w:rsidR="007438E4" w:rsidRPr="00165018" w:rsidRDefault="007438E4" w:rsidP="00185C91">
            <w:pPr>
              <w:spacing w:before="40" w:after="40" w:line="260" w:lineRule="exact"/>
              <w:jc w:val="center"/>
              <w:rPr>
                <w:rFonts w:eastAsia="SimSun"/>
              </w:rPr>
            </w:pPr>
            <w:r w:rsidRPr="00165018">
              <w:t>+</w:t>
            </w:r>
            <w:r w:rsidR="00133068" w:rsidRPr="00165018">
              <w:t>356</w:t>
            </w:r>
          </w:p>
        </w:tc>
      </w:tr>
    </w:tbl>
    <w:p w14:paraId="68BB5FB3" w14:textId="462120F5" w:rsidR="00735200" w:rsidRPr="00165018" w:rsidRDefault="00735200" w:rsidP="00165018">
      <w:pPr>
        <w:rPr>
          <w:lang w:bidi="ar-EG"/>
        </w:rPr>
      </w:pPr>
    </w:p>
    <w:sectPr w:rsidR="00735200" w:rsidRPr="00165018" w:rsidSect="006C4272">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00A2FA13"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52F70">
            <w:rPr>
              <w:color w:val="FFFFFF"/>
              <w:position w:val="4"/>
              <w:sz w:val="20"/>
              <w:szCs w:val="26"/>
            </w:rPr>
            <w:t>12</w:t>
          </w:r>
          <w:r w:rsidR="00546B6D">
            <w:rPr>
              <w:color w:val="FFFFFF"/>
              <w:position w:val="4"/>
              <w:sz w:val="20"/>
              <w:szCs w:val="26"/>
            </w:rPr>
            <w:t>8</w:t>
          </w:r>
          <w:r w:rsidR="00E75114">
            <w:rPr>
              <w:color w:val="FFFFFF"/>
              <w:position w:val="4"/>
              <w:sz w:val="20"/>
              <w:szCs w:val="26"/>
            </w:rPr>
            <w:t>9</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689D3B64"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52F70">
            <w:rPr>
              <w:color w:val="FFFFFF"/>
              <w:position w:val="4"/>
              <w:sz w:val="20"/>
              <w:szCs w:val="26"/>
            </w:rPr>
            <w:t>12</w:t>
          </w:r>
          <w:r w:rsidR="00546B6D">
            <w:rPr>
              <w:color w:val="FFFFFF"/>
              <w:position w:val="4"/>
              <w:sz w:val="20"/>
              <w:szCs w:val="26"/>
            </w:rPr>
            <w:t>8</w:t>
          </w:r>
          <w:r w:rsidR="00E75114">
            <w:rPr>
              <w:color w:val="FFFFFF"/>
              <w:position w:val="4"/>
              <w:sz w:val="20"/>
              <w:szCs w:val="26"/>
            </w:rPr>
            <w:t>9</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9444852">
    <w:abstractNumId w:val="2"/>
  </w:num>
  <w:num w:numId="2" w16cid:durableId="372969320">
    <w:abstractNumId w:val="1"/>
  </w:num>
  <w:num w:numId="3" w16cid:durableId="165067419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3C87"/>
    <w:rsid w:val="000240CE"/>
    <w:rsid w:val="000245CF"/>
    <w:rsid w:val="00024618"/>
    <w:rsid w:val="00024738"/>
    <w:rsid w:val="000247B8"/>
    <w:rsid w:val="00024812"/>
    <w:rsid w:val="000248B6"/>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2F80"/>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740"/>
    <w:rsid w:val="00062F21"/>
    <w:rsid w:val="00063428"/>
    <w:rsid w:val="00063A6E"/>
    <w:rsid w:val="0006446B"/>
    <w:rsid w:val="000644E5"/>
    <w:rsid w:val="000654D7"/>
    <w:rsid w:val="00065542"/>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9F0"/>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58"/>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529"/>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1BED"/>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68"/>
    <w:rsid w:val="001330D7"/>
    <w:rsid w:val="00133361"/>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4B3C"/>
    <w:rsid w:val="00144B3D"/>
    <w:rsid w:val="0014573C"/>
    <w:rsid w:val="00145896"/>
    <w:rsid w:val="001459C3"/>
    <w:rsid w:val="001459C8"/>
    <w:rsid w:val="00145A5B"/>
    <w:rsid w:val="00145DAB"/>
    <w:rsid w:val="001462DB"/>
    <w:rsid w:val="001464F2"/>
    <w:rsid w:val="00146995"/>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018"/>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682"/>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A57"/>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D76FD"/>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64EB"/>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CCD"/>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0B2"/>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4E"/>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394"/>
    <w:rsid w:val="002C667B"/>
    <w:rsid w:val="002C6B58"/>
    <w:rsid w:val="002C6E92"/>
    <w:rsid w:val="002C719C"/>
    <w:rsid w:val="002C7694"/>
    <w:rsid w:val="002C7E74"/>
    <w:rsid w:val="002C7EEF"/>
    <w:rsid w:val="002D0624"/>
    <w:rsid w:val="002D06F7"/>
    <w:rsid w:val="002D0A38"/>
    <w:rsid w:val="002D18BD"/>
    <w:rsid w:val="002D233A"/>
    <w:rsid w:val="002D27F9"/>
    <w:rsid w:val="002D2C30"/>
    <w:rsid w:val="002D36D3"/>
    <w:rsid w:val="002D401B"/>
    <w:rsid w:val="002D4364"/>
    <w:rsid w:val="002D4986"/>
    <w:rsid w:val="002D55AF"/>
    <w:rsid w:val="002D5E5C"/>
    <w:rsid w:val="002D5F64"/>
    <w:rsid w:val="002D62F6"/>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407"/>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282"/>
    <w:rsid w:val="0032685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3E12"/>
    <w:rsid w:val="00394498"/>
    <w:rsid w:val="00394723"/>
    <w:rsid w:val="0039479B"/>
    <w:rsid w:val="003949BA"/>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491"/>
    <w:rsid w:val="003D5520"/>
    <w:rsid w:val="003D6452"/>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BE7"/>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5699"/>
    <w:rsid w:val="00415B16"/>
    <w:rsid w:val="004164A9"/>
    <w:rsid w:val="0041683D"/>
    <w:rsid w:val="00416F10"/>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61F"/>
    <w:rsid w:val="00450A6D"/>
    <w:rsid w:val="00450D1E"/>
    <w:rsid w:val="0045141A"/>
    <w:rsid w:val="004514C3"/>
    <w:rsid w:val="00451F77"/>
    <w:rsid w:val="00452A8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BE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214"/>
    <w:rsid w:val="004D7628"/>
    <w:rsid w:val="004E0182"/>
    <w:rsid w:val="004E0414"/>
    <w:rsid w:val="004E07AD"/>
    <w:rsid w:val="004E1756"/>
    <w:rsid w:val="004E1852"/>
    <w:rsid w:val="004E279F"/>
    <w:rsid w:val="004E2AD5"/>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0B3"/>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3DEA"/>
    <w:rsid w:val="005448B3"/>
    <w:rsid w:val="005449C8"/>
    <w:rsid w:val="005450A0"/>
    <w:rsid w:val="00545C7B"/>
    <w:rsid w:val="00545D7A"/>
    <w:rsid w:val="005460D1"/>
    <w:rsid w:val="005461CB"/>
    <w:rsid w:val="005466A1"/>
    <w:rsid w:val="0054673D"/>
    <w:rsid w:val="00546A99"/>
    <w:rsid w:val="00546B6D"/>
    <w:rsid w:val="00547345"/>
    <w:rsid w:val="0054773D"/>
    <w:rsid w:val="00547807"/>
    <w:rsid w:val="00547945"/>
    <w:rsid w:val="005500B8"/>
    <w:rsid w:val="005507C9"/>
    <w:rsid w:val="00550803"/>
    <w:rsid w:val="00550FF2"/>
    <w:rsid w:val="00551165"/>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ED"/>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7D1"/>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26"/>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2D9"/>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0EB"/>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8DC"/>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607"/>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3A4F"/>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6C3A"/>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27"/>
    <w:rsid w:val="0064784F"/>
    <w:rsid w:val="00647B78"/>
    <w:rsid w:val="00650020"/>
    <w:rsid w:val="00650BEE"/>
    <w:rsid w:val="00650ED4"/>
    <w:rsid w:val="0065117C"/>
    <w:rsid w:val="00651400"/>
    <w:rsid w:val="00651A48"/>
    <w:rsid w:val="00651BA1"/>
    <w:rsid w:val="0065213A"/>
    <w:rsid w:val="006523EB"/>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002"/>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6B"/>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E7364"/>
    <w:rsid w:val="006F08FB"/>
    <w:rsid w:val="006F14B1"/>
    <w:rsid w:val="006F1831"/>
    <w:rsid w:val="006F25FB"/>
    <w:rsid w:val="006F25FE"/>
    <w:rsid w:val="006F2806"/>
    <w:rsid w:val="006F3124"/>
    <w:rsid w:val="006F3239"/>
    <w:rsid w:val="006F3551"/>
    <w:rsid w:val="006F3E34"/>
    <w:rsid w:val="006F4457"/>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55E"/>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1915"/>
    <w:rsid w:val="007422DE"/>
    <w:rsid w:val="00742B73"/>
    <w:rsid w:val="00742B76"/>
    <w:rsid w:val="00742C8F"/>
    <w:rsid w:val="0074357E"/>
    <w:rsid w:val="007438E4"/>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6D69"/>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AF5"/>
    <w:rsid w:val="00776F6B"/>
    <w:rsid w:val="0077743E"/>
    <w:rsid w:val="00777694"/>
    <w:rsid w:val="007776C6"/>
    <w:rsid w:val="007801A9"/>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1B3"/>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6CB"/>
    <w:rsid w:val="007F7860"/>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5598"/>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8A3"/>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3A81"/>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80E"/>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705"/>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EE6"/>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022"/>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2B4"/>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294"/>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3C"/>
    <w:rsid w:val="009B3662"/>
    <w:rsid w:val="009B3745"/>
    <w:rsid w:val="009B3EBE"/>
    <w:rsid w:val="009B408F"/>
    <w:rsid w:val="009B5281"/>
    <w:rsid w:val="009B585B"/>
    <w:rsid w:val="009B5B6A"/>
    <w:rsid w:val="009B5DE2"/>
    <w:rsid w:val="009B5F54"/>
    <w:rsid w:val="009B67DD"/>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A93"/>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393"/>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D0"/>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2F18"/>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11F"/>
    <w:rsid w:val="00A91493"/>
    <w:rsid w:val="00A9236D"/>
    <w:rsid w:val="00A92DA7"/>
    <w:rsid w:val="00A930C8"/>
    <w:rsid w:val="00A932FD"/>
    <w:rsid w:val="00A945BD"/>
    <w:rsid w:val="00A94868"/>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0B2C"/>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271D"/>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AF7F67"/>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A06"/>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C3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0A1"/>
    <w:rsid w:val="00B242A0"/>
    <w:rsid w:val="00B2464E"/>
    <w:rsid w:val="00B24B5A"/>
    <w:rsid w:val="00B253D2"/>
    <w:rsid w:val="00B25A6C"/>
    <w:rsid w:val="00B260AB"/>
    <w:rsid w:val="00B264B9"/>
    <w:rsid w:val="00B26619"/>
    <w:rsid w:val="00B2789F"/>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5CF"/>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5C93"/>
    <w:rsid w:val="00B46D63"/>
    <w:rsid w:val="00B4750F"/>
    <w:rsid w:val="00B478AF"/>
    <w:rsid w:val="00B47D79"/>
    <w:rsid w:val="00B47F56"/>
    <w:rsid w:val="00B50212"/>
    <w:rsid w:val="00B50CD3"/>
    <w:rsid w:val="00B5105F"/>
    <w:rsid w:val="00B513D6"/>
    <w:rsid w:val="00B514D8"/>
    <w:rsid w:val="00B5181F"/>
    <w:rsid w:val="00B52A53"/>
    <w:rsid w:val="00B52F70"/>
    <w:rsid w:val="00B53492"/>
    <w:rsid w:val="00B53528"/>
    <w:rsid w:val="00B53535"/>
    <w:rsid w:val="00B5368A"/>
    <w:rsid w:val="00B541CB"/>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B45"/>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4AE"/>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441"/>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6DF4"/>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988"/>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5CCB"/>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070"/>
    <w:rsid w:val="00C064FE"/>
    <w:rsid w:val="00C06A7D"/>
    <w:rsid w:val="00C07863"/>
    <w:rsid w:val="00C07A4D"/>
    <w:rsid w:val="00C07D1D"/>
    <w:rsid w:val="00C07F22"/>
    <w:rsid w:val="00C10845"/>
    <w:rsid w:val="00C10992"/>
    <w:rsid w:val="00C10D22"/>
    <w:rsid w:val="00C11091"/>
    <w:rsid w:val="00C1165E"/>
    <w:rsid w:val="00C122A9"/>
    <w:rsid w:val="00C122C4"/>
    <w:rsid w:val="00C12B95"/>
    <w:rsid w:val="00C12FC3"/>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F0"/>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49F"/>
    <w:rsid w:val="00C6654A"/>
    <w:rsid w:val="00C675CE"/>
    <w:rsid w:val="00C676AC"/>
    <w:rsid w:val="00C677F0"/>
    <w:rsid w:val="00C67DC4"/>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3EE5"/>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235"/>
    <w:rsid w:val="00CB0302"/>
    <w:rsid w:val="00CB0309"/>
    <w:rsid w:val="00CB052D"/>
    <w:rsid w:val="00CB0C0A"/>
    <w:rsid w:val="00CB1221"/>
    <w:rsid w:val="00CB134D"/>
    <w:rsid w:val="00CB15AC"/>
    <w:rsid w:val="00CB1672"/>
    <w:rsid w:val="00CB21CF"/>
    <w:rsid w:val="00CB24A8"/>
    <w:rsid w:val="00CB2655"/>
    <w:rsid w:val="00CB2843"/>
    <w:rsid w:val="00CB2BF9"/>
    <w:rsid w:val="00CB2DC1"/>
    <w:rsid w:val="00CB2EF6"/>
    <w:rsid w:val="00CB32A1"/>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62B"/>
    <w:rsid w:val="00CD694C"/>
    <w:rsid w:val="00CD70DB"/>
    <w:rsid w:val="00CD7185"/>
    <w:rsid w:val="00CD724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5F4B"/>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A4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8AB"/>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3C4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02B"/>
    <w:rsid w:val="00D61510"/>
    <w:rsid w:val="00D616D1"/>
    <w:rsid w:val="00D619CE"/>
    <w:rsid w:val="00D61F7B"/>
    <w:rsid w:val="00D62CD0"/>
    <w:rsid w:val="00D644D9"/>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1F3"/>
    <w:rsid w:val="00D923A6"/>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8D6"/>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365"/>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2D24"/>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BF"/>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0FAD"/>
    <w:rsid w:val="00E410B9"/>
    <w:rsid w:val="00E41393"/>
    <w:rsid w:val="00E4233E"/>
    <w:rsid w:val="00E42D05"/>
    <w:rsid w:val="00E42EF8"/>
    <w:rsid w:val="00E43852"/>
    <w:rsid w:val="00E43AC3"/>
    <w:rsid w:val="00E4442C"/>
    <w:rsid w:val="00E445FE"/>
    <w:rsid w:val="00E44A87"/>
    <w:rsid w:val="00E44D95"/>
    <w:rsid w:val="00E455D4"/>
    <w:rsid w:val="00E45D72"/>
    <w:rsid w:val="00E45DF9"/>
    <w:rsid w:val="00E46872"/>
    <w:rsid w:val="00E46FDD"/>
    <w:rsid w:val="00E477CE"/>
    <w:rsid w:val="00E477E8"/>
    <w:rsid w:val="00E47A12"/>
    <w:rsid w:val="00E47AE2"/>
    <w:rsid w:val="00E50369"/>
    <w:rsid w:val="00E50F30"/>
    <w:rsid w:val="00E51068"/>
    <w:rsid w:val="00E5114C"/>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150"/>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958"/>
    <w:rsid w:val="00E61D8C"/>
    <w:rsid w:val="00E61E18"/>
    <w:rsid w:val="00E61F88"/>
    <w:rsid w:val="00E621A3"/>
    <w:rsid w:val="00E62271"/>
    <w:rsid w:val="00E62572"/>
    <w:rsid w:val="00E62664"/>
    <w:rsid w:val="00E63D7A"/>
    <w:rsid w:val="00E641E1"/>
    <w:rsid w:val="00E644C3"/>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114"/>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56E"/>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249C"/>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AAD"/>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3983"/>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89F"/>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754"/>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28D"/>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D662B"/>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autoRedefine/>
    <w:uiPriority w:val="39"/>
    <w:qFormat/>
    <w:rsid w:val="0086480E"/>
    <w:pPr>
      <w:tabs>
        <w:tab w:val="left" w:pos="567"/>
        <w:tab w:val="left" w:leader="dot" w:pos="9072"/>
        <w:tab w:val="right" w:pos="9639"/>
      </w:tabs>
      <w:ind w:left="567" w:right="567" w:hanging="567"/>
    </w:pPr>
    <w:rPr>
      <w:rFonts w:asciiTheme="minorHAnsi" w:hAnsiTheme="minorHAnsi"/>
      <w:noProof/>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F1831"/>
    <w:pPr>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file:///\\blue\dfs\pool\ARA\ITU-T\BUREAU\tsbtson@itu.int" TargetMode="External"/><Relationship Id="rId2" Type="http://schemas.openxmlformats.org/officeDocument/2006/relationships/numbering" Target="numbering.xml"/><Relationship Id="rId16" Type="http://schemas.openxmlformats.org/officeDocument/2006/relationships/hyperlink" Target="http://www.itu.int/itu-t/inr/nnp/index.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4579</Words>
  <Characters>24231</Characters>
  <Application>Microsoft Office Word</Application>
  <DocSecurity>0</DocSecurity>
  <Lines>2423</Lines>
  <Paragraphs>2216</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‏‎1289‎</vt:lpstr>
    </vt:vector>
  </TitlesOfParts>
  <Manager/>
  <Company>ITU</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‏‎1289‎</dc:title>
  <dc:subject/>
  <dc:creator>ITU-T</dc:creator>
  <cp:keywords/>
  <dc:description>Yammouni, 22/03/2022, ITU51013804</dc:description>
  <cp:lastModifiedBy>Gergis, Mina</cp:lastModifiedBy>
  <cp:revision>10</cp:revision>
  <cp:lastPrinted>2023-12-05T13:35:00Z</cp:lastPrinted>
  <dcterms:created xsi:type="dcterms:W3CDTF">2024-04-19T14:52:00Z</dcterms:created>
  <dcterms:modified xsi:type="dcterms:W3CDTF">2024-04-22T06:22:00Z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