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D0A78D2"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3EFA2281"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663BFB6C" w14:textId="77777777" w:rsidTr="002D4CF6">
        <w:tc>
          <w:tcPr>
            <w:tcW w:w="1507" w:type="dxa"/>
            <w:tcBorders>
              <w:top w:val="nil"/>
              <w:left w:val="single" w:sz="8" w:space="0" w:color="333333"/>
              <w:bottom w:val="nil"/>
            </w:tcBorders>
            <w:shd w:val="clear" w:color="auto" w:fill="4C4C4C"/>
            <w:vAlign w:val="center"/>
          </w:tcPr>
          <w:p w14:paraId="35C9CE7B" w14:textId="4A6B9B9B"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833E4D">
              <w:rPr>
                <w:rStyle w:val="Foot"/>
                <w:rFonts w:ascii="Arial" w:hAnsi="Arial" w:cs="Arial"/>
                <w:b/>
                <w:bCs/>
                <w:color w:val="FFFFFF" w:themeColor="background1"/>
                <w:sz w:val="28"/>
                <w:szCs w:val="28"/>
                <w:lang w:val="fr-FR"/>
              </w:rPr>
              <w:t>7</w:t>
            </w:r>
            <w:r w:rsidR="00F04FD8">
              <w:rPr>
                <w:rStyle w:val="Foot"/>
                <w:rFonts w:ascii="Arial" w:hAnsi="Arial" w:cs="Arial"/>
                <w:b/>
                <w:bCs/>
                <w:color w:val="FFFFFF" w:themeColor="background1"/>
                <w:sz w:val="28"/>
                <w:szCs w:val="28"/>
                <w:lang w:val="fr-FR"/>
              </w:rPr>
              <w:t>9</w:t>
            </w:r>
          </w:p>
        </w:tc>
        <w:tc>
          <w:tcPr>
            <w:tcW w:w="1477" w:type="dxa"/>
            <w:tcBorders>
              <w:top w:val="nil"/>
              <w:bottom w:val="nil"/>
            </w:tcBorders>
            <w:shd w:val="clear" w:color="auto" w:fill="A6A6A6"/>
            <w:vAlign w:val="center"/>
          </w:tcPr>
          <w:p w14:paraId="1A031562" w14:textId="48E27F2E" w:rsidR="00AD284D" w:rsidRPr="00451D79" w:rsidRDefault="00144FEF" w:rsidP="00144FEF">
            <w:pPr>
              <w:framePr w:hSpace="181" w:wrap="around" w:vAnchor="text" w:hAnchor="margin" w:xAlign="center" w:y="1"/>
              <w:jc w:val="left"/>
              <w:rPr>
                <w:color w:val="FFFFFF" w:themeColor="background1"/>
              </w:rPr>
            </w:pPr>
            <w:r w:rsidRPr="00144FEF">
              <w:rPr>
                <w:color w:val="FFFFFF" w:themeColor="background1"/>
              </w:rPr>
              <w:t>1.</w:t>
            </w:r>
            <w:r w:rsidR="00232F10">
              <w:rPr>
                <w:color w:val="FFFFFF" w:themeColor="background1"/>
              </w:rPr>
              <w:t>X</w:t>
            </w:r>
            <w:r w:rsidR="00F04FD8">
              <w:rPr>
                <w:color w:val="FFFFFF" w:themeColor="background1"/>
              </w:rPr>
              <w:t>I</w:t>
            </w:r>
            <w:r w:rsidR="00B2622E" w:rsidRPr="00B2622E">
              <w:rPr>
                <w:color w:val="FFFFFF" w:themeColor="background1"/>
              </w:rPr>
              <w:t>.202</w:t>
            </w:r>
            <w:r w:rsidR="00064550">
              <w:rPr>
                <w:color w:val="FFFFFF" w:themeColor="background1"/>
              </w:rPr>
              <w:t>3</w:t>
            </w:r>
          </w:p>
        </w:tc>
        <w:tc>
          <w:tcPr>
            <w:tcW w:w="6196" w:type="dxa"/>
            <w:gridSpan w:val="2"/>
            <w:tcBorders>
              <w:top w:val="nil"/>
              <w:bottom w:val="nil"/>
              <w:right w:val="single" w:sz="8" w:space="0" w:color="333333"/>
            </w:tcBorders>
            <w:shd w:val="clear" w:color="auto" w:fill="A6A6A6"/>
            <w:vAlign w:val="center"/>
          </w:tcPr>
          <w:p w14:paraId="03581C22" w14:textId="1076800E"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F04FD8">
              <w:rPr>
                <w:color w:val="FFFFFF" w:themeColor="background1"/>
              </w:rPr>
              <w:t>13</w:t>
            </w:r>
            <w:r w:rsidR="00064550">
              <w:rPr>
                <w:color w:val="FFFFFF" w:themeColor="background1"/>
              </w:rPr>
              <w:t xml:space="preserve"> </w:t>
            </w:r>
            <w:r w:rsidR="00F04FD8">
              <w:rPr>
                <w:color w:val="FFFFFF" w:themeColor="background1"/>
              </w:rPr>
              <w:t>October</w:t>
            </w:r>
            <w:r w:rsidR="003878E6">
              <w:rPr>
                <w:color w:val="FFFFFF" w:themeColor="background1"/>
              </w:rPr>
              <w:t xml:space="preserve"> </w:t>
            </w:r>
            <w:r w:rsidRPr="00D21C24">
              <w:rPr>
                <w:color w:val="FFFFFF" w:themeColor="background1"/>
              </w:rPr>
              <w:t>20</w:t>
            </w:r>
            <w:r w:rsidR="00B668E9">
              <w:rPr>
                <w:color w:val="FFFFFF" w:themeColor="background1"/>
              </w:rPr>
              <w:t>2</w:t>
            </w:r>
            <w:r w:rsidR="003A7914">
              <w:rPr>
                <w:color w:val="FFFFFF" w:themeColor="background1"/>
              </w:rPr>
              <w:t>3</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206C8E" w14:paraId="66249FC7" w14:textId="77777777" w:rsidTr="0026124F">
        <w:tc>
          <w:tcPr>
            <w:tcW w:w="2984" w:type="dxa"/>
            <w:gridSpan w:val="2"/>
            <w:tcBorders>
              <w:top w:val="nil"/>
              <w:left w:val="single" w:sz="8" w:space="0" w:color="333333"/>
              <w:bottom w:val="single" w:sz="8" w:space="0" w:color="333333"/>
            </w:tcBorders>
            <w:shd w:val="clear" w:color="auto" w:fill="auto"/>
          </w:tcPr>
          <w:p w14:paraId="26294B7B"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A4232">
              <w:rPr>
                <w:rFonts w:ascii="Calibri" w:hAnsi="Calibri"/>
                <w:sz w:val="14"/>
                <w:szCs w:val="14"/>
                <w:lang w:val="fr-FR"/>
              </w:rPr>
              <w:t xml:space="preserve"> </w:t>
            </w:r>
          </w:p>
          <w:p w14:paraId="19418115"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0101BC7A"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5" w:name="_Toc273023317"/>
            <w:bookmarkStart w:id="176" w:name="_Toc292704947"/>
            <w:bookmarkStart w:id="177" w:name="_Toc295387892"/>
            <w:bookmarkStart w:id="178" w:name="_Toc296675475"/>
            <w:bookmarkStart w:id="179" w:name="_Toc301945286"/>
            <w:bookmarkStart w:id="180" w:name="_Toc308530333"/>
            <w:bookmarkStart w:id="181" w:name="_Toc321233386"/>
            <w:bookmarkStart w:id="182" w:name="_Toc321311657"/>
            <w:bookmarkStart w:id="183" w:name="_Toc321820537"/>
            <w:bookmarkStart w:id="184" w:name="_Toc323035703"/>
            <w:bookmarkStart w:id="185" w:name="_Toc323904371"/>
            <w:bookmarkStart w:id="186" w:name="_Toc332272643"/>
            <w:bookmarkStart w:id="187" w:name="_Toc334776189"/>
            <w:bookmarkStart w:id="188" w:name="_Toc335901496"/>
            <w:bookmarkStart w:id="189" w:name="_Toc337110330"/>
            <w:bookmarkStart w:id="190" w:name="_Toc338779370"/>
            <w:bookmarkStart w:id="191" w:name="_Toc340225510"/>
            <w:bookmarkStart w:id="192" w:name="_Toc341451209"/>
            <w:bookmarkStart w:id="193" w:name="_Toc342912836"/>
            <w:bookmarkStart w:id="194" w:name="_Toc343262673"/>
            <w:bookmarkStart w:id="195" w:name="_Toc345579824"/>
            <w:bookmarkStart w:id="196" w:name="_Toc346885929"/>
            <w:bookmarkStart w:id="197" w:name="_Toc347929577"/>
            <w:bookmarkStart w:id="198" w:name="_Toc349288245"/>
            <w:bookmarkStart w:id="199" w:name="_Toc350415575"/>
            <w:bookmarkStart w:id="200" w:name="_Toc351549873"/>
            <w:bookmarkStart w:id="201" w:name="_Toc352940473"/>
            <w:bookmarkStart w:id="202" w:name="_Toc354053818"/>
            <w:bookmarkStart w:id="203" w:name="_Toc355708833"/>
            <w:bookmarkStart w:id="204" w:name="_Toc357001926"/>
            <w:bookmarkStart w:id="205" w:name="_Toc358192557"/>
            <w:bookmarkStart w:id="206" w:name="_Toc359489410"/>
            <w:bookmarkStart w:id="207" w:name="_Toc360696813"/>
            <w:bookmarkStart w:id="208" w:name="_Toc361921546"/>
            <w:bookmarkStart w:id="209" w:name="_Toc363741383"/>
            <w:bookmarkStart w:id="210" w:name="_Toc364672332"/>
            <w:bookmarkStart w:id="211" w:name="_Toc366157672"/>
            <w:bookmarkStart w:id="212" w:name="_Toc367715511"/>
            <w:bookmarkStart w:id="213" w:name="_Toc369007673"/>
            <w:bookmarkStart w:id="214" w:name="_Toc369007853"/>
            <w:bookmarkStart w:id="215" w:name="_Toc370373460"/>
            <w:bookmarkStart w:id="216" w:name="_Toc371588836"/>
            <w:bookmarkStart w:id="217" w:name="_Toc373157809"/>
            <w:bookmarkStart w:id="218" w:name="_Toc374006622"/>
            <w:bookmarkStart w:id="219" w:name="_Toc374692680"/>
            <w:bookmarkStart w:id="220" w:name="_Toc374692757"/>
            <w:bookmarkStart w:id="221" w:name="_Toc377026487"/>
            <w:bookmarkStart w:id="222" w:name="_Toc378322702"/>
            <w:bookmarkStart w:id="223" w:name="_Toc379440360"/>
            <w:bookmarkStart w:id="224" w:name="_Toc380582885"/>
            <w:bookmarkStart w:id="225" w:name="_Toc381784215"/>
            <w:bookmarkStart w:id="226" w:name="_Toc383182294"/>
            <w:bookmarkStart w:id="227" w:name="_Toc384625680"/>
            <w:bookmarkStart w:id="228" w:name="_Toc385496779"/>
            <w:bookmarkStart w:id="229" w:name="_Toc388946303"/>
            <w:bookmarkStart w:id="230" w:name="_Toc388947550"/>
            <w:bookmarkStart w:id="231" w:name="_Toc389730865"/>
            <w:bookmarkStart w:id="232" w:name="_Toc391386062"/>
            <w:bookmarkStart w:id="233" w:name="_Toc392235866"/>
            <w:bookmarkStart w:id="234" w:name="_Toc393713405"/>
            <w:bookmarkStart w:id="235" w:name="_Toc393714453"/>
            <w:bookmarkStart w:id="236" w:name="_Toc393715457"/>
            <w:bookmarkStart w:id="237" w:name="_Toc395100442"/>
            <w:bookmarkStart w:id="238" w:name="_Toc396212798"/>
            <w:bookmarkStart w:id="239" w:name="_Toc397517635"/>
            <w:bookmarkStart w:id="240" w:name="_Toc399160619"/>
            <w:bookmarkStart w:id="241" w:name="_Toc400374863"/>
            <w:bookmarkStart w:id="242" w:name="_Toc401757899"/>
            <w:bookmarkStart w:id="243" w:name="_Toc402967088"/>
            <w:bookmarkStart w:id="244" w:name="_Toc404332301"/>
            <w:bookmarkStart w:id="245" w:name="_Toc405386767"/>
            <w:bookmarkStart w:id="246" w:name="_Toc406508000"/>
            <w:bookmarkStart w:id="247" w:name="_Toc408576620"/>
            <w:bookmarkStart w:id="248" w:name="_Toc409708219"/>
            <w:bookmarkStart w:id="249" w:name="_Toc410904529"/>
            <w:bookmarkStart w:id="250" w:name="_Toc414884934"/>
            <w:bookmarkStart w:id="251" w:name="_Toc416360064"/>
            <w:bookmarkStart w:id="252" w:name="_Toc417984327"/>
            <w:bookmarkStart w:id="253" w:name="_Toc420414814"/>
            <w:bookmarkStart w:id="254" w:name="_Toc421783542"/>
            <w:bookmarkStart w:id="255" w:name="_Toc423078761"/>
            <w:bookmarkStart w:id="256" w:name="_Toc424300232"/>
            <w:bookmarkStart w:id="257" w:name="_Toc426533938"/>
            <w:bookmarkStart w:id="258" w:name="_Toc426534936"/>
            <w:bookmarkStart w:id="259" w:name="_Toc428193346"/>
            <w:bookmarkStart w:id="260" w:name="_Toc429469035"/>
            <w:bookmarkStart w:id="261" w:name="_Toc432498822"/>
            <w:bookmarkStart w:id="262" w:name="_Toc268773996"/>
            <w:bookmarkStart w:id="263" w:name="_Toc433358210"/>
            <w:bookmarkStart w:id="264" w:name="_Toc434843819"/>
            <w:bookmarkStart w:id="265" w:name="_Toc436383047"/>
            <w:bookmarkStart w:id="266" w:name="_Toc437264269"/>
            <w:bookmarkStart w:id="267" w:name="_Toc438219154"/>
            <w:bookmarkStart w:id="268" w:name="_Toc440443777"/>
            <w:bookmarkStart w:id="269" w:name="_Toc441671594"/>
            <w:bookmarkStart w:id="270" w:name="_Toc442711609"/>
            <w:bookmarkStart w:id="271" w:name="_Toc445368572"/>
            <w:bookmarkStart w:id="272" w:name="_Toc446578860"/>
            <w:bookmarkStart w:id="273" w:name="_Toc449442754"/>
            <w:bookmarkStart w:id="274" w:name="_Toc450747458"/>
            <w:bookmarkStart w:id="275" w:name="_Toc451863127"/>
            <w:bookmarkStart w:id="276" w:name="_Toc453320497"/>
            <w:bookmarkStart w:id="277" w:name="_Toc454789141"/>
            <w:bookmarkStart w:id="278" w:name="_Toc456103203"/>
            <w:bookmarkStart w:id="279" w:name="_Toc456103319"/>
            <w:bookmarkStart w:id="280" w:name="_Toc469048933"/>
            <w:bookmarkStart w:id="281" w:name="_Toc469924980"/>
            <w:bookmarkStart w:id="282" w:name="_Toc471824655"/>
            <w:bookmarkStart w:id="283" w:name="_Toc473209524"/>
            <w:bookmarkStart w:id="284" w:name="_Toc474504466"/>
            <w:bookmarkStart w:id="285" w:name="_Toc477169038"/>
            <w:bookmarkStart w:id="286" w:name="_Toc478464743"/>
            <w:bookmarkStart w:id="287" w:name="_Toc479671285"/>
            <w:bookmarkStart w:id="288" w:name="_Toc482280079"/>
            <w:bookmarkStart w:id="289" w:name="_Toc483388274"/>
            <w:bookmarkStart w:id="290" w:name="_Toc485117041"/>
            <w:bookmarkStart w:id="291" w:name="_Toc486323154"/>
            <w:bookmarkStart w:id="292" w:name="_Toc487466252"/>
            <w:bookmarkStart w:id="293" w:name="_Toc488848841"/>
            <w:bookmarkStart w:id="294" w:name="_Toc493685636"/>
            <w:bookmarkStart w:id="295" w:name="_Toc495499921"/>
            <w:bookmarkStart w:id="296" w:name="_Toc496537193"/>
            <w:bookmarkStart w:id="297" w:name="_Toc497986893"/>
            <w:bookmarkStart w:id="298" w:name="_Toc497988301"/>
            <w:bookmarkStart w:id="299" w:name="_Toc499624456"/>
            <w:bookmarkStart w:id="300" w:name="_Toc500841771"/>
            <w:bookmarkStart w:id="301" w:name="_Toc500842092"/>
            <w:bookmarkStart w:id="302" w:name="_Toc503439010"/>
            <w:bookmarkStart w:id="303" w:name="_Toc505005324"/>
            <w:bookmarkStart w:id="304" w:name="_Toc507510699"/>
            <w:bookmarkStart w:id="305" w:name="_Toc509838120"/>
            <w:bookmarkStart w:id="306" w:name="_Toc510775343"/>
            <w:bookmarkStart w:id="307" w:name="_Toc513645636"/>
            <w:bookmarkStart w:id="308" w:name="_Toc514850712"/>
            <w:bookmarkStart w:id="309" w:name="_Toc517792321"/>
            <w:bookmarkStart w:id="310" w:name="_Toc518981877"/>
            <w:bookmarkStart w:id="311" w:name="_Toc520709553"/>
            <w:bookmarkStart w:id="312" w:name="_Toc524430944"/>
            <w:bookmarkStart w:id="313" w:name="_Toc525638277"/>
            <w:bookmarkStart w:id="314" w:name="_Toc526431474"/>
            <w:bookmarkStart w:id="315" w:name="_Toc531094560"/>
            <w:bookmarkStart w:id="316" w:name="_Toc531960771"/>
            <w:bookmarkStart w:id="317" w:name="_Toc536101939"/>
            <w:bookmarkStart w:id="318" w:name="_Toc4420917"/>
            <w:bookmarkStart w:id="319" w:name="_Toc6411897"/>
            <w:bookmarkStart w:id="320" w:name="_Toc12354355"/>
            <w:bookmarkStart w:id="321" w:name="_Toc13065942"/>
            <w:bookmarkStart w:id="322" w:name="_Toc21528573"/>
            <w:bookmarkStart w:id="323" w:name="_Toc24365697"/>
            <w:bookmarkStart w:id="324" w:name="_Toc25746883"/>
            <w:bookmarkStart w:id="325" w:name="_Toc26539905"/>
            <w:bookmarkStart w:id="326" w:name="_Toc27558680"/>
            <w:bookmarkStart w:id="327" w:name="_Toc31986462"/>
            <w:bookmarkStart w:id="328" w:name="_Toc70410758"/>
            <w:bookmarkStart w:id="329" w:name="_Toc10300128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tc>
        <w:tc>
          <w:tcPr>
            <w:tcW w:w="2811" w:type="dxa"/>
            <w:tcBorders>
              <w:top w:val="nil"/>
              <w:bottom w:val="single" w:sz="8" w:space="0" w:color="333333"/>
              <w:right w:val="single" w:sz="8" w:space="0" w:color="333333"/>
            </w:tcBorders>
            <w:shd w:val="clear" w:color="auto" w:fill="auto"/>
          </w:tcPr>
          <w:p w14:paraId="3AA8507D"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0" w:name="_Toc500841772"/>
            <w:bookmarkStart w:id="331" w:name="_Toc500842093"/>
            <w:bookmarkStart w:id="332" w:name="_Toc503439011"/>
            <w:bookmarkStart w:id="333" w:name="_Toc505005325"/>
            <w:bookmarkStart w:id="334" w:name="_Toc507510700"/>
            <w:bookmarkStart w:id="335" w:name="_Toc509838121"/>
            <w:bookmarkStart w:id="336" w:name="_Toc510775344"/>
            <w:bookmarkStart w:id="337" w:name="_Toc513645637"/>
            <w:bookmarkStart w:id="338" w:name="_Toc514850713"/>
            <w:bookmarkStart w:id="339" w:name="_Toc517792322"/>
            <w:bookmarkStart w:id="340" w:name="_Toc518981878"/>
            <w:bookmarkStart w:id="341" w:name="_Toc520709554"/>
            <w:bookmarkStart w:id="342" w:name="_Toc524430945"/>
            <w:bookmarkStart w:id="343" w:name="_Toc525638278"/>
            <w:bookmarkStart w:id="344" w:name="_Toc526431475"/>
            <w:bookmarkStart w:id="345" w:name="_Toc531094561"/>
            <w:bookmarkStart w:id="346" w:name="_Toc531960772"/>
            <w:bookmarkStart w:id="347" w:name="_Toc536101940"/>
            <w:bookmarkStart w:id="348" w:name="_Toc4420918"/>
            <w:bookmarkStart w:id="349" w:name="_Toc6411898"/>
            <w:bookmarkStart w:id="350" w:name="_Toc12354356"/>
            <w:bookmarkStart w:id="351" w:name="_Toc13065943"/>
            <w:bookmarkStart w:id="352" w:name="_Toc21528574"/>
            <w:bookmarkStart w:id="353" w:name="_Toc24365698"/>
            <w:bookmarkStart w:id="354" w:name="_Toc25746884"/>
            <w:bookmarkStart w:id="355" w:name="_Toc26539906"/>
            <w:bookmarkStart w:id="356" w:name="_Toc27558681"/>
            <w:bookmarkStart w:id="357" w:name="_Toc31986463"/>
            <w:bookmarkStart w:id="358" w:name="_Toc70410759"/>
            <w:bookmarkStart w:id="359" w:name="_Toc103001290"/>
            <w:bookmarkStart w:id="360" w:name="_Toc268773997"/>
            <w:bookmarkStart w:id="361" w:name="_Toc273023318"/>
            <w:bookmarkStart w:id="362" w:name="_Toc292704948"/>
            <w:bookmarkStart w:id="363" w:name="_Toc295387893"/>
            <w:bookmarkStart w:id="364" w:name="_Toc296675476"/>
            <w:bookmarkStart w:id="365" w:name="_Toc301945287"/>
            <w:bookmarkStart w:id="366" w:name="_Toc308530334"/>
            <w:bookmarkStart w:id="367" w:name="_Toc321233387"/>
            <w:bookmarkStart w:id="368" w:name="_Toc321311658"/>
            <w:bookmarkStart w:id="369" w:name="_Toc321820538"/>
            <w:bookmarkStart w:id="370" w:name="_Toc323035704"/>
            <w:bookmarkStart w:id="371" w:name="_Toc323904372"/>
            <w:bookmarkStart w:id="372" w:name="_Toc332272644"/>
            <w:bookmarkStart w:id="373" w:name="_Toc334776190"/>
            <w:bookmarkStart w:id="374" w:name="_Toc335901497"/>
            <w:bookmarkStart w:id="375" w:name="_Toc337110331"/>
            <w:bookmarkStart w:id="376" w:name="_Toc338779371"/>
            <w:bookmarkStart w:id="377" w:name="_Toc340225511"/>
            <w:bookmarkStart w:id="378" w:name="_Toc341451210"/>
            <w:bookmarkStart w:id="379" w:name="_Toc342912837"/>
            <w:bookmarkStart w:id="380" w:name="_Toc343262674"/>
            <w:bookmarkStart w:id="381" w:name="_Toc345579825"/>
            <w:bookmarkStart w:id="382" w:name="_Toc346885930"/>
            <w:bookmarkStart w:id="383" w:name="_Toc347929578"/>
            <w:bookmarkStart w:id="384" w:name="_Toc349288246"/>
            <w:bookmarkStart w:id="385" w:name="_Toc350415576"/>
            <w:bookmarkStart w:id="386" w:name="_Toc351549874"/>
            <w:bookmarkStart w:id="387" w:name="_Toc352940474"/>
            <w:bookmarkStart w:id="388" w:name="_Toc354053819"/>
            <w:bookmarkStart w:id="389" w:name="_Toc355708834"/>
            <w:bookmarkStart w:id="390" w:name="_Toc357001927"/>
            <w:bookmarkStart w:id="391" w:name="_Toc358192558"/>
            <w:bookmarkStart w:id="392" w:name="_Toc359489411"/>
            <w:bookmarkStart w:id="393" w:name="_Toc360696814"/>
            <w:bookmarkStart w:id="394" w:name="_Toc361921547"/>
            <w:bookmarkStart w:id="395" w:name="_Toc363741384"/>
            <w:bookmarkStart w:id="396" w:name="_Toc364672333"/>
            <w:bookmarkStart w:id="397" w:name="_Toc366157673"/>
            <w:bookmarkStart w:id="398" w:name="_Toc367715512"/>
            <w:bookmarkStart w:id="399" w:name="_Toc369007674"/>
            <w:bookmarkStart w:id="400" w:name="_Toc369007854"/>
            <w:bookmarkStart w:id="401" w:name="_Toc370373461"/>
            <w:bookmarkStart w:id="402" w:name="_Toc371588837"/>
            <w:bookmarkStart w:id="403" w:name="_Toc373157810"/>
            <w:bookmarkStart w:id="404" w:name="_Toc374006623"/>
            <w:bookmarkStart w:id="405" w:name="_Toc374692681"/>
            <w:bookmarkStart w:id="406" w:name="_Toc374692758"/>
            <w:bookmarkStart w:id="407" w:name="_Toc377026488"/>
            <w:bookmarkStart w:id="408" w:name="_Toc378322703"/>
            <w:bookmarkStart w:id="409" w:name="_Toc379440361"/>
            <w:bookmarkStart w:id="410" w:name="_Toc380582886"/>
            <w:bookmarkStart w:id="411" w:name="_Toc381784216"/>
            <w:bookmarkStart w:id="412" w:name="_Toc383182295"/>
            <w:bookmarkStart w:id="413" w:name="_Toc384625681"/>
            <w:bookmarkStart w:id="414" w:name="_Toc385496780"/>
            <w:bookmarkStart w:id="415" w:name="_Toc388946304"/>
            <w:bookmarkStart w:id="416" w:name="_Toc388947551"/>
            <w:bookmarkStart w:id="417" w:name="_Toc389730866"/>
            <w:bookmarkStart w:id="418" w:name="_Toc391386063"/>
            <w:bookmarkStart w:id="419" w:name="_Toc392235867"/>
            <w:bookmarkStart w:id="420" w:name="_Toc393713406"/>
            <w:bookmarkStart w:id="421" w:name="_Toc393714454"/>
            <w:bookmarkStart w:id="422" w:name="_Toc393715458"/>
            <w:bookmarkStart w:id="423" w:name="_Toc395100443"/>
            <w:bookmarkStart w:id="424" w:name="_Toc396212799"/>
            <w:bookmarkStart w:id="425" w:name="_Toc397517636"/>
            <w:bookmarkStart w:id="426" w:name="_Toc399160620"/>
            <w:bookmarkStart w:id="427" w:name="_Toc400374864"/>
            <w:bookmarkStart w:id="428" w:name="_Toc401757900"/>
            <w:bookmarkStart w:id="429" w:name="_Toc402967089"/>
            <w:bookmarkStart w:id="430" w:name="_Toc404332302"/>
            <w:bookmarkStart w:id="431" w:name="_Toc405386768"/>
            <w:bookmarkStart w:id="432" w:name="_Toc406508001"/>
            <w:bookmarkStart w:id="433" w:name="_Toc408576621"/>
            <w:bookmarkStart w:id="434" w:name="_Toc409708220"/>
            <w:bookmarkStart w:id="435" w:name="_Toc410904530"/>
            <w:bookmarkStart w:id="436" w:name="_Toc414884935"/>
            <w:bookmarkStart w:id="437" w:name="_Toc416360065"/>
            <w:bookmarkStart w:id="438" w:name="_Toc417984328"/>
            <w:bookmarkStart w:id="439" w:name="_Toc420414815"/>
            <w:bookmarkStart w:id="440" w:name="_Toc421783543"/>
            <w:bookmarkStart w:id="441" w:name="_Toc423078762"/>
            <w:bookmarkStart w:id="442" w:name="_Toc424300233"/>
            <w:bookmarkStart w:id="443" w:name="_Toc426533939"/>
            <w:bookmarkStart w:id="444" w:name="_Toc426534937"/>
            <w:bookmarkStart w:id="445" w:name="_Toc428193347"/>
            <w:bookmarkStart w:id="446" w:name="_Toc429469036"/>
            <w:bookmarkStart w:id="447" w:name="_Toc432498823"/>
            <w:bookmarkStart w:id="448" w:name="_Toc433358211"/>
            <w:bookmarkStart w:id="449" w:name="_Toc434843820"/>
            <w:bookmarkStart w:id="450" w:name="_Toc436383048"/>
            <w:bookmarkStart w:id="451" w:name="_Toc437264270"/>
            <w:bookmarkStart w:id="452" w:name="_Toc438219155"/>
            <w:bookmarkStart w:id="453" w:name="_Toc440443778"/>
            <w:bookmarkStart w:id="454" w:name="_Toc441671595"/>
            <w:bookmarkStart w:id="455" w:name="_Toc442711610"/>
            <w:bookmarkStart w:id="456" w:name="_Toc445368573"/>
            <w:bookmarkStart w:id="457" w:name="_Toc446578861"/>
            <w:bookmarkStart w:id="458" w:name="_Toc449442755"/>
            <w:bookmarkStart w:id="459" w:name="_Toc450747459"/>
            <w:bookmarkStart w:id="460" w:name="_Toc451863128"/>
            <w:bookmarkStart w:id="461" w:name="_Toc453320498"/>
            <w:bookmarkStart w:id="462" w:name="_Toc454789142"/>
            <w:bookmarkStart w:id="463" w:name="_Toc456103204"/>
            <w:bookmarkStart w:id="464" w:name="_Toc456103320"/>
            <w:bookmarkStart w:id="465" w:name="_Toc469048934"/>
            <w:bookmarkStart w:id="466" w:name="_Toc469924981"/>
            <w:bookmarkStart w:id="467" w:name="_Toc471824656"/>
            <w:bookmarkStart w:id="468" w:name="_Toc473209525"/>
            <w:bookmarkStart w:id="469" w:name="_Toc474504467"/>
            <w:bookmarkStart w:id="470" w:name="_Toc477169039"/>
            <w:bookmarkStart w:id="471" w:name="_Toc478464744"/>
            <w:bookmarkStart w:id="472" w:name="_Toc479671286"/>
            <w:bookmarkStart w:id="473" w:name="_Toc482280080"/>
            <w:bookmarkStart w:id="474" w:name="_Toc483388275"/>
            <w:bookmarkStart w:id="475" w:name="_Toc485117042"/>
            <w:bookmarkStart w:id="476" w:name="_Toc486323155"/>
            <w:bookmarkStart w:id="477" w:name="_Toc487466253"/>
            <w:bookmarkStart w:id="478" w:name="_Toc488848842"/>
            <w:bookmarkStart w:id="479" w:name="_Toc493685637"/>
            <w:bookmarkStart w:id="480" w:name="_Toc495499922"/>
            <w:bookmarkStart w:id="481" w:name="_Toc496537194"/>
            <w:bookmarkStart w:id="482" w:name="_Toc497986894"/>
            <w:bookmarkStart w:id="483" w:name="_Toc497988302"/>
            <w:bookmarkStart w:id="484"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hyperlink>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tc>
      </w:tr>
    </w:tbl>
    <w:p w14:paraId="26128ED4" w14:textId="77777777" w:rsidR="008149B6" w:rsidRPr="001C4F41" w:rsidRDefault="008149B6">
      <w:pPr>
        <w:rPr>
          <w:lang w:val="fr-CH"/>
        </w:rPr>
      </w:pPr>
    </w:p>
    <w:p w14:paraId="30FE2652"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2110E052" w14:textId="77777777" w:rsidR="00627928" w:rsidRDefault="00627928" w:rsidP="007E283F">
      <w:pPr>
        <w:pStyle w:val="Heading1"/>
        <w:ind w:left="142"/>
        <w:jc w:val="center"/>
      </w:pPr>
      <w:bookmarkStart w:id="485" w:name="_Toc253407140"/>
      <w:bookmarkStart w:id="486" w:name="_Toc259783103"/>
      <w:bookmarkStart w:id="487" w:name="_Toc266181232"/>
      <w:bookmarkStart w:id="488" w:name="_Toc268773998"/>
      <w:bookmarkStart w:id="489" w:name="_Toc271700475"/>
      <w:bookmarkStart w:id="490" w:name="_Toc273023319"/>
      <w:bookmarkStart w:id="491" w:name="_Toc274223813"/>
      <w:bookmarkStart w:id="492" w:name="_Toc276717161"/>
      <w:bookmarkStart w:id="493" w:name="_Toc279669134"/>
      <w:bookmarkStart w:id="494" w:name="_Toc280349204"/>
      <w:bookmarkStart w:id="495" w:name="_Toc282526036"/>
      <w:bookmarkStart w:id="496" w:name="_Toc283737193"/>
      <w:bookmarkStart w:id="497" w:name="_Toc286218710"/>
      <w:bookmarkStart w:id="498" w:name="_Toc288660267"/>
      <w:bookmarkStart w:id="499" w:name="_Toc291005377"/>
      <w:bookmarkStart w:id="500" w:name="_Toc292704949"/>
      <w:bookmarkStart w:id="501" w:name="_Toc295387894"/>
      <w:bookmarkStart w:id="502" w:name="_Toc296675477"/>
      <w:bookmarkStart w:id="503" w:name="_Toc297804716"/>
      <w:bookmarkStart w:id="504" w:name="_Toc301945288"/>
      <w:bookmarkStart w:id="505" w:name="_Toc303344247"/>
      <w:bookmarkStart w:id="506" w:name="_Toc304892153"/>
      <w:bookmarkStart w:id="507" w:name="_Toc308530335"/>
      <w:bookmarkStart w:id="508" w:name="_Toc311103641"/>
      <w:bookmarkStart w:id="509" w:name="_Toc313973311"/>
      <w:bookmarkStart w:id="510" w:name="_Toc316479951"/>
      <w:bookmarkStart w:id="511" w:name="_Toc318964997"/>
      <w:bookmarkStart w:id="512" w:name="_Toc320536953"/>
      <w:bookmarkStart w:id="513" w:name="_Toc321233388"/>
      <w:bookmarkStart w:id="514" w:name="_Toc321311659"/>
      <w:bookmarkStart w:id="515" w:name="_Toc321820539"/>
      <w:bookmarkStart w:id="516" w:name="_Toc323035705"/>
      <w:bookmarkStart w:id="517" w:name="_Toc323904373"/>
      <w:bookmarkStart w:id="518" w:name="_Toc332272645"/>
      <w:bookmarkStart w:id="519" w:name="_Toc334776191"/>
      <w:bookmarkStart w:id="520" w:name="_Toc335901498"/>
      <w:bookmarkStart w:id="521" w:name="_Toc337110332"/>
      <w:bookmarkStart w:id="522" w:name="_Toc338779372"/>
      <w:bookmarkStart w:id="523" w:name="_Toc340225512"/>
      <w:bookmarkStart w:id="524" w:name="_Toc341451211"/>
      <w:bookmarkStart w:id="525" w:name="_Toc342912838"/>
      <w:bookmarkStart w:id="526" w:name="_Toc343262675"/>
      <w:bookmarkStart w:id="527" w:name="_Toc345579826"/>
      <w:bookmarkStart w:id="528" w:name="_Toc346885931"/>
      <w:bookmarkStart w:id="529" w:name="_Toc347929579"/>
      <w:bookmarkStart w:id="530" w:name="_Toc349288247"/>
      <w:bookmarkStart w:id="531" w:name="_Toc350415577"/>
      <w:bookmarkStart w:id="532" w:name="_Toc351549875"/>
      <w:bookmarkStart w:id="533" w:name="_Toc352940475"/>
      <w:bookmarkStart w:id="534" w:name="_Toc354053820"/>
      <w:bookmarkStart w:id="535" w:name="_Toc355708835"/>
      <w:bookmarkStart w:id="536" w:name="_Toc357001928"/>
      <w:bookmarkStart w:id="537" w:name="_Toc358192559"/>
      <w:bookmarkStart w:id="538" w:name="_Toc359489412"/>
      <w:bookmarkStart w:id="539" w:name="_Toc360696815"/>
      <w:bookmarkStart w:id="540" w:name="_Toc361921548"/>
      <w:bookmarkStart w:id="541" w:name="_Toc363741385"/>
      <w:bookmarkStart w:id="542" w:name="_Toc364672334"/>
      <w:bookmarkStart w:id="543" w:name="_Toc366157674"/>
      <w:bookmarkStart w:id="544" w:name="_Toc367715513"/>
      <w:bookmarkStart w:id="545" w:name="_Toc369007675"/>
      <w:bookmarkStart w:id="546" w:name="_Toc369007855"/>
      <w:bookmarkStart w:id="547" w:name="_Toc370373462"/>
      <w:bookmarkStart w:id="548" w:name="_Toc371588838"/>
      <w:bookmarkStart w:id="549" w:name="_Toc373157811"/>
      <w:bookmarkStart w:id="550" w:name="_Toc374006624"/>
      <w:bookmarkStart w:id="551" w:name="_Toc374692682"/>
      <w:bookmarkStart w:id="552" w:name="_Toc374692759"/>
      <w:bookmarkStart w:id="553" w:name="_Toc377026489"/>
      <w:bookmarkStart w:id="554" w:name="_Toc378322704"/>
      <w:bookmarkStart w:id="555" w:name="_Toc379440362"/>
      <w:bookmarkStart w:id="556" w:name="_Toc380582887"/>
      <w:bookmarkStart w:id="557" w:name="_Toc381784217"/>
      <w:bookmarkStart w:id="558" w:name="_Toc383182296"/>
      <w:bookmarkStart w:id="559" w:name="_Toc384625682"/>
      <w:bookmarkStart w:id="560" w:name="_Toc385496781"/>
      <w:bookmarkStart w:id="561" w:name="_Toc388946305"/>
      <w:bookmarkStart w:id="562" w:name="_Toc388947552"/>
      <w:bookmarkStart w:id="563" w:name="_Toc389730867"/>
      <w:bookmarkStart w:id="564" w:name="_Toc391386064"/>
      <w:bookmarkStart w:id="565" w:name="_Toc392235868"/>
      <w:bookmarkStart w:id="566" w:name="_Toc393713407"/>
      <w:bookmarkStart w:id="567" w:name="_Toc393714455"/>
      <w:bookmarkStart w:id="568" w:name="_Toc393715459"/>
      <w:bookmarkStart w:id="569" w:name="_Toc395100444"/>
      <w:bookmarkStart w:id="570" w:name="_Toc396212800"/>
      <w:bookmarkStart w:id="571" w:name="_Toc397517637"/>
      <w:bookmarkStart w:id="572" w:name="_Toc399160621"/>
      <w:bookmarkStart w:id="573" w:name="_Toc400374865"/>
      <w:bookmarkStart w:id="574" w:name="_Toc401757901"/>
      <w:bookmarkStart w:id="575" w:name="_Toc402967090"/>
      <w:bookmarkStart w:id="576" w:name="_Toc404332303"/>
      <w:bookmarkStart w:id="577" w:name="_Toc405386769"/>
      <w:bookmarkStart w:id="578" w:name="_Toc406508002"/>
      <w:bookmarkStart w:id="579" w:name="_Toc408576622"/>
      <w:bookmarkStart w:id="580" w:name="_Toc409708221"/>
      <w:bookmarkStart w:id="581" w:name="_Toc410904531"/>
      <w:bookmarkStart w:id="582" w:name="_Toc414884936"/>
      <w:bookmarkStart w:id="583" w:name="_Toc416360066"/>
      <w:bookmarkStart w:id="584" w:name="_Toc417984329"/>
      <w:bookmarkStart w:id="585" w:name="_Toc420414816"/>
      <w:bookmarkStart w:id="586" w:name="_Toc421783544"/>
      <w:bookmarkStart w:id="587" w:name="_Toc423078763"/>
      <w:bookmarkStart w:id="588" w:name="_Toc424300234"/>
      <w:bookmarkStart w:id="589" w:name="_Toc426533940"/>
      <w:bookmarkStart w:id="590" w:name="_Toc426534938"/>
      <w:bookmarkStart w:id="591" w:name="_Toc428193348"/>
      <w:bookmarkStart w:id="592" w:name="_Toc428372288"/>
      <w:bookmarkStart w:id="593" w:name="_Toc429469037"/>
      <w:bookmarkStart w:id="594" w:name="_Toc432498824"/>
      <w:bookmarkStart w:id="595" w:name="_Toc433358212"/>
      <w:bookmarkStart w:id="596" w:name="_Toc434843821"/>
      <w:bookmarkStart w:id="597" w:name="_Toc436383049"/>
      <w:bookmarkStart w:id="598" w:name="_Toc437264271"/>
      <w:bookmarkStart w:id="599" w:name="_Toc438219156"/>
      <w:bookmarkStart w:id="600" w:name="_Toc440443779"/>
      <w:bookmarkStart w:id="601" w:name="_Toc441671596"/>
      <w:bookmarkStart w:id="602" w:name="_Toc442711611"/>
      <w:bookmarkStart w:id="603" w:name="_Toc445368574"/>
      <w:bookmarkStart w:id="604" w:name="_Toc446578862"/>
      <w:bookmarkStart w:id="605" w:name="_Toc449442756"/>
      <w:bookmarkStart w:id="606" w:name="_Toc450747460"/>
      <w:bookmarkStart w:id="607" w:name="_Toc451863129"/>
      <w:bookmarkStart w:id="608" w:name="_Toc453320499"/>
      <w:bookmarkStart w:id="609" w:name="_Toc454789143"/>
      <w:bookmarkStart w:id="610" w:name="_Toc456103205"/>
      <w:bookmarkStart w:id="611" w:name="_Toc456103321"/>
      <w:bookmarkStart w:id="612" w:name="_Toc457223980"/>
      <w:bookmarkStart w:id="613" w:name="_Toc457308207"/>
      <w:bookmarkStart w:id="614" w:name="_Toc466367266"/>
      <w:bookmarkStart w:id="615" w:name="_Toc469048935"/>
      <w:bookmarkStart w:id="616" w:name="_Toc469924982"/>
      <w:bookmarkStart w:id="617" w:name="_Toc471824657"/>
      <w:bookmarkStart w:id="618" w:name="_Toc473209526"/>
      <w:bookmarkStart w:id="619" w:name="_Toc474504468"/>
      <w:bookmarkStart w:id="620" w:name="_Toc477169040"/>
      <w:bookmarkStart w:id="621" w:name="_Toc478464745"/>
      <w:bookmarkStart w:id="622" w:name="_Toc479671287"/>
      <w:bookmarkStart w:id="623" w:name="_Toc482280081"/>
      <w:bookmarkStart w:id="624" w:name="_Toc483388276"/>
      <w:bookmarkStart w:id="625" w:name="_Toc485117043"/>
      <w:bookmarkStart w:id="626" w:name="_Toc486323156"/>
      <w:bookmarkStart w:id="627" w:name="_Toc487466254"/>
      <w:bookmarkStart w:id="628" w:name="_Toc488848843"/>
      <w:bookmarkStart w:id="629" w:name="_Toc510775345"/>
      <w:bookmarkStart w:id="630" w:name="_Toc513645638"/>
      <w:bookmarkStart w:id="631" w:name="_Toc514850714"/>
      <w:bookmarkStart w:id="632" w:name="_Toc517792323"/>
      <w:bookmarkStart w:id="633" w:name="_Toc518981879"/>
      <w:bookmarkStart w:id="634" w:name="_Toc520709555"/>
      <w:bookmarkStart w:id="635" w:name="_Toc524430946"/>
      <w:bookmarkStart w:id="636" w:name="_Toc525638279"/>
      <w:bookmarkStart w:id="637" w:name="_Toc526431476"/>
      <w:bookmarkStart w:id="638" w:name="_Toc531094562"/>
      <w:bookmarkStart w:id="639" w:name="_Toc531960773"/>
      <w:bookmarkStart w:id="640" w:name="_Toc536101941"/>
      <w:bookmarkStart w:id="641" w:name="_Toc340528"/>
      <w:bookmarkStart w:id="642" w:name="_Toc341070"/>
      <w:bookmarkStart w:id="643" w:name="_Toc1570034"/>
      <w:bookmarkStart w:id="644" w:name="_Toc4420919"/>
      <w:bookmarkStart w:id="645" w:name="_Toc6215734"/>
      <w:bookmarkStart w:id="646" w:name="_Toc6411899"/>
      <w:bookmarkStart w:id="647" w:name="_Toc8296057"/>
      <w:bookmarkStart w:id="648" w:name="_Toc9580672"/>
      <w:bookmarkStart w:id="649" w:name="_Toc12354357"/>
      <w:bookmarkStart w:id="650" w:name="_Toc13065944"/>
      <w:bookmarkStart w:id="651" w:name="_Toc14769326"/>
      <w:bookmarkStart w:id="652" w:name="_Toc17298844"/>
      <w:bookmarkStart w:id="653" w:name="_Toc18681551"/>
      <w:bookmarkStart w:id="654" w:name="_Toc21528575"/>
      <w:bookmarkStart w:id="655" w:name="_Toc23321863"/>
      <w:bookmarkStart w:id="656" w:name="_Toc24365699"/>
      <w:bookmarkStart w:id="657" w:name="_Toc25746885"/>
      <w:bookmarkStart w:id="658" w:name="_Toc26539907"/>
      <w:bookmarkStart w:id="659" w:name="_Toc27558682"/>
      <w:bookmarkStart w:id="660" w:name="_Toc31986464"/>
      <w:bookmarkStart w:id="661" w:name="_Toc33175447"/>
      <w:bookmarkStart w:id="662" w:name="_Toc38455856"/>
      <w:bookmarkStart w:id="663" w:name="_Toc39653117"/>
      <w:bookmarkStart w:id="664" w:name="_Toc40786484"/>
      <w:bookmarkStart w:id="665" w:name="_Toc40787336"/>
      <w:bookmarkStart w:id="666" w:name="_Toc49438637"/>
      <w:bookmarkStart w:id="667" w:name="_Toc51669576"/>
      <w:bookmarkStart w:id="668" w:name="_Toc52889717"/>
      <w:bookmarkStart w:id="669" w:name="_Toc57030862"/>
      <w:bookmarkStart w:id="670" w:name="_Toc67918812"/>
      <w:bookmarkStart w:id="671" w:name="_Toc70410760"/>
      <w:bookmarkStart w:id="672" w:name="_Toc74064876"/>
      <w:bookmarkStart w:id="673" w:name="_Toc78207939"/>
      <w:bookmarkStart w:id="674" w:name="_Toc97888989"/>
      <w:bookmarkStart w:id="675" w:name="_Toc97889176"/>
      <w:bookmarkStart w:id="676" w:name="_Toc103001291"/>
      <w:bookmarkStart w:id="677" w:name="_Toc108423192"/>
      <w:bookmarkStart w:id="678" w:name="_Toc125536221"/>
      <w:bookmarkStart w:id="679" w:name="_Toc139549872"/>
      <w:bookmarkStart w:id="680" w:name="_Toc140583960"/>
      <w:r w:rsidRPr="001C4F41">
        <w:t>Table</w:t>
      </w:r>
      <w:r>
        <w:t xml:space="preserve"> </w:t>
      </w:r>
      <w:r w:rsidRPr="001C4F41">
        <w:t>of Contents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1F7A7D09" w14:textId="77777777" w:rsidR="007B75CA" w:rsidRDefault="00D35551" w:rsidP="006B7228">
      <w:pPr>
        <w:spacing w:before="240"/>
        <w:ind w:right="645"/>
        <w:jc w:val="right"/>
        <w:rPr>
          <w:i/>
          <w:iCs/>
        </w:rPr>
      </w:pPr>
      <w:r w:rsidRPr="00EB4E65">
        <w:rPr>
          <w:i/>
          <w:iCs/>
        </w:rPr>
        <w:t>Page</w:t>
      </w:r>
    </w:p>
    <w:p w14:paraId="26FA6B4D" w14:textId="05B9A583" w:rsidR="008D12D4" w:rsidRPr="006D76CC" w:rsidRDefault="008D12D4" w:rsidP="008D12D4">
      <w:pPr>
        <w:pStyle w:val="TOC1"/>
        <w:rPr>
          <w:rFonts w:asciiTheme="minorHAnsi" w:eastAsiaTheme="minorEastAsia" w:hAnsiTheme="minorHAnsi" w:cstheme="minorBidi"/>
          <w:b/>
          <w:bCs/>
          <w:sz w:val="22"/>
          <w:szCs w:val="22"/>
          <w:lang w:val="en-GB" w:eastAsia="en-GB"/>
        </w:rPr>
      </w:pPr>
      <w:r w:rsidRPr="006D76CC">
        <w:rPr>
          <w:b/>
          <w:bCs/>
          <w:lang w:val="en-GB"/>
        </w:rPr>
        <w:t>GENERAL  INFORMATION</w:t>
      </w:r>
    </w:p>
    <w:p w14:paraId="6FF338EB" w14:textId="15890DE8" w:rsidR="008D12D4" w:rsidRPr="006D76CC" w:rsidRDefault="008D12D4">
      <w:pPr>
        <w:pStyle w:val="TOC1"/>
        <w:rPr>
          <w:rFonts w:asciiTheme="minorHAnsi" w:eastAsiaTheme="minorEastAsia" w:hAnsiTheme="minorHAnsi" w:cstheme="minorBidi"/>
          <w:sz w:val="22"/>
          <w:szCs w:val="22"/>
          <w:lang w:val="en-GB" w:eastAsia="en-GB"/>
        </w:rPr>
      </w:pPr>
      <w:r w:rsidRPr="006D76CC">
        <w:rPr>
          <w:lang w:val="en-US"/>
        </w:rPr>
        <w:t xml:space="preserve">Lists annexed to the ITU Operational Bulletin: </w:t>
      </w:r>
      <w:r w:rsidRPr="006D76CC">
        <w:rPr>
          <w:i/>
          <w:iCs/>
          <w:lang w:val="en-US"/>
        </w:rPr>
        <w:t>Note from TSB</w:t>
      </w:r>
      <w:r w:rsidRPr="006D76CC">
        <w:rPr>
          <w:webHidden/>
          <w:lang w:val="en-GB"/>
        </w:rPr>
        <w:tab/>
      </w:r>
      <w:r w:rsidRPr="006D76CC">
        <w:rPr>
          <w:webHidden/>
          <w:lang w:val="en-GB"/>
        </w:rPr>
        <w:tab/>
      </w:r>
      <w:r w:rsidR="006B7228" w:rsidRPr="006D76CC">
        <w:rPr>
          <w:webHidden/>
          <w:lang w:val="en-GB"/>
        </w:rPr>
        <w:t>3</w:t>
      </w:r>
    </w:p>
    <w:p w14:paraId="60DB884E" w14:textId="2C4DC76F" w:rsidR="008D12D4" w:rsidRPr="00405642" w:rsidRDefault="00405642">
      <w:pPr>
        <w:pStyle w:val="TOC1"/>
        <w:rPr>
          <w:webHidden/>
          <w:lang w:val="en-GB"/>
        </w:rPr>
      </w:pPr>
      <w:r w:rsidRPr="00405642">
        <w:rPr>
          <w:lang w:val="en-GB"/>
        </w:rPr>
        <w:t xml:space="preserve">The International Public Telecommunication Numbering Plan (Recommendation </w:t>
      </w:r>
      <w:r>
        <w:rPr>
          <w:lang w:val="en-GB"/>
        </w:rPr>
        <w:br/>
      </w:r>
      <w:r w:rsidRPr="00405642">
        <w:rPr>
          <w:lang w:val="en-GB"/>
        </w:rPr>
        <w:t>ITU-T E.164 (11/2010))</w:t>
      </w:r>
      <w:r>
        <w:rPr>
          <w:lang w:val="en-GB"/>
        </w:rPr>
        <w:t xml:space="preserve">: </w:t>
      </w:r>
      <w:r w:rsidRPr="00405642">
        <w:rPr>
          <w:i/>
          <w:iCs/>
          <w:lang w:val="en-GB"/>
        </w:rPr>
        <w:t>Note from TSB</w:t>
      </w:r>
      <w:r w:rsidR="008D12D4" w:rsidRPr="00405642">
        <w:rPr>
          <w:webHidden/>
          <w:lang w:val="en-GB"/>
        </w:rPr>
        <w:tab/>
      </w:r>
      <w:r w:rsidR="008D12D4" w:rsidRPr="00405642">
        <w:rPr>
          <w:webHidden/>
          <w:lang w:val="en-GB"/>
        </w:rPr>
        <w:tab/>
      </w:r>
      <w:r w:rsidR="006B7228" w:rsidRPr="00405642">
        <w:rPr>
          <w:webHidden/>
          <w:lang w:val="en-GB"/>
        </w:rPr>
        <w:t>4</w:t>
      </w:r>
    </w:p>
    <w:p w14:paraId="11DFB053" w14:textId="1B05DCB9" w:rsidR="008D12D4" w:rsidRPr="00206C8E" w:rsidRDefault="008D12D4">
      <w:pPr>
        <w:pStyle w:val="TOC1"/>
        <w:rPr>
          <w:rFonts w:asciiTheme="minorHAnsi" w:eastAsiaTheme="minorEastAsia" w:hAnsiTheme="minorHAnsi" w:cstheme="minorBidi"/>
          <w:sz w:val="22"/>
          <w:szCs w:val="22"/>
          <w:lang w:val="fr-CH" w:eastAsia="en-GB"/>
        </w:rPr>
      </w:pPr>
      <w:r w:rsidRPr="00206C8E">
        <w:rPr>
          <w:lang w:val="fr-CH"/>
        </w:rPr>
        <w:t xml:space="preserve">Telephone Service: </w:t>
      </w:r>
    </w:p>
    <w:p w14:paraId="4D7C28E8" w14:textId="5120D7A8" w:rsidR="008D12D4" w:rsidRPr="00405642" w:rsidRDefault="00405642">
      <w:pPr>
        <w:pStyle w:val="TOC2"/>
        <w:rPr>
          <w:webHidden/>
          <w:lang w:val="fr-CH"/>
        </w:rPr>
      </w:pPr>
      <w:r w:rsidRPr="00405642">
        <w:rPr>
          <w:lang w:val="fr-CH"/>
        </w:rPr>
        <w:t>Burundi</w:t>
      </w:r>
      <w:r w:rsidR="006E571E" w:rsidRPr="00405642">
        <w:rPr>
          <w:b/>
          <w:bCs/>
          <w:lang w:val="fr-CH"/>
        </w:rPr>
        <w:t xml:space="preserve"> </w:t>
      </w:r>
      <w:r w:rsidR="00D95152" w:rsidRPr="00405642">
        <w:rPr>
          <w:lang w:val="fr-CH"/>
        </w:rPr>
        <w:t>(</w:t>
      </w:r>
      <w:r w:rsidRPr="00405642">
        <w:rPr>
          <w:i/>
          <w:iCs/>
          <w:lang w:val="fr-CH"/>
        </w:rPr>
        <w:t>Agence de Régulation et de Contrôle des Télécommunications du Burundi (ARCT)</w:t>
      </w:r>
      <w:r w:rsidRPr="00405642">
        <w:rPr>
          <w:lang w:val="fr-CH"/>
        </w:rPr>
        <w:t xml:space="preserve">, </w:t>
      </w:r>
      <w:r>
        <w:rPr>
          <w:lang w:val="fr-CH"/>
        </w:rPr>
        <w:br/>
      </w:r>
      <w:r w:rsidRPr="00405642">
        <w:rPr>
          <w:lang w:val="fr-CH"/>
        </w:rPr>
        <w:t>Bujumbura</w:t>
      </w:r>
      <w:r w:rsidR="00D95152" w:rsidRPr="00405642">
        <w:rPr>
          <w:lang w:val="fr-CH"/>
        </w:rPr>
        <w:t>)</w:t>
      </w:r>
      <w:r w:rsidR="008D12D4" w:rsidRPr="00405642">
        <w:rPr>
          <w:webHidden/>
          <w:lang w:val="fr-CH"/>
        </w:rPr>
        <w:tab/>
      </w:r>
      <w:r w:rsidR="008D12D4" w:rsidRPr="00405642">
        <w:rPr>
          <w:webHidden/>
          <w:lang w:val="fr-CH"/>
        </w:rPr>
        <w:tab/>
      </w:r>
      <w:r w:rsidR="006D76CC" w:rsidRPr="00405642">
        <w:rPr>
          <w:webHidden/>
          <w:lang w:val="fr-CH"/>
        </w:rPr>
        <w:t>5</w:t>
      </w:r>
    </w:p>
    <w:p w14:paraId="4FAEEE9F" w14:textId="4E815480" w:rsidR="006D76CC" w:rsidRPr="00405642" w:rsidRDefault="00405642" w:rsidP="006D76CC">
      <w:pPr>
        <w:pStyle w:val="TOC2"/>
        <w:rPr>
          <w:lang w:val="en-GB"/>
        </w:rPr>
      </w:pPr>
      <w:r w:rsidRPr="00405642">
        <w:t xml:space="preserve">Iran (Islamic Republic of) </w:t>
      </w:r>
      <w:r w:rsidR="006D76CC" w:rsidRPr="00405642">
        <w:rPr>
          <w:cs/>
          <w:lang w:val="fr-CH"/>
        </w:rPr>
        <w:t>‎</w:t>
      </w:r>
      <w:r w:rsidR="006D76CC" w:rsidRPr="00405642">
        <w:rPr>
          <w:lang w:val="en-GB"/>
        </w:rPr>
        <w:t>(</w:t>
      </w:r>
      <w:r>
        <w:rPr>
          <w:i/>
          <w:iCs/>
        </w:rPr>
        <w:t>Communications Regulatory Authority (CRA)</w:t>
      </w:r>
      <w:r>
        <w:t>, Tehran</w:t>
      </w:r>
      <w:r w:rsidR="006D76CC" w:rsidRPr="00405642">
        <w:rPr>
          <w:cs/>
          <w:lang w:val="fr-CH"/>
        </w:rPr>
        <w:t>‎</w:t>
      </w:r>
      <w:r w:rsidR="006D76CC" w:rsidRPr="00405642">
        <w:rPr>
          <w:lang w:val="en-GB"/>
        </w:rPr>
        <w:t>)</w:t>
      </w:r>
      <w:r w:rsidR="006D76CC" w:rsidRPr="00405642">
        <w:rPr>
          <w:lang w:val="en-GB"/>
        </w:rPr>
        <w:tab/>
      </w:r>
      <w:r w:rsidR="006D76CC" w:rsidRPr="00405642">
        <w:rPr>
          <w:lang w:val="en-GB"/>
        </w:rPr>
        <w:tab/>
      </w:r>
      <w:r>
        <w:rPr>
          <w:lang w:val="en-GB"/>
        </w:rPr>
        <w:t>6</w:t>
      </w:r>
    </w:p>
    <w:p w14:paraId="2586DB19" w14:textId="3208BFF8" w:rsidR="006D76CC" w:rsidRPr="006D76CC" w:rsidRDefault="006D76CC" w:rsidP="006D76CC">
      <w:pPr>
        <w:pStyle w:val="TOC2"/>
        <w:rPr>
          <w:lang w:val="fr-CH"/>
        </w:rPr>
      </w:pPr>
      <w:r w:rsidRPr="006D76CC">
        <w:rPr>
          <w:lang w:val="fr-CH"/>
        </w:rPr>
        <w:t>Morocco</w:t>
      </w:r>
      <w:r w:rsidRPr="006D76CC">
        <w:rPr>
          <w:cs/>
          <w:lang w:val="fr-CH"/>
        </w:rPr>
        <w:t>‎</w:t>
      </w:r>
      <w:r w:rsidRPr="006D76CC">
        <w:rPr>
          <w:lang w:val="fr-CH"/>
        </w:rPr>
        <w:t xml:space="preserve"> (</w:t>
      </w:r>
      <w:r w:rsidRPr="006D76CC">
        <w:rPr>
          <w:i/>
          <w:iCs/>
          <w:lang w:val="fr-CH"/>
        </w:rPr>
        <w:t>Agence Nationale de Réglementation des Télécommunications (ANRT)</w:t>
      </w:r>
      <w:r w:rsidRPr="006D76CC">
        <w:rPr>
          <w:lang w:val="fr-CH"/>
        </w:rPr>
        <w:t>, Rabat</w:t>
      </w:r>
      <w:r w:rsidRPr="006D76CC">
        <w:rPr>
          <w:cs/>
          <w:lang w:val="fr-CH"/>
        </w:rPr>
        <w:t>‎</w:t>
      </w:r>
      <w:r w:rsidRPr="006D76CC">
        <w:rPr>
          <w:lang w:val="fr-CH"/>
        </w:rPr>
        <w:t>)</w:t>
      </w:r>
      <w:r w:rsidRPr="006D76CC">
        <w:rPr>
          <w:lang w:val="fr-CH"/>
        </w:rPr>
        <w:tab/>
      </w:r>
      <w:r w:rsidRPr="006D76CC">
        <w:rPr>
          <w:lang w:val="fr-CH"/>
        </w:rPr>
        <w:tab/>
        <w:t>1</w:t>
      </w:r>
      <w:r w:rsidR="00405642">
        <w:rPr>
          <w:lang w:val="fr-CH"/>
        </w:rPr>
        <w:t>0</w:t>
      </w:r>
    </w:p>
    <w:p w14:paraId="2C60265E" w14:textId="68471754" w:rsidR="006D76CC" w:rsidRPr="006D76CC" w:rsidRDefault="00405642" w:rsidP="006D76CC">
      <w:pPr>
        <w:pStyle w:val="TOC2"/>
        <w:rPr>
          <w:webHidden/>
          <w:lang w:val="fr-CH"/>
        </w:rPr>
      </w:pPr>
      <w:r>
        <w:rPr>
          <w:lang w:val="fr-CH"/>
        </w:rPr>
        <w:t>Senegal</w:t>
      </w:r>
      <w:r w:rsidR="006D76CC" w:rsidRPr="006D76CC">
        <w:rPr>
          <w:cs/>
          <w:lang w:val="fr-CH"/>
        </w:rPr>
        <w:t>‎</w:t>
      </w:r>
      <w:r w:rsidR="006D76CC" w:rsidRPr="006D76CC">
        <w:rPr>
          <w:lang w:val="fr-CH"/>
        </w:rPr>
        <w:t xml:space="preserve"> (</w:t>
      </w:r>
      <w:r w:rsidRPr="00405642">
        <w:rPr>
          <w:i/>
          <w:iCs/>
          <w:lang w:val="fr-CH"/>
        </w:rPr>
        <w:t>Autorité de Régulation des Télécommunications et des Postes (ARTP)</w:t>
      </w:r>
      <w:r w:rsidRPr="00405642">
        <w:rPr>
          <w:lang w:val="fr-CH"/>
        </w:rPr>
        <w:t xml:space="preserve">, Dakar </w:t>
      </w:r>
      <w:r w:rsidR="006D76CC" w:rsidRPr="006D76CC">
        <w:rPr>
          <w:lang w:val="fr-CH"/>
        </w:rPr>
        <w:t>)</w:t>
      </w:r>
      <w:r w:rsidR="006D76CC" w:rsidRPr="006D76CC">
        <w:rPr>
          <w:lang w:val="fr-CH"/>
        </w:rPr>
        <w:tab/>
      </w:r>
      <w:r w:rsidR="006D76CC" w:rsidRPr="006D76CC">
        <w:rPr>
          <w:lang w:val="fr-CH"/>
        </w:rPr>
        <w:tab/>
        <w:t>1</w:t>
      </w:r>
      <w:r>
        <w:rPr>
          <w:lang w:val="fr-CH"/>
        </w:rPr>
        <w:t>1</w:t>
      </w:r>
    </w:p>
    <w:p w14:paraId="2F3A346F" w14:textId="6C67692A" w:rsidR="008D12D4" w:rsidRPr="002F62D4" w:rsidRDefault="008D12D4">
      <w:pPr>
        <w:pStyle w:val="TOC1"/>
        <w:rPr>
          <w:rFonts w:asciiTheme="minorHAnsi" w:eastAsiaTheme="minorEastAsia" w:hAnsiTheme="minorHAnsi" w:cstheme="minorBidi"/>
          <w:sz w:val="22"/>
          <w:szCs w:val="22"/>
          <w:lang w:val="en-GB" w:eastAsia="en-GB"/>
        </w:rPr>
      </w:pPr>
      <w:r w:rsidRPr="002F62D4">
        <w:rPr>
          <w:lang w:val="en-GB"/>
        </w:rPr>
        <w:t>Service Restrictions</w:t>
      </w:r>
      <w:r w:rsidRPr="002F62D4">
        <w:rPr>
          <w:webHidden/>
          <w:lang w:val="en-GB"/>
        </w:rPr>
        <w:tab/>
      </w:r>
      <w:r w:rsidRPr="002F62D4">
        <w:rPr>
          <w:webHidden/>
          <w:lang w:val="en-GB"/>
        </w:rPr>
        <w:tab/>
      </w:r>
      <w:r w:rsidR="00405642">
        <w:rPr>
          <w:webHidden/>
          <w:lang w:val="en-GB"/>
        </w:rPr>
        <w:t>12</w:t>
      </w:r>
    </w:p>
    <w:p w14:paraId="66FA4C3B" w14:textId="1017CE16" w:rsidR="008D12D4" w:rsidRPr="002F62D4" w:rsidRDefault="008D12D4">
      <w:pPr>
        <w:pStyle w:val="TOC1"/>
        <w:rPr>
          <w:rFonts w:asciiTheme="minorHAnsi" w:eastAsiaTheme="minorEastAsia" w:hAnsiTheme="minorHAnsi" w:cstheme="minorBidi"/>
          <w:sz w:val="22"/>
          <w:szCs w:val="22"/>
          <w:lang w:val="en-GB" w:eastAsia="en-GB"/>
        </w:rPr>
      </w:pPr>
      <w:r w:rsidRPr="002F62D4">
        <w:rPr>
          <w:rFonts w:cs="Arial"/>
          <w:lang w:val="en-GB"/>
        </w:rPr>
        <w:t>Call</w:t>
      </w:r>
      <w:r w:rsidRPr="002F62D4">
        <w:rPr>
          <w:lang w:val="en-US"/>
        </w:rPr>
        <w:t xml:space="preserve">-Back and alternative calling </w:t>
      </w:r>
      <w:r w:rsidRPr="002F62D4">
        <w:rPr>
          <w:lang w:val="en-GB"/>
        </w:rPr>
        <w:t>procedures</w:t>
      </w:r>
      <w:r w:rsidRPr="002F62D4">
        <w:rPr>
          <w:lang w:val="en-US"/>
        </w:rPr>
        <w:t xml:space="preserve"> (Res. 21 Rev. PP-06)</w:t>
      </w:r>
      <w:r w:rsidRPr="002F62D4">
        <w:rPr>
          <w:lang w:val="en-US"/>
        </w:rPr>
        <w:tab/>
      </w:r>
      <w:r w:rsidRPr="002F62D4">
        <w:rPr>
          <w:webHidden/>
          <w:lang w:val="en-GB"/>
        </w:rPr>
        <w:tab/>
      </w:r>
      <w:r w:rsidR="00405642">
        <w:rPr>
          <w:webHidden/>
          <w:lang w:val="en-GB"/>
        </w:rPr>
        <w:t>12</w:t>
      </w:r>
    </w:p>
    <w:p w14:paraId="2B4B5F55" w14:textId="436E2697" w:rsidR="008D12D4" w:rsidRPr="002F62D4" w:rsidRDefault="008D12D4" w:rsidP="008D12D4">
      <w:pPr>
        <w:pStyle w:val="TOC1"/>
        <w:spacing w:before="360"/>
        <w:rPr>
          <w:rFonts w:asciiTheme="minorHAnsi" w:eastAsiaTheme="minorEastAsia" w:hAnsiTheme="minorHAnsi" w:cstheme="minorBidi"/>
          <w:b/>
          <w:bCs/>
          <w:sz w:val="22"/>
          <w:szCs w:val="22"/>
          <w:lang w:val="en-GB" w:eastAsia="en-GB"/>
        </w:rPr>
      </w:pPr>
      <w:r w:rsidRPr="002F62D4">
        <w:rPr>
          <w:b/>
          <w:bCs/>
          <w:lang w:val="en-GB"/>
        </w:rPr>
        <w:t>AMENDMENTS  TO  SERVICE  PUBLICATIONS</w:t>
      </w:r>
    </w:p>
    <w:p w14:paraId="2C183A10" w14:textId="01045314" w:rsidR="00405642" w:rsidRDefault="00405642">
      <w:pPr>
        <w:pStyle w:val="TOC1"/>
        <w:rPr>
          <w:lang w:val="en-GB"/>
        </w:rPr>
      </w:pPr>
      <w:r w:rsidRPr="00405642">
        <w:rPr>
          <w:lang w:val="en-GB"/>
        </w:rPr>
        <w:t>List of Ship Stations and Maritime Mobile Service Identity Assignments (List V)</w:t>
      </w:r>
      <w:r>
        <w:rPr>
          <w:lang w:val="en-GB"/>
        </w:rPr>
        <w:tab/>
      </w:r>
      <w:r>
        <w:rPr>
          <w:lang w:val="en-GB"/>
        </w:rPr>
        <w:tab/>
        <w:t>13</w:t>
      </w:r>
    </w:p>
    <w:p w14:paraId="308B3BFC" w14:textId="44F811A7" w:rsidR="006E571E" w:rsidRPr="002F62D4" w:rsidRDefault="002F62D4">
      <w:pPr>
        <w:pStyle w:val="TOC1"/>
        <w:rPr>
          <w:lang w:val="en-GB"/>
        </w:rPr>
      </w:pPr>
      <w:r w:rsidRPr="002F62D4">
        <w:rPr>
          <w:lang w:val="en-GB"/>
        </w:rPr>
        <w:t xml:space="preserve">Mobile Network Codes (MNC) for the international identification plan for public networks </w:t>
      </w:r>
      <w:r w:rsidR="00FF3585">
        <w:rPr>
          <w:lang w:val="en-GB"/>
        </w:rPr>
        <w:br/>
      </w:r>
      <w:r w:rsidRPr="002F62D4">
        <w:rPr>
          <w:lang w:val="en-GB"/>
        </w:rPr>
        <w:t>and subscriptions</w:t>
      </w:r>
      <w:r w:rsidR="006E571E" w:rsidRPr="002F62D4">
        <w:rPr>
          <w:lang w:val="en-GB"/>
        </w:rPr>
        <w:tab/>
      </w:r>
      <w:r w:rsidR="00FF3585">
        <w:rPr>
          <w:lang w:val="en-GB"/>
        </w:rPr>
        <w:tab/>
      </w:r>
      <w:r w:rsidR="00405642">
        <w:rPr>
          <w:lang w:val="en-GB"/>
        </w:rPr>
        <w:t>14</w:t>
      </w:r>
    </w:p>
    <w:p w14:paraId="059508F0" w14:textId="226ABB6B" w:rsidR="008D12D4" w:rsidRPr="002F62D4" w:rsidRDefault="002F62D4">
      <w:pPr>
        <w:pStyle w:val="TOC1"/>
        <w:rPr>
          <w:lang w:val="en-US"/>
        </w:rPr>
      </w:pPr>
      <w:r w:rsidRPr="002F62D4">
        <w:rPr>
          <w:lang w:val="en-GB"/>
        </w:rPr>
        <w:t>List of ITU Carrier Codes</w:t>
      </w:r>
      <w:r w:rsidR="008D12D4" w:rsidRPr="002F62D4">
        <w:rPr>
          <w:lang w:val="en-US"/>
        </w:rPr>
        <w:tab/>
      </w:r>
      <w:r w:rsidR="006B7228" w:rsidRPr="002F62D4">
        <w:rPr>
          <w:lang w:val="en-US"/>
        </w:rPr>
        <w:tab/>
      </w:r>
      <w:r w:rsidR="00405642">
        <w:rPr>
          <w:lang w:val="en-US"/>
        </w:rPr>
        <w:t>14</w:t>
      </w:r>
    </w:p>
    <w:p w14:paraId="5F85AA36" w14:textId="678ACC5C" w:rsidR="00280827" w:rsidRPr="00D95152" w:rsidRDefault="00D95152" w:rsidP="00280827">
      <w:pPr>
        <w:pStyle w:val="TOC1"/>
        <w:rPr>
          <w:lang w:val="en-GB"/>
        </w:rPr>
      </w:pPr>
      <w:r w:rsidRPr="002F62D4">
        <w:rPr>
          <w:lang w:val="en-GB"/>
        </w:rPr>
        <w:t>National Numbering Plan</w:t>
      </w:r>
      <w:r w:rsidRPr="002F62D4">
        <w:rPr>
          <w:lang w:val="en-GB"/>
        </w:rPr>
        <w:tab/>
      </w:r>
      <w:r w:rsidRPr="002F62D4">
        <w:rPr>
          <w:lang w:val="en-GB"/>
        </w:rPr>
        <w:tab/>
      </w:r>
      <w:r w:rsidR="00405642">
        <w:rPr>
          <w:lang w:val="en-GB"/>
        </w:rPr>
        <w:t>15</w:t>
      </w:r>
    </w:p>
    <w:p w14:paraId="25DFCD15" w14:textId="77777777"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0E5218" w:rsidRPr="000E5218" w14:paraId="25214A3C" w14:textId="77777777" w:rsidTr="0027359E">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15CB74F3"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lastRenderedPageBreak/>
              <w:t>Dates of publication of the next</w:t>
            </w:r>
            <w:r w:rsidRPr="000E5218">
              <w:rPr>
                <w:rFonts w:eastAsia="SimSun"/>
                <w:i/>
                <w:noProof w:val="0"/>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39524B58" w14:textId="77777777" w:rsidR="000E5218" w:rsidRPr="000E5218" w:rsidRDefault="000E5218" w:rsidP="000E521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lang w:eastAsia="zh-CN"/>
              </w:rPr>
            </w:pPr>
            <w:r w:rsidRPr="000E5218">
              <w:rPr>
                <w:rFonts w:eastAsia="SimSun"/>
                <w:i/>
                <w:noProof w:val="0"/>
                <w:sz w:val="18"/>
                <w:lang w:eastAsia="zh-CN"/>
              </w:rPr>
              <w:t>Including information</w:t>
            </w:r>
            <w:r w:rsidRPr="000E5218">
              <w:rPr>
                <w:rFonts w:eastAsia="SimSun"/>
                <w:i/>
                <w:noProof w:val="0"/>
                <w:sz w:val="18"/>
                <w:lang w:eastAsia="zh-CN"/>
              </w:rPr>
              <w:br/>
              <w:t>received by:</w:t>
            </w:r>
          </w:p>
        </w:tc>
      </w:tr>
      <w:tr w:rsidR="000E5218" w:rsidRPr="000E5218" w14:paraId="7FA22436"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6AC067D1"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1280</w:t>
            </w:r>
          </w:p>
        </w:tc>
        <w:tc>
          <w:tcPr>
            <w:tcW w:w="1980" w:type="dxa"/>
            <w:tcBorders>
              <w:top w:val="single" w:sz="4" w:space="0" w:color="auto"/>
              <w:left w:val="single" w:sz="4" w:space="0" w:color="auto"/>
              <w:bottom w:val="single" w:sz="4" w:space="0" w:color="auto"/>
              <w:right w:val="single" w:sz="4" w:space="0" w:color="auto"/>
            </w:tcBorders>
            <w:hideMark/>
          </w:tcPr>
          <w:p w14:paraId="725BB974"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hideMark/>
          </w:tcPr>
          <w:p w14:paraId="43E692F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r>
      <w:tr w:rsidR="000E5218" w:rsidRPr="000E5218" w14:paraId="6640604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0A543B2F"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1281</w:t>
            </w:r>
          </w:p>
        </w:tc>
        <w:tc>
          <w:tcPr>
            <w:tcW w:w="1980" w:type="dxa"/>
            <w:tcBorders>
              <w:top w:val="single" w:sz="4" w:space="0" w:color="auto"/>
              <w:left w:val="single" w:sz="4" w:space="0" w:color="auto"/>
              <w:bottom w:val="single" w:sz="4" w:space="0" w:color="auto"/>
              <w:right w:val="single" w:sz="4" w:space="0" w:color="auto"/>
            </w:tcBorders>
            <w:hideMark/>
          </w:tcPr>
          <w:p w14:paraId="5C6F2E73"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hideMark/>
          </w:tcPr>
          <w:p w14:paraId="3055CA58"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r>
      <w:tr w:rsidR="000E5218" w:rsidRPr="000E5218" w14:paraId="52EB0CDE"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EBA09C9"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1282</w:t>
            </w:r>
          </w:p>
        </w:tc>
        <w:tc>
          <w:tcPr>
            <w:tcW w:w="1980" w:type="dxa"/>
            <w:tcBorders>
              <w:top w:val="single" w:sz="4" w:space="0" w:color="auto"/>
              <w:left w:val="single" w:sz="4" w:space="0" w:color="auto"/>
              <w:bottom w:val="single" w:sz="4" w:space="0" w:color="auto"/>
              <w:right w:val="single" w:sz="4" w:space="0" w:color="auto"/>
            </w:tcBorders>
            <w:hideMark/>
          </w:tcPr>
          <w:p w14:paraId="5216523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hideMark/>
          </w:tcPr>
          <w:p w14:paraId="3D5DCF6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30.XI.2023</w:t>
            </w:r>
          </w:p>
        </w:tc>
      </w:tr>
      <w:tr w:rsidR="000E5218" w:rsidRPr="000E5218" w14:paraId="7B99FCE4"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1E59880D"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1283</w:t>
            </w:r>
          </w:p>
        </w:tc>
        <w:tc>
          <w:tcPr>
            <w:tcW w:w="1980" w:type="dxa"/>
            <w:tcBorders>
              <w:top w:val="single" w:sz="4" w:space="0" w:color="auto"/>
              <w:left w:val="single" w:sz="4" w:space="0" w:color="auto"/>
              <w:bottom w:val="single" w:sz="4" w:space="0" w:color="auto"/>
              <w:right w:val="single" w:sz="4" w:space="0" w:color="auto"/>
            </w:tcBorders>
            <w:hideMark/>
          </w:tcPr>
          <w:p w14:paraId="6BC527AC"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1.I.2024</w:t>
            </w:r>
          </w:p>
        </w:tc>
        <w:tc>
          <w:tcPr>
            <w:tcW w:w="2520" w:type="dxa"/>
            <w:tcBorders>
              <w:top w:val="single" w:sz="4" w:space="0" w:color="auto"/>
              <w:left w:val="single" w:sz="4" w:space="0" w:color="auto"/>
              <w:bottom w:val="single" w:sz="4" w:space="0" w:color="auto"/>
              <w:right w:val="single" w:sz="4" w:space="0" w:color="auto"/>
            </w:tcBorders>
            <w:hideMark/>
          </w:tcPr>
          <w:p w14:paraId="058FE03B" w14:textId="77777777" w:rsidR="000E5218" w:rsidRPr="000E5218" w:rsidRDefault="000E5218" w:rsidP="000E5218">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8.XII.2023</w:t>
            </w:r>
          </w:p>
        </w:tc>
      </w:tr>
    </w:tbl>
    <w:p w14:paraId="5D879F47" w14:textId="77777777" w:rsidR="000E5218" w:rsidRPr="000E5218" w:rsidRDefault="000E5218" w:rsidP="000E5218">
      <w:pPr>
        <w:textAlignment w:val="auto"/>
        <w:rPr>
          <w:noProof w:val="0"/>
        </w:rPr>
      </w:pPr>
    </w:p>
    <w:p w14:paraId="36F648BA" w14:textId="77777777" w:rsidR="00E14A20" w:rsidRDefault="00E14A20" w:rsidP="004F31F8"/>
    <w:p w14:paraId="2150CA8F" w14:textId="77777777" w:rsidR="000E5218" w:rsidRDefault="000E5218" w:rsidP="004F31F8"/>
    <w:p w14:paraId="33779243" w14:textId="77777777" w:rsidR="00E14A20" w:rsidRDefault="00E14A20" w:rsidP="004F31F8">
      <w:r>
        <w:br w:type="page"/>
      </w:r>
    </w:p>
    <w:p w14:paraId="0D32E4AB" w14:textId="77777777" w:rsidR="00374F70" w:rsidRPr="008746A7" w:rsidRDefault="00374F70" w:rsidP="008746A7">
      <w:pPr>
        <w:pStyle w:val="Heading1"/>
        <w:jc w:val="center"/>
      </w:pPr>
      <w:bookmarkStart w:id="681" w:name="_Toc6411900"/>
      <w:bookmarkStart w:id="682" w:name="_Toc6215735"/>
      <w:bookmarkStart w:id="683" w:name="_Toc4420920"/>
      <w:bookmarkStart w:id="684" w:name="_Toc1570035"/>
      <w:bookmarkStart w:id="685" w:name="_Toc340529"/>
      <w:bookmarkStart w:id="686" w:name="_Toc536101942"/>
      <w:bookmarkStart w:id="687" w:name="_Toc531960774"/>
      <w:bookmarkStart w:id="688" w:name="_Toc531094563"/>
      <w:bookmarkStart w:id="689" w:name="_Toc526431477"/>
      <w:bookmarkStart w:id="690" w:name="_Toc525638280"/>
      <w:bookmarkStart w:id="691" w:name="_Toc524430947"/>
      <w:bookmarkStart w:id="692" w:name="_Toc520709556"/>
      <w:bookmarkStart w:id="693" w:name="_Toc518981880"/>
      <w:bookmarkStart w:id="694" w:name="_Toc517792324"/>
      <w:bookmarkStart w:id="695" w:name="_Toc514850715"/>
      <w:bookmarkStart w:id="696" w:name="_Toc513645639"/>
      <w:bookmarkStart w:id="697" w:name="_Toc510775346"/>
      <w:bookmarkStart w:id="698" w:name="_Toc509838122"/>
      <w:bookmarkStart w:id="699" w:name="_Toc507510701"/>
      <w:bookmarkStart w:id="700" w:name="_Toc505005326"/>
      <w:bookmarkStart w:id="701" w:name="_Toc503439012"/>
      <w:bookmarkStart w:id="702" w:name="_Toc500842094"/>
      <w:bookmarkStart w:id="703" w:name="_Toc500841773"/>
      <w:bookmarkStart w:id="704" w:name="_Toc499624458"/>
      <w:bookmarkStart w:id="705" w:name="_Toc497988304"/>
      <w:bookmarkStart w:id="706" w:name="_Toc497986896"/>
      <w:bookmarkStart w:id="707" w:name="_Toc496537196"/>
      <w:bookmarkStart w:id="708" w:name="_Toc495499924"/>
      <w:bookmarkStart w:id="709" w:name="_Toc493685639"/>
      <w:bookmarkStart w:id="710" w:name="_Toc488848844"/>
      <w:bookmarkStart w:id="711" w:name="_Toc487466255"/>
      <w:bookmarkStart w:id="712" w:name="_Toc486323157"/>
      <w:bookmarkStart w:id="713" w:name="_Toc485117044"/>
      <w:bookmarkStart w:id="714" w:name="_Toc483388277"/>
      <w:bookmarkStart w:id="715" w:name="_Toc482280082"/>
      <w:bookmarkStart w:id="716" w:name="_Toc479671288"/>
      <w:bookmarkStart w:id="717" w:name="_Toc478464746"/>
      <w:bookmarkStart w:id="718" w:name="_Toc477169041"/>
      <w:bookmarkStart w:id="719" w:name="_Toc474504469"/>
      <w:bookmarkStart w:id="720" w:name="_Toc473209527"/>
      <w:bookmarkStart w:id="721" w:name="_Toc471824658"/>
      <w:bookmarkStart w:id="722" w:name="_Toc469924983"/>
      <w:bookmarkStart w:id="723" w:name="_Toc469048936"/>
      <w:bookmarkStart w:id="724" w:name="_Toc466367267"/>
      <w:bookmarkStart w:id="725" w:name="_Toc465345248"/>
      <w:bookmarkStart w:id="726" w:name="_Toc456103322"/>
      <w:bookmarkStart w:id="727" w:name="_Toc456103206"/>
      <w:bookmarkStart w:id="728" w:name="_Toc454789144"/>
      <w:bookmarkStart w:id="729" w:name="_Toc453320500"/>
      <w:bookmarkStart w:id="730" w:name="_Toc451863130"/>
      <w:bookmarkStart w:id="731" w:name="_Toc450747461"/>
      <w:bookmarkStart w:id="732" w:name="_Toc449442757"/>
      <w:bookmarkStart w:id="733" w:name="_Toc446578863"/>
      <w:bookmarkStart w:id="734" w:name="_Toc445368575"/>
      <w:bookmarkStart w:id="735" w:name="_Toc442711612"/>
      <w:bookmarkStart w:id="736" w:name="_Toc441671597"/>
      <w:bookmarkStart w:id="737" w:name="_Toc440443780"/>
      <w:bookmarkStart w:id="738" w:name="_Toc438219157"/>
      <w:bookmarkStart w:id="739" w:name="_Toc437264272"/>
      <w:bookmarkStart w:id="740" w:name="_Toc436383050"/>
      <w:bookmarkStart w:id="741" w:name="_Toc434843822"/>
      <w:bookmarkStart w:id="742" w:name="_Toc433358213"/>
      <w:bookmarkStart w:id="743" w:name="_Toc432498825"/>
      <w:bookmarkStart w:id="744" w:name="_Toc429469038"/>
      <w:bookmarkStart w:id="745" w:name="_Toc428372289"/>
      <w:bookmarkStart w:id="746" w:name="_Toc428193349"/>
      <w:bookmarkStart w:id="747" w:name="_Toc424300235"/>
      <w:bookmarkStart w:id="748" w:name="_Toc423078764"/>
      <w:bookmarkStart w:id="749" w:name="_Toc421783545"/>
      <w:bookmarkStart w:id="750" w:name="_Toc420414817"/>
      <w:bookmarkStart w:id="751" w:name="_Toc417984330"/>
      <w:bookmarkStart w:id="752" w:name="_Toc416360067"/>
      <w:bookmarkStart w:id="753" w:name="_Toc414884937"/>
      <w:bookmarkStart w:id="754" w:name="_Toc410904532"/>
      <w:bookmarkStart w:id="755" w:name="_Toc409708222"/>
      <w:bookmarkStart w:id="756" w:name="_Toc408576623"/>
      <w:bookmarkStart w:id="757" w:name="_Toc406508003"/>
      <w:bookmarkStart w:id="758" w:name="_Toc405386770"/>
      <w:bookmarkStart w:id="759" w:name="_Toc404332304"/>
      <w:bookmarkStart w:id="760" w:name="_Toc402967091"/>
      <w:bookmarkStart w:id="761" w:name="_Toc401757902"/>
      <w:bookmarkStart w:id="762" w:name="_Toc400374866"/>
      <w:bookmarkStart w:id="763" w:name="_Toc399160622"/>
      <w:bookmarkStart w:id="764" w:name="_Toc397517638"/>
      <w:bookmarkStart w:id="765" w:name="_Toc396212801"/>
      <w:bookmarkStart w:id="766" w:name="_Toc395100445"/>
      <w:bookmarkStart w:id="767" w:name="_Toc393715460"/>
      <w:bookmarkStart w:id="768" w:name="_Toc393714456"/>
      <w:bookmarkStart w:id="769" w:name="_Toc393713408"/>
      <w:bookmarkStart w:id="770" w:name="_Toc392235869"/>
      <w:bookmarkStart w:id="771" w:name="_Toc391386065"/>
      <w:bookmarkStart w:id="772" w:name="_Toc389730868"/>
      <w:bookmarkStart w:id="773" w:name="_Toc388947553"/>
      <w:bookmarkStart w:id="774" w:name="_Toc388946306"/>
      <w:bookmarkStart w:id="775" w:name="_Toc385496782"/>
      <w:bookmarkStart w:id="776" w:name="_Toc384625683"/>
      <w:bookmarkStart w:id="777" w:name="_Toc383182297"/>
      <w:bookmarkStart w:id="778" w:name="_Toc381784218"/>
      <w:bookmarkStart w:id="779" w:name="_Toc380582888"/>
      <w:bookmarkStart w:id="780" w:name="_Toc379440363"/>
      <w:bookmarkStart w:id="781" w:name="_Toc378322705"/>
      <w:bookmarkStart w:id="782" w:name="_Toc377026490"/>
      <w:bookmarkStart w:id="783" w:name="_Toc374692760"/>
      <w:bookmarkStart w:id="784" w:name="_Toc374692683"/>
      <w:bookmarkStart w:id="785" w:name="_Toc374006625"/>
      <w:bookmarkStart w:id="786" w:name="_Toc373157812"/>
      <w:bookmarkStart w:id="787" w:name="_Toc371588839"/>
      <w:bookmarkStart w:id="788" w:name="_Toc370373463"/>
      <w:bookmarkStart w:id="789" w:name="_Toc369007856"/>
      <w:bookmarkStart w:id="790" w:name="_Toc369007676"/>
      <w:bookmarkStart w:id="791" w:name="_Toc367715514"/>
      <w:bookmarkStart w:id="792" w:name="_Toc366157675"/>
      <w:bookmarkStart w:id="793" w:name="_Toc364672335"/>
      <w:bookmarkStart w:id="794" w:name="_Toc363741386"/>
      <w:bookmarkStart w:id="795" w:name="_Toc361921549"/>
      <w:bookmarkStart w:id="796" w:name="_Toc360696816"/>
      <w:bookmarkStart w:id="797" w:name="_Toc359489413"/>
      <w:bookmarkStart w:id="798" w:name="_Toc358192560"/>
      <w:bookmarkStart w:id="799" w:name="_Toc357001929"/>
      <w:bookmarkStart w:id="800" w:name="_Toc355708836"/>
      <w:bookmarkStart w:id="801" w:name="_Toc354053821"/>
      <w:bookmarkStart w:id="802" w:name="_Toc352940476"/>
      <w:bookmarkStart w:id="803" w:name="_Toc351549876"/>
      <w:bookmarkStart w:id="804" w:name="_Toc350415578"/>
      <w:bookmarkStart w:id="805" w:name="_Toc349288248"/>
      <w:bookmarkStart w:id="806" w:name="_Toc347929580"/>
      <w:bookmarkStart w:id="807" w:name="_Toc346885932"/>
      <w:bookmarkStart w:id="808" w:name="_Toc345579827"/>
      <w:bookmarkStart w:id="809" w:name="_Toc343262676"/>
      <w:bookmarkStart w:id="810" w:name="_Toc342912839"/>
      <w:bookmarkStart w:id="811" w:name="_Toc341451212"/>
      <w:bookmarkStart w:id="812" w:name="_Toc340225513"/>
      <w:bookmarkStart w:id="813" w:name="_Toc338779373"/>
      <w:bookmarkStart w:id="814" w:name="_Toc337110333"/>
      <w:bookmarkStart w:id="815" w:name="_Toc335901499"/>
      <w:bookmarkStart w:id="816" w:name="_Toc334776192"/>
      <w:bookmarkStart w:id="817" w:name="_Toc332272646"/>
      <w:bookmarkStart w:id="818" w:name="_Toc323904374"/>
      <w:bookmarkStart w:id="819" w:name="_Toc323035706"/>
      <w:bookmarkStart w:id="820" w:name="_Toc321820540"/>
      <w:bookmarkStart w:id="821" w:name="_Toc321311660"/>
      <w:bookmarkStart w:id="822" w:name="_Toc321233389"/>
      <w:bookmarkStart w:id="823" w:name="_Toc320536954"/>
      <w:bookmarkStart w:id="824" w:name="_Toc318964998"/>
      <w:bookmarkStart w:id="825" w:name="_Toc316479952"/>
      <w:bookmarkStart w:id="826" w:name="_Toc313973312"/>
      <w:bookmarkStart w:id="827" w:name="_Toc311103642"/>
      <w:bookmarkStart w:id="828" w:name="_Toc308530336"/>
      <w:bookmarkStart w:id="829" w:name="_Toc304892154"/>
      <w:bookmarkStart w:id="830" w:name="_Toc303344248"/>
      <w:bookmarkStart w:id="831" w:name="_Toc301945289"/>
      <w:bookmarkStart w:id="832" w:name="_Toc297804717"/>
      <w:bookmarkStart w:id="833" w:name="_Toc296675478"/>
      <w:bookmarkStart w:id="834" w:name="_Toc295387895"/>
      <w:bookmarkStart w:id="835" w:name="_Toc292704950"/>
      <w:bookmarkStart w:id="836" w:name="_Toc291005378"/>
      <w:bookmarkStart w:id="837" w:name="_Toc288660268"/>
      <w:bookmarkStart w:id="838" w:name="_Toc286218711"/>
      <w:bookmarkStart w:id="839" w:name="_Toc283737194"/>
      <w:bookmarkStart w:id="840" w:name="_Toc282526037"/>
      <w:bookmarkStart w:id="841" w:name="_Toc280349205"/>
      <w:bookmarkStart w:id="842" w:name="_Toc279669135"/>
      <w:bookmarkStart w:id="843" w:name="_Toc276717162"/>
      <w:bookmarkStart w:id="844" w:name="_Toc274223814"/>
      <w:bookmarkStart w:id="845" w:name="_Toc273023320"/>
      <w:bookmarkStart w:id="846" w:name="_Toc271700476"/>
      <w:bookmarkStart w:id="847" w:name="_Toc268773999"/>
      <w:bookmarkStart w:id="848" w:name="_Toc266181233"/>
      <w:bookmarkStart w:id="849" w:name="_Toc259783104"/>
      <w:bookmarkStart w:id="850" w:name="_Toc253407141"/>
      <w:bookmarkStart w:id="851" w:name="_Toc8296058"/>
      <w:bookmarkStart w:id="852" w:name="_Toc9580673"/>
      <w:bookmarkStart w:id="853" w:name="_Toc12354358"/>
      <w:bookmarkStart w:id="854" w:name="_Toc13065945"/>
      <w:bookmarkStart w:id="855" w:name="_Toc14769327"/>
      <w:bookmarkStart w:id="856" w:name="_Toc18681552"/>
      <w:bookmarkStart w:id="857" w:name="_Toc21528576"/>
      <w:bookmarkStart w:id="858" w:name="_Toc23321864"/>
      <w:bookmarkStart w:id="859" w:name="_Toc24365700"/>
      <w:bookmarkStart w:id="860" w:name="_Toc25746886"/>
      <w:bookmarkStart w:id="861" w:name="_Toc26539908"/>
      <w:bookmarkStart w:id="862" w:name="_Toc27558683"/>
      <w:bookmarkStart w:id="863" w:name="_Toc31986465"/>
      <w:bookmarkStart w:id="864" w:name="_Toc33175448"/>
      <w:bookmarkStart w:id="865" w:name="_Toc38455857"/>
      <w:bookmarkStart w:id="866" w:name="_Toc40787337"/>
      <w:bookmarkStart w:id="867" w:name="_Toc49438638"/>
      <w:bookmarkStart w:id="868" w:name="_Toc51669577"/>
      <w:bookmarkStart w:id="869" w:name="_Toc52889718"/>
      <w:bookmarkStart w:id="870" w:name="_Toc57030863"/>
      <w:bookmarkStart w:id="871" w:name="_Toc67918813"/>
      <w:bookmarkStart w:id="872" w:name="_Toc70410761"/>
      <w:bookmarkStart w:id="873" w:name="_Toc74064877"/>
      <w:bookmarkStart w:id="874" w:name="_Toc78207940"/>
      <w:bookmarkStart w:id="875" w:name="_Toc97889177"/>
      <w:bookmarkStart w:id="876" w:name="_Toc103001292"/>
      <w:bookmarkStart w:id="877" w:name="_Toc108423193"/>
      <w:bookmarkStart w:id="878" w:name="_Toc125536222"/>
      <w:bookmarkStart w:id="879" w:name="_Toc140583961"/>
      <w:bookmarkStart w:id="880" w:name="_Toc253407143"/>
      <w:bookmarkStart w:id="881" w:name="_Toc262631799"/>
      <w:r w:rsidRPr="008746A7">
        <w:lastRenderedPageBreak/>
        <w:t>GENERAL  INFORMATION</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14:paraId="747B1CCE" w14:textId="77777777" w:rsidR="00374F70" w:rsidRDefault="00374F70" w:rsidP="00374F70">
      <w:pPr>
        <w:pStyle w:val="Heading20"/>
        <w:rPr>
          <w:lang w:val="en-US"/>
        </w:rPr>
      </w:pPr>
      <w:bookmarkStart w:id="882" w:name="_Toc6411901"/>
      <w:bookmarkStart w:id="883" w:name="_Toc6215736"/>
      <w:bookmarkStart w:id="884" w:name="_Toc4420921"/>
      <w:bookmarkStart w:id="885" w:name="_Toc1570036"/>
      <w:bookmarkStart w:id="886" w:name="_Toc340530"/>
      <w:bookmarkStart w:id="887" w:name="_Toc536101943"/>
      <w:bookmarkStart w:id="888" w:name="_Toc531960775"/>
      <w:bookmarkStart w:id="889" w:name="_Toc531094564"/>
      <w:bookmarkStart w:id="890" w:name="_Toc526431478"/>
      <w:bookmarkStart w:id="891" w:name="_Toc525638281"/>
      <w:bookmarkStart w:id="892" w:name="_Toc524430948"/>
      <w:bookmarkStart w:id="893" w:name="_Toc520709557"/>
      <w:bookmarkStart w:id="894" w:name="_Toc518981881"/>
      <w:bookmarkStart w:id="895" w:name="_Toc517792325"/>
      <w:bookmarkStart w:id="896" w:name="_Toc514850716"/>
      <w:bookmarkStart w:id="897" w:name="_Toc513645640"/>
      <w:bookmarkStart w:id="898" w:name="_Toc510775347"/>
      <w:bookmarkStart w:id="899" w:name="_Toc509838123"/>
      <w:bookmarkStart w:id="900" w:name="_Toc507510702"/>
      <w:bookmarkStart w:id="901" w:name="_Toc505005327"/>
      <w:bookmarkStart w:id="902" w:name="_Toc503439013"/>
      <w:bookmarkStart w:id="903" w:name="_Toc500842095"/>
      <w:bookmarkStart w:id="904" w:name="_Toc500841774"/>
      <w:bookmarkStart w:id="905" w:name="_Toc499624459"/>
      <w:bookmarkStart w:id="906" w:name="_Toc497988305"/>
      <w:bookmarkStart w:id="907" w:name="_Toc497986897"/>
      <w:bookmarkStart w:id="908" w:name="_Toc496537197"/>
      <w:bookmarkStart w:id="909" w:name="_Toc495499925"/>
      <w:bookmarkStart w:id="910" w:name="_Toc493685640"/>
      <w:bookmarkStart w:id="911" w:name="_Toc488848845"/>
      <w:bookmarkStart w:id="912" w:name="_Toc487466256"/>
      <w:bookmarkStart w:id="913" w:name="_Toc486323158"/>
      <w:bookmarkStart w:id="914" w:name="_Toc485117045"/>
      <w:bookmarkStart w:id="915" w:name="_Toc483388278"/>
      <w:bookmarkStart w:id="916" w:name="_Toc482280083"/>
      <w:bookmarkStart w:id="917" w:name="_Toc479671289"/>
      <w:bookmarkStart w:id="918" w:name="_Toc478464747"/>
      <w:bookmarkStart w:id="919" w:name="_Toc477169042"/>
      <w:bookmarkStart w:id="920" w:name="_Toc474504470"/>
      <w:bookmarkStart w:id="921" w:name="_Toc473209528"/>
      <w:bookmarkStart w:id="922" w:name="_Toc471824659"/>
      <w:bookmarkStart w:id="923" w:name="_Toc469924984"/>
      <w:bookmarkStart w:id="924" w:name="_Toc469048937"/>
      <w:bookmarkStart w:id="925" w:name="_Toc466367268"/>
      <w:bookmarkStart w:id="926" w:name="_Toc465345249"/>
      <w:bookmarkStart w:id="927" w:name="_Toc456103323"/>
      <w:bookmarkStart w:id="928" w:name="_Toc456103207"/>
      <w:bookmarkStart w:id="929" w:name="_Toc454789145"/>
      <w:bookmarkStart w:id="930" w:name="_Toc453320501"/>
      <w:bookmarkStart w:id="931" w:name="_Toc451863131"/>
      <w:bookmarkStart w:id="932" w:name="_Toc450747462"/>
      <w:bookmarkStart w:id="933" w:name="_Toc449442758"/>
      <w:bookmarkStart w:id="934" w:name="_Toc446578864"/>
      <w:bookmarkStart w:id="935" w:name="_Toc445368576"/>
      <w:bookmarkStart w:id="936" w:name="_Toc442711613"/>
      <w:bookmarkStart w:id="937" w:name="_Toc441671598"/>
      <w:bookmarkStart w:id="938" w:name="_Toc440443781"/>
      <w:bookmarkStart w:id="939" w:name="_Toc438219158"/>
      <w:bookmarkStart w:id="940" w:name="_Toc437264273"/>
      <w:bookmarkStart w:id="941" w:name="_Toc436383051"/>
      <w:bookmarkStart w:id="942" w:name="_Toc434843823"/>
      <w:bookmarkStart w:id="943" w:name="_Toc433358214"/>
      <w:bookmarkStart w:id="944" w:name="_Toc432498826"/>
      <w:bookmarkStart w:id="945" w:name="_Toc429469039"/>
      <w:bookmarkStart w:id="946" w:name="_Toc428372290"/>
      <w:bookmarkStart w:id="947" w:name="_Toc428193350"/>
      <w:bookmarkStart w:id="948" w:name="_Toc424300236"/>
      <w:bookmarkStart w:id="949" w:name="_Toc423078765"/>
      <w:bookmarkStart w:id="950" w:name="_Toc421783546"/>
      <w:bookmarkStart w:id="951" w:name="_Toc420414818"/>
      <w:bookmarkStart w:id="952" w:name="_Toc417984331"/>
      <w:bookmarkStart w:id="953" w:name="_Toc416360068"/>
      <w:bookmarkStart w:id="954" w:name="_Toc414884938"/>
      <w:bookmarkStart w:id="955" w:name="_Toc410904533"/>
      <w:bookmarkStart w:id="956" w:name="_Toc409708223"/>
      <w:bookmarkStart w:id="957" w:name="_Toc408576624"/>
      <w:bookmarkStart w:id="958" w:name="_Toc406508004"/>
      <w:bookmarkStart w:id="959" w:name="_Toc405386771"/>
      <w:bookmarkStart w:id="960" w:name="_Toc404332305"/>
      <w:bookmarkStart w:id="961" w:name="_Toc402967092"/>
      <w:bookmarkStart w:id="962" w:name="_Toc401757903"/>
      <w:bookmarkStart w:id="963" w:name="_Toc400374867"/>
      <w:bookmarkStart w:id="964" w:name="_Toc399160623"/>
      <w:bookmarkStart w:id="965" w:name="_Toc397517639"/>
      <w:bookmarkStart w:id="966" w:name="_Toc396212802"/>
      <w:bookmarkStart w:id="967" w:name="_Toc395100446"/>
      <w:bookmarkStart w:id="968" w:name="_Toc393715461"/>
      <w:bookmarkStart w:id="969" w:name="_Toc393714457"/>
      <w:bookmarkStart w:id="970" w:name="_Toc393713409"/>
      <w:bookmarkStart w:id="971" w:name="_Toc392235870"/>
      <w:bookmarkStart w:id="972" w:name="_Toc391386066"/>
      <w:bookmarkStart w:id="973" w:name="_Toc389730869"/>
      <w:bookmarkStart w:id="974" w:name="_Toc388947554"/>
      <w:bookmarkStart w:id="975" w:name="_Toc388946307"/>
      <w:bookmarkStart w:id="976" w:name="_Toc385496783"/>
      <w:bookmarkStart w:id="977" w:name="_Toc384625684"/>
      <w:bookmarkStart w:id="978" w:name="_Toc383182298"/>
      <w:bookmarkStart w:id="979" w:name="_Toc381784219"/>
      <w:bookmarkStart w:id="980" w:name="_Toc380582889"/>
      <w:bookmarkStart w:id="981" w:name="_Toc379440364"/>
      <w:bookmarkStart w:id="982" w:name="_Toc378322706"/>
      <w:bookmarkStart w:id="983" w:name="_Toc377026491"/>
      <w:bookmarkStart w:id="984" w:name="_Toc374692761"/>
      <w:bookmarkStart w:id="985" w:name="_Toc374692684"/>
      <w:bookmarkStart w:id="986" w:name="_Toc374006626"/>
      <w:bookmarkStart w:id="987" w:name="_Toc373157813"/>
      <w:bookmarkStart w:id="988" w:name="_Toc371588840"/>
      <w:bookmarkStart w:id="989" w:name="_Toc370373464"/>
      <w:bookmarkStart w:id="990" w:name="_Toc369007857"/>
      <w:bookmarkStart w:id="991" w:name="_Toc369007677"/>
      <w:bookmarkStart w:id="992" w:name="_Toc367715515"/>
      <w:bookmarkStart w:id="993" w:name="_Toc366157676"/>
      <w:bookmarkStart w:id="994" w:name="_Toc364672336"/>
      <w:bookmarkStart w:id="995" w:name="_Toc363741387"/>
      <w:bookmarkStart w:id="996" w:name="_Toc361921550"/>
      <w:bookmarkStart w:id="997" w:name="_Toc360696817"/>
      <w:bookmarkStart w:id="998" w:name="_Toc359489414"/>
      <w:bookmarkStart w:id="999" w:name="_Toc358192561"/>
      <w:bookmarkStart w:id="1000" w:name="_Toc357001930"/>
      <w:bookmarkStart w:id="1001" w:name="_Toc355708837"/>
      <w:bookmarkStart w:id="1002" w:name="_Toc354053822"/>
      <w:bookmarkStart w:id="1003" w:name="_Toc352940477"/>
      <w:bookmarkStart w:id="1004" w:name="_Toc351549877"/>
      <w:bookmarkStart w:id="1005" w:name="_Toc350415579"/>
      <w:bookmarkStart w:id="1006" w:name="_Toc349288249"/>
      <w:bookmarkStart w:id="1007" w:name="_Toc347929581"/>
      <w:bookmarkStart w:id="1008" w:name="_Toc346885933"/>
      <w:bookmarkStart w:id="1009" w:name="_Toc345579828"/>
      <w:bookmarkStart w:id="1010" w:name="_Toc343262677"/>
      <w:bookmarkStart w:id="1011" w:name="_Toc342912840"/>
      <w:bookmarkStart w:id="1012" w:name="_Toc341451213"/>
      <w:bookmarkStart w:id="1013" w:name="_Toc340225514"/>
      <w:bookmarkStart w:id="1014" w:name="_Toc338779374"/>
      <w:bookmarkStart w:id="1015" w:name="_Toc337110334"/>
      <w:bookmarkStart w:id="1016" w:name="_Toc335901500"/>
      <w:bookmarkStart w:id="1017" w:name="_Toc334776193"/>
      <w:bookmarkStart w:id="1018" w:name="_Toc332272647"/>
      <w:bookmarkStart w:id="1019" w:name="_Toc323904375"/>
      <w:bookmarkStart w:id="1020" w:name="_Toc323035707"/>
      <w:bookmarkStart w:id="1021" w:name="_Toc321820541"/>
      <w:bookmarkStart w:id="1022" w:name="_Toc321311661"/>
      <w:bookmarkStart w:id="1023" w:name="_Toc321233390"/>
      <w:bookmarkStart w:id="1024" w:name="_Toc320536955"/>
      <w:bookmarkStart w:id="1025" w:name="_Toc318964999"/>
      <w:bookmarkStart w:id="1026" w:name="_Toc316479953"/>
      <w:bookmarkStart w:id="1027" w:name="_Toc313973313"/>
      <w:bookmarkStart w:id="1028" w:name="_Toc311103643"/>
      <w:bookmarkStart w:id="1029" w:name="_Toc308530337"/>
      <w:bookmarkStart w:id="1030" w:name="_Toc304892155"/>
      <w:bookmarkStart w:id="1031" w:name="_Toc303344249"/>
      <w:bookmarkStart w:id="1032" w:name="_Toc301945290"/>
      <w:bookmarkStart w:id="1033" w:name="_Toc297804718"/>
      <w:bookmarkStart w:id="1034" w:name="_Toc296675479"/>
      <w:bookmarkStart w:id="1035" w:name="_Toc295387896"/>
      <w:bookmarkStart w:id="1036" w:name="_Toc292704951"/>
      <w:bookmarkStart w:id="1037" w:name="_Toc291005379"/>
      <w:bookmarkStart w:id="1038" w:name="_Toc288660269"/>
      <w:bookmarkStart w:id="1039" w:name="_Toc286218712"/>
      <w:bookmarkStart w:id="1040" w:name="_Toc283737195"/>
      <w:bookmarkStart w:id="1041" w:name="_Toc282526038"/>
      <w:bookmarkStart w:id="1042" w:name="_Toc280349206"/>
      <w:bookmarkStart w:id="1043" w:name="_Toc279669136"/>
      <w:bookmarkStart w:id="1044" w:name="_Toc276717163"/>
      <w:bookmarkStart w:id="1045" w:name="_Toc274223815"/>
      <w:bookmarkStart w:id="1046" w:name="_Toc273023321"/>
      <w:bookmarkStart w:id="1047" w:name="_Toc271700477"/>
      <w:bookmarkStart w:id="1048" w:name="_Toc268774000"/>
      <w:bookmarkStart w:id="1049" w:name="_Toc266181234"/>
      <w:bookmarkStart w:id="1050" w:name="_Toc265056484"/>
      <w:bookmarkStart w:id="1051" w:name="_Toc262631768"/>
      <w:bookmarkStart w:id="1052" w:name="_Toc259783105"/>
      <w:bookmarkStart w:id="1053" w:name="_Toc253407142"/>
      <w:bookmarkStart w:id="1054" w:name="_Toc8296059"/>
      <w:bookmarkStart w:id="1055" w:name="_Toc9580674"/>
      <w:bookmarkStart w:id="1056" w:name="_Toc12354359"/>
      <w:bookmarkStart w:id="1057" w:name="_Toc13065946"/>
      <w:bookmarkStart w:id="1058" w:name="_Toc14769328"/>
      <w:bookmarkStart w:id="1059" w:name="_Toc17298846"/>
      <w:bookmarkStart w:id="1060" w:name="_Toc18681553"/>
      <w:bookmarkStart w:id="1061" w:name="_Toc21528577"/>
      <w:bookmarkStart w:id="1062" w:name="_Toc23321865"/>
      <w:bookmarkStart w:id="1063" w:name="_Toc24365701"/>
      <w:bookmarkStart w:id="1064" w:name="_Toc25746887"/>
      <w:bookmarkStart w:id="1065" w:name="_Toc26539909"/>
      <w:bookmarkStart w:id="1066" w:name="_Toc27558684"/>
      <w:bookmarkStart w:id="1067" w:name="_Toc31986466"/>
      <w:bookmarkStart w:id="1068" w:name="_Toc33175449"/>
      <w:bookmarkStart w:id="1069" w:name="_Toc38455858"/>
      <w:bookmarkStart w:id="1070" w:name="_Toc40787338"/>
      <w:bookmarkStart w:id="1071" w:name="_Toc46322968"/>
      <w:bookmarkStart w:id="1072" w:name="_Toc49438639"/>
      <w:bookmarkStart w:id="1073" w:name="_Toc51669578"/>
      <w:bookmarkStart w:id="1074" w:name="_Toc52889719"/>
      <w:bookmarkStart w:id="1075" w:name="_Toc57030864"/>
      <w:bookmarkStart w:id="1076" w:name="_Toc67918814"/>
      <w:bookmarkStart w:id="1077" w:name="_Toc70410762"/>
      <w:bookmarkStart w:id="1078" w:name="_Toc74064878"/>
      <w:bookmarkStart w:id="1079" w:name="_Toc78207941"/>
      <w:bookmarkStart w:id="1080" w:name="_Toc97889178"/>
      <w:bookmarkStart w:id="1081" w:name="_Toc103001293"/>
      <w:bookmarkStart w:id="1082" w:name="_Toc108423194"/>
      <w:bookmarkStart w:id="1083" w:name="_Toc125536223"/>
      <w:bookmarkStart w:id="1084" w:name="_Toc140583962"/>
      <w:r>
        <w:rPr>
          <w:lang w:val="en-US"/>
        </w:rPr>
        <w:t>Lists annexed to the ITU Operational Bulletin</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320CFCE1" w14:textId="77777777" w:rsidR="00374F70" w:rsidRDefault="00374F70" w:rsidP="00374F70">
      <w:pPr>
        <w:spacing w:before="200"/>
        <w:rPr>
          <w:rFonts w:asciiTheme="minorHAnsi" w:hAnsiTheme="minorHAnsi"/>
          <w:b/>
          <w:bCs/>
        </w:rPr>
      </w:pPr>
      <w:bookmarkStart w:id="1085" w:name="_Toc248829258"/>
      <w:bookmarkStart w:id="1086" w:name="_Toc244506936"/>
      <w:bookmarkStart w:id="1087" w:name="_Toc243300311"/>
      <w:bookmarkStart w:id="1088" w:name="_Toc242001425"/>
      <w:bookmarkStart w:id="1089" w:name="_Toc240790085"/>
      <w:bookmarkStart w:id="1090" w:name="_Toc236573557"/>
      <w:bookmarkStart w:id="1091" w:name="_Toc235352384"/>
      <w:bookmarkStart w:id="1092" w:name="_Toc233609592"/>
      <w:bookmarkStart w:id="1093" w:name="_Toc232323931"/>
      <w:bookmarkStart w:id="1094" w:name="_Toc229971353"/>
      <w:bookmarkStart w:id="1095" w:name="_Toc228766354"/>
      <w:bookmarkStart w:id="1096" w:name="_Toc226791560"/>
      <w:bookmarkStart w:id="1097" w:name="_Toc224533682"/>
      <w:bookmarkStart w:id="1098" w:name="_Toc223252037"/>
      <w:bookmarkStart w:id="1099" w:name="_Toc222028812"/>
      <w:bookmarkStart w:id="1100" w:name="_Toc219610057"/>
      <w:bookmarkStart w:id="1101" w:name="_Toc219001148"/>
      <w:bookmarkStart w:id="1102" w:name="_Toc215907199"/>
      <w:bookmarkStart w:id="1103" w:name="_Toc214162711"/>
      <w:bookmarkStart w:id="1104" w:name="_Toc212964587"/>
      <w:bookmarkStart w:id="1105" w:name="_Toc211848177"/>
      <w:bookmarkStart w:id="1106" w:name="_Toc208205449"/>
      <w:bookmarkStart w:id="1107" w:name="_Toc206389934"/>
      <w:bookmarkStart w:id="1108" w:name="_Toc205106594"/>
      <w:bookmarkStart w:id="1109" w:name="_Toc204666529"/>
      <w:bookmarkStart w:id="1110" w:name="_Toc203553649"/>
      <w:bookmarkStart w:id="1111" w:name="_Toc202751280"/>
      <w:bookmarkStart w:id="1112" w:name="_Toc202750917"/>
      <w:bookmarkStart w:id="1113" w:name="_Toc202750807"/>
      <w:bookmarkStart w:id="1114" w:name="_Toc200872012"/>
      <w:bookmarkStart w:id="1115" w:name="_Toc198519367"/>
      <w:bookmarkStart w:id="1116" w:name="_Toc197223434"/>
      <w:bookmarkStart w:id="1117" w:name="_Toc196019478"/>
      <w:bookmarkStart w:id="1118" w:name="_Toc193013099"/>
      <w:bookmarkStart w:id="1119" w:name="_Toc192925234"/>
      <w:bookmarkStart w:id="1120" w:name="_Toc191803606"/>
      <w:bookmarkStart w:id="1121" w:name="_Toc188073917"/>
      <w:bookmarkStart w:id="1122" w:name="_Toc187491733"/>
      <w:bookmarkStart w:id="1123" w:name="_Toc184099119"/>
      <w:bookmarkStart w:id="1124" w:name="_Toc182996109"/>
      <w:bookmarkStart w:id="1125" w:name="_Toc181591757"/>
      <w:bookmarkStart w:id="1126" w:name="_Toc178733525"/>
      <w:bookmarkStart w:id="1127" w:name="_Toc177526404"/>
      <w:bookmarkStart w:id="1128" w:name="_Toc176340203"/>
      <w:bookmarkStart w:id="1129" w:name="_Toc174436269"/>
      <w:bookmarkStart w:id="1130" w:name="_Toc173647010"/>
      <w:bookmarkStart w:id="1131" w:name="_Toc171936761"/>
      <w:bookmarkStart w:id="1132" w:name="_Toc170815249"/>
      <w:bookmarkStart w:id="1133" w:name="_Toc169584443"/>
      <w:bookmarkStart w:id="1134" w:name="_Toc168388002"/>
      <w:bookmarkStart w:id="1135" w:name="_Toc166647544"/>
      <w:bookmarkStart w:id="1136" w:name="_Toc165690490"/>
      <w:bookmarkStart w:id="1137" w:name="_Toc164586120"/>
      <w:bookmarkStart w:id="1138" w:name="_Toc162942676"/>
      <w:bookmarkStart w:id="1139" w:name="_Toc161638205"/>
      <w:bookmarkStart w:id="1140" w:name="_Toc160456136"/>
      <w:bookmarkStart w:id="1141" w:name="_Toc159212689"/>
      <w:bookmarkStart w:id="1142" w:name="_Toc158019338"/>
      <w:bookmarkStart w:id="1143" w:name="_Toc156378795"/>
      <w:bookmarkStart w:id="1144" w:name="_Toc153877708"/>
      <w:bookmarkStart w:id="1145" w:name="_Toc152663483"/>
      <w:bookmarkStart w:id="1146" w:name="_Toc151281224"/>
      <w:bookmarkStart w:id="1147" w:name="_Toc150078542"/>
      <w:bookmarkStart w:id="1148" w:name="_Toc148519277"/>
      <w:bookmarkStart w:id="1149" w:name="_Toc148518933"/>
      <w:bookmarkStart w:id="1150" w:name="_Toc147313830"/>
      <w:bookmarkStart w:id="1151" w:name="_Toc146011631"/>
      <w:bookmarkStart w:id="1152" w:name="_Toc144780335"/>
      <w:bookmarkStart w:id="1153" w:name="_Toc143331177"/>
      <w:bookmarkStart w:id="1154" w:name="_Toc141774304"/>
      <w:bookmarkStart w:id="1155" w:name="_Toc140656512"/>
      <w:bookmarkStart w:id="1156" w:name="_Toc139444662"/>
      <w:bookmarkStart w:id="1157" w:name="_Toc138153363"/>
      <w:bookmarkStart w:id="1158" w:name="_Toc136762578"/>
      <w:bookmarkStart w:id="1159" w:name="_Toc135453245"/>
      <w:bookmarkStart w:id="1160" w:name="_Toc131917356"/>
      <w:bookmarkStart w:id="1161" w:name="_Toc131917082"/>
      <w:bookmarkStart w:id="1162" w:name="_Toc128886943"/>
      <w:bookmarkStart w:id="1163" w:name="_Toc127606592"/>
      <w:bookmarkStart w:id="1164" w:name="_Toc126481926"/>
      <w:bookmarkStart w:id="1165" w:name="_Toc122940721"/>
      <w:bookmarkStart w:id="1166" w:name="_Toc122238432"/>
      <w:bookmarkStart w:id="1167" w:name="_Toc121281070"/>
      <w:bookmarkStart w:id="1168" w:name="_Toc119749612"/>
      <w:bookmarkStart w:id="1169" w:name="_Toc117389514"/>
      <w:bookmarkStart w:id="1170" w:name="_Toc116117066"/>
      <w:bookmarkStart w:id="1171" w:name="_Toc114285869"/>
      <w:bookmarkStart w:id="1172" w:name="_Toc113250000"/>
      <w:bookmarkStart w:id="1173" w:name="_Toc111607471"/>
      <w:bookmarkStart w:id="1174" w:name="_Toc110233322"/>
      <w:bookmarkStart w:id="1175" w:name="_Toc110233107"/>
      <w:bookmarkStart w:id="1176" w:name="_Toc109631890"/>
      <w:bookmarkStart w:id="1177" w:name="_Toc109631795"/>
      <w:bookmarkStart w:id="1178" w:name="_Toc109028728"/>
      <w:bookmarkStart w:id="1179" w:name="_Toc107798484"/>
      <w:bookmarkStart w:id="1180" w:name="_Toc106504837"/>
      <w:bookmarkStart w:id="1181" w:name="_Toc105302119"/>
      <w:r>
        <w:rPr>
          <w:rFonts w:asciiTheme="minorHAnsi" w:hAnsiTheme="minorHAnsi"/>
          <w:b/>
          <w:bCs/>
        </w:rPr>
        <w:t>Note from TSB</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14:paraId="374E08E6"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47B82C22"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7F81E040" w14:textId="77777777" w:rsidR="00CC76DB" w:rsidRDefault="00CC76DB" w:rsidP="00CC76DB">
      <w:pPr>
        <w:spacing w:before="0"/>
        <w:ind w:left="567" w:hanging="567"/>
        <w:rPr>
          <w:rFonts w:asciiTheme="minorHAnsi" w:hAnsiTheme="minorHAnsi"/>
        </w:rPr>
      </w:pPr>
      <w:r>
        <w:rPr>
          <w:rFonts w:asciiTheme="minorHAnsi" w:hAnsiTheme="minorHAnsi"/>
        </w:rPr>
        <w:t>1251</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 September 2022)</w:t>
      </w:r>
    </w:p>
    <w:p w14:paraId="3484F787" w14:textId="77777777"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6C18CEAE"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0EBDE4D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26010138"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0F98978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6BF95215"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56CED32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5786A195"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2F1AFF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6CF95519"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4429845"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79D85007"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7A8308E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0FF8DF7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59A244A1"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412FB140"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5DAFB924"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395E9290"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7C297B25"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5E663CAA"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323A4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08F25438"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53959214"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2C11E9C6"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464228F8"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32A9C57"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44BCA52C" w14:textId="77777777" w:rsidR="00AE1B6B" w:rsidRDefault="00AE1B6B">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2BB1FD93" w14:textId="77777777" w:rsidR="00897C16" w:rsidRPr="009F1265" w:rsidRDefault="00897C16" w:rsidP="00897C16">
      <w:pPr>
        <w:keepNext/>
        <w:shd w:val="clear" w:color="auto" w:fill="D9D9D9"/>
        <w:spacing w:before="240" w:after="60"/>
        <w:jc w:val="center"/>
        <w:outlineLvl w:val="1"/>
        <w:rPr>
          <w:rFonts w:cs="Calibri"/>
          <w:b/>
          <w:bCs/>
          <w:sz w:val="28"/>
          <w:szCs w:val="28"/>
        </w:rPr>
      </w:pPr>
      <w:bookmarkStart w:id="1182" w:name="_Toc508705513"/>
      <w:bookmarkStart w:id="1183" w:name="_Toc6411909"/>
      <w:bookmarkStart w:id="1184" w:name="_Toc6215744"/>
      <w:bookmarkStart w:id="1185" w:name="_Toc4420932"/>
      <w:bookmarkStart w:id="1186" w:name="_Toc1570044"/>
      <w:bookmarkStart w:id="1187" w:name="_Toc340536"/>
      <w:bookmarkStart w:id="1188" w:name="_Toc536101952"/>
      <w:bookmarkStart w:id="1189" w:name="_Toc531960787"/>
      <w:bookmarkStart w:id="1190" w:name="_Toc531094570"/>
      <w:bookmarkStart w:id="1191" w:name="_Toc526431483"/>
      <w:bookmarkStart w:id="1192" w:name="_Toc525638295"/>
      <w:bookmarkStart w:id="1193" w:name="_Toc524430964"/>
      <w:bookmarkStart w:id="1194" w:name="_Toc520709570"/>
      <w:bookmarkStart w:id="1195" w:name="_Toc518981888"/>
      <w:bookmarkStart w:id="1196" w:name="_Toc517792335"/>
      <w:bookmarkStart w:id="1197" w:name="_Toc514850724"/>
      <w:bookmarkStart w:id="1198" w:name="_Toc513645657"/>
      <w:bookmarkStart w:id="1199" w:name="_Toc510775355"/>
      <w:bookmarkStart w:id="1200" w:name="_Toc509838134"/>
      <w:bookmarkStart w:id="1201" w:name="_Toc507510721"/>
      <w:bookmarkStart w:id="1202" w:name="_Toc505005338"/>
      <w:bookmarkStart w:id="1203" w:name="_Toc503439022"/>
      <w:bookmarkStart w:id="1204" w:name="_Toc500842108"/>
      <w:bookmarkStart w:id="1205" w:name="_Toc500841784"/>
      <w:bookmarkStart w:id="1206" w:name="_Toc499624466"/>
      <w:bookmarkStart w:id="1207" w:name="_Toc497988320"/>
      <w:bookmarkStart w:id="1208" w:name="_Toc497986899"/>
      <w:bookmarkStart w:id="1209" w:name="_Toc496537203"/>
      <w:bookmarkStart w:id="1210" w:name="_Toc495499935"/>
      <w:bookmarkStart w:id="1211" w:name="_Toc493685649"/>
      <w:bookmarkStart w:id="1212" w:name="_Toc488848859"/>
      <w:bookmarkStart w:id="1213" w:name="_Toc487466269"/>
      <w:bookmarkStart w:id="1214" w:name="_Toc486323174"/>
      <w:bookmarkStart w:id="1215" w:name="_Toc485117070"/>
      <w:bookmarkStart w:id="1216" w:name="_Toc483388291"/>
      <w:bookmarkStart w:id="1217" w:name="_Toc482280104"/>
      <w:bookmarkStart w:id="1218" w:name="_Toc479671309"/>
      <w:bookmarkStart w:id="1219" w:name="_Toc478464764"/>
      <w:bookmarkStart w:id="1220" w:name="_Toc477169054"/>
      <w:bookmarkStart w:id="1221" w:name="_Toc474504483"/>
      <w:bookmarkStart w:id="1222" w:name="_Toc473209550"/>
      <w:bookmarkStart w:id="1223" w:name="_Toc471824667"/>
      <w:bookmarkStart w:id="1224" w:name="_Toc469924991"/>
      <w:bookmarkStart w:id="1225" w:name="_Toc469048950"/>
      <w:bookmarkStart w:id="1226" w:name="_Toc466367272"/>
      <w:bookmarkStart w:id="1227" w:name="_Toc456103335"/>
      <w:bookmarkStart w:id="1228" w:name="_Toc456103219"/>
      <w:bookmarkStart w:id="1229" w:name="_Toc454789159"/>
      <w:bookmarkStart w:id="1230" w:name="_Toc453320524"/>
      <w:bookmarkStart w:id="1231" w:name="_Toc451863143"/>
      <w:bookmarkStart w:id="1232" w:name="_Toc450747475"/>
      <w:bookmarkStart w:id="1233" w:name="_Toc449442775"/>
      <w:bookmarkStart w:id="1234" w:name="_Toc446578881"/>
      <w:bookmarkStart w:id="1235" w:name="_Toc445368596"/>
      <w:bookmarkStart w:id="1236" w:name="_Toc442711620"/>
      <w:bookmarkStart w:id="1237" w:name="_Toc441671603"/>
      <w:bookmarkStart w:id="1238" w:name="_Toc440443796"/>
      <w:bookmarkStart w:id="1239" w:name="_Toc438219174"/>
      <w:bookmarkStart w:id="1240" w:name="_Toc437264287"/>
      <w:bookmarkStart w:id="1241" w:name="_Toc436383069"/>
      <w:bookmarkStart w:id="1242" w:name="_Toc434843834"/>
      <w:bookmarkStart w:id="1243" w:name="_Toc433358220"/>
      <w:bookmarkStart w:id="1244" w:name="_Toc432498840"/>
      <w:bookmarkStart w:id="1245" w:name="_Toc429469054"/>
      <w:bookmarkStart w:id="1246" w:name="_Toc428372303"/>
      <w:bookmarkStart w:id="1247" w:name="_Toc428193356"/>
      <w:bookmarkStart w:id="1248" w:name="_Toc424300248"/>
      <w:bookmarkStart w:id="1249" w:name="_Toc423078775"/>
      <w:bookmarkStart w:id="1250" w:name="_Toc421783562"/>
      <w:bookmarkStart w:id="1251" w:name="_Toc420414839"/>
      <w:bookmarkStart w:id="1252" w:name="_Toc417984361"/>
      <w:bookmarkStart w:id="1253" w:name="_Toc416360078"/>
      <w:bookmarkStart w:id="1254" w:name="_Toc414884968"/>
      <w:bookmarkStart w:id="1255" w:name="_Toc410904539"/>
      <w:bookmarkStart w:id="1256" w:name="_Toc409708236"/>
      <w:bookmarkStart w:id="1257" w:name="_Toc408576641"/>
      <w:bookmarkStart w:id="1258" w:name="_Toc406508020"/>
      <w:bookmarkStart w:id="1259" w:name="_Toc405386782"/>
      <w:bookmarkStart w:id="1260" w:name="_Toc404332316"/>
      <w:bookmarkStart w:id="1261" w:name="_Toc402967104"/>
      <w:bookmarkStart w:id="1262" w:name="_Toc401757924"/>
      <w:bookmarkStart w:id="1263" w:name="_Toc400374878"/>
      <w:bookmarkStart w:id="1264" w:name="_Toc399160640"/>
      <w:bookmarkStart w:id="1265" w:name="_Toc397517657"/>
      <w:bookmarkStart w:id="1266" w:name="_Toc396212812"/>
      <w:bookmarkStart w:id="1267" w:name="_Toc395100465"/>
      <w:bookmarkStart w:id="1268" w:name="_Toc393715490"/>
      <w:bookmarkStart w:id="1269" w:name="_Toc393714486"/>
      <w:bookmarkStart w:id="1270" w:name="_Toc393713419"/>
      <w:bookmarkStart w:id="1271" w:name="_Toc392235888"/>
      <w:bookmarkStart w:id="1272" w:name="_Toc391386074"/>
      <w:bookmarkStart w:id="1273" w:name="_Toc389730886"/>
      <w:bookmarkStart w:id="1274" w:name="_Toc388947562"/>
      <w:bookmarkStart w:id="1275" w:name="_Toc388946329"/>
      <w:bookmarkStart w:id="1276" w:name="_Toc385496801"/>
      <w:bookmarkStart w:id="1277" w:name="_Toc384625709"/>
      <w:bookmarkStart w:id="1278" w:name="_Toc383182315"/>
      <w:bookmarkStart w:id="1279" w:name="_Toc381784232"/>
      <w:bookmarkStart w:id="1280" w:name="_Toc380582899"/>
      <w:bookmarkStart w:id="1281" w:name="_Toc379440374"/>
      <w:bookmarkStart w:id="1282" w:name="_Toc378322721"/>
      <w:bookmarkStart w:id="1283" w:name="_Toc377026500"/>
      <w:bookmarkStart w:id="1284" w:name="_Toc374692771"/>
      <w:bookmarkStart w:id="1285" w:name="_Toc374692694"/>
      <w:bookmarkStart w:id="1286" w:name="_Toc374006640"/>
      <w:bookmarkStart w:id="1287" w:name="_Toc373157832"/>
      <w:bookmarkStart w:id="1288" w:name="_Toc371588866"/>
      <w:bookmarkStart w:id="1289" w:name="_Toc370373498"/>
      <w:bookmarkStart w:id="1290" w:name="_Toc369007891"/>
      <w:bookmarkStart w:id="1291" w:name="_Toc369007687"/>
      <w:bookmarkStart w:id="1292" w:name="_Toc367715553"/>
      <w:bookmarkStart w:id="1293" w:name="_Toc366157714"/>
      <w:bookmarkStart w:id="1294" w:name="_Toc364672357"/>
      <w:bookmarkStart w:id="1295" w:name="_Toc363741408"/>
      <w:bookmarkStart w:id="1296" w:name="_Toc361921568"/>
      <w:bookmarkStart w:id="1297" w:name="_Toc360696837"/>
      <w:bookmarkStart w:id="1298" w:name="_Toc359489437"/>
      <w:bookmarkStart w:id="1299" w:name="_Toc358192588"/>
      <w:bookmarkStart w:id="1300" w:name="_Toc357001961"/>
      <w:bookmarkStart w:id="1301" w:name="_Toc355708878"/>
      <w:bookmarkStart w:id="1302" w:name="_Toc354053852"/>
      <w:bookmarkStart w:id="1303" w:name="_Toc352940515"/>
      <w:bookmarkStart w:id="1304" w:name="_Toc351549910"/>
      <w:bookmarkStart w:id="1305" w:name="_Toc350415589"/>
      <w:bookmarkStart w:id="1306" w:name="_Toc349288271"/>
      <w:bookmarkStart w:id="1307" w:name="_Toc347929610"/>
      <w:bookmarkStart w:id="1308" w:name="_Toc346885965"/>
      <w:bookmarkStart w:id="1309" w:name="_Toc345579843"/>
      <w:bookmarkStart w:id="1310" w:name="_Toc343262688"/>
      <w:bookmarkStart w:id="1311" w:name="_Toc342912868"/>
      <w:bookmarkStart w:id="1312" w:name="_Toc341451237"/>
      <w:bookmarkStart w:id="1313" w:name="_Toc340225539"/>
      <w:bookmarkStart w:id="1314" w:name="_Toc338779392"/>
      <w:bookmarkStart w:id="1315" w:name="_Toc337110351"/>
      <w:bookmarkStart w:id="1316" w:name="_Toc335901525"/>
      <w:bookmarkStart w:id="1317" w:name="_Toc334776206"/>
      <w:bookmarkStart w:id="1318" w:name="_Toc332272671"/>
      <w:bookmarkStart w:id="1319" w:name="_Toc323904393"/>
      <w:bookmarkStart w:id="1320" w:name="_Toc323035740"/>
      <w:bookmarkStart w:id="1321" w:name="_Toc320536977"/>
      <w:bookmarkStart w:id="1322" w:name="_Toc318965020"/>
      <w:bookmarkStart w:id="1323" w:name="_Toc316479982"/>
      <w:bookmarkStart w:id="1324" w:name="_Toc313973326"/>
      <w:bookmarkStart w:id="1325" w:name="_Toc311103661"/>
      <w:bookmarkStart w:id="1326" w:name="_Toc308530349"/>
      <w:bookmarkStart w:id="1327" w:name="_Toc304892184"/>
      <w:bookmarkStart w:id="1328" w:name="_Toc303344266"/>
      <w:bookmarkStart w:id="1329" w:name="_Toc301945311"/>
      <w:bookmarkStart w:id="1330" w:name="_Toc297804737"/>
      <w:bookmarkStart w:id="1331" w:name="_Toc296675486"/>
      <w:bookmarkStart w:id="1332" w:name="_Toc295387916"/>
      <w:bookmarkStart w:id="1333" w:name="_Toc292704991"/>
      <w:bookmarkStart w:id="1334" w:name="_Toc291005407"/>
      <w:bookmarkStart w:id="1335" w:name="_Toc288660298"/>
      <w:bookmarkStart w:id="1336" w:name="_Toc286218733"/>
      <w:bookmarkStart w:id="1337" w:name="_Toc283737222"/>
      <w:bookmarkStart w:id="1338" w:name="_Toc282526056"/>
      <w:bookmarkStart w:id="1339" w:name="_Toc280349224"/>
      <w:bookmarkStart w:id="1340" w:name="_Toc279669168"/>
      <w:bookmarkStart w:id="1341" w:name="_Toc276717182"/>
      <w:bookmarkStart w:id="1342" w:name="_Toc274223846"/>
      <w:bookmarkStart w:id="1343" w:name="_Toc273023372"/>
      <w:bookmarkStart w:id="1344" w:name="_Toc271700511"/>
      <w:bookmarkStart w:id="1345" w:name="_Toc268774042"/>
      <w:bookmarkStart w:id="1346" w:name="_Toc266181257"/>
      <w:bookmarkStart w:id="1347" w:name="_Toc265056510"/>
      <w:bookmarkStart w:id="1348" w:name="_Toc262631831"/>
      <w:bookmarkStart w:id="1349" w:name="_Toc259783160"/>
      <w:bookmarkStart w:id="1350" w:name="_Toc253407165"/>
      <w:bookmarkStart w:id="1351" w:name="_Toc251059439"/>
      <w:bookmarkStart w:id="1352" w:name="_Toc248829285"/>
      <w:bookmarkStart w:id="1353" w:name="_Toc8296067"/>
      <w:bookmarkStart w:id="1354" w:name="_Toc9580680"/>
      <w:bookmarkStart w:id="1355" w:name="_Toc12354368"/>
      <w:bookmarkStart w:id="1356" w:name="_Toc13065957"/>
      <w:bookmarkStart w:id="1357" w:name="_Toc14769332"/>
      <w:bookmarkStart w:id="1358" w:name="_Toc17298854"/>
      <w:bookmarkStart w:id="1359" w:name="_Toc18681556"/>
      <w:bookmarkStart w:id="1360" w:name="_Toc21528584"/>
      <w:bookmarkStart w:id="1361" w:name="_Toc23321871"/>
      <w:bookmarkStart w:id="1362" w:name="_Toc24365712"/>
      <w:bookmarkStart w:id="1363" w:name="_Toc25746889"/>
      <w:bookmarkStart w:id="1364" w:name="_Toc26539918"/>
      <w:bookmarkStart w:id="1365" w:name="_Toc27558706"/>
      <w:bookmarkStart w:id="1366" w:name="_Toc31986490"/>
      <w:bookmarkStart w:id="1367" w:name="_Toc33175456"/>
      <w:bookmarkStart w:id="1368" w:name="_Toc38455869"/>
      <w:bookmarkStart w:id="1369" w:name="_Toc40787346"/>
      <w:bookmarkStart w:id="1370" w:name="_Toc46322978"/>
      <w:bookmarkStart w:id="1371" w:name="_Toc49438646"/>
      <w:bookmarkStart w:id="1372" w:name="_Toc51669585"/>
      <w:bookmarkStart w:id="1373" w:name="_Toc52889726"/>
      <w:bookmarkStart w:id="1374" w:name="_Toc57030869"/>
      <w:bookmarkStart w:id="1375" w:name="_Toc67918827"/>
      <w:bookmarkStart w:id="1376" w:name="_Toc70410772"/>
      <w:bookmarkStart w:id="1377" w:name="_Toc74064888"/>
      <w:bookmarkStart w:id="1378" w:name="_Toc78207946"/>
      <w:bookmarkStart w:id="1379" w:name="_Toc97889188"/>
      <w:bookmarkStart w:id="1380" w:name="_Toc103001300"/>
      <w:bookmarkStart w:id="1381" w:name="_Toc108423199"/>
      <w:bookmarkStart w:id="1382" w:name="_Toc125536230"/>
      <w:bookmarkEnd w:id="880"/>
      <w:bookmarkEnd w:id="881"/>
      <w:r w:rsidRPr="009F1265">
        <w:rPr>
          <w:rFonts w:cs="Calibri"/>
          <w:b/>
          <w:bCs/>
          <w:sz w:val="28"/>
          <w:szCs w:val="28"/>
        </w:rPr>
        <w:lastRenderedPageBreak/>
        <w:t xml:space="preserve">The International Public Telecommunication Numbering Plan </w:t>
      </w:r>
      <w:r w:rsidRPr="009F1265">
        <w:rPr>
          <w:rFonts w:cs="Calibri"/>
          <w:b/>
          <w:bCs/>
          <w:sz w:val="28"/>
          <w:szCs w:val="28"/>
        </w:rPr>
        <w:br/>
        <w:t>(Recommendation ITU-T E.164 (11/2010))</w:t>
      </w:r>
      <w:bookmarkEnd w:id="1182"/>
    </w:p>
    <w:p w14:paraId="2CF5761A" w14:textId="77777777" w:rsidR="00696F99" w:rsidRPr="009F1265" w:rsidRDefault="00696F99" w:rsidP="00696F99">
      <w:pPr>
        <w:tabs>
          <w:tab w:val="clear" w:pos="567"/>
          <w:tab w:val="clear" w:pos="1276"/>
          <w:tab w:val="clear" w:pos="1843"/>
          <w:tab w:val="clear" w:pos="5387"/>
          <w:tab w:val="clear" w:pos="5954"/>
          <w:tab w:val="left" w:pos="794"/>
          <w:tab w:val="left" w:pos="1134"/>
          <w:tab w:val="left" w:pos="1191"/>
          <w:tab w:val="left" w:pos="1560"/>
          <w:tab w:val="left" w:pos="1588"/>
          <w:tab w:val="left" w:pos="1985"/>
          <w:tab w:val="left" w:pos="2127"/>
        </w:tabs>
        <w:spacing w:before="360" w:after="120" w:line="280" w:lineRule="exact"/>
        <w:jc w:val="left"/>
        <w:outlineLvl w:val="3"/>
        <w:rPr>
          <w:b/>
          <w:bCs/>
        </w:rPr>
      </w:pPr>
      <w:bookmarkStart w:id="1383" w:name="_Toc423078767"/>
      <w:bookmarkStart w:id="1384" w:name="_Toc70410765"/>
      <w:bookmarkStart w:id="1385" w:name="_Toc219001155"/>
      <w:bookmarkStart w:id="1386" w:name="_Toc232323934"/>
      <w:r w:rsidRPr="009F1265">
        <w:rPr>
          <w:b/>
          <w:bCs/>
        </w:rPr>
        <w:t>Note from TSB</w:t>
      </w:r>
    </w:p>
    <w:p w14:paraId="5FC091E5" w14:textId="77777777" w:rsidR="00696F99" w:rsidRPr="009F1265" w:rsidRDefault="00696F99" w:rsidP="00696F99">
      <w:pPr>
        <w:jc w:val="left"/>
        <w:rPr>
          <w:rFonts w:eastAsia="SimSun"/>
          <w:i/>
          <w:iCs/>
          <w:lang w:eastAsia="zh-CN"/>
        </w:rPr>
      </w:pPr>
      <w:r w:rsidRPr="009F1265">
        <w:rPr>
          <w:i/>
          <w:iCs/>
        </w:rPr>
        <w:t>Global numbers used for the European eCall service</w:t>
      </w:r>
    </w:p>
    <w:p w14:paraId="79A9DED9" w14:textId="77777777" w:rsidR="00696F99" w:rsidRPr="009F1265" w:rsidRDefault="00696F99" w:rsidP="00696F99">
      <w:pPr>
        <w:jc w:val="left"/>
        <w:rPr>
          <w:rFonts w:eastAsia="SimSun"/>
          <w:lang w:eastAsia="zh-CN"/>
        </w:rPr>
      </w:pPr>
      <w:r w:rsidRPr="009F1265">
        <w:rPr>
          <w:rFonts w:eastAsia="SimSun"/>
          <w:lang w:eastAsia="zh-CN"/>
        </w:rPr>
        <w:t>Following the agreement reached at the meeting of ITU-T Study Group 2, which is the leading study group on numbering, naming, addressing, identification and routing, it is noted that:</w:t>
      </w:r>
    </w:p>
    <w:p w14:paraId="04D710D0" w14:textId="77777777" w:rsidR="00696F99" w:rsidRPr="009F1265" w:rsidRDefault="00696F99" w:rsidP="00696F99">
      <w:pPr>
        <w:jc w:val="left"/>
      </w:pPr>
      <w:r w:rsidRPr="009F1265">
        <w:rPr>
          <w:rFonts w:eastAsia="SimSun" w:cs="Arial"/>
          <w:lang w:eastAsia="zh-CN"/>
        </w:rPr>
        <w:t>“</w:t>
      </w:r>
      <w:r w:rsidRPr="009F1265">
        <w:t xml:space="preserve">Several number ranges under non geographic country codes are used for eCall, the pan European emergency system for vehicles. These numbers have been assigned by the ITU and they have been available for use in association with eCall service. </w:t>
      </w:r>
    </w:p>
    <w:p w14:paraId="49ACB748" w14:textId="77777777" w:rsidR="00696F99" w:rsidRPr="009F1265" w:rsidRDefault="00696F99" w:rsidP="00696F99">
      <w:pPr>
        <w:jc w:val="left"/>
      </w:pPr>
      <w:r w:rsidRPr="009F1265">
        <w:t>These numbers are used as calling party numbers when the device automatically calls the emergency number in the event of an accident. They generally use 15 digit formats. Since 31 March 2018, all new type cars sold in Europe must have eCall capability.</w:t>
      </w:r>
    </w:p>
    <w:p w14:paraId="02001615" w14:textId="77777777" w:rsidR="00696F99" w:rsidRPr="009F1265" w:rsidRDefault="00696F99" w:rsidP="00696F99">
      <w:pPr>
        <w:jc w:val="left"/>
      </w:pPr>
      <w:r w:rsidRPr="009F1265">
        <w:t xml:space="preserve">In order for the eCall system to operate properly and for the emergency services (e.g. call centres and intervention teams) to dial back the phone numbers used by the eCall systems, it is crucial that the eCall ranges be opened in all networks and that the CLI (Calling Line Identification) for these calls is passed between operators in a correct and diallable format according to the relevant ITU recommendations. </w:t>
      </w:r>
    </w:p>
    <w:p w14:paraId="585BDDB2" w14:textId="77777777" w:rsidR="00696F99" w:rsidRPr="009F1265" w:rsidRDefault="00696F99" w:rsidP="00696F99">
      <w:pPr>
        <w:jc w:val="left"/>
      </w:pPr>
      <w:r w:rsidRPr="009F1265">
        <w:t xml:space="preserve">Given the criticality of the service, we want to alert the assignees and all stakeholders on the need for these numbers to be opened and routed on public networks and in particular those in Europe. </w:t>
      </w:r>
    </w:p>
    <w:p w14:paraId="5754ED1A" w14:textId="77777777" w:rsidR="00696F99" w:rsidRPr="009F1265" w:rsidRDefault="00696F99" w:rsidP="00696F99">
      <w:pPr>
        <w:jc w:val="left"/>
      </w:pPr>
      <w:r w:rsidRPr="009F1265">
        <w:t>The ECC recommendation (17)04 “Numbering for eCall” (</w:t>
      </w:r>
      <w:hyperlink r:id="rId14" w:history="1">
        <w:r w:rsidRPr="009F1265">
          <w:rPr>
            <w:color w:val="0000FF"/>
            <w:u w:val="single"/>
          </w:rPr>
          <w:t>https://www.ecodocdb.dk/document/1019</w:t>
        </w:r>
      </w:hyperlink>
      <w:r w:rsidRPr="009F1265">
        <w:t>) also provides more information on numbering options for eCall.”</w:t>
      </w:r>
    </w:p>
    <w:p w14:paraId="7018DD74" w14:textId="77777777" w:rsidR="00696F99" w:rsidRPr="009F1265" w:rsidRDefault="00696F99" w:rsidP="00696F99">
      <w:pPr>
        <w:jc w:val="left"/>
      </w:pPr>
      <w:r w:rsidRPr="009F1265">
        <w:t xml:space="preserve">The ITU has been notified of the following ranges as being used for eCall: 883 130, 882 39, 882 37, 883 390 and 882 47. Other operators using global resources for eCall may also inform the ITU to request similar publications. </w:t>
      </w:r>
    </w:p>
    <w:p w14:paraId="04F49146" w14:textId="77777777" w:rsidR="00696F99" w:rsidRPr="009F1265" w:rsidRDefault="00696F99" w:rsidP="00696F99">
      <w:pPr>
        <w:jc w:val="left"/>
      </w:pPr>
      <w:r w:rsidRPr="009F1265">
        <w:t>Contacts:</w:t>
      </w:r>
    </w:p>
    <w:p w14:paraId="3575CDB9" w14:textId="77777777" w:rsidR="00696F99" w:rsidRPr="009F1265" w:rsidRDefault="00696F99" w:rsidP="00696F99">
      <w:pPr>
        <w:jc w:val="left"/>
      </w:pPr>
      <w:r w:rsidRPr="009F1265">
        <w:t xml:space="preserve">883 130 assigned to Orange: contact Philippe Fouquart,Orange, </w:t>
      </w:r>
      <w:hyperlink r:id="rId15" w:history="1">
        <w:r w:rsidRPr="009F1265">
          <w:rPr>
            <w:color w:val="0000FF"/>
            <w:u w:val="single"/>
          </w:rPr>
          <w:t>Philippe.fouquart@orange.com</w:t>
        </w:r>
      </w:hyperlink>
      <w:r w:rsidRPr="009F1265">
        <w:t>.</w:t>
      </w:r>
    </w:p>
    <w:p w14:paraId="0361FAE4" w14:textId="77777777" w:rsidR="00696F99" w:rsidRPr="009F1265" w:rsidRDefault="00696F99" w:rsidP="00696F99">
      <w:pPr>
        <w:jc w:val="left"/>
      </w:pPr>
      <w:r w:rsidRPr="009F1265">
        <w:t xml:space="preserve">882 39 assigned to Vodafone Group: contact MacDougall Robert, Vodafone Group, </w:t>
      </w:r>
      <w:hyperlink r:id="rId16" w:history="1">
        <w:r w:rsidRPr="009F1265">
          <w:rPr>
            <w:color w:val="0000FF"/>
            <w:u w:val="single"/>
          </w:rPr>
          <w:t>Robert.MacDougall@vodafone.com</w:t>
        </w:r>
      </w:hyperlink>
      <w:r w:rsidRPr="009F1265">
        <w:t>.</w:t>
      </w:r>
    </w:p>
    <w:p w14:paraId="60E2B7A5" w14:textId="77777777" w:rsidR="00696F99" w:rsidRPr="009F1265" w:rsidRDefault="00696F99" w:rsidP="00696F99">
      <w:pPr>
        <w:jc w:val="left"/>
      </w:pPr>
      <w:r w:rsidRPr="009F1265">
        <w:t xml:space="preserve">882 37 assigned to AT&amp;T: contact Mike Corkerry, AT&amp;T, </w:t>
      </w:r>
      <w:hyperlink r:id="rId17" w:history="1">
        <w:r w:rsidRPr="009F1265">
          <w:rPr>
            <w:color w:val="0000FF"/>
            <w:u w:val="single"/>
          </w:rPr>
          <w:t>Mike.Corkerry@intl.att.com</w:t>
        </w:r>
      </w:hyperlink>
      <w:r w:rsidRPr="009F1265">
        <w:t>.</w:t>
      </w:r>
    </w:p>
    <w:p w14:paraId="74AC2555" w14:textId="77777777" w:rsidR="00696F99" w:rsidRPr="009F1265" w:rsidRDefault="00696F99" w:rsidP="00696F99">
      <w:pPr>
        <w:rPr>
          <w:color w:val="0000FF"/>
          <w:u w:val="single"/>
          <w:lang w:eastAsia="zh-CN"/>
        </w:rPr>
      </w:pPr>
      <w:r w:rsidRPr="009F1265">
        <w:t>883 390 assigned to Airnity: contact Eduardo Mejia, Airnity</w:t>
      </w:r>
      <w:r w:rsidRPr="009F1265">
        <w:rPr>
          <w:lang w:eastAsia="zh-CN"/>
        </w:rPr>
        <w:t xml:space="preserve">, </w:t>
      </w:r>
      <w:hyperlink r:id="rId18" w:history="1">
        <w:r w:rsidRPr="009F1265">
          <w:rPr>
            <w:color w:val="0000FF"/>
            <w:u w:val="single"/>
            <w:lang w:eastAsia="zh-CN"/>
          </w:rPr>
          <w:t>eduardo.mejia@airnity.com</w:t>
        </w:r>
      </w:hyperlink>
      <w:bookmarkEnd w:id="1383"/>
      <w:bookmarkEnd w:id="1384"/>
      <w:bookmarkEnd w:id="1385"/>
      <w:bookmarkEnd w:id="1386"/>
    </w:p>
    <w:p w14:paraId="0B211968" w14:textId="77777777" w:rsidR="00696F99" w:rsidRPr="009F1265" w:rsidRDefault="00696F99" w:rsidP="00696F99">
      <w:pPr>
        <w:rPr>
          <w:lang w:val="de-CH"/>
        </w:rPr>
      </w:pPr>
      <w:r w:rsidRPr="009F1265">
        <w:t>882 47</w:t>
      </w:r>
      <w:r>
        <w:t xml:space="preserve"> </w:t>
      </w:r>
      <w:r w:rsidRPr="009F1265">
        <w:t xml:space="preserve">assigned to Transatel: contact Donald Connor, </w:t>
      </w:r>
      <w:hyperlink r:id="rId19" w:history="1">
        <w:r w:rsidRPr="009F1265">
          <w:rPr>
            <w:color w:val="0000FF"/>
            <w:u w:val="single"/>
            <w:lang w:eastAsia="zh-CN"/>
          </w:rPr>
          <w:t>donald.connor@transatel.com</w:t>
        </w:r>
      </w:hyperlink>
      <w:r w:rsidRPr="009F1265">
        <w:rPr>
          <w:color w:val="000000"/>
          <w:lang w:eastAsia="zh-CN"/>
        </w:rPr>
        <w:t xml:space="preserve"> ; </w:t>
      </w:r>
      <w:hyperlink r:id="rId20" w:history="1">
        <w:r w:rsidRPr="00556D39">
          <w:rPr>
            <w:rStyle w:val="Hyperlink"/>
            <w:lang w:eastAsia="zh-CN"/>
          </w:rPr>
          <w:t>regulatory@transatel.com</w:t>
        </w:r>
      </w:hyperlink>
      <w:r>
        <w:rPr>
          <w:color w:val="0000FF"/>
          <w:u w:val="single"/>
          <w:lang w:eastAsia="zh-CN"/>
        </w:rPr>
        <w:t>.</w:t>
      </w:r>
      <w:r w:rsidRPr="00206C8E">
        <w:rPr>
          <w:lang w:eastAsia="zh-CN"/>
        </w:rPr>
        <w:t xml:space="preserve"> 882 47 is also used for other services similar to eCall across the world.</w:t>
      </w:r>
    </w:p>
    <w:p w14:paraId="0FD85113" w14:textId="77777777" w:rsidR="00696F99" w:rsidRPr="009F1265" w:rsidRDefault="00696F99" w:rsidP="00696F99">
      <w:pPr>
        <w:tabs>
          <w:tab w:val="clear" w:pos="567"/>
          <w:tab w:val="clear" w:pos="1276"/>
          <w:tab w:val="clear" w:pos="1843"/>
          <w:tab w:val="clear" w:pos="5387"/>
          <w:tab w:val="clear" w:pos="5954"/>
          <w:tab w:val="left" w:pos="794"/>
          <w:tab w:val="left" w:pos="1191"/>
          <w:tab w:val="left" w:pos="1588"/>
          <w:tab w:val="left" w:pos="1985"/>
        </w:tabs>
        <w:spacing w:before="160" w:line="280" w:lineRule="exact"/>
        <w:rPr>
          <w:rFonts w:cs="Arial"/>
          <w:noProof w:val="0"/>
        </w:rPr>
      </w:pPr>
    </w:p>
    <w:p w14:paraId="12CB43DF" w14:textId="13580428" w:rsidR="00897C16" w:rsidRPr="009F1265" w:rsidRDefault="00897C16" w:rsidP="00897C16">
      <w:pPr>
        <w:rPr>
          <w:lang w:val="de-CH"/>
        </w:rPr>
      </w:pPr>
    </w:p>
    <w:p w14:paraId="1AF77557" w14:textId="77777777" w:rsidR="00897C16" w:rsidRPr="009F1265" w:rsidRDefault="00897C16" w:rsidP="00897C16">
      <w:pPr>
        <w:tabs>
          <w:tab w:val="clear" w:pos="567"/>
          <w:tab w:val="clear" w:pos="1276"/>
          <w:tab w:val="clear" w:pos="1843"/>
          <w:tab w:val="clear" w:pos="5387"/>
          <w:tab w:val="clear" w:pos="5954"/>
          <w:tab w:val="left" w:pos="794"/>
          <w:tab w:val="left" w:pos="1191"/>
          <w:tab w:val="left" w:pos="1588"/>
          <w:tab w:val="left" w:pos="1985"/>
        </w:tabs>
        <w:spacing w:before="160" w:line="280" w:lineRule="exact"/>
        <w:rPr>
          <w:rFonts w:cs="Arial"/>
          <w:noProof w:val="0"/>
        </w:rPr>
      </w:pPr>
    </w:p>
    <w:p w14:paraId="2A4E874A" w14:textId="0451CED3" w:rsidR="00897C16" w:rsidRDefault="00897C1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val="en-GB"/>
        </w:rPr>
      </w:pPr>
      <w:r>
        <w:rPr>
          <w:rFonts w:asciiTheme="minorHAnsi" w:hAnsiTheme="minorHAnsi" w:cstheme="minorHAnsi"/>
          <w:lang w:val="en-GB"/>
        </w:rPr>
        <w:br w:type="page"/>
      </w:r>
    </w:p>
    <w:p w14:paraId="11242014" w14:textId="77777777" w:rsidR="00A13FC9" w:rsidRPr="00282270" w:rsidRDefault="00A13FC9" w:rsidP="00A13FC9">
      <w:pPr>
        <w:keepNext/>
        <w:shd w:val="clear" w:color="auto" w:fill="D9D9D9"/>
        <w:spacing w:after="120"/>
        <w:jc w:val="center"/>
        <w:outlineLvl w:val="1"/>
        <w:rPr>
          <w:sz w:val="28"/>
          <w:szCs w:val="28"/>
          <w:lang w:val="fr-FR"/>
        </w:rPr>
      </w:pPr>
      <w:bookmarkStart w:id="1387" w:name="_Toc108423196"/>
      <w:bookmarkStart w:id="1388" w:name="_Toc215907216"/>
      <w:r w:rsidRPr="00282270">
        <w:rPr>
          <w:b/>
          <w:bCs/>
          <w:sz w:val="28"/>
          <w:szCs w:val="28"/>
          <w:lang w:val="fr-FR"/>
        </w:rPr>
        <w:lastRenderedPageBreak/>
        <w:t>Telephone Service</w:t>
      </w:r>
      <w:r w:rsidRPr="00282270">
        <w:rPr>
          <w:b/>
          <w:bCs/>
          <w:sz w:val="28"/>
          <w:szCs w:val="28"/>
          <w:lang w:val="fr-FR"/>
        </w:rPr>
        <w:br/>
        <w:t>(Recommendation ITU-T E.164)</w:t>
      </w:r>
      <w:bookmarkEnd w:id="1387"/>
    </w:p>
    <w:p w14:paraId="31EF5C7C" w14:textId="77777777" w:rsidR="00A13FC9" w:rsidRPr="00282270" w:rsidRDefault="00A13FC9" w:rsidP="00A13FC9">
      <w:pPr>
        <w:tabs>
          <w:tab w:val="left" w:pos="720"/>
        </w:tabs>
        <w:overflowPunct/>
        <w:autoSpaceDE/>
        <w:adjustRightInd/>
        <w:jc w:val="center"/>
        <w:rPr>
          <w:sz w:val="18"/>
          <w:szCs w:val="18"/>
          <w:lang w:val="en-GB"/>
        </w:rPr>
      </w:pPr>
      <w:r w:rsidRPr="00282270">
        <w:rPr>
          <w:sz w:val="18"/>
          <w:szCs w:val="18"/>
          <w:lang w:val="en-GB"/>
        </w:rPr>
        <w:t>url: www.itu.int/itu-t/inr/nnp</w:t>
      </w:r>
    </w:p>
    <w:bookmarkEnd w:id="1388"/>
    <w:p w14:paraId="2C568FD7" w14:textId="77777777" w:rsidR="00A13FC9" w:rsidRPr="00303B1D" w:rsidRDefault="00A13FC9" w:rsidP="00A13FC9">
      <w:pPr>
        <w:tabs>
          <w:tab w:val="left" w:pos="1560"/>
          <w:tab w:val="left" w:pos="2127"/>
        </w:tabs>
        <w:outlineLvl w:val="3"/>
        <w:rPr>
          <w:lang w:val="en-GB"/>
        </w:rPr>
      </w:pPr>
      <w:r w:rsidRPr="00303B1D">
        <w:rPr>
          <w:rFonts w:cs="Arial"/>
          <w:b/>
          <w:lang w:val="en-GB"/>
        </w:rPr>
        <w:t>Burundi</w:t>
      </w:r>
      <w:r w:rsidRPr="00303B1D">
        <w:rPr>
          <w:b/>
          <w:lang w:val="en-GB"/>
        </w:rPr>
        <w:t xml:space="preserve"> (country code +257)</w:t>
      </w:r>
    </w:p>
    <w:p w14:paraId="0FD903AD" w14:textId="77777777" w:rsidR="00A13FC9" w:rsidRPr="0027366D" w:rsidRDefault="00A13FC9" w:rsidP="00A13FC9">
      <w:pPr>
        <w:keepNext/>
        <w:keepLines/>
        <w:tabs>
          <w:tab w:val="left" w:pos="1134"/>
          <w:tab w:val="left" w:pos="1560"/>
          <w:tab w:val="left" w:pos="2127"/>
        </w:tabs>
        <w:outlineLvl w:val="4"/>
        <w:rPr>
          <w:rFonts w:eastAsia="SimSun" w:cs="Arial"/>
          <w:szCs w:val="18"/>
          <w:lang w:val="en-GB"/>
        </w:rPr>
      </w:pPr>
      <w:r w:rsidRPr="0027366D">
        <w:rPr>
          <w:rFonts w:eastAsia="SimSun" w:cs="Arial"/>
          <w:szCs w:val="18"/>
          <w:lang w:val="en-GB"/>
        </w:rPr>
        <w:t xml:space="preserve">Communication </w:t>
      </w:r>
      <w:r>
        <w:rPr>
          <w:rFonts w:eastAsia="SimSun" w:cs="Arial"/>
          <w:szCs w:val="18"/>
          <w:lang w:val="en-GB"/>
        </w:rPr>
        <w:t>of 9</w:t>
      </w:r>
      <w:r w:rsidRPr="0027366D">
        <w:rPr>
          <w:rFonts w:eastAsia="SimSun" w:cs="Arial"/>
          <w:szCs w:val="18"/>
          <w:lang w:val="en-GB"/>
        </w:rPr>
        <w:t>.</w:t>
      </w:r>
      <w:r>
        <w:rPr>
          <w:rFonts w:eastAsia="SimSun" w:cs="Arial"/>
          <w:szCs w:val="18"/>
          <w:lang w:val="en-GB"/>
        </w:rPr>
        <w:t>X</w:t>
      </w:r>
      <w:r w:rsidRPr="0027366D">
        <w:rPr>
          <w:rFonts w:eastAsia="SimSun" w:cs="Arial"/>
          <w:szCs w:val="18"/>
          <w:lang w:val="en-GB"/>
        </w:rPr>
        <w:t>.20</w:t>
      </w:r>
      <w:r>
        <w:rPr>
          <w:rFonts w:eastAsia="SimSun" w:cs="Arial"/>
          <w:szCs w:val="18"/>
          <w:lang w:val="en-GB"/>
        </w:rPr>
        <w:t>23</w:t>
      </w:r>
      <w:r w:rsidRPr="0027366D">
        <w:rPr>
          <w:rFonts w:eastAsia="SimSun" w:cs="Arial"/>
          <w:szCs w:val="18"/>
          <w:lang w:val="en-GB"/>
        </w:rPr>
        <w:t>:</w:t>
      </w:r>
    </w:p>
    <w:p w14:paraId="136EABCA" w14:textId="77777777" w:rsidR="00A13FC9" w:rsidRPr="00BD71AE" w:rsidRDefault="00A13FC9" w:rsidP="00A13FC9">
      <w:pPr>
        <w:rPr>
          <w:lang w:val="en-GB"/>
        </w:rPr>
      </w:pPr>
      <w:r w:rsidRPr="00A13FC9">
        <w:rPr>
          <w:rFonts w:cs="Arial"/>
          <w:lang w:val="en-GB"/>
        </w:rPr>
        <w:t xml:space="preserve">The </w:t>
      </w:r>
      <w:r w:rsidRPr="00A13FC9">
        <w:rPr>
          <w:rFonts w:cs="Arial"/>
          <w:i/>
          <w:iCs/>
          <w:lang w:val="en-GB"/>
        </w:rPr>
        <w:t>Agence de Régulation et de Contrôle des Télécommunications du Burundi (ARCT</w:t>
      </w:r>
      <w:r w:rsidRPr="00A13FC9">
        <w:rPr>
          <w:rFonts w:cs="Arial"/>
          <w:i/>
          <w:lang w:val="en-GB"/>
        </w:rPr>
        <w:t>)</w:t>
      </w:r>
      <w:r w:rsidRPr="00A13FC9">
        <w:rPr>
          <w:rFonts w:cs="Arial"/>
          <w:lang w:val="en-GB"/>
        </w:rPr>
        <w:t xml:space="preserve">, Bujumbura, </w:t>
      </w:r>
      <w:r w:rsidRPr="00BD71AE">
        <w:rPr>
          <w:rFonts w:cs="Arial"/>
          <w:lang w:val="en-GB"/>
        </w:rPr>
        <w:t xml:space="preserve">announces updates to the national numbering plan of </w:t>
      </w:r>
      <w:r w:rsidRPr="00BD71AE">
        <w:rPr>
          <w:lang w:val="en-GB"/>
        </w:rPr>
        <w:t>Burundi</w:t>
      </w:r>
      <w:r w:rsidRPr="00BD71AE">
        <w:rPr>
          <w:rFonts w:cs="Arial"/>
          <w:lang w:val="en-GB"/>
        </w:rPr>
        <w:t>.</w:t>
      </w:r>
    </w:p>
    <w:p w14:paraId="17C110BE" w14:textId="77777777" w:rsidR="00A13FC9" w:rsidRPr="00BD71AE" w:rsidRDefault="00A13FC9" w:rsidP="00A13FC9">
      <w:pPr>
        <w:pStyle w:val="ListParagraph"/>
        <w:numPr>
          <w:ilvl w:val="0"/>
          <w:numId w:val="48"/>
        </w:numPr>
        <w:tabs>
          <w:tab w:val="left" w:pos="567"/>
          <w:tab w:val="left" w:pos="1276"/>
          <w:tab w:val="left" w:pos="1843"/>
          <w:tab w:val="left" w:pos="5387"/>
          <w:tab w:val="left" w:pos="5954"/>
        </w:tabs>
        <w:spacing w:before="120" w:after="0" w:line="240" w:lineRule="auto"/>
        <w:jc w:val="both"/>
        <w:rPr>
          <w:sz w:val="20"/>
          <w:szCs w:val="20"/>
          <w:lang w:val="en-GB"/>
        </w:rPr>
      </w:pPr>
      <w:r w:rsidRPr="00BD71AE">
        <w:rPr>
          <w:sz w:val="20"/>
          <w:szCs w:val="20"/>
          <w:lang w:val="en-GB"/>
        </w:rPr>
        <w:t>General information:</w:t>
      </w:r>
    </w:p>
    <w:p w14:paraId="64AC10E1" w14:textId="17AF3698" w:rsidR="00A13FC9" w:rsidRPr="00FD1429" w:rsidRDefault="00A13FC9" w:rsidP="00A13FC9">
      <w:pPr>
        <w:tabs>
          <w:tab w:val="left" w:pos="851"/>
          <w:tab w:val="left" w:pos="2694"/>
        </w:tabs>
        <w:spacing w:before="0"/>
        <w:ind w:rightChars="321" w:right="642"/>
        <w:rPr>
          <w:rFonts w:cs="Arial"/>
          <w:bCs/>
          <w:lang w:val="en-GB"/>
        </w:rPr>
      </w:pPr>
      <w:r w:rsidRPr="00FD1429">
        <w:rPr>
          <w:rFonts w:cs="Arial"/>
          <w:bCs/>
          <w:lang w:val="en-GB"/>
        </w:rPr>
        <w:tab/>
        <w:t xml:space="preserve">Country Code: </w:t>
      </w:r>
      <w:r>
        <w:rPr>
          <w:rFonts w:cs="Arial"/>
          <w:bCs/>
          <w:lang w:val="en-GB"/>
        </w:rPr>
        <w:tab/>
      </w:r>
      <w:r w:rsidRPr="00FD1429">
        <w:rPr>
          <w:rFonts w:cs="Arial"/>
          <w:bCs/>
          <w:lang w:val="en-GB"/>
        </w:rPr>
        <w:tab/>
        <w:t>+257</w:t>
      </w:r>
    </w:p>
    <w:p w14:paraId="381068FF" w14:textId="77777777" w:rsidR="00A13FC9" w:rsidRPr="00FD1429" w:rsidRDefault="00A13FC9" w:rsidP="00A13FC9">
      <w:pPr>
        <w:tabs>
          <w:tab w:val="left" w:pos="851"/>
          <w:tab w:val="left" w:pos="2694"/>
        </w:tabs>
        <w:spacing w:before="0"/>
        <w:ind w:rightChars="321" w:right="642"/>
        <w:rPr>
          <w:rFonts w:cs="Arial"/>
          <w:bCs/>
          <w:lang w:val="en-GB"/>
        </w:rPr>
      </w:pPr>
      <w:r w:rsidRPr="00FD1429">
        <w:rPr>
          <w:rFonts w:cs="Arial"/>
          <w:bCs/>
          <w:lang w:val="en-GB"/>
        </w:rPr>
        <w:tab/>
        <w:t xml:space="preserve">International prefix: </w:t>
      </w:r>
      <w:r w:rsidRPr="00FD1429">
        <w:rPr>
          <w:rFonts w:cs="Arial"/>
          <w:bCs/>
          <w:lang w:val="en-GB"/>
        </w:rPr>
        <w:tab/>
        <w:t>00</w:t>
      </w:r>
    </w:p>
    <w:p w14:paraId="6898CFA2" w14:textId="77777777" w:rsidR="00A13FC9" w:rsidRPr="00FD1429" w:rsidRDefault="00A13FC9" w:rsidP="00A13FC9">
      <w:pPr>
        <w:tabs>
          <w:tab w:val="left" w:pos="851"/>
          <w:tab w:val="left" w:pos="2694"/>
        </w:tabs>
        <w:spacing w:before="0"/>
        <w:ind w:rightChars="321" w:right="642"/>
        <w:rPr>
          <w:rFonts w:cs="Arial"/>
          <w:bCs/>
          <w:lang w:val="en-GB"/>
        </w:rPr>
      </w:pPr>
      <w:r w:rsidRPr="00FD1429">
        <w:rPr>
          <w:rFonts w:cs="Arial"/>
          <w:bCs/>
          <w:lang w:val="en-GB"/>
        </w:rPr>
        <w:tab/>
        <w:t xml:space="preserve">National prefix: </w:t>
      </w:r>
      <w:r w:rsidRPr="00FD1429">
        <w:rPr>
          <w:rFonts w:cs="Arial"/>
          <w:bCs/>
          <w:lang w:val="en-GB"/>
        </w:rPr>
        <w:tab/>
        <w:t>--</w:t>
      </w:r>
    </w:p>
    <w:p w14:paraId="49626141" w14:textId="77777777" w:rsidR="00A13FC9" w:rsidRPr="00FD1429" w:rsidRDefault="00A13FC9" w:rsidP="00A13FC9">
      <w:pPr>
        <w:tabs>
          <w:tab w:val="left" w:pos="851"/>
          <w:tab w:val="left" w:pos="2552"/>
        </w:tabs>
        <w:spacing w:before="0"/>
        <w:ind w:rightChars="321" w:right="642"/>
        <w:rPr>
          <w:rFonts w:cs="Arial"/>
          <w:bCs/>
          <w:lang w:val="en-GB"/>
        </w:rPr>
      </w:pPr>
    </w:p>
    <w:p w14:paraId="5E39C790" w14:textId="77777777" w:rsidR="00A13FC9" w:rsidRPr="00FD1429" w:rsidRDefault="00A13FC9" w:rsidP="00A13FC9">
      <w:pPr>
        <w:tabs>
          <w:tab w:val="left" w:pos="851"/>
          <w:tab w:val="left" w:pos="2552"/>
        </w:tabs>
        <w:spacing w:before="0"/>
        <w:ind w:rightChars="321" w:right="642"/>
        <w:rPr>
          <w:rFonts w:cs="Arial"/>
          <w:bCs/>
          <w:lang w:val="en-GB"/>
        </w:rPr>
      </w:pPr>
      <w:r w:rsidRPr="00FD1429">
        <w:rPr>
          <w:rFonts w:cs="Arial"/>
          <w:bCs/>
          <w:lang w:val="en-GB"/>
        </w:rPr>
        <w:tab/>
        <w:t>Length of national (significant) number (excluding national prefix):</w:t>
      </w:r>
    </w:p>
    <w:p w14:paraId="69A9CE0E" w14:textId="2C7BBD4D" w:rsidR="00A13FC9" w:rsidRPr="00FD1429" w:rsidRDefault="00A13FC9" w:rsidP="00A13FC9">
      <w:pPr>
        <w:tabs>
          <w:tab w:val="left" w:pos="851"/>
          <w:tab w:val="left" w:pos="2552"/>
        </w:tabs>
        <w:spacing w:before="0"/>
        <w:ind w:rightChars="321" w:right="642"/>
        <w:rPr>
          <w:rFonts w:cs="Arial"/>
          <w:bCs/>
          <w:lang w:val="en-GB"/>
        </w:rPr>
      </w:pPr>
      <w:r w:rsidRPr="00FD1429">
        <w:rPr>
          <w:rFonts w:cs="Arial"/>
          <w:bCs/>
          <w:lang w:val="en-GB"/>
        </w:rPr>
        <w:tab/>
        <w:t xml:space="preserve">minimum </w:t>
      </w:r>
      <w:r w:rsidRPr="00FD1429">
        <w:rPr>
          <w:rFonts w:cs="Arial"/>
          <w:bCs/>
          <w:lang w:val="en-GB"/>
        </w:rPr>
        <w:tab/>
      </w:r>
      <w:r w:rsidR="00ED13A8">
        <w:rPr>
          <w:rFonts w:cs="Arial"/>
          <w:bCs/>
          <w:lang w:val="en-GB"/>
        </w:rPr>
        <w:tab/>
      </w:r>
      <w:r w:rsidRPr="00FD1429">
        <w:rPr>
          <w:rFonts w:cs="Arial"/>
          <w:bCs/>
          <w:lang w:val="en-GB"/>
        </w:rPr>
        <w:t>8 digits</w:t>
      </w:r>
    </w:p>
    <w:p w14:paraId="3252DAC2" w14:textId="1A04B156" w:rsidR="00A13FC9" w:rsidRPr="00FD1429" w:rsidRDefault="00A13FC9" w:rsidP="00A13FC9">
      <w:pPr>
        <w:tabs>
          <w:tab w:val="left" w:pos="851"/>
          <w:tab w:val="left" w:pos="2552"/>
        </w:tabs>
        <w:spacing w:before="0"/>
        <w:ind w:rightChars="321" w:right="642"/>
        <w:rPr>
          <w:rFonts w:cs="Arial"/>
          <w:bCs/>
          <w:lang w:val="en-GB"/>
        </w:rPr>
      </w:pPr>
      <w:r w:rsidRPr="00FD1429">
        <w:rPr>
          <w:rFonts w:cs="Arial"/>
          <w:bCs/>
          <w:lang w:val="en-GB"/>
        </w:rPr>
        <w:tab/>
        <w:t xml:space="preserve">maximum </w:t>
      </w:r>
      <w:r w:rsidRPr="00FD1429">
        <w:rPr>
          <w:rFonts w:cs="Arial"/>
          <w:bCs/>
          <w:lang w:val="en-GB"/>
        </w:rPr>
        <w:tab/>
      </w:r>
      <w:r w:rsidR="00ED13A8">
        <w:rPr>
          <w:rFonts w:cs="Arial"/>
          <w:bCs/>
          <w:lang w:val="en-GB"/>
        </w:rPr>
        <w:tab/>
      </w:r>
      <w:r w:rsidRPr="00FD1429">
        <w:rPr>
          <w:rFonts w:cs="Arial"/>
          <w:bCs/>
          <w:lang w:val="en-GB"/>
        </w:rPr>
        <w:t>8 digits</w:t>
      </w:r>
    </w:p>
    <w:p w14:paraId="2F9F1EFE" w14:textId="77777777" w:rsidR="00A13FC9" w:rsidRPr="00FD1429" w:rsidRDefault="00A13FC9" w:rsidP="00A13FC9">
      <w:pPr>
        <w:tabs>
          <w:tab w:val="left" w:pos="851"/>
          <w:tab w:val="left" w:pos="2552"/>
        </w:tabs>
        <w:spacing w:before="0"/>
        <w:ind w:rightChars="321" w:right="642"/>
        <w:rPr>
          <w:rFonts w:cs="Arial"/>
          <w:bCs/>
          <w:lang w:val="en-GB"/>
        </w:rPr>
      </w:pPr>
      <w:r w:rsidRPr="00FD1429">
        <w:rPr>
          <w:rFonts w:cs="Arial"/>
          <w:bCs/>
          <w:lang w:val="en-GB"/>
        </w:rPr>
        <w:tab/>
      </w:r>
    </w:p>
    <w:p w14:paraId="0674B9F0" w14:textId="77777777" w:rsidR="00A13FC9" w:rsidRPr="00FD1429" w:rsidRDefault="00A13FC9" w:rsidP="00A13FC9">
      <w:pPr>
        <w:tabs>
          <w:tab w:val="left" w:pos="851"/>
          <w:tab w:val="left" w:pos="2552"/>
        </w:tabs>
        <w:spacing w:before="0"/>
        <w:ind w:rightChars="321" w:right="642"/>
        <w:rPr>
          <w:rFonts w:cs="Arial"/>
          <w:bCs/>
          <w:lang w:val="en-GB"/>
        </w:rPr>
      </w:pPr>
      <w:r w:rsidRPr="00FD1429">
        <w:rPr>
          <w:rFonts w:cs="Arial"/>
          <w:bCs/>
          <w:lang w:val="en-GB"/>
        </w:rPr>
        <w:tab/>
        <w:t>Universal Time Coordinated/Summer Time: + 2 GMT</w:t>
      </w:r>
    </w:p>
    <w:p w14:paraId="470DE07D" w14:textId="77777777" w:rsidR="00A13FC9" w:rsidRPr="00BD71AE" w:rsidRDefault="00A13FC9" w:rsidP="00A13FC9">
      <w:pPr>
        <w:overflowPunct/>
        <w:autoSpaceDE/>
        <w:autoSpaceDN/>
        <w:adjustRightInd/>
        <w:spacing w:before="0"/>
        <w:textAlignment w:val="auto"/>
        <w:rPr>
          <w:lang w:val="en-GB"/>
        </w:rPr>
      </w:pPr>
    </w:p>
    <w:p w14:paraId="7A69ED01" w14:textId="77777777" w:rsidR="00A13FC9" w:rsidRPr="00BD71AE" w:rsidRDefault="00A13FC9" w:rsidP="00A13FC9">
      <w:pPr>
        <w:pStyle w:val="ListParagraph"/>
        <w:numPr>
          <w:ilvl w:val="0"/>
          <w:numId w:val="48"/>
        </w:numPr>
        <w:tabs>
          <w:tab w:val="left" w:pos="567"/>
          <w:tab w:val="left" w:pos="1276"/>
          <w:tab w:val="left" w:pos="1843"/>
          <w:tab w:val="left" w:pos="5387"/>
          <w:tab w:val="left" w:pos="5954"/>
        </w:tabs>
        <w:spacing w:after="0" w:line="240" w:lineRule="auto"/>
        <w:jc w:val="both"/>
        <w:rPr>
          <w:sz w:val="20"/>
          <w:szCs w:val="20"/>
          <w:lang w:val="en-GB"/>
        </w:rPr>
      </w:pPr>
      <w:r w:rsidRPr="00BD71AE">
        <w:rPr>
          <w:sz w:val="20"/>
          <w:szCs w:val="20"/>
          <w:lang w:val="en-GB"/>
        </w:rPr>
        <w:t>New number blocks assigned:</w:t>
      </w:r>
    </w:p>
    <w:p w14:paraId="4CB63826" w14:textId="77777777" w:rsidR="00A13FC9" w:rsidRPr="00FD1429" w:rsidRDefault="00A13FC9" w:rsidP="00A13FC9">
      <w:pPr>
        <w:spacing w:before="0"/>
        <w:rPr>
          <w:lang w:val="en-GB"/>
        </w:rPr>
      </w:pPr>
    </w:p>
    <w:tbl>
      <w:tblPr>
        <w:tblW w:w="7400" w:type="dxa"/>
        <w:tblLook w:val="04A0" w:firstRow="1" w:lastRow="0" w:firstColumn="1" w:lastColumn="0" w:noHBand="0" w:noVBand="1"/>
      </w:tblPr>
      <w:tblGrid>
        <w:gridCol w:w="2823"/>
        <w:gridCol w:w="2385"/>
        <w:gridCol w:w="2192"/>
      </w:tblGrid>
      <w:tr w:rsidR="00A13FC9" w:rsidRPr="00FD1429" w14:paraId="3EC56A81" w14:textId="77777777" w:rsidTr="00401779">
        <w:trPr>
          <w:trHeight w:val="1"/>
        </w:trPr>
        <w:tc>
          <w:tcPr>
            <w:tcW w:w="2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94DC28" w14:textId="77777777" w:rsidR="00A13FC9" w:rsidRPr="002C7AC8" w:rsidRDefault="00A13FC9" w:rsidP="00A13FC9">
            <w:pPr>
              <w:spacing w:before="0"/>
              <w:jc w:val="center"/>
              <w:rPr>
                <w:rFonts w:eastAsia="Bookman Old Style" w:cs="Bookman Old Style"/>
                <w:bCs/>
                <w:i/>
                <w:iCs/>
                <w:lang w:val="en-GB"/>
              </w:rPr>
            </w:pPr>
            <w:r w:rsidRPr="002C7AC8">
              <w:rPr>
                <w:rFonts w:eastAsia="Bookman Old Style" w:cs="Bookman Old Style"/>
                <w:bCs/>
                <w:i/>
                <w:iCs/>
                <w:lang w:val="en-GB"/>
              </w:rPr>
              <w:t>Number blocks</w:t>
            </w:r>
          </w:p>
          <w:p w14:paraId="3ACE8F8C" w14:textId="77777777" w:rsidR="00A13FC9" w:rsidRPr="002C7AC8" w:rsidRDefault="00A13FC9" w:rsidP="00A13FC9">
            <w:pPr>
              <w:spacing w:before="0"/>
              <w:jc w:val="center"/>
              <w:rPr>
                <w:bCs/>
                <w:i/>
                <w:iCs/>
                <w:lang w:val="en-GB"/>
              </w:rPr>
            </w:pPr>
            <w:r w:rsidRPr="002C7AC8">
              <w:rPr>
                <w:bCs/>
                <w:i/>
                <w:iCs/>
                <w:lang w:val="en-GB"/>
              </w:rPr>
              <w:t>(According to Rec. ITU-T E.164)</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Pr>
          <w:p w14:paraId="2165BD5C" w14:textId="77777777" w:rsidR="00A13FC9" w:rsidRPr="002C7AC8" w:rsidRDefault="00A13FC9" w:rsidP="00A13FC9">
            <w:pPr>
              <w:spacing w:before="0"/>
              <w:jc w:val="center"/>
              <w:rPr>
                <w:rFonts w:eastAsia="Bookman Old Style" w:cs="Bookman Old Style"/>
                <w:bCs/>
                <w:i/>
                <w:iCs/>
                <w:lang w:val="en-GB"/>
              </w:rPr>
            </w:pPr>
            <w:r w:rsidRPr="002C7AC8">
              <w:rPr>
                <w:rFonts w:eastAsia="Bookman Old Style" w:cs="Bookman Old Style"/>
                <w:bCs/>
                <w:i/>
                <w:iCs/>
                <w:lang w:val="en-GB"/>
              </w:rPr>
              <w:t>Service</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Pr>
          <w:p w14:paraId="571E418C" w14:textId="77777777" w:rsidR="00A13FC9" w:rsidRPr="002C7AC8" w:rsidRDefault="00A13FC9" w:rsidP="00A13FC9">
            <w:pPr>
              <w:spacing w:before="0"/>
              <w:jc w:val="center"/>
              <w:rPr>
                <w:rFonts w:eastAsia="Bookman Old Style" w:cs="Bookman Old Style"/>
                <w:bCs/>
                <w:i/>
                <w:iCs/>
                <w:lang w:val="en-GB"/>
              </w:rPr>
            </w:pPr>
            <w:r w:rsidRPr="002C7AC8">
              <w:rPr>
                <w:rFonts w:eastAsia="Bookman Old Style" w:cs="Bookman Old Style"/>
                <w:bCs/>
                <w:i/>
                <w:iCs/>
                <w:lang w:val="en-GB"/>
              </w:rPr>
              <w:t>Operator</w:t>
            </w:r>
          </w:p>
        </w:tc>
      </w:tr>
      <w:tr w:rsidR="00A13FC9" w:rsidRPr="00FD1429" w14:paraId="4A9275AA" w14:textId="77777777" w:rsidTr="00401779">
        <w:trPr>
          <w:trHeight w:val="1"/>
        </w:trPr>
        <w:tc>
          <w:tcPr>
            <w:tcW w:w="2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93BE1E" w14:textId="77777777" w:rsidR="00A13FC9" w:rsidRPr="00FD1429" w:rsidRDefault="00A13FC9" w:rsidP="00A13FC9">
            <w:pPr>
              <w:overflowPunct/>
              <w:autoSpaceDE/>
              <w:autoSpaceDN/>
              <w:adjustRightInd/>
              <w:spacing w:before="0"/>
              <w:textAlignment w:val="auto"/>
              <w:rPr>
                <w:rFonts w:eastAsia="Bookman Old Style" w:cs="Bookman Old Style"/>
                <w:lang w:val="en-GB"/>
              </w:rPr>
            </w:pPr>
            <w:r>
              <w:rPr>
                <w:rFonts w:eastAsia="Bookman Old Style" w:cs="Bookman Old Style"/>
                <w:lang w:val="en-GB"/>
              </w:rPr>
              <w:t>66 0XXXXX</w:t>
            </w:r>
          </w:p>
          <w:p w14:paraId="5CF143E9" w14:textId="77777777" w:rsidR="00A13FC9" w:rsidRDefault="00A13FC9" w:rsidP="00A13FC9">
            <w:pPr>
              <w:overflowPunct/>
              <w:autoSpaceDE/>
              <w:autoSpaceDN/>
              <w:adjustRightInd/>
              <w:spacing w:before="0"/>
              <w:textAlignment w:val="auto"/>
              <w:rPr>
                <w:rFonts w:eastAsia="Bookman Old Style" w:cs="Bookman Old Style"/>
                <w:lang w:val="en-GB"/>
              </w:rPr>
            </w:pPr>
            <w:r>
              <w:rPr>
                <w:rFonts w:eastAsia="Bookman Old Style" w:cs="Bookman Old Style"/>
                <w:lang w:val="en-GB"/>
              </w:rPr>
              <w:t>66 1XXXXX</w:t>
            </w:r>
          </w:p>
          <w:p w14:paraId="2EC738A2" w14:textId="77777777" w:rsidR="00A13FC9" w:rsidRDefault="00A13FC9" w:rsidP="00A13FC9">
            <w:pPr>
              <w:overflowPunct/>
              <w:autoSpaceDE/>
              <w:autoSpaceDN/>
              <w:adjustRightInd/>
              <w:spacing w:before="0"/>
              <w:textAlignment w:val="auto"/>
              <w:rPr>
                <w:rFonts w:eastAsia="Bookman Old Style" w:cs="Bookman Old Style"/>
                <w:lang w:val="en-GB"/>
              </w:rPr>
            </w:pPr>
            <w:r>
              <w:rPr>
                <w:rFonts w:eastAsia="Bookman Old Style" w:cs="Bookman Old Style"/>
                <w:lang w:val="en-GB"/>
              </w:rPr>
              <w:t>66 2XXXXX</w:t>
            </w:r>
          </w:p>
          <w:p w14:paraId="2BD4636A" w14:textId="77777777" w:rsidR="00A13FC9" w:rsidRDefault="00A13FC9" w:rsidP="00A13FC9">
            <w:pPr>
              <w:overflowPunct/>
              <w:autoSpaceDE/>
              <w:autoSpaceDN/>
              <w:adjustRightInd/>
              <w:spacing w:before="0"/>
              <w:textAlignment w:val="auto"/>
              <w:rPr>
                <w:rFonts w:eastAsia="Bookman Old Style" w:cs="Bookman Old Style"/>
                <w:lang w:val="en-GB"/>
              </w:rPr>
            </w:pPr>
            <w:r>
              <w:rPr>
                <w:rFonts w:eastAsia="Bookman Old Style" w:cs="Bookman Old Style"/>
                <w:lang w:val="en-GB"/>
              </w:rPr>
              <w:t>66 3XXXXX</w:t>
            </w:r>
          </w:p>
          <w:p w14:paraId="0DF694B4" w14:textId="77777777" w:rsidR="00A13FC9" w:rsidRDefault="00A13FC9" w:rsidP="00A13FC9">
            <w:pPr>
              <w:overflowPunct/>
              <w:autoSpaceDE/>
              <w:autoSpaceDN/>
              <w:adjustRightInd/>
              <w:spacing w:before="0"/>
              <w:textAlignment w:val="auto"/>
              <w:rPr>
                <w:rFonts w:eastAsia="Bookman Old Style" w:cs="Bookman Old Style"/>
                <w:lang w:val="en-GB"/>
              </w:rPr>
            </w:pPr>
            <w:r>
              <w:rPr>
                <w:rFonts w:eastAsia="Bookman Old Style" w:cs="Bookman Old Style"/>
                <w:lang w:val="en-GB"/>
              </w:rPr>
              <w:t>66 4XXXXX</w:t>
            </w:r>
          </w:p>
          <w:p w14:paraId="47B383E6" w14:textId="77777777" w:rsidR="00A13FC9" w:rsidRDefault="00A13FC9" w:rsidP="00A13FC9">
            <w:pPr>
              <w:overflowPunct/>
              <w:autoSpaceDE/>
              <w:autoSpaceDN/>
              <w:adjustRightInd/>
              <w:spacing w:before="0"/>
              <w:textAlignment w:val="auto"/>
              <w:rPr>
                <w:rFonts w:eastAsia="Bookman Old Style" w:cs="Bookman Old Style"/>
                <w:lang w:val="en-GB"/>
              </w:rPr>
            </w:pPr>
            <w:r>
              <w:rPr>
                <w:rFonts w:eastAsia="Bookman Old Style" w:cs="Bookman Old Style"/>
                <w:lang w:val="en-GB"/>
              </w:rPr>
              <w:t>66 5XXXXX</w:t>
            </w:r>
          </w:p>
          <w:p w14:paraId="4CD7E579" w14:textId="77777777" w:rsidR="00A13FC9" w:rsidRPr="00FD1429" w:rsidRDefault="00A13FC9" w:rsidP="00A13FC9">
            <w:pPr>
              <w:overflowPunct/>
              <w:autoSpaceDE/>
              <w:autoSpaceDN/>
              <w:adjustRightInd/>
              <w:spacing w:before="0" w:after="120"/>
              <w:textAlignment w:val="auto"/>
              <w:rPr>
                <w:lang w:val="en-GB"/>
              </w:rPr>
            </w:pPr>
            <w:r>
              <w:rPr>
                <w:rFonts w:eastAsia="Bookman Old Style" w:cs="Bookman Old Style"/>
                <w:lang w:val="en-GB"/>
              </w:rPr>
              <w:t>66 6XXXXX</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Pr>
          <w:p w14:paraId="118B2169" w14:textId="77777777" w:rsidR="00A13FC9" w:rsidRDefault="00A13FC9" w:rsidP="00A13FC9">
            <w:pPr>
              <w:overflowPunct/>
              <w:autoSpaceDE/>
              <w:autoSpaceDN/>
              <w:adjustRightInd/>
              <w:spacing w:before="0"/>
              <w:textAlignment w:val="auto"/>
              <w:rPr>
                <w:rFonts w:eastAsia="Bookman Old Style" w:cs="Bookman Old Style"/>
                <w:lang w:val="en-GB"/>
              </w:rPr>
            </w:pPr>
            <w:r>
              <w:rPr>
                <w:rFonts w:eastAsia="Bookman Old Style" w:cs="Bookman Old Style"/>
                <w:lang w:val="en-GB"/>
              </w:rPr>
              <w:t>Mobile</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Pr>
          <w:p w14:paraId="218D7371" w14:textId="77777777" w:rsidR="00A13FC9" w:rsidRDefault="00A13FC9" w:rsidP="00A13FC9">
            <w:pPr>
              <w:overflowPunct/>
              <w:autoSpaceDE/>
              <w:autoSpaceDN/>
              <w:adjustRightInd/>
              <w:spacing w:before="0"/>
              <w:textAlignment w:val="auto"/>
              <w:rPr>
                <w:rFonts w:eastAsia="Bookman Old Style" w:cs="Bookman Old Style"/>
                <w:lang w:val="en-GB"/>
              </w:rPr>
            </w:pPr>
            <w:r>
              <w:rPr>
                <w:rFonts w:eastAsia="Bookman Old Style" w:cs="Bookman Old Style"/>
                <w:lang w:val="en-GB"/>
              </w:rPr>
              <w:t>VIETTEL BURUNDI S.A.</w:t>
            </w:r>
          </w:p>
        </w:tc>
      </w:tr>
      <w:tr w:rsidR="00A13FC9" w:rsidRPr="00FD1429" w14:paraId="387CF090" w14:textId="77777777" w:rsidTr="00401779">
        <w:trPr>
          <w:trHeight w:val="397"/>
        </w:trPr>
        <w:tc>
          <w:tcPr>
            <w:tcW w:w="2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B8DCC3" w14:textId="77777777" w:rsidR="00A13FC9" w:rsidRPr="00FD1429" w:rsidRDefault="00A13FC9" w:rsidP="00A13FC9">
            <w:pPr>
              <w:spacing w:before="0" w:after="120"/>
              <w:rPr>
                <w:iCs/>
                <w:lang w:val="en-GB"/>
              </w:rPr>
            </w:pPr>
            <w:r w:rsidRPr="00464751">
              <w:rPr>
                <w:rFonts w:eastAsia="Bookman Old Style" w:cs="Bookman Old Style"/>
                <w:iCs/>
                <w:lang w:val="en-GB"/>
              </w:rPr>
              <w:t>72 50XXXX</w:t>
            </w:r>
          </w:p>
        </w:tc>
        <w:tc>
          <w:tcPr>
            <w:tcW w:w="2385" w:type="dxa"/>
            <w:tcBorders>
              <w:top w:val="single" w:sz="4" w:space="0" w:color="000000"/>
              <w:left w:val="single" w:sz="4" w:space="0" w:color="000000"/>
              <w:bottom w:val="single" w:sz="4" w:space="0" w:color="000000"/>
              <w:right w:val="single" w:sz="4" w:space="0" w:color="000000"/>
            </w:tcBorders>
            <w:shd w:val="clear" w:color="000000" w:fill="FFFFFF"/>
          </w:tcPr>
          <w:p w14:paraId="21FA1529" w14:textId="77777777" w:rsidR="00A13FC9" w:rsidRPr="00464751" w:rsidRDefault="00A13FC9" w:rsidP="00A13FC9">
            <w:pPr>
              <w:spacing w:before="0" w:after="120"/>
              <w:rPr>
                <w:rFonts w:eastAsia="Bookman Old Style" w:cs="Bookman Old Style"/>
                <w:iCs/>
                <w:lang w:val="en-GB"/>
              </w:rPr>
            </w:pPr>
            <w:r>
              <w:rPr>
                <w:rFonts w:eastAsia="Bookman Old Style" w:cs="Bookman Old Style"/>
                <w:iCs/>
                <w:lang w:val="en-GB"/>
              </w:rPr>
              <w:t>Mobile</w:t>
            </w:r>
          </w:p>
        </w:tc>
        <w:tc>
          <w:tcPr>
            <w:tcW w:w="2192" w:type="dxa"/>
            <w:tcBorders>
              <w:top w:val="single" w:sz="4" w:space="0" w:color="000000"/>
              <w:left w:val="single" w:sz="4" w:space="0" w:color="000000"/>
              <w:bottom w:val="single" w:sz="4" w:space="0" w:color="000000"/>
              <w:right w:val="single" w:sz="4" w:space="0" w:color="000000"/>
            </w:tcBorders>
            <w:shd w:val="clear" w:color="000000" w:fill="FFFFFF"/>
          </w:tcPr>
          <w:p w14:paraId="120A842A" w14:textId="77777777" w:rsidR="00A13FC9" w:rsidRDefault="00A13FC9" w:rsidP="00A13FC9">
            <w:pPr>
              <w:spacing w:before="0" w:after="120"/>
              <w:rPr>
                <w:rFonts w:eastAsia="Bookman Old Style" w:cs="Bookman Old Style"/>
                <w:iCs/>
                <w:lang w:val="en-GB"/>
              </w:rPr>
            </w:pPr>
            <w:r>
              <w:rPr>
                <w:iCs/>
                <w:lang w:val="en-GB"/>
              </w:rPr>
              <w:t>ECONET WIRELESS</w:t>
            </w:r>
          </w:p>
        </w:tc>
      </w:tr>
    </w:tbl>
    <w:p w14:paraId="2C258BB8" w14:textId="77777777" w:rsidR="00A13FC9" w:rsidRPr="00FD1429" w:rsidRDefault="00A13FC9" w:rsidP="00A13FC9">
      <w:pPr>
        <w:spacing w:before="0"/>
        <w:rPr>
          <w:lang w:val="en-GB"/>
        </w:rPr>
      </w:pPr>
    </w:p>
    <w:p w14:paraId="376DEFA8" w14:textId="77777777" w:rsidR="00A13FC9" w:rsidRPr="0027366D" w:rsidRDefault="00A13FC9" w:rsidP="00A13FC9">
      <w:pPr>
        <w:tabs>
          <w:tab w:val="left" w:pos="1701"/>
          <w:tab w:val="left" w:pos="2268"/>
        </w:tabs>
        <w:spacing w:before="0"/>
        <w:ind w:rightChars="321" w:right="642"/>
        <w:rPr>
          <w:rFonts w:cs="Arial"/>
          <w:bCs/>
          <w:lang w:val="fr-FR"/>
        </w:rPr>
      </w:pPr>
    </w:p>
    <w:p w14:paraId="0F8FC365" w14:textId="77777777" w:rsidR="00A13FC9" w:rsidRPr="0027366D" w:rsidRDefault="00A13FC9" w:rsidP="00A13FC9">
      <w:pPr>
        <w:tabs>
          <w:tab w:val="left" w:pos="1701"/>
          <w:tab w:val="left" w:pos="2268"/>
        </w:tabs>
        <w:spacing w:before="0"/>
        <w:ind w:rightChars="321" w:right="642"/>
        <w:rPr>
          <w:rFonts w:cs="Arial"/>
          <w:lang w:val="fr-FR"/>
        </w:rPr>
      </w:pPr>
      <w:r w:rsidRPr="0027366D">
        <w:rPr>
          <w:rFonts w:cs="Arial"/>
          <w:lang w:val="fr-FR"/>
        </w:rPr>
        <w:t>Contact:</w:t>
      </w:r>
    </w:p>
    <w:p w14:paraId="1947B87C" w14:textId="77777777" w:rsidR="00A13FC9" w:rsidRPr="0027366D" w:rsidRDefault="00A13FC9" w:rsidP="00A13FC9">
      <w:pPr>
        <w:tabs>
          <w:tab w:val="left" w:pos="2250"/>
        </w:tabs>
        <w:spacing w:before="0"/>
        <w:ind w:left="720"/>
        <w:rPr>
          <w:rFonts w:cs="Arial"/>
          <w:bCs/>
          <w:lang w:val="fr-FR"/>
        </w:rPr>
      </w:pPr>
      <w:r>
        <w:rPr>
          <w:rFonts w:cs="Arial"/>
          <w:bCs/>
          <w:lang w:val="fr-FR"/>
        </w:rPr>
        <w:t>Eng</w:t>
      </w:r>
      <w:r w:rsidRPr="0027366D">
        <w:rPr>
          <w:rFonts w:cs="Arial"/>
          <w:bCs/>
          <w:lang w:val="fr-FR"/>
        </w:rPr>
        <w:t xml:space="preserve">. </w:t>
      </w:r>
      <w:r>
        <w:rPr>
          <w:rFonts w:cs="Arial"/>
          <w:lang w:val="fr-CH"/>
        </w:rPr>
        <w:t>Eliane IRIBUKA</w:t>
      </w:r>
    </w:p>
    <w:p w14:paraId="6F7D28C3" w14:textId="77777777" w:rsidR="00A13FC9" w:rsidRPr="0027366D" w:rsidRDefault="00A13FC9" w:rsidP="00A13FC9">
      <w:pPr>
        <w:tabs>
          <w:tab w:val="left" w:pos="2250"/>
        </w:tabs>
        <w:spacing w:before="0"/>
        <w:ind w:left="720"/>
        <w:rPr>
          <w:rFonts w:cs="Arial"/>
          <w:bCs/>
          <w:lang w:val="fr-FR"/>
        </w:rPr>
      </w:pPr>
      <w:r w:rsidRPr="0027366D">
        <w:rPr>
          <w:rFonts w:cs="Arial"/>
          <w:bCs/>
          <w:lang w:val="fr-FR"/>
        </w:rPr>
        <w:t>Agence de Régulation et de Contrôle des Télécommunications (ARCT)</w:t>
      </w:r>
    </w:p>
    <w:p w14:paraId="2F91B821" w14:textId="77777777" w:rsidR="00A13FC9" w:rsidRDefault="00A13FC9" w:rsidP="00A13FC9">
      <w:pPr>
        <w:tabs>
          <w:tab w:val="left" w:pos="2250"/>
        </w:tabs>
        <w:spacing w:before="0"/>
        <w:ind w:left="720"/>
        <w:rPr>
          <w:rFonts w:cs="Arial"/>
          <w:bCs/>
          <w:lang w:val="fr-FR"/>
        </w:rPr>
      </w:pPr>
      <w:r w:rsidRPr="0027366D">
        <w:rPr>
          <w:rFonts w:cs="Arial"/>
          <w:bCs/>
          <w:lang w:val="fr-FR"/>
        </w:rPr>
        <w:t>Avenue de France, 14</w:t>
      </w:r>
    </w:p>
    <w:p w14:paraId="04518410" w14:textId="77777777" w:rsidR="00A13FC9" w:rsidRPr="0027366D" w:rsidRDefault="00A13FC9" w:rsidP="00A13FC9">
      <w:pPr>
        <w:tabs>
          <w:tab w:val="left" w:pos="2250"/>
        </w:tabs>
        <w:spacing w:before="0"/>
        <w:ind w:left="720"/>
        <w:rPr>
          <w:rFonts w:cs="Arial"/>
          <w:bCs/>
          <w:lang w:val="fr-FR"/>
        </w:rPr>
      </w:pPr>
      <w:r w:rsidRPr="00B62AFE">
        <w:rPr>
          <w:rFonts w:cs="Arial"/>
          <w:lang w:val="fr-CH"/>
        </w:rPr>
        <w:t>P.O. Box B.P. 6702</w:t>
      </w:r>
    </w:p>
    <w:p w14:paraId="46440486" w14:textId="77777777" w:rsidR="00A13FC9" w:rsidRPr="0027366D" w:rsidRDefault="00A13FC9" w:rsidP="00A13FC9">
      <w:pPr>
        <w:tabs>
          <w:tab w:val="left" w:pos="2250"/>
        </w:tabs>
        <w:spacing w:before="0"/>
        <w:ind w:left="720"/>
        <w:rPr>
          <w:rFonts w:cs="Arial"/>
          <w:bCs/>
          <w:lang w:val="pt-BR"/>
        </w:rPr>
      </w:pPr>
      <w:r w:rsidRPr="0027366D">
        <w:rPr>
          <w:rFonts w:cs="Arial"/>
          <w:bCs/>
          <w:lang w:val="pt-BR"/>
        </w:rPr>
        <w:t>BUJUMBURA</w:t>
      </w:r>
    </w:p>
    <w:p w14:paraId="3A6E50B0" w14:textId="77777777" w:rsidR="00A13FC9" w:rsidRPr="0027366D" w:rsidRDefault="00A13FC9" w:rsidP="00A13FC9">
      <w:pPr>
        <w:tabs>
          <w:tab w:val="left" w:pos="2250"/>
        </w:tabs>
        <w:spacing w:before="0"/>
        <w:ind w:left="720"/>
        <w:rPr>
          <w:rFonts w:cs="Arial"/>
          <w:bCs/>
          <w:lang w:val="pt-BR"/>
        </w:rPr>
      </w:pPr>
      <w:r w:rsidRPr="0027366D">
        <w:rPr>
          <w:rFonts w:cs="Arial"/>
          <w:bCs/>
          <w:lang w:val="pt-BR"/>
        </w:rPr>
        <w:t>Burundi</w:t>
      </w:r>
    </w:p>
    <w:p w14:paraId="351A38C5" w14:textId="77777777" w:rsidR="00A13FC9" w:rsidRPr="0027366D" w:rsidRDefault="00A13FC9" w:rsidP="00A13FC9">
      <w:pPr>
        <w:tabs>
          <w:tab w:val="left" w:pos="2250"/>
        </w:tabs>
        <w:spacing w:before="0"/>
        <w:ind w:left="720"/>
        <w:rPr>
          <w:rFonts w:cs="Arial"/>
          <w:lang w:val="pt-BR"/>
        </w:rPr>
      </w:pPr>
      <w:r w:rsidRPr="0027366D">
        <w:rPr>
          <w:rFonts w:cs="Arial"/>
          <w:lang w:val="pt-BR"/>
        </w:rPr>
        <w:t>T</w:t>
      </w:r>
      <w:r>
        <w:rPr>
          <w:rFonts w:cs="Arial"/>
          <w:lang w:val="pt-BR"/>
        </w:rPr>
        <w:t>e</w:t>
      </w:r>
      <w:r w:rsidRPr="0027366D">
        <w:rPr>
          <w:rFonts w:cs="Arial"/>
          <w:lang w:val="pt-BR"/>
        </w:rPr>
        <w:t xml:space="preserve">l: +257 </w:t>
      </w:r>
      <w:r>
        <w:rPr>
          <w:rFonts w:cs="Arial"/>
          <w:lang w:val="pt-BR"/>
        </w:rPr>
        <w:t>79391097</w:t>
      </w:r>
    </w:p>
    <w:p w14:paraId="4A00A652" w14:textId="77777777" w:rsidR="00A13FC9" w:rsidRPr="0027366D" w:rsidRDefault="00A13FC9" w:rsidP="00A13FC9">
      <w:pPr>
        <w:tabs>
          <w:tab w:val="left" w:pos="2070"/>
          <w:tab w:val="left" w:pos="4111"/>
        </w:tabs>
        <w:spacing w:before="0"/>
        <w:ind w:left="720"/>
        <w:rPr>
          <w:rFonts w:cs="Arial"/>
          <w:lang w:val="pt-BR"/>
        </w:rPr>
      </w:pPr>
      <w:r w:rsidRPr="0027366D">
        <w:rPr>
          <w:rFonts w:cs="Arial"/>
          <w:lang w:val="pt-BR"/>
        </w:rPr>
        <w:t>Fax: +257 22242832</w:t>
      </w:r>
    </w:p>
    <w:p w14:paraId="15F97FF1" w14:textId="77777777" w:rsidR="00A13FC9" w:rsidRPr="0027366D" w:rsidRDefault="00A13FC9" w:rsidP="00A13FC9">
      <w:pPr>
        <w:tabs>
          <w:tab w:val="left" w:pos="2070"/>
          <w:tab w:val="left" w:pos="4111"/>
        </w:tabs>
        <w:spacing w:before="0"/>
        <w:ind w:left="720"/>
        <w:rPr>
          <w:rFonts w:cs="Arial"/>
          <w:lang w:val="pt-BR"/>
        </w:rPr>
      </w:pPr>
      <w:r w:rsidRPr="0027366D">
        <w:rPr>
          <w:rFonts w:cs="Arial"/>
          <w:lang w:val="pt-BR"/>
        </w:rPr>
        <w:t xml:space="preserve">E-mail: </w:t>
      </w:r>
      <w:r w:rsidRPr="00464751">
        <w:rPr>
          <w:lang w:val="pt-BR"/>
        </w:rPr>
        <w:t>eliane@arct.gov.bi</w:t>
      </w:r>
      <w:r>
        <w:rPr>
          <w:lang w:val="pt-BR"/>
        </w:rPr>
        <w:t>; info@arct.gov.bi</w:t>
      </w:r>
    </w:p>
    <w:p w14:paraId="1FAE0676" w14:textId="77777777" w:rsidR="00A13FC9" w:rsidRPr="00A13FC9" w:rsidRDefault="00A13FC9" w:rsidP="00A13FC9">
      <w:pPr>
        <w:overflowPunct/>
        <w:autoSpaceDE/>
        <w:autoSpaceDN/>
        <w:adjustRightInd/>
        <w:textAlignment w:val="auto"/>
        <w:rPr>
          <w:rFonts w:asciiTheme="minorHAnsi" w:eastAsiaTheme="minorEastAsia" w:hAnsiTheme="minorHAnsi"/>
          <w:lang w:val="es-ES" w:eastAsia="zh-CN"/>
        </w:rPr>
      </w:pPr>
      <w:r w:rsidRPr="00A13FC9">
        <w:rPr>
          <w:rFonts w:asciiTheme="minorHAnsi" w:eastAsiaTheme="minorEastAsia" w:hAnsiTheme="minorHAnsi"/>
          <w:lang w:val="es-ES" w:eastAsia="zh-CN"/>
        </w:rPr>
        <w:br w:type="page"/>
      </w:r>
    </w:p>
    <w:p w14:paraId="723AA266" w14:textId="77777777" w:rsidR="00A13FC9" w:rsidRPr="00A12B80" w:rsidRDefault="00A13FC9" w:rsidP="00A13FC9">
      <w:pPr>
        <w:tabs>
          <w:tab w:val="left" w:pos="1560"/>
          <w:tab w:val="left" w:pos="2127"/>
        </w:tabs>
        <w:outlineLvl w:val="3"/>
        <w:rPr>
          <w:rFonts w:cs="Arial"/>
          <w:b/>
        </w:rPr>
      </w:pPr>
      <w:r w:rsidRPr="00A12B80">
        <w:rPr>
          <w:rFonts w:cs="Arial"/>
          <w:b/>
        </w:rPr>
        <w:lastRenderedPageBreak/>
        <w:t>Iran (Islamic Republic of) (country code +98)</w:t>
      </w:r>
    </w:p>
    <w:p w14:paraId="4E751279" w14:textId="77777777" w:rsidR="00A13FC9" w:rsidRPr="00A12B80" w:rsidRDefault="00A13FC9" w:rsidP="00A13FC9">
      <w:pPr>
        <w:tabs>
          <w:tab w:val="left" w:pos="1560"/>
          <w:tab w:val="left" w:pos="2127"/>
        </w:tabs>
        <w:outlineLvl w:val="4"/>
        <w:rPr>
          <w:rFonts w:cs="Arial"/>
        </w:rPr>
      </w:pPr>
      <w:r w:rsidRPr="00A12B80">
        <w:rPr>
          <w:rFonts w:cs="Arial"/>
        </w:rPr>
        <w:t>Communication of 9.X.2023:</w:t>
      </w:r>
    </w:p>
    <w:p w14:paraId="7C5289B0" w14:textId="77777777" w:rsidR="00A13FC9" w:rsidRPr="00A12B80" w:rsidRDefault="00A13FC9" w:rsidP="00A13FC9">
      <w:pPr>
        <w:tabs>
          <w:tab w:val="left" w:pos="794"/>
          <w:tab w:val="left" w:pos="1191"/>
          <w:tab w:val="left" w:pos="1588"/>
          <w:tab w:val="left" w:pos="1985"/>
        </w:tabs>
        <w:rPr>
          <w:rFonts w:cs="Arial"/>
          <w:szCs w:val="22"/>
        </w:rPr>
      </w:pPr>
      <w:r w:rsidRPr="00A12B80">
        <w:rPr>
          <w:rFonts w:cs="Arial"/>
          <w:szCs w:val="22"/>
        </w:rPr>
        <w:t xml:space="preserve">The </w:t>
      </w:r>
      <w:r w:rsidRPr="00A12B80">
        <w:rPr>
          <w:rFonts w:cs="Arial"/>
          <w:i/>
          <w:iCs/>
          <w:szCs w:val="22"/>
        </w:rPr>
        <w:t>Communications Regulatory Authority (CRA)</w:t>
      </w:r>
      <w:r w:rsidRPr="00A12B80">
        <w:rPr>
          <w:rFonts w:cs="Arial"/>
          <w:szCs w:val="22"/>
        </w:rPr>
        <w:t>, Tehran, announces the following updated National Numbering Plan of the Islamic Republic of Iran.</w:t>
      </w:r>
    </w:p>
    <w:p w14:paraId="05792E0F" w14:textId="77777777" w:rsidR="00A13FC9" w:rsidRPr="00A12B80" w:rsidRDefault="00A13FC9" w:rsidP="00A13FC9">
      <w:pPr>
        <w:tabs>
          <w:tab w:val="left" w:pos="794"/>
          <w:tab w:val="left" w:pos="1191"/>
          <w:tab w:val="left" w:pos="1588"/>
          <w:tab w:val="left" w:pos="1985"/>
        </w:tabs>
        <w:jc w:val="center"/>
        <w:rPr>
          <w:rFonts w:cs="Arial"/>
        </w:rPr>
      </w:pPr>
      <w:r w:rsidRPr="00A12B80">
        <w:rPr>
          <w:rFonts w:cs="Arial"/>
          <w:b/>
          <w:bCs/>
          <w:szCs w:val="22"/>
        </w:rPr>
        <w:t>Presentation of the Iran E.164 numbering plan</w:t>
      </w:r>
    </w:p>
    <w:p w14:paraId="14E8B883" w14:textId="77777777" w:rsidR="00A13FC9" w:rsidRPr="00A12B80" w:rsidRDefault="00A13FC9" w:rsidP="00A13FC9">
      <w:pPr>
        <w:tabs>
          <w:tab w:val="left" w:pos="794"/>
          <w:tab w:val="left" w:pos="1191"/>
          <w:tab w:val="left" w:pos="1588"/>
          <w:tab w:val="left" w:pos="1985"/>
        </w:tabs>
        <w:spacing w:after="120"/>
        <w:rPr>
          <w:rFonts w:cs="Arial"/>
          <w:b/>
          <w:bCs/>
        </w:rPr>
      </w:pPr>
      <w:r w:rsidRPr="00A12B80">
        <w:rPr>
          <w:rFonts w:cs="Arial"/>
          <w:b/>
          <w:bCs/>
        </w:rPr>
        <w:t>1- General Information</w:t>
      </w:r>
    </w:p>
    <w:p w14:paraId="3EFB42DF" w14:textId="77777777" w:rsidR="00A13FC9" w:rsidRPr="00A12B80" w:rsidRDefault="00A13FC9" w:rsidP="00A13FC9">
      <w:pPr>
        <w:tabs>
          <w:tab w:val="left" w:pos="794"/>
          <w:tab w:val="left" w:pos="1191"/>
          <w:tab w:val="left" w:pos="1588"/>
          <w:tab w:val="left" w:pos="1985"/>
        </w:tabs>
        <w:rPr>
          <w:rFonts w:cs="Arial"/>
        </w:rPr>
      </w:pPr>
      <w:r w:rsidRPr="00A12B80">
        <w:rPr>
          <w:rFonts w:cs="Arial"/>
        </w:rPr>
        <w:t>The E.164 numbering Plan of Iran:</w:t>
      </w:r>
    </w:p>
    <w:p w14:paraId="48413137" w14:textId="77777777" w:rsidR="00A13FC9" w:rsidRPr="00A12B80" w:rsidRDefault="00A13FC9" w:rsidP="00A13FC9">
      <w:pPr>
        <w:numPr>
          <w:ilvl w:val="0"/>
          <w:numId w:val="37"/>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line="280" w:lineRule="exact"/>
        <w:contextualSpacing/>
        <w:textAlignment w:val="auto"/>
        <w:rPr>
          <w:rFonts w:eastAsia="Calibri" w:cs="Arial"/>
        </w:rPr>
      </w:pPr>
      <w:r w:rsidRPr="00A12B80">
        <w:rPr>
          <w:rFonts w:eastAsia="Calibri" w:cs="Arial"/>
        </w:rPr>
        <w:t>Country Code: +98</w:t>
      </w:r>
    </w:p>
    <w:p w14:paraId="0809DA68" w14:textId="77777777" w:rsidR="00A13FC9" w:rsidRPr="00A12B80" w:rsidRDefault="00A13FC9" w:rsidP="00A13FC9">
      <w:pPr>
        <w:numPr>
          <w:ilvl w:val="0"/>
          <w:numId w:val="37"/>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160" w:line="280" w:lineRule="exact"/>
        <w:contextualSpacing/>
        <w:textAlignment w:val="auto"/>
        <w:rPr>
          <w:rFonts w:eastAsia="Calibri" w:cs="Arial"/>
        </w:rPr>
      </w:pPr>
      <w:r w:rsidRPr="00A12B80">
        <w:rPr>
          <w:rFonts w:eastAsia="Calibri" w:cs="Arial"/>
        </w:rPr>
        <w:t>International Prefix: "00"</w:t>
      </w:r>
    </w:p>
    <w:p w14:paraId="7D0C8FEF" w14:textId="77777777" w:rsidR="00A13FC9" w:rsidRPr="00A12B80" w:rsidRDefault="00A13FC9" w:rsidP="00A13FC9">
      <w:pPr>
        <w:numPr>
          <w:ilvl w:val="0"/>
          <w:numId w:val="37"/>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160" w:line="280" w:lineRule="exact"/>
        <w:contextualSpacing/>
        <w:textAlignment w:val="auto"/>
        <w:rPr>
          <w:rFonts w:eastAsia="Calibri" w:cs="Arial"/>
        </w:rPr>
      </w:pPr>
      <w:r w:rsidRPr="00A12B80">
        <w:rPr>
          <w:rFonts w:eastAsia="Calibri" w:cs="Arial"/>
        </w:rPr>
        <w:t>National Prefix: "0"</w:t>
      </w:r>
    </w:p>
    <w:p w14:paraId="65FAC0F4" w14:textId="77777777" w:rsidR="00A13FC9" w:rsidRPr="00A12B80" w:rsidRDefault="00A13FC9" w:rsidP="00A13FC9">
      <w:pPr>
        <w:overflowPunct/>
        <w:autoSpaceDE/>
        <w:autoSpaceDN/>
        <w:adjustRightInd/>
        <w:ind w:left="720"/>
        <w:contextualSpacing/>
        <w:textAlignment w:val="auto"/>
        <w:rPr>
          <w:rFonts w:eastAsia="Calibri" w:cs="Arial"/>
          <w:lang w:val="en-GB"/>
        </w:rPr>
      </w:pPr>
      <w:r w:rsidRPr="00A12B80">
        <w:rPr>
          <w:rFonts w:eastAsia="Calibri" w:cs="Arial"/>
          <w:lang w:val="en-GB"/>
        </w:rPr>
        <w:t xml:space="preserve">For national calls, it must be dialled before all telephone numbers except short numbers. </w:t>
      </w:r>
    </w:p>
    <w:p w14:paraId="5FC937AA" w14:textId="77777777" w:rsidR="00A13FC9" w:rsidRPr="00A12B80" w:rsidRDefault="00A13FC9" w:rsidP="00A13FC9">
      <w:pPr>
        <w:overflowPunct/>
        <w:autoSpaceDE/>
        <w:autoSpaceDN/>
        <w:adjustRightInd/>
        <w:ind w:left="720"/>
        <w:contextualSpacing/>
        <w:textAlignment w:val="auto"/>
        <w:rPr>
          <w:rFonts w:eastAsia="Calibri" w:cs="Arial"/>
          <w:lang w:val="en-GB"/>
        </w:rPr>
      </w:pPr>
      <w:r w:rsidRPr="00A12B80">
        <w:rPr>
          <w:rFonts w:eastAsia="Calibri" w:cs="Arial"/>
          <w:lang w:val="en-GB"/>
        </w:rPr>
        <w:t>It must not be dialled from abroad.</w:t>
      </w:r>
    </w:p>
    <w:p w14:paraId="45696B98" w14:textId="77777777" w:rsidR="00A13FC9" w:rsidRPr="00A12B80" w:rsidRDefault="00A13FC9" w:rsidP="00A13FC9">
      <w:pPr>
        <w:numPr>
          <w:ilvl w:val="0"/>
          <w:numId w:val="37"/>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160" w:line="280" w:lineRule="exact"/>
        <w:contextualSpacing/>
        <w:textAlignment w:val="auto"/>
        <w:rPr>
          <w:rFonts w:eastAsia="Calibri" w:cs="Arial"/>
        </w:rPr>
      </w:pPr>
      <w:r w:rsidRPr="00A12B80">
        <w:rPr>
          <w:rFonts w:eastAsia="Calibri" w:cs="Arial"/>
        </w:rPr>
        <w:t>National destination Code: 2 digits.</w:t>
      </w:r>
    </w:p>
    <w:p w14:paraId="78518334" w14:textId="77777777" w:rsidR="00A13FC9" w:rsidRPr="00A12B80" w:rsidRDefault="00A13FC9" w:rsidP="00A13FC9">
      <w:pPr>
        <w:tabs>
          <w:tab w:val="left" w:pos="794"/>
          <w:tab w:val="left" w:pos="1191"/>
          <w:tab w:val="left" w:pos="1588"/>
          <w:tab w:val="left" w:pos="1985"/>
        </w:tabs>
        <w:spacing w:before="160" w:after="60"/>
        <w:rPr>
          <w:rFonts w:cs="Arial"/>
          <w:b/>
          <w:bCs/>
        </w:rPr>
      </w:pPr>
      <w:r w:rsidRPr="00A12B80">
        <w:rPr>
          <w:rFonts w:cs="Arial"/>
          <w:b/>
          <w:bCs/>
        </w:rPr>
        <w:t>2- Detail of Numbering Scheme</w:t>
      </w:r>
    </w:p>
    <w:p w14:paraId="6A234BB0" w14:textId="77777777" w:rsidR="00A13FC9" w:rsidRPr="00A12B80" w:rsidRDefault="00A13FC9" w:rsidP="00A13FC9">
      <w:pPr>
        <w:numPr>
          <w:ilvl w:val="0"/>
          <w:numId w:val="37"/>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160" w:line="280" w:lineRule="exact"/>
        <w:ind w:left="714" w:hanging="357"/>
        <w:contextualSpacing/>
        <w:textAlignment w:val="auto"/>
        <w:rPr>
          <w:rFonts w:eastAsia="Calibri" w:cs="Arial"/>
        </w:rPr>
      </w:pPr>
      <w:r w:rsidRPr="00A12B80">
        <w:rPr>
          <w:rFonts w:eastAsia="Calibri" w:cs="Arial"/>
        </w:rPr>
        <w:t>NDC: National Destination Code</w:t>
      </w:r>
    </w:p>
    <w:p w14:paraId="671B8B0F" w14:textId="77777777" w:rsidR="00A13FC9" w:rsidRPr="00A12B80" w:rsidRDefault="00A13FC9" w:rsidP="00A13FC9">
      <w:pPr>
        <w:numPr>
          <w:ilvl w:val="0"/>
          <w:numId w:val="37"/>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160" w:line="280" w:lineRule="exact"/>
        <w:ind w:left="714" w:hanging="357"/>
        <w:contextualSpacing/>
        <w:textAlignment w:val="auto"/>
        <w:rPr>
          <w:rFonts w:eastAsia="Calibri" w:cs="Arial"/>
        </w:rPr>
      </w:pPr>
      <w:r w:rsidRPr="00A12B80">
        <w:rPr>
          <w:rFonts w:eastAsia="Calibri" w:cs="Arial"/>
        </w:rPr>
        <w:t>NSN: National Significant Number (NDC + SN)</w:t>
      </w:r>
    </w:p>
    <w:p w14:paraId="26B29C69" w14:textId="77777777" w:rsidR="00A13FC9" w:rsidRPr="00A12B80" w:rsidRDefault="00A13FC9" w:rsidP="00A13FC9">
      <w:pPr>
        <w:tabs>
          <w:tab w:val="left" w:pos="794"/>
          <w:tab w:val="left" w:pos="1191"/>
          <w:tab w:val="left" w:pos="1588"/>
          <w:tab w:val="left" w:pos="1985"/>
        </w:tabs>
        <w:rPr>
          <w:rFonts w:cs="Arial"/>
        </w:rPr>
      </w:pPr>
      <w:r w:rsidRPr="00A12B80">
        <w:rPr>
          <w:rFonts w:cs="Arial"/>
        </w:rPr>
        <w:t xml:space="preserve">The minimum number length (excluding the country code) is </w:t>
      </w:r>
      <w:r w:rsidRPr="00A12B80">
        <w:rPr>
          <w:rFonts w:cs="Arial"/>
        </w:rPr>
        <w:tab/>
        <w:t xml:space="preserve">  5 digits</w:t>
      </w:r>
    </w:p>
    <w:p w14:paraId="2D273971" w14:textId="77777777" w:rsidR="00A13FC9" w:rsidRPr="00A12B80" w:rsidRDefault="00A13FC9" w:rsidP="00A13FC9">
      <w:pPr>
        <w:tabs>
          <w:tab w:val="left" w:pos="794"/>
          <w:tab w:val="left" w:pos="1191"/>
          <w:tab w:val="left" w:pos="1588"/>
          <w:tab w:val="left" w:pos="1985"/>
        </w:tabs>
        <w:spacing w:before="0"/>
        <w:rPr>
          <w:rFonts w:cs="Arial"/>
        </w:rPr>
      </w:pPr>
      <w:r w:rsidRPr="00A12B80">
        <w:rPr>
          <w:rFonts w:cs="Arial"/>
        </w:rPr>
        <w:t xml:space="preserve">The maximum number length (excluding the country code) is </w:t>
      </w:r>
      <w:r w:rsidRPr="00A12B80">
        <w:rPr>
          <w:rFonts w:cs="Arial"/>
        </w:rPr>
        <w:tab/>
        <w:t>10 digits</w:t>
      </w:r>
    </w:p>
    <w:p w14:paraId="54D380F6" w14:textId="77777777" w:rsidR="00A13FC9" w:rsidRPr="00A12B80" w:rsidRDefault="00A13FC9" w:rsidP="00A13FC9">
      <w:pPr>
        <w:overflowPunct/>
        <w:autoSpaceDE/>
        <w:autoSpaceDN/>
        <w:adjustRightInd/>
        <w:spacing w:after="200" w:line="276" w:lineRule="auto"/>
        <w:contextualSpacing/>
        <w:textAlignment w:val="auto"/>
        <w:rPr>
          <w:rFonts w:eastAsia="Calibri" w:cs="Arial"/>
        </w:rPr>
      </w:pPr>
    </w:p>
    <w:p w14:paraId="51074032" w14:textId="77777777" w:rsidR="00A13FC9" w:rsidRPr="00A12B80" w:rsidRDefault="00A13FC9" w:rsidP="00A13FC9">
      <w:pPr>
        <w:overflowPunct/>
        <w:autoSpaceDE/>
        <w:autoSpaceDN/>
        <w:adjustRightInd/>
        <w:spacing w:after="240"/>
        <w:contextualSpacing/>
        <w:jc w:val="center"/>
        <w:textAlignment w:val="auto"/>
        <w:rPr>
          <w:rFonts w:eastAsia="Calibri" w:cs="Arial"/>
        </w:rPr>
      </w:pPr>
      <w:r w:rsidRPr="00A12B80">
        <w:rPr>
          <w:rFonts w:eastAsia="Calibri" w:cs="Arial"/>
        </w:rPr>
        <w:t>Numbering Scheme</w:t>
      </w:r>
    </w:p>
    <w:p w14:paraId="1E36AE69" w14:textId="77777777" w:rsidR="00A13FC9" w:rsidRPr="00A12B80" w:rsidRDefault="00A13FC9" w:rsidP="00A13FC9">
      <w:pPr>
        <w:overflowPunct/>
        <w:autoSpaceDE/>
        <w:autoSpaceDN/>
        <w:adjustRightInd/>
        <w:spacing w:after="240"/>
        <w:contextualSpacing/>
        <w:textAlignment w:val="auto"/>
        <w:rPr>
          <w:rFonts w:eastAsia="Calibri" w:cs="Arial"/>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30"/>
        <w:gridCol w:w="1117"/>
        <w:gridCol w:w="2242"/>
        <w:gridCol w:w="4093"/>
      </w:tblGrid>
      <w:tr w:rsidR="00A13FC9" w:rsidRPr="00A12B80" w14:paraId="0EA58EF6" w14:textId="77777777" w:rsidTr="00401779">
        <w:trPr>
          <w:trHeight w:val="20"/>
          <w:tblHeader/>
        </w:trPr>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14:paraId="32CDA95E" w14:textId="77777777" w:rsidR="00A13FC9" w:rsidRPr="00A12B80" w:rsidRDefault="00A13FC9" w:rsidP="00401779">
            <w:pPr>
              <w:jc w:val="center"/>
              <w:rPr>
                <w:bCs/>
                <w:i/>
              </w:rPr>
            </w:pPr>
            <w:r w:rsidRPr="00A12B80">
              <w:rPr>
                <w:rFonts w:cs="Arial"/>
                <w:bCs/>
                <w:i/>
              </w:rPr>
              <w:t>NDC</w:t>
            </w:r>
          </w:p>
        </w:tc>
        <w:tc>
          <w:tcPr>
            <w:tcW w:w="2147" w:type="dxa"/>
            <w:gridSpan w:val="2"/>
            <w:tcBorders>
              <w:top w:val="single" w:sz="4" w:space="0" w:color="auto"/>
              <w:left w:val="single" w:sz="4" w:space="0" w:color="auto"/>
              <w:bottom w:val="single" w:sz="4" w:space="0" w:color="auto"/>
              <w:right w:val="single" w:sz="4" w:space="0" w:color="auto"/>
            </w:tcBorders>
            <w:noWrap/>
            <w:vAlign w:val="center"/>
            <w:hideMark/>
          </w:tcPr>
          <w:p w14:paraId="16E74FF8" w14:textId="77777777" w:rsidR="00A13FC9" w:rsidRPr="00A12B80" w:rsidRDefault="00A13FC9" w:rsidP="00401779">
            <w:pPr>
              <w:jc w:val="center"/>
              <w:rPr>
                <w:bCs/>
                <w:i/>
              </w:rPr>
            </w:pPr>
            <w:r w:rsidRPr="00A12B80">
              <w:rPr>
                <w:rFonts w:cs="Arial"/>
                <w:bCs/>
                <w:i/>
              </w:rPr>
              <w:t>NSN Number length</w:t>
            </w:r>
          </w:p>
        </w:tc>
        <w:tc>
          <w:tcPr>
            <w:tcW w:w="2242" w:type="dxa"/>
            <w:vMerge w:val="restart"/>
            <w:tcBorders>
              <w:top w:val="single" w:sz="4" w:space="0" w:color="auto"/>
              <w:left w:val="single" w:sz="4" w:space="0" w:color="auto"/>
              <w:right w:val="single" w:sz="4" w:space="0" w:color="auto"/>
            </w:tcBorders>
            <w:vAlign w:val="center"/>
          </w:tcPr>
          <w:p w14:paraId="42F3A83F" w14:textId="77777777" w:rsidR="00A13FC9" w:rsidRPr="00A12B80" w:rsidRDefault="00A13FC9" w:rsidP="00401779">
            <w:pPr>
              <w:jc w:val="center"/>
              <w:rPr>
                <w:bCs/>
                <w:i/>
              </w:rPr>
            </w:pPr>
            <w:r w:rsidRPr="00A12B80">
              <w:rPr>
                <w:bCs/>
                <w:i/>
              </w:rPr>
              <w:t>Usage of E.164 number</w:t>
            </w:r>
          </w:p>
        </w:tc>
        <w:tc>
          <w:tcPr>
            <w:tcW w:w="4093" w:type="dxa"/>
            <w:vMerge w:val="restart"/>
            <w:tcBorders>
              <w:top w:val="single" w:sz="4" w:space="0" w:color="auto"/>
              <w:left w:val="single" w:sz="4" w:space="0" w:color="auto"/>
              <w:right w:val="single" w:sz="4" w:space="0" w:color="auto"/>
            </w:tcBorders>
            <w:vAlign w:val="center"/>
          </w:tcPr>
          <w:p w14:paraId="188A59D9" w14:textId="77777777" w:rsidR="00A13FC9" w:rsidRPr="00A12B80" w:rsidRDefault="00A13FC9" w:rsidP="00401779">
            <w:pPr>
              <w:jc w:val="center"/>
              <w:rPr>
                <w:bCs/>
                <w:i/>
              </w:rPr>
            </w:pPr>
            <w:r w:rsidRPr="00A12B80">
              <w:rPr>
                <w:bCs/>
                <w:i/>
              </w:rPr>
              <w:t>Additional Information</w:t>
            </w:r>
          </w:p>
        </w:tc>
      </w:tr>
      <w:tr w:rsidR="00A13FC9" w:rsidRPr="00A12B80" w14:paraId="2A68FE4A" w14:textId="77777777" w:rsidTr="00401779">
        <w:trPr>
          <w:trHeight w:val="20"/>
          <w:tblHeader/>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06A1E88" w14:textId="77777777" w:rsidR="00A13FC9" w:rsidRPr="00A12B80" w:rsidRDefault="00A13FC9" w:rsidP="00401779">
            <w:pPr>
              <w:jc w:val="center"/>
            </w:pPr>
          </w:p>
        </w:tc>
        <w:tc>
          <w:tcPr>
            <w:tcW w:w="1030" w:type="dxa"/>
            <w:tcBorders>
              <w:top w:val="single" w:sz="4" w:space="0" w:color="auto"/>
              <w:left w:val="single" w:sz="4" w:space="0" w:color="auto"/>
              <w:bottom w:val="single" w:sz="4" w:space="0" w:color="auto"/>
              <w:right w:val="single" w:sz="4" w:space="0" w:color="auto"/>
            </w:tcBorders>
            <w:noWrap/>
            <w:vAlign w:val="bottom"/>
            <w:hideMark/>
          </w:tcPr>
          <w:p w14:paraId="0221EC80" w14:textId="77777777" w:rsidR="00A13FC9" w:rsidRPr="00A12B80" w:rsidRDefault="00A13FC9" w:rsidP="00401779">
            <w:pPr>
              <w:spacing w:before="40"/>
              <w:jc w:val="center"/>
              <w:rPr>
                <w:bCs/>
                <w:i/>
                <w:iCs/>
              </w:rPr>
            </w:pPr>
            <w:r w:rsidRPr="00A12B80">
              <w:rPr>
                <w:bCs/>
                <w:i/>
                <w:iCs/>
              </w:rPr>
              <w:t>Minimum</w:t>
            </w:r>
          </w:p>
        </w:tc>
        <w:tc>
          <w:tcPr>
            <w:tcW w:w="1117" w:type="dxa"/>
            <w:tcBorders>
              <w:top w:val="single" w:sz="4" w:space="0" w:color="auto"/>
              <w:left w:val="single" w:sz="4" w:space="0" w:color="auto"/>
              <w:bottom w:val="single" w:sz="4" w:space="0" w:color="auto"/>
              <w:right w:val="single" w:sz="4" w:space="0" w:color="auto"/>
            </w:tcBorders>
            <w:noWrap/>
            <w:vAlign w:val="center"/>
            <w:hideMark/>
          </w:tcPr>
          <w:p w14:paraId="6A7A9A9A" w14:textId="77777777" w:rsidR="00A13FC9" w:rsidRPr="00A12B80" w:rsidRDefault="00A13FC9" w:rsidP="00401779">
            <w:pPr>
              <w:spacing w:before="40"/>
              <w:jc w:val="center"/>
              <w:rPr>
                <w:bCs/>
                <w:i/>
                <w:iCs/>
              </w:rPr>
            </w:pPr>
            <w:r w:rsidRPr="00A12B80">
              <w:rPr>
                <w:bCs/>
                <w:i/>
                <w:iCs/>
              </w:rPr>
              <w:t>Maximum</w:t>
            </w:r>
          </w:p>
        </w:tc>
        <w:tc>
          <w:tcPr>
            <w:tcW w:w="2242" w:type="dxa"/>
            <w:vMerge/>
            <w:tcBorders>
              <w:left w:val="single" w:sz="4" w:space="0" w:color="auto"/>
              <w:bottom w:val="single" w:sz="4" w:space="0" w:color="auto"/>
              <w:right w:val="single" w:sz="4" w:space="0" w:color="auto"/>
            </w:tcBorders>
            <w:vAlign w:val="center"/>
          </w:tcPr>
          <w:p w14:paraId="7C8A02CF" w14:textId="77777777" w:rsidR="00A13FC9" w:rsidRPr="00A12B80" w:rsidRDefault="00A13FC9" w:rsidP="00401779">
            <w:pPr>
              <w:jc w:val="center"/>
            </w:pPr>
          </w:p>
        </w:tc>
        <w:tc>
          <w:tcPr>
            <w:tcW w:w="4093" w:type="dxa"/>
            <w:vMerge/>
            <w:tcBorders>
              <w:left w:val="single" w:sz="4" w:space="0" w:color="auto"/>
              <w:bottom w:val="single" w:sz="4" w:space="0" w:color="auto"/>
              <w:right w:val="single" w:sz="4" w:space="0" w:color="auto"/>
            </w:tcBorders>
            <w:vAlign w:val="center"/>
          </w:tcPr>
          <w:p w14:paraId="559AB044" w14:textId="77777777" w:rsidR="00A13FC9" w:rsidRPr="00A12B80" w:rsidRDefault="00A13FC9" w:rsidP="00401779"/>
        </w:tc>
      </w:tr>
      <w:tr w:rsidR="00A13FC9" w:rsidRPr="00A12B80" w14:paraId="13E8F78C" w14:textId="77777777" w:rsidTr="00401779">
        <w:trPr>
          <w:trHeight w:val="225"/>
        </w:trPr>
        <w:tc>
          <w:tcPr>
            <w:tcW w:w="993" w:type="dxa"/>
            <w:tcBorders>
              <w:top w:val="single" w:sz="4" w:space="0" w:color="auto"/>
              <w:left w:val="single" w:sz="4" w:space="0" w:color="auto"/>
              <w:bottom w:val="single" w:sz="4" w:space="0" w:color="auto"/>
              <w:right w:val="single" w:sz="4" w:space="0" w:color="auto"/>
            </w:tcBorders>
            <w:noWrap/>
            <w:hideMark/>
          </w:tcPr>
          <w:p w14:paraId="18F031B4" w14:textId="77777777" w:rsidR="00A13FC9" w:rsidRPr="00A12B80" w:rsidRDefault="00A13FC9" w:rsidP="00401779">
            <w:pPr>
              <w:spacing w:before="20" w:after="20"/>
            </w:pPr>
            <w:r w:rsidRPr="00A12B80">
              <w:t>11</w:t>
            </w:r>
          </w:p>
        </w:tc>
        <w:tc>
          <w:tcPr>
            <w:tcW w:w="1030" w:type="dxa"/>
            <w:tcBorders>
              <w:top w:val="single" w:sz="4" w:space="0" w:color="auto"/>
              <w:left w:val="single" w:sz="4" w:space="0" w:color="auto"/>
              <w:bottom w:val="single" w:sz="4" w:space="0" w:color="auto"/>
              <w:right w:val="single" w:sz="4" w:space="0" w:color="auto"/>
            </w:tcBorders>
            <w:noWrap/>
            <w:hideMark/>
          </w:tcPr>
          <w:p w14:paraId="51AF918B" w14:textId="77777777" w:rsidR="00A13FC9" w:rsidRPr="00A12B80" w:rsidRDefault="00A13FC9" w:rsidP="00401779">
            <w:pPr>
              <w:spacing w:before="20" w:after="20"/>
              <w:jc w:val="center"/>
            </w:pPr>
            <w:r w:rsidRPr="00A12B80">
              <w:t>5</w:t>
            </w:r>
          </w:p>
        </w:tc>
        <w:tc>
          <w:tcPr>
            <w:tcW w:w="1117" w:type="dxa"/>
            <w:tcBorders>
              <w:top w:val="single" w:sz="4" w:space="0" w:color="auto"/>
              <w:left w:val="single" w:sz="4" w:space="0" w:color="auto"/>
              <w:bottom w:val="single" w:sz="4" w:space="0" w:color="auto"/>
              <w:right w:val="single" w:sz="4" w:space="0" w:color="auto"/>
            </w:tcBorders>
            <w:noWrap/>
            <w:hideMark/>
          </w:tcPr>
          <w:p w14:paraId="576F6274"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6720D7A0" w14:textId="77777777" w:rsidR="00A13FC9" w:rsidRPr="00A12B80" w:rsidRDefault="00A13FC9" w:rsidP="00401779">
            <w:pPr>
              <w:spacing w:before="20" w:after="20"/>
              <w:jc w:val="center"/>
              <w:rPr>
                <w:rtl/>
              </w:rP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71FD0D02" w14:textId="77777777" w:rsidR="00A13FC9" w:rsidRPr="00A12B80" w:rsidRDefault="00A13FC9" w:rsidP="00401779">
            <w:pPr>
              <w:spacing w:before="20" w:after="20"/>
            </w:pPr>
            <w:r w:rsidRPr="00A12B80">
              <w:t>Area Code (Geographic Number for Fixed telephony Numbers- Mazandaran)</w:t>
            </w:r>
          </w:p>
        </w:tc>
      </w:tr>
      <w:tr w:rsidR="00A13FC9" w:rsidRPr="00A12B80" w14:paraId="2E7AC225" w14:textId="77777777" w:rsidTr="00401779">
        <w:trPr>
          <w:trHeight w:val="159"/>
        </w:trPr>
        <w:tc>
          <w:tcPr>
            <w:tcW w:w="993" w:type="dxa"/>
            <w:tcBorders>
              <w:top w:val="single" w:sz="4" w:space="0" w:color="auto"/>
              <w:left w:val="single" w:sz="4" w:space="0" w:color="auto"/>
              <w:bottom w:val="single" w:sz="4" w:space="0" w:color="auto"/>
              <w:right w:val="single" w:sz="4" w:space="0" w:color="auto"/>
            </w:tcBorders>
            <w:noWrap/>
            <w:hideMark/>
          </w:tcPr>
          <w:p w14:paraId="6B6D6609" w14:textId="77777777" w:rsidR="00A13FC9" w:rsidRPr="00A12B80" w:rsidRDefault="00A13FC9" w:rsidP="00401779">
            <w:pPr>
              <w:spacing w:before="20" w:after="20"/>
            </w:pPr>
            <w:r w:rsidRPr="00A12B80">
              <w:t>13</w:t>
            </w:r>
          </w:p>
        </w:tc>
        <w:tc>
          <w:tcPr>
            <w:tcW w:w="1030" w:type="dxa"/>
            <w:tcBorders>
              <w:top w:val="single" w:sz="4" w:space="0" w:color="auto"/>
              <w:left w:val="single" w:sz="4" w:space="0" w:color="auto"/>
              <w:bottom w:val="single" w:sz="4" w:space="0" w:color="auto"/>
              <w:right w:val="single" w:sz="4" w:space="0" w:color="auto"/>
            </w:tcBorders>
            <w:noWrap/>
            <w:hideMark/>
          </w:tcPr>
          <w:p w14:paraId="5EF05F9A" w14:textId="77777777" w:rsidR="00A13FC9" w:rsidRPr="00A12B80" w:rsidRDefault="00A13FC9" w:rsidP="00401779">
            <w:pPr>
              <w:spacing w:before="20" w:after="20"/>
              <w:jc w:val="center"/>
            </w:pPr>
            <w:r w:rsidRPr="00A12B80">
              <w:t>5</w:t>
            </w:r>
          </w:p>
        </w:tc>
        <w:tc>
          <w:tcPr>
            <w:tcW w:w="1117" w:type="dxa"/>
            <w:tcBorders>
              <w:top w:val="single" w:sz="4" w:space="0" w:color="auto"/>
              <w:left w:val="single" w:sz="4" w:space="0" w:color="auto"/>
              <w:bottom w:val="single" w:sz="4" w:space="0" w:color="auto"/>
              <w:right w:val="single" w:sz="4" w:space="0" w:color="auto"/>
            </w:tcBorders>
            <w:noWrap/>
            <w:hideMark/>
          </w:tcPr>
          <w:p w14:paraId="46908C5C"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3265711A"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78B0B773" w14:textId="77777777" w:rsidR="00A13FC9" w:rsidRPr="00A12B80" w:rsidRDefault="00A13FC9" w:rsidP="00401779">
            <w:pPr>
              <w:spacing w:before="20" w:after="20"/>
            </w:pPr>
            <w:r w:rsidRPr="00A12B80">
              <w:t>Area Code (Geographic Number for Fixed telephony Numbers- Gilan)</w:t>
            </w:r>
          </w:p>
        </w:tc>
      </w:tr>
      <w:tr w:rsidR="00A13FC9" w:rsidRPr="00A12B80" w14:paraId="21F5ADC6" w14:textId="77777777" w:rsidTr="00401779">
        <w:trPr>
          <w:trHeight w:val="203"/>
        </w:trPr>
        <w:tc>
          <w:tcPr>
            <w:tcW w:w="993" w:type="dxa"/>
            <w:tcBorders>
              <w:top w:val="single" w:sz="4" w:space="0" w:color="auto"/>
              <w:left w:val="single" w:sz="4" w:space="0" w:color="auto"/>
              <w:bottom w:val="single" w:sz="4" w:space="0" w:color="auto"/>
              <w:right w:val="single" w:sz="4" w:space="0" w:color="auto"/>
            </w:tcBorders>
            <w:noWrap/>
            <w:hideMark/>
          </w:tcPr>
          <w:p w14:paraId="3676D996" w14:textId="77777777" w:rsidR="00A13FC9" w:rsidRPr="00A12B80" w:rsidRDefault="00A13FC9" w:rsidP="00401779">
            <w:pPr>
              <w:spacing w:before="20" w:after="20"/>
            </w:pPr>
            <w:r w:rsidRPr="00A12B80">
              <w:t>17</w:t>
            </w:r>
          </w:p>
        </w:tc>
        <w:tc>
          <w:tcPr>
            <w:tcW w:w="1030" w:type="dxa"/>
            <w:tcBorders>
              <w:top w:val="single" w:sz="4" w:space="0" w:color="auto"/>
              <w:left w:val="single" w:sz="4" w:space="0" w:color="auto"/>
              <w:bottom w:val="single" w:sz="4" w:space="0" w:color="auto"/>
              <w:right w:val="single" w:sz="4" w:space="0" w:color="auto"/>
            </w:tcBorders>
            <w:noWrap/>
            <w:hideMark/>
          </w:tcPr>
          <w:p w14:paraId="088628A9" w14:textId="77777777" w:rsidR="00A13FC9" w:rsidRPr="00A12B80" w:rsidRDefault="00A13FC9" w:rsidP="00401779">
            <w:pPr>
              <w:spacing w:before="20" w:after="20"/>
              <w:jc w:val="center"/>
            </w:pPr>
            <w:r w:rsidRPr="00A12B80">
              <w:t>5</w:t>
            </w:r>
          </w:p>
        </w:tc>
        <w:tc>
          <w:tcPr>
            <w:tcW w:w="1117" w:type="dxa"/>
            <w:tcBorders>
              <w:top w:val="single" w:sz="4" w:space="0" w:color="auto"/>
              <w:left w:val="single" w:sz="4" w:space="0" w:color="auto"/>
              <w:bottom w:val="single" w:sz="4" w:space="0" w:color="auto"/>
              <w:right w:val="single" w:sz="4" w:space="0" w:color="auto"/>
            </w:tcBorders>
            <w:noWrap/>
            <w:hideMark/>
          </w:tcPr>
          <w:p w14:paraId="1DD294B8"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32A00899"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4076A070" w14:textId="77777777" w:rsidR="00A13FC9" w:rsidRPr="00A12B80" w:rsidRDefault="00A13FC9" w:rsidP="00401779">
            <w:pPr>
              <w:spacing w:before="20" w:after="20"/>
            </w:pPr>
            <w:r w:rsidRPr="00A12B80">
              <w:t>Area Code (Geographic Number for Fixed telephony Numbers- Golestan)</w:t>
            </w:r>
          </w:p>
        </w:tc>
      </w:tr>
      <w:tr w:rsidR="00A13FC9" w:rsidRPr="00A12B80" w14:paraId="218FCCA6" w14:textId="77777777" w:rsidTr="00401779">
        <w:trPr>
          <w:trHeight w:val="135"/>
        </w:trPr>
        <w:tc>
          <w:tcPr>
            <w:tcW w:w="993" w:type="dxa"/>
            <w:tcBorders>
              <w:top w:val="single" w:sz="4" w:space="0" w:color="auto"/>
              <w:left w:val="single" w:sz="4" w:space="0" w:color="auto"/>
              <w:bottom w:val="single" w:sz="4" w:space="0" w:color="auto"/>
              <w:right w:val="single" w:sz="4" w:space="0" w:color="auto"/>
            </w:tcBorders>
            <w:noWrap/>
            <w:hideMark/>
          </w:tcPr>
          <w:p w14:paraId="69184A89" w14:textId="77777777" w:rsidR="00A13FC9" w:rsidRPr="00A12B80" w:rsidRDefault="00A13FC9" w:rsidP="00401779">
            <w:pPr>
              <w:spacing w:before="20" w:after="20"/>
            </w:pPr>
            <w:r w:rsidRPr="00A12B80">
              <w:t>21</w:t>
            </w:r>
          </w:p>
        </w:tc>
        <w:tc>
          <w:tcPr>
            <w:tcW w:w="1030" w:type="dxa"/>
            <w:tcBorders>
              <w:top w:val="single" w:sz="4" w:space="0" w:color="auto"/>
              <w:left w:val="single" w:sz="4" w:space="0" w:color="auto"/>
              <w:bottom w:val="single" w:sz="4" w:space="0" w:color="auto"/>
              <w:right w:val="single" w:sz="4" w:space="0" w:color="auto"/>
            </w:tcBorders>
            <w:noWrap/>
            <w:hideMark/>
          </w:tcPr>
          <w:p w14:paraId="63F06028" w14:textId="77777777" w:rsidR="00A13FC9" w:rsidRPr="00A12B80" w:rsidRDefault="00A13FC9" w:rsidP="00401779">
            <w:pPr>
              <w:spacing w:before="20" w:after="20"/>
              <w:jc w:val="center"/>
            </w:pPr>
            <w:r w:rsidRPr="00A12B80">
              <w:t>5</w:t>
            </w:r>
          </w:p>
        </w:tc>
        <w:tc>
          <w:tcPr>
            <w:tcW w:w="1117" w:type="dxa"/>
            <w:tcBorders>
              <w:top w:val="single" w:sz="4" w:space="0" w:color="auto"/>
              <w:left w:val="single" w:sz="4" w:space="0" w:color="auto"/>
              <w:bottom w:val="single" w:sz="4" w:space="0" w:color="auto"/>
              <w:right w:val="single" w:sz="4" w:space="0" w:color="auto"/>
            </w:tcBorders>
            <w:noWrap/>
            <w:hideMark/>
          </w:tcPr>
          <w:p w14:paraId="17A5B813"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4B9366B3"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70D7CAE6" w14:textId="77777777" w:rsidR="00A13FC9" w:rsidRPr="00A12B80" w:rsidRDefault="00A13FC9" w:rsidP="00401779">
            <w:pPr>
              <w:spacing w:before="20" w:after="20"/>
            </w:pPr>
            <w:r w:rsidRPr="00A12B80">
              <w:t>Area Code (Geographic Number for  Fixed telephony Numbers- Tehran)</w:t>
            </w:r>
          </w:p>
        </w:tc>
      </w:tr>
      <w:tr w:rsidR="00A13FC9" w:rsidRPr="00A12B80" w14:paraId="6A679129" w14:textId="77777777" w:rsidTr="00401779">
        <w:trPr>
          <w:trHeight w:val="191"/>
        </w:trPr>
        <w:tc>
          <w:tcPr>
            <w:tcW w:w="993" w:type="dxa"/>
            <w:tcBorders>
              <w:top w:val="single" w:sz="4" w:space="0" w:color="auto"/>
              <w:left w:val="single" w:sz="4" w:space="0" w:color="auto"/>
              <w:bottom w:val="single" w:sz="4" w:space="0" w:color="auto"/>
              <w:right w:val="single" w:sz="4" w:space="0" w:color="auto"/>
            </w:tcBorders>
            <w:noWrap/>
            <w:hideMark/>
          </w:tcPr>
          <w:p w14:paraId="24AAAFC8" w14:textId="77777777" w:rsidR="00A13FC9" w:rsidRPr="00A12B80" w:rsidRDefault="00A13FC9" w:rsidP="00401779">
            <w:pPr>
              <w:spacing w:before="20" w:after="20"/>
            </w:pPr>
            <w:r w:rsidRPr="00A12B80">
              <w:t>23</w:t>
            </w:r>
          </w:p>
        </w:tc>
        <w:tc>
          <w:tcPr>
            <w:tcW w:w="1030" w:type="dxa"/>
            <w:tcBorders>
              <w:top w:val="single" w:sz="4" w:space="0" w:color="auto"/>
              <w:left w:val="single" w:sz="4" w:space="0" w:color="auto"/>
              <w:bottom w:val="single" w:sz="4" w:space="0" w:color="auto"/>
              <w:right w:val="single" w:sz="4" w:space="0" w:color="auto"/>
            </w:tcBorders>
            <w:noWrap/>
            <w:hideMark/>
          </w:tcPr>
          <w:p w14:paraId="43265D54" w14:textId="77777777" w:rsidR="00A13FC9" w:rsidRPr="00A12B80" w:rsidRDefault="00A13FC9" w:rsidP="00401779">
            <w:pPr>
              <w:spacing w:before="20" w:after="20"/>
              <w:jc w:val="center"/>
            </w:pPr>
            <w:r w:rsidRPr="00A12B80">
              <w:t>5</w:t>
            </w:r>
          </w:p>
        </w:tc>
        <w:tc>
          <w:tcPr>
            <w:tcW w:w="1117" w:type="dxa"/>
            <w:tcBorders>
              <w:top w:val="single" w:sz="4" w:space="0" w:color="auto"/>
              <w:left w:val="single" w:sz="4" w:space="0" w:color="auto"/>
              <w:bottom w:val="single" w:sz="4" w:space="0" w:color="auto"/>
              <w:right w:val="single" w:sz="4" w:space="0" w:color="auto"/>
            </w:tcBorders>
            <w:noWrap/>
            <w:hideMark/>
          </w:tcPr>
          <w:p w14:paraId="31D738E8"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28AEEA82"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596748FA" w14:textId="77777777" w:rsidR="00A13FC9" w:rsidRPr="00A12B80" w:rsidRDefault="00A13FC9" w:rsidP="00401779">
            <w:pPr>
              <w:spacing w:before="20" w:after="20"/>
            </w:pPr>
            <w:r w:rsidRPr="00A12B80">
              <w:t>Area Code (Geographic Number for  Fixed telephony Numbers- Semnan)</w:t>
            </w:r>
          </w:p>
        </w:tc>
      </w:tr>
      <w:tr w:rsidR="00A13FC9" w:rsidRPr="00A12B80" w14:paraId="238BFD26" w14:textId="77777777" w:rsidTr="00401779">
        <w:trPr>
          <w:trHeight w:val="220"/>
        </w:trPr>
        <w:tc>
          <w:tcPr>
            <w:tcW w:w="993" w:type="dxa"/>
            <w:tcBorders>
              <w:top w:val="single" w:sz="4" w:space="0" w:color="auto"/>
              <w:left w:val="single" w:sz="4" w:space="0" w:color="auto"/>
              <w:bottom w:val="single" w:sz="4" w:space="0" w:color="auto"/>
              <w:right w:val="single" w:sz="4" w:space="0" w:color="auto"/>
            </w:tcBorders>
            <w:noWrap/>
            <w:hideMark/>
          </w:tcPr>
          <w:p w14:paraId="2238B2C7" w14:textId="77777777" w:rsidR="00A13FC9" w:rsidRPr="00A12B80" w:rsidRDefault="00A13FC9" w:rsidP="00401779">
            <w:pPr>
              <w:spacing w:before="20" w:after="20"/>
            </w:pPr>
            <w:r w:rsidRPr="00A12B80">
              <w:t>24</w:t>
            </w:r>
          </w:p>
        </w:tc>
        <w:tc>
          <w:tcPr>
            <w:tcW w:w="1030" w:type="dxa"/>
            <w:tcBorders>
              <w:top w:val="single" w:sz="4" w:space="0" w:color="auto"/>
              <w:left w:val="single" w:sz="4" w:space="0" w:color="auto"/>
              <w:bottom w:val="single" w:sz="4" w:space="0" w:color="auto"/>
              <w:right w:val="single" w:sz="4" w:space="0" w:color="auto"/>
            </w:tcBorders>
            <w:noWrap/>
            <w:hideMark/>
          </w:tcPr>
          <w:p w14:paraId="742F50CF" w14:textId="77777777" w:rsidR="00A13FC9" w:rsidRPr="00A12B80" w:rsidRDefault="00A13FC9" w:rsidP="00401779">
            <w:pPr>
              <w:spacing w:before="20" w:after="20"/>
              <w:jc w:val="center"/>
            </w:pPr>
            <w:r w:rsidRPr="00A12B80">
              <w:t>5</w:t>
            </w:r>
          </w:p>
        </w:tc>
        <w:tc>
          <w:tcPr>
            <w:tcW w:w="1117" w:type="dxa"/>
            <w:tcBorders>
              <w:top w:val="single" w:sz="4" w:space="0" w:color="auto"/>
              <w:left w:val="single" w:sz="4" w:space="0" w:color="auto"/>
              <w:bottom w:val="single" w:sz="4" w:space="0" w:color="auto"/>
              <w:right w:val="single" w:sz="4" w:space="0" w:color="auto"/>
            </w:tcBorders>
            <w:noWrap/>
            <w:hideMark/>
          </w:tcPr>
          <w:p w14:paraId="563C1134"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596CE968"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42431BBD" w14:textId="77777777" w:rsidR="00A13FC9" w:rsidRPr="00A12B80" w:rsidRDefault="00A13FC9" w:rsidP="00401779">
            <w:pPr>
              <w:spacing w:before="20" w:after="20"/>
            </w:pPr>
            <w:r w:rsidRPr="00A12B80">
              <w:t>Area Code (Geographic Number for  Fixed telephony Numbers- Zanjan)</w:t>
            </w:r>
          </w:p>
        </w:tc>
      </w:tr>
      <w:tr w:rsidR="00A13FC9" w:rsidRPr="00A12B80" w14:paraId="1E21FB04" w14:textId="77777777" w:rsidTr="00401779">
        <w:trPr>
          <w:trHeight w:val="113"/>
        </w:trPr>
        <w:tc>
          <w:tcPr>
            <w:tcW w:w="993" w:type="dxa"/>
            <w:tcBorders>
              <w:top w:val="single" w:sz="4" w:space="0" w:color="auto"/>
              <w:left w:val="single" w:sz="4" w:space="0" w:color="auto"/>
              <w:bottom w:val="single" w:sz="4" w:space="0" w:color="auto"/>
              <w:right w:val="single" w:sz="4" w:space="0" w:color="auto"/>
            </w:tcBorders>
            <w:noWrap/>
            <w:hideMark/>
          </w:tcPr>
          <w:p w14:paraId="4C7B6C54" w14:textId="77777777" w:rsidR="00A13FC9" w:rsidRPr="00A12B80" w:rsidRDefault="00A13FC9" w:rsidP="00401779">
            <w:pPr>
              <w:spacing w:before="20" w:after="20"/>
            </w:pPr>
            <w:r w:rsidRPr="00A12B80">
              <w:t>25</w:t>
            </w:r>
          </w:p>
        </w:tc>
        <w:tc>
          <w:tcPr>
            <w:tcW w:w="1030" w:type="dxa"/>
            <w:tcBorders>
              <w:top w:val="single" w:sz="4" w:space="0" w:color="auto"/>
              <w:left w:val="single" w:sz="4" w:space="0" w:color="auto"/>
              <w:bottom w:val="single" w:sz="4" w:space="0" w:color="auto"/>
              <w:right w:val="single" w:sz="4" w:space="0" w:color="auto"/>
            </w:tcBorders>
            <w:noWrap/>
            <w:hideMark/>
          </w:tcPr>
          <w:p w14:paraId="35F79DF8" w14:textId="77777777" w:rsidR="00A13FC9" w:rsidRPr="00A12B80" w:rsidRDefault="00A13FC9" w:rsidP="00401779">
            <w:pPr>
              <w:spacing w:before="20" w:after="20"/>
              <w:jc w:val="center"/>
            </w:pPr>
            <w:r w:rsidRPr="00A12B80">
              <w:t>5</w:t>
            </w:r>
          </w:p>
        </w:tc>
        <w:tc>
          <w:tcPr>
            <w:tcW w:w="1117" w:type="dxa"/>
            <w:tcBorders>
              <w:top w:val="single" w:sz="4" w:space="0" w:color="auto"/>
              <w:left w:val="single" w:sz="4" w:space="0" w:color="auto"/>
              <w:bottom w:val="single" w:sz="4" w:space="0" w:color="auto"/>
              <w:right w:val="single" w:sz="4" w:space="0" w:color="auto"/>
            </w:tcBorders>
            <w:noWrap/>
            <w:hideMark/>
          </w:tcPr>
          <w:p w14:paraId="7774098F"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399FA451"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3C6F8A86" w14:textId="77777777" w:rsidR="00A13FC9" w:rsidRPr="00A12B80" w:rsidRDefault="00A13FC9" w:rsidP="00401779">
            <w:pPr>
              <w:spacing w:before="20" w:after="20"/>
            </w:pPr>
            <w:r w:rsidRPr="00A12B80">
              <w:t>Area Code (Geographic Number for  Fixed telephony Numbers-Qom)</w:t>
            </w:r>
          </w:p>
        </w:tc>
      </w:tr>
      <w:tr w:rsidR="00A13FC9" w:rsidRPr="00A12B80" w14:paraId="4DAEB2CB" w14:textId="77777777" w:rsidTr="00401779">
        <w:trPr>
          <w:trHeight w:val="220"/>
        </w:trPr>
        <w:tc>
          <w:tcPr>
            <w:tcW w:w="993" w:type="dxa"/>
            <w:tcBorders>
              <w:top w:val="single" w:sz="4" w:space="0" w:color="auto"/>
              <w:left w:val="single" w:sz="4" w:space="0" w:color="auto"/>
              <w:bottom w:val="single" w:sz="4" w:space="0" w:color="auto"/>
              <w:right w:val="single" w:sz="4" w:space="0" w:color="auto"/>
            </w:tcBorders>
            <w:noWrap/>
            <w:hideMark/>
          </w:tcPr>
          <w:p w14:paraId="18A7951C" w14:textId="77777777" w:rsidR="00A13FC9" w:rsidRPr="00A12B80" w:rsidRDefault="00A13FC9" w:rsidP="00401779">
            <w:pPr>
              <w:spacing w:before="20" w:after="20"/>
            </w:pPr>
            <w:r w:rsidRPr="00A12B80">
              <w:t>26</w:t>
            </w:r>
          </w:p>
        </w:tc>
        <w:tc>
          <w:tcPr>
            <w:tcW w:w="1030" w:type="dxa"/>
            <w:tcBorders>
              <w:top w:val="single" w:sz="4" w:space="0" w:color="auto"/>
              <w:left w:val="single" w:sz="4" w:space="0" w:color="auto"/>
              <w:bottom w:val="single" w:sz="4" w:space="0" w:color="auto"/>
              <w:right w:val="single" w:sz="4" w:space="0" w:color="auto"/>
            </w:tcBorders>
            <w:noWrap/>
            <w:hideMark/>
          </w:tcPr>
          <w:p w14:paraId="700FFFAD" w14:textId="77777777" w:rsidR="00A13FC9" w:rsidRPr="00A12B80" w:rsidRDefault="00A13FC9" w:rsidP="00401779">
            <w:pPr>
              <w:spacing w:before="20" w:after="20"/>
              <w:jc w:val="center"/>
            </w:pPr>
            <w:r w:rsidRPr="00A12B80">
              <w:t>5</w:t>
            </w:r>
          </w:p>
        </w:tc>
        <w:tc>
          <w:tcPr>
            <w:tcW w:w="1117" w:type="dxa"/>
            <w:tcBorders>
              <w:top w:val="single" w:sz="4" w:space="0" w:color="auto"/>
              <w:left w:val="single" w:sz="4" w:space="0" w:color="auto"/>
              <w:bottom w:val="single" w:sz="4" w:space="0" w:color="auto"/>
              <w:right w:val="single" w:sz="4" w:space="0" w:color="auto"/>
            </w:tcBorders>
            <w:noWrap/>
            <w:hideMark/>
          </w:tcPr>
          <w:p w14:paraId="30D08C01"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4B97DB74"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1BCAC9DC" w14:textId="77777777" w:rsidR="00A13FC9" w:rsidRPr="00A12B80" w:rsidRDefault="00A13FC9" w:rsidP="00401779">
            <w:pPr>
              <w:spacing w:before="20" w:after="20"/>
            </w:pPr>
            <w:r w:rsidRPr="00A12B80">
              <w:t>Area Code (Geographic Number for  Fixed telephony Numbers-Alborz)</w:t>
            </w:r>
          </w:p>
        </w:tc>
      </w:tr>
      <w:tr w:rsidR="00A13FC9" w:rsidRPr="00A12B80" w14:paraId="00CB274E" w14:textId="77777777" w:rsidTr="00401779">
        <w:trPr>
          <w:trHeight w:val="125"/>
        </w:trPr>
        <w:tc>
          <w:tcPr>
            <w:tcW w:w="993" w:type="dxa"/>
            <w:tcBorders>
              <w:top w:val="single" w:sz="4" w:space="0" w:color="auto"/>
              <w:left w:val="single" w:sz="4" w:space="0" w:color="auto"/>
              <w:bottom w:val="single" w:sz="4" w:space="0" w:color="auto"/>
              <w:right w:val="single" w:sz="4" w:space="0" w:color="auto"/>
            </w:tcBorders>
            <w:noWrap/>
            <w:hideMark/>
          </w:tcPr>
          <w:p w14:paraId="420E0697" w14:textId="77777777" w:rsidR="00A13FC9" w:rsidRPr="00A12B80" w:rsidRDefault="00A13FC9" w:rsidP="00401779">
            <w:pPr>
              <w:spacing w:before="20" w:after="20"/>
            </w:pPr>
            <w:r w:rsidRPr="00A12B80">
              <w:t>28</w:t>
            </w:r>
          </w:p>
        </w:tc>
        <w:tc>
          <w:tcPr>
            <w:tcW w:w="1030" w:type="dxa"/>
            <w:tcBorders>
              <w:top w:val="single" w:sz="4" w:space="0" w:color="auto"/>
              <w:left w:val="single" w:sz="4" w:space="0" w:color="auto"/>
              <w:bottom w:val="single" w:sz="4" w:space="0" w:color="auto"/>
              <w:right w:val="single" w:sz="4" w:space="0" w:color="auto"/>
            </w:tcBorders>
            <w:noWrap/>
            <w:hideMark/>
          </w:tcPr>
          <w:p w14:paraId="2F1F9776" w14:textId="77777777" w:rsidR="00A13FC9" w:rsidRPr="00A12B80" w:rsidRDefault="00A13FC9" w:rsidP="00401779">
            <w:pPr>
              <w:spacing w:before="20" w:after="20"/>
              <w:jc w:val="center"/>
            </w:pPr>
            <w:r w:rsidRPr="00A12B80">
              <w:t>5</w:t>
            </w:r>
          </w:p>
        </w:tc>
        <w:tc>
          <w:tcPr>
            <w:tcW w:w="1117" w:type="dxa"/>
            <w:tcBorders>
              <w:top w:val="single" w:sz="4" w:space="0" w:color="auto"/>
              <w:left w:val="single" w:sz="4" w:space="0" w:color="auto"/>
              <w:bottom w:val="single" w:sz="4" w:space="0" w:color="auto"/>
              <w:right w:val="single" w:sz="4" w:space="0" w:color="auto"/>
            </w:tcBorders>
            <w:noWrap/>
            <w:hideMark/>
          </w:tcPr>
          <w:p w14:paraId="6A026414"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78C647C7"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69BC8870" w14:textId="77777777" w:rsidR="00A13FC9" w:rsidRPr="00A12B80" w:rsidRDefault="00A13FC9" w:rsidP="00401779">
            <w:pPr>
              <w:spacing w:before="20" w:after="20"/>
            </w:pPr>
            <w:r w:rsidRPr="00A12B80">
              <w:t>Area Code (Geographic Number for  Fixed telephony Numbers-Ghazvin )</w:t>
            </w:r>
          </w:p>
        </w:tc>
      </w:tr>
      <w:tr w:rsidR="00A13FC9" w:rsidRPr="00A12B80" w14:paraId="669C9CA9" w14:textId="77777777" w:rsidTr="00401779">
        <w:trPr>
          <w:trHeight w:val="156"/>
        </w:trPr>
        <w:tc>
          <w:tcPr>
            <w:tcW w:w="993" w:type="dxa"/>
            <w:tcBorders>
              <w:top w:val="single" w:sz="4" w:space="0" w:color="auto"/>
              <w:left w:val="single" w:sz="4" w:space="0" w:color="auto"/>
              <w:bottom w:val="single" w:sz="4" w:space="0" w:color="auto"/>
              <w:right w:val="single" w:sz="4" w:space="0" w:color="auto"/>
            </w:tcBorders>
            <w:noWrap/>
            <w:hideMark/>
          </w:tcPr>
          <w:p w14:paraId="0CAF7D0F" w14:textId="77777777" w:rsidR="00A13FC9" w:rsidRPr="00A12B80" w:rsidRDefault="00A13FC9" w:rsidP="00401779">
            <w:pPr>
              <w:spacing w:before="20" w:after="20"/>
            </w:pPr>
            <w:r w:rsidRPr="00A12B80">
              <w:t>31</w:t>
            </w:r>
          </w:p>
        </w:tc>
        <w:tc>
          <w:tcPr>
            <w:tcW w:w="1030" w:type="dxa"/>
            <w:tcBorders>
              <w:top w:val="single" w:sz="4" w:space="0" w:color="auto"/>
              <w:left w:val="single" w:sz="4" w:space="0" w:color="auto"/>
              <w:bottom w:val="single" w:sz="4" w:space="0" w:color="auto"/>
              <w:right w:val="single" w:sz="4" w:space="0" w:color="auto"/>
            </w:tcBorders>
            <w:noWrap/>
            <w:hideMark/>
          </w:tcPr>
          <w:p w14:paraId="435D51E3" w14:textId="77777777" w:rsidR="00A13FC9" w:rsidRPr="00A12B80" w:rsidRDefault="00A13FC9" w:rsidP="00401779">
            <w:pPr>
              <w:spacing w:before="20" w:after="20"/>
              <w:jc w:val="center"/>
            </w:pPr>
            <w:r w:rsidRPr="00A12B80">
              <w:t>5</w:t>
            </w:r>
          </w:p>
        </w:tc>
        <w:tc>
          <w:tcPr>
            <w:tcW w:w="1117" w:type="dxa"/>
            <w:tcBorders>
              <w:top w:val="single" w:sz="4" w:space="0" w:color="auto"/>
              <w:left w:val="single" w:sz="4" w:space="0" w:color="auto"/>
              <w:bottom w:val="single" w:sz="4" w:space="0" w:color="auto"/>
              <w:right w:val="single" w:sz="4" w:space="0" w:color="auto"/>
            </w:tcBorders>
            <w:noWrap/>
            <w:hideMark/>
          </w:tcPr>
          <w:p w14:paraId="6E1B4199"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26B081B8"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5C6D427D" w14:textId="77777777" w:rsidR="00A13FC9" w:rsidRPr="00A12B80" w:rsidRDefault="00A13FC9" w:rsidP="00401779">
            <w:pPr>
              <w:spacing w:before="20" w:after="20"/>
            </w:pPr>
            <w:r w:rsidRPr="00A12B80">
              <w:t>Area Code (Geographic Number for Fixed telephony Numbers- Isfahan)</w:t>
            </w:r>
          </w:p>
        </w:tc>
      </w:tr>
      <w:tr w:rsidR="00A13FC9" w:rsidRPr="00A12B80" w14:paraId="61436124" w14:textId="77777777" w:rsidTr="00401779">
        <w:trPr>
          <w:trHeight w:val="153"/>
        </w:trPr>
        <w:tc>
          <w:tcPr>
            <w:tcW w:w="993" w:type="dxa"/>
            <w:tcBorders>
              <w:top w:val="single" w:sz="4" w:space="0" w:color="auto"/>
              <w:left w:val="single" w:sz="4" w:space="0" w:color="auto"/>
              <w:bottom w:val="single" w:sz="4" w:space="0" w:color="auto"/>
              <w:right w:val="single" w:sz="4" w:space="0" w:color="auto"/>
            </w:tcBorders>
            <w:noWrap/>
            <w:hideMark/>
          </w:tcPr>
          <w:p w14:paraId="2132E4C6" w14:textId="77777777" w:rsidR="00A13FC9" w:rsidRPr="00A12B80" w:rsidRDefault="00A13FC9" w:rsidP="00401779">
            <w:pPr>
              <w:spacing w:before="20" w:after="20"/>
            </w:pPr>
            <w:r w:rsidRPr="00A12B80">
              <w:t>34</w:t>
            </w:r>
          </w:p>
        </w:tc>
        <w:tc>
          <w:tcPr>
            <w:tcW w:w="1030" w:type="dxa"/>
            <w:tcBorders>
              <w:top w:val="single" w:sz="4" w:space="0" w:color="auto"/>
              <w:left w:val="single" w:sz="4" w:space="0" w:color="auto"/>
              <w:bottom w:val="single" w:sz="4" w:space="0" w:color="auto"/>
              <w:right w:val="single" w:sz="4" w:space="0" w:color="auto"/>
            </w:tcBorders>
            <w:noWrap/>
            <w:hideMark/>
          </w:tcPr>
          <w:p w14:paraId="387F508E" w14:textId="77777777" w:rsidR="00A13FC9" w:rsidRPr="00A12B80" w:rsidRDefault="00A13FC9" w:rsidP="00401779">
            <w:pPr>
              <w:spacing w:before="20" w:after="20"/>
              <w:jc w:val="center"/>
            </w:pPr>
            <w:r w:rsidRPr="00A12B80">
              <w:t>5</w:t>
            </w:r>
          </w:p>
        </w:tc>
        <w:tc>
          <w:tcPr>
            <w:tcW w:w="1117" w:type="dxa"/>
            <w:tcBorders>
              <w:top w:val="single" w:sz="4" w:space="0" w:color="auto"/>
              <w:left w:val="single" w:sz="4" w:space="0" w:color="auto"/>
              <w:bottom w:val="single" w:sz="4" w:space="0" w:color="auto"/>
              <w:right w:val="single" w:sz="4" w:space="0" w:color="auto"/>
            </w:tcBorders>
            <w:noWrap/>
            <w:hideMark/>
          </w:tcPr>
          <w:p w14:paraId="07421C26"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0E3E9900"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12805B83" w14:textId="77777777" w:rsidR="00A13FC9" w:rsidRPr="00A12B80" w:rsidRDefault="00A13FC9" w:rsidP="00401779">
            <w:pPr>
              <w:spacing w:before="20" w:after="20"/>
            </w:pPr>
            <w:r w:rsidRPr="00A12B80">
              <w:t>Area Code (Geographic Number for Fixed telephony Numbers- Kerman)</w:t>
            </w:r>
          </w:p>
        </w:tc>
      </w:tr>
      <w:tr w:rsidR="00A13FC9" w:rsidRPr="00A12B80" w14:paraId="3BF9F84A" w14:textId="77777777" w:rsidTr="00401779">
        <w:trPr>
          <w:trHeight w:val="119"/>
        </w:trPr>
        <w:tc>
          <w:tcPr>
            <w:tcW w:w="993" w:type="dxa"/>
            <w:tcBorders>
              <w:top w:val="single" w:sz="4" w:space="0" w:color="auto"/>
              <w:left w:val="single" w:sz="4" w:space="0" w:color="auto"/>
              <w:bottom w:val="single" w:sz="4" w:space="0" w:color="auto"/>
              <w:right w:val="single" w:sz="4" w:space="0" w:color="auto"/>
            </w:tcBorders>
            <w:noWrap/>
            <w:hideMark/>
          </w:tcPr>
          <w:p w14:paraId="70F296E3" w14:textId="77777777" w:rsidR="00A13FC9" w:rsidRPr="00A12B80" w:rsidRDefault="00A13FC9" w:rsidP="00401779">
            <w:pPr>
              <w:spacing w:before="20" w:after="20"/>
            </w:pPr>
            <w:r w:rsidRPr="00A12B80">
              <w:t>35</w:t>
            </w:r>
          </w:p>
        </w:tc>
        <w:tc>
          <w:tcPr>
            <w:tcW w:w="1030" w:type="dxa"/>
            <w:tcBorders>
              <w:top w:val="single" w:sz="4" w:space="0" w:color="auto"/>
              <w:left w:val="single" w:sz="4" w:space="0" w:color="auto"/>
              <w:bottom w:val="single" w:sz="4" w:space="0" w:color="auto"/>
              <w:right w:val="single" w:sz="4" w:space="0" w:color="auto"/>
            </w:tcBorders>
            <w:noWrap/>
            <w:hideMark/>
          </w:tcPr>
          <w:p w14:paraId="2593897D" w14:textId="77777777" w:rsidR="00A13FC9" w:rsidRPr="00A12B80" w:rsidRDefault="00A13FC9" w:rsidP="00401779">
            <w:pPr>
              <w:spacing w:before="20" w:after="20"/>
              <w:jc w:val="center"/>
            </w:pPr>
            <w:r w:rsidRPr="00A12B80">
              <w:t>5</w:t>
            </w:r>
          </w:p>
        </w:tc>
        <w:tc>
          <w:tcPr>
            <w:tcW w:w="1117" w:type="dxa"/>
            <w:tcBorders>
              <w:top w:val="single" w:sz="4" w:space="0" w:color="auto"/>
              <w:left w:val="single" w:sz="4" w:space="0" w:color="auto"/>
              <w:bottom w:val="single" w:sz="4" w:space="0" w:color="auto"/>
              <w:right w:val="single" w:sz="4" w:space="0" w:color="auto"/>
            </w:tcBorders>
            <w:noWrap/>
            <w:hideMark/>
          </w:tcPr>
          <w:p w14:paraId="280E402D"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45C0C7ED"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0FC2B72D" w14:textId="77777777" w:rsidR="00A13FC9" w:rsidRPr="00A12B80" w:rsidRDefault="00A13FC9" w:rsidP="00401779">
            <w:pPr>
              <w:spacing w:before="20" w:after="20"/>
            </w:pPr>
            <w:r w:rsidRPr="00A12B80">
              <w:t>Area Code (Geographic Number for Fixed telephony Numbers-Yazd)</w:t>
            </w:r>
          </w:p>
        </w:tc>
      </w:tr>
      <w:tr w:rsidR="00A13FC9" w:rsidRPr="00A12B80" w14:paraId="5B4510E3" w14:textId="77777777" w:rsidTr="00401779">
        <w:trPr>
          <w:trHeight w:val="220"/>
        </w:trPr>
        <w:tc>
          <w:tcPr>
            <w:tcW w:w="993" w:type="dxa"/>
            <w:tcBorders>
              <w:top w:val="single" w:sz="4" w:space="0" w:color="auto"/>
              <w:left w:val="single" w:sz="4" w:space="0" w:color="auto"/>
              <w:bottom w:val="single" w:sz="4" w:space="0" w:color="auto"/>
              <w:right w:val="single" w:sz="4" w:space="0" w:color="auto"/>
            </w:tcBorders>
            <w:noWrap/>
            <w:hideMark/>
          </w:tcPr>
          <w:p w14:paraId="7FB6F889" w14:textId="77777777" w:rsidR="00A13FC9" w:rsidRPr="00A12B80" w:rsidRDefault="00A13FC9" w:rsidP="00401779">
            <w:pPr>
              <w:spacing w:before="20" w:after="20"/>
            </w:pPr>
            <w:r w:rsidRPr="00A12B80">
              <w:t>38</w:t>
            </w:r>
          </w:p>
        </w:tc>
        <w:tc>
          <w:tcPr>
            <w:tcW w:w="1030" w:type="dxa"/>
            <w:tcBorders>
              <w:top w:val="single" w:sz="4" w:space="0" w:color="auto"/>
              <w:left w:val="single" w:sz="4" w:space="0" w:color="auto"/>
              <w:bottom w:val="single" w:sz="4" w:space="0" w:color="auto"/>
              <w:right w:val="single" w:sz="4" w:space="0" w:color="auto"/>
            </w:tcBorders>
            <w:noWrap/>
            <w:hideMark/>
          </w:tcPr>
          <w:p w14:paraId="29698ED1" w14:textId="77777777" w:rsidR="00A13FC9" w:rsidRPr="00A12B80" w:rsidRDefault="00A13FC9" w:rsidP="00401779">
            <w:pPr>
              <w:spacing w:before="20" w:after="20"/>
              <w:jc w:val="center"/>
            </w:pPr>
            <w:r w:rsidRPr="00A12B80">
              <w:t>5</w:t>
            </w:r>
          </w:p>
        </w:tc>
        <w:tc>
          <w:tcPr>
            <w:tcW w:w="1117" w:type="dxa"/>
            <w:tcBorders>
              <w:top w:val="single" w:sz="4" w:space="0" w:color="auto"/>
              <w:left w:val="single" w:sz="4" w:space="0" w:color="auto"/>
              <w:bottom w:val="single" w:sz="4" w:space="0" w:color="auto"/>
              <w:right w:val="single" w:sz="4" w:space="0" w:color="auto"/>
            </w:tcBorders>
            <w:noWrap/>
            <w:hideMark/>
          </w:tcPr>
          <w:p w14:paraId="5198A2E5"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67AE0328"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19BBF8D0" w14:textId="77777777" w:rsidR="00A13FC9" w:rsidRPr="00A12B80" w:rsidRDefault="00A13FC9" w:rsidP="00401779">
            <w:pPr>
              <w:spacing w:before="20" w:after="20"/>
            </w:pPr>
            <w:r w:rsidRPr="00A12B80">
              <w:t>Area Code (Geographic Number for Fixed telephony Numbers- Chahar Mahal  vaBakhtiari)</w:t>
            </w:r>
          </w:p>
        </w:tc>
      </w:tr>
      <w:tr w:rsidR="00A13FC9" w:rsidRPr="00A12B80" w14:paraId="4D703D82" w14:textId="77777777" w:rsidTr="00401779">
        <w:trPr>
          <w:trHeight w:val="305"/>
        </w:trPr>
        <w:tc>
          <w:tcPr>
            <w:tcW w:w="993" w:type="dxa"/>
            <w:tcBorders>
              <w:top w:val="single" w:sz="4" w:space="0" w:color="auto"/>
              <w:left w:val="single" w:sz="4" w:space="0" w:color="auto"/>
              <w:bottom w:val="single" w:sz="4" w:space="0" w:color="auto"/>
              <w:right w:val="single" w:sz="4" w:space="0" w:color="auto"/>
            </w:tcBorders>
            <w:noWrap/>
            <w:hideMark/>
          </w:tcPr>
          <w:p w14:paraId="03A5BFB1" w14:textId="77777777" w:rsidR="00A13FC9" w:rsidRPr="00A12B80" w:rsidRDefault="00A13FC9" w:rsidP="00401779">
            <w:pPr>
              <w:spacing w:before="20" w:after="20"/>
            </w:pPr>
            <w:r w:rsidRPr="00A12B80">
              <w:t>41</w:t>
            </w:r>
          </w:p>
        </w:tc>
        <w:tc>
          <w:tcPr>
            <w:tcW w:w="1030" w:type="dxa"/>
            <w:tcBorders>
              <w:top w:val="single" w:sz="4" w:space="0" w:color="auto"/>
              <w:left w:val="single" w:sz="4" w:space="0" w:color="auto"/>
              <w:bottom w:val="single" w:sz="4" w:space="0" w:color="auto"/>
              <w:right w:val="single" w:sz="4" w:space="0" w:color="auto"/>
            </w:tcBorders>
            <w:noWrap/>
            <w:hideMark/>
          </w:tcPr>
          <w:p w14:paraId="08B79A02" w14:textId="77777777" w:rsidR="00A13FC9" w:rsidRPr="00A12B80" w:rsidRDefault="00A13FC9" w:rsidP="00401779">
            <w:pPr>
              <w:spacing w:before="20" w:after="20"/>
              <w:jc w:val="center"/>
            </w:pPr>
            <w:r w:rsidRPr="00A12B80">
              <w:t>5</w:t>
            </w:r>
          </w:p>
        </w:tc>
        <w:tc>
          <w:tcPr>
            <w:tcW w:w="1117" w:type="dxa"/>
            <w:tcBorders>
              <w:top w:val="single" w:sz="4" w:space="0" w:color="auto"/>
              <w:left w:val="single" w:sz="4" w:space="0" w:color="auto"/>
              <w:bottom w:val="single" w:sz="4" w:space="0" w:color="auto"/>
              <w:right w:val="single" w:sz="4" w:space="0" w:color="auto"/>
            </w:tcBorders>
            <w:noWrap/>
            <w:hideMark/>
          </w:tcPr>
          <w:p w14:paraId="069BF4C1"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2809422B"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063C2BFD" w14:textId="77777777" w:rsidR="00A13FC9" w:rsidRPr="00A12B80" w:rsidRDefault="00A13FC9" w:rsidP="00401779">
            <w:pPr>
              <w:spacing w:before="20" w:after="20"/>
            </w:pPr>
            <w:r w:rsidRPr="00A12B80">
              <w:t>Area Code (Geographic Number for Fixed telephony Numbers- East Azarbayjan)</w:t>
            </w:r>
          </w:p>
        </w:tc>
      </w:tr>
      <w:tr w:rsidR="00A13FC9" w:rsidRPr="00A12B80" w14:paraId="54C60A1F" w14:textId="77777777" w:rsidTr="00401779">
        <w:trPr>
          <w:trHeight w:val="147"/>
        </w:trPr>
        <w:tc>
          <w:tcPr>
            <w:tcW w:w="993" w:type="dxa"/>
            <w:tcBorders>
              <w:top w:val="single" w:sz="4" w:space="0" w:color="auto"/>
              <w:left w:val="single" w:sz="4" w:space="0" w:color="auto"/>
              <w:bottom w:val="single" w:sz="4" w:space="0" w:color="auto"/>
              <w:right w:val="single" w:sz="4" w:space="0" w:color="auto"/>
            </w:tcBorders>
            <w:noWrap/>
            <w:hideMark/>
          </w:tcPr>
          <w:p w14:paraId="65F491B2" w14:textId="77777777" w:rsidR="00A13FC9" w:rsidRPr="00A12B80" w:rsidRDefault="00A13FC9" w:rsidP="00401779">
            <w:pPr>
              <w:spacing w:before="20" w:after="20"/>
            </w:pPr>
            <w:r w:rsidRPr="00A12B80">
              <w:lastRenderedPageBreak/>
              <w:t>44</w:t>
            </w:r>
          </w:p>
        </w:tc>
        <w:tc>
          <w:tcPr>
            <w:tcW w:w="1030" w:type="dxa"/>
            <w:tcBorders>
              <w:top w:val="single" w:sz="4" w:space="0" w:color="auto"/>
              <w:left w:val="single" w:sz="4" w:space="0" w:color="auto"/>
              <w:bottom w:val="single" w:sz="4" w:space="0" w:color="auto"/>
              <w:right w:val="single" w:sz="4" w:space="0" w:color="auto"/>
            </w:tcBorders>
            <w:noWrap/>
            <w:hideMark/>
          </w:tcPr>
          <w:p w14:paraId="728641F6" w14:textId="77777777" w:rsidR="00A13FC9" w:rsidRPr="00A12B80" w:rsidRDefault="00A13FC9" w:rsidP="00401779">
            <w:pPr>
              <w:spacing w:before="20" w:after="20"/>
              <w:jc w:val="center"/>
            </w:pPr>
            <w:r w:rsidRPr="00A12B80">
              <w:t>5</w:t>
            </w:r>
          </w:p>
        </w:tc>
        <w:tc>
          <w:tcPr>
            <w:tcW w:w="1117" w:type="dxa"/>
            <w:tcBorders>
              <w:top w:val="single" w:sz="4" w:space="0" w:color="auto"/>
              <w:left w:val="single" w:sz="4" w:space="0" w:color="auto"/>
              <w:bottom w:val="single" w:sz="4" w:space="0" w:color="auto"/>
              <w:right w:val="single" w:sz="4" w:space="0" w:color="auto"/>
            </w:tcBorders>
            <w:noWrap/>
            <w:hideMark/>
          </w:tcPr>
          <w:p w14:paraId="239D7494"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6A8E0F21"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66E75C1F" w14:textId="77777777" w:rsidR="00A13FC9" w:rsidRPr="00A12B80" w:rsidRDefault="00A13FC9" w:rsidP="00401779">
            <w:pPr>
              <w:spacing w:before="20" w:after="20"/>
            </w:pPr>
            <w:r w:rsidRPr="00A12B80">
              <w:t>Area Code (Geographic Number for Fixed telephony Numbers- West Azarbayjan)</w:t>
            </w:r>
          </w:p>
        </w:tc>
      </w:tr>
      <w:tr w:rsidR="00A13FC9" w:rsidRPr="00A12B80" w14:paraId="2A3FBD9A" w14:textId="77777777" w:rsidTr="00401779">
        <w:trPr>
          <w:trHeight w:val="186"/>
        </w:trPr>
        <w:tc>
          <w:tcPr>
            <w:tcW w:w="993" w:type="dxa"/>
            <w:tcBorders>
              <w:top w:val="single" w:sz="4" w:space="0" w:color="auto"/>
              <w:left w:val="single" w:sz="4" w:space="0" w:color="auto"/>
              <w:bottom w:val="single" w:sz="4" w:space="0" w:color="auto"/>
              <w:right w:val="single" w:sz="4" w:space="0" w:color="auto"/>
            </w:tcBorders>
            <w:noWrap/>
            <w:hideMark/>
          </w:tcPr>
          <w:p w14:paraId="4C7F2093" w14:textId="77777777" w:rsidR="00A13FC9" w:rsidRPr="00A12B80" w:rsidRDefault="00A13FC9" w:rsidP="00401779">
            <w:pPr>
              <w:spacing w:before="20" w:after="20"/>
            </w:pPr>
            <w:r w:rsidRPr="00A12B80">
              <w:t>45</w:t>
            </w:r>
          </w:p>
        </w:tc>
        <w:tc>
          <w:tcPr>
            <w:tcW w:w="1030" w:type="dxa"/>
            <w:tcBorders>
              <w:top w:val="single" w:sz="4" w:space="0" w:color="auto"/>
              <w:left w:val="single" w:sz="4" w:space="0" w:color="auto"/>
              <w:bottom w:val="single" w:sz="4" w:space="0" w:color="auto"/>
              <w:right w:val="single" w:sz="4" w:space="0" w:color="auto"/>
            </w:tcBorders>
            <w:noWrap/>
            <w:hideMark/>
          </w:tcPr>
          <w:p w14:paraId="44119506" w14:textId="77777777" w:rsidR="00A13FC9" w:rsidRPr="00A12B80" w:rsidRDefault="00A13FC9" w:rsidP="00401779">
            <w:pPr>
              <w:spacing w:before="20" w:after="20"/>
              <w:jc w:val="center"/>
            </w:pPr>
            <w:r w:rsidRPr="00A12B80">
              <w:t>5</w:t>
            </w:r>
          </w:p>
        </w:tc>
        <w:tc>
          <w:tcPr>
            <w:tcW w:w="1117" w:type="dxa"/>
            <w:tcBorders>
              <w:top w:val="single" w:sz="4" w:space="0" w:color="auto"/>
              <w:left w:val="single" w:sz="4" w:space="0" w:color="auto"/>
              <w:bottom w:val="single" w:sz="4" w:space="0" w:color="auto"/>
              <w:right w:val="single" w:sz="4" w:space="0" w:color="auto"/>
            </w:tcBorders>
            <w:noWrap/>
            <w:hideMark/>
          </w:tcPr>
          <w:p w14:paraId="718ED70D"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0FDCFFB1"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2C49E76B" w14:textId="77777777" w:rsidR="00A13FC9" w:rsidRPr="00A12B80" w:rsidRDefault="00A13FC9" w:rsidP="00401779">
            <w:pPr>
              <w:spacing w:before="20" w:after="20"/>
            </w:pPr>
            <w:r w:rsidRPr="00A12B80">
              <w:t>Area Code (Geographic Number for Fixed telephony Numbers- Ardabil)</w:t>
            </w:r>
          </w:p>
        </w:tc>
      </w:tr>
      <w:tr w:rsidR="00A13FC9" w:rsidRPr="00A12B80" w14:paraId="2C529DD0" w14:textId="77777777" w:rsidTr="00401779">
        <w:trPr>
          <w:trHeight w:val="186"/>
        </w:trPr>
        <w:tc>
          <w:tcPr>
            <w:tcW w:w="993" w:type="dxa"/>
            <w:tcBorders>
              <w:top w:val="single" w:sz="4" w:space="0" w:color="auto"/>
              <w:left w:val="single" w:sz="4" w:space="0" w:color="auto"/>
              <w:bottom w:val="single" w:sz="4" w:space="0" w:color="auto"/>
              <w:right w:val="single" w:sz="4" w:space="0" w:color="auto"/>
            </w:tcBorders>
            <w:noWrap/>
            <w:hideMark/>
          </w:tcPr>
          <w:p w14:paraId="6A598C98" w14:textId="77777777" w:rsidR="00A13FC9" w:rsidRPr="00A12B80" w:rsidRDefault="00A13FC9" w:rsidP="00401779">
            <w:pPr>
              <w:spacing w:before="20" w:after="20"/>
            </w:pPr>
            <w:r w:rsidRPr="00A12B80">
              <w:t>51</w:t>
            </w:r>
          </w:p>
        </w:tc>
        <w:tc>
          <w:tcPr>
            <w:tcW w:w="1030" w:type="dxa"/>
            <w:tcBorders>
              <w:top w:val="single" w:sz="4" w:space="0" w:color="auto"/>
              <w:left w:val="single" w:sz="4" w:space="0" w:color="auto"/>
              <w:bottom w:val="single" w:sz="4" w:space="0" w:color="auto"/>
              <w:right w:val="single" w:sz="4" w:space="0" w:color="auto"/>
            </w:tcBorders>
            <w:noWrap/>
            <w:hideMark/>
          </w:tcPr>
          <w:p w14:paraId="08738049" w14:textId="77777777" w:rsidR="00A13FC9" w:rsidRPr="00A12B80" w:rsidRDefault="00A13FC9" w:rsidP="00401779">
            <w:pPr>
              <w:spacing w:before="20" w:after="20"/>
              <w:jc w:val="center"/>
            </w:pPr>
            <w:r w:rsidRPr="00A12B80">
              <w:t>5</w:t>
            </w:r>
          </w:p>
        </w:tc>
        <w:tc>
          <w:tcPr>
            <w:tcW w:w="1117" w:type="dxa"/>
            <w:tcBorders>
              <w:top w:val="single" w:sz="4" w:space="0" w:color="auto"/>
              <w:left w:val="single" w:sz="4" w:space="0" w:color="auto"/>
              <w:bottom w:val="single" w:sz="4" w:space="0" w:color="auto"/>
              <w:right w:val="single" w:sz="4" w:space="0" w:color="auto"/>
            </w:tcBorders>
            <w:noWrap/>
            <w:hideMark/>
          </w:tcPr>
          <w:p w14:paraId="520D148F"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5ADA99F3"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0F50DD9E" w14:textId="77777777" w:rsidR="00A13FC9" w:rsidRPr="00A12B80" w:rsidRDefault="00A13FC9" w:rsidP="00401779">
            <w:pPr>
              <w:spacing w:before="20" w:after="20"/>
            </w:pPr>
            <w:r w:rsidRPr="00A12B80">
              <w:t>Area Code (Geographic Number for Fixed telephony Numbers – Razavi Khorasan)</w:t>
            </w:r>
          </w:p>
        </w:tc>
      </w:tr>
      <w:tr w:rsidR="00A13FC9" w:rsidRPr="00A12B80" w14:paraId="71853024" w14:textId="77777777" w:rsidTr="00401779">
        <w:trPr>
          <w:trHeight w:val="119"/>
        </w:trPr>
        <w:tc>
          <w:tcPr>
            <w:tcW w:w="993" w:type="dxa"/>
            <w:tcBorders>
              <w:top w:val="single" w:sz="4" w:space="0" w:color="auto"/>
              <w:left w:val="single" w:sz="4" w:space="0" w:color="auto"/>
              <w:bottom w:val="single" w:sz="4" w:space="0" w:color="auto"/>
              <w:right w:val="single" w:sz="4" w:space="0" w:color="auto"/>
            </w:tcBorders>
            <w:noWrap/>
            <w:hideMark/>
          </w:tcPr>
          <w:p w14:paraId="787CFCDD" w14:textId="77777777" w:rsidR="00A13FC9" w:rsidRPr="00A12B80" w:rsidRDefault="00A13FC9" w:rsidP="00401779">
            <w:pPr>
              <w:spacing w:before="20" w:after="20"/>
            </w:pPr>
            <w:r w:rsidRPr="00A12B80">
              <w:t>54</w:t>
            </w:r>
          </w:p>
        </w:tc>
        <w:tc>
          <w:tcPr>
            <w:tcW w:w="1030" w:type="dxa"/>
            <w:tcBorders>
              <w:top w:val="single" w:sz="4" w:space="0" w:color="auto"/>
              <w:left w:val="single" w:sz="4" w:space="0" w:color="auto"/>
              <w:bottom w:val="single" w:sz="4" w:space="0" w:color="auto"/>
              <w:right w:val="single" w:sz="4" w:space="0" w:color="auto"/>
            </w:tcBorders>
            <w:noWrap/>
            <w:hideMark/>
          </w:tcPr>
          <w:p w14:paraId="6DFDB559" w14:textId="77777777" w:rsidR="00A13FC9" w:rsidRPr="00A12B80" w:rsidRDefault="00A13FC9" w:rsidP="00401779">
            <w:pPr>
              <w:spacing w:before="20" w:after="20"/>
              <w:jc w:val="center"/>
            </w:pPr>
            <w:r w:rsidRPr="00A12B80">
              <w:t>5</w:t>
            </w:r>
          </w:p>
        </w:tc>
        <w:tc>
          <w:tcPr>
            <w:tcW w:w="1117" w:type="dxa"/>
            <w:tcBorders>
              <w:top w:val="single" w:sz="4" w:space="0" w:color="auto"/>
              <w:left w:val="single" w:sz="4" w:space="0" w:color="auto"/>
              <w:bottom w:val="single" w:sz="4" w:space="0" w:color="auto"/>
              <w:right w:val="single" w:sz="4" w:space="0" w:color="auto"/>
            </w:tcBorders>
            <w:noWrap/>
            <w:hideMark/>
          </w:tcPr>
          <w:p w14:paraId="39231C55"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1302AC3E"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68968550" w14:textId="77777777" w:rsidR="00A13FC9" w:rsidRPr="00A12B80" w:rsidRDefault="00A13FC9" w:rsidP="00401779">
            <w:pPr>
              <w:spacing w:before="20" w:after="20"/>
            </w:pPr>
            <w:r w:rsidRPr="00A12B80">
              <w:t>Area Code (Geographic Number for Fixed telephony Numbers – SistanvaBalochestan)</w:t>
            </w:r>
          </w:p>
        </w:tc>
      </w:tr>
      <w:tr w:rsidR="00A13FC9" w:rsidRPr="00A12B80" w14:paraId="00BA0294" w14:textId="77777777" w:rsidTr="00401779">
        <w:trPr>
          <w:trHeight w:val="220"/>
        </w:trPr>
        <w:tc>
          <w:tcPr>
            <w:tcW w:w="993" w:type="dxa"/>
            <w:tcBorders>
              <w:top w:val="single" w:sz="4" w:space="0" w:color="auto"/>
              <w:left w:val="single" w:sz="4" w:space="0" w:color="auto"/>
              <w:bottom w:val="single" w:sz="4" w:space="0" w:color="auto"/>
              <w:right w:val="single" w:sz="4" w:space="0" w:color="auto"/>
            </w:tcBorders>
            <w:noWrap/>
            <w:hideMark/>
          </w:tcPr>
          <w:p w14:paraId="1D94CC5E" w14:textId="77777777" w:rsidR="00A13FC9" w:rsidRPr="00A12B80" w:rsidRDefault="00A13FC9" w:rsidP="00401779">
            <w:pPr>
              <w:spacing w:before="20" w:after="20"/>
            </w:pPr>
            <w:r w:rsidRPr="00A12B80">
              <w:t>56</w:t>
            </w:r>
          </w:p>
        </w:tc>
        <w:tc>
          <w:tcPr>
            <w:tcW w:w="1030" w:type="dxa"/>
            <w:tcBorders>
              <w:top w:val="single" w:sz="4" w:space="0" w:color="auto"/>
              <w:left w:val="single" w:sz="4" w:space="0" w:color="auto"/>
              <w:bottom w:val="single" w:sz="4" w:space="0" w:color="auto"/>
              <w:right w:val="single" w:sz="4" w:space="0" w:color="auto"/>
            </w:tcBorders>
            <w:noWrap/>
            <w:hideMark/>
          </w:tcPr>
          <w:p w14:paraId="7070EC37" w14:textId="77777777" w:rsidR="00A13FC9" w:rsidRPr="00A12B80" w:rsidRDefault="00A13FC9" w:rsidP="00401779">
            <w:pPr>
              <w:spacing w:before="20" w:after="20"/>
              <w:jc w:val="center"/>
            </w:pPr>
            <w:r w:rsidRPr="00A12B80">
              <w:t>5</w:t>
            </w:r>
          </w:p>
        </w:tc>
        <w:tc>
          <w:tcPr>
            <w:tcW w:w="1117" w:type="dxa"/>
            <w:tcBorders>
              <w:top w:val="single" w:sz="4" w:space="0" w:color="auto"/>
              <w:left w:val="single" w:sz="4" w:space="0" w:color="auto"/>
              <w:bottom w:val="single" w:sz="4" w:space="0" w:color="auto"/>
              <w:right w:val="single" w:sz="4" w:space="0" w:color="auto"/>
            </w:tcBorders>
            <w:noWrap/>
            <w:hideMark/>
          </w:tcPr>
          <w:p w14:paraId="3722F16B"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52945E07"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20E80950" w14:textId="77777777" w:rsidR="00A13FC9" w:rsidRPr="00A12B80" w:rsidRDefault="00A13FC9" w:rsidP="00401779">
            <w:pPr>
              <w:spacing w:before="20" w:after="20"/>
            </w:pPr>
            <w:r w:rsidRPr="00A12B80">
              <w:t>Area Code (Geographic Number for Fixed telephony Numbers – South Khorasan)</w:t>
            </w:r>
          </w:p>
        </w:tc>
      </w:tr>
      <w:tr w:rsidR="00A13FC9" w:rsidRPr="00A12B80" w14:paraId="057D4D1B" w14:textId="77777777" w:rsidTr="00401779">
        <w:trPr>
          <w:trHeight w:val="113"/>
        </w:trPr>
        <w:tc>
          <w:tcPr>
            <w:tcW w:w="993" w:type="dxa"/>
            <w:tcBorders>
              <w:top w:val="single" w:sz="4" w:space="0" w:color="auto"/>
              <w:left w:val="single" w:sz="4" w:space="0" w:color="auto"/>
              <w:bottom w:val="single" w:sz="4" w:space="0" w:color="auto"/>
              <w:right w:val="single" w:sz="4" w:space="0" w:color="auto"/>
            </w:tcBorders>
            <w:noWrap/>
            <w:hideMark/>
          </w:tcPr>
          <w:p w14:paraId="7B01AA4C" w14:textId="77777777" w:rsidR="00A13FC9" w:rsidRPr="00A12B80" w:rsidRDefault="00A13FC9" w:rsidP="00401779">
            <w:pPr>
              <w:spacing w:before="20" w:after="20"/>
            </w:pPr>
            <w:r w:rsidRPr="00A12B80">
              <w:t>58</w:t>
            </w:r>
          </w:p>
        </w:tc>
        <w:tc>
          <w:tcPr>
            <w:tcW w:w="1030" w:type="dxa"/>
            <w:tcBorders>
              <w:top w:val="single" w:sz="4" w:space="0" w:color="auto"/>
              <w:left w:val="single" w:sz="4" w:space="0" w:color="auto"/>
              <w:bottom w:val="single" w:sz="4" w:space="0" w:color="auto"/>
              <w:right w:val="single" w:sz="4" w:space="0" w:color="auto"/>
            </w:tcBorders>
            <w:noWrap/>
            <w:hideMark/>
          </w:tcPr>
          <w:p w14:paraId="09EF3135" w14:textId="77777777" w:rsidR="00A13FC9" w:rsidRPr="00A12B80" w:rsidRDefault="00A13FC9" w:rsidP="00401779">
            <w:pPr>
              <w:spacing w:before="20" w:after="20"/>
              <w:jc w:val="center"/>
            </w:pPr>
            <w:r w:rsidRPr="00A12B80">
              <w:t>5</w:t>
            </w:r>
          </w:p>
        </w:tc>
        <w:tc>
          <w:tcPr>
            <w:tcW w:w="1117" w:type="dxa"/>
            <w:tcBorders>
              <w:top w:val="single" w:sz="4" w:space="0" w:color="auto"/>
              <w:left w:val="single" w:sz="4" w:space="0" w:color="auto"/>
              <w:bottom w:val="single" w:sz="4" w:space="0" w:color="auto"/>
              <w:right w:val="single" w:sz="4" w:space="0" w:color="auto"/>
            </w:tcBorders>
            <w:noWrap/>
            <w:hideMark/>
          </w:tcPr>
          <w:p w14:paraId="383F6631"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73403885"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01C5348A" w14:textId="77777777" w:rsidR="00A13FC9" w:rsidRPr="00A12B80" w:rsidRDefault="00A13FC9" w:rsidP="00401779">
            <w:pPr>
              <w:spacing w:before="20" w:after="20"/>
            </w:pPr>
            <w:r w:rsidRPr="00A12B80">
              <w:t>Area Code (Geographic Number for Fixed telephony Numbers - North Khorasan)</w:t>
            </w:r>
          </w:p>
        </w:tc>
      </w:tr>
      <w:tr w:rsidR="00A13FC9" w:rsidRPr="00A12B80" w14:paraId="6E3DC965" w14:textId="77777777" w:rsidTr="00401779">
        <w:trPr>
          <w:trHeight w:val="176"/>
        </w:trPr>
        <w:tc>
          <w:tcPr>
            <w:tcW w:w="993" w:type="dxa"/>
            <w:tcBorders>
              <w:top w:val="single" w:sz="4" w:space="0" w:color="auto"/>
              <w:left w:val="single" w:sz="4" w:space="0" w:color="auto"/>
              <w:bottom w:val="single" w:sz="4" w:space="0" w:color="auto"/>
              <w:right w:val="single" w:sz="4" w:space="0" w:color="auto"/>
            </w:tcBorders>
            <w:noWrap/>
            <w:hideMark/>
          </w:tcPr>
          <w:p w14:paraId="3303B66A" w14:textId="77777777" w:rsidR="00A13FC9" w:rsidRPr="00A12B80" w:rsidRDefault="00A13FC9" w:rsidP="00401779">
            <w:pPr>
              <w:spacing w:before="20" w:after="20"/>
            </w:pPr>
            <w:r w:rsidRPr="00A12B80">
              <w:t>61</w:t>
            </w:r>
          </w:p>
        </w:tc>
        <w:tc>
          <w:tcPr>
            <w:tcW w:w="1030" w:type="dxa"/>
            <w:tcBorders>
              <w:top w:val="single" w:sz="4" w:space="0" w:color="auto"/>
              <w:left w:val="single" w:sz="4" w:space="0" w:color="auto"/>
              <w:bottom w:val="single" w:sz="4" w:space="0" w:color="auto"/>
              <w:right w:val="single" w:sz="4" w:space="0" w:color="auto"/>
            </w:tcBorders>
            <w:noWrap/>
            <w:hideMark/>
          </w:tcPr>
          <w:p w14:paraId="3079D46B" w14:textId="77777777" w:rsidR="00A13FC9" w:rsidRPr="00A12B80" w:rsidRDefault="00A13FC9" w:rsidP="00401779">
            <w:pPr>
              <w:spacing w:before="20" w:after="20"/>
              <w:jc w:val="center"/>
            </w:pPr>
            <w:r w:rsidRPr="00A12B80">
              <w:t>5</w:t>
            </w:r>
          </w:p>
        </w:tc>
        <w:tc>
          <w:tcPr>
            <w:tcW w:w="1117" w:type="dxa"/>
            <w:tcBorders>
              <w:top w:val="single" w:sz="4" w:space="0" w:color="auto"/>
              <w:left w:val="single" w:sz="4" w:space="0" w:color="auto"/>
              <w:bottom w:val="single" w:sz="4" w:space="0" w:color="auto"/>
              <w:right w:val="single" w:sz="4" w:space="0" w:color="auto"/>
            </w:tcBorders>
            <w:noWrap/>
            <w:hideMark/>
          </w:tcPr>
          <w:p w14:paraId="4CD6E83F"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6B989323"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57518A91" w14:textId="77777777" w:rsidR="00A13FC9" w:rsidRPr="00A12B80" w:rsidRDefault="00A13FC9" w:rsidP="00401779">
            <w:pPr>
              <w:spacing w:before="20" w:after="20"/>
            </w:pPr>
            <w:r w:rsidRPr="00A12B80">
              <w:t>Area Code (Geographic Number for Fixed telephony Numbers -Khuzestan)</w:t>
            </w:r>
          </w:p>
        </w:tc>
      </w:tr>
      <w:tr w:rsidR="00A13FC9" w:rsidRPr="00A12B80" w14:paraId="4C67F0CC" w14:textId="77777777" w:rsidTr="00401779">
        <w:trPr>
          <w:trHeight w:val="186"/>
        </w:trPr>
        <w:tc>
          <w:tcPr>
            <w:tcW w:w="993" w:type="dxa"/>
            <w:tcBorders>
              <w:top w:val="single" w:sz="4" w:space="0" w:color="auto"/>
              <w:left w:val="single" w:sz="4" w:space="0" w:color="auto"/>
              <w:bottom w:val="single" w:sz="4" w:space="0" w:color="auto"/>
              <w:right w:val="single" w:sz="4" w:space="0" w:color="auto"/>
            </w:tcBorders>
            <w:noWrap/>
            <w:hideMark/>
          </w:tcPr>
          <w:p w14:paraId="53641709" w14:textId="77777777" w:rsidR="00A13FC9" w:rsidRPr="00A12B80" w:rsidRDefault="00A13FC9" w:rsidP="00401779">
            <w:pPr>
              <w:spacing w:before="20" w:after="20"/>
            </w:pPr>
            <w:r w:rsidRPr="00A12B80">
              <w:t>66</w:t>
            </w:r>
          </w:p>
        </w:tc>
        <w:tc>
          <w:tcPr>
            <w:tcW w:w="1030" w:type="dxa"/>
            <w:tcBorders>
              <w:top w:val="single" w:sz="4" w:space="0" w:color="auto"/>
              <w:left w:val="single" w:sz="4" w:space="0" w:color="auto"/>
              <w:bottom w:val="single" w:sz="4" w:space="0" w:color="auto"/>
              <w:right w:val="single" w:sz="4" w:space="0" w:color="auto"/>
            </w:tcBorders>
            <w:noWrap/>
            <w:hideMark/>
          </w:tcPr>
          <w:p w14:paraId="41D48B1D" w14:textId="77777777" w:rsidR="00A13FC9" w:rsidRPr="00A12B80" w:rsidRDefault="00A13FC9" w:rsidP="00401779">
            <w:pPr>
              <w:spacing w:before="20" w:after="20"/>
              <w:jc w:val="center"/>
            </w:pPr>
            <w:r w:rsidRPr="00A12B80">
              <w:t>5</w:t>
            </w:r>
          </w:p>
        </w:tc>
        <w:tc>
          <w:tcPr>
            <w:tcW w:w="1117" w:type="dxa"/>
            <w:tcBorders>
              <w:top w:val="single" w:sz="4" w:space="0" w:color="auto"/>
              <w:left w:val="single" w:sz="4" w:space="0" w:color="auto"/>
              <w:bottom w:val="single" w:sz="4" w:space="0" w:color="auto"/>
              <w:right w:val="single" w:sz="4" w:space="0" w:color="auto"/>
            </w:tcBorders>
            <w:noWrap/>
            <w:hideMark/>
          </w:tcPr>
          <w:p w14:paraId="11E99F05"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4A86413B"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1B815A0A" w14:textId="77777777" w:rsidR="00A13FC9" w:rsidRPr="00A12B80" w:rsidRDefault="00A13FC9" w:rsidP="00401779">
            <w:pPr>
              <w:spacing w:before="20" w:after="20"/>
            </w:pPr>
            <w:r w:rsidRPr="00A12B80">
              <w:t>Area Code (Geographic Number for Fixed telephony Numbers - Lorestan)</w:t>
            </w:r>
          </w:p>
        </w:tc>
      </w:tr>
      <w:tr w:rsidR="00A13FC9" w:rsidRPr="00A12B80" w14:paraId="64504013" w14:textId="77777777" w:rsidTr="00401779">
        <w:trPr>
          <w:trHeight w:val="339"/>
        </w:trPr>
        <w:tc>
          <w:tcPr>
            <w:tcW w:w="993" w:type="dxa"/>
            <w:tcBorders>
              <w:top w:val="single" w:sz="4" w:space="0" w:color="auto"/>
              <w:left w:val="single" w:sz="4" w:space="0" w:color="auto"/>
              <w:bottom w:val="single" w:sz="4" w:space="0" w:color="auto"/>
              <w:right w:val="single" w:sz="4" w:space="0" w:color="auto"/>
            </w:tcBorders>
            <w:noWrap/>
            <w:hideMark/>
          </w:tcPr>
          <w:p w14:paraId="4A8DA0AB" w14:textId="77777777" w:rsidR="00A13FC9" w:rsidRPr="00A12B80" w:rsidRDefault="00A13FC9" w:rsidP="00401779">
            <w:pPr>
              <w:spacing w:before="20" w:after="20"/>
            </w:pPr>
            <w:r w:rsidRPr="00A12B80">
              <w:t>71</w:t>
            </w:r>
          </w:p>
        </w:tc>
        <w:tc>
          <w:tcPr>
            <w:tcW w:w="1030" w:type="dxa"/>
            <w:tcBorders>
              <w:top w:val="single" w:sz="4" w:space="0" w:color="auto"/>
              <w:left w:val="single" w:sz="4" w:space="0" w:color="auto"/>
              <w:bottom w:val="single" w:sz="4" w:space="0" w:color="auto"/>
              <w:right w:val="single" w:sz="4" w:space="0" w:color="auto"/>
            </w:tcBorders>
            <w:noWrap/>
            <w:hideMark/>
          </w:tcPr>
          <w:p w14:paraId="3659A2CD" w14:textId="77777777" w:rsidR="00A13FC9" w:rsidRPr="00A12B80" w:rsidRDefault="00A13FC9" w:rsidP="00401779">
            <w:pPr>
              <w:spacing w:before="20" w:after="20"/>
              <w:jc w:val="center"/>
            </w:pPr>
            <w:r w:rsidRPr="00A12B80">
              <w:t>5</w:t>
            </w:r>
          </w:p>
        </w:tc>
        <w:tc>
          <w:tcPr>
            <w:tcW w:w="1117" w:type="dxa"/>
            <w:tcBorders>
              <w:top w:val="single" w:sz="4" w:space="0" w:color="auto"/>
              <w:left w:val="single" w:sz="4" w:space="0" w:color="auto"/>
              <w:bottom w:val="single" w:sz="4" w:space="0" w:color="auto"/>
              <w:right w:val="single" w:sz="4" w:space="0" w:color="auto"/>
            </w:tcBorders>
            <w:noWrap/>
            <w:hideMark/>
          </w:tcPr>
          <w:p w14:paraId="27C774C8"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29D7DC1F"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59246554" w14:textId="77777777" w:rsidR="00A13FC9" w:rsidRPr="00A12B80" w:rsidRDefault="00A13FC9" w:rsidP="00401779">
            <w:pPr>
              <w:spacing w:before="20" w:after="20"/>
            </w:pPr>
            <w:r w:rsidRPr="00A12B80">
              <w:t>Area Code (Geographic Number for Fixed telephony Numbers - Fars)</w:t>
            </w:r>
          </w:p>
        </w:tc>
      </w:tr>
      <w:tr w:rsidR="00A13FC9" w:rsidRPr="00A12B80" w14:paraId="0D950968" w14:textId="77777777" w:rsidTr="00401779">
        <w:trPr>
          <w:trHeight w:val="186"/>
        </w:trPr>
        <w:tc>
          <w:tcPr>
            <w:tcW w:w="993" w:type="dxa"/>
            <w:tcBorders>
              <w:top w:val="single" w:sz="4" w:space="0" w:color="auto"/>
              <w:left w:val="single" w:sz="4" w:space="0" w:color="auto"/>
              <w:bottom w:val="single" w:sz="4" w:space="0" w:color="auto"/>
              <w:right w:val="single" w:sz="4" w:space="0" w:color="auto"/>
            </w:tcBorders>
            <w:noWrap/>
            <w:hideMark/>
          </w:tcPr>
          <w:p w14:paraId="75B6FCB4" w14:textId="77777777" w:rsidR="00A13FC9" w:rsidRPr="00A12B80" w:rsidRDefault="00A13FC9" w:rsidP="00401779">
            <w:pPr>
              <w:spacing w:before="20" w:after="20"/>
            </w:pPr>
            <w:r w:rsidRPr="00A12B80">
              <w:t>74</w:t>
            </w:r>
          </w:p>
        </w:tc>
        <w:tc>
          <w:tcPr>
            <w:tcW w:w="1030" w:type="dxa"/>
            <w:tcBorders>
              <w:top w:val="single" w:sz="4" w:space="0" w:color="auto"/>
              <w:left w:val="single" w:sz="4" w:space="0" w:color="auto"/>
              <w:bottom w:val="single" w:sz="4" w:space="0" w:color="auto"/>
              <w:right w:val="single" w:sz="4" w:space="0" w:color="auto"/>
            </w:tcBorders>
            <w:noWrap/>
            <w:hideMark/>
          </w:tcPr>
          <w:p w14:paraId="08098380" w14:textId="77777777" w:rsidR="00A13FC9" w:rsidRPr="00A12B80" w:rsidRDefault="00A13FC9" w:rsidP="00401779">
            <w:pPr>
              <w:spacing w:before="20" w:after="20"/>
              <w:jc w:val="center"/>
            </w:pPr>
            <w:r w:rsidRPr="00A12B80">
              <w:t>5</w:t>
            </w:r>
          </w:p>
        </w:tc>
        <w:tc>
          <w:tcPr>
            <w:tcW w:w="1117" w:type="dxa"/>
            <w:tcBorders>
              <w:top w:val="single" w:sz="4" w:space="0" w:color="auto"/>
              <w:left w:val="single" w:sz="4" w:space="0" w:color="auto"/>
              <w:bottom w:val="single" w:sz="4" w:space="0" w:color="auto"/>
              <w:right w:val="single" w:sz="4" w:space="0" w:color="auto"/>
            </w:tcBorders>
            <w:noWrap/>
            <w:hideMark/>
          </w:tcPr>
          <w:p w14:paraId="70066D96"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41A6F426"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3CF13BEF" w14:textId="77777777" w:rsidR="00A13FC9" w:rsidRPr="00A12B80" w:rsidRDefault="00A13FC9" w:rsidP="00401779">
            <w:pPr>
              <w:spacing w:before="20" w:after="20"/>
            </w:pPr>
            <w:r w:rsidRPr="00A12B80">
              <w:t>Area Code (Geographic Number for Fixed telephony Numbers –Kohgiluoyeva  Boyer Ahmad)</w:t>
            </w:r>
          </w:p>
        </w:tc>
      </w:tr>
      <w:tr w:rsidR="00A13FC9" w:rsidRPr="00A12B80" w14:paraId="1CF7C855" w14:textId="77777777" w:rsidTr="00401779">
        <w:trPr>
          <w:trHeight w:val="119"/>
        </w:trPr>
        <w:tc>
          <w:tcPr>
            <w:tcW w:w="993" w:type="dxa"/>
            <w:tcBorders>
              <w:top w:val="single" w:sz="4" w:space="0" w:color="auto"/>
              <w:left w:val="single" w:sz="4" w:space="0" w:color="auto"/>
              <w:bottom w:val="single" w:sz="4" w:space="0" w:color="auto"/>
              <w:right w:val="single" w:sz="4" w:space="0" w:color="auto"/>
            </w:tcBorders>
            <w:noWrap/>
            <w:hideMark/>
          </w:tcPr>
          <w:p w14:paraId="29969C7F" w14:textId="77777777" w:rsidR="00A13FC9" w:rsidRPr="00A12B80" w:rsidRDefault="00A13FC9" w:rsidP="00401779">
            <w:pPr>
              <w:spacing w:before="20" w:after="20"/>
            </w:pPr>
            <w:r w:rsidRPr="00A12B80">
              <w:t>76</w:t>
            </w:r>
          </w:p>
        </w:tc>
        <w:tc>
          <w:tcPr>
            <w:tcW w:w="1030" w:type="dxa"/>
            <w:tcBorders>
              <w:top w:val="single" w:sz="4" w:space="0" w:color="auto"/>
              <w:left w:val="single" w:sz="4" w:space="0" w:color="auto"/>
              <w:bottom w:val="single" w:sz="4" w:space="0" w:color="auto"/>
              <w:right w:val="single" w:sz="4" w:space="0" w:color="auto"/>
            </w:tcBorders>
            <w:noWrap/>
            <w:hideMark/>
          </w:tcPr>
          <w:p w14:paraId="11FE7314" w14:textId="77777777" w:rsidR="00A13FC9" w:rsidRPr="00A12B80" w:rsidRDefault="00A13FC9" w:rsidP="00401779">
            <w:pPr>
              <w:spacing w:before="20" w:after="20"/>
              <w:jc w:val="center"/>
            </w:pPr>
            <w:r w:rsidRPr="00A12B80">
              <w:t>5</w:t>
            </w:r>
          </w:p>
        </w:tc>
        <w:tc>
          <w:tcPr>
            <w:tcW w:w="1117" w:type="dxa"/>
            <w:tcBorders>
              <w:top w:val="single" w:sz="4" w:space="0" w:color="auto"/>
              <w:left w:val="single" w:sz="4" w:space="0" w:color="auto"/>
              <w:bottom w:val="single" w:sz="4" w:space="0" w:color="auto"/>
              <w:right w:val="single" w:sz="4" w:space="0" w:color="auto"/>
            </w:tcBorders>
            <w:noWrap/>
            <w:hideMark/>
          </w:tcPr>
          <w:p w14:paraId="69918FEB"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104B196B"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2C1AD8B1" w14:textId="77777777" w:rsidR="00A13FC9" w:rsidRPr="00A12B80" w:rsidRDefault="00A13FC9" w:rsidP="00401779">
            <w:pPr>
              <w:spacing w:before="20" w:after="20"/>
            </w:pPr>
            <w:r w:rsidRPr="00A12B80">
              <w:t>Area Code (Geographic Number for Fixed telephony Numbers - Hormozgan)</w:t>
            </w:r>
          </w:p>
        </w:tc>
      </w:tr>
      <w:tr w:rsidR="00A13FC9" w:rsidRPr="00A12B80" w14:paraId="683E033E" w14:textId="77777777" w:rsidTr="00401779">
        <w:trPr>
          <w:trHeight w:val="220"/>
        </w:trPr>
        <w:tc>
          <w:tcPr>
            <w:tcW w:w="993" w:type="dxa"/>
            <w:tcBorders>
              <w:top w:val="single" w:sz="4" w:space="0" w:color="auto"/>
              <w:left w:val="single" w:sz="4" w:space="0" w:color="auto"/>
              <w:bottom w:val="single" w:sz="4" w:space="0" w:color="auto"/>
              <w:right w:val="single" w:sz="4" w:space="0" w:color="auto"/>
            </w:tcBorders>
            <w:noWrap/>
            <w:hideMark/>
          </w:tcPr>
          <w:p w14:paraId="68CD2A09" w14:textId="77777777" w:rsidR="00A13FC9" w:rsidRPr="00A12B80" w:rsidRDefault="00A13FC9" w:rsidP="00401779">
            <w:pPr>
              <w:spacing w:before="20" w:after="20"/>
            </w:pPr>
            <w:r w:rsidRPr="00A12B80">
              <w:t>77</w:t>
            </w:r>
          </w:p>
        </w:tc>
        <w:tc>
          <w:tcPr>
            <w:tcW w:w="1030" w:type="dxa"/>
            <w:tcBorders>
              <w:top w:val="single" w:sz="4" w:space="0" w:color="auto"/>
              <w:left w:val="single" w:sz="4" w:space="0" w:color="auto"/>
              <w:bottom w:val="single" w:sz="4" w:space="0" w:color="auto"/>
              <w:right w:val="single" w:sz="4" w:space="0" w:color="auto"/>
            </w:tcBorders>
            <w:noWrap/>
            <w:hideMark/>
          </w:tcPr>
          <w:p w14:paraId="21D28E36" w14:textId="77777777" w:rsidR="00A13FC9" w:rsidRPr="00A12B80" w:rsidRDefault="00A13FC9" w:rsidP="00401779">
            <w:pPr>
              <w:spacing w:before="20" w:after="20"/>
              <w:jc w:val="center"/>
            </w:pPr>
            <w:r w:rsidRPr="00A12B80">
              <w:t>5</w:t>
            </w:r>
          </w:p>
        </w:tc>
        <w:tc>
          <w:tcPr>
            <w:tcW w:w="1117" w:type="dxa"/>
            <w:tcBorders>
              <w:top w:val="single" w:sz="4" w:space="0" w:color="auto"/>
              <w:left w:val="single" w:sz="4" w:space="0" w:color="auto"/>
              <w:bottom w:val="single" w:sz="4" w:space="0" w:color="auto"/>
              <w:right w:val="single" w:sz="4" w:space="0" w:color="auto"/>
            </w:tcBorders>
            <w:noWrap/>
            <w:hideMark/>
          </w:tcPr>
          <w:p w14:paraId="25A67985"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7E90BD3A"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11B85914" w14:textId="77777777" w:rsidR="00A13FC9" w:rsidRPr="00A12B80" w:rsidRDefault="00A13FC9" w:rsidP="00401779">
            <w:pPr>
              <w:spacing w:before="20" w:after="20"/>
            </w:pPr>
            <w:r w:rsidRPr="00A12B80">
              <w:t>Area Code (Geographic Number for Fixed telephony Numbers - Bushehr)</w:t>
            </w:r>
          </w:p>
        </w:tc>
      </w:tr>
      <w:tr w:rsidR="00A13FC9" w:rsidRPr="00A12B80" w14:paraId="55052088" w14:textId="77777777" w:rsidTr="00401779">
        <w:trPr>
          <w:trHeight w:val="186"/>
        </w:trPr>
        <w:tc>
          <w:tcPr>
            <w:tcW w:w="993" w:type="dxa"/>
            <w:tcBorders>
              <w:top w:val="single" w:sz="4" w:space="0" w:color="auto"/>
              <w:left w:val="single" w:sz="4" w:space="0" w:color="auto"/>
              <w:bottom w:val="single" w:sz="4" w:space="0" w:color="auto"/>
              <w:right w:val="single" w:sz="4" w:space="0" w:color="auto"/>
            </w:tcBorders>
            <w:noWrap/>
            <w:hideMark/>
          </w:tcPr>
          <w:p w14:paraId="2E0F5D75" w14:textId="77777777" w:rsidR="00A13FC9" w:rsidRPr="00A12B80" w:rsidRDefault="00A13FC9" w:rsidP="00401779">
            <w:pPr>
              <w:spacing w:before="20" w:after="20"/>
            </w:pPr>
            <w:r w:rsidRPr="00A12B80">
              <w:t>81</w:t>
            </w:r>
          </w:p>
        </w:tc>
        <w:tc>
          <w:tcPr>
            <w:tcW w:w="1030" w:type="dxa"/>
            <w:tcBorders>
              <w:top w:val="single" w:sz="4" w:space="0" w:color="auto"/>
              <w:left w:val="single" w:sz="4" w:space="0" w:color="auto"/>
              <w:bottom w:val="single" w:sz="4" w:space="0" w:color="auto"/>
              <w:right w:val="single" w:sz="4" w:space="0" w:color="auto"/>
            </w:tcBorders>
            <w:noWrap/>
            <w:hideMark/>
          </w:tcPr>
          <w:p w14:paraId="1E81159E" w14:textId="77777777" w:rsidR="00A13FC9" w:rsidRPr="00A12B80" w:rsidRDefault="00A13FC9" w:rsidP="00401779">
            <w:pPr>
              <w:spacing w:before="20" w:after="20"/>
              <w:jc w:val="center"/>
            </w:pPr>
            <w:r w:rsidRPr="00A12B80">
              <w:t>5</w:t>
            </w:r>
          </w:p>
        </w:tc>
        <w:tc>
          <w:tcPr>
            <w:tcW w:w="1117" w:type="dxa"/>
            <w:tcBorders>
              <w:top w:val="single" w:sz="4" w:space="0" w:color="auto"/>
              <w:left w:val="single" w:sz="4" w:space="0" w:color="auto"/>
              <w:bottom w:val="single" w:sz="4" w:space="0" w:color="auto"/>
              <w:right w:val="single" w:sz="4" w:space="0" w:color="auto"/>
            </w:tcBorders>
            <w:noWrap/>
            <w:hideMark/>
          </w:tcPr>
          <w:p w14:paraId="59270625"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492398AD"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75A4F984" w14:textId="77777777" w:rsidR="00A13FC9" w:rsidRPr="00A12B80" w:rsidRDefault="00A13FC9" w:rsidP="00401779">
            <w:pPr>
              <w:spacing w:before="20" w:after="20"/>
            </w:pPr>
            <w:r w:rsidRPr="00A12B80">
              <w:t>Area Code (Geographic Number for Fixed telephony Numbers – Hamadan)</w:t>
            </w:r>
          </w:p>
        </w:tc>
      </w:tr>
      <w:tr w:rsidR="00A13FC9" w:rsidRPr="00A12B80" w14:paraId="003E090F" w14:textId="77777777" w:rsidTr="00401779">
        <w:trPr>
          <w:trHeight w:val="113"/>
        </w:trPr>
        <w:tc>
          <w:tcPr>
            <w:tcW w:w="993" w:type="dxa"/>
            <w:tcBorders>
              <w:top w:val="single" w:sz="4" w:space="0" w:color="auto"/>
              <w:left w:val="single" w:sz="4" w:space="0" w:color="auto"/>
              <w:bottom w:val="single" w:sz="4" w:space="0" w:color="auto"/>
              <w:right w:val="single" w:sz="4" w:space="0" w:color="auto"/>
            </w:tcBorders>
            <w:noWrap/>
            <w:hideMark/>
          </w:tcPr>
          <w:p w14:paraId="40BDEAAE" w14:textId="77777777" w:rsidR="00A13FC9" w:rsidRPr="00A12B80" w:rsidRDefault="00A13FC9" w:rsidP="00401779">
            <w:pPr>
              <w:spacing w:before="20" w:after="20"/>
            </w:pPr>
            <w:r w:rsidRPr="00A12B80">
              <w:t>83</w:t>
            </w:r>
          </w:p>
        </w:tc>
        <w:tc>
          <w:tcPr>
            <w:tcW w:w="1030" w:type="dxa"/>
            <w:tcBorders>
              <w:top w:val="single" w:sz="4" w:space="0" w:color="auto"/>
              <w:left w:val="single" w:sz="4" w:space="0" w:color="auto"/>
              <w:bottom w:val="single" w:sz="4" w:space="0" w:color="auto"/>
              <w:right w:val="single" w:sz="4" w:space="0" w:color="auto"/>
            </w:tcBorders>
            <w:noWrap/>
            <w:hideMark/>
          </w:tcPr>
          <w:p w14:paraId="50E0F6EB" w14:textId="77777777" w:rsidR="00A13FC9" w:rsidRPr="00A12B80" w:rsidRDefault="00A13FC9" w:rsidP="00401779">
            <w:pPr>
              <w:spacing w:before="20" w:after="20"/>
              <w:jc w:val="center"/>
            </w:pPr>
            <w:r w:rsidRPr="00A12B80">
              <w:t>5</w:t>
            </w:r>
          </w:p>
        </w:tc>
        <w:tc>
          <w:tcPr>
            <w:tcW w:w="1117" w:type="dxa"/>
            <w:tcBorders>
              <w:top w:val="single" w:sz="4" w:space="0" w:color="auto"/>
              <w:left w:val="single" w:sz="4" w:space="0" w:color="auto"/>
              <w:bottom w:val="single" w:sz="4" w:space="0" w:color="auto"/>
              <w:right w:val="single" w:sz="4" w:space="0" w:color="auto"/>
            </w:tcBorders>
            <w:noWrap/>
            <w:hideMark/>
          </w:tcPr>
          <w:p w14:paraId="616D69D0"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3D81459A"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2357F426" w14:textId="77777777" w:rsidR="00A13FC9" w:rsidRPr="00A12B80" w:rsidRDefault="00A13FC9" w:rsidP="00401779">
            <w:pPr>
              <w:spacing w:before="20" w:after="20"/>
            </w:pPr>
            <w:r w:rsidRPr="00A12B80">
              <w:t>Area Code (Geographic Number for Fixed telephony Numbers – Kermanshahan)</w:t>
            </w:r>
          </w:p>
        </w:tc>
      </w:tr>
      <w:tr w:rsidR="00A13FC9" w:rsidRPr="00A12B80" w14:paraId="53D256BE" w14:textId="77777777" w:rsidTr="00401779">
        <w:trPr>
          <w:trHeight w:val="322"/>
        </w:trPr>
        <w:tc>
          <w:tcPr>
            <w:tcW w:w="993" w:type="dxa"/>
            <w:tcBorders>
              <w:top w:val="single" w:sz="4" w:space="0" w:color="auto"/>
              <w:left w:val="single" w:sz="4" w:space="0" w:color="auto"/>
              <w:bottom w:val="single" w:sz="4" w:space="0" w:color="auto"/>
              <w:right w:val="single" w:sz="4" w:space="0" w:color="auto"/>
            </w:tcBorders>
            <w:noWrap/>
            <w:hideMark/>
          </w:tcPr>
          <w:p w14:paraId="66EE4137" w14:textId="77777777" w:rsidR="00A13FC9" w:rsidRPr="00A12B80" w:rsidRDefault="00A13FC9" w:rsidP="00401779">
            <w:pPr>
              <w:spacing w:before="20" w:after="20"/>
            </w:pPr>
            <w:r w:rsidRPr="00A12B80">
              <w:t>84</w:t>
            </w:r>
          </w:p>
        </w:tc>
        <w:tc>
          <w:tcPr>
            <w:tcW w:w="1030" w:type="dxa"/>
            <w:tcBorders>
              <w:top w:val="single" w:sz="4" w:space="0" w:color="auto"/>
              <w:left w:val="single" w:sz="4" w:space="0" w:color="auto"/>
              <w:bottom w:val="single" w:sz="4" w:space="0" w:color="auto"/>
              <w:right w:val="single" w:sz="4" w:space="0" w:color="auto"/>
            </w:tcBorders>
            <w:noWrap/>
            <w:hideMark/>
          </w:tcPr>
          <w:p w14:paraId="5D48C0BC" w14:textId="77777777" w:rsidR="00A13FC9" w:rsidRPr="00A12B80" w:rsidRDefault="00A13FC9" w:rsidP="00401779">
            <w:pPr>
              <w:spacing w:before="20" w:after="20"/>
              <w:jc w:val="center"/>
            </w:pPr>
            <w:r w:rsidRPr="00A12B80">
              <w:t>5</w:t>
            </w:r>
          </w:p>
        </w:tc>
        <w:tc>
          <w:tcPr>
            <w:tcW w:w="1117" w:type="dxa"/>
            <w:tcBorders>
              <w:top w:val="single" w:sz="4" w:space="0" w:color="auto"/>
              <w:left w:val="single" w:sz="4" w:space="0" w:color="auto"/>
              <w:bottom w:val="single" w:sz="4" w:space="0" w:color="auto"/>
              <w:right w:val="single" w:sz="4" w:space="0" w:color="auto"/>
            </w:tcBorders>
            <w:noWrap/>
            <w:hideMark/>
          </w:tcPr>
          <w:p w14:paraId="4B16C7C9"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43FB3B8B"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18280EF4" w14:textId="77777777" w:rsidR="00A13FC9" w:rsidRPr="00A12B80" w:rsidRDefault="00A13FC9" w:rsidP="00401779">
            <w:pPr>
              <w:spacing w:before="20" w:after="20"/>
            </w:pPr>
            <w:r w:rsidRPr="00A12B80">
              <w:t>Area Code (Geographic Number for Fixed telephony Numbers- Ilam)</w:t>
            </w:r>
          </w:p>
        </w:tc>
      </w:tr>
      <w:tr w:rsidR="00A13FC9" w:rsidRPr="00A12B80" w14:paraId="5B866E39" w14:textId="77777777" w:rsidTr="00401779">
        <w:trPr>
          <w:trHeight w:val="135"/>
        </w:trPr>
        <w:tc>
          <w:tcPr>
            <w:tcW w:w="993" w:type="dxa"/>
            <w:tcBorders>
              <w:top w:val="single" w:sz="4" w:space="0" w:color="auto"/>
              <w:left w:val="single" w:sz="4" w:space="0" w:color="auto"/>
              <w:bottom w:val="single" w:sz="4" w:space="0" w:color="auto"/>
              <w:right w:val="single" w:sz="4" w:space="0" w:color="auto"/>
            </w:tcBorders>
            <w:noWrap/>
            <w:hideMark/>
          </w:tcPr>
          <w:p w14:paraId="4756A864" w14:textId="77777777" w:rsidR="00A13FC9" w:rsidRPr="00A12B80" w:rsidRDefault="00A13FC9" w:rsidP="00401779">
            <w:pPr>
              <w:spacing w:before="20" w:after="20"/>
            </w:pPr>
            <w:r w:rsidRPr="00A12B80">
              <w:t>86</w:t>
            </w:r>
          </w:p>
        </w:tc>
        <w:tc>
          <w:tcPr>
            <w:tcW w:w="1030" w:type="dxa"/>
            <w:tcBorders>
              <w:top w:val="single" w:sz="4" w:space="0" w:color="auto"/>
              <w:left w:val="single" w:sz="4" w:space="0" w:color="auto"/>
              <w:bottom w:val="single" w:sz="4" w:space="0" w:color="auto"/>
              <w:right w:val="single" w:sz="4" w:space="0" w:color="auto"/>
            </w:tcBorders>
            <w:noWrap/>
            <w:hideMark/>
          </w:tcPr>
          <w:p w14:paraId="6286D759" w14:textId="77777777" w:rsidR="00A13FC9" w:rsidRPr="00A12B80" w:rsidRDefault="00A13FC9" w:rsidP="00401779">
            <w:pPr>
              <w:spacing w:before="20" w:after="20"/>
              <w:jc w:val="center"/>
            </w:pPr>
            <w:r w:rsidRPr="00A12B80">
              <w:t>5</w:t>
            </w:r>
          </w:p>
        </w:tc>
        <w:tc>
          <w:tcPr>
            <w:tcW w:w="1117" w:type="dxa"/>
            <w:tcBorders>
              <w:top w:val="single" w:sz="4" w:space="0" w:color="auto"/>
              <w:left w:val="single" w:sz="4" w:space="0" w:color="auto"/>
              <w:bottom w:val="single" w:sz="4" w:space="0" w:color="auto"/>
              <w:right w:val="single" w:sz="4" w:space="0" w:color="auto"/>
            </w:tcBorders>
            <w:noWrap/>
            <w:hideMark/>
          </w:tcPr>
          <w:p w14:paraId="6A00550F"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29CC1796"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15B1A7FE" w14:textId="77777777" w:rsidR="00A13FC9" w:rsidRPr="00A12B80" w:rsidRDefault="00A13FC9" w:rsidP="00401779">
            <w:pPr>
              <w:spacing w:before="20" w:after="20"/>
            </w:pPr>
            <w:r w:rsidRPr="00A12B80">
              <w:t>Area Code (Geographic Number for Fixed telephony Numbers-Markazi)</w:t>
            </w:r>
          </w:p>
        </w:tc>
      </w:tr>
      <w:tr w:rsidR="00A13FC9" w:rsidRPr="00A12B80" w14:paraId="021E97FE" w14:textId="77777777" w:rsidTr="00401779">
        <w:trPr>
          <w:trHeight w:val="203"/>
        </w:trPr>
        <w:tc>
          <w:tcPr>
            <w:tcW w:w="993" w:type="dxa"/>
            <w:tcBorders>
              <w:top w:val="single" w:sz="4" w:space="0" w:color="auto"/>
              <w:left w:val="single" w:sz="4" w:space="0" w:color="auto"/>
              <w:bottom w:val="single" w:sz="4" w:space="0" w:color="auto"/>
              <w:right w:val="single" w:sz="4" w:space="0" w:color="auto"/>
            </w:tcBorders>
            <w:noWrap/>
            <w:hideMark/>
          </w:tcPr>
          <w:p w14:paraId="4F3F6E54" w14:textId="77777777" w:rsidR="00A13FC9" w:rsidRPr="00A12B80" w:rsidRDefault="00A13FC9" w:rsidP="00401779">
            <w:pPr>
              <w:spacing w:before="20" w:after="20"/>
            </w:pPr>
            <w:r w:rsidRPr="00A12B80">
              <w:t>87</w:t>
            </w:r>
          </w:p>
        </w:tc>
        <w:tc>
          <w:tcPr>
            <w:tcW w:w="1030" w:type="dxa"/>
            <w:tcBorders>
              <w:top w:val="single" w:sz="4" w:space="0" w:color="auto"/>
              <w:left w:val="single" w:sz="4" w:space="0" w:color="auto"/>
              <w:bottom w:val="single" w:sz="4" w:space="0" w:color="auto"/>
              <w:right w:val="single" w:sz="4" w:space="0" w:color="auto"/>
            </w:tcBorders>
            <w:noWrap/>
            <w:hideMark/>
          </w:tcPr>
          <w:p w14:paraId="4F785C63" w14:textId="77777777" w:rsidR="00A13FC9" w:rsidRPr="00A12B80" w:rsidRDefault="00A13FC9" w:rsidP="00401779">
            <w:pPr>
              <w:spacing w:before="20" w:after="20"/>
              <w:jc w:val="center"/>
            </w:pPr>
            <w:r w:rsidRPr="00A12B80">
              <w:t>5</w:t>
            </w:r>
          </w:p>
        </w:tc>
        <w:tc>
          <w:tcPr>
            <w:tcW w:w="1117" w:type="dxa"/>
            <w:tcBorders>
              <w:top w:val="single" w:sz="4" w:space="0" w:color="auto"/>
              <w:left w:val="single" w:sz="4" w:space="0" w:color="auto"/>
              <w:bottom w:val="single" w:sz="4" w:space="0" w:color="auto"/>
              <w:right w:val="single" w:sz="4" w:space="0" w:color="auto"/>
            </w:tcBorders>
            <w:noWrap/>
            <w:hideMark/>
          </w:tcPr>
          <w:p w14:paraId="577D33EE"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793E15DD"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5DD9A868" w14:textId="77777777" w:rsidR="00A13FC9" w:rsidRPr="00A12B80" w:rsidRDefault="00A13FC9" w:rsidP="00401779">
            <w:pPr>
              <w:spacing w:before="20" w:after="20"/>
            </w:pPr>
            <w:r w:rsidRPr="00A12B80">
              <w:t>Area Code (Geographic Number for Fixed telephony Numbers-Kurdestan)</w:t>
            </w:r>
          </w:p>
        </w:tc>
      </w:tr>
      <w:tr w:rsidR="00A13FC9" w:rsidRPr="00A12B80" w14:paraId="1167C1CB" w14:textId="77777777" w:rsidTr="00401779">
        <w:trPr>
          <w:trHeight w:val="109"/>
        </w:trPr>
        <w:tc>
          <w:tcPr>
            <w:tcW w:w="993" w:type="dxa"/>
            <w:tcBorders>
              <w:top w:val="single" w:sz="4" w:space="0" w:color="auto"/>
              <w:left w:val="single" w:sz="4" w:space="0" w:color="auto"/>
              <w:bottom w:val="single" w:sz="4" w:space="0" w:color="auto"/>
              <w:right w:val="single" w:sz="4" w:space="0" w:color="auto"/>
            </w:tcBorders>
            <w:noWrap/>
          </w:tcPr>
          <w:p w14:paraId="6AB9A890" w14:textId="77777777" w:rsidR="00A13FC9" w:rsidRPr="00A12B80" w:rsidRDefault="00A13FC9" w:rsidP="00401779">
            <w:pPr>
              <w:spacing w:before="20" w:after="20"/>
            </w:pPr>
            <w:r w:rsidRPr="00A12B80">
              <w:t>900</w:t>
            </w:r>
          </w:p>
        </w:tc>
        <w:tc>
          <w:tcPr>
            <w:tcW w:w="1030" w:type="dxa"/>
            <w:tcBorders>
              <w:top w:val="single" w:sz="4" w:space="0" w:color="auto"/>
              <w:left w:val="single" w:sz="4" w:space="0" w:color="auto"/>
              <w:bottom w:val="single" w:sz="4" w:space="0" w:color="auto"/>
              <w:right w:val="single" w:sz="4" w:space="0" w:color="auto"/>
            </w:tcBorders>
            <w:noWrap/>
          </w:tcPr>
          <w:p w14:paraId="6F848C7B"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4B0E384E"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7B92D848"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4B803B17" w14:textId="77777777" w:rsidR="00A13FC9" w:rsidRPr="00A12B80" w:rsidRDefault="00A13FC9" w:rsidP="00401779">
            <w:pPr>
              <w:spacing w:before="20" w:after="20"/>
            </w:pPr>
          </w:p>
        </w:tc>
      </w:tr>
      <w:tr w:rsidR="00A13FC9" w:rsidRPr="00A12B80" w14:paraId="0F2BDD98" w14:textId="77777777" w:rsidTr="00401779">
        <w:trPr>
          <w:trHeight w:val="109"/>
        </w:trPr>
        <w:tc>
          <w:tcPr>
            <w:tcW w:w="993" w:type="dxa"/>
            <w:tcBorders>
              <w:top w:val="single" w:sz="4" w:space="0" w:color="auto"/>
              <w:left w:val="single" w:sz="4" w:space="0" w:color="auto"/>
              <w:bottom w:val="single" w:sz="4" w:space="0" w:color="auto"/>
              <w:right w:val="single" w:sz="4" w:space="0" w:color="auto"/>
            </w:tcBorders>
            <w:noWrap/>
          </w:tcPr>
          <w:p w14:paraId="54823374" w14:textId="77777777" w:rsidR="00A13FC9" w:rsidRPr="00A12B80" w:rsidRDefault="00A13FC9" w:rsidP="00401779">
            <w:pPr>
              <w:spacing w:before="20" w:after="20"/>
            </w:pPr>
            <w:r w:rsidRPr="00A12B80">
              <w:t>901</w:t>
            </w:r>
          </w:p>
        </w:tc>
        <w:tc>
          <w:tcPr>
            <w:tcW w:w="1030" w:type="dxa"/>
            <w:tcBorders>
              <w:top w:val="single" w:sz="4" w:space="0" w:color="auto"/>
              <w:left w:val="single" w:sz="4" w:space="0" w:color="auto"/>
              <w:bottom w:val="single" w:sz="4" w:space="0" w:color="auto"/>
              <w:right w:val="single" w:sz="4" w:space="0" w:color="auto"/>
            </w:tcBorders>
            <w:noWrap/>
          </w:tcPr>
          <w:p w14:paraId="21FCD783"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7BE4856B"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08DF48FE"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78FFFA22" w14:textId="77777777" w:rsidR="00A13FC9" w:rsidRPr="00A12B80" w:rsidRDefault="00A13FC9" w:rsidP="00401779">
            <w:pPr>
              <w:spacing w:before="20" w:after="20"/>
            </w:pPr>
          </w:p>
        </w:tc>
      </w:tr>
      <w:tr w:rsidR="00A13FC9" w:rsidRPr="00A12B80" w14:paraId="2B836519" w14:textId="77777777" w:rsidTr="00401779">
        <w:trPr>
          <w:trHeight w:val="79"/>
        </w:trPr>
        <w:tc>
          <w:tcPr>
            <w:tcW w:w="993" w:type="dxa"/>
            <w:tcBorders>
              <w:top w:val="single" w:sz="4" w:space="0" w:color="auto"/>
              <w:left w:val="single" w:sz="4" w:space="0" w:color="auto"/>
              <w:bottom w:val="single" w:sz="4" w:space="0" w:color="auto"/>
              <w:right w:val="single" w:sz="4" w:space="0" w:color="auto"/>
            </w:tcBorders>
            <w:noWrap/>
          </w:tcPr>
          <w:p w14:paraId="20E0D1C9" w14:textId="77777777" w:rsidR="00A13FC9" w:rsidRPr="00A12B80" w:rsidRDefault="00A13FC9" w:rsidP="00401779">
            <w:pPr>
              <w:spacing w:before="20" w:after="20"/>
            </w:pPr>
            <w:r w:rsidRPr="00A12B80">
              <w:t>902</w:t>
            </w:r>
          </w:p>
        </w:tc>
        <w:tc>
          <w:tcPr>
            <w:tcW w:w="1030" w:type="dxa"/>
            <w:tcBorders>
              <w:top w:val="single" w:sz="4" w:space="0" w:color="auto"/>
              <w:left w:val="single" w:sz="4" w:space="0" w:color="auto"/>
              <w:bottom w:val="single" w:sz="4" w:space="0" w:color="auto"/>
              <w:right w:val="single" w:sz="4" w:space="0" w:color="auto"/>
            </w:tcBorders>
            <w:noWrap/>
          </w:tcPr>
          <w:p w14:paraId="6BDCBD05"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0E4C6114"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23350446"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43F1BA43" w14:textId="77777777" w:rsidR="00A13FC9" w:rsidRPr="00A12B80" w:rsidRDefault="00A13FC9" w:rsidP="00401779">
            <w:pPr>
              <w:spacing w:before="20" w:after="20"/>
            </w:pPr>
          </w:p>
        </w:tc>
      </w:tr>
      <w:tr w:rsidR="00A13FC9" w:rsidRPr="00A12B80" w14:paraId="2E661FBA" w14:textId="77777777" w:rsidTr="00401779">
        <w:trPr>
          <w:trHeight w:val="225"/>
        </w:trPr>
        <w:tc>
          <w:tcPr>
            <w:tcW w:w="993" w:type="dxa"/>
            <w:tcBorders>
              <w:top w:val="single" w:sz="4" w:space="0" w:color="auto"/>
              <w:left w:val="single" w:sz="4" w:space="0" w:color="auto"/>
              <w:bottom w:val="single" w:sz="4" w:space="0" w:color="auto"/>
              <w:right w:val="single" w:sz="4" w:space="0" w:color="auto"/>
            </w:tcBorders>
            <w:noWrap/>
          </w:tcPr>
          <w:p w14:paraId="6ACA31DE" w14:textId="77777777" w:rsidR="00A13FC9" w:rsidRPr="00A12B80" w:rsidRDefault="00A13FC9" w:rsidP="00401779">
            <w:pPr>
              <w:spacing w:before="20" w:after="20"/>
            </w:pPr>
            <w:r w:rsidRPr="00A12B80">
              <w:t>903</w:t>
            </w:r>
          </w:p>
        </w:tc>
        <w:tc>
          <w:tcPr>
            <w:tcW w:w="1030" w:type="dxa"/>
            <w:tcBorders>
              <w:top w:val="single" w:sz="4" w:space="0" w:color="auto"/>
              <w:left w:val="single" w:sz="4" w:space="0" w:color="auto"/>
              <w:bottom w:val="single" w:sz="4" w:space="0" w:color="auto"/>
              <w:right w:val="single" w:sz="4" w:space="0" w:color="auto"/>
            </w:tcBorders>
            <w:noWrap/>
          </w:tcPr>
          <w:p w14:paraId="69E7FDEB"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04050C59"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50B75BFE"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2550F8D1" w14:textId="77777777" w:rsidR="00A13FC9" w:rsidRPr="00A12B80" w:rsidRDefault="00A13FC9" w:rsidP="00401779">
            <w:pPr>
              <w:spacing w:before="20" w:after="20"/>
            </w:pPr>
          </w:p>
        </w:tc>
      </w:tr>
      <w:tr w:rsidR="00A13FC9" w:rsidRPr="00A12B80" w14:paraId="5BFF25ED" w14:textId="77777777" w:rsidTr="00401779">
        <w:trPr>
          <w:trHeight w:val="186"/>
        </w:trPr>
        <w:tc>
          <w:tcPr>
            <w:tcW w:w="993" w:type="dxa"/>
            <w:tcBorders>
              <w:top w:val="single" w:sz="4" w:space="0" w:color="auto"/>
              <w:left w:val="single" w:sz="4" w:space="0" w:color="auto"/>
              <w:bottom w:val="single" w:sz="4" w:space="0" w:color="auto"/>
              <w:right w:val="single" w:sz="4" w:space="0" w:color="auto"/>
            </w:tcBorders>
            <w:noWrap/>
          </w:tcPr>
          <w:p w14:paraId="1EDBE615" w14:textId="77777777" w:rsidR="00A13FC9" w:rsidRPr="00A12B80" w:rsidRDefault="00A13FC9" w:rsidP="00401779">
            <w:pPr>
              <w:spacing w:before="20" w:after="20"/>
              <w:rPr>
                <w:color w:val="FF0000"/>
              </w:rPr>
            </w:pPr>
            <w:r w:rsidRPr="00A12B80">
              <w:t>9044</w:t>
            </w:r>
          </w:p>
        </w:tc>
        <w:tc>
          <w:tcPr>
            <w:tcW w:w="1030" w:type="dxa"/>
            <w:tcBorders>
              <w:top w:val="single" w:sz="4" w:space="0" w:color="auto"/>
              <w:left w:val="single" w:sz="4" w:space="0" w:color="auto"/>
              <w:bottom w:val="single" w:sz="4" w:space="0" w:color="auto"/>
              <w:right w:val="single" w:sz="4" w:space="0" w:color="auto"/>
            </w:tcBorders>
            <w:noWrap/>
          </w:tcPr>
          <w:p w14:paraId="7516805A"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7B46FCE5"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6D60D54D"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36E3CB68" w14:textId="77777777" w:rsidR="00A13FC9" w:rsidRPr="00A12B80" w:rsidRDefault="00A13FC9" w:rsidP="00401779">
            <w:pPr>
              <w:spacing w:before="20" w:after="20"/>
            </w:pPr>
          </w:p>
        </w:tc>
      </w:tr>
      <w:tr w:rsidR="00A13FC9" w:rsidRPr="00A12B80" w14:paraId="24D3B402" w14:textId="77777777" w:rsidTr="00401779">
        <w:trPr>
          <w:trHeight w:val="147"/>
        </w:trPr>
        <w:tc>
          <w:tcPr>
            <w:tcW w:w="993" w:type="dxa"/>
            <w:tcBorders>
              <w:top w:val="single" w:sz="4" w:space="0" w:color="auto"/>
              <w:left w:val="single" w:sz="4" w:space="0" w:color="auto"/>
              <w:bottom w:val="single" w:sz="4" w:space="0" w:color="auto"/>
              <w:right w:val="single" w:sz="4" w:space="0" w:color="auto"/>
            </w:tcBorders>
            <w:noWrap/>
          </w:tcPr>
          <w:p w14:paraId="665EEA6F" w14:textId="77777777" w:rsidR="00A13FC9" w:rsidRPr="00A12B80" w:rsidRDefault="00A13FC9" w:rsidP="00401779">
            <w:pPr>
              <w:spacing w:before="20" w:after="20"/>
            </w:pPr>
            <w:r w:rsidRPr="00A12B80">
              <w:t>9045</w:t>
            </w:r>
          </w:p>
        </w:tc>
        <w:tc>
          <w:tcPr>
            <w:tcW w:w="1030" w:type="dxa"/>
            <w:tcBorders>
              <w:top w:val="single" w:sz="4" w:space="0" w:color="auto"/>
              <w:left w:val="single" w:sz="4" w:space="0" w:color="auto"/>
              <w:bottom w:val="single" w:sz="4" w:space="0" w:color="auto"/>
              <w:right w:val="single" w:sz="4" w:space="0" w:color="auto"/>
            </w:tcBorders>
            <w:noWrap/>
          </w:tcPr>
          <w:p w14:paraId="62548F65"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610E052F"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71E9C0B3"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2F92910F" w14:textId="77777777" w:rsidR="00A13FC9" w:rsidRPr="00A12B80" w:rsidRDefault="00A13FC9" w:rsidP="00401779">
            <w:pPr>
              <w:spacing w:before="20" w:after="20"/>
            </w:pPr>
          </w:p>
        </w:tc>
      </w:tr>
      <w:tr w:rsidR="00A13FC9" w:rsidRPr="00A12B80" w14:paraId="02485FF0" w14:textId="77777777" w:rsidTr="00401779">
        <w:trPr>
          <w:trHeight w:val="147"/>
        </w:trPr>
        <w:tc>
          <w:tcPr>
            <w:tcW w:w="993" w:type="dxa"/>
            <w:tcBorders>
              <w:top w:val="single" w:sz="4" w:space="0" w:color="auto"/>
              <w:left w:val="single" w:sz="4" w:space="0" w:color="auto"/>
              <w:bottom w:val="single" w:sz="4" w:space="0" w:color="auto"/>
              <w:right w:val="single" w:sz="4" w:space="0" w:color="auto"/>
            </w:tcBorders>
            <w:noWrap/>
          </w:tcPr>
          <w:p w14:paraId="68AD761C" w14:textId="77777777" w:rsidR="00A13FC9" w:rsidRPr="00A12B80" w:rsidRDefault="00A13FC9" w:rsidP="00401779">
            <w:pPr>
              <w:spacing w:before="20" w:after="20"/>
            </w:pPr>
            <w:r w:rsidRPr="00A12B80">
              <w:t>9046</w:t>
            </w:r>
          </w:p>
        </w:tc>
        <w:tc>
          <w:tcPr>
            <w:tcW w:w="1030" w:type="dxa"/>
            <w:tcBorders>
              <w:top w:val="single" w:sz="4" w:space="0" w:color="auto"/>
              <w:left w:val="single" w:sz="4" w:space="0" w:color="auto"/>
              <w:bottom w:val="single" w:sz="4" w:space="0" w:color="auto"/>
              <w:right w:val="single" w:sz="4" w:space="0" w:color="auto"/>
            </w:tcBorders>
            <w:noWrap/>
          </w:tcPr>
          <w:p w14:paraId="6198F1A7"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437B7992"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72F3B113"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09DD1A58" w14:textId="77777777" w:rsidR="00A13FC9" w:rsidRPr="00A12B80" w:rsidRDefault="00A13FC9" w:rsidP="00401779">
            <w:pPr>
              <w:spacing w:before="20" w:after="20"/>
            </w:pPr>
          </w:p>
        </w:tc>
      </w:tr>
      <w:tr w:rsidR="00A13FC9" w:rsidRPr="00A12B80" w14:paraId="2A6D03FF" w14:textId="77777777" w:rsidTr="00401779">
        <w:trPr>
          <w:trHeight w:val="147"/>
        </w:trPr>
        <w:tc>
          <w:tcPr>
            <w:tcW w:w="993" w:type="dxa"/>
            <w:tcBorders>
              <w:top w:val="single" w:sz="4" w:space="0" w:color="auto"/>
              <w:left w:val="single" w:sz="4" w:space="0" w:color="auto"/>
              <w:bottom w:val="single" w:sz="4" w:space="0" w:color="auto"/>
              <w:right w:val="single" w:sz="4" w:space="0" w:color="auto"/>
            </w:tcBorders>
            <w:noWrap/>
          </w:tcPr>
          <w:p w14:paraId="2D9535FB" w14:textId="77777777" w:rsidR="00A13FC9" w:rsidRPr="00A12B80" w:rsidRDefault="00A13FC9" w:rsidP="00401779">
            <w:pPr>
              <w:spacing w:before="20" w:after="20"/>
            </w:pPr>
            <w:r w:rsidRPr="00A12B80">
              <w:t>905</w:t>
            </w:r>
          </w:p>
        </w:tc>
        <w:tc>
          <w:tcPr>
            <w:tcW w:w="1030" w:type="dxa"/>
            <w:tcBorders>
              <w:top w:val="single" w:sz="4" w:space="0" w:color="auto"/>
              <w:left w:val="single" w:sz="4" w:space="0" w:color="auto"/>
              <w:bottom w:val="single" w:sz="4" w:space="0" w:color="auto"/>
              <w:right w:val="single" w:sz="4" w:space="0" w:color="auto"/>
            </w:tcBorders>
            <w:noWrap/>
          </w:tcPr>
          <w:p w14:paraId="5044B613"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7709EA37"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526B2EB9"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74EC5B07" w14:textId="77777777" w:rsidR="00A13FC9" w:rsidRPr="00A12B80" w:rsidRDefault="00A13FC9" w:rsidP="00401779">
            <w:pPr>
              <w:spacing w:before="20" w:after="20"/>
            </w:pPr>
          </w:p>
        </w:tc>
      </w:tr>
      <w:tr w:rsidR="00A13FC9" w:rsidRPr="00A12B80" w14:paraId="3D5B8E36" w14:textId="77777777" w:rsidTr="00401779">
        <w:trPr>
          <w:trHeight w:val="20"/>
        </w:trPr>
        <w:tc>
          <w:tcPr>
            <w:tcW w:w="993" w:type="dxa"/>
            <w:tcBorders>
              <w:top w:val="single" w:sz="4" w:space="0" w:color="auto"/>
              <w:left w:val="single" w:sz="4" w:space="0" w:color="auto"/>
              <w:bottom w:val="single" w:sz="4" w:space="0" w:color="auto"/>
              <w:right w:val="single" w:sz="4" w:space="0" w:color="auto"/>
            </w:tcBorders>
            <w:noWrap/>
          </w:tcPr>
          <w:p w14:paraId="333F0935" w14:textId="77777777" w:rsidR="00A13FC9" w:rsidRPr="00A12B80" w:rsidRDefault="00A13FC9" w:rsidP="00401779">
            <w:pPr>
              <w:spacing w:before="20" w:after="20"/>
            </w:pPr>
            <w:r w:rsidRPr="00A12B80">
              <w:t>91</w:t>
            </w:r>
          </w:p>
        </w:tc>
        <w:tc>
          <w:tcPr>
            <w:tcW w:w="1030" w:type="dxa"/>
            <w:tcBorders>
              <w:top w:val="single" w:sz="4" w:space="0" w:color="auto"/>
              <w:left w:val="single" w:sz="4" w:space="0" w:color="auto"/>
              <w:bottom w:val="single" w:sz="4" w:space="0" w:color="auto"/>
              <w:right w:val="single" w:sz="4" w:space="0" w:color="auto"/>
            </w:tcBorders>
            <w:noWrap/>
          </w:tcPr>
          <w:p w14:paraId="1450F93E"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017681D7"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3A5FBF11"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0631BE3B" w14:textId="77777777" w:rsidR="00A13FC9" w:rsidRPr="00A12B80" w:rsidRDefault="00A13FC9" w:rsidP="00401779">
            <w:pPr>
              <w:spacing w:before="20" w:after="20"/>
            </w:pPr>
          </w:p>
        </w:tc>
      </w:tr>
      <w:tr w:rsidR="00A13FC9" w:rsidRPr="00A12B80" w14:paraId="38EFC9A4" w14:textId="77777777" w:rsidTr="00401779">
        <w:trPr>
          <w:trHeight w:val="20"/>
        </w:trPr>
        <w:tc>
          <w:tcPr>
            <w:tcW w:w="993" w:type="dxa"/>
            <w:tcBorders>
              <w:top w:val="single" w:sz="4" w:space="0" w:color="auto"/>
              <w:left w:val="single" w:sz="4" w:space="0" w:color="auto"/>
              <w:bottom w:val="single" w:sz="4" w:space="0" w:color="auto"/>
              <w:right w:val="single" w:sz="4" w:space="0" w:color="auto"/>
            </w:tcBorders>
            <w:noWrap/>
          </w:tcPr>
          <w:p w14:paraId="7C6B90F8" w14:textId="77777777" w:rsidR="00A13FC9" w:rsidRPr="00A12B80" w:rsidRDefault="00A13FC9" w:rsidP="00401779">
            <w:pPr>
              <w:spacing w:before="20" w:after="20"/>
            </w:pPr>
            <w:r w:rsidRPr="00A12B80">
              <w:t>920</w:t>
            </w:r>
          </w:p>
        </w:tc>
        <w:tc>
          <w:tcPr>
            <w:tcW w:w="1030" w:type="dxa"/>
            <w:tcBorders>
              <w:top w:val="single" w:sz="4" w:space="0" w:color="auto"/>
              <w:left w:val="single" w:sz="4" w:space="0" w:color="auto"/>
              <w:bottom w:val="single" w:sz="4" w:space="0" w:color="auto"/>
              <w:right w:val="single" w:sz="4" w:space="0" w:color="auto"/>
            </w:tcBorders>
            <w:noWrap/>
          </w:tcPr>
          <w:p w14:paraId="45A574C0"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777CD0EC"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0A67F283"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50CF39F8" w14:textId="77777777" w:rsidR="00A13FC9" w:rsidRPr="00A12B80" w:rsidRDefault="00A13FC9" w:rsidP="00401779">
            <w:pPr>
              <w:spacing w:before="20" w:after="20"/>
            </w:pPr>
          </w:p>
        </w:tc>
      </w:tr>
      <w:tr w:rsidR="00A13FC9" w:rsidRPr="00A12B80" w14:paraId="40BCAA08" w14:textId="77777777" w:rsidTr="00401779">
        <w:trPr>
          <w:trHeight w:val="127"/>
        </w:trPr>
        <w:tc>
          <w:tcPr>
            <w:tcW w:w="993" w:type="dxa"/>
            <w:tcBorders>
              <w:top w:val="single" w:sz="4" w:space="0" w:color="auto"/>
              <w:left w:val="single" w:sz="4" w:space="0" w:color="auto"/>
              <w:bottom w:val="single" w:sz="4" w:space="0" w:color="auto"/>
              <w:right w:val="single" w:sz="4" w:space="0" w:color="auto"/>
            </w:tcBorders>
            <w:noWrap/>
          </w:tcPr>
          <w:p w14:paraId="62177DA8" w14:textId="77777777" w:rsidR="00A13FC9" w:rsidRPr="00A12B80" w:rsidRDefault="00A13FC9" w:rsidP="00401779">
            <w:pPr>
              <w:spacing w:before="20" w:after="20"/>
            </w:pPr>
            <w:r w:rsidRPr="00A12B80">
              <w:t>921</w:t>
            </w:r>
          </w:p>
        </w:tc>
        <w:tc>
          <w:tcPr>
            <w:tcW w:w="1030" w:type="dxa"/>
            <w:tcBorders>
              <w:top w:val="single" w:sz="4" w:space="0" w:color="auto"/>
              <w:left w:val="single" w:sz="4" w:space="0" w:color="auto"/>
              <w:bottom w:val="single" w:sz="4" w:space="0" w:color="auto"/>
              <w:right w:val="single" w:sz="4" w:space="0" w:color="auto"/>
            </w:tcBorders>
            <w:noWrap/>
          </w:tcPr>
          <w:p w14:paraId="3A3C7125"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3BCD6D7C"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52EE0E1B"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119FF668" w14:textId="77777777" w:rsidR="00A13FC9" w:rsidRPr="00A12B80" w:rsidRDefault="00A13FC9" w:rsidP="00401779">
            <w:pPr>
              <w:spacing w:before="20" w:after="20"/>
            </w:pPr>
          </w:p>
        </w:tc>
      </w:tr>
      <w:tr w:rsidR="00A13FC9" w:rsidRPr="00A12B80" w14:paraId="7BB52D4B" w14:textId="77777777" w:rsidTr="00401779">
        <w:trPr>
          <w:trHeight w:val="203"/>
        </w:trPr>
        <w:tc>
          <w:tcPr>
            <w:tcW w:w="993" w:type="dxa"/>
            <w:tcBorders>
              <w:top w:val="single" w:sz="4" w:space="0" w:color="auto"/>
              <w:left w:val="single" w:sz="4" w:space="0" w:color="auto"/>
              <w:bottom w:val="single" w:sz="4" w:space="0" w:color="auto"/>
              <w:right w:val="single" w:sz="4" w:space="0" w:color="auto"/>
            </w:tcBorders>
            <w:noWrap/>
          </w:tcPr>
          <w:p w14:paraId="20D3BBDE" w14:textId="77777777" w:rsidR="00A13FC9" w:rsidRPr="00A12B80" w:rsidRDefault="00A13FC9" w:rsidP="00401779">
            <w:pPr>
              <w:spacing w:before="20" w:after="20"/>
            </w:pPr>
            <w:r w:rsidRPr="00A12B80">
              <w:t>922</w:t>
            </w:r>
          </w:p>
        </w:tc>
        <w:tc>
          <w:tcPr>
            <w:tcW w:w="1030" w:type="dxa"/>
            <w:tcBorders>
              <w:top w:val="single" w:sz="4" w:space="0" w:color="auto"/>
              <w:left w:val="single" w:sz="4" w:space="0" w:color="auto"/>
              <w:bottom w:val="single" w:sz="4" w:space="0" w:color="auto"/>
              <w:right w:val="single" w:sz="4" w:space="0" w:color="auto"/>
            </w:tcBorders>
            <w:noWrap/>
          </w:tcPr>
          <w:p w14:paraId="75DAE7A5"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69F5A764"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10238A50"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3E7DD084" w14:textId="77777777" w:rsidR="00A13FC9" w:rsidRPr="00A12B80" w:rsidRDefault="00A13FC9" w:rsidP="00401779">
            <w:pPr>
              <w:spacing w:before="20" w:after="20"/>
            </w:pPr>
          </w:p>
        </w:tc>
      </w:tr>
      <w:tr w:rsidR="00A13FC9" w:rsidRPr="00A12B80" w14:paraId="5694430A" w14:textId="77777777" w:rsidTr="00401779">
        <w:trPr>
          <w:trHeight w:val="144"/>
        </w:trPr>
        <w:tc>
          <w:tcPr>
            <w:tcW w:w="993" w:type="dxa"/>
            <w:tcBorders>
              <w:top w:val="single" w:sz="4" w:space="0" w:color="auto"/>
              <w:left w:val="single" w:sz="4" w:space="0" w:color="auto"/>
              <w:bottom w:val="single" w:sz="4" w:space="0" w:color="auto"/>
              <w:right w:val="single" w:sz="4" w:space="0" w:color="auto"/>
            </w:tcBorders>
            <w:noWrap/>
          </w:tcPr>
          <w:p w14:paraId="7097922D" w14:textId="77777777" w:rsidR="00A13FC9" w:rsidRPr="00A12B80" w:rsidRDefault="00A13FC9" w:rsidP="00401779">
            <w:pPr>
              <w:spacing w:before="20" w:after="20"/>
              <w:rPr>
                <w:color w:val="000000"/>
              </w:rPr>
            </w:pPr>
            <w:r w:rsidRPr="00A12B80">
              <w:rPr>
                <w:color w:val="000000"/>
              </w:rPr>
              <w:t>923</w:t>
            </w:r>
          </w:p>
        </w:tc>
        <w:tc>
          <w:tcPr>
            <w:tcW w:w="1030" w:type="dxa"/>
            <w:tcBorders>
              <w:top w:val="single" w:sz="4" w:space="0" w:color="auto"/>
              <w:left w:val="single" w:sz="4" w:space="0" w:color="auto"/>
              <w:bottom w:val="single" w:sz="4" w:space="0" w:color="auto"/>
              <w:right w:val="single" w:sz="4" w:space="0" w:color="auto"/>
            </w:tcBorders>
            <w:noWrap/>
          </w:tcPr>
          <w:p w14:paraId="01CFB2FA" w14:textId="77777777" w:rsidR="00A13FC9" w:rsidRPr="00A12B80" w:rsidRDefault="00A13FC9" w:rsidP="00401779">
            <w:pPr>
              <w:spacing w:before="20" w:after="20"/>
              <w:jc w:val="center"/>
              <w:rPr>
                <w:color w:val="000000"/>
              </w:rPr>
            </w:pPr>
            <w:r w:rsidRPr="00A12B80">
              <w:rPr>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1811C038" w14:textId="77777777" w:rsidR="00A13FC9" w:rsidRPr="00A12B80" w:rsidRDefault="00A13FC9" w:rsidP="00401779">
            <w:pPr>
              <w:spacing w:before="20" w:after="20"/>
              <w:jc w:val="center"/>
              <w:rPr>
                <w:color w:val="000000"/>
              </w:rPr>
            </w:pPr>
            <w:r w:rsidRPr="00A12B80">
              <w:rPr>
                <w:color w:val="000000"/>
              </w:rPr>
              <w:t>10</w:t>
            </w:r>
          </w:p>
        </w:tc>
        <w:tc>
          <w:tcPr>
            <w:tcW w:w="2242" w:type="dxa"/>
            <w:tcBorders>
              <w:top w:val="single" w:sz="4" w:space="0" w:color="auto"/>
              <w:left w:val="single" w:sz="4" w:space="0" w:color="auto"/>
              <w:bottom w:val="single" w:sz="4" w:space="0" w:color="auto"/>
              <w:right w:val="single" w:sz="4" w:space="0" w:color="auto"/>
            </w:tcBorders>
          </w:tcPr>
          <w:p w14:paraId="7C07DBF1" w14:textId="77777777" w:rsidR="00A13FC9" w:rsidRPr="00A12B80" w:rsidRDefault="00A13FC9" w:rsidP="00401779">
            <w:pPr>
              <w:spacing w:before="20" w:after="20"/>
              <w:jc w:val="center"/>
              <w:rPr>
                <w:color w:val="000000"/>
              </w:rPr>
            </w:pPr>
            <w:r w:rsidRPr="00A12B80">
              <w:rPr>
                <w:color w:val="000000"/>
              </w:rPr>
              <w:t>Mobile services</w:t>
            </w:r>
          </w:p>
        </w:tc>
        <w:tc>
          <w:tcPr>
            <w:tcW w:w="4093" w:type="dxa"/>
            <w:tcBorders>
              <w:top w:val="single" w:sz="4" w:space="0" w:color="auto"/>
              <w:left w:val="single" w:sz="4" w:space="0" w:color="auto"/>
              <w:bottom w:val="single" w:sz="4" w:space="0" w:color="auto"/>
              <w:right w:val="single" w:sz="4" w:space="0" w:color="auto"/>
            </w:tcBorders>
          </w:tcPr>
          <w:p w14:paraId="548D94DA" w14:textId="77777777" w:rsidR="00A13FC9" w:rsidRPr="00A12B80" w:rsidRDefault="00A13FC9" w:rsidP="00401779">
            <w:pPr>
              <w:spacing w:before="20" w:after="20"/>
            </w:pPr>
          </w:p>
        </w:tc>
      </w:tr>
      <w:tr w:rsidR="00A13FC9" w:rsidRPr="00A12B80" w14:paraId="42D94DA4" w14:textId="77777777" w:rsidTr="00401779">
        <w:trPr>
          <w:trHeight w:val="144"/>
        </w:trPr>
        <w:tc>
          <w:tcPr>
            <w:tcW w:w="993" w:type="dxa"/>
            <w:tcBorders>
              <w:top w:val="single" w:sz="4" w:space="0" w:color="auto"/>
              <w:left w:val="single" w:sz="4" w:space="0" w:color="auto"/>
              <w:bottom w:val="single" w:sz="4" w:space="0" w:color="auto"/>
              <w:right w:val="single" w:sz="4" w:space="0" w:color="auto"/>
            </w:tcBorders>
            <w:noWrap/>
          </w:tcPr>
          <w:p w14:paraId="10DCBA4A" w14:textId="77777777" w:rsidR="00A13FC9" w:rsidRPr="00A12B80" w:rsidRDefault="00A13FC9" w:rsidP="00401779">
            <w:pPr>
              <w:spacing w:before="20" w:after="20"/>
            </w:pPr>
            <w:r w:rsidRPr="00A12B80">
              <w:t>93</w:t>
            </w:r>
          </w:p>
        </w:tc>
        <w:tc>
          <w:tcPr>
            <w:tcW w:w="1030" w:type="dxa"/>
            <w:tcBorders>
              <w:top w:val="single" w:sz="4" w:space="0" w:color="auto"/>
              <w:left w:val="single" w:sz="4" w:space="0" w:color="auto"/>
              <w:bottom w:val="single" w:sz="4" w:space="0" w:color="auto"/>
              <w:right w:val="single" w:sz="4" w:space="0" w:color="auto"/>
            </w:tcBorders>
            <w:noWrap/>
          </w:tcPr>
          <w:p w14:paraId="7EE372AF"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76B3A08D"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64234086"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376F45E6" w14:textId="77777777" w:rsidR="00A13FC9" w:rsidRPr="00A12B80" w:rsidRDefault="00A13FC9" w:rsidP="00401779">
            <w:pPr>
              <w:spacing w:before="20" w:after="20"/>
            </w:pPr>
          </w:p>
        </w:tc>
      </w:tr>
      <w:tr w:rsidR="00A13FC9" w:rsidRPr="00A12B80" w14:paraId="4004C966" w14:textId="77777777" w:rsidTr="00401779">
        <w:trPr>
          <w:trHeight w:val="186"/>
        </w:trPr>
        <w:tc>
          <w:tcPr>
            <w:tcW w:w="993" w:type="dxa"/>
            <w:tcBorders>
              <w:top w:val="single" w:sz="4" w:space="0" w:color="auto"/>
              <w:left w:val="single" w:sz="4" w:space="0" w:color="auto"/>
              <w:bottom w:val="single" w:sz="4" w:space="0" w:color="auto"/>
              <w:right w:val="single" w:sz="4" w:space="0" w:color="auto"/>
            </w:tcBorders>
            <w:noWrap/>
          </w:tcPr>
          <w:p w14:paraId="25845230" w14:textId="77777777" w:rsidR="00A13FC9" w:rsidRPr="00A12B80" w:rsidRDefault="00A13FC9" w:rsidP="00401779">
            <w:pPr>
              <w:spacing w:before="20" w:after="20"/>
              <w:rPr>
                <w:color w:val="FF0000"/>
              </w:rPr>
            </w:pPr>
            <w:r w:rsidRPr="00A12B80">
              <w:t>942121</w:t>
            </w:r>
          </w:p>
        </w:tc>
        <w:tc>
          <w:tcPr>
            <w:tcW w:w="1030" w:type="dxa"/>
            <w:tcBorders>
              <w:top w:val="single" w:sz="4" w:space="0" w:color="auto"/>
              <w:left w:val="single" w:sz="4" w:space="0" w:color="auto"/>
              <w:bottom w:val="single" w:sz="4" w:space="0" w:color="auto"/>
              <w:right w:val="single" w:sz="4" w:space="0" w:color="auto"/>
            </w:tcBorders>
            <w:noWrap/>
          </w:tcPr>
          <w:p w14:paraId="6051CB76"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3CF74768"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757B3CF1"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13DDD36D" w14:textId="77777777" w:rsidR="00A13FC9" w:rsidRPr="00A12B80" w:rsidRDefault="00A13FC9" w:rsidP="00401779">
            <w:pPr>
              <w:spacing w:before="20" w:after="20"/>
            </w:pPr>
            <w:r w:rsidRPr="00A12B80">
              <w:t>Non geographical</w:t>
            </w:r>
          </w:p>
        </w:tc>
      </w:tr>
      <w:tr w:rsidR="00A13FC9" w:rsidRPr="00A12B80" w14:paraId="5A9C5E4E" w14:textId="77777777" w:rsidTr="00401779">
        <w:trPr>
          <w:trHeight w:val="186"/>
        </w:trPr>
        <w:tc>
          <w:tcPr>
            <w:tcW w:w="993" w:type="dxa"/>
            <w:tcBorders>
              <w:top w:val="single" w:sz="4" w:space="0" w:color="auto"/>
              <w:left w:val="single" w:sz="4" w:space="0" w:color="auto"/>
              <w:bottom w:val="single" w:sz="4" w:space="0" w:color="auto"/>
              <w:right w:val="single" w:sz="4" w:space="0" w:color="auto"/>
            </w:tcBorders>
            <w:noWrap/>
          </w:tcPr>
          <w:p w14:paraId="12AF2EDD" w14:textId="77777777" w:rsidR="00A13FC9" w:rsidRPr="00A12B80" w:rsidRDefault="00A13FC9" w:rsidP="00401779">
            <w:pPr>
              <w:spacing w:before="20" w:after="20"/>
            </w:pPr>
            <w:r w:rsidRPr="00A12B80">
              <w:lastRenderedPageBreak/>
              <w:t>94220</w:t>
            </w:r>
          </w:p>
        </w:tc>
        <w:tc>
          <w:tcPr>
            <w:tcW w:w="1030" w:type="dxa"/>
            <w:tcBorders>
              <w:top w:val="single" w:sz="4" w:space="0" w:color="auto"/>
              <w:left w:val="single" w:sz="4" w:space="0" w:color="auto"/>
              <w:bottom w:val="single" w:sz="4" w:space="0" w:color="auto"/>
              <w:right w:val="single" w:sz="4" w:space="0" w:color="auto"/>
            </w:tcBorders>
            <w:noWrap/>
          </w:tcPr>
          <w:p w14:paraId="65A5A1D5"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1E3E6882"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5B3C0DEE"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29EF40F9" w14:textId="77777777" w:rsidR="00A13FC9" w:rsidRPr="00A12B80" w:rsidRDefault="00A13FC9" w:rsidP="00401779">
            <w:pPr>
              <w:spacing w:before="20" w:after="20"/>
            </w:pPr>
            <w:r w:rsidRPr="00A12B80">
              <w:t>Non geographical</w:t>
            </w:r>
          </w:p>
        </w:tc>
      </w:tr>
      <w:tr w:rsidR="00A13FC9" w:rsidRPr="00A12B80" w14:paraId="77FDF0E6" w14:textId="77777777" w:rsidTr="00401779">
        <w:trPr>
          <w:trHeight w:val="186"/>
        </w:trPr>
        <w:tc>
          <w:tcPr>
            <w:tcW w:w="993" w:type="dxa"/>
            <w:tcBorders>
              <w:top w:val="single" w:sz="4" w:space="0" w:color="auto"/>
              <w:left w:val="single" w:sz="4" w:space="0" w:color="auto"/>
              <w:bottom w:val="single" w:sz="4" w:space="0" w:color="auto"/>
              <w:right w:val="single" w:sz="4" w:space="0" w:color="auto"/>
            </w:tcBorders>
            <w:noWrap/>
          </w:tcPr>
          <w:p w14:paraId="3BDACBF9" w14:textId="77777777" w:rsidR="00A13FC9" w:rsidRPr="00A12B80" w:rsidRDefault="00A13FC9" w:rsidP="00401779">
            <w:pPr>
              <w:spacing w:before="20" w:after="20"/>
            </w:pPr>
            <w:r w:rsidRPr="00A12B80">
              <w:t>94260</w:t>
            </w:r>
          </w:p>
        </w:tc>
        <w:tc>
          <w:tcPr>
            <w:tcW w:w="1030" w:type="dxa"/>
            <w:tcBorders>
              <w:top w:val="single" w:sz="4" w:space="0" w:color="auto"/>
              <w:left w:val="single" w:sz="4" w:space="0" w:color="auto"/>
              <w:bottom w:val="single" w:sz="4" w:space="0" w:color="auto"/>
              <w:right w:val="single" w:sz="4" w:space="0" w:color="auto"/>
            </w:tcBorders>
            <w:noWrap/>
          </w:tcPr>
          <w:p w14:paraId="53CFF00A" w14:textId="77777777" w:rsidR="00A13FC9" w:rsidRPr="00A12B80" w:rsidRDefault="00A13FC9" w:rsidP="00401779">
            <w:pPr>
              <w:spacing w:before="20" w:after="20"/>
              <w:jc w:val="center"/>
            </w:pPr>
            <w:r w:rsidRPr="00A12B80">
              <w:t>6</w:t>
            </w:r>
          </w:p>
        </w:tc>
        <w:tc>
          <w:tcPr>
            <w:tcW w:w="1117" w:type="dxa"/>
            <w:tcBorders>
              <w:top w:val="single" w:sz="4" w:space="0" w:color="auto"/>
              <w:left w:val="single" w:sz="4" w:space="0" w:color="auto"/>
              <w:bottom w:val="single" w:sz="4" w:space="0" w:color="auto"/>
              <w:right w:val="single" w:sz="4" w:space="0" w:color="auto"/>
            </w:tcBorders>
            <w:noWrap/>
          </w:tcPr>
          <w:p w14:paraId="6B388EA4"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73C50FB4"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69F85C68" w14:textId="77777777" w:rsidR="00A13FC9" w:rsidRPr="00A12B80" w:rsidRDefault="00A13FC9" w:rsidP="00401779">
            <w:pPr>
              <w:spacing w:before="20" w:after="20"/>
            </w:pPr>
            <w:r w:rsidRPr="00A12B80">
              <w:t>Non geographical</w:t>
            </w:r>
          </w:p>
        </w:tc>
      </w:tr>
      <w:tr w:rsidR="00A13FC9" w:rsidRPr="00A12B80" w14:paraId="0BF08561" w14:textId="77777777" w:rsidTr="00401779">
        <w:trPr>
          <w:trHeight w:val="186"/>
        </w:trPr>
        <w:tc>
          <w:tcPr>
            <w:tcW w:w="993" w:type="dxa"/>
            <w:tcBorders>
              <w:top w:val="single" w:sz="4" w:space="0" w:color="auto"/>
              <w:left w:val="single" w:sz="4" w:space="0" w:color="auto"/>
              <w:bottom w:val="single" w:sz="4" w:space="0" w:color="auto"/>
              <w:right w:val="single" w:sz="4" w:space="0" w:color="auto"/>
            </w:tcBorders>
            <w:noWrap/>
          </w:tcPr>
          <w:p w14:paraId="640F8FB4" w14:textId="77777777" w:rsidR="00A13FC9" w:rsidRPr="00A12B80" w:rsidRDefault="00A13FC9" w:rsidP="00401779">
            <w:pPr>
              <w:spacing w:before="20" w:after="20"/>
            </w:pPr>
            <w:r w:rsidRPr="00A12B80">
              <w:t>942800</w:t>
            </w:r>
          </w:p>
        </w:tc>
        <w:tc>
          <w:tcPr>
            <w:tcW w:w="1030" w:type="dxa"/>
            <w:tcBorders>
              <w:top w:val="single" w:sz="4" w:space="0" w:color="auto"/>
              <w:left w:val="single" w:sz="4" w:space="0" w:color="auto"/>
              <w:bottom w:val="single" w:sz="4" w:space="0" w:color="auto"/>
              <w:right w:val="single" w:sz="4" w:space="0" w:color="auto"/>
            </w:tcBorders>
            <w:noWrap/>
          </w:tcPr>
          <w:p w14:paraId="4408D8D0"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22727709"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1C4D5516"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5DC5E509" w14:textId="77777777" w:rsidR="00A13FC9" w:rsidRPr="00A12B80" w:rsidRDefault="00A13FC9" w:rsidP="00401779">
            <w:pPr>
              <w:spacing w:before="20" w:after="20"/>
            </w:pPr>
            <w:r w:rsidRPr="00A12B80">
              <w:t>Non geographical</w:t>
            </w:r>
          </w:p>
        </w:tc>
      </w:tr>
      <w:tr w:rsidR="00A13FC9" w:rsidRPr="00A12B80" w14:paraId="722FB36D" w14:textId="77777777" w:rsidTr="00401779">
        <w:trPr>
          <w:trHeight w:val="186"/>
        </w:trPr>
        <w:tc>
          <w:tcPr>
            <w:tcW w:w="993" w:type="dxa"/>
            <w:tcBorders>
              <w:top w:val="single" w:sz="4" w:space="0" w:color="auto"/>
              <w:left w:val="single" w:sz="4" w:space="0" w:color="auto"/>
              <w:bottom w:val="single" w:sz="4" w:space="0" w:color="auto"/>
              <w:right w:val="single" w:sz="4" w:space="0" w:color="auto"/>
            </w:tcBorders>
            <w:noWrap/>
          </w:tcPr>
          <w:p w14:paraId="25399E6D" w14:textId="77777777" w:rsidR="00A13FC9" w:rsidRPr="00A12B80" w:rsidRDefault="00A13FC9" w:rsidP="00401779">
            <w:pPr>
              <w:spacing w:before="20" w:after="20"/>
            </w:pPr>
            <w:r w:rsidRPr="00A12B80">
              <w:t>942801</w:t>
            </w:r>
          </w:p>
        </w:tc>
        <w:tc>
          <w:tcPr>
            <w:tcW w:w="1030" w:type="dxa"/>
            <w:tcBorders>
              <w:top w:val="single" w:sz="4" w:space="0" w:color="auto"/>
              <w:left w:val="single" w:sz="4" w:space="0" w:color="auto"/>
              <w:bottom w:val="single" w:sz="4" w:space="0" w:color="auto"/>
              <w:right w:val="single" w:sz="4" w:space="0" w:color="auto"/>
            </w:tcBorders>
            <w:noWrap/>
          </w:tcPr>
          <w:p w14:paraId="2E7F7A50"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6B842A2C"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4852D564"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2CD13D76" w14:textId="77777777" w:rsidR="00A13FC9" w:rsidRPr="00A12B80" w:rsidRDefault="00A13FC9" w:rsidP="00401779">
            <w:pPr>
              <w:spacing w:before="20" w:after="20"/>
            </w:pPr>
            <w:r w:rsidRPr="00A12B80">
              <w:t>Non geographical</w:t>
            </w:r>
          </w:p>
        </w:tc>
      </w:tr>
      <w:tr w:rsidR="00A13FC9" w:rsidRPr="00A12B80" w14:paraId="37658DD8" w14:textId="77777777" w:rsidTr="00401779">
        <w:trPr>
          <w:trHeight w:val="186"/>
        </w:trPr>
        <w:tc>
          <w:tcPr>
            <w:tcW w:w="993" w:type="dxa"/>
            <w:tcBorders>
              <w:top w:val="single" w:sz="4" w:space="0" w:color="auto"/>
              <w:left w:val="single" w:sz="4" w:space="0" w:color="auto"/>
              <w:bottom w:val="single" w:sz="4" w:space="0" w:color="auto"/>
              <w:right w:val="single" w:sz="4" w:space="0" w:color="auto"/>
            </w:tcBorders>
            <w:noWrap/>
          </w:tcPr>
          <w:p w14:paraId="2B035B74" w14:textId="77777777" w:rsidR="00A13FC9" w:rsidRPr="00A12B80" w:rsidRDefault="00A13FC9" w:rsidP="00401779">
            <w:pPr>
              <w:spacing w:before="20" w:after="20"/>
            </w:pPr>
            <w:r w:rsidRPr="00A12B80">
              <w:t>942802</w:t>
            </w:r>
          </w:p>
        </w:tc>
        <w:tc>
          <w:tcPr>
            <w:tcW w:w="1030" w:type="dxa"/>
            <w:tcBorders>
              <w:top w:val="single" w:sz="4" w:space="0" w:color="auto"/>
              <w:left w:val="single" w:sz="4" w:space="0" w:color="auto"/>
              <w:bottom w:val="single" w:sz="4" w:space="0" w:color="auto"/>
              <w:right w:val="single" w:sz="4" w:space="0" w:color="auto"/>
            </w:tcBorders>
            <w:noWrap/>
          </w:tcPr>
          <w:p w14:paraId="3AD8388C"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13FE30AC"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199DF9D9"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5C86B89F" w14:textId="77777777" w:rsidR="00A13FC9" w:rsidRPr="00A12B80" w:rsidRDefault="00A13FC9" w:rsidP="00401779">
            <w:pPr>
              <w:spacing w:before="20" w:after="20"/>
            </w:pPr>
            <w:r w:rsidRPr="00A12B80">
              <w:t>Non geographical</w:t>
            </w:r>
          </w:p>
        </w:tc>
      </w:tr>
      <w:tr w:rsidR="00A13FC9" w:rsidRPr="00A12B80" w14:paraId="1539A539" w14:textId="77777777" w:rsidTr="00401779">
        <w:trPr>
          <w:trHeight w:val="186"/>
        </w:trPr>
        <w:tc>
          <w:tcPr>
            <w:tcW w:w="993" w:type="dxa"/>
            <w:tcBorders>
              <w:top w:val="single" w:sz="4" w:space="0" w:color="auto"/>
              <w:left w:val="single" w:sz="4" w:space="0" w:color="auto"/>
              <w:bottom w:val="single" w:sz="4" w:space="0" w:color="auto"/>
              <w:right w:val="single" w:sz="4" w:space="0" w:color="auto"/>
            </w:tcBorders>
            <w:noWrap/>
          </w:tcPr>
          <w:p w14:paraId="4DFF6864" w14:textId="77777777" w:rsidR="00A13FC9" w:rsidRPr="00A12B80" w:rsidRDefault="00A13FC9" w:rsidP="00401779">
            <w:pPr>
              <w:spacing w:before="20" w:after="20"/>
            </w:pPr>
            <w:r w:rsidRPr="00A12B80">
              <w:t>942900</w:t>
            </w:r>
          </w:p>
        </w:tc>
        <w:tc>
          <w:tcPr>
            <w:tcW w:w="1030" w:type="dxa"/>
            <w:tcBorders>
              <w:top w:val="single" w:sz="4" w:space="0" w:color="auto"/>
              <w:left w:val="single" w:sz="4" w:space="0" w:color="auto"/>
              <w:bottom w:val="single" w:sz="4" w:space="0" w:color="auto"/>
              <w:right w:val="single" w:sz="4" w:space="0" w:color="auto"/>
            </w:tcBorders>
            <w:noWrap/>
          </w:tcPr>
          <w:p w14:paraId="5A54A4C2"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7C419DE9"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7C53E203"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39127C5C" w14:textId="77777777" w:rsidR="00A13FC9" w:rsidRPr="00A12B80" w:rsidRDefault="00A13FC9" w:rsidP="00401779">
            <w:pPr>
              <w:spacing w:before="20" w:after="20"/>
            </w:pPr>
            <w:r w:rsidRPr="00A12B80">
              <w:t>Non geographical</w:t>
            </w:r>
          </w:p>
        </w:tc>
      </w:tr>
      <w:tr w:rsidR="00A13FC9" w:rsidRPr="00A12B80" w14:paraId="7E5AD4DE" w14:textId="77777777" w:rsidTr="00401779">
        <w:trPr>
          <w:trHeight w:val="220"/>
        </w:trPr>
        <w:tc>
          <w:tcPr>
            <w:tcW w:w="993" w:type="dxa"/>
            <w:tcBorders>
              <w:top w:val="single" w:sz="4" w:space="0" w:color="auto"/>
              <w:left w:val="single" w:sz="4" w:space="0" w:color="auto"/>
              <w:bottom w:val="single" w:sz="4" w:space="0" w:color="auto"/>
              <w:right w:val="single" w:sz="4" w:space="0" w:color="auto"/>
            </w:tcBorders>
            <w:noWrap/>
          </w:tcPr>
          <w:p w14:paraId="5F844057" w14:textId="77777777" w:rsidR="00A13FC9" w:rsidRPr="00A12B80" w:rsidRDefault="00A13FC9" w:rsidP="00401779">
            <w:pPr>
              <w:spacing w:before="20" w:after="20"/>
            </w:pPr>
            <w:r w:rsidRPr="00A12B80">
              <w:t>942901</w:t>
            </w:r>
          </w:p>
        </w:tc>
        <w:tc>
          <w:tcPr>
            <w:tcW w:w="1030" w:type="dxa"/>
            <w:tcBorders>
              <w:top w:val="single" w:sz="4" w:space="0" w:color="auto"/>
              <w:left w:val="single" w:sz="4" w:space="0" w:color="auto"/>
              <w:bottom w:val="single" w:sz="4" w:space="0" w:color="auto"/>
              <w:right w:val="single" w:sz="4" w:space="0" w:color="auto"/>
            </w:tcBorders>
            <w:noWrap/>
          </w:tcPr>
          <w:p w14:paraId="6FA53221"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2F8104BD"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039F9E1B"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1D812450" w14:textId="77777777" w:rsidR="00A13FC9" w:rsidRPr="00A12B80" w:rsidRDefault="00A13FC9" w:rsidP="00401779">
            <w:pPr>
              <w:spacing w:before="20" w:after="20"/>
            </w:pPr>
            <w:r w:rsidRPr="00A12B80">
              <w:t>Non geographical</w:t>
            </w:r>
          </w:p>
        </w:tc>
      </w:tr>
      <w:tr w:rsidR="00A13FC9" w:rsidRPr="00A12B80" w14:paraId="29100B57" w14:textId="77777777" w:rsidTr="00401779">
        <w:trPr>
          <w:trHeight w:val="220"/>
        </w:trPr>
        <w:tc>
          <w:tcPr>
            <w:tcW w:w="993" w:type="dxa"/>
            <w:tcBorders>
              <w:top w:val="single" w:sz="4" w:space="0" w:color="auto"/>
              <w:left w:val="single" w:sz="4" w:space="0" w:color="auto"/>
              <w:bottom w:val="single" w:sz="4" w:space="0" w:color="auto"/>
              <w:right w:val="single" w:sz="4" w:space="0" w:color="auto"/>
            </w:tcBorders>
            <w:noWrap/>
          </w:tcPr>
          <w:p w14:paraId="7DA5579C" w14:textId="77777777" w:rsidR="00A13FC9" w:rsidRPr="00A12B80" w:rsidRDefault="00A13FC9" w:rsidP="00401779">
            <w:pPr>
              <w:spacing w:before="20" w:after="20"/>
            </w:pPr>
            <w:r w:rsidRPr="00A12B80">
              <w:t>942902</w:t>
            </w:r>
          </w:p>
        </w:tc>
        <w:tc>
          <w:tcPr>
            <w:tcW w:w="1030" w:type="dxa"/>
            <w:tcBorders>
              <w:top w:val="single" w:sz="4" w:space="0" w:color="auto"/>
              <w:left w:val="single" w:sz="4" w:space="0" w:color="auto"/>
              <w:bottom w:val="single" w:sz="4" w:space="0" w:color="auto"/>
              <w:right w:val="single" w:sz="4" w:space="0" w:color="auto"/>
            </w:tcBorders>
            <w:noWrap/>
          </w:tcPr>
          <w:p w14:paraId="4B1EEB64"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7C392E92"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38BC8FAD"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34E0A468" w14:textId="77777777" w:rsidR="00A13FC9" w:rsidRPr="00A12B80" w:rsidRDefault="00A13FC9" w:rsidP="00401779">
            <w:pPr>
              <w:spacing w:before="20" w:after="20"/>
            </w:pPr>
            <w:r w:rsidRPr="00A12B80">
              <w:t>Non geographical</w:t>
            </w:r>
          </w:p>
        </w:tc>
      </w:tr>
      <w:tr w:rsidR="00A13FC9" w:rsidRPr="00A12B80" w14:paraId="4C48E2C2" w14:textId="77777777" w:rsidTr="00401779">
        <w:trPr>
          <w:trHeight w:val="220"/>
        </w:trPr>
        <w:tc>
          <w:tcPr>
            <w:tcW w:w="993" w:type="dxa"/>
            <w:tcBorders>
              <w:top w:val="single" w:sz="4" w:space="0" w:color="auto"/>
              <w:left w:val="single" w:sz="4" w:space="0" w:color="auto"/>
              <w:bottom w:val="single" w:sz="4" w:space="0" w:color="auto"/>
              <w:right w:val="single" w:sz="4" w:space="0" w:color="auto"/>
            </w:tcBorders>
            <w:noWrap/>
          </w:tcPr>
          <w:p w14:paraId="678FCF1C" w14:textId="77777777" w:rsidR="00A13FC9" w:rsidRPr="00A12B80" w:rsidRDefault="00A13FC9" w:rsidP="00401779">
            <w:pPr>
              <w:spacing w:before="20" w:after="20"/>
            </w:pPr>
            <w:r w:rsidRPr="00A12B80">
              <w:t>942903</w:t>
            </w:r>
          </w:p>
        </w:tc>
        <w:tc>
          <w:tcPr>
            <w:tcW w:w="1030" w:type="dxa"/>
            <w:tcBorders>
              <w:top w:val="single" w:sz="4" w:space="0" w:color="auto"/>
              <w:left w:val="single" w:sz="4" w:space="0" w:color="auto"/>
              <w:bottom w:val="single" w:sz="4" w:space="0" w:color="auto"/>
              <w:right w:val="single" w:sz="4" w:space="0" w:color="auto"/>
            </w:tcBorders>
            <w:noWrap/>
          </w:tcPr>
          <w:p w14:paraId="13096274"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6A12CA97"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6DF2E383"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1A0EFE92" w14:textId="77777777" w:rsidR="00A13FC9" w:rsidRPr="00A12B80" w:rsidRDefault="00A13FC9" w:rsidP="00401779">
            <w:pPr>
              <w:spacing w:before="20" w:after="20"/>
            </w:pPr>
            <w:r w:rsidRPr="00A12B80">
              <w:t>Non geographical</w:t>
            </w:r>
          </w:p>
        </w:tc>
      </w:tr>
      <w:tr w:rsidR="00A13FC9" w:rsidRPr="00A12B80" w14:paraId="6D6CA86C" w14:textId="77777777" w:rsidTr="00401779">
        <w:trPr>
          <w:trHeight w:val="220"/>
        </w:trPr>
        <w:tc>
          <w:tcPr>
            <w:tcW w:w="993" w:type="dxa"/>
            <w:tcBorders>
              <w:top w:val="single" w:sz="4" w:space="0" w:color="auto"/>
              <w:left w:val="single" w:sz="4" w:space="0" w:color="auto"/>
              <w:bottom w:val="single" w:sz="4" w:space="0" w:color="auto"/>
              <w:right w:val="single" w:sz="4" w:space="0" w:color="auto"/>
            </w:tcBorders>
            <w:noWrap/>
          </w:tcPr>
          <w:p w14:paraId="232FFD67" w14:textId="77777777" w:rsidR="00A13FC9" w:rsidRPr="00A12B80" w:rsidRDefault="00A13FC9" w:rsidP="00401779">
            <w:pPr>
              <w:spacing w:before="20" w:after="20"/>
            </w:pPr>
            <w:r w:rsidRPr="00A12B80">
              <w:t>942904</w:t>
            </w:r>
          </w:p>
        </w:tc>
        <w:tc>
          <w:tcPr>
            <w:tcW w:w="1030" w:type="dxa"/>
            <w:tcBorders>
              <w:top w:val="single" w:sz="4" w:space="0" w:color="auto"/>
              <w:left w:val="single" w:sz="4" w:space="0" w:color="auto"/>
              <w:bottom w:val="single" w:sz="4" w:space="0" w:color="auto"/>
              <w:right w:val="single" w:sz="4" w:space="0" w:color="auto"/>
            </w:tcBorders>
            <w:noWrap/>
          </w:tcPr>
          <w:p w14:paraId="0319127E"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73E7167B"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03565B0F"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22F007EC" w14:textId="77777777" w:rsidR="00A13FC9" w:rsidRPr="00A12B80" w:rsidRDefault="00A13FC9" w:rsidP="00401779">
            <w:pPr>
              <w:spacing w:before="20" w:after="20"/>
            </w:pPr>
            <w:r w:rsidRPr="00A12B80">
              <w:t>Non geographical</w:t>
            </w:r>
          </w:p>
        </w:tc>
      </w:tr>
      <w:tr w:rsidR="00A13FC9" w:rsidRPr="00A12B80" w14:paraId="328BAA45" w14:textId="77777777" w:rsidTr="00401779">
        <w:trPr>
          <w:trHeight w:val="220"/>
        </w:trPr>
        <w:tc>
          <w:tcPr>
            <w:tcW w:w="993" w:type="dxa"/>
            <w:tcBorders>
              <w:top w:val="single" w:sz="4" w:space="0" w:color="auto"/>
              <w:left w:val="single" w:sz="4" w:space="0" w:color="auto"/>
              <w:bottom w:val="single" w:sz="4" w:space="0" w:color="auto"/>
              <w:right w:val="single" w:sz="4" w:space="0" w:color="auto"/>
            </w:tcBorders>
            <w:noWrap/>
          </w:tcPr>
          <w:p w14:paraId="7C862035" w14:textId="77777777" w:rsidR="00A13FC9" w:rsidRPr="00A12B80" w:rsidRDefault="00A13FC9" w:rsidP="00401779">
            <w:pPr>
              <w:spacing w:before="20" w:after="20"/>
              <w:rPr>
                <w:color w:val="FF0000"/>
              </w:rPr>
            </w:pPr>
            <w:r w:rsidRPr="00A12B80">
              <w:t>9430130</w:t>
            </w:r>
          </w:p>
        </w:tc>
        <w:tc>
          <w:tcPr>
            <w:tcW w:w="1030" w:type="dxa"/>
            <w:tcBorders>
              <w:top w:val="single" w:sz="4" w:space="0" w:color="auto"/>
              <w:left w:val="single" w:sz="4" w:space="0" w:color="auto"/>
              <w:bottom w:val="single" w:sz="4" w:space="0" w:color="auto"/>
              <w:right w:val="single" w:sz="4" w:space="0" w:color="auto"/>
            </w:tcBorders>
            <w:noWrap/>
          </w:tcPr>
          <w:p w14:paraId="408E7D87"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357269A7"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014BFBB2" w14:textId="77777777" w:rsidR="00A13FC9" w:rsidRPr="00A12B80" w:rsidRDefault="00A13FC9" w:rsidP="00401779">
            <w:pPr>
              <w:spacing w:before="20" w:after="20"/>
              <w:jc w:val="center"/>
            </w:pPr>
            <w:r w:rsidRPr="00A12B80">
              <w:t>Fixed Phone</w:t>
            </w:r>
          </w:p>
        </w:tc>
        <w:tc>
          <w:tcPr>
            <w:tcW w:w="4093" w:type="dxa"/>
            <w:tcBorders>
              <w:top w:val="single" w:sz="4" w:space="0" w:color="auto"/>
              <w:left w:val="single" w:sz="4" w:space="0" w:color="auto"/>
              <w:bottom w:val="single" w:sz="4" w:space="0" w:color="auto"/>
              <w:right w:val="single" w:sz="4" w:space="0" w:color="auto"/>
            </w:tcBorders>
          </w:tcPr>
          <w:p w14:paraId="5B038ED7" w14:textId="77777777" w:rsidR="00A13FC9" w:rsidRPr="00A12B80" w:rsidRDefault="00A13FC9" w:rsidP="00401779">
            <w:pPr>
              <w:spacing w:before="20" w:after="20"/>
            </w:pPr>
            <w:r w:rsidRPr="00A12B80">
              <w:t>Non geographical</w:t>
            </w:r>
          </w:p>
        </w:tc>
      </w:tr>
      <w:tr w:rsidR="00A13FC9" w:rsidRPr="00A12B80" w14:paraId="59465BDA" w14:textId="77777777" w:rsidTr="00401779">
        <w:trPr>
          <w:trHeight w:val="113"/>
        </w:trPr>
        <w:tc>
          <w:tcPr>
            <w:tcW w:w="993" w:type="dxa"/>
            <w:tcBorders>
              <w:top w:val="single" w:sz="4" w:space="0" w:color="auto"/>
              <w:left w:val="single" w:sz="4" w:space="0" w:color="auto"/>
              <w:bottom w:val="single" w:sz="4" w:space="0" w:color="auto"/>
              <w:right w:val="single" w:sz="4" w:space="0" w:color="auto"/>
            </w:tcBorders>
            <w:noWrap/>
          </w:tcPr>
          <w:p w14:paraId="330FE80B" w14:textId="77777777" w:rsidR="00A13FC9" w:rsidRPr="00A12B80" w:rsidRDefault="00A13FC9" w:rsidP="00401779">
            <w:pPr>
              <w:spacing w:before="20" w:after="20"/>
              <w:rPr>
                <w:lang w:bidi="fa-IR"/>
              </w:rPr>
            </w:pPr>
            <w:r w:rsidRPr="00A12B80">
              <w:t>9400</w:t>
            </w:r>
            <w:r w:rsidRPr="00A12B80">
              <w:rPr>
                <w:lang w:bidi="fa-IR"/>
              </w:rPr>
              <w:t>00</w:t>
            </w:r>
          </w:p>
        </w:tc>
        <w:tc>
          <w:tcPr>
            <w:tcW w:w="1030" w:type="dxa"/>
            <w:tcBorders>
              <w:top w:val="single" w:sz="4" w:space="0" w:color="auto"/>
              <w:left w:val="single" w:sz="4" w:space="0" w:color="auto"/>
              <w:bottom w:val="single" w:sz="4" w:space="0" w:color="auto"/>
              <w:right w:val="single" w:sz="4" w:space="0" w:color="auto"/>
            </w:tcBorders>
            <w:noWrap/>
          </w:tcPr>
          <w:p w14:paraId="0445B2B6"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00E592E3"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0240CCBC" w14:textId="77777777" w:rsidR="00A13FC9" w:rsidRPr="00A12B80" w:rsidRDefault="00A13FC9" w:rsidP="00401779">
            <w:pPr>
              <w:spacing w:before="20" w:after="20"/>
              <w:jc w:val="center"/>
            </w:pPr>
            <w:r w:rsidRPr="00A12B80">
              <w:t>Fixed Phone (fiber)</w:t>
            </w:r>
          </w:p>
        </w:tc>
        <w:tc>
          <w:tcPr>
            <w:tcW w:w="4093" w:type="dxa"/>
            <w:tcBorders>
              <w:top w:val="single" w:sz="4" w:space="0" w:color="auto"/>
              <w:left w:val="single" w:sz="4" w:space="0" w:color="auto"/>
              <w:bottom w:val="single" w:sz="4" w:space="0" w:color="auto"/>
              <w:right w:val="single" w:sz="4" w:space="0" w:color="auto"/>
            </w:tcBorders>
          </w:tcPr>
          <w:p w14:paraId="0AFAF99B" w14:textId="77777777" w:rsidR="00A13FC9" w:rsidRPr="00A12B80" w:rsidRDefault="00A13FC9" w:rsidP="00401779">
            <w:pPr>
              <w:spacing w:before="20" w:after="20"/>
            </w:pPr>
            <w:r w:rsidRPr="00A12B80">
              <w:t>Non geographical</w:t>
            </w:r>
          </w:p>
        </w:tc>
      </w:tr>
      <w:tr w:rsidR="00A13FC9" w:rsidRPr="00A12B80" w14:paraId="124650F5" w14:textId="77777777" w:rsidTr="00401779">
        <w:trPr>
          <w:trHeight w:val="113"/>
        </w:trPr>
        <w:tc>
          <w:tcPr>
            <w:tcW w:w="993" w:type="dxa"/>
            <w:tcBorders>
              <w:top w:val="single" w:sz="4" w:space="0" w:color="auto"/>
              <w:left w:val="single" w:sz="4" w:space="0" w:color="auto"/>
              <w:bottom w:val="single" w:sz="4" w:space="0" w:color="auto"/>
              <w:right w:val="single" w:sz="4" w:space="0" w:color="auto"/>
            </w:tcBorders>
            <w:noWrap/>
          </w:tcPr>
          <w:p w14:paraId="7B3E8FA8" w14:textId="77777777" w:rsidR="00A13FC9" w:rsidRPr="00A12B80" w:rsidRDefault="00A13FC9" w:rsidP="00401779">
            <w:pPr>
              <w:spacing w:before="20" w:after="20"/>
            </w:pPr>
            <w:r w:rsidRPr="00A12B80">
              <w:t>940009</w:t>
            </w:r>
          </w:p>
        </w:tc>
        <w:tc>
          <w:tcPr>
            <w:tcW w:w="1030" w:type="dxa"/>
            <w:tcBorders>
              <w:top w:val="single" w:sz="4" w:space="0" w:color="auto"/>
              <w:left w:val="single" w:sz="4" w:space="0" w:color="auto"/>
              <w:bottom w:val="single" w:sz="4" w:space="0" w:color="auto"/>
              <w:right w:val="single" w:sz="4" w:space="0" w:color="auto"/>
            </w:tcBorders>
            <w:noWrap/>
          </w:tcPr>
          <w:p w14:paraId="2A1A227C"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47A9ABAA"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532B7093" w14:textId="77777777" w:rsidR="00A13FC9" w:rsidRPr="00A12B80" w:rsidRDefault="00A13FC9" w:rsidP="00401779">
            <w:pPr>
              <w:spacing w:before="20" w:after="20"/>
              <w:jc w:val="center"/>
            </w:pPr>
            <w:r w:rsidRPr="00A12B80">
              <w:t>Fixed Phone (fiber)</w:t>
            </w:r>
          </w:p>
        </w:tc>
        <w:tc>
          <w:tcPr>
            <w:tcW w:w="4093" w:type="dxa"/>
            <w:tcBorders>
              <w:top w:val="single" w:sz="4" w:space="0" w:color="auto"/>
              <w:left w:val="single" w:sz="4" w:space="0" w:color="auto"/>
              <w:bottom w:val="single" w:sz="4" w:space="0" w:color="auto"/>
              <w:right w:val="single" w:sz="4" w:space="0" w:color="auto"/>
            </w:tcBorders>
          </w:tcPr>
          <w:p w14:paraId="448A8CBF" w14:textId="77777777" w:rsidR="00A13FC9" w:rsidRPr="00A12B80" w:rsidRDefault="00A13FC9" w:rsidP="00401779">
            <w:pPr>
              <w:spacing w:before="20" w:after="20"/>
            </w:pPr>
            <w:r w:rsidRPr="00A12B80">
              <w:t>Non geographical</w:t>
            </w:r>
          </w:p>
        </w:tc>
      </w:tr>
      <w:tr w:rsidR="00A13FC9" w:rsidRPr="00A12B80" w14:paraId="3173B21B" w14:textId="77777777" w:rsidTr="00401779">
        <w:trPr>
          <w:trHeight w:val="220"/>
        </w:trPr>
        <w:tc>
          <w:tcPr>
            <w:tcW w:w="993" w:type="dxa"/>
            <w:tcBorders>
              <w:top w:val="single" w:sz="4" w:space="0" w:color="auto"/>
              <w:left w:val="single" w:sz="4" w:space="0" w:color="auto"/>
              <w:bottom w:val="single" w:sz="4" w:space="0" w:color="auto"/>
              <w:right w:val="single" w:sz="4" w:space="0" w:color="auto"/>
            </w:tcBorders>
            <w:noWrap/>
          </w:tcPr>
          <w:p w14:paraId="2E9C8B1D" w14:textId="77777777" w:rsidR="00A13FC9" w:rsidRPr="00A12B80" w:rsidRDefault="00A13FC9" w:rsidP="00401779">
            <w:pPr>
              <w:spacing w:before="20" w:after="20"/>
            </w:pPr>
            <w:r w:rsidRPr="00A12B80">
              <w:rPr>
                <w:color w:val="548DD4"/>
              </w:rPr>
              <w:t>9412</w:t>
            </w:r>
          </w:p>
        </w:tc>
        <w:tc>
          <w:tcPr>
            <w:tcW w:w="1030" w:type="dxa"/>
            <w:tcBorders>
              <w:top w:val="single" w:sz="4" w:space="0" w:color="auto"/>
              <w:left w:val="single" w:sz="4" w:space="0" w:color="auto"/>
              <w:bottom w:val="single" w:sz="4" w:space="0" w:color="auto"/>
              <w:right w:val="single" w:sz="4" w:space="0" w:color="auto"/>
            </w:tcBorders>
            <w:noWrap/>
          </w:tcPr>
          <w:p w14:paraId="4691B5A5" w14:textId="77777777" w:rsidR="00A13FC9" w:rsidRPr="00A12B80" w:rsidRDefault="00A13FC9" w:rsidP="00401779">
            <w:pPr>
              <w:spacing w:before="20" w:after="20"/>
              <w:jc w:val="center"/>
            </w:pPr>
            <w:r w:rsidRPr="00A12B80">
              <w:rPr>
                <w:color w:val="548DD4"/>
              </w:rPr>
              <w:t>10</w:t>
            </w:r>
          </w:p>
        </w:tc>
        <w:tc>
          <w:tcPr>
            <w:tcW w:w="1117" w:type="dxa"/>
            <w:tcBorders>
              <w:top w:val="single" w:sz="4" w:space="0" w:color="auto"/>
              <w:left w:val="single" w:sz="4" w:space="0" w:color="auto"/>
              <w:bottom w:val="single" w:sz="4" w:space="0" w:color="auto"/>
              <w:right w:val="single" w:sz="4" w:space="0" w:color="auto"/>
            </w:tcBorders>
            <w:noWrap/>
          </w:tcPr>
          <w:p w14:paraId="5EF25A2C" w14:textId="77777777" w:rsidR="00A13FC9" w:rsidRPr="00A12B80" w:rsidRDefault="00A13FC9" w:rsidP="00401779">
            <w:pPr>
              <w:spacing w:before="20" w:after="20"/>
              <w:jc w:val="center"/>
            </w:pPr>
            <w:r w:rsidRPr="00A12B80">
              <w:rPr>
                <w:color w:val="548DD4"/>
              </w:rPr>
              <w:t>10</w:t>
            </w:r>
          </w:p>
        </w:tc>
        <w:tc>
          <w:tcPr>
            <w:tcW w:w="2242" w:type="dxa"/>
            <w:tcBorders>
              <w:top w:val="single" w:sz="4" w:space="0" w:color="auto"/>
              <w:left w:val="single" w:sz="4" w:space="0" w:color="auto"/>
              <w:bottom w:val="single" w:sz="4" w:space="0" w:color="auto"/>
              <w:right w:val="single" w:sz="4" w:space="0" w:color="auto"/>
            </w:tcBorders>
          </w:tcPr>
          <w:p w14:paraId="127A4505" w14:textId="77777777" w:rsidR="00A13FC9" w:rsidRPr="00A12B80" w:rsidRDefault="00A13FC9" w:rsidP="00401779">
            <w:pPr>
              <w:spacing w:before="20" w:after="20"/>
              <w:jc w:val="center"/>
            </w:pPr>
            <w:r w:rsidRPr="00A12B80">
              <w:t>Fixed Phone (Fixed wireless Access)</w:t>
            </w:r>
          </w:p>
        </w:tc>
        <w:tc>
          <w:tcPr>
            <w:tcW w:w="4093" w:type="dxa"/>
            <w:tcBorders>
              <w:top w:val="single" w:sz="4" w:space="0" w:color="auto"/>
              <w:left w:val="single" w:sz="4" w:space="0" w:color="auto"/>
              <w:bottom w:val="single" w:sz="4" w:space="0" w:color="auto"/>
              <w:right w:val="single" w:sz="4" w:space="0" w:color="auto"/>
            </w:tcBorders>
          </w:tcPr>
          <w:p w14:paraId="77B68E08" w14:textId="77777777" w:rsidR="00A13FC9" w:rsidRPr="00A12B80" w:rsidRDefault="00A13FC9" w:rsidP="00401779">
            <w:pPr>
              <w:spacing w:before="20" w:after="20"/>
            </w:pPr>
            <w:r w:rsidRPr="00A12B80">
              <w:t>Non geographical</w:t>
            </w:r>
          </w:p>
        </w:tc>
      </w:tr>
      <w:tr w:rsidR="00A13FC9" w:rsidRPr="00A12B80" w14:paraId="33786674" w14:textId="77777777" w:rsidTr="00401779">
        <w:trPr>
          <w:trHeight w:val="220"/>
        </w:trPr>
        <w:tc>
          <w:tcPr>
            <w:tcW w:w="993" w:type="dxa"/>
            <w:tcBorders>
              <w:top w:val="single" w:sz="4" w:space="0" w:color="auto"/>
              <w:left w:val="single" w:sz="4" w:space="0" w:color="auto"/>
              <w:bottom w:val="single" w:sz="4" w:space="0" w:color="auto"/>
              <w:right w:val="single" w:sz="4" w:space="0" w:color="auto"/>
            </w:tcBorders>
            <w:noWrap/>
          </w:tcPr>
          <w:p w14:paraId="3E84908C" w14:textId="77777777" w:rsidR="00A13FC9" w:rsidRPr="00A12B80" w:rsidRDefault="00A13FC9" w:rsidP="00401779">
            <w:pPr>
              <w:spacing w:before="20" w:after="20"/>
            </w:pPr>
            <w:r w:rsidRPr="00A12B80">
              <w:t>94440</w:t>
            </w:r>
          </w:p>
        </w:tc>
        <w:tc>
          <w:tcPr>
            <w:tcW w:w="1030" w:type="dxa"/>
            <w:tcBorders>
              <w:top w:val="single" w:sz="4" w:space="0" w:color="auto"/>
              <w:left w:val="single" w:sz="4" w:space="0" w:color="auto"/>
              <w:bottom w:val="single" w:sz="4" w:space="0" w:color="auto"/>
              <w:right w:val="single" w:sz="4" w:space="0" w:color="auto"/>
            </w:tcBorders>
            <w:noWrap/>
          </w:tcPr>
          <w:p w14:paraId="7EAA236C"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601DDAE5"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74637C59" w14:textId="77777777" w:rsidR="00A13FC9" w:rsidRPr="00A12B80" w:rsidRDefault="00A13FC9" w:rsidP="00401779">
            <w:pPr>
              <w:spacing w:before="20" w:after="20"/>
              <w:jc w:val="center"/>
            </w:pPr>
            <w:r w:rsidRPr="00A12B80">
              <w:t>Fixed Phone (Fixed wireless Access)</w:t>
            </w:r>
          </w:p>
        </w:tc>
        <w:tc>
          <w:tcPr>
            <w:tcW w:w="4093" w:type="dxa"/>
            <w:tcBorders>
              <w:top w:val="single" w:sz="4" w:space="0" w:color="auto"/>
              <w:left w:val="single" w:sz="4" w:space="0" w:color="auto"/>
              <w:bottom w:val="single" w:sz="4" w:space="0" w:color="auto"/>
              <w:right w:val="single" w:sz="4" w:space="0" w:color="auto"/>
            </w:tcBorders>
          </w:tcPr>
          <w:p w14:paraId="27A65786" w14:textId="77777777" w:rsidR="00A13FC9" w:rsidRPr="00A12B80" w:rsidRDefault="00A13FC9" w:rsidP="00401779">
            <w:pPr>
              <w:spacing w:before="20" w:after="20"/>
            </w:pPr>
            <w:r w:rsidRPr="00A12B80">
              <w:t>Just Originating from Iran</w:t>
            </w:r>
          </w:p>
        </w:tc>
      </w:tr>
      <w:tr w:rsidR="00A13FC9" w:rsidRPr="00A12B80" w14:paraId="0E7E3E1A" w14:textId="77777777" w:rsidTr="00401779">
        <w:trPr>
          <w:trHeight w:val="220"/>
        </w:trPr>
        <w:tc>
          <w:tcPr>
            <w:tcW w:w="993" w:type="dxa"/>
            <w:tcBorders>
              <w:top w:val="single" w:sz="4" w:space="0" w:color="auto"/>
              <w:left w:val="single" w:sz="4" w:space="0" w:color="auto"/>
              <w:bottom w:val="single" w:sz="4" w:space="0" w:color="auto"/>
              <w:right w:val="single" w:sz="4" w:space="0" w:color="auto"/>
            </w:tcBorders>
            <w:noWrap/>
          </w:tcPr>
          <w:p w14:paraId="2CFF4184" w14:textId="77777777" w:rsidR="00A13FC9" w:rsidRPr="00A12B80" w:rsidRDefault="00A13FC9" w:rsidP="00401779">
            <w:pPr>
              <w:spacing w:before="20" w:after="20"/>
            </w:pPr>
            <w:r w:rsidRPr="00A12B80">
              <w:t>96</w:t>
            </w:r>
          </w:p>
        </w:tc>
        <w:tc>
          <w:tcPr>
            <w:tcW w:w="1030" w:type="dxa"/>
            <w:tcBorders>
              <w:top w:val="single" w:sz="4" w:space="0" w:color="auto"/>
              <w:left w:val="single" w:sz="4" w:space="0" w:color="auto"/>
              <w:bottom w:val="single" w:sz="4" w:space="0" w:color="auto"/>
              <w:right w:val="single" w:sz="4" w:space="0" w:color="auto"/>
            </w:tcBorders>
            <w:noWrap/>
          </w:tcPr>
          <w:p w14:paraId="57812278" w14:textId="77777777" w:rsidR="00A13FC9" w:rsidRPr="00A12B80" w:rsidRDefault="00A13FC9" w:rsidP="00401779">
            <w:pPr>
              <w:spacing w:before="20" w:after="20"/>
              <w:jc w:val="center"/>
            </w:pPr>
            <w:r w:rsidRPr="00A12B80">
              <w:t>4</w:t>
            </w:r>
          </w:p>
        </w:tc>
        <w:tc>
          <w:tcPr>
            <w:tcW w:w="1117" w:type="dxa"/>
            <w:tcBorders>
              <w:top w:val="single" w:sz="4" w:space="0" w:color="auto"/>
              <w:left w:val="single" w:sz="4" w:space="0" w:color="auto"/>
              <w:bottom w:val="single" w:sz="4" w:space="0" w:color="auto"/>
              <w:right w:val="single" w:sz="4" w:space="0" w:color="auto"/>
            </w:tcBorders>
            <w:noWrap/>
          </w:tcPr>
          <w:p w14:paraId="1014344E" w14:textId="77777777" w:rsidR="00A13FC9" w:rsidRPr="00A12B80" w:rsidRDefault="00A13FC9" w:rsidP="00401779">
            <w:pPr>
              <w:spacing w:before="20" w:after="20"/>
              <w:jc w:val="center"/>
              <w:rPr>
                <w:rtl/>
                <w:lang w:bidi="fa-IR"/>
              </w:rP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72275E96" w14:textId="77777777" w:rsidR="00A13FC9" w:rsidRPr="00A12B80" w:rsidRDefault="00A13FC9" w:rsidP="00401779">
            <w:pPr>
              <w:spacing w:before="20" w:after="20"/>
              <w:jc w:val="center"/>
            </w:pPr>
            <w:r w:rsidRPr="00A12B80">
              <w:t>Services Codes</w:t>
            </w:r>
          </w:p>
        </w:tc>
        <w:tc>
          <w:tcPr>
            <w:tcW w:w="4093" w:type="dxa"/>
            <w:tcBorders>
              <w:top w:val="single" w:sz="4" w:space="0" w:color="auto"/>
              <w:left w:val="single" w:sz="4" w:space="0" w:color="auto"/>
              <w:bottom w:val="single" w:sz="4" w:space="0" w:color="auto"/>
              <w:right w:val="single" w:sz="4" w:space="0" w:color="auto"/>
            </w:tcBorders>
          </w:tcPr>
          <w:p w14:paraId="6B64A0EB" w14:textId="77777777" w:rsidR="00A13FC9" w:rsidRPr="00A12B80" w:rsidRDefault="00A13FC9" w:rsidP="00401779">
            <w:pPr>
              <w:spacing w:before="20" w:after="20"/>
            </w:pPr>
          </w:p>
        </w:tc>
      </w:tr>
      <w:tr w:rsidR="00A13FC9" w:rsidRPr="00A12B80" w14:paraId="318713FE" w14:textId="77777777" w:rsidTr="00401779">
        <w:trPr>
          <w:trHeight w:val="169"/>
        </w:trPr>
        <w:tc>
          <w:tcPr>
            <w:tcW w:w="993" w:type="dxa"/>
            <w:tcBorders>
              <w:top w:val="single" w:sz="4" w:space="0" w:color="auto"/>
              <w:left w:val="single" w:sz="4" w:space="0" w:color="auto"/>
              <w:bottom w:val="single" w:sz="4" w:space="0" w:color="auto"/>
              <w:right w:val="single" w:sz="4" w:space="0" w:color="auto"/>
            </w:tcBorders>
            <w:noWrap/>
          </w:tcPr>
          <w:p w14:paraId="1C21201F" w14:textId="77777777" w:rsidR="00A13FC9" w:rsidRPr="00A12B80" w:rsidRDefault="00A13FC9" w:rsidP="00401779">
            <w:pPr>
              <w:spacing w:before="20" w:after="20"/>
            </w:pPr>
            <w:r w:rsidRPr="00A12B80">
              <w:t>990</w:t>
            </w:r>
          </w:p>
        </w:tc>
        <w:tc>
          <w:tcPr>
            <w:tcW w:w="1030" w:type="dxa"/>
            <w:tcBorders>
              <w:top w:val="single" w:sz="4" w:space="0" w:color="auto"/>
              <w:left w:val="single" w:sz="4" w:space="0" w:color="auto"/>
              <w:bottom w:val="single" w:sz="4" w:space="0" w:color="auto"/>
              <w:right w:val="single" w:sz="4" w:space="0" w:color="auto"/>
            </w:tcBorders>
            <w:noWrap/>
          </w:tcPr>
          <w:p w14:paraId="3DDA1356"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7224AE6B"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04443975"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485CF746" w14:textId="77777777" w:rsidR="00A13FC9" w:rsidRPr="00A12B80" w:rsidRDefault="00A13FC9" w:rsidP="00401779">
            <w:pPr>
              <w:spacing w:before="20" w:after="20"/>
            </w:pPr>
          </w:p>
        </w:tc>
      </w:tr>
      <w:tr w:rsidR="00A13FC9" w:rsidRPr="00A12B80" w14:paraId="4997E447" w14:textId="77777777" w:rsidTr="00401779">
        <w:trPr>
          <w:trHeight w:val="164"/>
        </w:trPr>
        <w:tc>
          <w:tcPr>
            <w:tcW w:w="993" w:type="dxa"/>
            <w:tcBorders>
              <w:top w:val="single" w:sz="4" w:space="0" w:color="auto"/>
              <w:left w:val="single" w:sz="4" w:space="0" w:color="auto"/>
              <w:bottom w:val="single" w:sz="4" w:space="0" w:color="auto"/>
              <w:right w:val="single" w:sz="4" w:space="0" w:color="auto"/>
            </w:tcBorders>
            <w:noWrap/>
          </w:tcPr>
          <w:p w14:paraId="2616CFC4" w14:textId="77777777" w:rsidR="00A13FC9" w:rsidRPr="00A12B80" w:rsidRDefault="00A13FC9" w:rsidP="00401779">
            <w:pPr>
              <w:spacing w:before="20" w:after="20"/>
            </w:pPr>
            <w:r w:rsidRPr="00A12B80">
              <w:t>991</w:t>
            </w:r>
          </w:p>
        </w:tc>
        <w:tc>
          <w:tcPr>
            <w:tcW w:w="1030" w:type="dxa"/>
            <w:tcBorders>
              <w:top w:val="single" w:sz="4" w:space="0" w:color="auto"/>
              <w:left w:val="single" w:sz="4" w:space="0" w:color="auto"/>
              <w:bottom w:val="single" w:sz="4" w:space="0" w:color="auto"/>
              <w:right w:val="single" w:sz="4" w:space="0" w:color="auto"/>
            </w:tcBorders>
            <w:noWrap/>
          </w:tcPr>
          <w:p w14:paraId="542D5989"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6AD0B39C"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63875584"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59E88DE1" w14:textId="77777777" w:rsidR="00A13FC9" w:rsidRPr="00A12B80" w:rsidRDefault="00A13FC9" w:rsidP="00401779">
            <w:pPr>
              <w:spacing w:before="20" w:after="20"/>
            </w:pPr>
          </w:p>
        </w:tc>
      </w:tr>
      <w:tr w:rsidR="00A13FC9" w:rsidRPr="00A12B80" w14:paraId="3635EF92" w14:textId="77777777" w:rsidTr="00401779">
        <w:trPr>
          <w:trHeight w:val="220"/>
        </w:trPr>
        <w:tc>
          <w:tcPr>
            <w:tcW w:w="993" w:type="dxa"/>
            <w:tcBorders>
              <w:top w:val="single" w:sz="4" w:space="0" w:color="auto"/>
              <w:left w:val="single" w:sz="4" w:space="0" w:color="auto"/>
              <w:bottom w:val="single" w:sz="4" w:space="0" w:color="auto"/>
              <w:right w:val="single" w:sz="4" w:space="0" w:color="auto"/>
            </w:tcBorders>
            <w:noWrap/>
          </w:tcPr>
          <w:p w14:paraId="631D5514" w14:textId="77777777" w:rsidR="00A13FC9" w:rsidRPr="00A12B80" w:rsidRDefault="00A13FC9" w:rsidP="00401779">
            <w:pPr>
              <w:spacing w:before="20" w:after="20"/>
            </w:pPr>
            <w:r w:rsidRPr="00A12B80">
              <w:t>992</w:t>
            </w:r>
          </w:p>
        </w:tc>
        <w:tc>
          <w:tcPr>
            <w:tcW w:w="1030" w:type="dxa"/>
            <w:tcBorders>
              <w:top w:val="single" w:sz="4" w:space="0" w:color="auto"/>
              <w:left w:val="single" w:sz="4" w:space="0" w:color="auto"/>
              <w:bottom w:val="single" w:sz="4" w:space="0" w:color="auto"/>
              <w:right w:val="single" w:sz="4" w:space="0" w:color="auto"/>
            </w:tcBorders>
            <w:noWrap/>
          </w:tcPr>
          <w:p w14:paraId="7755BF92"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2FA3460A"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25C2CD2B"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3D45B4CD" w14:textId="77777777" w:rsidR="00A13FC9" w:rsidRPr="00A12B80" w:rsidRDefault="00A13FC9" w:rsidP="00401779">
            <w:pPr>
              <w:spacing w:before="20" w:after="20"/>
            </w:pPr>
          </w:p>
        </w:tc>
      </w:tr>
      <w:tr w:rsidR="00A13FC9" w:rsidRPr="00A12B80" w14:paraId="417D8828" w14:textId="77777777" w:rsidTr="00401779">
        <w:trPr>
          <w:trHeight w:val="220"/>
        </w:trPr>
        <w:tc>
          <w:tcPr>
            <w:tcW w:w="993" w:type="dxa"/>
            <w:tcBorders>
              <w:top w:val="single" w:sz="4" w:space="0" w:color="auto"/>
              <w:left w:val="single" w:sz="4" w:space="0" w:color="auto"/>
              <w:bottom w:val="single" w:sz="4" w:space="0" w:color="auto"/>
              <w:right w:val="single" w:sz="4" w:space="0" w:color="auto"/>
            </w:tcBorders>
            <w:noWrap/>
          </w:tcPr>
          <w:p w14:paraId="4E347860" w14:textId="77777777" w:rsidR="00A13FC9" w:rsidRPr="00A12B80" w:rsidRDefault="00A13FC9" w:rsidP="00401779">
            <w:pPr>
              <w:spacing w:before="20" w:after="20"/>
            </w:pPr>
            <w:r w:rsidRPr="00A12B80">
              <w:t>993</w:t>
            </w:r>
          </w:p>
        </w:tc>
        <w:tc>
          <w:tcPr>
            <w:tcW w:w="1030" w:type="dxa"/>
            <w:tcBorders>
              <w:top w:val="single" w:sz="4" w:space="0" w:color="auto"/>
              <w:left w:val="single" w:sz="4" w:space="0" w:color="auto"/>
              <w:bottom w:val="single" w:sz="4" w:space="0" w:color="auto"/>
              <w:right w:val="single" w:sz="4" w:space="0" w:color="auto"/>
            </w:tcBorders>
            <w:noWrap/>
          </w:tcPr>
          <w:p w14:paraId="4DFAC787"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28C558EA"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35F0DECD"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74A0377C" w14:textId="77777777" w:rsidR="00A13FC9" w:rsidRPr="00A12B80" w:rsidRDefault="00A13FC9" w:rsidP="00401779">
            <w:pPr>
              <w:spacing w:before="20" w:after="20"/>
            </w:pPr>
          </w:p>
        </w:tc>
      </w:tr>
      <w:tr w:rsidR="00A13FC9" w:rsidRPr="00A12B80" w14:paraId="632F50CB" w14:textId="77777777" w:rsidTr="00401779">
        <w:trPr>
          <w:trHeight w:val="220"/>
        </w:trPr>
        <w:tc>
          <w:tcPr>
            <w:tcW w:w="993" w:type="dxa"/>
            <w:tcBorders>
              <w:top w:val="single" w:sz="4" w:space="0" w:color="auto"/>
              <w:left w:val="single" w:sz="4" w:space="0" w:color="auto"/>
              <w:bottom w:val="single" w:sz="4" w:space="0" w:color="auto"/>
              <w:right w:val="single" w:sz="4" w:space="0" w:color="auto"/>
            </w:tcBorders>
            <w:noWrap/>
          </w:tcPr>
          <w:p w14:paraId="07DD46F8" w14:textId="77777777" w:rsidR="00A13FC9" w:rsidRPr="00A12B80" w:rsidRDefault="00A13FC9" w:rsidP="00401779">
            <w:pPr>
              <w:spacing w:before="20" w:after="20"/>
              <w:rPr>
                <w:color w:val="000000"/>
              </w:rPr>
            </w:pPr>
            <w:r w:rsidRPr="00A12B80">
              <w:rPr>
                <w:color w:val="000000"/>
              </w:rPr>
              <w:t>9940</w:t>
            </w:r>
          </w:p>
        </w:tc>
        <w:tc>
          <w:tcPr>
            <w:tcW w:w="1030" w:type="dxa"/>
            <w:tcBorders>
              <w:top w:val="single" w:sz="4" w:space="0" w:color="auto"/>
              <w:left w:val="single" w:sz="4" w:space="0" w:color="auto"/>
              <w:bottom w:val="single" w:sz="4" w:space="0" w:color="auto"/>
              <w:right w:val="single" w:sz="4" w:space="0" w:color="auto"/>
            </w:tcBorders>
            <w:noWrap/>
          </w:tcPr>
          <w:p w14:paraId="4EF842CD" w14:textId="77777777" w:rsidR="00A13FC9" w:rsidRPr="00A12B80" w:rsidRDefault="00A13FC9" w:rsidP="00401779">
            <w:pPr>
              <w:spacing w:before="20" w:after="20"/>
              <w:jc w:val="center"/>
              <w:rPr>
                <w:color w:val="000000"/>
              </w:rPr>
            </w:pPr>
            <w:r w:rsidRPr="00A12B80">
              <w:rPr>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2527A0D8" w14:textId="77777777" w:rsidR="00A13FC9" w:rsidRPr="00A12B80" w:rsidRDefault="00A13FC9" w:rsidP="00401779">
            <w:pPr>
              <w:spacing w:before="20" w:after="20"/>
              <w:jc w:val="center"/>
              <w:rPr>
                <w:color w:val="000000"/>
              </w:rPr>
            </w:pPr>
            <w:r w:rsidRPr="00A12B80">
              <w:rPr>
                <w:color w:val="000000"/>
              </w:rPr>
              <w:t>10</w:t>
            </w:r>
          </w:p>
        </w:tc>
        <w:tc>
          <w:tcPr>
            <w:tcW w:w="2242" w:type="dxa"/>
            <w:tcBorders>
              <w:top w:val="single" w:sz="4" w:space="0" w:color="auto"/>
              <w:left w:val="single" w:sz="4" w:space="0" w:color="auto"/>
              <w:bottom w:val="single" w:sz="4" w:space="0" w:color="auto"/>
              <w:right w:val="single" w:sz="4" w:space="0" w:color="auto"/>
            </w:tcBorders>
          </w:tcPr>
          <w:p w14:paraId="7C52474C" w14:textId="77777777" w:rsidR="00A13FC9" w:rsidRPr="00A12B80" w:rsidRDefault="00A13FC9" w:rsidP="00401779">
            <w:pPr>
              <w:spacing w:before="20" w:after="20"/>
              <w:jc w:val="center"/>
              <w:rPr>
                <w:color w:val="000000"/>
              </w:rPr>
            </w:pPr>
            <w:r w:rsidRPr="00A12B80">
              <w:rPr>
                <w:color w:val="000000"/>
              </w:rPr>
              <w:t>Mobile services</w:t>
            </w:r>
          </w:p>
        </w:tc>
        <w:tc>
          <w:tcPr>
            <w:tcW w:w="4093" w:type="dxa"/>
            <w:tcBorders>
              <w:top w:val="single" w:sz="4" w:space="0" w:color="auto"/>
              <w:left w:val="single" w:sz="4" w:space="0" w:color="auto"/>
              <w:bottom w:val="single" w:sz="4" w:space="0" w:color="auto"/>
              <w:right w:val="single" w:sz="4" w:space="0" w:color="auto"/>
            </w:tcBorders>
          </w:tcPr>
          <w:p w14:paraId="7B861DBA" w14:textId="77777777" w:rsidR="00A13FC9" w:rsidRPr="00A12B80" w:rsidRDefault="00A13FC9" w:rsidP="00401779">
            <w:pPr>
              <w:spacing w:before="20" w:after="20"/>
            </w:pPr>
          </w:p>
        </w:tc>
      </w:tr>
      <w:tr w:rsidR="00A13FC9" w:rsidRPr="00A12B80" w14:paraId="05E93524" w14:textId="77777777" w:rsidTr="00401779">
        <w:trPr>
          <w:trHeight w:val="220"/>
        </w:trPr>
        <w:tc>
          <w:tcPr>
            <w:tcW w:w="993" w:type="dxa"/>
            <w:tcBorders>
              <w:top w:val="single" w:sz="4" w:space="0" w:color="auto"/>
              <w:left w:val="single" w:sz="4" w:space="0" w:color="auto"/>
              <w:bottom w:val="single" w:sz="4" w:space="0" w:color="auto"/>
              <w:right w:val="single" w:sz="4" w:space="0" w:color="auto"/>
            </w:tcBorders>
            <w:noWrap/>
          </w:tcPr>
          <w:p w14:paraId="293B6F10" w14:textId="77777777" w:rsidR="00A13FC9" w:rsidRPr="00A12B80" w:rsidRDefault="00A13FC9" w:rsidP="00401779">
            <w:pPr>
              <w:spacing w:before="20" w:after="20"/>
              <w:rPr>
                <w:color w:val="000000"/>
              </w:rPr>
            </w:pPr>
            <w:r w:rsidRPr="00A12B80">
              <w:rPr>
                <w:color w:val="000000"/>
              </w:rPr>
              <w:t>9941</w:t>
            </w:r>
          </w:p>
        </w:tc>
        <w:tc>
          <w:tcPr>
            <w:tcW w:w="1030" w:type="dxa"/>
            <w:tcBorders>
              <w:top w:val="single" w:sz="4" w:space="0" w:color="auto"/>
              <w:left w:val="single" w:sz="4" w:space="0" w:color="auto"/>
              <w:bottom w:val="single" w:sz="4" w:space="0" w:color="auto"/>
              <w:right w:val="single" w:sz="4" w:space="0" w:color="auto"/>
            </w:tcBorders>
            <w:noWrap/>
          </w:tcPr>
          <w:p w14:paraId="68208131" w14:textId="77777777" w:rsidR="00A13FC9" w:rsidRPr="00A12B80" w:rsidRDefault="00A13FC9" w:rsidP="00401779">
            <w:pPr>
              <w:spacing w:before="20" w:after="20"/>
              <w:jc w:val="center"/>
              <w:rPr>
                <w:color w:val="000000"/>
              </w:rPr>
            </w:pPr>
            <w:r w:rsidRPr="00A12B80">
              <w:rPr>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42092079" w14:textId="77777777" w:rsidR="00A13FC9" w:rsidRPr="00A12B80" w:rsidRDefault="00A13FC9" w:rsidP="00401779">
            <w:pPr>
              <w:spacing w:before="20" w:after="20"/>
              <w:jc w:val="center"/>
              <w:rPr>
                <w:color w:val="000000"/>
              </w:rPr>
            </w:pPr>
            <w:r w:rsidRPr="00A12B80">
              <w:rPr>
                <w:color w:val="000000"/>
              </w:rPr>
              <w:t>10</w:t>
            </w:r>
          </w:p>
        </w:tc>
        <w:tc>
          <w:tcPr>
            <w:tcW w:w="2242" w:type="dxa"/>
            <w:tcBorders>
              <w:top w:val="single" w:sz="4" w:space="0" w:color="auto"/>
              <w:left w:val="single" w:sz="4" w:space="0" w:color="auto"/>
              <w:bottom w:val="single" w:sz="4" w:space="0" w:color="auto"/>
              <w:right w:val="single" w:sz="4" w:space="0" w:color="auto"/>
            </w:tcBorders>
          </w:tcPr>
          <w:p w14:paraId="732F9C78" w14:textId="77777777" w:rsidR="00A13FC9" w:rsidRPr="00A12B80" w:rsidRDefault="00A13FC9" w:rsidP="00401779">
            <w:pPr>
              <w:spacing w:before="20" w:after="20"/>
              <w:jc w:val="center"/>
              <w:rPr>
                <w:color w:val="000000"/>
              </w:rPr>
            </w:pPr>
            <w:r w:rsidRPr="00A12B80">
              <w:rPr>
                <w:color w:val="000000"/>
              </w:rPr>
              <w:t>Mobile services</w:t>
            </w:r>
          </w:p>
        </w:tc>
        <w:tc>
          <w:tcPr>
            <w:tcW w:w="4093" w:type="dxa"/>
            <w:tcBorders>
              <w:top w:val="single" w:sz="4" w:space="0" w:color="auto"/>
              <w:left w:val="single" w:sz="4" w:space="0" w:color="auto"/>
              <w:bottom w:val="single" w:sz="4" w:space="0" w:color="auto"/>
              <w:right w:val="single" w:sz="4" w:space="0" w:color="auto"/>
            </w:tcBorders>
          </w:tcPr>
          <w:p w14:paraId="0492919F" w14:textId="77777777" w:rsidR="00A13FC9" w:rsidRPr="00A12B80" w:rsidRDefault="00A13FC9" w:rsidP="00401779">
            <w:pPr>
              <w:spacing w:before="20" w:after="20"/>
            </w:pPr>
          </w:p>
        </w:tc>
      </w:tr>
      <w:tr w:rsidR="00A13FC9" w:rsidRPr="00A12B80" w14:paraId="3EB4B435" w14:textId="77777777" w:rsidTr="00401779">
        <w:trPr>
          <w:trHeight w:val="220"/>
        </w:trPr>
        <w:tc>
          <w:tcPr>
            <w:tcW w:w="993" w:type="dxa"/>
            <w:tcBorders>
              <w:top w:val="single" w:sz="4" w:space="0" w:color="auto"/>
              <w:left w:val="single" w:sz="4" w:space="0" w:color="auto"/>
              <w:bottom w:val="single" w:sz="4" w:space="0" w:color="auto"/>
              <w:right w:val="single" w:sz="4" w:space="0" w:color="auto"/>
            </w:tcBorders>
            <w:noWrap/>
          </w:tcPr>
          <w:p w14:paraId="5EA85847" w14:textId="77777777" w:rsidR="00A13FC9" w:rsidRPr="00A12B80" w:rsidRDefault="00A13FC9" w:rsidP="00401779">
            <w:pPr>
              <w:spacing w:before="20" w:after="20"/>
              <w:rPr>
                <w:color w:val="000000"/>
              </w:rPr>
            </w:pPr>
            <w:r w:rsidRPr="00A12B80">
              <w:rPr>
                <w:color w:val="000000"/>
              </w:rPr>
              <w:t>9942</w:t>
            </w:r>
          </w:p>
        </w:tc>
        <w:tc>
          <w:tcPr>
            <w:tcW w:w="1030" w:type="dxa"/>
            <w:tcBorders>
              <w:top w:val="single" w:sz="4" w:space="0" w:color="auto"/>
              <w:left w:val="single" w:sz="4" w:space="0" w:color="auto"/>
              <w:bottom w:val="single" w:sz="4" w:space="0" w:color="auto"/>
              <w:right w:val="single" w:sz="4" w:space="0" w:color="auto"/>
            </w:tcBorders>
            <w:noWrap/>
          </w:tcPr>
          <w:p w14:paraId="7B4F9074" w14:textId="77777777" w:rsidR="00A13FC9" w:rsidRPr="00A12B80" w:rsidRDefault="00A13FC9" w:rsidP="00401779">
            <w:pPr>
              <w:spacing w:before="20" w:after="20"/>
              <w:jc w:val="center"/>
              <w:rPr>
                <w:color w:val="000000"/>
              </w:rPr>
            </w:pPr>
            <w:r w:rsidRPr="00A12B80">
              <w:rPr>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3665AB3A" w14:textId="77777777" w:rsidR="00A13FC9" w:rsidRPr="00A12B80" w:rsidRDefault="00A13FC9" w:rsidP="00401779">
            <w:pPr>
              <w:spacing w:before="20" w:after="20"/>
              <w:jc w:val="center"/>
              <w:rPr>
                <w:color w:val="000000"/>
              </w:rPr>
            </w:pPr>
            <w:r w:rsidRPr="00A12B80">
              <w:rPr>
                <w:color w:val="000000"/>
              </w:rPr>
              <w:t>10</w:t>
            </w:r>
          </w:p>
        </w:tc>
        <w:tc>
          <w:tcPr>
            <w:tcW w:w="2242" w:type="dxa"/>
            <w:tcBorders>
              <w:top w:val="single" w:sz="4" w:space="0" w:color="auto"/>
              <w:left w:val="single" w:sz="4" w:space="0" w:color="auto"/>
              <w:bottom w:val="single" w:sz="4" w:space="0" w:color="auto"/>
              <w:right w:val="single" w:sz="4" w:space="0" w:color="auto"/>
            </w:tcBorders>
          </w:tcPr>
          <w:p w14:paraId="756697EC" w14:textId="77777777" w:rsidR="00A13FC9" w:rsidRPr="00A12B80" w:rsidRDefault="00A13FC9" w:rsidP="00401779">
            <w:pPr>
              <w:spacing w:before="20" w:after="20"/>
              <w:jc w:val="center"/>
              <w:rPr>
                <w:color w:val="000000"/>
              </w:rPr>
            </w:pPr>
            <w:r w:rsidRPr="00A12B80">
              <w:rPr>
                <w:color w:val="000000"/>
              </w:rPr>
              <w:t>Mobile services</w:t>
            </w:r>
          </w:p>
        </w:tc>
        <w:tc>
          <w:tcPr>
            <w:tcW w:w="4093" w:type="dxa"/>
            <w:tcBorders>
              <w:top w:val="single" w:sz="4" w:space="0" w:color="auto"/>
              <w:left w:val="single" w:sz="4" w:space="0" w:color="auto"/>
              <w:bottom w:val="single" w:sz="4" w:space="0" w:color="auto"/>
              <w:right w:val="single" w:sz="4" w:space="0" w:color="auto"/>
            </w:tcBorders>
          </w:tcPr>
          <w:p w14:paraId="7BDF405A" w14:textId="77777777" w:rsidR="00A13FC9" w:rsidRPr="00A12B80" w:rsidRDefault="00A13FC9" w:rsidP="00401779">
            <w:pPr>
              <w:spacing w:before="20" w:after="20"/>
            </w:pPr>
          </w:p>
        </w:tc>
      </w:tr>
      <w:tr w:rsidR="00A13FC9" w:rsidRPr="00A12B80" w14:paraId="01B7F597" w14:textId="77777777" w:rsidTr="00401779">
        <w:trPr>
          <w:trHeight w:val="220"/>
        </w:trPr>
        <w:tc>
          <w:tcPr>
            <w:tcW w:w="993" w:type="dxa"/>
            <w:tcBorders>
              <w:top w:val="single" w:sz="4" w:space="0" w:color="auto"/>
              <w:left w:val="single" w:sz="4" w:space="0" w:color="auto"/>
              <w:bottom w:val="single" w:sz="4" w:space="0" w:color="auto"/>
              <w:right w:val="single" w:sz="4" w:space="0" w:color="auto"/>
            </w:tcBorders>
            <w:noWrap/>
          </w:tcPr>
          <w:p w14:paraId="3572244E" w14:textId="77777777" w:rsidR="00A13FC9" w:rsidRPr="00A12B80" w:rsidRDefault="00A13FC9" w:rsidP="00401779">
            <w:pPr>
              <w:spacing w:before="20" w:after="20"/>
            </w:pPr>
            <w:r w:rsidRPr="00A12B80">
              <w:t>9944</w:t>
            </w:r>
          </w:p>
        </w:tc>
        <w:tc>
          <w:tcPr>
            <w:tcW w:w="1030" w:type="dxa"/>
            <w:tcBorders>
              <w:top w:val="single" w:sz="4" w:space="0" w:color="auto"/>
              <w:left w:val="single" w:sz="4" w:space="0" w:color="auto"/>
              <w:bottom w:val="single" w:sz="4" w:space="0" w:color="auto"/>
              <w:right w:val="single" w:sz="4" w:space="0" w:color="auto"/>
            </w:tcBorders>
            <w:noWrap/>
          </w:tcPr>
          <w:p w14:paraId="76E79003"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2C8CAE77"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2C0DC9F2"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28092407" w14:textId="77777777" w:rsidR="00A13FC9" w:rsidRPr="00A12B80" w:rsidRDefault="00A13FC9" w:rsidP="00401779">
            <w:pPr>
              <w:spacing w:before="20" w:after="20"/>
            </w:pPr>
          </w:p>
        </w:tc>
      </w:tr>
      <w:tr w:rsidR="00A13FC9" w:rsidRPr="00A12B80" w14:paraId="6BD8F353" w14:textId="77777777" w:rsidTr="00401779">
        <w:trPr>
          <w:trHeight w:val="119"/>
        </w:trPr>
        <w:tc>
          <w:tcPr>
            <w:tcW w:w="993" w:type="dxa"/>
            <w:tcBorders>
              <w:top w:val="single" w:sz="4" w:space="0" w:color="auto"/>
              <w:left w:val="single" w:sz="4" w:space="0" w:color="auto"/>
              <w:bottom w:val="single" w:sz="4" w:space="0" w:color="auto"/>
              <w:right w:val="single" w:sz="4" w:space="0" w:color="auto"/>
            </w:tcBorders>
            <w:noWrap/>
          </w:tcPr>
          <w:p w14:paraId="09555B8E" w14:textId="77777777" w:rsidR="00A13FC9" w:rsidRPr="00A12B80" w:rsidRDefault="00A13FC9" w:rsidP="00401779">
            <w:pPr>
              <w:spacing w:before="20" w:after="20"/>
            </w:pPr>
            <w:r w:rsidRPr="00A12B80">
              <w:t>9945</w:t>
            </w:r>
          </w:p>
        </w:tc>
        <w:tc>
          <w:tcPr>
            <w:tcW w:w="1030" w:type="dxa"/>
            <w:tcBorders>
              <w:top w:val="single" w:sz="4" w:space="0" w:color="auto"/>
              <w:left w:val="single" w:sz="4" w:space="0" w:color="auto"/>
              <w:bottom w:val="single" w:sz="4" w:space="0" w:color="auto"/>
              <w:right w:val="single" w:sz="4" w:space="0" w:color="auto"/>
            </w:tcBorders>
            <w:noWrap/>
          </w:tcPr>
          <w:p w14:paraId="2AA604D2"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3E13B988"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15C16B6A"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38428AF0" w14:textId="77777777" w:rsidR="00A13FC9" w:rsidRPr="00A12B80" w:rsidRDefault="00A13FC9" w:rsidP="00401779">
            <w:pPr>
              <w:spacing w:before="20" w:after="20"/>
            </w:pPr>
          </w:p>
        </w:tc>
      </w:tr>
      <w:tr w:rsidR="00A13FC9" w:rsidRPr="00A12B80" w14:paraId="4CFC7390" w14:textId="77777777" w:rsidTr="00401779">
        <w:trPr>
          <w:trHeight w:val="119"/>
        </w:trPr>
        <w:tc>
          <w:tcPr>
            <w:tcW w:w="993" w:type="dxa"/>
            <w:tcBorders>
              <w:top w:val="single" w:sz="4" w:space="0" w:color="auto"/>
              <w:left w:val="single" w:sz="4" w:space="0" w:color="auto"/>
              <w:bottom w:val="single" w:sz="4" w:space="0" w:color="auto"/>
              <w:right w:val="single" w:sz="4" w:space="0" w:color="auto"/>
            </w:tcBorders>
            <w:noWrap/>
          </w:tcPr>
          <w:p w14:paraId="7CFBA4B2" w14:textId="77777777" w:rsidR="00A13FC9" w:rsidRPr="00A12B80" w:rsidRDefault="00A13FC9" w:rsidP="00401779">
            <w:pPr>
              <w:spacing w:before="20" w:after="20"/>
            </w:pPr>
            <w:r w:rsidRPr="00A12B80">
              <w:t>9950</w:t>
            </w:r>
          </w:p>
        </w:tc>
        <w:tc>
          <w:tcPr>
            <w:tcW w:w="1030" w:type="dxa"/>
            <w:tcBorders>
              <w:top w:val="single" w:sz="4" w:space="0" w:color="auto"/>
              <w:left w:val="single" w:sz="4" w:space="0" w:color="auto"/>
              <w:bottom w:val="single" w:sz="4" w:space="0" w:color="auto"/>
              <w:right w:val="single" w:sz="4" w:space="0" w:color="auto"/>
            </w:tcBorders>
            <w:noWrap/>
          </w:tcPr>
          <w:p w14:paraId="5CEA3015" w14:textId="77777777" w:rsidR="00A13FC9" w:rsidRPr="00A12B80" w:rsidRDefault="00A13FC9" w:rsidP="00401779">
            <w:pPr>
              <w:spacing w:before="20" w:after="20"/>
              <w:jc w:val="center"/>
            </w:pPr>
            <w:r w:rsidRPr="00A12B80">
              <w:t>5</w:t>
            </w:r>
          </w:p>
        </w:tc>
        <w:tc>
          <w:tcPr>
            <w:tcW w:w="1117" w:type="dxa"/>
            <w:tcBorders>
              <w:top w:val="single" w:sz="4" w:space="0" w:color="auto"/>
              <w:left w:val="single" w:sz="4" w:space="0" w:color="auto"/>
              <w:bottom w:val="single" w:sz="4" w:space="0" w:color="auto"/>
              <w:right w:val="single" w:sz="4" w:space="0" w:color="auto"/>
            </w:tcBorders>
            <w:noWrap/>
          </w:tcPr>
          <w:p w14:paraId="1F43735E"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79AD998A" w14:textId="77777777" w:rsidR="00A13FC9" w:rsidRPr="00A12B80" w:rsidRDefault="00A13FC9" w:rsidP="00401779">
            <w:pPr>
              <w:spacing w:before="20" w:after="20"/>
              <w:jc w:val="center"/>
            </w:pPr>
            <w:r w:rsidRPr="00A12B80">
              <w:t>Public Trunk</w:t>
            </w:r>
          </w:p>
        </w:tc>
        <w:tc>
          <w:tcPr>
            <w:tcW w:w="4093" w:type="dxa"/>
            <w:tcBorders>
              <w:top w:val="single" w:sz="4" w:space="0" w:color="auto"/>
              <w:left w:val="single" w:sz="4" w:space="0" w:color="auto"/>
              <w:bottom w:val="single" w:sz="4" w:space="0" w:color="auto"/>
              <w:right w:val="single" w:sz="4" w:space="0" w:color="auto"/>
            </w:tcBorders>
          </w:tcPr>
          <w:p w14:paraId="13E82C69" w14:textId="77777777" w:rsidR="00A13FC9" w:rsidRPr="00A12B80" w:rsidRDefault="00A13FC9" w:rsidP="00401779">
            <w:pPr>
              <w:spacing w:before="20" w:after="20"/>
            </w:pPr>
          </w:p>
        </w:tc>
      </w:tr>
      <w:tr w:rsidR="00A13FC9" w:rsidRPr="00A12B80" w14:paraId="5C1D4B25" w14:textId="77777777" w:rsidTr="00401779">
        <w:trPr>
          <w:trHeight w:val="127"/>
        </w:trPr>
        <w:tc>
          <w:tcPr>
            <w:tcW w:w="993" w:type="dxa"/>
            <w:tcBorders>
              <w:top w:val="single" w:sz="4" w:space="0" w:color="auto"/>
              <w:left w:val="single" w:sz="4" w:space="0" w:color="auto"/>
              <w:bottom w:val="single" w:sz="4" w:space="0" w:color="auto"/>
              <w:right w:val="single" w:sz="4" w:space="0" w:color="auto"/>
            </w:tcBorders>
            <w:noWrap/>
          </w:tcPr>
          <w:p w14:paraId="0BEA36BB" w14:textId="77777777" w:rsidR="00A13FC9" w:rsidRPr="00A12B80" w:rsidRDefault="00A13FC9" w:rsidP="00401779">
            <w:pPr>
              <w:spacing w:before="20" w:after="20"/>
            </w:pPr>
            <w:r w:rsidRPr="00A12B80">
              <w:t>99510</w:t>
            </w:r>
          </w:p>
        </w:tc>
        <w:tc>
          <w:tcPr>
            <w:tcW w:w="1030" w:type="dxa"/>
            <w:tcBorders>
              <w:top w:val="single" w:sz="4" w:space="0" w:color="auto"/>
              <w:left w:val="single" w:sz="4" w:space="0" w:color="auto"/>
              <w:bottom w:val="single" w:sz="4" w:space="0" w:color="auto"/>
              <w:right w:val="single" w:sz="4" w:space="0" w:color="auto"/>
            </w:tcBorders>
            <w:noWrap/>
          </w:tcPr>
          <w:p w14:paraId="33424820"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10D5C334"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73AE519E"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017E0F4A" w14:textId="77777777" w:rsidR="00A13FC9" w:rsidRPr="00A12B80" w:rsidRDefault="00A13FC9" w:rsidP="00401779">
            <w:pPr>
              <w:spacing w:before="20" w:after="20"/>
            </w:pPr>
          </w:p>
        </w:tc>
      </w:tr>
      <w:tr w:rsidR="00A13FC9" w:rsidRPr="00A12B80" w14:paraId="10F83A84" w14:textId="77777777" w:rsidTr="00401779">
        <w:trPr>
          <w:trHeight w:val="220"/>
        </w:trPr>
        <w:tc>
          <w:tcPr>
            <w:tcW w:w="993" w:type="dxa"/>
            <w:tcBorders>
              <w:top w:val="single" w:sz="4" w:space="0" w:color="auto"/>
              <w:left w:val="single" w:sz="4" w:space="0" w:color="auto"/>
              <w:bottom w:val="single" w:sz="4" w:space="0" w:color="auto"/>
              <w:right w:val="single" w:sz="4" w:space="0" w:color="auto"/>
            </w:tcBorders>
            <w:noWrap/>
          </w:tcPr>
          <w:p w14:paraId="6AD8AC4C" w14:textId="77777777" w:rsidR="00A13FC9" w:rsidRPr="00A12B80" w:rsidRDefault="00A13FC9" w:rsidP="00401779">
            <w:pPr>
              <w:spacing w:before="20" w:after="20"/>
              <w:rPr>
                <w:rtl/>
                <w:lang w:bidi="fa-IR"/>
              </w:rPr>
            </w:pPr>
            <w:r w:rsidRPr="00A12B80">
              <w:rPr>
                <w:lang w:bidi="fa-IR"/>
              </w:rPr>
              <w:t>99550</w:t>
            </w:r>
          </w:p>
        </w:tc>
        <w:tc>
          <w:tcPr>
            <w:tcW w:w="1030" w:type="dxa"/>
            <w:tcBorders>
              <w:top w:val="single" w:sz="4" w:space="0" w:color="auto"/>
              <w:left w:val="single" w:sz="4" w:space="0" w:color="auto"/>
              <w:bottom w:val="single" w:sz="4" w:space="0" w:color="auto"/>
              <w:right w:val="single" w:sz="4" w:space="0" w:color="auto"/>
            </w:tcBorders>
            <w:noWrap/>
          </w:tcPr>
          <w:p w14:paraId="1556CD75"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3E14C012"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3D193FB7"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0CAE2CC5" w14:textId="77777777" w:rsidR="00A13FC9" w:rsidRPr="00A12B80" w:rsidRDefault="00A13FC9" w:rsidP="00401779">
            <w:pPr>
              <w:spacing w:before="20" w:after="20"/>
            </w:pPr>
          </w:p>
        </w:tc>
      </w:tr>
      <w:tr w:rsidR="00A13FC9" w:rsidRPr="00A12B80" w14:paraId="6ACAF1AB" w14:textId="77777777" w:rsidTr="00401779">
        <w:trPr>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1DE98F3B" w14:textId="77777777" w:rsidR="00A13FC9" w:rsidRPr="00A12B80" w:rsidRDefault="00A13FC9" w:rsidP="00401779">
            <w:pPr>
              <w:spacing w:before="20" w:after="20"/>
              <w:rPr>
                <w:color w:val="000000"/>
              </w:rPr>
            </w:pPr>
            <w:r w:rsidRPr="00A12B80">
              <w:rPr>
                <w:color w:val="000000"/>
              </w:rPr>
              <w:t>996</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24288388" w14:textId="77777777" w:rsidR="00A13FC9" w:rsidRPr="00A12B80" w:rsidRDefault="00A13FC9" w:rsidP="00401779">
            <w:pPr>
              <w:spacing w:before="20" w:after="20"/>
              <w:jc w:val="center"/>
              <w:rPr>
                <w:color w:val="000000"/>
              </w:rPr>
            </w:pPr>
            <w:r w:rsidRPr="00A12B80">
              <w:rPr>
                <w:color w:val="000000"/>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414ABB9E" w14:textId="77777777" w:rsidR="00A13FC9" w:rsidRPr="00A12B80" w:rsidRDefault="00A13FC9" w:rsidP="00401779">
            <w:pPr>
              <w:spacing w:before="20" w:after="20"/>
              <w:jc w:val="center"/>
              <w:rPr>
                <w:color w:val="000000"/>
              </w:rPr>
            </w:pPr>
            <w:r w:rsidRPr="00A12B80">
              <w:rPr>
                <w:color w:val="000000"/>
              </w:rPr>
              <w:t>10</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14:paraId="6B0C739D" w14:textId="77777777" w:rsidR="00A13FC9" w:rsidRPr="00A12B80" w:rsidRDefault="00A13FC9" w:rsidP="00401779">
            <w:pPr>
              <w:spacing w:before="20" w:after="20"/>
              <w:jc w:val="center"/>
              <w:rPr>
                <w:color w:val="000000"/>
              </w:rPr>
            </w:pPr>
            <w:r w:rsidRPr="00A12B80">
              <w:rPr>
                <w:color w:val="000000"/>
              </w:rPr>
              <w:t>Mobile services</w:t>
            </w:r>
          </w:p>
        </w:tc>
        <w:tc>
          <w:tcPr>
            <w:tcW w:w="4093" w:type="dxa"/>
            <w:tcBorders>
              <w:top w:val="single" w:sz="4" w:space="0" w:color="auto"/>
              <w:left w:val="single" w:sz="4" w:space="0" w:color="auto"/>
              <w:bottom w:val="single" w:sz="4" w:space="0" w:color="auto"/>
              <w:right w:val="single" w:sz="4" w:space="0" w:color="auto"/>
            </w:tcBorders>
            <w:shd w:val="clear" w:color="auto" w:fill="FFFFFF"/>
          </w:tcPr>
          <w:p w14:paraId="57BC385B" w14:textId="77777777" w:rsidR="00A13FC9" w:rsidRPr="00A12B80" w:rsidRDefault="00A13FC9" w:rsidP="00401779">
            <w:pPr>
              <w:spacing w:before="20" w:after="20"/>
            </w:pPr>
          </w:p>
        </w:tc>
      </w:tr>
      <w:tr w:rsidR="00A13FC9" w:rsidRPr="00A12B80" w14:paraId="767C9CC1" w14:textId="77777777" w:rsidTr="00401779">
        <w:trPr>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06A61B92" w14:textId="77777777" w:rsidR="00A13FC9" w:rsidRPr="00A12B80" w:rsidRDefault="00A13FC9" w:rsidP="00401779">
            <w:pPr>
              <w:spacing w:before="20" w:after="20"/>
              <w:rPr>
                <w:color w:val="000000"/>
              </w:rPr>
            </w:pPr>
            <w:r w:rsidRPr="00A12B80">
              <w:rPr>
                <w:color w:val="000000"/>
              </w:rPr>
              <w:t>9981</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2D7C59A0" w14:textId="77777777" w:rsidR="00A13FC9" w:rsidRPr="00A12B80" w:rsidRDefault="00A13FC9" w:rsidP="00401779">
            <w:pPr>
              <w:spacing w:before="20" w:after="20"/>
              <w:jc w:val="center"/>
              <w:rPr>
                <w:color w:val="000000"/>
              </w:rPr>
            </w:pPr>
            <w:r w:rsidRPr="00A12B80">
              <w:rPr>
                <w:color w:val="000000"/>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168721B3" w14:textId="77777777" w:rsidR="00A13FC9" w:rsidRPr="00A12B80" w:rsidRDefault="00A13FC9" w:rsidP="00401779">
            <w:pPr>
              <w:spacing w:before="20" w:after="20"/>
              <w:jc w:val="center"/>
              <w:rPr>
                <w:color w:val="000000"/>
              </w:rPr>
            </w:pPr>
            <w:r w:rsidRPr="00A12B80">
              <w:rPr>
                <w:color w:val="000000"/>
              </w:rPr>
              <w:t>10</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14:paraId="592489F2" w14:textId="77777777" w:rsidR="00A13FC9" w:rsidRPr="00A12B80" w:rsidRDefault="00A13FC9" w:rsidP="00401779">
            <w:pPr>
              <w:spacing w:before="20" w:after="20"/>
              <w:jc w:val="center"/>
              <w:rPr>
                <w:color w:val="000000"/>
              </w:rPr>
            </w:pPr>
            <w:r w:rsidRPr="00A12B80">
              <w:rPr>
                <w:color w:val="000000"/>
              </w:rPr>
              <w:t>Mobile services</w:t>
            </w:r>
          </w:p>
        </w:tc>
        <w:tc>
          <w:tcPr>
            <w:tcW w:w="4093" w:type="dxa"/>
            <w:tcBorders>
              <w:top w:val="single" w:sz="4" w:space="0" w:color="auto"/>
              <w:left w:val="single" w:sz="4" w:space="0" w:color="auto"/>
              <w:bottom w:val="single" w:sz="4" w:space="0" w:color="auto"/>
              <w:right w:val="single" w:sz="4" w:space="0" w:color="auto"/>
            </w:tcBorders>
            <w:shd w:val="clear" w:color="auto" w:fill="FFFFFF"/>
          </w:tcPr>
          <w:p w14:paraId="69CCF269" w14:textId="77777777" w:rsidR="00A13FC9" w:rsidRPr="00A12B80" w:rsidRDefault="00A13FC9" w:rsidP="00401779">
            <w:pPr>
              <w:spacing w:before="20" w:after="20"/>
            </w:pPr>
          </w:p>
        </w:tc>
      </w:tr>
      <w:tr w:rsidR="00A13FC9" w:rsidRPr="00A12B80" w14:paraId="604631E7" w14:textId="77777777" w:rsidTr="00401779">
        <w:trPr>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2596868F" w14:textId="77777777" w:rsidR="00A13FC9" w:rsidRPr="00A12B80" w:rsidRDefault="00A13FC9" w:rsidP="00401779">
            <w:pPr>
              <w:spacing w:before="20" w:after="20"/>
              <w:rPr>
                <w:color w:val="000000"/>
              </w:rPr>
            </w:pPr>
            <w:r w:rsidRPr="00A12B80">
              <w:rPr>
                <w:color w:val="000000"/>
              </w:rPr>
              <w:t>9982</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1AB4EBE6" w14:textId="77777777" w:rsidR="00A13FC9" w:rsidRPr="00A12B80" w:rsidRDefault="00A13FC9" w:rsidP="00401779">
            <w:pPr>
              <w:spacing w:before="20" w:after="20"/>
              <w:jc w:val="center"/>
              <w:rPr>
                <w:color w:val="000000"/>
              </w:rPr>
            </w:pPr>
            <w:r w:rsidRPr="00A12B80">
              <w:rPr>
                <w:color w:val="000000"/>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29CAA921" w14:textId="77777777" w:rsidR="00A13FC9" w:rsidRPr="00A12B80" w:rsidRDefault="00A13FC9" w:rsidP="00401779">
            <w:pPr>
              <w:spacing w:before="20" w:after="20"/>
              <w:jc w:val="center"/>
              <w:rPr>
                <w:color w:val="000000"/>
              </w:rPr>
            </w:pPr>
            <w:r w:rsidRPr="00A12B80">
              <w:rPr>
                <w:color w:val="000000"/>
              </w:rPr>
              <w:t>10</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14:paraId="5EC710E8" w14:textId="77777777" w:rsidR="00A13FC9" w:rsidRPr="00A12B80" w:rsidRDefault="00A13FC9" w:rsidP="00401779">
            <w:pPr>
              <w:spacing w:before="20" w:after="20"/>
              <w:jc w:val="center"/>
              <w:rPr>
                <w:color w:val="000000"/>
              </w:rPr>
            </w:pPr>
            <w:r w:rsidRPr="00A12B80">
              <w:rPr>
                <w:color w:val="000000"/>
              </w:rPr>
              <w:t>Mobile services</w:t>
            </w:r>
          </w:p>
        </w:tc>
        <w:tc>
          <w:tcPr>
            <w:tcW w:w="4093" w:type="dxa"/>
            <w:tcBorders>
              <w:top w:val="single" w:sz="4" w:space="0" w:color="auto"/>
              <w:left w:val="single" w:sz="4" w:space="0" w:color="auto"/>
              <w:bottom w:val="single" w:sz="4" w:space="0" w:color="auto"/>
              <w:right w:val="single" w:sz="4" w:space="0" w:color="auto"/>
            </w:tcBorders>
            <w:shd w:val="clear" w:color="auto" w:fill="FFFFFF"/>
          </w:tcPr>
          <w:p w14:paraId="15E07DC8" w14:textId="77777777" w:rsidR="00A13FC9" w:rsidRPr="00A12B80" w:rsidRDefault="00A13FC9" w:rsidP="00401779">
            <w:pPr>
              <w:spacing w:before="20" w:after="20"/>
            </w:pPr>
          </w:p>
        </w:tc>
      </w:tr>
      <w:tr w:rsidR="00A13FC9" w:rsidRPr="00A12B80" w14:paraId="3C629C40" w14:textId="77777777" w:rsidTr="00401779">
        <w:trPr>
          <w:trHeight w:val="130"/>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7FF5595C" w14:textId="77777777" w:rsidR="00A13FC9" w:rsidRPr="00A12B80" w:rsidRDefault="00A13FC9" w:rsidP="00401779">
            <w:pPr>
              <w:spacing w:before="20" w:after="20"/>
            </w:pPr>
            <w:r w:rsidRPr="00A12B80">
              <w:t>99888</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02721496"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6D8C8333"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14:paraId="42922B06"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shd w:val="clear" w:color="auto" w:fill="FFFFFF"/>
          </w:tcPr>
          <w:p w14:paraId="7C895A85" w14:textId="77777777" w:rsidR="00A13FC9" w:rsidRPr="00A12B80" w:rsidRDefault="00A13FC9" w:rsidP="00401779">
            <w:pPr>
              <w:spacing w:before="20" w:after="20"/>
            </w:pPr>
          </w:p>
        </w:tc>
      </w:tr>
      <w:tr w:rsidR="00A13FC9" w:rsidRPr="00A12B80" w14:paraId="3E278251" w14:textId="77777777" w:rsidTr="00401779">
        <w:trPr>
          <w:trHeight w:val="203"/>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2E110783" w14:textId="77777777" w:rsidR="00A13FC9" w:rsidRPr="00A12B80" w:rsidRDefault="00A13FC9" w:rsidP="00401779">
            <w:pPr>
              <w:spacing w:before="20" w:after="20"/>
            </w:pPr>
            <w:r w:rsidRPr="00A12B80">
              <w:t>99900</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5E59F246"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3BB03E6C"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14:paraId="73578AA6"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shd w:val="clear" w:color="auto" w:fill="FFFFFF"/>
          </w:tcPr>
          <w:p w14:paraId="006F0535" w14:textId="77777777" w:rsidR="00A13FC9" w:rsidRPr="00A12B80" w:rsidRDefault="00A13FC9" w:rsidP="00401779">
            <w:pPr>
              <w:spacing w:before="20" w:after="20"/>
            </w:pPr>
          </w:p>
        </w:tc>
      </w:tr>
      <w:tr w:rsidR="00A13FC9" w:rsidRPr="00A12B80" w14:paraId="373B48EA" w14:textId="77777777" w:rsidTr="00401779">
        <w:trPr>
          <w:trHeight w:val="164"/>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0CBF42E2" w14:textId="77777777" w:rsidR="00A13FC9" w:rsidRPr="00A12B80" w:rsidRDefault="00A13FC9" w:rsidP="00401779">
            <w:pPr>
              <w:spacing w:before="20" w:after="20"/>
            </w:pPr>
            <w:r w:rsidRPr="00A12B80">
              <w:t>99901</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207594CC"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59DA0E87"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14:paraId="1D6C48A2"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shd w:val="clear" w:color="auto" w:fill="FFFFFF"/>
          </w:tcPr>
          <w:p w14:paraId="5E2B1E6E" w14:textId="77777777" w:rsidR="00A13FC9" w:rsidRPr="00A12B80" w:rsidRDefault="00A13FC9" w:rsidP="00401779">
            <w:pPr>
              <w:spacing w:before="20" w:after="20"/>
            </w:pPr>
          </w:p>
        </w:tc>
      </w:tr>
      <w:tr w:rsidR="00A13FC9" w:rsidRPr="00A12B80" w14:paraId="30293430" w14:textId="77777777" w:rsidTr="00401779">
        <w:trPr>
          <w:trHeight w:val="186"/>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78690282" w14:textId="77777777" w:rsidR="00A13FC9" w:rsidRPr="00A12B80" w:rsidRDefault="00A13FC9" w:rsidP="00401779">
            <w:pPr>
              <w:spacing w:before="20" w:after="20"/>
            </w:pPr>
            <w:r w:rsidRPr="00A12B80">
              <w:t>99902</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6F923CB2"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582F6216"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14:paraId="2CD2D5B6"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shd w:val="clear" w:color="auto" w:fill="FFFFFF"/>
          </w:tcPr>
          <w:p w14:paraId="2F5D7A4A" w14:textId="77777777" w:rsidR="00A13FC9" w:rsidRPr="00A12B80" w:rsidRDefault="00A13FC9" w:rsidP="00401779">
            <w:pPr>
              <w:spacing w:before="20" w:after="20"/>
            </w:pPr>
          </w:p>
        </w:tc>
      </w:tr>
      <w:tr w:rsidR="00A13FC9" w:rsidRPr="00A12B80" w14:paraId="13011222" w14:textId="77777777" w:rsidTr="00401779">
        <w:trPr>
          <w:trHeight w:val="186"/>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37C3DDF8" w14:textId="77777777" w:rsidR="00A13FC9" w:rsidRPr="00A12B80" w:rsidRDefault="00A13FC9" w:rsidP="00401779">
            <w:pPr>
              <w:spacing w:before="20" w:after="20"/>
            </w:pPr>
            <w:r w:rsidRPr="00A12B80">
              <w:t>99903</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70274656"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2DC249E1"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14:paraId="1199014D"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shd w:val="clear" w:color="auto" w:fill="FFFFFF"/>
          </w:tcPr>
          <w:p w14:paraId="35D3A22B" w14:textId="77777777" w:rsidR="00A13FC9" w:rsidRPr="00A12B80" w:rsidRDefault="00A13FC9" w:rsidP="00401779">
            <w:pPr>
              <w:spacing w:before="20" w:after="20"/>
            </w:pPr>
          </w:p>
        </w:tc>
      </w:tr>
      <w:tr w:rsidR="00A13FC9" w:rsidRPr="00A12B80" w14:paraId="68C3E8EB" w14:textId="77777777" w:rsidTr="00401779">
        <w:trPr>
          <w:trHeight w:val="147"/>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2B2152E8" w14:textId="77777777" w:rsidR="00A13FC9" w:rsidRPr="00A12B80" w:rsidRDefault="00A13FC9" w:rsidP="00401779">
            <w:pPr>
              <w:spacing w:before="20" w:after="20"/>
            </w:pPr>
            <w:r w:rsidRPr="00A12B80">
              <w:t>99910</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38765CBB"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2FD05298"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14:paraId="65FD50D5"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shd w:val="clear" w:color="auto" w:fill="FFFFFF"/>
          </w:tcPr>
          <w:p w14:paraId="4212DD63" w14:textId="77777777" w:rsidR="00A13FC9" w:rsidRPr="00A12B80" w:rsidRDefault="00A13FC9" w:rsidP="00401779">
            <w:pPr>
              <w:spacing w:before="20" w:after="20"/>
            </w:pPr>
          </w:p>
        </w:tc>
      </w:tr>
      <w:tr w:rsidR="00A13FC9" w:rsidRPr="00A12B80" w14:paraId="1EF7737E" w14:textId="77777777" w:rsidTr="00401779">
        <w:trPr>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14:paraId="3ECB63ED" w14:textId="77777777" w:rsidR="00A13FC9" w:rsidRPr="00A12B80" w:rsidRDefault="00A13FC9" w:rsidP="00401779">
            <w:pPr>
              <w:spacing w:before="20" w:after="20"/>
            </w:pPr>
            <w:r w:rsidRPr="00A12B80">
              <w:t>99911</w:t>
            </w:r>
          </w:p>
        </w:tc>
        <w:tc>
          <w:tcPr>
            <w:tcW w:w="1030" w:type="dxa"/>
            <w:tcBorders>
              <w:top w:val="single" w:sz="4" w:space="0" w:color="auto"/>
              <w:left w:val="single" w:sz="4" w:space="0" w:color="auto"/>
              <w:bottom w:val="single" w:sz="4" w:space="0" w:color="auto"/>
              <w:right w:val="single" w:sz="4" w:space="0" w:color="auto"/>
            </w:tcBorders>
            <w:shd w:val="clear" w:color="auto" w:fill="FFFFFF"/>
            <w:noWrap/>
          </w:tcPr>
          <w:p w14:paraId="1BC54BCC"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shd w:val="clear" w:color="auto" w:fill="FFFFFF"/>
            <w:noWrap/>
          </w:tcPr>
          <w:p w14:paraId="7AF99CA2"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shd w:val="clear" w:color="auto" w:fill="FFFFFF"/>
          </w:tcPr>
          <w:p w14:paraId="54FAF6A6"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shd w:val="clear" w:color="auto" w:fill="FFFFFF"/>
          </w:tcPr>
          <w:p w14:paraId="3AD52BA0" w14:textId="77777777" w:rsidR="00A13FC9" w:rsidRPr="00A12B80" w:rsidRDefault="00A13FC9" w:rsidP="00401779">
            <w:pPr>
              <w:spacing w:before="20" w:after="20"/>
            </w:pPr>
          </w:p>
        </w:tc>
      </w:tr>
      <w:tr w:rsidR="00A13FC9" w:rsidRPr="00A12B80" w14:paraId="19909D57" w14:textId="77777777" w:rsidTr="00401779">
        <w:trPr>
          <w:trHeight w:val="186"/>
        </w:trPr>
        <w:tc>
          <w:tcPr>
            <w:tcW w:w="993" w:type="dxa"/>
            <w:tcBorders>
              <w:top w:val="single" w:sz="4" w:space="0" w:color="auto"/>
              <w:left w:val="single" w:sz="4" w:space="0" w:color="auto"/>
              <w:bottom w:val="single" w:sz="4" w:space="0" w:color="auto"/>
              <w:right w:val="single" w:sz="4" w:space="0" w:color="auto"/>
            </w:tcBorders>
            <w:noWrap/>
          </w:tcPr>
          <w:p w14:paraId="16165E80" w14:textId="77777777" w:rsidR="00A13FC9" w:rsidRPr="00A12B80" w:rsidRDefault="00A13FC9" w:rsidP="00401779">
            <w:pPr>
              <w:spacing w:before="20" w:after="20"/>
            </w:pPr>
            <w:r w:rsidRPr="00A12B80">
              <w:t>99912</w:t>
            </w:r>
          </w:p>
        </w:tc>
        <w:tc>
          <w:tcPr>
            <w:tcW w:w="1030" w:type="dxa"/>
            <w:tcBorders>
              <w:top w:val="single" w:sz="4" w:space="0" w:color="auto"/>
              <w:left w:val="single" w:sz="4" w:space="0" w:color="auto"/>
              <w:bottom w:val="single" w:sz="4" w:space="0" w:color="auto"/>
              <w:right w:val="single" w:sz="4" w:space="0" w:color="auto"/>
            </w:tcBorders>
            <w:noWrap/>
          </w:tcPr>
          <w:p w14:paraId="7334110A"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2F7EA3D8"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28606F03"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168F7BE4" w14:textId="77777777" w:rsidR="00A13FC9" w:rsidRPr="00A12B80" w:rsidRDefault="00A13FC9" w:rsidP="00401779">
            <w:pPr>
              <w:spacing w:before="20" w:after="20"/>
            </w:pPr>
          </w:p>
        </w:tc>
      </w:tr>
      <w:tr w:rsidR="00A13FC9" w:rsidRPr="00A12B80" w14:paraId="129ED5EB" w14:textId="77777777" w:rsidTr="00401779">
        <w:trPr>
          <w:trHeight w:val="186"/>
        </w:trPr>
        <w:tc>
          <w:tcPr>
            <w:tcW w:w="993" w:type="dxa"/>
            <w:tcBorders>
              <w:top w:val="single" w:sz="4" w:space="0" w:color="auto"/>
              <w:left w:val="single" w:sz="4" w:space="0" w:color="auto"/>
              <w:bottom w:val="single" w:sz="4" w:space="0" w:color="auto"/>
              <w:right w:val="single" w:sz="4" w:space="0" w:color="auto"/>
            </w:tcBorders>
            <w:noWrap/>
          </w:tcPr>
          <w:p w14:paraId="5BF0DF55" w14:textId="77777777" w:rsidR="00A13FC9" w:rsidRPr="00A12B80" w:rsidRDefault="00A13FC9" w:rsidP="00401779">
            <w:pPr>
              <w:spacing w:before="20" w:after="20"/>
            </w:pPr>
            <w:r w:rsidRPr="00A12B80">
              <w:t>99913</w:t>
            </w:r>
          </w:p>
        </w:tc>
        <w:tc>
          <w:tcPr>
            <w:tcW w:w="1030" w:type="dxa"/>
            <w:tcBorders>
              <w:top w:val="single" w:sz="4" w:space="0" w:color="auto"/>
              <w:left w:val="single" w:sz="4" w:space="0" w:color="auto"/>
              <w:bottom w:val="single" w:sz="4" w:space="0" w:color="auto"/>
              <w:right w:val="single" w:sz="4" w:space="0" w:color="auto"/>
            </w:tcBorders>
            <w:noWrap/>
          </w:tcPr>
          <w:p w14:paraId="42B499B8"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2579F984"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53661657"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0E73FC32" w14:textId="77777777" w:rsidR="00A13FC9" w:rsidRPr="00A12B80" w:rsidRDefault="00A13FC9" w:rsidP="00401779">
            <w:pPr>
              <w:spacing w:before="20" w:after="20"/>
            </w:pPr>
          </w:p>
        </w:tc>
      </w:tr>
      <w:tr w:rsidR="00A13FC9" w:rsidRPr="00A12B80" w14:paraId="772C4F94" w14:textId="77777777" w:rsidTr="00401779">
        <w:trPr>
          <w:trHeight w:val="147"/>
        </w:trPr>
        <w:tc>
          <w:tcPr>
            <w:tcW w:w="993" w:type="dxa"/>
            <w:tcBorders>
              <w:top w:val="single" w:sz="4" w:space="0" w:color="auto"/>
              <w:left w:val="single" w:sz="4" w:space="0" w:color="auto"/>
              <w:bottom w:val="single" w:sz="4" w:space="0" w:color="auto"/>
              <w:right w:val="single" w:sz="4" w:space="0" w:color="auto"/>
            </w:tcBorders>
            <w:noWrap/>
          </w:tcPr>
          <w:p w14:paraId="72816458" w14:textId="77777777" w:rsidR="00A13FC9" w:rsidRPr="00A12B80" w:rsidRDefault="00A13FC9" w:rsidP="00401779">
            <w:pPr>
              <w:spacing w:before="20" w:after="20"/>
            </w:pPr>
            <w:r w:rsidRPr="00A12B80">
              <w:t>99914</w:t>
            </w:r>
          </w:p>
        </w:tc>
        <w:tc>
          <w:tcPr>
            <w:tcW w:w="1030" w:type="dxa"/>
            <w:tcBorders>
              <w:top w:val="single" w:sz="4" w:space="0" w:color="auto"/>
              <w:left w:val="single" w:sz="4" w:space="0" w:color="auto"/>
              <w:bottom w:val="single" w:sz="4" w:space="0" w:color="auto"/>
              <w:right w:val="single" w:sz="4" w:space="0" w:color="auto"/>
            </w:tcBorders>
            <w:noWrap/>
          </w:tcPr>
          <w:p w14:paraId="68F38B36"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62309193"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7C4D9103"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46C10D69" w14:textId="77777777" w:rsidR="00A13FC9" w:rsidRPr="00A12B80" w:rsidRDefault="00A13FC9" w:rsidP="00401779">
            <w:pPr>
              <w:spacing w:before="20" w:after="20"/>
            </w:pPr>
          </w:p>
        </w:tc>
      </w:tr>
      <w:tr w:rsidR="00A13FC9" w:rsidRPr="00A12B80" w14:paraId="11737F09" w14:textId="77777777" w:rsidTr="00401779">
        <w:trPr>
          <w:trHeight w:val="254"/>
        </w:trPr>
        <w:tc>
          <w:tcPr>
            <w:tcW w:w="993" w:type="dxa"/>
            <w:tcBorders>
              <w:top w:val="single" w:sz="4" w:space="0" w:color="auto"/>
              <w:left w:val="single" w:sz="4" w:space="0" w:color="auto"/>
              <w:bottom w:val="single" w:sz="4" w:space="0" w:color="auto"/>
              <w:right w:val="single" w:sz="4" w:space="0" w:color="auto"/>
            </w:tcBorders>
            <w:noWrap/>
          </w:tcPr>
          <w:p w14:paraId="79F5EA2E" w14:textId="77777777" w:rsidR="00A13FC9" w:rsidRPr="00A12B80" w:rsidRDefault="00A13FC9" w:rsidP="00401779">
            <w:pPr>
              <w:spacing w:before="20" w:after="20"/>
            </w:pPr>
            <w:r w:rsidRPr="00A12B80">
              <w:t>99915</w:t>
            </w:r>
          </w:p>
        </w:tc>
        <w:tc>
          <w:tcPr>
            <w:tcW w:w="1030" w:type="dxa"/>
            <w:tcBorders>
              <w:top w:val="single" w:sz="4" w:space="0" w:color="auto"/>
              <w:left w:val="single" w:sz="4" w:space="0" w:color="auto"/>
              <w:bottom w:val="single" w:sz="4" w:space="0" w:color="auto"/>
              <w:right w:val="single" w:sz="4" w:space="0" w:color="auto"/>
            </w:tcBorders>
            <w:noWrap/>
          </w:tcPr>
          <w:p w14:paraId="6A25EC02"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4BDBE7F6"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4E5E9D09"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1EBB45DA" w14:textId="77777777" w:rsidR="00A13FC9" w:rsidRPr="00A12B80" w:rsidRDefault="00A13FC9" w:rsidP="00401779">
            <w:pPr>
              <w:spacing w:before="20" w:after="20"/>
            </w:pPr>
          </w:p>
        </w:tc>
      </w:tr>
      <w:tr w:rsidR="00A13FC9" w:rsidRPr="00A12B80" w14:paraId="4ECE8FB5" w14:textId="77777777" w:rsidTr="00401779">
        <w:trPr>
          <w:trHeight w:val="254"/>
        </w:trPr>
        <w:tc>
          <w:tcPr>
            <w:tcW w:w="993" w:type="dxa"/>
            <w:tcBorders>
              <w:top w:val="single" w:sz="4" w:space="0" w:color="auto"/>
              <w:left w:val="single" w:sz="4" w:space="0" w:color="auto"/>
              <w:bottom w:val="single" w:sz="4" w:space="0" w:color="auto"/>
              <w:right w:val="single" w:sz="4" w:space="0" w:color="auto"/>
            </w:tcBorders>
            <w:noWrap/>
          </w:tcPr>
          <w:p w14:paraId="16DD30A6" w14:textId="77777777" w:rsidR="00A13FC9" w:rsidRPr="00A12B80" w:rsidRDefault="00A13FC9" w:rsidP="00401779">
            <w:pPr>
              <w:spacing w:before="20" w:after="20"/>
            </w:pPr>
            <w:r w:rsidRPr="00A12B80">
              <w:t>99916</w:t>
            </w:r>
          </w:p>
        </w:tc>
        <w:tc>
          <w:tcPr>
            <w:tcW w:w="1030" w:type="dxa"/>
            <w:tcBorders>
              <w:top w:val="single" w:sz="4" w:space="0" w:color="auto"/>
              <w:left w:val="single" w:sz="4" w:space="0" w:color="auto"/>
              <w:bottom w:val="single" w:sz="4" w:space="0" w:color="auto"/>
              <w:right w:val="single" w:sz="4" w:space="0" w:color="auto"/>
            </w:tcBorders>
            <w:noWrap/>
          </w:tcPr>
          <w:p w14:paraId="3EA00282"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1B8D0387"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0BCD24C4"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58083B0F" w14:textId="77777777" w:rsidR="00A13FC9" w:rsidRPr="00A12B80" w:rsidRDefault="00A13FC9" w:rsidP="00401779">
            <w:pPr>
              <w:spacing w:before="20" w:after="20"/>
            </w:pPr>
          </w:p>
        </w:tc>
      </w:tr>
      <w:tr w:rsidR="00A13FC9" w:rsidRPr="00A12B80" w14:paraId="7A7930A7" w14:textId="77777777" w:rsidTr="00401779">
        <w:trPr>
          <w:trHeight w:val="254"/>
        </w:trPr>
        <w:tc>
          <w:tcPr>
            <w:tcW w:w="993" w:type="dxa"/>
            <w:tcBorders>
              <w:top w:val="single" w:sz="4" w:space="0" w:color="auto"/>
              <w:left w:val="single" w:sz="4" w:space="0" w:color="auto"/>
              <w:bottom w:val="single" w:sz="4" w:space="0" w:color="auto"/>
              <w:right w:val="single" w:sz="4" w:space="0" w:color="auto"/>
            </w:tcBorders>
            <w:noWrap/>
          </w:tcPr>
          <w:p w14:paraId="656BE3C0" w14:textId="77777777" w:rsidR="00A13FC9" w:rsidRPr="00A12B80" w:rsidRDefault="00A13FC9" w:rsidP="00401779">
            <w:pPr>
              <w:spacing w:before="20" w:after="20"/>
            </w:pPr>
            <w:r w:rsidRPr="00A12B80">
              <w:t>99921</w:t>
            </w:r>
          </w:p>
        </w:tc>
        <w:tc>
          <w:tcPr>
            <w:tcW w:w="1030" w:type="dxa"/>
            <w:tcBorders>
              <w:top w:val="single" w:sz="4" w:space="0" w:color="auto"/>
              <w:left w:val="single" w:sz="4" w:space="0" w:color="auto"/>
              <w:bottom w:val="single" w:sz="4" w:space="0" w:color="auto"/>
              <w:right w:val="single" w:sz="4" w:space="0" w:color="auto"/>
            </w:tcBorders>
            <w:noWrap/>
          </w:tcPr>
          <w:p w14:paraId="770D2426"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4E30B91E"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3E3AA2B8"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6A81391E" w14:textId="77777777" w:rsidR="00A13FC9" w:rsidRPr="00A12B80" w:rsidRDefault="00A13FC9" w:rsidP="00401779">
            <w:pPr>
              <w:spacing w:before="20" w:after="20"/>
            </w:pPr>
          </w:p>
        </w:tc>
      </w:tr>
      <w:tr w:rsidR="00A13FC9" w:rsidRPr="00A12B80" w14:paraId="47C8978D" w14:textId="77777777" w:rsidTr="00401779">
        <w:trPr>
          <w:trHeight w:val="254"/>
        </w:trPr>
        <w:tc>
          <w:tcPr>
            <w:tcW w:w="993" w:type="dxa"/>
            <w:tcBorders>
              <w:top w:val="single" w:sz="4" w:space="0" w:color="auto"/>
              <w:left w:val="single" w:sz="4" w:space="0" w:color="auto"/>
              <w:bottom w:val="single" w:sz="4" w:space="0" w:color="auto"/>
              <w:right w:val="single" w:sz="4" w:space="0" w:color="auto"/>
            </w:tcBorders>
            <w:noWrap/>
          </w:tcPr>
          <w:p w14:paraId="164C6112" w14:textId="77777777" w:rsidR="00A13FC9" w:rsidRPr="00A12B80" w:rsidRDefault="00A13FC9" w:rsidP="00401779">
            <w:pPr>
              <w:spacing w:before="20" w:after="20"/>
            </w:pPr>
            <w:r w:rsidRPr="00A12B80">
              <w:t>99969</w:t>
            </w:r>
          </w:p>
        </w:tc>
        <w:tc>
          <w:tcPr>
            <w:tcW w:w="1030" w:type="dxa"/>
            <w:tcBorders>
              <w:top w:val="single" w:sz="4" w:space="0" w:color="auto"/>
              <w:left w:val="single" w:sz="4" w:space="0" w:color="auto"/>
              <w:bottom w:val="single" w:sz="4" w:space="0" w:color="auto"/>
              <w:right w:val="single" w:sz="4" w:space="0" w:color="auto"/>
            </w:tcBorders>
            <w:noWrap/>
          </w:tcPr>
          <w:p w14:paraId="0B34A052"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7CF726C7"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30979AF4"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43204374" w14:textId="77777777" w:rsidR="00A13FC9" w:rsidRPr="00A12B80" w:rsidRDefault="00A13FC9" w:rsidP="00401779">
            <w:pPr>
              <w:spacing w:before="20" w:after="20"/>
            </w:pPr>
          </w:p>
        </w:tc>
      </w:tr>
      <w:tr w:rsidR="00A13FC9" w:rsidRPr="00A12B80" w14:paraId="60C6BC95" w14:textId="77777777" w:rsidTr="00401779">
        <w:trPr>
          <w:trHeight w:val="254"/>
        </w:trPr>
        <w:tc>
          <w:tcPr>
            <w:tcW w:w="993" w:type="dxa"/>
            <w:tcBorders>
              <w:top w:val="single" w:sz="4" w:space="0" w:color="auto"/>
              <w:left w:val="single" w:sz="4" w:space="0" w:color="auto"/>
              <w:bottom w:val="single" w:sz="4" w:space="0" w:color="auto"/>
              <w:right w:val="single" w:sz="4" w:space="0" w:color="auto"/>
            </w:tcBorders>
            <w:noWrap/>
          </w:tcPr>
          <w:p w14:paraId="756AD0F7" w14:textId="77777777" w:rsidR="00A13FC9" w:rsidRPr="00A12B80" w:rsidRDefault="00A13FC9" w:rsidP="00401779">
            <w:pPr>
              <w:spacing w:before="20" w:after="20"/>
            </w:pPr>
            <w:r w:rsidRPr="00A12B80">
              <w:t>99977</w:t>
            </w:r>
          </w:p>
        </w:tc>
        <w:tc>
          <w:tcPr>
            <w:tcW w:w="1030" w:type="dxa"/>
            <w:tcBorders>
              <w:top w:val="single" w:sz="4" w:space="0" w:color="auto"/>
              <w:left w:val="single" w:sz="4" w:space="0" w:color="auto"/>
              <w:bottom w:val="single" w:sz="4" w:space="0" w:color="auto"/>
              <w:right w:val="single" w:sz="4" w:space="0" w:color="auto"/>
            </w:tcBorders>
            <w:noWrap/>
          </w:tcPr>
          <w:p w14:paraId="1DDF7E48"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21FC4F06"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67705BDD"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5C812073" w14:textId="77777777" w:rsidR="00A13FC9" w:rsidRPr="00A12B80" w:rsidRDefault="00A13FC9" w:rsidP="00401779">
            <w:pPr>
              <w:spacing w:before="20" w:after="20"/>
            </w:pPr>
          </w:p>
        </w:tc>
      </w:tr>
      <w:tr w:rsidR="00A13FC9" w:rsidRPr="00A12B80" w14:paraId="0C6AF30B" w14:textId="77777777" w:rsidTr="00401779">
        <w:trPr>
          <w:trHeight w:val="85"/>
        </w:trPr>
        <w:tc>
          <w:tcPr>
            <w:tcW w:w="993" w:type="dxa"/>
            <w:tcBorders>
              <w:top w:val="single" w:sz="4" w:space="0" w:color="auto"/>
              <w:left w:val="single" w:sz="4" w:space="0" w:color="auto"/>
              <w:bottom w:val="single" w:sz="4" w:space="0" w:color="auto"/>
              <w:right w:val="single" w:sz="4" w:space="0" w:color="auto"/>
            </w:tcBorders>
            <w:noWrap/>
          </w:tcPr>
          <w:p w14:paraId="433D940B" w14:textId="77777777" w:rsidR="00A13FC9" w:rsidRPr="00A12B80" w:rsidRDefault="00A13FC9" w:rsidP="00401779">
            <w:pPr>
              <w:spacing w:before="20" w:after="20"/>
            </w:pPr>
            <w:r w:rsidRPr="00A12B80">
              <w:lastRenderedPageBreak/>
              <w:t>99987</w:t>
            </w:r>
          </w:p>
        </w:tc>
        <w:tc>
          <w:tcPr>
            <w:tcW w:w="1030" w:type="dxa"/>
            <w:tcBorders>
              <w:top w:val="single" w:sz="4" w:space="0" w:color="auto"/>
              <w:left w:val="single" w:sz="4" w:space="0" w:color="auto"/>
              <w:bottom w:val="single" w:sz="4" w:space="0" w:color="auto"/>
              <w:right w:val="single" w:sz="4" w:space="0" w:color="auto"/>
            </w:tcBorders>
            <w:noWrap/>
          </w:tcPr>
          <w:p w14:paraId="2C6543C3"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43E55A8B"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50CF6402"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3F3C6E94" w14:textId="77777777" w:rsidR="00A13FC9" w:rsidRPr="00A12B80" w:rsidRDefault="00A13FC9" w:rsidP="00401779">
            <w:pPr>
              <w:spacing w:before="20" w:after="20"/>
            </w:pPr>
          </w:p>
        </w:tc>
      </w:tr>
      <w:tr w:rsidR="00A13FC9" w:rsidRPr="00A12B80" w14:paraId="4B6CE69A" w14:textId="77777777" w:rsidTr="00401779">
        <w:trPr>
          <w:trHeight w:val="85"/>
        </w:trPr>
        <w:tc>
          <w:tcPr>
            <w:tcW w:w="993" w:type="dxa"/>
            <w:tcBorders>
              <w:top w:val="single" w:sz="4" w:space="0" w:color="auto"/>
              <w:left w:val="single" w:sz="4" w:space="0" w:color="auto"/>
              <w:bottom w:val="single" w:sz="4" w:space="0" w:color="auto"/>
              <w:right w:val="single" w:sz="4" w:space="0" w:color="auto"/>
            </w:tcBorders>
            <w:noWrap/>
          </w:tcPr>
          <w:p w14:paraId="7DFAA736" w14:textId="77777777" w:rsidR="00A13FC9" w:rsidRPr="00A12B80" w:rsidRDefault="00A13FC9" w:rsidP="00401779">
            <w:pPr>
              <w:spacing w:before="20" w:after="20"/>
              <w:rPr>
                <w:color w:val="000000"/>
              </w:rPr>
            </w:pPr>
            <w:r w:rsidRPr="00A12B80">
              <w:rPr>
                <w:color w:val="000000"/>
              </w:rPr>
              <w:t>99988</w:t>
            </w:r>
          </w:p>
        </w:tc>
        <w:tc>
          <w:tcPr>
            <w:tcW w:w="1030" w:type="dxa"/>
            <w:tcBorders>
              <w:top w:val="single" w:sz="4" w:space="0" w:color="auto"/>
              <w:left w:val="single" w:sz="4" w:space="0" w:color="auto"/>
              <w:bottom w:val="single" w:sz="4" w:space="0" w:color="auto"/>
              <w:right w:val="single" w:sz="4" w:space="0" w:color="auto"/>
            </w:tcBorders>
            <w:noWrap/>
          </w:tcPr>
          <w:p w14:paraId="13EDC7FE" w14:textId="77777777" w:rsidR="00A13FC9" w:rsidRPr="00A12B80" w:rsidRDefault="00A13FC9" w:rsidP="00401779">
            <w:pPr>
              <w:spacing w:before="20" w:after="20"/>
              <w:jc w:val="center"/>
              <w:rPr>
                <w:color w:val="000000"/>
              </w:rPr>
            </w:pPr>
            <w:r w:rsidRPr="00A12B80">
              <w:rPr>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241E1B0A" w14:textId="77777777" w:rsidR="00A13FC9" w:rsidRPr="00A12B80" w:rsidRDefault="00A13FC9" w:rsidP="00401779">
            <w:pPr>
              <w:spacing w:before="20" w:after="20"/>
              <w:jc w:val="center"/>
              <w:rPr>
                <w:color w:val="000000"/>
              </w:rPr>
            </w:pPr>
            <w:r w:rsidRPr="00A12B80">
              <w:rPr>
                <w:color w:val="000000"/>
              </w:rPr>
              <w:t>10</w:t>
            </w:r>
          </w:p>
        </w:tc>
        <w:tc>
          <w:tcPr>
            <w:tcW w:w="2242" w:type="dxa"/>
            <w:tcBorders>
              <w:top w:val="single" w:sz="4" w:space="0" w:color="auto"/>
              <w:left w:val="single" w:sz="4" w:space="0" w:color="auto"/>
              <w:bottom w:val="single" w:sz="4" w:space="0" w:color="auto"/>
              <w:right w:val="single" w:sz="4" w:space="0" w:color="auto"/>
            </w:tcBorders>
          </w:tcPr>
          <w:p w14:paraId="32001837" w14:textId="77777777" w:rsidR="00A13FC9" w:rsidRPr="00A12B80" w:rsidRDefault="00A13FC9" w:rsidP="00401779">
            <w:pPr>
              <w:spacing w:before="20" w:after="20"/>
              <w:jc w:val="center"/>
              <w:rPr>
                <w:color w:val="000000"/>
              </w:rPr>
            </w:pPr>
            <w:r w:rsidRPr="00A12B80">
              <w:rPr>
                <w:color w:val="000000"/>
              </w:rPr>
              <w:t>Mobile services</w:t>
            </w:r>
          </w:p>
        </w:tc>
        <w:tc>
          <w:tcPr>
            <w:tcW w:w="4093" w:type="dxa"/>
            <w:tcBorders>
              <w:top w:val="single" w:sz="4" w:space="0" w:color="auto"/>
              <w:left w:val="single" w:sz="4" w:space="0" w:color="auto"/>
              <w:bottom w:val="single" w:sz="4" w:space="0" w:color="auto"/>
              <w:right w:val="single" w:sz="4" w:space="0" w:color="auto"/>
            </w:tcBorders>
          </w:tcPr>
          <w:p w14:paraId="48ADB7B1" w14:textId="77777777" w:rsidR="00A13FC9" w:rsidRPr="00A12B80" w:rsidRDefault="00A13FC9" w:rsidP="00401779">
            <w:pPr>
              <w:spacing w:before="20" w:after="20"/>
            </w:pPr>
          </w:p>
        </w:tc>
      </w:tr>
      <w:tr w:rsidR="00A13FC9" w:rsidRPr="00A12B80" w14:paraId="149C8665" w14:textId="77777777" w:rsidTr="00401779">
        <w:trPr>
          <w:trHeight w:val="85"/>
        </w:trPr>
        <w:tc>
          <w:tcPr>
            <w:tcW w:w="993" w:type="dxa"/>
            <w:tcBorders>
              <w:top w:val="single" w:sz="4" w:space="0" w:color="auto"/>
              <w:left w:val="single" w:sz="4" w:space="0" w:color="auto"/>
              <w:bottom w:val="single" w:sz="4" w:space="0" w:color="auto"/>
              <w:right w:val="single" w:sz="4" w:space="0" w:color="auto"/>
            </w:tcBorders>
            <w:noWrap/>
          </w:tcPr>
          <w:p w14:paraId="2BD791F7" w14:textId="77777777" w:rsidR="00A13FC9" w:rsidRPr="00A12B80" w:rsidRDefault="00A13FC9" w:rsidP="00401779">
            <w:pPr>
              <w:spacing w:before="20" w:after="20"/>
            </w:pPr>
            <w:r w:rsidRPr="00A12B80">
              <w:t>99989</w:t>
            </w:r>
          </w:p>
        </w:tc>
        <w:tc>
          <w:tcPr>
            <w:tcW w:w="1030" w:type="dxa"/>
            <w:tcBorders>
              <w:top w:val="single" w:sz="4" w:space="0" w:color="auto"/>
              <w:left w:val="single" w:sz="4" w:space="0" w:color="auto"/>
              <w:bottom w:val="single" w:sz="4" w:space="0" w:color="auto"/>
              <w:right w:val="single" w:sz="4" w:space="0" w:color="auto"/>
            </w:tcBorders>
            <w:noWrap/>
          </w:tcPr>
          <w:p w14:paraId="0807796A"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21C99254"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4CFF6A8B"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7DA74204" w14:textId="77777777" w:rsidR="00A13FC9" w:rsidRPr="00A12B80" w:rsidRDefault="00A13FC9" w:rsidP="00401779">
            <w:pPr>
              <w:spacing w:before="20" w:after="20"/>
            </w:pPr>
          </w:p>
        </w:tc>
      </w:tr>
      <w:tr w:rsidR="00A13FC9" w:rsidRPr="00A12B80" w14:paraId="74D19E33" w14:textId="77777777" w:rsidTr="00401779">
        <w:trPr>
          <w:trHeight w:val="85"/>
        </w:trPr>
        <w:tc>
          <w:tcPr>
            <w:tcW w:w="993" w:type="dxa"/>
            <w:tcBorders>
              <w:top w:val="single" w:sz="4" w:space="0" w:color="auto"/>
              <w:left w:val="single" w:sz="4" w:space="0" w:color="auto"/>
              <w:bottom w:val="single" w:sz="4" w:space="0" w:color="auto"/>
              <w:right w:val="single" w:sz="4" w:space="0" w:color="auto"/>
            </w:tcBorders>
            <w:noWrap/>
          </w:tcPr>
          <w:p w14:paraId="53DC9CBE" w14:textId="77777777" w:rsidR="00A13FC9" w:rsidRPr="00A12B80" w:rsidRDefault="00A13FC9" w:rsidP="00401779">
            <w:pPr>
              <w:spacing w:before="20" w:after="20"/>
              <w:rPr>
                <w:color w:val="000000"/>
              </w:rPr>
            </w:pPr>
            <w:r w:rsidRPr="00A12B80">
              <w:rPr>
                <w:color w:val="000000"/>
              </w:rPr>
              <w:t>99990</w:t>
            </w:r>
          </w:p>
        </w:tc>
        <w:tc>
          <w:tcPr>
            <w:tcW w:w="1030" w:type="dxa"/>
            <w:tcBorders>
              <w:top w:val="single" w:sz="4" w:space="0" w:color="auto"/>
              <w:left w:val="single" w:sz="4" w:space="0" w:color="auto"/>
              <w:bottom w:val="single" w:sz="4" w:space="0" w:color="auto"/>
              <w:right w:val="single" w:sz="4" w:space="0" w:color="auto"/>
            </w:tcBorders>
            <w:noWrap/>
          </w:tcPr>
          <w:p w14:paraId="51760CE0" w14:textId="77777777" w:rsidR="00A13FC9" w:rsidRPr="00A12B80" w:rsidRDefault="00A13FC9" w:rsidP="00401779">
            <w:pPr>
              <w:spacing w:before="20" w:after="20"/>
              <w:jc w:val="center"/>
              <w:rPr>
                <w:color w:val="000000"/>
              </w:rPr>
            </w:pPr>
            <w:r w:rsidRPr="00A12B80">
              <w:rPr>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38D8BDC6" w14:textId="77777777" w:rsidR="00A13FC9" w:rsidRPr="00A12B80" w:rsidRDefault="00A13FC9" w:rsidP="00401779">
            <w:pPr>
              <w:spacing w:before="20" w:after="20"/>
              <w:jc w:val="center"/>
              <w:rPr>
                <w:color w:val="000000"/>
              </w:rPr>
            </w:pPr>
            <w:r w:rsidRPr="00A12B80">
              <w:rPr>
                <w:color w:val="000000"/>
              </w:rPr>
              <w:t>10</w:t>
            </w:r>
          </w:p>
        </w:tc>
        <w:tc>
          <w:tcPr>
            <w:tcW w:w="2242" w:type="dxa"/>
            <w:tcBorders>
              <w:top w:val="single" w:sz="4" w:space="0" w:color="auto"/>
              <w:left w:val="single" w:sz="4" w:space="0" w:color="auto"/>
              <w:bottom w:val="single" w:sz="4" w:space="0" w:color="auto"/>
              <w:right w:val="single" w:sz="4" w:space="0" w:color="auto"/>
            </w:tcBorders>
          </w:tcPr>
          <w:p w14:paraId="6DF52AF2" w14:textId="77777777" w:rsidR="00A13FC9" w:rsidRPr="00A12B80" w:rsidRDefault="00A13FC9" w:rsidP="00401779">
            <w:pPr>
              <w:spacing w:before="20" w:after="20"/>
              <w:jc w:val="center"/>
              <w:rPr>
                <w:color w:val="000000"/>
              </w:rPr>
            </w:pPr>
            <w:r w:rsidRPr="00A12B80">
              <w:rPr>
                <w:color w:val="000000"/>
              </w:rPr>
              <w:t>Mobile services</w:t>
            </w:r>
          </w:p>
        </w:tc>
        <w:tc>
          <w:tcPr>
            <w:tcW w:w="4093" w:type="dxa"/>
            <w:tcBorders>
              <w:top w:val="single" w:sz="4" w:space="0" w:color="auto"/>
              <w:left w:val="single" w:sz="4" w:space="0" w:color="auto"/>
              <w:bottom w:val="single" w:sz="4" w:space="0" w:color="auto"/>
              <w:right w:val="single" w:sz="4" w:space="0" w:color="auto"/>
            </w:tcBorders>
          </w:tcPr>
          <w:p w14:paraId="717D73D5" w14:textId="77777777" w:rsidR="00A13FC9" w:rsidRPr="00A12B80" w:rsidRDefault="00A13FC9" w:rsidP="00401779">
            <w:pPr>
              <w:spacing w:before="20" w:after="20"/>
            </w:pPr>
          </w:p>
        </w:tc>
      </w:tr>
      <w:tr w:rsidR="00A13FC9" w:rsidRPr="00A12B80" w14:paraId="01CA7910" w14:textId="77777777" w:rsidTr="00401779">
        <w:trPr>
          <w:trHeight w:val="85"/>
        </w:trPr>
        <w:tc>
          <w:tcPr>
            <w:tcW w:w="993" w:type="dxa"/>
            <w:tcBorders>
              <w:top w:val="single" w:sz="4" w:space="0" w:color="auto"/>
              <w:left w:val="single" w:sz="4" w:space="0" w:color="auto"/>
              <w:bottom w:val="single" w:sz="4" w:space="0" w:color="auto"/>
              <w:right w:val="single" w:sz="4" w:space="0" w:color="auto"/>
            </w:tcBorders>
            <w:noWrap/>
          </w:tcPr>
          <w:p w14:paraId="28AEF30E" w14:textId="77777777" w:rsidR="00A13FC9" w:rsidRPr="00A12B80" w:rsidRDefault="00A13FC9" w:rsidP="00401779">
            <w:pPr>
              <w:spacing w:before="20" w:after="20"/>
              <w:rPr>
                <w:color w:val="000000"/>
              </w:rPr>
            </w:pPr>
            <w:r w:rsidRPr="00A12B80">
              <w:rPr>
                <w:color w:val="000000"/>
              </w:rPr>
              <w:t>99991</w:t>
            </w:r>
          </w:p>
        </w:tc>
        <w:tc>
          <w:tcPr>
            <w:tcW w:w="1030" w:type="dxa"/>
            <w:tcBorders>
              <w:top w:val="single" w:sz="4" w:space="0" w:color="auto"/>
              <w:left w:val="single" w:sz="4" w:space="0" w:color="auto"/>
              <w:bottom w:val="single" w:sz="4" w:space="0" w:color="auto"/>
              <w:right w:val="single" w:sz="4" w:space="0" w:color="auto"/>
            </w:tcBorders>
            <w:noWrap/>
          </w:tcPr>
          <w:p w14:paraId="5AAF228C" w14:textId="77777777" w:rsidR="00A13FC9" w:rsidRPr="00A12B80" w:rsidRDefault="00A13FC9" w:rsidP="00401779">
            <w:pPr>
              <w:spacing w:before="20" w:after="20"/>
              <w:jc w:val="center"/>
              <w:rPr>
                <w:color w:val="000000"/>
              </w:rPr>
            </w:pPr>
            <w:r w:rsidRPr="00A12B80">
              <w:rPr>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0BCD331F" w14:textId="77777777" w:rsidR="00A13FC9" w:rsidRPr="00A12B80" w:rsidRDefault="00A13FC9" w:rsidP="00401779">
            <w:pPr>
              <w:spacing w:before="20" w:after="20"/>
              <w:jc w:val="center"/>
              <w:rPr>
                <w:color w:val="000000"/>
              </w:rPr>
            </w:pPr>
            <w:r w:rsidRPr="00A12B80">
              <w:rPr>
                <w:color w:val="000000"/>
              </w:rPr>
              <w:t>10</w:t>
            </w:r>
          </w:p>
        </w:tc>
        <w:tc>
          <w:tcPr>
            <w:tcW w:w="2242" w:type="dxa"/>
            <w:tcBorders>
              <w:top w:val="single" w:sz="4" w:space="0" w:color="auto"/>
              <w:left w:val="single" w:sz="4" w:space="0" w:color="auto"/>
              <w:bottom w:val="single" w:sz="4" w:space="0" w:color="auto"/>
              <w:right w:val="single" w:sz="4" w:space="0" w:color="auto"/>
            </w:tcBorders>
          </w:tcPr>
          <w:p w14:paraId="5A2EF311" w14:textId="77777777" w:rsidR="00A13FC9" w:rsidRPr="00A12B80" w:rsidRDefault="00A13FC9" w:rsidP="00401779">
            <w:pPr>
              <w:spacing w:before="20" w:after="20"/>
              <w:jc w:val="center"/>
              <w:rPr>
                <w:color w:val="000000"/>
              </w:rPr>
            </w:pPr>
            <w:r w:rsidRPr="00A12B80">
              <w:rPr>
                <w:color w:val="000000"/>
              </w:rPr>
              <w:t>Mobile services</w:t>
            </w:r>
          </w:p>
        </w:tc>
        <w:tc>
          <w:tcPr>
            <w:tcW w:w="4093" w:type="dxa"/>
            <w:tcBorders>
              <w:top w:val="single" w:sz="4" w:space="0" w:color="auto"/>
              <w:left w:val="single" w:sz="4" w:space="0" w:color="auto"/>
              <w:bottom w:val="single" w:sz="4" w:space="0" w:color="auto"/>
              <w:right w:val="single" w:sz="4" w:space="0" w:color="auto"/>
            </w:tcBorders>
          </w:tcPr>
          <w:p w14:paraId="562FC5F7" w14:textId="77777777" w:rsidR="00A13FC9" w:rsidRPr="00A12B80" w:rsidRDefault="00A13FC9" w:rsidP="00401779">
            <w:pPr>
              <w:spacing w:before="20" w:after="20"/>
            </w:pPr>
          </w:p>
        </w:tc>
      </w:tr>
      <w:tr w:rsidR="00A13FC9" w:rsidRPr="00A12B80" w14:paraId="6025B873" w14:textId="77777777" w:rsidTr="00401779">
        <w:trPr>
          <w:trHeight w:val="85"/>
        </w:trPr>
        <w:tc>
          <w:tcPr>
            <w:tcW w:w="993" w:type="dxa"/>
            <w:tcBorders>
              <w:top w:val="single" w:sz="4" w:space="0" w:color="auto"/>
              <w:left w:val="single" w:sz="4" w:space="0" w:color="auto"/>
              <w:bottom w:val="single" w:sz="4" w:space="0" w:color="auto"/>
              <w:right w:val="single" w:sz="4" w:space="0" w:color="auto"/>
            </w:tcBorders>
            <w:noWrap/>
          </w:tcPr>
          <w:p w14:paraId="4F93169B" w14:textId="77777777" w:rsidR="00A13FC9" w:rsidRPr="00A12B80" w:rsidRDefault="00A13FC9" w:rsidP="00401779">
            <w:pPr>
              <w:spacing w:before="20" w:after="20"/>
              <w:rPr>
                <w:color w:val="000000"/>
              </w:rPr>
            </w:pPr>
            <w:r w:rsidRPr="00A12B80">
              <w:rPr>
                <w:color w:val="000000"/>
              </w:rPr>
              <w:t>99992</w:t>
            </w:r>
          </w:p>
        </w:tc>
        <w:tc>
          <w:tcPr>
            <w:tcW w:w="1030" w:type="dxa"/>
            <w:tcBorders>
              <w:top w:val="single" w:sz="4" w:space="0" w:color="auto"/>
              <w:left w:val="single" w:sz="4" w:space="0" w:color="auto"/>
              <w:bottom w:val="single" w:sz="4" w:space="0" w:color="auto"/>
              <w:right w:val="single" w:sz="4" w:space="0" w:color="auto"/>
            </w:tcBorders>
            <w:noWrap/>
          </w:tcPr>
          <w:p w14:paraId="58D71033" w14:textId="77777777" w:rsidR="00A13FC9" w:rsidRPr="00A12B80" w:rsidRDefault="00A13FC9" w:rsidP="00401779">
            <w:pPr>
              <w:spacing w:before="20" w:after="20"/>
              <w:jc w:val="center"/>
              <w:rPr>
                <w:color w:val="000000"/>
              </w:rPr>
            </w:pPr>
            <w:r w:rsidRPr="00A12B80">
              <w:rPr>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4D9567D7" w14:textId="77777777" w:rsidR="00A13FC9" w:rsidRPr="00A12B80" w:rsidRDefault="00A13FC9" w:rsidP="00401779">
            <w:pPr>
              <w:spacing w:before="20" w:after="20"/>
              <w:jc w:val="center"/>
              <w:rPr>
                <w:color w:val="000000"/>
              </w:rPr>
            </w:pPr>
            <w:r w:rsidRPr="00A12B80">
              <w:rPr>
                <w:color w:val="000000"/>
              </w:rPr>
              <w:t>10</w:t>
            </w:r>
          </w:p>
        </w:tc>
        <w:tc>
          <w:tcPr>
            <w:tcW w:w="2242" w:type="dxa"/>
            <w:tcBorders>
              <w:top w:val="single" w:sz="4" w:space="0" w:color="auto"/>
              <w:left w:val="single" w:sz="4" w:space="0" w:color="auto"/>
              <w:bottom w:val="single" w:sz="4" w:space="0" w:color="auto"/>
              <w:right w:val="single" w:sz="4" w:space="0" w:color="auto"/>
            </w:tcBorders>
          </w:tcPr>
          <w:p w14:paraId="77BD91D9" w14:textId="77777777" w:rsidR="00A13FC9" w:rsidRPr="00A12B80" w:rsidRDefault="00A13FC9" w:rsidP="00401779">
            <w:pPr>
              <w:spacing w:before="20" w:after="20"/>
              <w:jc w:val="center"/>
              <w:rPr>
                <w:color w:val="000000"/>
              </w:rPr>
            </w:pPr>
            <w:r w:rsidRPr="00A12B80">
              <w:rPr>
                <w:color w:val="000000"/>
              </w:rPr>
              <w:t>Mobile services</w:t>
            </w:r>
          </w:p>
        </w:tc>
        <w:tc>
          <w:tcPr>
            <w:tcW w:w="4093" w:type="dxa"/>
            <w:tcBorders>
              <w:top w:val="single" w:sz="4" w:space="0" w:color="auto"/>
              <w:left w:val="single" w:sz="4" w:space="0" w:color="auto"/>
              <w:bottom w:val="single" w:sz="4" w:space="0" w:color="auto"/>
              <w:right w:val="single" w:sz="4" w:space="0" w:color="auto"/>
            </w:tcBorders>
          </w:tcPr>
          <w:p w14:paraId="3E911D81" w14:textId="77777777" w:rsidR="00A13FC9" w:rsidRPr="00A12B80" w:rsidRDefault="00A13FC9" w:rsidP="00401779">
            <w:pPr>
              <w:spacing w:before="20" w:after="20"/>
            </w:pPr>
          </w:p>
        </w:tc>
      </w:tr>
      <w:tr w:rsidR="00A13FC9" w:rsidRPr="00A12B80" w14:paraId="6417BA5E" w14:textId="77777777" w:rsidTr="00401779">
        <w:trPr>
          <w:trHeight w:val="85"/>
        </w:trPr>
        <w:tc>
          <w:tcPr>
            <w:tcW w:w="993" w:type="dxa"/>
            <w:tcBorders>
              <w:top w:val="single" w:sz="4" w:space="0" w:color="auto"/>
              <w:left w:val="single" w:sz="4" w:space="0" w:color="auto"/>
              <w:bottom w:val="single" w:sz="4" w:space="0" w:color="auto"/>
              <w:right w:val="single" w:sz="4" w:space="0" w:color="auto"/>
            </w:tcBorders>
            <w:noWrap/>
          </w:tcPr>
          <w:p w14:paraId="222204C5" w14:textId="77777777" w:rsidR="00A13FC9" w:rsidRPr="00A12B80" w:rsidRDefault="00A13FC9" w:rsidP="00401779">
            <w:pPr>
              <w:spacing w:before="20" w:after="20"/>
              <w:rPr>
                <w:color w:val="000000"/>
              </w:rPr>
            </w:pPr>
            <w:r w:rsidRPr="00A12B80">
              <w:rPr>
                <w:color w:val="000000"/>
              </w:rPr>
              <w:t>99993</w:t>
            </w:r>
          </w:p>
        </w:tc>
        <w:tc>
          <w:tcPr>
            <w:tcW w:w="1030" w:type="dxa"/>
            <w:tcBorders>
              <w:top w:val="single" w:sz="4" w:space="0" w:color="auto"/>
              <w:left w:val="single" w:sz="4" w:space="0" w:color="auto"/>
              <w:bottom w:val="single" w:sz="4" w:space="0" w:color="auto"/>
              <w:right w:val="single" w:sz="4" w:space="0" w:color="auto"/>
            </w:tcBorders>
            <w:noWrap/>
          </w:tcPr>
          <w:p w14:paraId="0E1DD01D" w14:textId="77777777" w:rsidR="00A13FC9" w:rsidRPr="00A12B80" w:rsidRDefault="00A13FC9" w:rsidP="00401779">
            <w:pPr>
              <w:spacing w:before="20" w:after="20"/>
              <w:jc w:val="center"/>
              <w:rPr>
                <w:color w:val="000000"/>
              </w:rPr>
            </w:pPr>
            <w:r w:rsidRPr="00A12B80">
              <w:rPr>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28C59425" w14:textId="77777777" w:rsidR="00A13FC9" w:rsidRPr="00A12B80" w:rsidRDefault="00A13FC9" w:rsidP="00401779">
            <w:pPr>
              <w:spacing w:before="20" w:after="20"/>
              <w:jc w:val="center"/>
              <w:rPr>
                <w:color w:val="000000"/>
              </w:rPr>
            </w:pPr>
            <w:r w:rsidRPr="00A12B80">
              <w:rPr>
                <w:color w:val="000000"/>
              </w:rPr>
              <w:t>10</w:t>
            </w:r>
          </w:p>
        </w:tc>
        <w:tc>
          <w:tcPr>
            <w:tcW w:w="2242" w:type="dxa"/>
            <w:tcBorders>
              <w:top w:val="single" w:sz="4" w:space="0" w:color="auto"/>
              <w:left w:val="single" w:sz="4" w:space="0" w:color="auto"/>
              <w:bottom w:val="single" w:sz="4" w:space="0" w:color="auto"/>
              <w:right w:val="single" w:sz="4" w:space="0" w:color="auto"/>
            </w:tcBorders>
          </w:tcPr>
          <w:p w14:paraId="3ED11E57" w14:textId="77777777" w:rsidR="00A13FC9" w:rsidRPr="00A12B80" w:rsidRDefault="00A13FC9" w:rsidP="00401779">
            <w:pPr>
              <w:spacing w:before="20" w:after="20"/>
              <w:jc w:val="center"/>
              <w:rPr>
                <w:color w:val="000000"/>
              </w:rPr>
            </w:pPr>
            <w:r w:rsidRPr="00A12B80">
              <w:rPr>
                <w:color w:val="000000"/>
              </w:rPr>
              <w:t>Mobile services</w:t>
            </w:r>
          </w:p>
        </w:tc>
        <w:tc>
          <w:tcPr>
            <w:tcW w:w="4093" w:type="dxa"/>
            <w:tcBorders>
              <w:top w:val="single" w:sz="4" w:space="0" w:color="auto"/>
              <w:left w:val="single" w:sz="4" w:space="0" w:color="auto"/>
              <w:bottom w:val="single" w:sz="4" w:space="0" w:color="auto"/>
              <w:right w:val="single" w:sz="4" w:space="0" w:color="auto"/>
            </w:tcBorders>
          </w:tcPr>
          <w:p w14:paraId="7785D3B5" w14:textId="77777777" w:rsidR="00A13FC9" w:rsidRPr="00A12B80" w:rsidRDefault="00A13FC9" w:rsidP="00401779">
            <w:pPr>
              <w:spacing w:before="20" w:after="20"/>
            </w:pPr>
          </w:p>
        </w:tc>
      </w:tr>
      <w:tr w:rsidR="00A13FC9" w:rsidRPr="00A12B80" w14:paraId="66764F88" w14:textId="77777777" w:rsidTr="00401779">
        <w:trPr>
          <w:trHeight w:val="85"/>
        </w:trPr>
        <w:tc>
          <w:tcPr>
            <w:tcW w:w="993" w:type="dxa"/>
            <w:tcBorders>
              <w:top w:val="single" w:sz="4" w:space="0" w:color="auto"/>
              <w:left w:val="single" w:sz="4" w:space="0" w:color="auto"/>
              <w:bottom w:val="single" w:sz="4" w:space="0" w:color="auto"/>
              <w:right w:val="single" w:sz="4" w:space="0" w:color="auto"/>
            </w:tcBorders>
            <w:noWrap/>
          </w:tcPr>
          <w:p w14:paraId="7D558C79" w14:textId="77777777" w:rsidR="00A13FC9" w:rsidRPr="00A12B80" w:rsidRDefault="00A13FC9" w:rsidP="00401779">
            <w:pPr>
              <w:spacing w:before="20" w:after="20"/>
              <w:rPr>
                <w:color w:val="000000"/>
              </w:rPr>
            </w:pPr>
            <w:r w:rsidRPr="00A12B80">
              <w:rPr>
                <w:color w:val="000000"/>
              </w:rPr>
              <w:t>99994</w:t>
            </w:r>
          </w:p>
        </w:tc>
        <w:tc>
          <w:tcPr>
            <w:tcW w:w="1030" w:type="dxa"/>
            <w:tcBorders>
              <w:top w:val="single" w:sz="4" w:space="0" w:color="auto"/>
              <w:left w:val="single" w:sz="4" w:space="0" w:color="auto"/>
              <w:bottom w:val="single" w:sz="4" w:space="0" w:color="auto"/>
              <w:right w:val="single" w:sz="4" w:space="0" w:color="auto"/>
            </w:tcBorders>
            <w:noWrap/>
          </w:tcPr>
          <w:p w14:paraId="55FB067A" w14:textId="77777777" w:rsidR="00A13FC9" w:rsidRPr="00A12B80" w:rsidRDefault="00A13FC9" w:rsidP="00401779">
            <w:pPr>
              <w:spacing w:before="20" w:after="20"/>
              <w:jc w:val="center"/>
              <w:rPr>
                <w:color w:val="000000"/>
              </w:rPr>
            </w:pPr>
            <w:r w:rsidRPr="00A12B80">
              <w:rPr>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1A344E5D" w14:textId="77777777" w:rsidR="00A13FC9" w:rsidRPr="00A12B80" w:rsidRDefault="00A13FC9" w:rsidP="00401779">
            <w:pPr>
              <w:spacing w:before="20" w:after="20"/>
              <w:jc w:val="center"/>
              <w:rPr>
                <w:color w:val="000000"/>
              </w:rPr>
            </w:pPr>
            <w:r w:rsidRPr="00A12B80">
              <w:rPr>
                <w:color w:val="000000"/>
              </w:rPr>
              <w:t>10</w:t>
            </w:r>
          </w:p>
        </w:tc>
        <w:tc>
          <w:tcPr>
            <w:tcW w:w="2242" w:type="dxa"/>
            <w:tcBorders>
              <w:top w:val="single" w:sz="4" w:space="0" w:color="auto"/>
              <w:left w:val="single" w:sz="4" w:space="0" w:color="auto"/>
              <w:bottom w:val="single" w:sz="4" w:space="0" w:color="auto"/>
              <w:right w:val="single" w:sz="4" w:space="0" w:color="auto"/>
            </w:tcBorders>
          </w:tcPr>
          <w:p w14:paraId="63AF09AB" w14:textId="77777777" w:rsidR="00A13FC9" w:rsidRPr="00A12B80" w:rsidRDefault="00A13FC9" w:rsidP="00401779">
            <w:pPr>
              <w:spacing w:before="20" w:after="20"/>
              <w:jc w:val="center"/>
              <w:rPr>
                <w:color w:val="000000"/>
              </w:rPr>
            </w:pPr>
            <w:r w:rsidRPr="00A12B80">
              <w:rPr>
                <w:color w:val="000000"/>
              </w:rPr>
              <w:t>Mobile services</w:t>
            </w:r>
          </w:p>
        </w:tc>
        <w:tc>
          <w:tcPr>
            <w:tcW w:w="4093" w:type="dxa"/>
            <w:tcBorders>
              <w:top w:val="single" w:sz="4" w:space="0" w:color="auto"/>
              <w:left w:val="single" w:sz="4" w:space="0" w:color="auto"/>
              <w:bottom w:val="single" w:sz="4" w:space="0" w:color="auto"/>
              <w:right w:val="single" w:sz="4" w:space="0" w:color="auto"/>
            </w:tcBorders>
          </w:tcPr>
          <w:p w14:paraId="4D12D4B0" w14:textId="77777777" w:rsidR="00A13FC9" w:rsidRPr="00A12B80" w:rsidRDefault="00A13FC9" w:rsidP="00401779">
            <w:pPr>
              <w:spacing w:before="20" w:after="20"/>
            </w:pPr>
          </w:p>
        </w:tc>
      </w:tr>
      <w:tr w:rsidR="00A13FC9" w:rsidRPr="00A12B80" w14:paraId="5E29A549" w14:textId="77777777" w:rsidTr="00401779">
        <w:trPr>
          <w:trHeight w:val="85"/>
        </w:trPr>
        <w:tc>
          <w:tcPr>
            <w:tcW w:w="993" w:type="dxa"/>
            <w:tcBorders>
              <w:top w:val="single" w:sz="4" w:space="0" w:color="auto"/>
              <w:left w:val="single" w:sz="4" w:space="0" w:color="auto"/>
              <w:bottom w:val="single" w:sz="4" w:space="0" w:color="auto"/>
              <w:right w:val="single" w:sz="4" w:space="0" w:color="auto"/>
            </w:tcBorders>
            <w:noWrap/>
          </w:tcPr>
          <w:p w14:paraId="63D60E50" w14:textId="77777777" w:rsidR="00A13FC9" w:rsidRPr="00A12B80" w:rsidRDefault="00A13FC9" w:rsidP="00401779">
            <w:pPr>
              <w:spacing w:before="20" w:after="20"/>
              <w:rPr>
                <w:color w:val="000000"/>
              </w:rPr>
            </w:pPr>
            <w:r w:rsidRPr="00A12B80">
              <w:rPr>
                <w:color w:val="000000"/>
              </w:rPr>
              <w:t>99995</w:t>
            </w:r>
          </w:p>
        </w:tc>
        <w:tc>
          <w:tcPr>
            <w:tcW w:w="1030" w:type="dxa"/>
            <w:tcBorders>
              <w:top w:val="single" w:sz="4" w:space="0" w:color="auto"/>
              <w:left w:val="single" w:sz="4" w:space="0" w:color="auto"/>
              <w:bottom w:val="single" w:sz="4" w:space="0" w:color="auto"/>
              <w:right w:val="single" w:sz="4" w:space="0" w:color="auto"/>
            </w:tcBorders>
            <w:noWrap/>
          </w:tcPr>
          <w:p w14:paraId="25F00136" w14:textId="77777777" w:rsidR="00A13FC9" w:rsidRPr="00A12B80" w:rsidRDefault="00A13FC9" w:rsidP="00401779">
            <w:pPr>
              <w:spacing w:before="20" w:after="20"/>
              <w:jc w:val="center"/>
              <w:rPr>
                <w:color w:val="000000"/>
              </w:rPr>
            </w:pPr>
            <w:r w:rsidRPr="00A12B80">
              <w:rPr>
                <w:color w:val="000000"/>
              </w:rPr>
              <w:t>10</w:t>
            </w:r>
          </w:p>
        </w:tc>
        <w:tc>
          <w:tcPr>
            <w:tcW w:w="1117" w:type="dxa"/>
            <w:tcBorders>
              <w:top w:val="single" w:sz="4" w:space="0" w:color="auto"/>
              <w:left w:val="single" w:sz="4" w:space="0" w:color="auto"/>
              <w:bottom w:val="single" w:sz="4" w:space="0" w:color="auto"/>
              <w:right w:val="single" w:sz="4" w:space="0" w:color="auto"/>
            </w:tcBorders>
            <w:noWrap/>
          </w:tcPr>
          <w:p w14:paraId="036B288C" w14:textId="77777777" w:rsidR="00A13FC9" w:rsidRPr="00A12B80" w:rsidRDefault="00A13FC9" w:rsidP="00401779">
            <w:pPr>
              <w:spacing w:before="20" w:after="20"/>
              <w:jc w:val="center"/>
              <w:rPr>
                <w:color w:val="000000"/>
              </w:rPr>
            </w:pPr>
            <w:r w:rsidRPr="00A12B80">
              <w:rPr>
                <w:color w:val="000000"/>
              </w:rPr>
              <w:t>10</w:t>
            </w:r>
          </w:p>
        </w:tc>
        <w:tc>
          <w:tcPr>
            <w:tcW w:w="2242" w:type="dxa"/>
            <w:tcBorders>
              <w:top w:val="single" w:sz="4" w:space="0" w:color="auto"/>
              <w:left w:val="single" w:sz="4" w:space="0" w:color="auto"/>
              <w:bottom w:val="single" w:sz="4" w:space="0" w:color="auto"/>
              <w:right w:val="single" w:sz="4" w:space="0" w:color="auto"/>
            </w:tcBorders>
          </w:tcPr>
          <w:p w14:paraId="40FF319D" w14:textId="77777777" w:rsidR="00A13FC9" w:rsidRPr="00A12B80" w:rsidRDefault="00A13FC9" w:rsidP="00401779">
            <w:pPr>
              <w:spacing w:before="20" w:after="20"/>
              <w:jc w:val="center"/>
              <w:rPr>
                <w:color w:val="000000"/>
              </w:rPr>
            </w:pPr>
            <w:r w:rsidRPr="00A12B80">
              <w:rPr>
                <w:color w:val="000000"/>
              </w:rPr>
              <w:t>Mobile services</w:t>
            </w:r>
          </w:p>
        </w:tc>
        <w:tc>
          <w:tcPr>
            <w:tcW w:w="4093" w:type="dxa"/>
            <w:tcBorders>
              <w:top w:val="single" w:sz="4" w:space="0" w:color="auto"/>
              <w:left w:val="single" w:sz="4" w:space="0" w:color="auto"/>
              <w:bottom w:val="single" w:sz="4" w:space="0" w:color="auto"/>
              <w:right w:val="single" w:sz="4" w:space="0" w:color="auto"/>
            </w:tcBorders>
          </w:tcPr>
          <w:p w14:paraId="191F3B10" w14:textId="77777777" w:rsidR="00A13FC9" w:rsidRPr="00A12B80" w:rsidRDefault="00A13FC9" w:rsidP="00401779">
            <w:pPr>
              <w:spacing w:before="20" w:after="20"/>
            </w:pPr>
          </w:p>
        </w:tc>
      </w:tr>
      <w:tr w:rsidR="00A13FC9" w:rsidRPr="00A12B80" w14:paraId="736DF33F" w14:textId="77777777" w:rsidTr="00401779">
        <w:trPr>
          <w:trHeight w:val="85"/>
        </w:trPr>
        <w:tc>
          <w:tcPr>
            <w:tcW w:w="993" w:type="dxa"/>
            <w:tcBorders>
              <w:top w:val="single" w:sz="4" w:space="0" w:color="auto"/>
              <w:left w:val="single" w:sz="4" w:space="0" w:color="auto"/>
              <w:bottom w:val="single" w:sz="4" w:space="0" w:color="auto"/>
              <w:right w:val="single" w:sz="4" w:space="0" w:color="auto"/>
            </w:tcBorders>
            <w:noWrap/>
          </w:tcPr>
          <w:p w14:paraId="7EB6BE81" w14:textId="77777777" w:rsidR="00A13FC9" w:rsidRPr="00A12B80" w:rsidRDefault="00A13FC9" w:rsidP="00401779">
            <w:pPr>
              <w:spacing w:before="20" w:after="20"/>
            </w:pPr>
            <w:r w:rsidRPr="00A12B80">
              <w:t>99996</w:t>
            </w:r>
          </w:p>
        </w:tc>
        <w:tc>
          <w:tcPr>
            <w:tcW w:w="1030" w:type="dxa"/>
            <w:tcBorders>
              <w:top w:val="single" w:sz="4" w:space="0" w:color="auto"/>
              <w:left w:val="single" w:sz="4" w:space="0" w:color="auto"/>
              <w:bottom w:val="single" w:sz="4" w:space="0" w:color="auto"/>
              <w:right w:val="single" w:sz="4" w:space="0" w:color="auto"/>
            </w:tcBorders>
            <w:noWrap/>
          </w:tcPr>
          <w:p w14:paraId="43B744AA"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68D1F384"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5977ECE9"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68C89E4E" w14:textId="77777777" w:rsidR="00A13FC9" w:rsidRPr="00A12B80" w:rsidRDefault="00A13FC9" w:rsidP="00401779">
            <w:pPr>
              <w:spacing w:before="20" w:after="20"/>
            </w:pPr>
          </w:p>
        </w:tc>
      </w:tr>
      <w:tr w:rsidR="00A13FC9" w:rsidRPr="00A12B80" w14:paraId="2508AA58" w14:textId="77777777" w:rsidTr="00401779">
        <w:trPr>
          <w:trHeight w:val="164"/>
        </w:trPr>
        <w:tc>
          <w:tcPr>
            <w:tcW w:w="993" w:type="dxa"/>
            <w:tcBorders>
              <w:top w:val="single" w:sz="4" w:space="0" w:color="auto"/>
              <w:left w:val="single" w:sz="4" w:space="0" w:color="auto"/>
              <w:bottom w:val="single" w:sz="4" w:space="0" w:color="auto"/>
              <w:right w:val="single" w:sz="4" w:space="0" w:color="auto"/>
            </w:tcBorders>
            <w:noWrap/>
          </w:tcPr>
          <w:p w14:paraId="5C199AB7" w14:textId="77777777" w:rsidR="00A13FC9" w:rsidRPr="00A12B80" w:rsidRDefault="00A13FC9" w:rsidP="00401779">
            <w:pPr>
              <w:spacing w:before="20" w:after="20"/>
            </w:pPr>
            <w:r w:rsidRPr="00A12B80">
              <w:t>99997</w:t>
            </w:r>
          </w:p>
        </w:tc>
        <w:tc>
          <w:tcPr>
            <w:tcW w:w="1030" w:type="dxa"/>
            <w:tcBorders>
              <w:top w:val="single" w:sz="4" w:space="0" w:color="auto"/>
              <w:left w:val="single" w:sz="4" w:space="0" w:color="auto"/>
              <w:bottom w:val="single" w:sz="4" w:space="0" w:color="auto"/>
              <w:right w:val="single" w:sz="4" w:space="0" w:color="auto"/>
            </w:tcBorders>
            <w:noWrap/>
          </w:tcPr>
          <w:p w14:paraId="5D514ECC"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1348CCAB"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6AE06674"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3DC76208" w14:textId="77777777" w:rsidR="00A13FC9" w:rsidRPr="00A12B80" w:rsidRDefault="00A13FC9" w:rsidP="00401779">
            <w:pPr>
              <w:spacing w:before="20" w:after="20"/>
            </w:pPr>
          </w:p>
        </w:tc>
      </w:tr>
      <w:tr w:rsidR="00A13FC9" w:rsidRPr="00A12B80" w14:paraId="3A458850" w14:textId="77777777" w:rsidTr="00401779">
        <w:trPr>
          <w:trHeight w:val="169"/>
        </w:trPr>
        <w:tc>
          <w:tcPr>
            <w:tcW w:w="993" w:type="dxa"/>
            <w:tcBorders>
              <w:top w:val="single" w:sz="4" w:space="0" w:color="auto"/>
              <w:left w:val="single" w:sz="4" w:space="0" w:color="auto"/>
              <w:bottom w:val="single" w:sz="4" w:space="0" w:color="auto"/>
              <w:right w:val="single" w:sz="4" w:space="0" w:color="auto"/>
            </w:tcBorders>
            <w:noWrap/>
          </w:tcPr>
          <w:p w14:paraId="587BB8DA" w14:textId="77777777" w:rsidR="00A13FC9" w:rsidRPr="00A12B80" w:rsidRDefault="00A13FC9" w:rsidP="00401779">
            <w:pPr>
              <w:spacing w:before="20" w:after="20"/>
            </w:pPr>
            <w:r w:rsidRPr="00A12B80">
              <w:t>99998</w:t>
            </w:r>
          </w:p>
        </w:tc>
        <w:tc>
          <w:tcPr>
            <w:tcW w:w="1030" w:type="dxa"/>
            <w:tcBorders>
              <w:top w:val="single" w:sz="4" w:space="0" w:color="auto"/>
              <w:left w:val="single" w:sz="4" w:space="0" w:color="auto"/>
              <w:bottom w:val="single" w:sz="4" w:space="0" w:color="auto"/>
              <w:right w:val="single" w:sz="4" w:space="0" w:color="auto"/>
            </w:tcBorders>
            <w:noWrap/>
          </w:tcPr>
          <w:p w14:paraId="1D6F5698"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5359BF10"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3503AB58"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68D12356" w14:textId="77777777" w:rsidR="00A13FC9" w:rsidRPr="00A12B80" w:rsidRDefault="00A13FC9" w:rsidP="00401779">
            <w:pPr>
              <w:spacing w:before="20" w:after="20"/>
            </w:pPr>
          </w:p>
        </w:tc>
      </w:tr>
      <w:tr w:rsidR="00A13FC9" w:rsidRPr="00A12B80" w14:paraId="25B81800" w14:textId="77777777" w:rsidTr="00401779">
        <w:trPr>
          <w:trHeight w:val="20"/>
        </w:trPr>
        <w:tc>
          <w:tcPr>
            <w:tcW w:w="993" w:type="dxa"/>
            <w:tcBorders>
              <w:top w:val="single" w:sz="4" w:space="0" w:color="auto"/>
              <w:left w:val="single" w:sz="4" w:space="0" w:color="auto"/>
              <w:bottom w:val="single" w:sz="4" w:space="0" w:color="auto"/>
              <w:right w:val="single" w:sz="4" w:space="0" w:color="auto"/>
            </w:tcBorders>
            <w:noWrap/>
          </w:tcPr>
          <w:p w14:paraId="188B3863" w14:textId="77777777" w:rsidR="00A13FC9" w:rsidRPr="00A12B80" w:rsidRDefault="00A13FC9" w:rsidP="00401779">
            <w:pPr>
              <w:spacing w:before="20" w:after="20"/>
            </w:pPr>
            <w:r w:rsidRPr="00A12B80">
              <w:t>99999</w:t>
            </w:r>
          </w:p>
        </w:tc>
        <w:tc>
          <w:tcPr>
            <w:tcW w:w="1030" w:type="dxa"/>
            <w:tcBorders>
              <w:top w:val="single" w:sz="4" w:space="0" w:color="auto"/>
              <w:left w:val="single" w:sz="4" w:space="0" w:color="auto"/>
              <w:bottom w:val="single" w:sz="4" w:space="0" w:color="auto"/>
              <w:right w:val="single" w:sz="4" w:space="0" w:color="auto"/>
            </w:tcBorders>
            <w:noWrap/>
          </w:tcPr>
          <w:p w14:paraId="2FFEE0D8" w14:textId="77777777" w:rsidR="00A13FC9" w:rsidRPr="00A12B80" w:rsidRDefault="00A13FC9" w:rsidP="00401779">
            <w:pPr>
              <w:spacing w:before="20" w:after="20"/>
              <w:jc w:val="center"/>
            </w:pPr>
            <w:r w:rsidRPr="00A12B80">
              <w:t>10</w:t>
            </w:r>
          </w:p>
        </w:tc>
        <w:tc>
          <w:tcPr>
            <w:tcW w:w="1117" w:type="dxa"/>
            <w:tcBorders>
              <w:top w:val="single" w:sz="4" w:space="0" w:color="auto"/>
              <w:left w:val="single" w:sz="4" w:space="0" w:color="auto"/>
              <w:bottom w:val="single" w:sz="4" w:space="0" w:color="auto"/>
              <w:right w:val="single" w:sz="4" w:space="0" w:color="auto"/>
            </w:tcBorders>
            <w:noWrap/>
          </w:tcPr>
          <w:p w14:paraId="60047EC1" w14:textId="77777777" w:rsidR="00A13FC9" w:rsidRPr="00A12B80" w:rsidRDefault="00A13FC9" w:rsidP="00401779">
            <w:pPr>
              <w:spacing w:before="20" w:after="20"/>
              <w:jc w:val="center"/>
            </w:pPr>
            <w:r w:rsidRPr="00A12B80">
              <w:t>10</w:t>
            </w:r>
          </w:p>
        </w:tc>
        <w:tc>
          <w:tcPr>
            <w:tcW w:w="2242" w:type="dxa"/>
            <w:tcBorders>
              <w:top w:val="single" w:sz="4" w:space="0" w:color="auto"/>
              <w:left w:val="single" w:sz="4" w:space="0" w:color="auto"/>
              <w:bottom w:val="single" w:sz="4" w:space="0" w:color="auto"/>
              <w:right w:val="single" w:sz="4" w:space="0" w:color="auto"/>
            </w:tcBorders>
          </w:tcPr>
          <w:p w14:paraId="277FAC79" w14:textId="77777777" w:rsidR="00A13FC9" w:rsidRPr="00A12B80" w:rsidRDefault="00A13FC9" w:rsidP="00401779">
            <w:pPr>
              <w:spacing w:before="20" w:after="20"/>
              <w:jc w:val="center"/>
            </w:pPr>
            <w:r w:rsidRPr="00A12B80">
              <w:t>Mobile services</w:t>
            </w:r>
          </w:p>
        </w:tc>
        <w:tc>
          <w:tcPr>
            <w:tcW w:w="4093" w:type="dxa"/>
            <w:tcBorders>
              <w:top w:val="single" w:sz="4" w:space="0" w:color="auto"/>
              <w:left w:val="single" w:sz="4" w:space="0" w:color="auto"/>
              <w:bottom w:val="single" w:sz="4" w:space="0" w:color="auto"/>
              <w:right w:val="single" w:sz="4" w:space="0" w:color="auto"/>
            </w:tcBorders>
          </w:tcPr>
          <w:p w14:paraId="6808692F" w14:textId="77777777" w:rsidR="00A13FC9" w:rsidRPr="00A12B80" w:rsidRDefault="00A13FC9" w:rsidP="00401779">
            <w:pPr>
              <w:spacing w:before="20" w:after="20"/>
            </w:pPr>
          </w:p>
        </w:tc>
      </w:tr>
    </w:tbl>
    <w:p w14:paraId="227D8F5E" w14:textId="77777777" w:rsidR="00A13FC9" w:rsidRPr="00A12B80" w:rsidRDefault="00A13FC9" w:rsidP="00A13FC9">
      <w:pPr>
        <w:overflowPunct/>
        <w:autoSpaceDE/>
        <w:autoSpaceDN/>
        <w:adjustRightInd/>
        <w:spacing w:after="240"/>
        <w:contextualSpacing/>
        <w:textAlignment w:val="auto"/>
        <w:rPr>
          <w:rFonts w:eastAsia="Calibri" w:cs="Arial"/>
        </w:rPr>
      </w:pPr>
    </w:p>
    <w:p w14:paraId="45F1DB0C" w14:textId="77777777" w:rsidR="00A13FC9" w:rsidRPr="00A12B80" w:rsidRDefault="00A13FC9" w:rsidP="00A13FC9">
      <w:pPr>
        <w:overflowPunct/>
        <w:autoSpaceDE/>
        <w:autoSpaceDN/>
        <w:adjustRightInd/>
        <w:spacing w:after="240"/>
        <w:contextualSpacing/>
        <w:textAlignment w:val="auto"/>
        <w:rPr>
          <w:rFonts w:eastAsia="Calibri" w:cs="Arial"/>
        </w:rPr>
      </w:pPr>
      <w:r w:rsidRPr="00A12B80">
        <w:rPr>
          <w:rFonts w:eastAsia="Calibri" w:cs="Arial"/>
        </w:rPr>
        <w:t>Contact:</w:t>
      </w:r>
    </w:p>
    <w:p w14:paraId="6A6D234A" w14:textId="77777777" w:rsidR="00A13FC9" w:rsidRPr="00A12B80" w:rsidRDefault="00A13FC9" w:rsidP="00A13FC9">
      <w:pPr>
        <w:tabs>
          <w:tab w:val="left" w:pos="794"/>
          <w:tab w:val="left" w:pos="1191"/>
          <w:tab w:val="left" w:pos="1428"/>
          <w:tab w:val="left" w:pos="1588"/>
          <w:tab w:val="left" w:pos="1985"/>
        </w:tabs>
        <w:ind w:left="720"/>
        <w:rPr>
          <w:rFonts w:cs="Arial"/>
        </w:rPr>
      </w:pPr>
      <w:r w:rsidRPr="00A12B80">
        <w:rPr>
          <w:rFonts w:cs="Arial"/>
        </w:rPr>
        <w:t>Mr Alireza Darvishi</w:t>
      </w:r>
    </w:p>
    <w:p w14:paraId="77EFB61B" w14:textId="77777777" w:rsidR="00A13FC9" w:rsidRPr="00A12B80" w:rsidRDefault="00A13FC9" w:rsidP="00A13FC9">
      <w:pPr>
        <w:tabs>
          <w:tab w:val="left" w:pos="794"/>
          <w:tab w:val="left" w:pos="1191"/>
          <w:tab w:val="left" w:pos="1428"/>
          <w:tab w:val="left" w:pos="1588"/>
          <w:tab w:val="left" w:pos="1985"/>
        </w:tabs>
        <w:spacing w:before="0"/>
        <w:ind w:left="720"/>
        <w:rPr>
          <w:rFonts w:cs="Arial"/>
        </w:rPr>
      </w:pPr>
      <w:r w:rsidRPr="00A12B80">
        <w:rPr>
          <w:rFonts w:cs="Arial"/>
        </w:rPr>
        <w:t>Director General, International Organizations Bureau,</w:t>
      </w:r>
    </w:p>
    <w:p w14:paraId="422A1D0C" w14:textId="77777777" w:rsidR="00A13FC9" w:rsidRPr="00A12B80" w:rsidRDefault="00A13FC9" w:rsidP="00A13FC9">
      <w:pPr>
        <w:tabs>
          <w:tab w:val="left" w:pos="794"/>
          <w:tab w:val="left" w:pos="1191"/>
          <w:tab w:val="left" w:pos="1428"/>
          <w:tab w:val="left" w:pos="1588"/>
          <w:tab w:val="left" w:pos="1985"/>
        </w:tabs>
        <w:spacing w:before="0"/>
        <w:ind w:left="720"/>
        <w:rPr>
          <w:rFonts w:cs="Arial"/>
        </w:rPr>
      </w:pPr>
      <w:r w:rsidRPr="00A12B80">
        <w:rPr>
          <w:rFonts w:cs="Arial"/>
        </w:rPr>
        <w:t>Communications Regulatory Authority (CRA)</w:t>
      </w:r>
    </w:p>
    <w:p w14:paraId="64A93D48" w14:textId="77777777" w:rsidR="00A13FC9" w:rsidRPr="00A12B80" w:rsidRDefault="00A13FC9" w:rsidP="00A13FC9">
      <w:pPr>
        <w:tabs>
          <w:tab w:val="left" w:pos="794"/>
          <w:tab w:val="left" w:pos="1191"/>
          <w:tab w:val="left" w:pos="1428"/>
          <w:tab w:val="left" w:pos="1588"/>
          <w:tab w:val="left" w:pos="1985"/>
        </w:tabs>
        <w:spacing w:before="0"/>
        <w:ind w:left="720"/>
        <w:rPr>
          <w:rFonts w:cs="Arial"/>
        </w:rPr>
      </w:pPr>
      <w:r w:rsidRPr="00A12B80">
        <w:rPr>
          <w:rFonts w:cs="Arial"/>
        </w:rPr>
        <w:t>Ministry of Information and Communication Technology</w:t>
      </w:r>
    </w:p>
    <w:p w14:paraId="4BA0F0E3" w14:textId="77777777" w:rsidR="00A13FC9" w:rsidRPr="00A12B80" w:rsidRDefault="00A13FC9" w:rsidP="00A13FC9">
      <w:pPr>
        <w:tabs>
          <w:tab w:val="left" w:pos="794"/>
          <w:tab w:val="left" w:pos="1191"/>
          <w:tab w:val="left" w:pos="1428"/>
          <w:tab w:val="left" w:pos="1588"/>
          <w:tab w:val="left" w:pos="1985"/>
        </w:tabs>
        <w:spacing w:before="0"/>
        <w:ind w:left="720"/>
        <w:rPr>
          <w:rFonts w:cs="Arial"/>
        </w:rPr>
      </w:pPr>
      <w:r w:rsidRPr="00A12B80">
        <w:rPr>
          <w:rFonts w:cs="Arial"/>
        </w:rPr>
        <w:t xml:space="preserve">15598 TEHRAN </w:t>
      </w:r>
    </w:p>
    <w:p w14:paraId="7846065C" w14:textId="77777777" w:rsidR="00A13FC9" w:rsidRPr="00A12B80" w:rsidRDefault="00A13FC9" w:rsidP="00A13FC9">
      <w:pPr>
        <w:tabs>
          <w:tab w:val="left" w:pos="794"/>
          <w:tab w:val="left" w:pos="1191"/>
          <w:tab w:val="left" w:pos="1428"/>
          <w:tab w:val="left" w:pos="1588"/>
          <w:tab w:val="left" w:pos="1985"/>
        </w:tabs>
        <w:spacing w:before="0"/>
        <w:ind w:left="720"/>
        <w:rPr>
          <w:rFonts w:cs="Arial"/>
        </w:rPr>
      </w:pPr>
      <w:r w:rsidRPr="00A12B80">
        <w:rPr>
          <w:rFonts w:cs="Arial"/>
        </w:rPr>
        <w:t xml:space="preserve">Iran (Islamic Republic of) </w:t>
      </w:r>
    </w:p>
    <w:p w14:paraId="316EE5B8" w14:textId="77777777" w:rsidR="00A13FC9" w:rsidRPr="00A12B80" w:rsidRDefault="00A13FC9" w:rsidP="00A13FC9">
      <w:pPr>
        <w:tabs>
          <w:tab w:val="left" w:pos="794"/>
          <w:tab w:val="left" w:pos="1191"/>
          <w:tab w:val="left" w:pos="1428"/>
          <w:tab w:val="left" w:pos="1588"/>
          <w:tab w:val="left" w:pos="1985"/>
        </w:tabs>
        <w:spacing w:before="0"/>
        <w:ind w:left="720"/>
        <w:rPr>
          <w:rFonts w:cs="Arial"/>
        </w:rPr>
      </w:pPr>
      <w:r w:rsidRPr="00A12B80">
        <w:rPr>
          <w:rFonts w:cs="Arial"/>
        </w:rPr>
        <w:t>Tel:</w:t>
      </w:r>
      <w:r w:rsidRPr="00A12B80">
        <w:rPr>
          <w:rFonts w:cs="Arial"/>
        </w:rPr>
        <w:tab/>
      </w:r>
      <w:r w:rsidRPr="00A12B80">
        <w:rPr>
          <w:rFonts w:cs="Arial"/>
        </w:rPr>
        <w:tab/>
        <w:t>+98 21 89662201</w:t>
      </w:r>
    </w:p>
    <w:p w14:paraId="066F85B6" w14:textId="77777777" w:rsidR="00A13FC9" w:rsidRPr="00A12B80" w:rsidRDefault="00A13FC9" w:rsidP="00A13FC9">
      <w:pPr>
        <w:tabs>
          <w:tab w:val="left" w:pos="794"/>
          <w:tab w:val="left" w:pos="1191"/>
          <w:tab w:val="left" w:pos="1428"/>
          <w:tab w:val="left" w:pos="1588"/>
          <w:tab w:val="left" w:pos="1985"/>
        </w:tabs>
        <w:spacing w:before="0"/>
        <w:ind w:left="720"/>
        <w:rPr>
          <w:rFonts w:cs="Arial"/>
        </w:rPr>
      </w:pPr>
      <w:r w:rsidRPr="00A12B80">
        <w:rPr>
          <w:rFonts w:cs="Arial"/>
        </w:rPr>
        <w:t xml:space="preserve">Fax: </w:t>
      </w:r>
      <w:r w:rsidRPr="00A12B80">
        <w:rPr>
          <w:rFonts w:cs="Arial"/>
        </w:rPr>
        <w:tab/>
      </w:r>
      <w:r w:rsidRPr="00A12B80">
        <w:rPr>
          <w:rFonts w:cs="Arial"/>
        </w:rPr>
        <w:tab/>
        <w:t>+98 21 88468999</w:t>
      </w:r>
    </w:p>
    <w:p w14:paraId="7F693DA0" w14:textId="1043F22B" w:rsidR="00A13FC9" w:rsidRPr="00A12B80" w:rsidRDefault="00A13FC9" w:rsidP="00A13FC9">
      <w:pPr>
        <w:tabs>
          <w:tab w:val="left" w:pos="794"/>
          <w:tab w:val="left" w:pos="1191"/>
          <w:tab w:val="left" w:pos="1428"/>
          <w:tab w:val="left" w:pos="1588"/>
          <w:tab w:val="left" w:pos="1985"/>
        </w:tabs>
        <w:spacing w:before="0"/>
        <w:ind w:left="720"/>
        <w:rPr>
          <w:rFonts w:cs="Arial"/>
        </w:rPr>
      </w:pPr>
      <w:r w:rsidRPr="00A12B80">
        <w:rPr>
          <w:rFonts w:cs="Arial"/>
        </w:rPr>
        <w:t>E-mail: darvishi@cra.ir</w:t>
      </w:r>
    </w:p>
    <w:p w14:paraId="036E3145" w14:textId="77777777" w:rsidR="00A13FC9" w:rsidRPr="00A12B80" w:rsidRDefault="00A13FC9" w:rsidP="00A13FC9">
      <w:pPr>
        <w:tabs>
          <w:tab w:val="left" w:pos="794"/>
          <w:tab w:val="left" w:pos="1191"/>
          <w:tab w:val="left" w:pos="1428"/>
          <w:tab w:val="left" w:pos="1588"/>
          <w:tab w:val="left" w:pos="1985"/>
        </w:tabs>
        <w:spacing w:before="0"/>
        <w:ind w:left="720"/>
        <w:rPr>
          <w:rFonts w:cs="Arial"/>
          <w:lang w:val="en-GB"/>
        </w:rPr>
      </w:pPr>
      <w:r w:rsidRPr="00A12B80">
        <w:rPr>
          <w:rFonts w:cs="Arial"/>
        </w:rPr>
        <w:t xml:space="preserve">URL: </w:t>
      </w:r>
      <w:r w:rsidRPr="00A12B80">
        <w:rPr>
          <w:rFonts w:cs="Arial"/>
        </w:rPr>
        <w:tab/>
      </w:r>
      <w:r w:rsidRPr="00A12B80">
        <w:rPr>
          <w:rFonts w:cs="Arial"/>
        </w:rPr>
        <w:tab/>
        <w:t>www.cra.ir</w:t>
      </w:r>
    </w:p>
    <w:p w14:paraId="3564C735" w14:textId="77777777" w:rsidR="00A13FC9" w:rsidRPr="007D0A3D" w:rsidRDefault="00A13FC9" w:rsidP="00A13FC9">
      <w:pPr>
        <w:tabs>
          <w:tab w:val="left" w:pos="1560"/>
          <w:tab w:val="left" w:pos="2127"/>
        </w:tabs>
        <w:outlineLvl w:val="3"/>
        <w:rPr>
          <w:rFonts w:cs="Arial"/>
          <w:b/>
          <w:lang w:val="en-GB"/>
        </w:rPr>
      </w:pPr>
      <w:r>
        <w:rPr>
          <w:rFonts w:cs="Arial"/>
        </w:rPr>
        <w:br w:type="page"/>
      </w:r>
      <w:r w:rsidRPr="007D0A3D">
        <w:rPr>
          <w:rFonts w:cs="Arial"/>
          <w:b/>
          <w:lang w:val="en-GB"/>
        </w:rPr>
        <w:lastRenderedPageBreak/>
        <w:t>Morocco (country code +212)</w:t>
      </w:r>
    </w:p>
    <w:p w14:paraId="763B1D5C" w14:textId="77777777" w:rsidR="00A13FC9" w:rsidRPr="007D0A3D" w:rsidRDefault="00A13FC9" w:rsidP="00A13FC9">
      <w:pPr>
        <w:tabs>
          <w:tab w:val="left" w:pos="1560"/>
          <w:tab w:val="left" w:pos="2127"/>
        </w:tabs>
        <w:outlineLvl w:val="4"/>
        <w:rPr>
          <w:rFonts w:cs="Arial"/>
          <w:lang w:val="en-GB"/>
        </w:rPr>
      </w:pPr>
      <w:r w:rsidRPr="007D0A3D">
        <w:rPr>
          <w:rFonts w:cs="Arial"/>
          <w:lang w:val="en-GB"/>
        </w:rPr>
        <w:t>Communication of</w:t>
      </w:r>
      <w:r>
        <w:rPr>
          <w:rFonts w:cs="Arial"/>
          <w:lang w:val="en-GB"/>
        </w:rPr>
        <w:t xml:space="preserve"> 12.X.2023</w:t>
      </w:r>
      <w:r w:rsidRPr="007D0A3D">
        <w:rPr>
          <w:rFonts w:cs="Arial"/>
          <w:lang w:val="en-GB"/>
        </w:rPr>
        <w:t>:</w:t>
      </w:r>
    </w:p>
    <w:p w14:paraId="54E23BD8" w14:textId="77777777" w:rsidR="00A13FC9" w:rsidRPr="007D0A3D" w:rsidRDefault="00A13FC9" w:rsidP="00A13FC9">
      <w:pPr>
        <w:rPr>
          <w:rFonts w:asciiTheme="minorHAnsi" w:hAnsiTheme="minorHAnsi"/>
          <w:lang w:val="en-GB"/>
        </w:rPr>
      </w:pPr>
      <w:bookmarkStart w:id="1389" w:name="_Hlk74931543"/>
      <w:r>
        <w:rPr>
          <w:rFonts w:asciiTheme="minorHAnsi" w:hAnsiTheme="minorHAnsi"/>
          <w:lang w:val="en-GB"/>
        </w:rPr>
        <w:t xml:space="preserve">The </w:t>
      </w:r>
      <w:r w:rsidRPr="00A13FC9">
        <w:rPr>
          <w:rFonts w:asciiTheme="minorHAnsi" w:hAnsiTheme="minorHAnsi"/>
          <w:i/>
          <w:iCs/>
          <w:lang w:val="en-GB"/>
        </w:rPr>
        <w:t>Agence Nationale de Réglementation des Télécommunications</w:t>
      </w:r>
      <w:r w:rsidRPr="0059615A">
        <w:rPr>
          <w:rFonts w:asciiTheme="minorHAnsi" w:hAnsiTheme="minorHAnsi"/>
          <w:i/>
          <w:iCs/>
          <w:lang w:val="en-GB"/>
        </w:rPr>
        <w:t xml:space="preserve"> (ANRT)</w:t>
      </w:r>
      <w:r w:rsidRPr="007D0A3D">
        <w:rPr>
          <w:rFonts w:asciiTheme="minorHAnsi" w:hAnsiTheme="minorHAnsi"/>
          <w:lang w:val="en-GB"/>
        </w:rPr>
        <w:t xml:space="preserve">, </w:t>
      </w:r>
      <w:r>
        <w:rPr>
          <w:rFonts w:asciiTheme="minorHAnsi" w:hAnsiTheme="minorHAnsi"/>
          <w:lang w:val="en-GB"/>
        </w:rPr>
        <w:t>R</w:t>
      </w:r>
      <w:r w:rsidRPr="0059615A">
        <w:rPr>
          <w:rFonts w:asciiTheme="minorHAnsi" w:hAnsiTheme="minorHAnsi"/>
          <w:lang w:val="en-GB"/>
        </w:rPr>
        <w:t>abat</w:t>
      </w:r>
      <w:r w:rsidRPr="007D0A3D">
        <w:rPr>
          <w:rFonts w:asciiTheme="minorHAnsi" w:hAnsiTheme="minorHAnsi"/>
          <w:lang w:val="en-GB"/>
        </w:rPr>
        <w:t>, announce</w:t>
      </w:r>
      <w:r>
        <w:rPr>
          <w:rFonts w:asciiTheme="minorHAnsi" w:hAnsiTheme="minorHAnsi"/>
          <w:lang w:val="en-GB"/>
        </w:rPr>
        <w:t>s</w:t>
      </w:r>
      <w:r w:rsidRPr="007D0A3D">
        <w:rPr>
          <w:rFonts w:asciiTheme="minorHAnsi" w:hAnsiTheme="minorHAnsi"/>
          <w:lang w:val="en-GB"/>
        </w:rPr>
        <w:t xml:space="preserve"> the </w:t>
      </w:r>
      <w:r>
        <w:rPr>
          <w:rFonts w:asciiTheme="minorHAnsi" w:hAnsiTheme="minorHAnsi"/>
          <w:lang w:val="en-GB"/>
        </w:rPr>
        <w:t xml:space="preserve">following </w:t>
      </w:r>
      <w:r w:rsidRPr="007D0A3D">
        <w:rPr>
          <w:rFonts w:asciiTheme="minorHAnsi" w:hAnsiTheme="minorHAnsi"/>
          <w:lang w:val="en-GB"/>
        </w:rPr>
        <w:t>update</w:t>
      </w:r>
      <w:r>
        <w:rPr>
          <w:rFonts w:asciiTheme="minorHAnsi" w:hAnsiTheme="minorHAnsi"/>
          <w:lang w:val="en-GB"/>
        </w:rPr>
        <w:t>s</w:t>
      </w:r>
      <w:r w:rsidRPr="007D0A3D">
        <w:rPr>
          <w:rFonts w:asciiTheme="minorHAnsi" w:hAnsiTheme="minorHAnsi"/>
          <w:lang w:val="en-GB"/>
        </w:rPr>
        <w:t xml:space="preserve"> </w:t>
      </w:r>
      <w:r>
        <w:rPr>
          <w:rFonts w:asciiTheme="minorHAnsi" w:hAnsiTheme="minorHAnsi"/>
          <w:lang w:val="en-GB"/>
        </w:rPr>
        <w:t>to</w:t>
      </w:r>
      <w:r w:rsidRPr="007D0A3D">
        <w:rPr>
          <w:rFonts w:asciiTheme="minorHAnsi" w:hAnsiTheme="minorHAnsi"/>
          <w:lang w:val="en-GB"/>
        </w:rPr>
        <w:t xml:space="preserve"> the national telephone-numbering plan of Morocco</w:t>
      </w:r>
      <w:r>
        <w:rPr>
          <w:rFonts w:asciiTheme="minorHAnsi" w:hAnsiTheme="minorHAnsi"/>
          <w:lang w:val="en-GB"/>
        </w:rPr>
        <w:t>.</w:t>
      </w:r>
      <w:r w:rsidRPr="007D0A3D">
        <w:rPr>
          <w:rFonts w:asciiTheme="minorHAnsi" w:hAnsiTheme="minorHAnsi"/>
          <w:lang w:val="en-GB"/>
        </w:rPr>
        <w:t xml:space="preserve"> </w:t>
      </w:r>
    </w:p>
    <w:bookmarkEnd w:id="1389"/>
    <w:p w14:paraId="061EBD31" w14:textId="77777777" w:rsidR="00A13FC9" w:rsidRPr="006A194F" w:rsidRDefault="00A13FC9" w:rsidP="00A13FC9">
      <w:pPr>
        <w:tabs>
          <w:tab w:val="left" w:pos="794"/>
          <w:tab w:val="left" w:pos="1191"/>
          <w:tab w:val="left" w:pos="1588"/>
          <w:tab w:val="left" w:pos="1985"/>
        </w:tabs>
        <w:rPr>
          <w:rFonts w:asciiTheme="minorHAnsi" w:hAnsiTheme="minorHAnsi"/>
          <w:bCs/>
          <w:lang w:val="en-GB"/>
        </w:rPr>
      </w:pPr>
    </w:p>
    <w:p w14:paraId="644CAD9B" w14:textId="77777777" w:rsidR="00A13FC9" w:rsidRDefault="00A13FC9" w:rsidP="00A13FC9">
      <w:pPr>
        <w:pStyle w:val="ListParagraph"/>
        <w:tabs>
          <w:tab w:val="left" w:pos="794"/>
          <w:tab w:val="left" w:pos="1191"/>
          <w:tab w:val="left" w:pos="1588"/>
          <w:tab w:val="left" w:pos="1985"/>
        </w:tabs>
        <w:ind w:left="360"/>
        <w:jc w:val="center"/>
        <w:rPr>
          <w:rFonts w:asciiTheme="minorHAnsi" w:hAnsiTheme="minorHAnsi"/>
          <w:bCs/>
          <w:i/>
          <w:iCs/>
          <w:sz w:val="20"/>
          <w:szCs w:val="20"/>
          <w:lang w:val="en-GB"/>
        </w:rPr>
      </w:pPr>
      <w:r w:rsidRPr="00CD54B8">
        <w:rPr>
          <w:rFonts w:asciiTheme="minorHAnsi" w:hAnsiTheme="minorHAnsi"/>
          <w:bCs/>
          <w:i/>
          <w:iCs/>
          <w:sz w:val="20"/>
          <w:szCs w:val="20"/>
          <w:lang w:val="en-GB"/>
        </w:rPr>
        <w:t xml:space="preserve">Description of introduction of new resource </w:t>
      </w:r>
      <w:r>
        <w:rPr>
          <w:rFonts w:asciiTheme="minorHAnsi" w:hAnsiTheme="minorHAnsi"/>
          <w:bCs/>
          <w:i/>
          <w:iCs/>
          <w:sz w:val="20"/>
          <w:szCs w:val="20"/>
          <w:lang w:val="en-GB"/>
        </w:rPr>
        <w:br/>
      </w:r>
      <w:r w:rsidRPr="00CD54B8">
        <w:rPr>
          <w:rFonts w:asciiTheme="minorHAnsi" w:hAnsiTheme="minorHAnsi"/>
          <w:bCs/>
          <w:i/>
          <w:iCs/>
          <w:sz w:val="20"/>
          <w:szCs w:val="20"/>
          <w:lang w:val="en-GB"/>
        </w:rPr>
        <w:t>for national E.164 numbering plan for country code +212:</w:t>
      </w:r>
    </w:p>
    <w:p w14:paraId="6CAD04F9" w14:textId="77777777" w:rsidR="00A13FC9" w:rsidRPr="00CD54B8" w:rsidRDefault="00A13FC9" w:rsidP="00A13FC9">
      <w:pPr>
        <w:pStyle w:val="ListParagraph"/>
        <w:tabs>
          <w:tab w:val="left" w:pos="794"/>
          <w:tab w:val="left" w:pos="1191"/>
          <w:tab w:val="left" w:pos="1588"/>
          <w:tab w:val="left" w:pos="1985"/>
        </w:tabs>
        <w:ind w:left="360"/>
        <w:rPr>
          <w:rFonts w:asciiTheme="minorHAnsi" w:eastAsiaTheme="minorEastAsia" w:hAnsiTheme="minorHAnsi"/>
          <w:i/>
          <w:iCs/>
          <w:sz w:val="20"/>
          <w:szCs w:val="20"/>
          <w:lang w:val="en-GB" w:eastAsia="zh-CN"/>
        </w:rPr>
      </w:pPr>
    </w:p>
    <w:p w14:paraId="44A4B35A" w14:textId="77777777" w:rsidR="00A13FC9" w:rsidRPr="0007252F" w:rsidRDefault="00A13FC9" w:rsidP="00A13FC9">
      <w:pPr>
        <w:pStyle w:val="ListParagraph"/>
        <w:numPr>
          <w:ilvl w:val="0"/>
          <w:numId w:val="34"/>
        </w:numPr>
        <w:tabs>
          <w:tab w:val="left" w:pos="794"/>
          <w:tab w:val="left" w:pos="1191"/>
          <w:tab w:val="left" w:pos="1588"/>
          <w:tab w:val="left" w:pos="1985"/>
        </w:tabs>
        <w:spacing w:after="0" w:line="240" w:lineRule="auto"/>
        <w:rPr>
          <w:rFonts w:asciiTheme="minorHAnsi" w:eastAsiaTheme="minorEastAsia" w:hAnsiTheme="minorHAnsi"/>
          <w:sz w:val="20"/>
          <w:szCs w:val="20"/>
          <w:lang w:val="en-GB" w:eastAsia="zh-CN"/>
        </w:rPr>
      </w:pPr>
      <w:r w:rsidRPr="00CD54B8">
        <w:rPr>
          <w:rFonts w:asciiTheme="minorHAnsi" w:eastAsiaTheme="minorEastAsia" w:hAnsiTheme="minorHAnsi"/>
          <w:sz w:val="20"/>
          <w:szCs w:val="20"/>
          <w:lang w:val="en-GB" w:eastAsia="zh-CN"/>
        </w:rPr>
        <w:t>new NDC</w:t>
      </w:r>
      <w:r>
        <w:rPr>
          <w:rFonts w:asciiTheme="minorHAnsi" w:eastAsiaTheme="minorEastAsia" w:hAnsiTheme="minorHAnsi"/>
          <w:sz w:val="20"/>
          <w:szCs w:val="20"/>
          <w:lang w:val="en-GB" w:eastAsia="zh-CN"/>
        </w:rPr>
        <w:t>s</w:t>
      </w:r>
      <w:r w:rsidRPr="00CD54B8">
        <w:rPr>
          <w:rFonts w:asciiTheme="minorHAnsi" w:eastAsiaTheme="minorEastAsia" w:hAnsiTheme="minorHAnsi"/>
          <w:sz w:val="20"/>
          <w:szCs w:val="20"/>
          <w:lang w:val="en-GB" w:eastAsia="zh-CN"/>
        </w:rPr>
        <w:t xml:space="preserve"> below ha</w:t>
      </w:r>
      <w:r>
        <w:rPr>
          <w:rFonts w:asciiTheme="minorHAnsi" w:eastAsiaTheme="minorEastAsia" w:hAnsiTheme="minorHAnsi"/>
          <w:sz w:val="20"/>
          <w:szCs w:val="20"/>
          <w:lang w:val="en-GB" w:eastAsia="zh-CN"/>
        </w:rPr>
        <w:t>ve</w:t>
      </w:r>
      <w:r w:rsidRPr="00CD54B8">
        <w:rPr>
          <w:rFonts w:asciiTheme="minorHAnsi" w:eastAsiaTheme="minorEastAsia" w:hAnsiTheme="minorHAnsi"/>
          <w:sz w:val="20"/>
          <w:szCs w:val="20"/>
          <w:lang w:val="en-GB" w:eastAsia="zh-CN"/>
        </w:rPr>
        <w:t xml:space="preserve"> recently been introduced as follows:</w:t>
      </w:r>
    </w:p>
    <w:p w14:paraId="7D8156F0" w14:textId="77777777" w:rsidR="00A13FC9" w:rsidRPr="0007252F" w:rsidRDefault="00A13FC9" w:rsidP="00A13FC9">
      <w:pPr>
        <w:rPr>
          <w:rFonts w:eastAsiaTheme="minorEastAsia"/>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0"/>
        <w:gridCol w:w="1260"/>
        <w:gridCol w:w="2700"/>
        <w:gridCol w:w="2520"/>
      </w:tblGrid>
      <w:tr w:rsidR="00A13FC9" w:rsidRPr="0007252F" w14:paraId="0E658938" w14:textId="77777777" w:rsidTr="00401779">
        <w:trPr>
          <w:cantSplit/>
          <w:tblHeader/>
        </w:trPr>
        <w:tc>
          <w:tcPr>
            <w:tcW w:w="2250" w:type="dxa"/>
            <w:vMerge w:val="restart"/>
            <w:vAlign w:val="center"/>
          </w:tcPr>
          <w:p w14:paraId="65F12DD2" w14:textId="77777777" w:rsidR="00A13FC9" w:rsidRPr="0007252F" w:rsidRDefault="00A13FC9" w:rsidP="00A13FC9">
            <w:pPr>
              <w:pStyle w:val="ListParagraph"/>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80"/>
              <w:ind w:left="0"/>
              <w:jc w:val="center"/>
              <w:rPr>
                <w:rFonts w:eastAsia="SimSun" w:cs="Calibri"/>
                <w:i/>
                <w:sz w:val="20"/>
                <w:szCs w:val="20"/>
                <w:lang w:val="en-GB"/>
              </w:rPr>
            </w:pPr>
            <w:bookmarkStart w:id="1390" w:name="_Hlk88493930"/>
            <w:r w:rsidRPr="0007252F">
              <w:rPr>
                <w:rFonts w:eastAsia="SimSun" w:cs="Calibri"/>
                <w:i/>
                <w:sz w:val="20"/>
                <w:szCs w:val="20"/>
                <w:lang w:val="en-GB"/>
              </w:rPr>
              <w:t xml:space="preserve">NDC (national destination code) </w:t>
            </w:r>
            <w:r w:rsidRPr="0007252F">
              <w:rPr>
                <w:rFonts w:eastAsia="SimSun" w:cs="Calibri"/>
                <w:i/>
                <w:color w:val="000000"/>
                <w:sz w:val="20"/>
                <w:szCs w:val="20"/>
                <w:lang w:val="en-GB"/>
              </w:rPr>
              <w:t>or leading digits of N(S)N (national (significant) number)</w:t>
            </w:r>
          </w:p>
        </w:tc>
        <w:tc>
          <w:tcPr>
            <w:tcW w:w="2340" w:type="dxa"/>
            <w:gridSpan w:val="2"/>
            <w:vAlign w:val="center"/>
          </w:tcPr>
          <w:p w14:paraId="7077BC36" w14:textId="77777777" w:rsidR="00A13FC9" w:rsidRPr="0007252F" w:rsidRDefault="00A13FC9" w:rsidP="00A13FC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80"/>
              <w:jc w:val="center"/>
              <w:rPr>
                <w:rFonts w:eastAsia="SimSun" w:cs="Calibri"/>
                <w:i/>
                <w:lang w:val="en-GB"/>
              </w:rPr>
            </w:pPr>
            <w:r w:rsidRPr="0007252F">
              <w:rPr>
                <w:rFonts w:eastAsia="SimSun" w:cs="Calibri"/>
                <w:i/>
                <w:lang w:val="en-GB"/>
              </w:rPr>
              <w:t xml:space="preserve">N(S)N </w:t>
            </w:r>
            <w:r w:rsidRPr="0007252F">
              <w:rPr>
                <w:rFonts w:eastAsia="SimSun" w:cs="Calibri"/>
                <w:i/>
                <w:color w:val="000000"/>
                <w:lang w:val="en-GB"/>
              </w:rPr>
              <w:t>number length</w:t>
            </w:r>
          </w:p>
        </w:tc>
        <w:tc>
          <w:tcPr>
            <w:tcW w:w="2700" w:type="dxa"/>
            <w:vMerge w:val="restart"/>
            <w:vAlign w:val="center"/>
          </w:tcPr>
          <w:p w14:paraId="3C7C452D" w14:textId="77777777" w:rsidR="00A13FC9" w:rsidRPr="0007252F" w:rsidRDefault="00A13FC9" w:rsidP="00A13FC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80"/>
              <w:jc w:val="center"/>
              <w:rPr>
                <w:rFonts w:eastAsia="SimSun" w:cs="Calibri"/>
                <w:i/>
                <w:lang w:val="en-GB"/>
              </w:rPr>
            </w:pPr>
            <w:r w:rsidRPr="0007252F">
              <w:rPr>
                <w:rFonts w:eastAsia="SimSun" w:cs="Calibri"/>
                <w:i/>
                <w:color w:val="000000"/>
                <w:lang w:val="en-GB"/>
              </w:rPr>
              <w:t>Usage of E.164 number</w:t>
            </w:r>
          </w:p>
        </w:tc>
        <w:tc>
          <w:tcPr>
            <w:tcW w:w="2520" w:type="dxa"/>
            <w:vMerge w:val="restart"/>
            <w:tcMar>
              <w:left w:w="85" w:type="dxa"/>
              <w:right w:w="85" w:type="dxa"/>
            </w:tcMar>
            <w:vAlign w:val="center"/>
          </w:tcPr>
          <w:p w14:paraId="06769602" w14:textId="77777777" w:rsidR="00A13FC9" w:rsidRPr="0007252F" w:rsidRDefault="00A13FC9" w:rsidP="00A13FC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80"/>
              <w:jc w:val="center"/>
              <w:rPr>
                <w:rFonts w:eastAsia="SimSun" w:cs="Calibri"/>
                <w:i/>
                <w:lang w:val="en-GB"/>
              </w:rPr>
            </w:pPr>
            <w:r w:rsidRPr="0007252F">
              <w:rPr>
                <w:rFonts w:eastAsia="SimSun" w:cs="Calibri"/>
                <w:i/>
                <w:color w:val="000000"/>
                <w:lang w:val="en-GB"/>
              </w:rPr>
              <w:t>Additional information</w:t>
            </w:r>
          </w:p>
        </w:tc>
      </w:tr>
      <w:tr w:rsidR="00A13FC9" w:rsidRPr="0007252F" w14:paraId="3834F208" w14:textId="77777777" w:rsidTr="00401779">
        <w:trPr>
          <w:cantSplit/>
          <w:tblHeader/>
        </w:trPr>
        <w:tc>
          <w:tcPr>
            <w:tcW w:w="2250" w:type="dxa"/>
            <w:vMerge/>
            <w:vAlign w:val="center"/>
          </w:tcPr>
          <w:p w14:paraId="684DEF8D" w14:textId="77777777" w:rsidR="00A13FC9" w:rsidRPr="0007252F" w:rsidRDefault="00A13FC9" w:rsidP="00A13FC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80"/>
              <w:jc w:val="center"/>
              <w:rPr>
                <w:rFonts w:eastAsia="SimSun" w:cs="Calibri"/>
                <w:b/>
                <w:i/>
                <w:color w:val="000000"/>
                <w:lang w:val="en-GB"/>
              </w:rPr>
            </w:pPr>
          </w:p>
        </w:tc>
        <w:tc>
          <w:tcPr>
            <w:tcW w:w="1080" w:type="dxa"/>
            <w:vAlign w:val="center"/>
          </w:tcPr>
          <w:p w14:paraId="10EBD5A2" w14:textId="77777777" w:rsidR="00A13FC9" w:rsidRPr="0007252F" w:rsidRDefault="00A13FC9" w:rsidP="00A13FC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80"/>
              <w:jc w:val="center"/>
              <w:rPr>
                <w:rFonts w:eastAsia="SimSun" w:cs="Calibri"/>
                <w:i/>
                <w:color w:val="000000"/>
                <w:lang w:val="en-GB"/>
              </w:rPr>
            </w:pPr>
            <w:r w:rsidRPr="0007252F">
              <w:rPr>
                <w:rFonts w:eastAsia="SimSun" w:cs="Calibri"/>
                <w:i/>
                <w:lang w:val="en-GB"/>
              </w:rPr>
              <w:t>Maximum length</w:t>
            </w:r>
          </w:p>
        </w:tc>
        <w:tc>
          <w:tcPr>
            <w:tcW w:w="1260" w:type="dxa"/>
            <w:vAlign w:val="center"/>
          </w:tcPr>
          <w:p w14:paraId="426F606C" w14:textId="77777777" w:rsidR="00A13FC9" w:rsidRPr="0007252F" w:rsidRDefault="00A13FC9" w:rsidP="00A13FC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80"/>
              <w:jc w:val="center"/>
              <w:rPr>
                <w:rFonts w:eastAsia="SimSun" w:cs="Calibri"/>
                <w:i/>
                <w:color w:val="000000"/>
                <w:lang w:val="en-GB"/>
              </w:rPr>
            </w:pPr>
            <w:r w:rsidRPr="0007252F">
              <w:rPr>
                <w:rFonts w:eastAsia="SimSun" w:cs="Calibri"/>
                <w:i/>
                <w:color w:val="000000"/>
                <w:lang w:val="en-GB"/>
              </w:rPr>
              <w:t>Minimum length</w:t>
            </w:r>
          </w:p>
        </w:tc>
        <w:tc>
          <w:tcPr>
            <w:tcW w:w="2700" w:type="dxa"/>
            <w:vMerge/>
            <w:vAlign w:val="center"/>
          </w:tcPr>
          <w:p w14:paraId="45D2EE65" w14:textId="77777777" w:rsidR="00A13FC9" w:rsidRPr="0007252F" w:rsidRDefault="00A13FC9" w:rsidP="00A13FC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80"/>
              <w:jc w:val="center"/>
              <w:rPr>
                <w:rFonts w:eastAsia="SimSun" w:cs="Calibri"/>
                <w:b/>
                <w:i/>
                <w:color w:val="000000"/>
                <w:lang w:val="en-GB"/>
              </w:rPr>
            </w:pPr>
          </w:p>
        </w:tc>
        <w:tc>
          <w:tcPr>
            <w:tcW w:w="2520" w:type="dxa"/>
            <w:vMerge/>
            <w:tcMar>
              <w:left w:w="68" w:type="dxa"/>
              <w:right w:w="68" w:type="dxa"/>
            </w:tcMar>
            <w:vAlign w:val="center"/>
          </w:tcPr>
          <w:p w14:paraId="48106664" w14:textId="77777777" w:rsidR="00A13FC9" w:rsidRPr="0007252F" w:rsidRDefault="00A13FC9" w:rsidP="00A13FC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80"/>
              <w:jc w:val="center"/>
              <w:rPr>
                <w:rFonts w:eastAsia="SimSun" w:cs="Calibri"/>
                <w:b/>
                <w:i/>
                <w:color w:val="000000"/>
                <w:lang w:val="en-GB"/>
              </w:rPr>
            </w:pPr>
          </w:p>
        </w:tc>
      </w:tr>
      <w:bookmarkEnd w:id="1390"/>
      <w:tr w:rsidR="00A13FC9" w:rsidRPr="00B85E59" w14:paraId="62B61D04" w14:textId="77777777" w:rsidTr="00401779">
        <w:tblPrEx>
          <w:jc w:val="center"/>
        </w:tblPrEx>
        <w:trPr>
          <w:cantSplit/>
          <w:jc w:val="center"/>
        </w:trPr>
        <w:tc>
          <w:tcPr>
            <w:tcW w:w="2250" w:type="dxa"/>
            <w:tcBorders>
              <w:top w:val="single" w:sz="4" w:space="0" w:color="auto"/>
              <w:bottom w:val="single" w:sz="4" w:space="0" w:color="auto"/>
            </w:tcBorders>
            <w:vAlign w:val="center"/>
          </w:tcPr>
          <w:p w14:paraId="6235DF5E" w14:textId="77777777" w:rsidR="00A13FC9" w:rsidRPr="00115103" w:rsidRDefault="00A13FC9" w:rsidP="00A13FC9">
            <w:pPr>
              <w:spacing w:before="0" w:after="120"/>
              <w:jc w:val="center"/>
              <w:rPr>
                <w:color w:val="000000"/>
                <w:lang w:val="fr-FR" w:eastAsia="fr-FR"/>
              </w:rPr>
            </w:pPr>
            <w:r>
              <w:rPr>
                <w:color w:val="000000"/>
                <w:lang w:val="fr-FR" w:eastAsia="fr-FR"/>
              </w:rPr>
              <w:t>769</w:t>
            </w:r>
          </w:p>
        </w:tc>
        <w:tc>
          <w:tcPr>
            <w:tcW w:w="1080" w:type="dxa"/>
            <w:tcBorders>
              <w:top w:val="single" w:sz="4" w:space="0" w:color="auto"/>
              <w:bottom w:val="single" w:sz="4" w:space="0" w:color="auto"/>
            </w:tcBorders>
            <w:shd w:val="clear" w:color="auto" w:fill="auto"/>
            <w:vAlign w:val="center"/>
          </w:tcPr>
          <w:p w14:paraId="47C6F768" w14:textId="77777777" w:rsidR="00A13FC9" w:rsidRPr="00AB0F68" w:rsidRDefault="00A13FC9" w:rsidP="00A13FC9">
            <w:pPr>
              <w:spacing w:before="0" w:after="120"/>
              <w:jc w:val="center"/>
              <w:rPr>
                <w:color w:val="000000"/>
                <w:lang w:val="fr-FR" w:eastAsia="fr-FR"/>
              </w:rPr>
            </w:pPr>
            <w:r w:rsidRPr="00AB0F68">
              <w:rPr>
                <w:color w:val="000000"/>
                <w:lang w:val="fr-FR" w:eastAsia="fr-FR"/>
              </w:rPr>
              <w:t>9</w:t>
            </w:r>
          </w:p>
        </w:tc>
        <w:tc>
          <w:tcPr>
            <w:tcW w:w="1260" w:type="dxa"/>
            <w:tcBorders>
              <w:top w:val="single" w:sz="4" w:space="0" w:color="auto"/>
              <w:bottom w:val="single" w:sz="4" w:space="0" w:color="auto"/>
            </w:tcBorders>
            <w:shd w:val="clear" w:color="auto" w:fill="auto"/>
            <w:vAlign w:val="center"/>
          </w:tcPr>
          <w:p w14:paraId="370E3DF4" w14:textId="77777777" w:rsidR="00A13FC9" w:rsidRPr="00AB0F68" w:rsidRDefault="00A13FC9" w:rsidP="00A13FC9">
            <w:pPr>
              <w:spacing w:before="0" w:after="120"/>
              <w:jc w:val="center"/>
              <w:rPr>
                <w:color w:val="000000"/>
                <w:lang w:val="fr-FR" w:eastAsia="fr-FR"/>
              </w:rPr>
            </w:pPr>
            <w:r w:rsidRPr="00AB0F68">
              <w:rPr>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386B8611" w14:textId="77777777" w:rsidR="00A13FC9" w:rsidRPr="00115103" w:rsidRDefault="00A13FC9" w:rsidP="00A13FC9">
            <w:pPr>
              <w:spacing w:before="0" w:after="120"/>
              <w:jc w:val="center"/>
              <w:rPr>
                <w:color w:val="000000"/>
                <w:lang w:val="fr-FR" w:eastAsia="fr-FR"/>
              </w:rPr>
            </w:pPr>
            <w:r>
              <w:rPr>
                <w:color w:val="000000"/>
                <w:lang w:val="fr-FR" w:eastAsia="fr-FR"/>
              </w:rPr>
              <w:t>Mobile services 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10031E82" w14:textId="77777777" w:rsidR="00A13FC9" w:rsidRPr="00115103" w:rsidRDefault="00A13FC9" w:rsidP="00A13FC9">
            <w:pPr>
              <w:spacing w:before="0" w:after="120"/>
              <w:rPr>
                <w:color w:val="000000"/>
                <w:lang w:val="fr-FR" w:eastAsia="fr-FR"/>
              </w:rPr>
            </w:pPr>
            <w:r w:rsidRPr="00AB0F68">
              <w:rPr>
                <w:color w:val="000000"/>
                <w:lang w:val="fr-FR" w:eastAsia="fr-FR"/>
              </w:rPr>
              <w:t>Itissalat Al-Maghrib</w:t>
            </w:r>
            <w:r w:rsidRPr="00E7408F">
              <w:rPr>
                <w:color w:val="000000"/>
                <w:vertAlign w:val="superscript"/>
                <w:lang w:val="fr-FR" w:eastAsia="fr-FR"/>
              </w:rPr>
              <w:t>1</w:t>
            </w:r>
          </w:p>
        </w:tc>
      </w:tr>
      <w:tr w:rsidR="00A13FC9" w:rsidRPr="00B85E59" w14:paraId="4FF65EB6" w14:textId="77777777" w:rsidTr="00401779">
        <w:tblPrEx>
          <w:jc w:val="center"/>
        </w:tblPrEx>
        <w:trPr>
          <w:cantSplit/>
          <w:jc w:val="center"/>
        </w:trPr>
        <w:tc>
          <w:tcPr>
            <w:tcW w:w="2250" w:type="dxa"/>
            <w:tcBorders>
              <w:top w:val="single" w:sz="4" w:space="0" w:color="auto"/>
              <w:bottom w:val="single" w:sz="4" w:space="0" w:color="auto"/>
            </w:tcBorders>
            <w:vAlign w:val="center"/>
          </w:tcPr>
          <w:p w14:paraId="7F8420B4" w14:textId="77777777" w:rsidR="00A13FC9" w:rsidRPr="00115103" w:rsidRDefault="00A13FC9" w:rsidP="00A13FC9">
            <w:pPr>
              <w:spacing w:before="0" w:after="120"/>
              <w:jc w:val="center"/>
              <w:rPr>
                <w:color w:val="000000"/>
                <w:lang w:val="fr-FR" w:eastAsia="fr-FR"/>
              </w:rPr>
            </w:pPr>
            <w:r>
              <w:rPr>
                <w:color w:val="000000"/>
                <w:lang w:val="fr-FR" w:eastAsia="fr-FR"/>
              </w:rPr>
              <w:t>750</w:t>
            </w:r>
          </w:p>
        </w:tc>
        <w:tc>
          <w:tcPr>
            <w:tcW w:w="1080" w:type="dxa"/>
            <w:tcBorders>
              <w:top w:val="single" w:sz="4" w:space="0" w:color="auto"/>
              <w:bottom w:val="single" w:sz="4" w:space="0" w:color="auto"/>
            </w:tcBorders>
            <w:shd w:val="clear" w:color="auto" w:fill="auto"/>
            <w:vAlign w:val="center"/>
          </w:tcPr>
          <w:p w14:paraId="0AE79C12" w14:textId="77777777" w:rsidR="00A13FC9" w:rsidRPr="00AB0F68" w:rsidRDefault="00A13FC9" w:rsidP="00A13FC9">
            <w:pPr>
              <w:spacing w:before="0" w:after="120"/>
              <w:jc w:val="center"/>
              <w:rPr>
                <w:color w:val="000000"/>
                <w:lang w:val="fr-FR" w:eastAsia="fr-FR"/>
              </w:rPr>
            </w:pPr>
            <w:r w:rsidRPr="00AB0F68">
              <w:rPr>
                <w:color w:val="000000"/>
                <w:lang w:val="fr-FR" w:eastAsia="fr-FR"/>
              </w:rPr>
              <w:t>9</w:t>
            </w:r>
          </w:p>
        </w:tc>
        <w:tc>
          <w:tcPr>
            <w:tcW w:w="1260" w:type="dxa"/>
            <w:tcBorders>
              <w:top w:val="single" w:sz="4" w:space="0" w:color="auto"/>
              <w:bottom w:val="single" w:sz="4" w:space="0" w:color="auto"/>
            </w:tcBorders>
            <w:shd w:val="clear" w:color="auto" w:fill="auto"/>
            <w:vAlign w:val="center"/>
          </w:tcPr>
          <w:p w14:paraId="725B099F" w14:textId="77777777" w:rsidR="00A13FC9" w:rsidRPr="00AB0F68" w:rsidRDefault="00A13FC9" w:rsidP="00A13FC9">
            <w:pPr>
              <w:spacing w:before="0" w:after="120"/>
              <w:jc w:val="center"/>
              <w:rPr>
                <w:color w:val="000000"/>
                <w:lang w:val="fr-FR" w:eastAsia="fr-FR"/>
              </w:rPr>
            </w:pPr>
            <w:r w:rsidRPr="00AB0F68">
              <w:rPr>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298D039C" w14:textId="77777777" w:rsidR="00A13FC9" w:rsidRPr="00115103" w:rsidRDefault="00A13FC9" w:rsidP="00A13FC9">
            <w:pPr>
              <w:spacing w:before="0" w:after="120"/>
              <w:jc w:val="center"/>
              <w:rPr>
                <w:color w:val="000000"/>
                <w:lang w:val="fr-FR" w:eastAsia="fr-FR"/>
              </w:rPr>
            </w:pPr>
            <w:r>
              <w:rPr>
                <w:color w:val="000000"/>
                <w:lang w:val="fr-FR" w:eastAsia="fr-FR"/>
              </w:rPr>
              <w:t>Mobile services 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21D0526A" w14:textId="77777777" w:rsidR="00A13FC9" w:rsidRPr="00115103" w:rsidRDefault="00A13FC9" w:rsidP="00A13FC9">
            <w:pPr>
              <w:spacing w:before="0" w:after="120"/>
              <w:rPr>
                <w:color w:val="000000"/>
                <w:lang w:val="fr-FR" w:eastAsia="fr-FR"/>
              </w:rPr>
            </w:pPr>
            <w:r w:rsidRPr="00AB0F68">
              <w:rPr>
                <w:color w:val="000000"/>
                <w:lang w:val="fr-FR" w:eastAsia="fr-FR"/>
              </w:rPr>
              <w:t>Itissalat Al-Maghrib</w:t>
            </w:r>
          </w:p>
        </w:tc>
      </w:tr>
      <w:tr w:rsidR="00A13FC9" w:rsidRPr="00B85E59" w14:paraId="2A6A653B" w14:textId="77777777" w:rsidTr="00401779">
        <w:tblPrEx>
          <w:jc w:val="center"/>
        </w:tblPrEx>
        <w:trPr>
          <w:cantSplit/>
          <w:jc w:val="center"/>
        </w:trPr>
        <w:tc>
          <w:tcPr>
            <w:tcW w:w="2250" w:type="dxa"/>
            <w:tcBorders>
              <w:top w:val="single" w:sz="4" w:space="0" w:color="auto"/>
              <w:bottom w:val="single" w:sz="4" w:space="0" w:color="auto"/>
            </w:tcBorders>
            <w:vAlign w:val="center"/>
          </w:tcPr>
          <w:p w14:paraId="399C3A6B" w14:textId="77777777" w:rsidR="00A13FC9" w:rsidRPr="00115103" w:rsidRDefault="00A13FC9" w:rsidP="00A13FC9">
            <w:pPr>
              <w:spacing w:before="0" w:after="120"/>
              <w:jc w:val="center"/>
              <w:rPr>
                <w:color w:val="000000"/>
                <w:lang w:val="fr-FR" w:eastAsia="fr-FR"/>
              </w:rPr>
            </w:pPr>
            <w:r>
              <w:rPr>
                <w:color w:val="000000"/>
                <w:lang w:val="fr-FR" w:eastAsia="fr-FR"/>
              </w:rPr>
              <w:t>751</w:t>
            </w:r>
          </w:p>
        </w:tc>
        <w:tc>
          <w:tcPr>
            <w:tcW w:w="1080" w:type="dxa"/>
            <w:tcBorders>
              <w:top w:val="single" w:sz="4" w:space="0" w:color="auto"/>
              <w:bottom w:val="single" w:sz="4" w:space="0" w:color="auto"/>
            </w:tcBorders>
            <w:shd w:val="clear" w:color="auto" w:fill="auto"/>
            <w:vAlign w:val="center"/>
          </w:tcPr>
          <w:p w14:paraId="3979ED98" w14:textId="77777777" w:rsidR="00A13FC9" w:rsidRPr="00AB0F68" w:rsidRDefault="00A13FC9" w:rsidP="00A13FC9">
            <w:pPr>
              <w:spacing w:before="0" w:after="120"/>
              <w:jc w:val="center"/>
              <w:rPr>
                <w:color w:val="000000"/>
                <w:lang w:val="fr-FR" w:eastAsia="fr-FR"/>
              </w:rPr>
            </w:pPr>
            <w:r w:rsidRPr="00AB0F68">
              <w:rPr>
                <w:color w:val="000000"/>
                <w:lang w:val="fr-FR" w:eastAsia="fr-FR"/>
              </w:rPr>
              <w:t>9</w:t>
            </w:r>
          </w:p>
        </w:tc>
        <w:tc>
          <w:tcPr>
            <w:tcW w:w="1260" w:type="dxa"/>
            <w:tcBorders>
              <w:top w:val="single" w:sz="4" w:space="0" w:color="auto"/>
              <w:bottom w:val="single" w:sz="4" w:space="0" w:color="auto"/>
            </w:tcBorders>
            <w:shd w:val="clear" w:color="auto" w:fill="auto"/>
            <w:vAlign w:val="center"/>
          </w:tcPr>
          <w:p w14:paraId="159CA814" w14:textId="77777777" w:rsidR="00A13FC9" w:rsidRPr="00AB0F68" w:rsidRDefault="00A13FC9" w:rsidP="00A13FC9">
            <w:pPr>
              <w:spacing w:before="0" w:after="120"/>
              <w:jc w:val="center"/>
              <w:rPr>
                <w:color w:val="000000"/>
                <w:lang w:val="fr-FR" w:eastAsia="fr-FR"/>
              </w:rPr>
            </w:pPr>
            <w:r w:rsidRPr="00AB0F68">
              <w:rPr>
                <w:color w:val="000000"/>
                <w:lang w:val="fr-FR" w:eastAsia="fr-FR"/>
              </w:rPr>
              <w:t>9</w:t>
            </w:r>
          </w:p>
        </w:tc>
        <w:tc>
          <w:tcPr>
            <w:tcW w:w="2700" w:type="dxa"/>
            <w:tcBorders>
              <w:top w:val="single" w:sz="4" w:space="0" w:color="auto"/>
              <w:left w:val="nil"/>
              <w:bottom w:val="single" w:sz="4" w:space="0" w:color="auto"/>
              <w:right w:val="single" w:sz="4" w:space="0" w:color="auto"/>
            </w:tcBorders>
            <w:shd w:val="clear" w:color="auto" w:fill="auto"/>
            <w:vAlign w:val="center"/>
          </w:tcPr>
          <w:p w14:paraId="35E8C229" w14:textId="77777777" w:rsidR="00A13FC9" w:rsidRPr="00AB0F68" w:rsidRDefault="00A13FC9" w:rsidP="00A13FC9">
            <w:pPr>
              <w:spacing w:before="0" w:after="120"/>
              <w:jc w:val="center"/>
              <w:rPr>
                <w:color w:val="000000"/>
                <w:lang w:val="fr-FR" w:eastAsia="fr-FR"/>
              </w:rPr>
            </w:pPr>
            <w:r>
              <w:rPr>
                <w:color w:val="000000"/>
                <w:lang w:val="fr-FR" w:eastAsia="fr-FR"/>
              </w:rPr>
              <w:t>Mobile services 2G/3G/4G</w:t>
            </w:r>
          </w:p>
        </w:tc>
        <w:tc>
          <w:tcPr>
            <w:tcW w:w="2520" w:type="dxa"/>
            <w:tcBorders>
              <w:top w:val="single" w:sz="4" w:space="0" w:color="auto"/>
              <w:left w:val="nil"/>
              <w:bottom w:val="single" w:sz="4" w:space="0" w:color="auto"/>
              <w:right w:val="single" w:sz="4" w:space="0" w:color="auto"/>
            </w:tcBorders>
            <w:shd w:val="clear" w:color="auto" w:fill="auto"/>
            <w:vAlign w:val="center"/>
          </w:tcPr>
          <w:p w14:paraId="3D6D6FE4" w14:textId="77777777" w:rsidR="00A13FC9" w:rsidRPr="006B0504" w:rsidRDefault="00A13FC9" w:rsidP="00A13FC9">
            <w:pPr>
              <w:spacing w:before="0" w:after="120"/>
              <w:rPr>
                <w:color w:val="000000"/>
                <w:lang w:val="fr-FR" w:eastAsia="fr-FR"/>
              </w:rPr>
            </w:pPr>
            <w:r w:rsidRPr="00AB0F68">
              <w:rPr>
                <w:color w:val="000000"/>
                <w:lang w:val="fr-FR" w:eastAsia="fr-FR"/>
              </w:rPr>
              <w:t>Itissalat Al-Maghrib</w:t>
            </w:r>
          </w:p>
        </w:tc>
      </w:tr>
    </w:tbl>
    <w:p w14:paraId="4EBA5562" w14:textId="77777777" w:rsidR="00A13FC9" w:rsidRDefault="00A13FC9" w:rsidP="00A13FC9">
      <w:pPr>
        <w:spacing w:before="240"/>
        <w:rPr>
          <w:rFonts w:asciiTheme="minorHAnsi" w:eastAsiaTheme="minorEastAsia" w:hAnsiTheme="minorHAnsi"/>
          <w:lang w:val="en-GB" w:eastAsia="zh-CN"/>
        </w:rPr>
      </w:pPr>
      <w:r w:rsidRPr="00FC0D8D">
        <w:rPr>
          <w:rFonts w:eastAsia="SimSun"/>
          <w:vertAlign w:val="superscript"/>
          <w:lang w:val="en-GB" w:eastAsia="zh-CN"/>
        </w:rPr>
        <w:t>1</w:t>
      </w:r>
      <w:r w:rsidRPr="00FC0D8D">
        <w:rPr>
          <w:rFonts w:eastAsia="SimSun"/>
          <w:lang w:val="en-GB" w:eastAsia="zh-CN"/>
        </w:rPr>
        <w:t xml:space="preserve">: </w:t>
      </w:r>
      <w:r w:rsidRPr="00E7408F">
        <w:rPr>
          <w:rFonts w:eastAsia="SimSun"/>
          <w:lang w:val="en-GB" w:eastAsia="zh-CN"/>
        </w:rPr>
        <w:t>MAROC TELECOM</w:t>
      </w:r>
    </w:p>
    <w:p w14:paraId="5D6A7F58" w14:textId="77777777" w:rsidR="00A13FC9" w:rsidRPr="00AC5AD9" w:rsidRDefault="00A13FC9" w:rsidP="00A13FC9">
      <w:pPr>
        <w:spacing w:before="240"/>
        <w:rPr>
          <w:rFonts w:asciiTheme="minorHAnsi" w:eastAsiaTheme="minorEastAsia" w:hAnsiTheme="minorHAnsi"/>
          <w:lang w:val="en-GB" w:eastAsia="zh-CN"/>
        </w:rPr>
      </w:pPr>
      <w:r w:rsidRPr="007740A4">
        <w:rPr>
          <w:rFonts w:asciiTheme="minorHAnsi" w:eastAsiaTheme="minorEastAsia" w:hAnsiTheme="minorHAnsi"/>
          <w:lang w:val="en-GB" w:eastAsia="zh-CN"/>
        </w:rPr>
        <w:t>Contact:</w:t>
      </w:r>
    </w:p>
    <w:p w14:paraId="59A43EA4" w14:textId="77777777" w:rsidR="00A13FC9" w:rsidRPr="007D0A3D" w:rsidRDefault="00A13FC9" w:rsidP="00A13FC9">
      <w:pPr>
        <w:spacing w:before="0"/>
        <w:ind w:left="720"/>
        <w:rPr>
          <w:rFonts w:asciiTheme="minorHAnsi" w:hAnsiTheme="minorHAnsi"/>
          <w:lang w:val="fr-CH"/>
        </w:rPr>
      </w:pPr>
      <w:r w:rsidRPr="007D0A3D">
        <w:rPr>
          <w:rFonts w:asciiTheme="minorHAnsi" w:hAnsiTheme="minorHAnsi"/>
          <w:lang w:val="fr-CH"/>
        </w:rPr>
        <w:t>Agence Nationale de Réglementation des Télécommunications (ANRT)</w:t>
      </w:r>
    </w:p>
    <w:p w14:paraId="0D03F418" w14:textId="77777777" w:rsidR="00A13FC9" w:rsidRPr="007D0A3D" w:rsidRDefault="00A13FC9" w:rsidP="00A13FC9">
      <w:pPr>
        <w:spacing w:before="0"/>
        <w:ind w:left="720"/>
        <w:rPr>
          <w:rFonts w:asciiTheme="minorHAnsi" w:eastAsiaTheme="minorEastAsia" w:hAnsiTheme="minorHAnsi"/>
          <w:lang w:val="fr-CH" w:eastAsia="zh-CN"/>
        </w:rPr>
      </w:pPr>
      <w:r w:rsidRPr="007D0A3D">
        <w:rPr>
          <w:rFonts w:asciiTheme="minorHAnsi" w:hAnsiTheme="minorHAnsi"/>
          <w:lang w:val="fr-CH"/>
        </w:rPr>
        <w:t>Centre d'affaires</w:t>
      </w:r>
    </w:p>
    <w:p w14:paraId="6BB80060" w14:textId="77777777" w:rsidR="00A13FC9" w:rsidRPr="00CB059D" w:rsidRDefault="00A13FC9" w:rsidP="00A13FC9">
      <w:pPr>
        <w:spacing w:before="0"/>
        <w:ind w:left="720"/>
        <w:rPr>
          <w:rFonts w:asciiTheme="minorHAnsi" w:eastAsiaTheme="minorEastAsia" w:hAnsiTheme="minorHAnsi"/>
          <w:lang w:val="fr-FR" w:eastAsia="zh-CN"/>
        </w:rPr>
      </w:pPr>
      <w:r w:rsidRPr="00CB059D">
        <w:rPr>
          <w:rFonts w:asciiTheme="minorHAnsi" w:eastAsiaTheme="minorEastAsia" w:hAnsiTheme="minorHAnsi"/>
          <w:lang w:val="fr-FR" w:eastAsia="zh-CN"/>
        </w:rPr>
        <w:t>Boulevard Ar-Riad, Hay Riad</w:t>
      </w:r>
    </w:p>
    <w:p w14:paraId="0CF363E8" w14:textId="77777777" w:rsidR="00A13FC9" w:rsidRPr="00A13FC9" w:rsidRDefault="00A13FC9" w:rsidP="00A13FC9">
      <w:pPr>
        <w:spacing w:before="0"/>
        <w:ind w:left="720"/>
        <w:rPr>
          <w:rFonts w:asciiTheme="minorHAnsi" w:eastAsiaTheme="minorEastAsia" w:hAnsiTheme="minorHAnsi"/>
          <w:lang w:val="en-GB" w:eastAsia="zh-CN"/>
        </w:rPr>
      </w:pPr>
      <w:r w:rsidRPr="00A13FC9">
        <w:rPr>
          <w:rFonts w:asciiTheme="minorHAnsi" w:eastAsiaTheme="minorEastAsia" w:hAnsiTheme="minorHAnsi"/>
          <w:lang w:val="en-GB" w:eastAsia="zh-CN"/>
        </w:rPr>
        <w:t>B.P. 2939</w:t>
      </w:r>
    </w:p>
    <w:p w14:paraId="704C66AA" w14:textId="77777777" w:rsidR="00A13FC9" w:rsidRPr="00A13FC9" w:rsidRDefault="00A13FC9" w:rsidP="00A13FC9">
      <w:pPr>
        <w:spacing w:before="0"/>
        <w:ind w:left="720"/>
        <w:rPr>
          <w:rFonts w:asciiTheme="minorHAnsi" w:eastAsiaTheme="minorEastAsia" w:hAnsiTheme="minorHAnsi"/>
          <w:lang w:val="en-GB" w:eastAsia="zh-CN"/>
        </w:rPr>
      </w:pPr>
      <w:r w:rsidRPr="00A13FC9">
        <w:rPr>
          <w:rFonts w:asciiTheme="minorHAnsi" w:eastAsiaTheme="minorEastAsia" w:hAnsiTheme="minorHAnsi"/>
          <w:lang w:val="en-GB" w:eastAsia="zh-CN"/>
        </w:rPr>
        <w:t>RABAT 10100</w:t>
      </w:r>
    </w:p>
    <w:p w14:paraId="3E0B681E" w14:textId="77777777" w:rsidR="00A13FC9" w:rsidRPr="007D0A3D" w:rsidRDefault="00A13FC9" w:rsidP="00A13FC9">
      <w:pPr>
        <w:spacing w:before="0"/>
        <w:ind w:left="720"/>
        <w:rPr>
          <w:rFonts w:asciiTheme="minorHAnsi" w:eastAsiaTheme="minorEastAsia" w:hAnsiTheme="minorHAnsi"/>
          <w:lang w:eastAsia="zh-CN"/>
        </w:rPr>
      </w:pPr>
      <w:r w:rsidRPr="007D0A3D">
        <w:rPr>
          <w:rFonts w:asciiTheme="minorHAnsi" w:eastAsiaTheme="minorEastAsia" w:hAnsiTheme="minorHAnsi"/>
          <w:lang w:eastAsia="zh-CN"/>
        </w:rPr>
        <w:t>Morocco</w:t>
      </w:r>
    </w:p>
    <w:p w14:paraId="56A61127" w14:textId="77777777" w:rsidR="00A13FC9" w:rsidRDefault="00A13FC9" w:rsidP="00A13FC9">
      <w:pPr>
        <w:spacing w:before="0"/>
        <w:ind w:left="720"/>
        <w:rPr>
          <w:rFonts w:asciiTheme="minorHAnsi" w:eastAsiaTheme="minorEastAsia" w:hAnsiTheme="minorHAnsi"/>
          <w:lang w:eastAsia="zh-CN"/>
        </w:rPr>
      </w:pPr>
      <w:r w:rsidRPr="007D0A3D">
        <w:rPr>
          <w:rFonts w:asciiTheme="minorHAnsi" w:eastAsiaTheme="minorEastAsia" w:hAnsiTheme="minorHAnsi"/>
          <w:lang w:eastAsia="zh-CN"/>
        </w:rPr>
        <w:t xml:space="preserve">Tel:  </w:t>
      </w:r>
      <w:r w:rsidRPr="007D0A3D">
        <w:rPr>
          <w:rFonts w:asciiTheme="minorHAnsi" w:eastAsiaTheme="minorEastAsia" w:hAnsiTheme="minorHAnsi"/>
          <w:lang w:eastAsia="zh-CN"/>
        </w:rPr>
        <w:tab/>
        <w:t>+212</w:t>
      </w:r>
      <w:r>
        <w:rPr>
          <w:rFonts w:asciiTheme="minorHAnsi" w:eastAsiaTheme="minorEastAsia" w:hAnsiTheme="minorHAnsi"/>
          <w:lang w:eastAsia="zh-CN"/>
        </w:rPr>
        <w:t xml:space="preserve"> 5 37 71 85 64</w:t>
      </w:r>
    </w:p>
    <w:p w14:paraId="3BECDF3B" w14:textId="77777777" w:rsidR="00A13FC9" w:rsidRPr="007D0A3D" w:rsidRDefault="00A13FC9" w:rsidP="00A13FC9">
      <w:pPr>
        <w:spacing w:before="0"/>
        <w:ind w:left="720"/>
        <w:rPr>
          <w:rFonts w:asciiTheme="minorHAnsi" w:eastAsiaTheme="minorEastAsia" w:hAnsiTheme="minorHAnsi"/>
          <w:lang w:eastAsia="zh-CN"/>
        </w:rPr>
      </w:pPr>
      <w:r w:rsidRPr="005C007A">
        <w:rPr>
          <w:rFonts w:asciiTheme="minorHAnsi" w:eastAsiaTheme="minorEastAsia" w:hAnsiTheme="minorHAnsi"/>
          <w:lang w:eastAsia="zh-CN"/>
        </w:rPr>
        <w:t xml:space="preserve">Fax:  </w:t>
      </w:r>
      <w:r>
        <w:rPr>
          <w:rFonts w:asciiTheme="minorHAnsi" w:eastAsiaTheme="minorEastAsia" w:hAnsiTheme="minorHAnsi"/>
          <w:lang w:eastAsia="zh-CN"/>
        </w:rPr>
        <w:tab/>
      </w:r>
      <w:r w:rsidRPr="005C007A">
        <w:rPr>
          <w:rFonts w:asciiTheme="minorHAnsi" w:eastAsiaTheme="minorEastAsia" w:hAnsiTheme="minorHAnsi"/>
          <w:lang w:eastAsia="zh-CN"/>
        </w:rPr>
        <w:t>+212</w:t>
      </w:r>
      <w:r>
        <w:rPr>
          <w:rFonts w:asciiTheme="minorHAnsi" w:eastAsiaTheme="minorEastAsia" w:hAnsiTheme="minorHAnsi"/>
          <w:lang w:eastAsia="zh-CN"/>
        </w:rPr>
        <w:t xml:space="preserve"> </w:t>
      </w:r>
      <w:r w:rsidRPr="005C007A">
        <w:rPr>
          <w:rFonts w:asciiTheme="minorHAnsi" w:eastAsiaTheme="minorEastAsia" w:hAnsiTheme="minorHAnsi"/>
          <w:lang w:eastAsia="zh-CN"/>
        </w:rPr>
        <w:t>5 37 20 38 62</w:t>
      </w:r>
    </w:p>
    <w:p w14:paraId="093CC104" w14:textId="56E0F0A2" w:rsidR="00A13FC9" w:rsidRPr="007D0A3D" w:rsidRDefault="00A13FC9" w:rsidP="00A13FC9">
      <w:pPr>
        <w:spacing w:before="0"/>
        <w:ind w:left="720"/>
        <w:rPr>
          <w:rFonts w:asciiTheme="minorHAnsi" w:eastAsiaTheme="minorEastAsia" w:hAnsiTheme="minorHAnsi"/>
          <w:lang w:eastAsia="zh-CN"/>
        </w:rPr>
      </w:pPr>
      <w:r w:rsidRPr="007D0A3D">
        <w:rPr>
          <w:rFonts w:asciiTheme="minorHAnsi" w:eastAsiaTheme="minorEastAsia" w:hAnsiTheme="minorHAnsi"/>
          <w:lang w:eastAsia="zh-CN"/>
        </w:rPr>
        <w:t>E-mail:</w:t>
      </w:r>
      <w:r>
        <w:rPr>
          <w:rFonts w:asciiTheme="minorHAnsi" w:eastAsiaTheme="minorEastAsia" w:hAnsiTheme="minorHAnsi"/>
          <w:lang w:eastAsia="zh-CN"/>
        </w:rPr>
        <w:t xml:space="preserve"> </w:t>
      </w:r>
      <w:r w:rsidRPr="0059615A">
        <w:rPr>
          <w:rFonts w:asciiTheme="minorHAnsi" w:eastAsiaTheme="minorEastAsia" w:hAnsiTheme="minorHAnsi"/>
          <w:lang w:eastAsia="zh-CN"/>
        </w:rPr>
        <w:t>numerotation@anrt.ma</w:t>
      </w:r>
      <w:r w:rsidRPr="007D0A3D">
        <w:rPr>
          <w:rFonts w:asciiTheme="minorHAnsi" w:eastAsiaTheme="minorEastAsia" w:hAnsiTheme="minorHAnsi"/>
          <w:lang w:eastAsia="zh-CN"/>
        </w:rPr>
        <w:t xml:space="preserve"> </w:t>
      </w:r>
    </w:p>
    <w:p w14:paraId="7AC55D1D" w14:textId="77777777" w:rsidR="00A13FC9" w:rsidRDefault="00A13FC9" w:rsidP="00A13FC9">
      <w:pPr>
        <w:spacing w:before="0"/>
        <w:ind w:left="720"/>
        <w:rPr>
          <w:rFonts w:asciiTheme="minorHAnsi" w:eastAsiaTheme="minorEastAsia" w:hAnsiTheme="minorHAnsi"/>
          <w:lang w:eastAsia="zh-CN"/>
        </w:rPr>
      </w:pPr>
      <w:r w:rsidRPr="007D0A3D">
        <w:rPr>
          <w:rFonts w:asciiTheme="minorHAnsi" w:eastAsiaTheme="minorEastAsia" w:hAnsiTheme="minorHAnsi"/>
          <w:lang w:eastAsia="zh-CN"/>
        </w:rPr>
        <w:t>URL:</w:t>
      </w:r>
      <w:r>
        <w:rPr>
          <w:rFonts w:asciiTheme="minorHAnsi" w:eastAsiaTheme="minorEastAsia" w:hAnsiTheme="minorHAnsi"/>
          <w:lang w:eastAsia="zh-CN"/>
        </w:rPr>
        <w:t xml:space="preserve"> </w:t>
      </w:r>
      <w:r>
        <w:rPr>
          <w:rFonts w:asciiTheme="minorHAnsi" w:eastAsiaTheme="minorEastAsia" w:hAnsiTheme="minorHAnsi"/>
          <w:lang w:eastAsia="zh-CN"/>
        </w:rPr>
        <w:tab/>
      </w:r>
      <w:r w:rsidRPr="00DF00D4">
        <w:rPr>
          <w:rFonts w:asciiTheme="minorHAnsi" w:eastAsiaTheme="minorEastAsia" w:hAnsiTheme="minorHAnsi"/>
          <w:lang w:eastAsia="zh-CN"/>
        </w:rPr>
        <w:t>www.anrt.ma</w:t>
      </w:r>
    </w:p>
    <w:p w14:paraId="00921740" w14:textId="77777777" w:rsidR="00A13FC9" w:rsidRDefault="00A13FC9" w:rsidP="00A13FC9">
      <w:pPr>
        <w:overflowPunct/>
        <w:autoSpaceDE/>
        <w:autoSpaceDN/>
        <w:adjustRightInd/>
        <w:spacing w:before="0"/>
        <w:textAlignment w:val="auto"/>
        <w:rPr>
          <w:rFonts w:cs="Arial"/>
        </w:rPr>
      </w:pPr>
      <w:r>
        <w:rPr>
          <w:rFonts w:cs="Arial"/>
        </w:rPr>
        <w:br w:type="page"/>
      </w:r>
    </w:p>
    <w:p w14:paraId="7F92B382" w14:textId="77777777" w:rsidR="00A13FC9" w:rsidRDefault="00A13FC9" w:rsidP="00A13FC9">
      <w:pPr>
        <w:overflowPunct/>
        <w:autoSpaceDE/>
        <w:autoSpaceDN/>
        <w:adjustRightInd/>
        <w:textAlignment w:val="auto"/>
        <w:rPr>
          <w:rFonts w:eastAsia="SimSun" w:cs="Arial"/>
          <w:b/>
          <w:bCs/>
          <w:lang w:val="en-GB"/>
        </w:rPr>
      </w:pPr>
    </w:p>
    <w:p w14:paraId="39FD8A73" w14:textId="77777777" w:rsidR="00A13FC9" w:rsidRPr="00A13FC9" w:rsidRDefault="00A13FC9" w:rsidP="00A13FC9">
      <w:pPr>
        <w:pStyle w:val="Heading4"/>
        <w:spacing w:before="0"/>
        <w:rPr>
          <w:sz w:val="20"/>
          <w:szCs w:val="20"/>
        </w:rPr>
      </w:pPr>
      <w:r w:rsidRPr="00A13FC9">
        <w:rPr>
          <w:sz w:val="20"/>
          <w:szCs w:val="20"/>
        </w:rPr>
        <w:t>Senegal (country code +221)</w:t>
      </w:r>
    </w:p>
    <w:p w14:paraId="4EB52555" w14:textId="77777777" w:rsidR="00A13FC9" w:rsidRPr="00A13FC9" w:rsidRDefault="00A13FC9" w:rsidP="00A13FC9">
      <w:pPr>
        <w:pStyle w:val="Heading5"/>
        <w:spacing w:before="120"/>
        <w:rPr>
          <w:rFonts w:cs="Arial"/>
          <w:b w:val="0"/>
          <w:bCs w:val="0"/>
          <w:sz w:val="20"/>
          <w:szCs w:val="20"/>
        </w:rPr>
      </w:pPr>
      <w:r w:rsidRPr="00A13FC9">
        <w:rPr>
          <w:rFonts w:cs="Arial"/>
          <w:b w:val="0"/>
          <w:bCs w:val="0"/>
          <w:sz w:val="20"/>
          <w:szCs w:val="20"/>
        </w:rPr>
        <w:t>Communication of 3</w:t>
      </w:r>
      <w:r w:rsidRPr="00A13FC9">
        <w:rPr>
          <w:rFonts w:cs="Arial"/>
          <w:b w:val="0"/>
          <w:bCs w:val="0"/>
          <w:sz w:val="20"/>
          <w:szCs w:val="20"/>
          <w:lang w:val="en-GB"/>
        </w:rPr>
        <w:t>.X.2023:</w:t>
      </w:r>
    </w:p>
    <w:p w14:paraId="166619A1" w14:textId="77777777" w:rsidR="00A13FC9" w:rsidRPr="00AF5B4D" w:rsidRDefault="00A13FC9" w:rsidP="00A13FC9">
      <w:pPr>
        <w:overflowPunct/>
        <w:autoSpaceDE/>
        <w:autoSpaceDN/>
        <w:adjustRightInd/>
        <w:textAlignment w:val="auto"/>
        <w:rPr>
          <w:rFonts w:cs="Arial"/>
          <w:lang w:val="en-GB"/>
        </w:rPr>
      </w:pPr>
      <w:r>
        <w:rPr>
          <w:rFonts w:cs="Arial"/>
          <w:lang w:val="en-GB"/>
        </w:rPr>
        <w:t xml:space="preserve">The </w:t>
      </w:r>
      <w:r w:rsidRPr="00A13FC9">
        <w:rPr>
          <w:rFonts w:cs="Arial"/>
          <w:i/>
          <w:iCs/>
          <w:lang w:val="en-GB"/>
        </w:rPr>
        <w:t>Autorité</w:t>
      </w:r>
      <w:r w:rsidRPr="00A13FC9">
        <w:rPr>
          <w:rFonts w:cs="Arial"/>
          <w:i/>
          <w:lang w:val="en-GB"/>
        </w:rPr>
        <w:t xml:space="preserve"> de Régulation des Télécommunications et des Postes (</w:t>
      </w:r>
      <w:r w:rsidRPr="00AF5B4D">
        <w:rPr>
          <w:rFonts w:cs="Arial"/>
          <w:i/>
          <w:lang w:val="en-GB"/>
        </w:rPr>
        <w:t>ARTP)</w:t>
      </w:r>
      <w:r w:rsidRPr="00AF5B4D">
        <w:rPr>
          <w:rFonts w:cs="Arial"/>
          <w:lang w:val="en-GB"/>
        </w:rPr>
        <w:t xml:space="preserve">, Dakar, </w:t>
      </w:r>
      <w:r w:rsidRPr="00C04F8D">
        <w:rPr>
          <w:rFonts w:cs="Arial"/>
          <w:lang w:val="en-GB"/>
        </w:rPr>
        <w:t xml:space="preserve">announces the following update of the </w:t>
      </w:r>
      <w:r>
        <w:rPr>
          <w:rFonts w:cs="Arial"/>
          <w:lang w:val="en-GB"/>
        </w:rPr>
        <w:t>n</w:t>
      </w:r>
      <w:r w:rsidRPr="00C04F8D">
        <w:rPr>
          <w:rFonts w:cs="Arial"/>
          <w:lang w:val="en-GB"/>
        </w:rPr>
        <w:t xml:space="preserve">ational </w:t>
      </w:r>
      <w:r>
        <w:rPr>
          <w:rFonts w:cs="Arial"/>
          <w:lang w:val="en-GB"/>
        </w:rPr>
        <w:t>n</w:t>
      </w:r>
      <w:r w:rsidRPr="00C04F8D">
        <w:rPr>
          <w:rFonts w:cs="Arial"/>
          <w:lang w:val="en-GB"/>
        </w:rPr>
        <w:t xml:space="preserve">umbering </w:t>
      </w:r>
      <w:r>
        <w:rPr>
          <w:rFonts w:cs="Arial"/>
          <w:lang w:val="en-GB"/>
        </w:rPr>
        <w:t>p</w:t>
      </w:r>
      <w:r w:rsidRPr="00C04F8D">
        <w:rPr>
          <w:rFonts w:cs="Arial"/>
          <w:lang w:val="en-GB"/>
        </w:rPr>
        <w:t>lan (NNP) for telephony in Senegal</w:t>
      </w:r>
      <w:r w:rsidRPr="00AF5B4D">
        <w:rPr>
          <w:rFonts w:cs="Arial"/>
          <w:lang w:val="en-GB"/>
        </w:rPr>
        <w:t>.</w:t>
      </w:r>
    </w:p>
    <w:p w14:paraId="65F1F09B" w14:textId="77777777" w:rsidR="00A13FC9" w:rsidRPr="00AF5B4D" w:rsidRDefault="00A13FC9" w:rsidP="00A13FC9">
      <w:pPr>
        <w:keepNext/>
        <w:keepLines/>
        <w:tabs>
          <w:tab w:val="left" w:pos="794"/>
          <w:tab w:val="left" w:pos="1191"/>
          <w:tab w:val="left" w:pos="1588"/>
          <w:tab w:val="left" w:pos="1985"/>
        </w:tabs>
        <w:spacing w:before="240" w:after="240"/>
        <w:jc w:val="center"/>
        <w:rPr>
          <w:rFonts w:asciiTheme="minorHAnsi" w:hAnsiTheme="minorHAnsi"/>
          <w:bCs/>
          <w:i/>
          <w:iCs/>
          <w:lang w:val="en-GB"/>
        </w:rPr>
      </w:pPr>
      <w:r w:rsidRPr="00AF5B4D">
        <w:rPr>
          <w:rFonts w:asciiTheme="minorHAnsi" w:hAnsiTheme="minorHAnsi"/>
          <w:bCs/>
          <w:i/>
          <w:iCs/>
          <w:lang w:val="en-GB"/>
        </w:rPr>
        <w:t xml:space="preserve">Description of introduction of new resource </w:t>
      </w:r>
      <w:r>
        <w:rPr>
          <w:rFonts w:asciiTheme="minorHAnsi" w:hAnsiTheme="minorHAnsi"/>
          <w:bCs/>
          <w:i/>
          <w:iCs/>
          <w:lang w:val="en-GB"/>
        </w:rPr>
        <w:br/>
      </w:r>
      <w:r w:rsidRPr="00AF5B4D">
        <w:rPr>
          <w:rFonts w:asciiTheme="minorHAnsi" w:hAnsiTheme="minorHAnsi"/>
          <w:bCs/>
          <w:i/>
          <w:iCs/>
          <w:lang w:val="en-GB"/>
        </w:rPr>
        <w:t>for national numbering plan for country code</w:t>
      </w:r>
      <w:r>
        <w:rPr>
          <w:rFonts w:asciiTheme="minorHAnsi" w:hAnsiTheme="minorHAnsi"/>
          <w:bCs/>
          <w:i/>
          <w:iCs/>
          <w:lang w:val="en-GB"/>
        </w:rPr>
        <w:t xml:space="preserve"> </w:t>
      </w:r>
      <w:r w:rsidRPr="00AF5B4D">
        <w:rPr>
          <w:rFonts w:asciiTheme="minorHAnsi" w:hAnsiTheme="minorHAnsi"/>
          <w:bCs/>
          <w:i/>
          <w:iCs/>
          <w:lang w:val="en-GB"/>
        </w:rPr>
        <w:t>221:</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134"/>
        <w:gridCol w:w="1134"/>
        <w:gridCol w:w="2977"/>
        <w:gridCol w:w="1757"/>
      </w:tblGrid>
      <w:tr w:rsidR="00A13FC9" w:rsidRPr="00AF5B4D" w14:paraId="4D06AE21" w14:textId="77777777" w:rsidTr="00401779">
        <w:trPr>
          <w:cantSplit/>
          <w:tblHeader/>
          <w:jc w:val="center"/>
        </w:trPr>
        <w:tc>
          <w:tcPr>
            <w:tcW w:w="2263" w:type="dxa"/>
            <w:vMerge w:val="restart"/>
            <w:vAlign w:val="center"/>
          </w:tcPr>
          <w:p w14:paraId="0DA85037" w14:textId="77777777" w:rsidR="00A13FC9" w:rsidRPr="00AF5B4D" w:rsidRDefault="00A13FC9" w:rsidP="0040177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Cs/>
                <w:i/>
                <w:iCs/>
                <w:lang w:val="en-GB"/>
              </w:rPr>
            </w:pPr>
            <w:r w:rsidRPr="00F073F6">
              <w:rPr>
                <w:rFonts w:asciiTheme="minorHAnsi" w:hAnsiTheme="minorHAnsi"/>
                <w:bCs/>
                <w:i/>
                <w:iCs/>
                <w:lang w:val="en-GB"/>
              </w:rPr>
              <w:t>National destination code (NDC) or leading digits of national (significant) number (N(S)N)</w:t>
            </w:r>
          </w:p>
        </w:tc>
        <w:tc>
          <w:tcPr>
            <w:tcW w:w="2268" w:type="dxa"/>
            <w:gridSpan w:val="2"/>
            <w:vAlign w:val="center"/>
          </w:tcPr>
          <w:p w14:paraId="0D1A02A9" w14:textId="77777777" w:rsidR="00A13FC9" w:rsidRPr="00AF5B4D" w:rsidRDefault="00A13FC9" w:rsidP="0040177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Cs/>
                <w:i/>
                <w:iCs/>
                <w:lang w:val="en-GB"/>
              </w:rPr>
            </w:pPr>
            <w:r w:rsidRPr="00F073F6">
              <w:rPr>
                <w:rFonts w:asciiTheme="minorHAnsi" w:hAnsiTheme="minorHAnsi"/>
                <w:bCs/>
                <w:i/>
                <w:iCs/>
                <w:lang w:val="en-GB"/>
              </w:rPr>
              <w:t>N(S)N number length</w:t>
            </w:r>
          </w:p>
        </w:tc>
        <w:tc>
          <w:tcPr>
            <w:tcW w:w="2977" w:type="dxa"/>
            <w:vMerge w:val="restart"/>
            <w:vAlign w:val="center"/>
          </w:tcPr>
          <w:p w14:paraId="39E4B51B" w14:textId="77777777" w:rsidR="00A13FC9" w:rsidRPr="00F073F6" w:rsidRDefault="00A13FC9" w:rsidP="0040177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Cs/>
                <w:i/>
                <w:iCs/>
                <w:color w:val="000000"/>
                <w:lang w:val="en-GB"/>
              </w:rPr>
            </w:pPr>
            <w:r w:rsidRPr="00F073F6">
              <w:rPr>
                <w:rFonts w:asciiTheme="minorHAnsi" w:hAnsiTheme="minorHAnsi"/>
                <w:bCs/>
                <w:i/>
                <w:iCs/>
                <w:color w:val="000000"/>
                <w:lang w:val="en-GB"/>
              </w:rPr>
              <w:t>Usage of</w:t>
            </w:r>
            <w:r>
              <w:rPr>
                <w:rFonts w:asciiTheme="minorHAnsi" w:hAnsiTheme="minorHAnsi"/>
                <w:bCs/>
                <w:i/>
                <w:iCs/>
                <w:color w:val="000000"/>
                <w:lang w:val="en-GB"/>
              </w:rPr>
              <w:t xml:space="preserve"> </w:t>
            </w:r>
            <w:r>
              <w:rPr>
                <w:rFonts w:asciiTheme="minorHAnsi" w:hAnsiTheme="minorHAnsi"/>
                <w:bCs/>
                <w:i/>
                <w:iCs/>
                <w:color w:val="000000"/>
                <w:lang w:val="en-GB"/>
              </w:rPr>
              <w:br/>
            </w:r>
            <w:r w:rsidRPr="00F073F6">
              <w:rPr>
                <w:rFonts w:asciiTheme="minorHAnsi" w:hAnsiTheme="minorHAnsi"/>
                <w:bCs/>
                <w:i/>
                <w:iCs/>
                <w:color w:val="000000"/>
                <w:lang w:val="en-GB"/>
              </w:rPr>
              <w:t>ITU-T E.164</w:t>
            </w:r>
            <w:r>
              <w:rPr>
                <w:rFonts w:asciiTheme="minorHAnsi" w:hAnsiTheme="minorHAnsi"/>
                <w:bCs/>
                <w:i/>
                <w:iCs/>
                <w:color w:val="000000"/>
                <w:lang w:val="en-GB"/>
              </w:rPr>
              <w:t xml:space="preserve"> </w:t>
            </w:r>
            <w:r w:rsidRPr="00F073F6">
              <w:rPr>
                <w:rFonts w:asciiTheme="minorHAnsi" w:hAnsiTheme="minorHAnsi"/>
                <w:bCs/>
                <w:i/>
                <w:iCs/>
                <w:color w:val="000000"/>
                <w:lang w:val="en-GB"/>
              </w:rPr>
              <w:t>number</w:t>
            </w:r>
          </w:p>
        </w:tc>
        <w:tc>
          <w:tcPr>
            <w:tcW w:w="1757" w:type="dxa"/>
            <w:vMerge w:val="restart"/>
            <w:tcMar>
              <w:left w:w="85" w:type="dxa"/>
              <w:right w:w="85" w:type="dxa"/>
            </w:tcMar>
            <w:vAlign w:val="center"/>
          </w:tcPr>
          <w:p w14:paraId="1604B0FE" w14:textId="77777777" w:rsidR="00A13FC9" w:rsidRPr="00AF5B4D" w:rsidRDefault="00A13FC9" w:rsidP="0040177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Cs/>
                <w:i/>
                <w:iCs/>
                <w:lang w:val="en-GB"/>
              </w:rPr>
            </w:pPr>
            <w:r w:rsidRPr="00F073F6">
              <w:rPr>
                <w:rFonts w:asciiTheme="minorHAnsi" w:hAnsiTheme="minorHAnsi"/>
                <w:bCs/>
                <w:i/>
                <w:iCs/>
                <w:color w:val="000000"/>
                <w:lang w:val="en-GB"/>
              </w:rPr>
              <w:t>Time and date of introduction</w:t>
            </w:r>
          </w:p>
        </w:tc>
      </w:tr>
      <w:tr w:rsidR="00A13FC9" w:rsidRPr="00AF5B4D" w14:paraId="77324A69" w14:textId="77777777" w:rsidTr="00401779">
        <w:trPr>
          <w:cantSplit/>
          <w:tblHeader/>
          <w:jc w:val="center"/>
        </w:trPr>
        <w:tc>
          <w:tcPr>
            <w:tcW w:w="2263" w:type="dxa"/>
            <w:vMerge/>
            <w:vAlign w:val="center"/>
          </w:tcPr>
          <w:p w14:paraId="14530820" w14:textId="77777777" w:rsidR="00A13FC9" w:rsidRPr="00AF5B4D" w:rsidRDefault="00A13FC9" w:rsidP="0040177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lang w:val="en-GB"/>
              </w:rPr>
            </w:pPr>
          </w:p>
        </w:tc>
        <w:tc>
          <w:tcPr>
            <w:tcW w:w="1134" w:type="dxa"/>
            <w:vAlign w:val="center"/>
          </w:tcPr>
          <w:p w14:paraId="506B68D3" w14:textId="77777777" w:rsidR="00A13FC9" w:rsidRPr="00AF5B4D" w:rsidRDefault="00A13FC9" w:rsidP="00401779">
            <w:pPr>
              <w:overflowPunct/>
              <w:autoSpaceDE/>
              <w:autoSpaceDN/>
              <w:adjustRightInd/>
              <w:jc w:val="center"/>
              <w:textAlignment w:val="auto"/>
              <w:rPr>
                <w:rFonts w:asciiTheme="minorHAnsi" w:hAnsiTheme="minorHAnsi"/>
                <w:i/>
                <w:iCs/>
                <w:color w:val="000000"/>
                <w:lang w:val="en-GB" w:eastAsia="fr-FR"/>
              </w:rPr>
            </w:pPr>
            <w:r w:rsidRPr="00F073F6">
              <w:rPr>
                <w:rFonts w:asciiTheme="minorHAnsi" w:hAnsiTheme="minorHAnsi"/>
                <w:i/>
                <w:iCs/>
                <w:color w:val="000000"/>
                <w:lang w:val="en-GB" w:eastAsia="fr-FR"/>
              </w:rPr>
              <w:t>Maximum length</w:t>
            </w:r>
          </w:p>
        </w:tc>
        <w:tc>
          <w:tcPr>
            <w:tcW w:w="1134" w:type="dxa"/>
            <w:vAlign w:val="center"/>
          </w:tcPr>
          <w:p w14:paraId="43A13F25" w14:textId="77777777" w:rsidR="00A13FC9" w:rsidRPr="00AF5B4D" w:rsidRDefault="00A13FC9" w:rsidP="00401779">
            <w:pPr>
              <w:overflowPunct/>
              <w:autoSpaceDE/>
              <w:autoSpaceDN/>
              <w:adjustRightInd/>
              <w:jc w:val="center"/>
              <w:textAlignment w:val="auto"/>
              <w:rPr>
                <w:rFonts w:asciiTheme="minorHAnsi" w:hAnsiTheme="minorHAnsi"/>
                <w:i/>
                <w:iCs/>
                <w:color w:val="000000"/>
                <w:lang w:val="en-GB" w:eastAsia="fr-FR"/>
              </w:rPr>
            </w:pPr>
            <w:r w:rsidRPr="00F073F6">
              <w:rPr>
                <w:rFonts w:asciiTheme="minorHAnsi" w:hAnsiTheme="minorHAnsi"/>
                <w:i/>
                <w:iCs/>
                <w:color w:val="000000"/>
                <w:lang w:val="en-GB" w:eastAsia="fr-FR"/>
              </w:rPr>
              <w:t>M</w:t>
            </w:r>
            <w:r>
              <w:rPr>
                <w:rFonts w:asciiTheme="minorHAnsi" w:hAnsiTheme="minorHAnsi"/>
                <w:i/>
                <w:iCs/>
                <w:color w:val="000000"/>
                <w:lang w:val="en-GB" w:eastAsia="fr-FR"/>
              </w:rPr>
              <w:t>ini</w:t>
            </w:r>
            <w:r w:rsidRPr="00F073F6">
              <w:rPr>
                <w:rFonts w:asciiTheme="minorHAnsi" w:hAnsiTheme="minorHAnsi"/>
                <w:i/>
                <w:iCs/>
                <w:color w:val="000000"/>
                <w:lang w:val="en-GB" w:eastAsia="fr-FR"/>
              </w:rPr>
              <w:t>mum length</w:t>
            </w:r>
          </w:p>
        </w:tc>
        <w:tc>
          <w:tcPr>
            <w:tcW w:w="2977" w:type="dxa"/>
            <w:vMerge/>
            <w:vAlign w:val="center"/>
          </w:tcPr>
          <w:p w14:paraId="1C0035C7" w14:textId="77777777" w:rsidR="00A13FC9" w:rsidRPr="00AF5B4D" w:rsidRDefault="00A13FC9" w:rsidP="0040177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lang w:val="en-GB"/>
              </w:rPr>
            </w:pPr>
          </w:p>
        </w:tc>
        <w:tc>
          <w:tcPr>
            <w:tcW w:w="1757" w:type="dxa"/>
            <w:vMerge/>
            <w:tcMar>
              <w:left w:w="68" w:type="dxa"/>
              <w:right w:w="68" w:type="dxa"/>
            </w:tcMar>
            <w:vAlign w:val="center"/>
          </w:tcPr>
          <w:p w14:paraId="4F1BC3C5" w14:textId="77777777" w:rsidR="00A13FC9" w:rsidRPr="00AF5B4D" w:rsidRDefault="00A13FC9" w:rsidP="00401779">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b/>
                <w:i/>
                <w:color w:val="000000"/>
                <w:lang w:val="en-GB"/>
              </w:rPr>
            </w:pPr>
          </w:p>
        </w:tc>
      </w:tr>
      <w:tr w:rsidR="00A13FC9" w:rsidRPr="00AF5B4D" w14:paraId="253C1903" w14:textId="77777777" w:rsidTr="00401779">
        <w:trPr>
          <w:cantSplit/>
          <w:jc w:val="center"/>
        </w:trPr>
        <w:tc>
          <w:tcPr>
            <w:tcW w:w="2263" w:type="dxa"/>
            <w:vAlign w:val="center"/>
          </w:tcPr>
          <w:p w14:paraId="5F5D82EC"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Pr>
                <w:rFonts w:asciiTheme="minorHAnsi" w:hAnsiTheme="minorHAnsi"/>
                <w:lang w:val="fr-FR"/>
              </w:rPr>
              <w:t>7011</w:t>
            </w:r>
          </w:p>
        </w:tc>
        <w:tc>
          <w:tcPr>
            <w:tcW w:w="1134" w:type="dxa"/>
            <w:vMerge w:val="restart"/>
            <w:vAlign w:val="center"/>
          </w:tcPr>
          <w:p w14:paraId="21747D6A"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Pr>
                <w:rFonts w:asciiTheme="minorHAnsi" w:hAnsiTheme="minorHAnsi"/>
              </w:rPr>
              <w:t>9</w:t>
            </w:r>
          </w:p>
        </w:tc>
        <w:tc>
          <w:tcPr>
            <w:tcW w:w="1134" w:type="dxa"/>
            <w:vMerge w:val="restart"/>
            <w:vAlign w:val="center"/>
          </w:tcPr>
          <w:p w14:paraId="0CFC11A5"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Pr>
                <w:rFonts w:asciiTheme="minorHAnsi" w:hAnsiTheme="minorHAnsi"/>
              </w:rPr>
              <w:t>9</w:t>
            </w:r>
          </w:p>
        </w:tc>
        <w:tc>
          <w:tcPr>
            <w:tcW w:w="2977" w:type="dxa"/>
            <w:vMerge w:val="restart"/>
            <w:vAlign w:val="center"/>
          </w:tcPr>
          <w:p w14:paraId="3D3D9B04" w14:textId="77777777" w:rsidR="00A13FC9" w:rsidRPr="00C95D04" w:rsidRDefault="00A13FC9" w:rsidP="00ED13A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lang w:val="en-GB"/>
              </w:rPr>
            </w:pPr>
            <w:r w:rsidRPr="00C95D04">
              <w:rPr>
                <w:rFonts w:asciiTheme="minorHAnsi" w:hAnsiTheme="minorHAnsi" w:cs="Arial"/>
                <w:lang w:val="en-GB"/>
              </w:rPr>
              <w:t>Non-geographic number</w:t>
            </w:r>
            <w:r w:rsidRPr="00AF5B4D">
              <w:rPr>
                <w:rFonts w:asciiTheme="minorHAnsi" w:hAnsiTheme="minorHAnsi" w:cs="Arial"/>
                <w:lang w:val="en-GB"/>
              </w:rPr>
              <w:t> – </w:t>
            </w:r>
            <w:r>
              <w:rPr>
                <w:rFonts w:asciiTheme="minorHAnsi" w:hAnsiTheme="minorHAnsi" w:cs="Arial"/>
                <w:lang w:val="en-GB"/>
              </w:rPr>
              <w:br/>
            </w:r>
            <w:r w:rsidRPr="00A105FD">
              <w:rPr>
                <w:rFonts w:asciiTheme="minorHAnsi" w:hAnsiTheme="minorHAnsi" w:cs="Arial"/>
                <w:lang w:val="en-GB"/>
              </w:rPr>
              <w:t xml:space="preserve">Mobile telephone service for </w:t>
            </w:r>
            <w:r w:rsidRPr="000512D2">
              <w:rPr>
                <w:rFonts w:asciiTheme="minorHAnsi" w:hAnsiTheme="minorHAnsi" w:cs="Arial"/>
                <w:lang w:val="en-GB"/>
              </w:rPr>
              <w:t>licensed mobile network operator</w:t>
            </w:r>
            <w:r>
              <w:rPr>
                <w:rFonts w:asciiTheme="minorHAnsi" w:hAnsiTheme="minorHAnsi" w:cs="Arial"/>
                <w:lang w:val="en-GB"/>
              </w:rPr>
              <w:br/>
            </w:r>
            <w:r w:rsidRPr="00A13FC9">
              <w:rPr>
                <w:rFonts w:asciiTheme="minorHAnsi" w:hAnsiTheme="minorHAnsi"/>
                <w:lang w:val="en-GB"/>
              </w:rPr>
              <w:t>EXPRESSO SENEGAL</w:t>
            </w:r>
          </w:p>
        </w:tc>
        <w:tc>
          <w:tcPr>
            <w:tcW w:w="1757" w:type="dxa"/>
            <w:vMerge w:val="restart"/>
            <w:vAlign w:val="center"/>
          </w:tcPr>
          <w:p w14:paraId="7F70CB81"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Pr>
                <w:rFonts w:asciiTheme="minorHAnsi" w:hAnsiTheme="minorHAnsi"/>
                <w:lang w:val="en-GB"/>
              </w:rPr>
              <w:t>23 December 2022</w:t>
            </w:r>
          </w:p>
        </w:tc>
      </w:tr>
      <w:tr w:rsidR="00A13FC9" w:rsidRPr="00AF5B4D" w14:paraId="1B939B02" w14:textId="77777777" w:rsidTr="00401779">
        <w:trPr>
          <w:cantSplit/>
          <w:jc w:val="center"/>
        </w:trPr>
        <w:tc>
          <w:tcPr>
            <w:tcW w:w="2263" w:type="dxa"/>
            <w:vAlign w:val="center"/>
          </w:tcPr>
          <w:p w14:paraId="0D985964"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Pr>
                <w:rFonts w:asciiTheme="minorHAnsi" w:hAnsiTheme="minorHAnsi"/>
                <w:lang w:val="fr-FR"/>
              </w:rPr>
              <w:t>7037</w:t>
            </w:r>
          </w:p>
        </w:tc>
        <w:tc>
          <w:tcPr>
            <w:tcW w:w="1134" w:type="dxa"/>
            <w:vMerge/>
            <w:vAlign w:val="center"/>
          </w:tcPr>
          <w:p w14:paraId="28AA07E1"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p>
        </w:tc>
        <w:tc>
          <w:tcPr>
            <w:tcW w:w="1134" w:type="dxa"/>
            <w:vMerge/>
            <w:vAlign w:val="center"/>
          </w:tcPr>
          <w:p w14:paraId="1DFCFF35"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p>
        </w:tc>
        <w:tc>
          <w:tcPr>
            <w:tcW w:w="2977" w:type="dxa"/>
            <w:vMerge/>
            <w:vAlign w:val="center"/>
          </w:tcPr>
          <w:p w14:paraId="0DD75E23" w14:textId="77777777" w:rsidR="00A13FC9" w:rsidRPr="00C95D04" w:rsidRDefault="00A13FC9" w:rsidP="00ED13A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lang w:val="en-GB"/>
              </w:rPr>
            </w:pPr>
          </w:p>
        </w:tc>
        <w:tc>
          <w:tcPr>
            <w:tcW w:w="1757" w:type="dxa"/>
            <w:vMerge/>
            <w:vAlign w:val="center"/>
          </w:tcPr>
          <w:p w14:paraId="1A431BF1"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p>
        </w:tc>
      </w:tr>
      <w:tr w:rsidR="00A13FC9" w:rsidRPr="00AF5B4D" w14:paraId="50780EA8" w14:textId="77777777" w:rsidTr="00401779">
        <w:trPr>
          <w:cantSplit/>
          <w:jc w:val="center"/>
        </w:trPr>
        <w:tc>
          <w:tcPr>
            <w:tcW w:w="2263" w:type="dxa"/>
            <w:vAlign w:val="center"/>
          </w:tcPr>
          <w:p w14:paraId="08AE66E2"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Pr>
                <w:rFonts w:asciiTheme="minorHAnsi" w:hAnsiTheme="minorHAnsi"/>
                <w:lang w:val="fr-FR"/>
              </w:rPr>
              <w:t>7042</w:t>
            </w:r>
          </w:p>
        </w:tc>
        <w:tc>
          <w:tcPr>
            <w:tcW w:w="1134" w:type="dxa"/>
            <w:vMerge/>
            <w:vAlign w:val="center"/>
          </w:tcPr>
          <w:p w14:paraId="25ADA6B3"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p>
        </w:tc>
        <w:tc>
          <w:tcPr>
            <w:tcW w:w="1134" w:type="dxa"/>
            <w:vMerge/>
            <w:vAlign w:val="center"/>
          </w:tcPr>
          <w:p w14:paraId="11E0D628"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p>
        </w:tc>
        <w:tc>
          <w:tcPr>
            <w:tcW w:w="2977" w:type="dxa"/>
            <w:vMerge/>
            <w:vAlign w:val="center"/>
          </w:tcPr>
          <w:p w14:paraId="798467B0" w14:textId="77777777" w:rsidR="00A13FC9" w:rsidRPr="00C95D04" w:rsidRDefault="00A13FC9" w:rsidP="00ED13A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lang w:val="en-GB"/>
              </w:rPr>
            </w:pPr>
          </w:p>
        </w:tc>
        <w:tc>
          <w:tcPr>
            <w:tcW w:w="1757" w:type="dxa"/>
            <w:vMerge/>
            <w:vAlign w:val="center"/>
          </w:tcPr>
          <w:p w14:paraId="678ABCC0"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p>
        </w:tc>
      </w:tr>
      <w:tr w:rsidR="00A13FC9" w:rsidRPr="00AF5B4D" w14:paraId="32560247" w14:textId="77777777" w:rsidTr="00401779">
        <w:trPr>
          <w:cantSplit/>
          <w:jc w:val="center"/>
        </w:trPr>
        <w:tc>
          <w:tcPr>
            <w:tcW w:w="2263" w:type="dxa"/>
            <w:vAlign w:val="center"/>
          </w:tcPr>
          <w:p w14:paraId="28D71501"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Pr>
                <w:rFonts w:asciiTheme="minorHAnsi" w:hAnsiTheme="minorHAnsi"/>
                <w:lang w:val="fr-FR"/>
              </w:rPr>
              <w:t>7053</w:t>
            </w:r>
          </w:p>
        </w:tc>
        <w:tc>
          <w:tcPr>
            <w:tcW w:w="1134" w:type="dxa"/>
            <w:vMerge/>
            <w:vAlign w:val="center"/>
          </w:tcPr>
          <w:p w14:paraId="5E4D9643"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p>
        </w:tc>
        <w:tc>
          <w:tcPr>
            <w:tcW w:w="1134" w:type="dxa"/>
            <w:vMerge/>
            <w:vAlign w:val="center"/>
          </w:tcPr>
          <w:p w14:paraId="618A6C71"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p>
        </w:tc>
        <w:tc>
          <w:tcPr>
            <w:tcW w:w="2977" w:type="dxa"/>
            <w:vMerge/>
            <w:vAlign w:val="center"/>
          </w:tcPr>
          <w:p w14:paraId="166F1EAB" w14:textId="77777777" w:rsidR="00A13FC9" w:rsidRPr="00C95D04" w:rsidRDefault="00A13FC9" w:rsidP="00ED13A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lang w:val="en-GB"/>
              </w:rPr>
            </w:pPr>
          </w:p>
        </w:tc>
        <w:tc>
          <w:tcPr>
            <w:tcW w:w="1757" w:type="dxa"/>
            <w:vMerge/>
            <w:vAlign w:val="center"/>
          </w:tcPr>
          <w:p w14:paraId="3FF84403"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p>
        </w:tc>
      </w:tr>
      <w:tr w:rsidR="00A13FC9" w:rsidRPr="00AF5B4D" w14:paraId="1EA2D60D" w14:textId="77777777" w:rsidTr="00401779">
        <w:trPr>
          <w:cantSplit/>
          <w:jc w:val="center"/>
        </w:trPr>
        <w:tc>
          <w:tcPr>
            <w:tcW w:w="2263" w:type="dxa"/>
            <w:vAlign w:val="center"/>
          </w:tcPr>
          <w:p w14:paraId="28A239CF"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Pr>
                <w:rFonts w:asciiTheme="minorHAnsi" w:hAnsiTheme="minorHAnsi"/>
                <w:lang w:val="fr-FR"/>
              </w:rPr>
              <w:t>7066</w:t>
            </w:r>
          </w:p>
        </w:tc>
        <w:tc>
          <w:tcPr>
            <w:tcW w:w="1134" w:type="dxa"/>
            <w:vMerge/>
            <w:vAlign w:val="center"/>
          </w:tcPr>
          <w:p w14:paraId="72906FC5"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p>
        </w:tc>
        <w:tc>
          <w:tcPr>
            <w:tcW w:w="1134" w:type="dxa"/>
            <w:vMerge/>
            <w:vAlign w:val="center"/>
          </w:tcPr>
          <w:p w14:paraId="2A1CD3E6"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p>
        </w:tc>
        <w:tc>
          <w:tcPr>
            <w:tcW w:w="2977" w:type="dxa"/>
            <w:vMerge/>
            <w:vAlign w:val="center"/>
          </w:tcPr>
          <w:p w14:paraId="2EF9F7CC" w14:textId="77777777" w:rsidR="00A13FC9" w:rsidRPr="00C95D04" w:rsidRDefault="00A13FC9" w:rsidP="00ED13A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lang w:val="en-GB"/>
              </w:rPr>
            </w:pPr>
          </w:p>
        </w:tc>
        <w:tc>
          <w:tcPr>
            <w:tcW w:w="1757" w:type="dxa"/>
            <w:vMerge/>
            <w:vAlign w:val="center"/>
          </w:tcPr>
          <w:p w14:paraId="46A40D66"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p>
        </w:tc>
      </w:tr>
      <w:tr w:rsidR="00A13FC9" w:rsidRPr="00AF5B4D" w14:paraId="360B0590" w14:textId="77777777" w:rsidTr="00401779">
        <w:trPr>
          <w:cantSplit/>
          <w:jc w:val="center"/>
        </w:trPr>
        <w:tc>
          <w:tcPr>
            <w:tcW w:w="2263" w:type="dxa"/>
            <w:vAlign w:val="center"/>
          </w:tcPr>
          <w:p w14:paraId="67FA7BF3"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Pr>
                <w:rFonts w:asciiTheme="minorHAnsi" w:hAnsiTheme="minorHAnsi"/>
                <w:lang w:val="fr-FR"/>
              </w:rPr>
              <w:t>7865</w:t>
            </w:r>
          </w:p>
        </w:tc>
        <w:tc>
          <w:tcPr>
            <w:tcW w:w="1134" w:type="dxa"/>
            <w:vMerge w:val="restart"/>
            <w:vAlign w:val="center"/>
          </w:tcPr>
          <w:p w14:paraId="0F720135"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Pr>
                <w:rFonts w:asciiTheme="minorHAnsi" w:hAnsiTheme="minorHAnsi"/>
              </w:rPr>
              <w:t>9</w:t>
            </w:r>
          </w:p>
        </w:tc>
        <w:tc>
          <w:tcPr>
            <w:tcW w:w="1134" w:type="dxa"/>
            <w:vMerge w:val="restart"/>
            <w:vAlign w:val="center"/>
          </w:tcPr>
          <w:p w14:paraId="23A4FF42"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Pr>
                <w:rFonts w:asciiTheme="minorHAnsi" w:hAnsiTheme="minorHAnsi"/>
              </w:rPr>
              <w:t>9</w:t>
            </w:r>
          </w:p>
        </w:tc>
        <w:tc>
          <w:tcPr>
            <w:tcW w:w="2977" w:type="dxa"/>
            <w:vMerge w:val="restart"/>
            <w:vAlign w:val="center"/>
          </w:tcPr>
          <w:p w14:paraId="0BE158E0" w14:textId="77777777" w:rsidR="00A13FC9" w:rsidRPr="00C95D04" w:rsidRDefault="00A13FC9" w:rsidP="00ED13A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lang w:val="en-GB"/>
              </w:rPr>
            </w:pPr>
            <w:r w:rsidRPr="00C95D04">
              <w:rPr>
                <w:rFonts w:asciiTheme="minorHAnsi" w:hAnsiTheme="minorHAnsi" w:cs="Arial"/>
                <w:lang w:val="en-GB"/>
              </w:rPr>
              <w:t>Non-geographic number</w:t>
            </w:r>
            <w:r w:rsidRPr="00AF5B4D">
              <w:rPr>
                <w:rFonts w:asciiTheme="minorHAnsi" w:hAnsiTheme="minorHAnsi" w:cs="Arial"/>
                <w:lang w:val="en-GB"/>
              </w:rPr>
              <w:t> – </w:t>
            </w:r>
            <w:r>
              <w:rPr>
                <w:rFonts w:asciiTheme="minorHAnsi" w:hAnsiTheme="minorHAnsi" w:cs="Arial"/>
                <w:lang w:val="en-GB"/>
              </w:rPr>
              <w:br/>
            </w:r>
            <w:r w:rsidRPr="00A105FD">
              <w:rPr>
                <w:rFonts w:asciiTheme="minorHAnsi" w:hAnsiTheme="minorHAnsi" w:cs="Arial"/>
                <w:lang w:val="en-GB"/>
              </w:rPr>
              <w:t xml:space="preserve">Mobile telephone service for </w:t>
            </w:r>
            <w:r w:rsidRPr="000512D2">
              <w:rPr>
                <w:rFonts w:asciiTheme="minorHAnsi" w:hAnsiTheme="minorHAnsi" w:cs="Arial"/>
                <w:lang w:val="en-GB"/>
              </w:rPr>
              <w:t>licensed mobile network operator</w:t>
            </w:r>
            <w:r>
              <w:rPr>
                <w:rFonts w:asciiTheme="minorHAnsi" w:hAnsiTheme="minorHAnsi" w:cs="Arial"/>
                <w:lang w:val="en-GB"/>
              </w:rPr>
              <w:br/>
            </w:r>
            <w:r w:rsidRPr="00A13FC9">
              <w:rPr>
                <w:rFonts w:asciiTheme="minorHAnsi" w:hAnsiTheme="minorHAnsi"/>
                <w:lang w:val="en-GB"/>
              </w:rPr>
              <w:t>SONATEL SA</w:t>
            </w:r>
          </w:p>
        </w:tc>
        <w:tc>
          <w:tcPr>
            <w:tcW w:w="1757" w:type="dxa"/>
            <w:vMerge w:val="restart"/>
            <w:vAlign w:val="center"/>
          </w:tcPr>
          <w:p w14:paraId="5F1B514E"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Pr>
                <w:rFonts w:asciiTheme="minorHAnsi" w:hAnsiTheme="minorHAnsi"/>
                <w:lang w:val="en-GB"/>
              </w:rPr>
              <w:t>16 June 2023</w:t>
            </w:r>
          </w:p>
        </w:tc>
      </w:tr>
      <w:tr w:rsidR="00A13FC9" w:rsidRPr="00AF5B4D" w14:paraId="71AAD94B" w14:textId="77777777" w:rsidTr="00401779">
        <w:trPr>
          <w:cantSplit/>
          <w:jc w:val="center"/>
        </w:trPr>
        <w:tc>
          <w:tcPr>
            <w:tcW w:w="2263" w:type="dxa"/>
            <w:vAlign w:val="center"/>
          </w:tcPr>
          <w:p w14:paraId="5FE13230"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Pr>
                <w:rFonts w:asciiTheme="minorHAnsi" w:hAnsiTheme="minorHAnsi"/>
                <w:lang w:val="fr-FR"/>
              </w:rPr>
              <w:t>7866</w:t>
            </w:r>
          </w:p>
        </w:tc>
        <w:tc>
          <w:tcPr>
            <w:tcW w:w="1134" w:type="dxa"/>
            <w:vMerge/>
            <w:vAlign w:val="center"/>
          </w:tcPr>
          <w:p w14:paraId="5D4F4336"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p>
        </w:tc>
        <w:tc>
          <w:tcPr>
            <w:tcW w:w="1134" w:type="dxa"/>
            <w:vMerge/>
            <w:vAlign w:val="center"/>
          </w:tcPr>
          <w:p w14:paraId="44D25E69"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p>
        </w:tc>
        <w:tc>
          <w:tcPr>
            <w:tcW w:w="2977" w:type="dxa"/>
            <w:vMerge/>
            <w:vAlign w:val="center"/>
          </w:tcPr>
          <w:p w14:paraId="557CBC48" w14:textId="77777777" w:rsidR="00A13FC9" w:rsidRPr="00C95D04" w:rsidRDefault="00A13FC9" w:rsidP="00ED13A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lang w:val="en-GB"/>
              </w:rPr>
            </w:pPr>
          </w:p>
        </w:tc>
        <w:tc>
          <w:tcPr>
            <w:tcW w:w="1757" w:type="dxa"/>
            <w:vMerge/>
            <w:vAlign w:val="center"/>
          </w:tcPr>
          <w:p w14:paraId="2D5003B4"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p>
        </w:tc>
      </w:tr>
      <w:tr w:rsidR="00A13FC9" w:rsidRPr="00AF5B4D" w14:paraId="302C14F9" w14:textId="77777777" w:rsidTr="00401779">
        <w:trPr>
          <w:cantSplit/>
          <w:jc w:val="center"/>
        </w:trPr>
        <w:tc>
          <w:tcPr>
            <w:tcW w:w="2263" w:type="dxa"/>
            <w:vAlign w:val="center"/>
          </w:tcPr>
          <w:p w14:paraId="425F0855"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Pr>
                <w:rFonts w:asciiTheme="minorHAnsi" w:hAnsiTheme="minorHAnsi"/>
                <w:lang w:val="fr-FR"/>
              </w:rPr>
              <w:t>7867</w:t>
            </w:r>
          </w:p>
        </w:tc>
        <w:tc>
          <w:tcPr>
            <w:tcW w:w="1134" w:type="dxa"/>
            <w:vMerge/>
            <w:vAlign w:val="center"/>
          </w:tcPr>
          <w:p w14:paraId="52CF88E8"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p>
        </w:tc>
        <w:tc>
          <w:tcPr>
            <w:tcW w:w="1134" w:type="dxa"/>
            <w:vMerge/>
            <w:vAlign w:val="center"/>
          </w:tcPr>
          <w:p w14:paraId="7EC418EC"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p>
        </w:tc>
        <w:tc>
          <w:tcPr>
            <w:tcW w:w="2977" w:type="dxa"/>
            <w:vMerge/>
            <w:vAlign w:val="center"/>
          </w:tcPr>
          <w:p w14:paraId="43FD2479" w14:textId="77777777" w:rsidR="00A13FC9" w:rsidRPr="00C95D04" w:rsidRDefault="00A13FC9" w:rsidP="00ED13A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lang w:val="en-GB"/>
              </w:rPr>
            </w:pPr>
          </w:p>
        </w:tc>
        <w:tc>
          <w:tcPr>
            <w:tcW w:w="1757" w:type="dxa"/>
            <w:vMerge/>
            <w:vAlign w:val="center"/>
          </w:tcPr>
          <w:p w14:paraId="616D10D8"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p>
        </w:tc>
      </w:tr>
      <w:tr w:rsidR="00A13FC9" w:rsidRPr="00AF5B4D" w14:paraId="2C9DE211" w14:textId="77777777" w:rsidTr="00401779">
        <w:trPr>
          <w:cantSplit/>
          <w:jc w:val="center"/>
        </w:trPr>
        <w:tc>
          <w:tcPr>
            <w:tcW w:w="2263" w:type="dxa"/>
            <w:vAlign w:val="center"/>
          </w:tcPr>
          <w:p w14:paraId="262D5A84"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Pr>
                <w:rFonts w:asciiTheme="minorHAnsi" w:hAnsiTheme="minorHAnsi"/>
                <w:lang w:val="fr-FR"/>
              </w:rPr>
              <w:t>7868</w:t>
            </w:r>
          </w:p>
        </w:tc>
        <w:tc>
          <w:tcPr>
            <w:tcW w:w="1134" w:type="dxa"/>
            <w:vMerge/>
            <w:vAlign w:val="center"/>
          </w:tcPr>
          <w:p w14:paraId="34F64D6D"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p>
        </w:tc>
        <w:tc>
          <w:tcPr>
            <w:tcW w:w="1134" w:type="dxa"/>
            <w:vMerge/>
            <w:vAlign w:val="center"/>
          </w:tcPr>
          <w:p w14:paraId="68050F69"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p>
        </w:tc>
        <w:tc>
          <w:tcPr>
            <w:tcW w:w="2977" w:type="dxa"/>
            <w:vMerge/>
            <w:vAlign w:val="center"/>
          </w:tcPr>
          <w:p w14:paraId="252D0D8E" w14:textId="77777777" w:rsidR="00A13FC9" w:rsidRPr="00C95D04" w:rsidRDefault="00A13FC9" w:rsidP="00ED13A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lang w:val="en-GB"/>
              </w:rPr>
            </w:pPr>
          </w:p>
        </w:tc>
        <w:tc>
          <w:tcPr>
            <w:tcW w:w="1757" w:type="dxa"/>
            <w:vMerge/>
            <w:vAlign w:val="center"/>
          </w:tcPr>
          <w:p w14:paraId="4C6DD554"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p>
        </w:tc>
      </w:tr>
      <w:tr w:rsidR="00A13FC9" w:rsidRPr="00AF5B4D" w14:paraId="40B0CC94" w14:textId="77777777" w:rsidTr="00401779">
        <w:trPr>
          <w:cantSplit/>
          <w:jc w:val="center"/>
        </w:trPr>
        <w:tc>
          <w:tcPr>
            <w:tcW w:w="2263" w:type="dxa"/>
            <w:vAlign w:val="center"/>
          </w:tcPr>
          <w:p w14:paraId="3FF664E4"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Pr>
                <w:rFonts w:asciiTheme="minorHAnsi" w:hAnsiTheme="minorHAnsi"/>
                <w:lang w:val="fr-FR"/>
              </w:rPr>
              <w:t>7869</w:t>
            </w:r>
          </w:p>
        </w:tc>
        <w:tc>
          <w:tcPr>
            <w:tcW w:w="1134" w:type="dxa"/>
            <w:vMerge/>
            <w:vAlign w:val="center"/>
          </w:tcPr>
          <w:p w14:paraId="6A8959F0"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p>
        </w:tc>
        <w:tc>
          <w:tcPr>
            <w:tcW w:w="1134" w:type="dxa"/>
            <w:vMerge/>
            <w:vAlign w:val="center"/>
          </w:tcPr>
          <w:p w14:paraId="324C4798"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p>
        </w:tc>
        <w:tc>
          <w:tcPr>
            <w:tcW w:w="2977" w:type="dxa"/>
            <w:vMerge/>
            <w:vAlign w:val="center"/>
          </w:tcPr>
          <w:p w14:paraId="33637247" w14:textId="77777777" w:rsidR="00A13FC9" w:rsidRPr="00C95D04" w:rsidRDefault="00A13FC9" w:rsidP="00ED13A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lang w:val="en-GB"/>
              </w:rPr>
            </w:pPr>
          </w:p>
        </w:tc>
        <w:tc>
          <w:tcPr>
            <w:tcW w:w="1757" w:type="dxa"/>
            <w:vMerge/>
            <w:vAlign w:val="center"/>
          </w:tcPr>
          <w:p w14:paraId="0923E264"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p>
        </w:tc>
      </w:tr>
      <w:tr w:rsidR="00A13FC9" w:rsidRPr="00AF5B4D" w14:paraId="6B13E326" w14:textId="77777777" w:rsidTr="00401779">
        <w:trPr>
          <w:cantSplit/>
          <w:jc w:val="center"/>
        </w:trPr>
        <w:tc>
          <w:tcPr>
            <w:tcW w:w="2263" w:type="dxa"/>
            <w:vAlign w:val="center"/>
          </w:tcPr>
          <w:p w14:paraId="59A510B9"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Pr>
                <w:rFonts w:asciiTheme="minorHAnsi" w:hAnsiTheme="minorHAnsi"/>
                <w:lang w:val="fr-FR"/>
              </w:rPr>
              <w:t>7870</w:t>
            </w:r>
          </w:p>
        </w:tc>
        <w:tc>
          <w:tcPr>
            <w:tcW w:w="1134" w:type="dxa"/>
            <w:vMerge/>
            <w:vAlign w:val="center"/>
          </w:tcPr>
          <w:p w14:paraId="2C7F6392"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p>
        </w:tc>
        <w:tc>
          <w:tcPr>
            <w:tcW w:w="1134" w:type="dxa"/>
            <w:vMerge/>
            <w:vAlign w:val="center"/>
          </w:tcPr>
          <w:p w14:paraId="2E1BB421"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p>
        </w:tc>
        <w:tc>
          <w:tcPr>
            <w:tcW w:w="2977" w:type="dxa"/>
            <w:vMerge/>
            <w:vAlign w:val="center"/>
          </w:tcPr>
          <w:p w14:paraId="77DA1287" w14:textId="77777777" w:rsidR="00A13FC9" w:rsidRPr="00C95D04" w:rsidRDefault="00A13FC9" w:rsidP="00ED13A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lang w:val="en-GB"/>
              </w:rPr>
            </w:pPr>
          </w:p>
        </w:tc>
        <w:tc>
          <w:tcPr>
            <w:tcW w:w="1757" w:type="dxa"/>
            <w:vMerge/>
            <w:vAlign w:val="center"/>
          </w:tcPr>
          <w:p w14:paraId="0405BC42"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p>
        </w:tc>
      </w:tr>
      <w:tr w:rsidR="00A13FC9" w:rsidRPr="00AF5B4D" w14:paraId="09117CE6" w14:textId="77777777" w:rsidTr="00401779">
        <w:trPr>
          <w:cantSplit/>
          <w:jc w:val="center"/>
        </w:trPr>
        <w:tc>
          <w:tcPr>
            <w:tcW w:w="2263" w:type="dxa"/>
            <w:vAlign w:val="center"/>
          </w:tcPr>
          <w:p w14:paraId="74FE2B54"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Pr>
                <w:rFonts w:asciiTheme="minorHAnsi" w:hAnsiTheme="minorHAnsi"/>
                <w:lang w:val="fr-FR"/>
              </w:rPr>
              <w:t>7693</w:t>
            </w:r>
          </w:p>
        </w:tc>
        <w:tc>
          <w:tcPr>
            <w:tcW w:w="1134" w:type="dxa"/>
            <w:vMerge w:val="restart"/>
            <w:vAlign w:val="center"/>
          </w:tcPr>
          <w:p w14:paraId="55D11F8A"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Pr>
                <w:rFonts w:asciiTheme="minorHAnsi" w:hAnsiTheme="minorHAnsi"/>
              </w:rPr>
              <w:t>9</w:t>
            </w:r>
          </w:p>
        </w:tc>
        <w:tc>
          <w:tcPr>
            <w:tcW w:w="1134" w:type="dxa"/>
            <w:vMerge w:val="restart"/>
            <w:vAlign w:val="center"/>
          </w:tcPr>
          <w:p w14:paraId="52B3CBDF"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Pr>
                <w:rFonts w:asciiTheme="minorHAnsi" w:hAnsiTheme="minorHAnsi"/>
              </w:rPr>
              <w:t>9</w:t>
            </w:r>
          </w:p>
        </w:tc>
        <w:tc>
          <w:tcPr>
            <w:tcW w:w="2977" w:type="dxa"/>
            <w:vMerge w:val="restart"/>
            <w:vAlign w:val="center"/>
          </w:tcPr>
          <w:p w14:paraId="56A10293" w14:textId="77777777" w:rsidR="00A13FC9" w:rsidRPr="00C95D04" w:rsidRDefault="00A13FC9" w:rsidP="00ED13A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lang w:val="en-GB"/>
              </w:rPr>
            </w:pPr>
            <w:r w:rsidRPr="00C95D04">
              <w:rPr>
                <w:rFonts w:asciiTheme="minorHAnsi" w:hAnsiTheme="minorHAnsi" w:cs="Arial"/>
                <w:lang w:val="en-GB"/>
              </w:rPr>
              <w:t>Non-geographic number</w:t>
            </w:r>
            <w:r w:rsidRPr="00AF5B4D">
              <w:rPr>
                <w:rFonts w:asciiTheme="minorHAnsi" w:hAnsiTheme="minorHAnsi" w:cs="Arial"/>
                <w:lang w:val="en-GB"/>
              </w:rPr>
              <w:t> – </w:t>
            </w:r>
            <w:r>
              <w:rPr>
                <w:rFonts w:asciiTheme="minorHAnsi" w:hAnsiTheme="minorHAnsi" w:cs="Arial"/>
                <w:lang w:val="en-GB"/>
              </w:rPr>
              <w:br/>
            </w:r>
            <w:r w:rsidRPr="00A105FD">
              <w:rPr>
                <w:rFonts w:asciiTheme="minorHAnsi" w:hAnsiTheme="minorHAnsi" w:cs="Arial"/>
                <w:lang w:val="en-GB"/>
              </w:rPr>
              <w:t xml:space="preserve">Mobile telephone service for </w:t>
            </w:r>
            <w:r w:rsidRPr="000512D2">
              <w:rPr>
                <w:rFonts w:asciiTheme="minorHAnsi" w:hAnsiTheme="minorHAnsi" w:cs="Arial"/>
                <w:lang w:val="en-GB"/>
              </w:rPr>
              <w:t>licensed mobile network operator</w:t>
            </w:r>
            <w:r>
              <w:rPr>
                <w:rFonts w:asciiTheme="minorHAnsi" w:hAnsiTheme="minorHAnsi" w:cs="Arial"/>
                <w:lang w:val="en-GB"/>
              </w:rPr>
              <w:br/>
            </w:r>
            <w:r w:rsidRPr="00A13FC9">
              <w:rPr>
                <w:rFonts w:asciiTheme="minorHAnsi" w:hAnsiTheme="minorHAnsi"/>
                <w:lang w:val="en-GB"/>
              </w:rPr>
              <w:t>SAGA AFRICA HOLDINGS LIMITED</w:t>
            </w:r>
          </w:p>
        </w:tc>
        <w:tc>
          <w:tcPr>
            <w:tcW w:w="1757" w:type="dxa"/>
            <w:vMerge w:val="restart"/>
            <w:vAlign w:val="center"/>
          </w:tcPr>
          <w:p w14:paraId="79ECB610"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Pr>
                <w:rFonts w:asciiTheme="minorHAnsi" w:hAnsiTheme="minorHAnsi"/>
                <w:lang w:val="en-GB"/>
              </w:rPr>
              <w:t>16 August 2023</w:t>
            </w:r>
          </w:p>
        </w:tc>
      </w:tr>
      <w:tr w:rsidR="00A13FC9" w:rsidRPr="00AF5B4D" w14:paraId="69CB3E1C" w14:textId="77777777" w:rsidTr="00401779">
        <w:trPr>
          <w:cantSplit/>
          <w:jc w:val="center"/>
        </w:trPr>
        <w:tc>
          <w:tcPr>
            <w:tcW w:w="2263" w:type="dxa"/>
            <w:vAlign w:val="center"/>
          </w:tcPr>
          <w:p w14:paraId="7EF14B68"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Pr>
                <w:rFonts w:asciiTheme="minorHAnsi" w:hAnsiTheme="minorHAnsi"/>
                <w:lang w:val="fr-FR"/>
              </w:rPr>
              <w:t>7695</w:t>
            </w:r>
          </w:p>
        </w:tc>
        <w:tc>
          <w:tcPr>
            <w:tcW w:w="1134" w:type="dxa"/>
            <w:vMerge/>
            <w:vAlign w:val="center"/>
          </w:tcPr>
          <w:p w14:paraId="09E6DC68"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p>
        </w:tc>
        <w:tc>
          <w:tcPr>
            <w:tcW w:w="1134" w:type="dxa"/>
            <w:vMerge/>
            <w:vAlign w:val="center"/>
          </w:tcPr>
          <w:p w14:paraId="78A22C90"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p>
        </w:tc>
        <w:tc>
          <w:tcPr>
            <w:tcW w:w="2977" w:type="dxa"/>
            <w:vMerge/>
            <w:vAlign w:val="center"/>
          </w:tcPr>
          <w:p w14:paraId="009485A8" w14:textId="77777777" w:rsidR="00A13FC9" w:rsidRPr="00C95D04" w:rsidRDefault="00A13FC9" w:rsidP="00ED13A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lang w:val="en-GB"/>
              </w:rPr>
            </w:pPr>
          </w:p>
        </w:tc>
        <w:tc>
          <w:tcPr>
            <w:tcW w:w="1757" w:type="dxa"/>
            <w:vMerge/>
            <w:vAlign w:val="center"/>
          </w:tcPr>
          <w:p w14:paraId="5CD81C87"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p>
        </w:tc>
      </w:tr>
      <w:tr w:rsidR="00A13FC9" w:rsidRPr="00AF5B4D" w14:paraId="6DEC3549" w14:textId="77777777" w:rsidTr="00401779">
        <w:trPr>
          <w:cantSplit/>
          <w:jc w:val="center"/>
        </w:trPr>
        <w:tc>
          <w:tcPr>
            <w:tcW w:w="2263" w:type="dxa"/>
            <w:vAlign w:val="center"/>
          </w:tcPr>
          <w:p w14:paraId="351AA006"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Pr>
                <w:rFonts w:asciiTheme="minorHAnsi" w:hAnsiTheme="minorHAnsi"/>
                <w:lang w:val="fr-FR"/>
              </w:rPr>
              <w:t>7696</w:t>
            </w:r>
          </w:p>
        </w:tc>
        <w:tc>
          <w:tcPr>
            <w:tcW w:w="1134" w:type="dxa"/>
            <w:vMerge/>
            <w:vAlign w:val="center"/>
          </w:tcPr>
          <w:p w14:paraId="5979D694"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p>
        </w:tc>
        <w:tc>
          <w:tcPr>
            <w:tcW w:w="1134" w:type="dxa"/>
            <w:vMerge/>
            <w:vAlign w:val="center"/>
          </w:tcPr>
          <w:p w14:paraId="3229C1C9"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p>
        </w:tc>
        <w:tc>
          <w:tcPr>
            <w:tcW w:w="2977" w:type="dxa"/>
            <w:vMerge/>
            <w:vAlign w:val="center"/>
          </w:tcPr>
          <w:p w14:paraId="06FC0394" w14:textId="77777777" w:rsidR="00A13FC9" w:rsidRPr="00C95D04" w:rsidRDefault="00A13FC9" w:rsidP="00ED13A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lang w:val="en-GB"/>
              </w:rPr>
            </w:pPr>
          </w:p>
        </w:tc>
        <w:tc>
          <w:tcPr>
            <w:tcW w:w="1757" w:type="dxa"/>
            <w:vMerge/>
            <w:vAlign w:val="center"/>
          </w:tcPr>
          <w:p w14:paraId="0D220A27"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p>
        </w:tc>
      </w:tr>
      <w:tr w:rsidR="00A13FC9" w:rsidRPr="00AF5B4D" w14:paraId="09F71D1E" w14:textId="77777777" w:rsidTr="00401779">
        <w:trPr>
          <w:cantSplit/>
          <w:jc w:val="center"/>
        </w:trPr>
        <w:tc>
          <w:tcPr>
            <w:tcW w:w="2263" w:type="dxa"/>
            <w:vAlign w:val="center"/>
          </w:tcPr>
          <w:p w14:paraId="19C5176D"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Pr>
                <w:rFonts w:asciiTheme="minorHAnsi" w:hAnsiTheme="minorHAnsi"/>
                <w:lang w:val="fr-FR"/>
              </w:rPr>
              <w:t>7697</w:t>
            </w:r>
          </w:p>
        </w:tc>
        <w:tc>
          <w:tcPr>
            <w:tcW w:w="1134" w:type="dxa"/>
            <w:vMerge/>
            <w:vAlign w:val="center"/>
          </w:tcPr>
          <w:p w14:paraId="39206546"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p>
        </w:tc>
        <w:tc>
          <w:tcPr>
            <w:tcW w:w="1134" w:type="dxa"/>
            <w:vMerge/>
            <w:vAlign w:val="center"/>
          </w:tcPr>
          <w:p w14:paraId="2AD9FC82"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p>
        </w:tc>
        <w:tc>
          <w:tcPr>
            <w:tcW w:w="2977" w:type="dxa"/>
            <w:vMerge/>
            <w:vAlign w:val="center"/>
          </w:tcPr>
          <w:p w14:paraId="07B8C50C" w14:textId="77777777" w:rsidR="00A13FC9" w:rsidRPr="00C95D04" w:rsidRDefault="00A13FC9" w:rsidP="00ED13A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lang w:val="en-GB"/>
              </w:rPr>
            </w:pPr>
          </w:p>
        </w:tc>
        <w:tc>
          <w:tcPr>
            <w:tcW w:w="1757" w:type="dxa"/>
            <w:vMerge/>
            <w:vAlign w:val="center"/>
          </w:tcPr>
          <w:p w14:paraId="566C0B37"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p>
        </w:tc>
      </w:tr>
      <w:tr w:rsidR="00A13FC9" w:rsidRPr="00AF5B4D" w14:paraId="7D67EFB9" w14:textId="77777777" w:rsidTr="00401779">
        <w:trPr>
          <w:cantSplit/>
          <w:jc w:val="center"/>
        </w:trPr>
        <w:tc>
          <w:tcPr>
            <w:tcW w:w="2263" w:type="dxa"/>
            <w:vAlign w:val="center"/>
          </w:tcPr>
          <w:p w14:paraId="6824BD18"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Pr>
                <w:rFonts w:asciiTheme="minorHAnsi" w:hAnsiTheme="minorHAnsi"/>
                <w:lang w:val="fr-FR"/>
              </w:rPr>
              <w:t>7698</w:t>
            </w:r>
          </w:p>
        </w:tc>
        <w:tc>
          <w:tcPr>
            <w:tcW w:w="1134" w:type="dxa"/>
            <w:vMerge/>
            <w:vAlign w:val="center"/>
          </w:tcPr>
          <w:p w14:paraId="64774092"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p>
        </w:tc>
        <w:tc>
          <w:tcPr>
            <w:tcW w:w="1134" w:type="dxa"/>
            <w:vMerge/>
            <w:vAlign w:val="center"/>
          </w:tcPr>
          <w:p w14:paraId="4DF50EBC"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p>
        </w:tc>
        <w:tc>
          <w:tcPr>
            <w:tcW w:w="2977" w:type="dxa"/>
            <w:vMerge/>
            <w:vAlign w:val="center"/>
          </w:tcPr>
          <w:p w14:paraId="4D431923" w14:textId="77777777" w:rsidR="00A13FC9" w:rsidRPr="00C95D04" w:rsidRDefault="00A13FC9" w:rsidP="00ED13A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lang w:val="en-GB"/>
              </w:rPr>
            </w:pPr>
          </w:p>
        </w:tc>
        <w:tc>
          <w:tcPr>
            <w:tcW w:w="1757" w:type="dxa"/>
            <w:vMerge/>
            <w:vAlign w:val="center"/>
          </w:tcPr>
          <w:p w14:paraId="22284190"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p>
        </w:tc>
      </w:tr>
      <w:tr w:rsidR="00A13FC9" w:rsidRPr="00AF5B4D" w14:paraId="5BA41686" w14:textId="77777777" w:rsidTr="00401779">
        <w:trPr>
          <w:cantSplit/>
          <w:jc w:val="center"/>
        </w:trPr>
        <w:tc>
          <w:tcPr>
            <w:tcW w:w="2263" w:type="dxa"/>
            <w:vAlign w:val="center"/>
          </w:tcPr>
          <w:p w14:paraId="1764982D"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Pr>
                <w:rFonts w:asciiTheme="minorHAnsi" w:hAnsiTheme="minorHAnsi"/>
                <w:lang w:val="fr-FR"/>
              </w:rPr>
              <w:t>7699</w:t>
            </w:r>
          </w:p>
        </w:tc>
        <w:tc>
          <w:tcPr>
            <w:tcW w:w="1134" w:type="dxa"/>
            <w:vMerge/>
            <w:vAlign w:val="center"/>
          </w:tcPr>
          <w:p w14:paraId="092EB584"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p>
        </w:tc>
        <w:tc>
          <w:tcPr>
            <w:tcW w:w="1134" w:type="dxa"/>
            <w:vMerge/>
            <w:vAlign w:val="center"/>
          </w:tcPr>
          <w:p w14:paraId="5FF64126"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p>
        </w:tc>
        <w:tc>
          <w:tcPr>
            <w:tcW w:w="2977" w:type="dxa"/>
            <w:vMerge/>
            <w:vAlign w:val="center"/>
          </w:tcPr>
          <w:p w14:paraId="052E317D" w14:textId="77777777" w:rsidR="00A13FC9" w:rsidRPr="00C95D04" w:rsidRDefault="00A13FC9" w:rsidP="00ED13A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lang w:val="en-GB"/>
              </w:rPr>
            </w:pPr>
          </w:p>
        </w:tc>
        <w:tc>
          <w:tcPr>
            <w:tcW w:w="1757" w:type="dxa"/>
            <w:vMerge/>
            <w:vAlign w:val="center"/>
          </w:tcPr>
          <w:p w14:paraId="582D445A"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p>
        </w:tc>
      </w:tr>
      <w:tr w:rsidR="00A13FC9" w:rsidRPr="00AF5B4D" w14:paraId="798F5835" w14:textId="77777777" w:rsidTr="00401779">
        <w:trPr>
          <w:cantSplit/>
          <w:trHeight w:val="653"/>
          <w:jc w:val="center"/>
        </w:trPr>
        <w:tc>
          <w:tcPr>
            <w:tcW w:w="2263" w:type="dxa"/>
            <w:vAlign w:val="center"/>
          </w:tcPr>
          <w:p w14:paraId="4100E6C0"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Pr>
                <w:rFonts w:asciiTheme="minorHAnsi" w:hAnsiTheme="minorHAnsi"/>
              </w:rPr>
              <w:t>7510</w:t>
            </w:r>
          </w:p>
        </w:tc>
        <w:tc>
          <w:tcPr>
            <w:tcW w:w="1134" w:type="dxa"/>
            <w:vMerge w:val="restart"/>
            <w:vAlign w:val="center"/>
          </w:tcPr>
          <w:p w14:paraId="5AA125F2"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Pr>
                <w:rFonts w:asciiTheme="minorHAnsi" w:hAnsiTheme="minorHAnsi"/>
              </w:rPr>
              <w:t>9</w:t>
            </w:r>
          </w:p>
        </w:tc>
        <w:tc>
          <w:tcPr>
            <w:tcW w:w="1134" w:type="dxa"/>
            <w:vMerge w:val="restart"/>
            <w:vAlign w:val="center"/>
          </w:tcPr>
          <w:p w14:paraId="733998B7" w14:textId="77777777" w:rsidR="00A13FC9" w:rsidRPr="000F33D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Pr>
                <w:rFonts w:asciiTheme="minorHAnsi" w:hAnsiTheme="minorHAnsi"/>
              </w:rPr>
              <w:t>9</w:t>
            </w:r>
          </w:p>
        </w:tc>
        <w:tc>
          <w:tcPr>
            <w:tcW w:w="2977" w:type="dxa"/>
            <w:vMerge w:val="restart"/>
            <w:vAlign w:val="center"/>
          </w:tcPr>
          <w:p w14:paraId="03A4A297" w14:textId="77777777" w:rsidR="00A13FC9" w:rsidRPr="00AF5B4D" w:rsidRDefault="00A13FC9" w:rsidP="00ED13A8">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n-GB"/>
              </w:rPr>
            </w:pPr>
            <w:r w:rsidRPr="00C95D04">
              <w:rPr>
                <w:rFonts w:asciiTheme="minorHAnsi" w:hAnsiTheme="minorHAnsi" w:cs="Arial"/>
                <w:lang w:val="en-GB"/>
              </w:rPr>
              <w:t>Non-geographic number</w:t>
            </w:r>
            <w:r w:rsidRPr="00AF5B4D">
              <w:rPr>
                <w:rFonts w:asciiTheme="minorHAnsi" w:hAnsiTheme="minorHAnsi" w:cs="Arial"/>
                <w:lang w:val="en-GB"/>
              </w:rPr>
              <w:t> – </w:t>
            </w:r>
            <w:r>
              <w:rPr>
                <w:rFonts w:asciiTheme="minorHAnsi" w:hAnsiTheme="minorHAnsi" w:cs="Arial"/>
                <w:lang w:val="en-GB"/>
              </w:rPr>
              <w:br/>
            </w:r>
            <w:r w:rsidRPr="00A105FD">
              <w:rPr>
                <w:rFonts w:asciiTheme="minorHAnsi" w:hAnsiTheme="minorHAnsi" w:cs="Arial"/>
                <w:lang w:val="en-GB"/>
              </w:rPr>
              <w:t xml:space="preserve">Mobile telephone service for mobile virtual network operator (MVNO) </w:t>
            </w:r>
            <w:r w:rsidRPr="00AF5B4D">
              <w:rPr>
                <w:rFonts w:asciiTheme="minorHAnsi" w:hAnsiTheme="minorHAnsi" w:cs="Arial"/>
                <w:lang w:val="en-GB"/>
              </w:rPr>
              <w:t>SIRIUS TELECOMS AFRIQUE (PROMOBILE)</w:t>
            </w:r>
          </w:p>
        </w:tc>
        <w:tc>
          <w:tcPr>
            <w:tcW w:w="1757" w:type="dxa"/>
            <w:vAlign w:val="center"/>
          </w:tcPr>
          <w:p w14:paraId="5DFE22F1" w14:textId="77777777" w:rsidR="00A13FC9" w:rsidRPr="00AF5B4D"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Pr>
                <w:rFonts w:asciiTheme="minorHAnsi" w:hAnsiTheme="minorHAnsi"/>
                <w:lang w:val="en-GB"/>
              </w:rPr>
              <w:t>1 July 2022</w:t>
            </w:r>
          </w:p>
        </w:tc>
      </w:tr>
      <w:tr w:rsidR="00A13FC9" w:rsidRPr="00AF5B4D" w14:paraId="3CE86070" w14:textId="77777777" w:rsidTr="00401779">
        <w:trPr>
          <w:cantSplit/>
          <w:trHeight w:val="652"/>
          <w:jc w:val="center"/>
        </w:trPr>
        <w:tc>
          <w:tcPr>
            <w:tcW w:w="2263" w:type="dxa"/>
            <w:vAlign w:val="center"/>
          </w:tcPr>
          <w:p w14:paraId="0B37CF3C"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r>
              <w:rPr>
                <w:rFonts w:asciiTheme="minorHAnsi" w:hAnsiTheme="minorHAnsi"/>
              </w:rPr>
              <w:t>7565</w:t>
            </w:r>
          </w:p>
        </w:tc>
        <w:tc>
          <w:tcPr>
            <w:tcW w:w="1134" w:type="dxa"/>
            <w:vMerge/>
            <w:vAlign w:val="center"/>
          </w:tcPr>
          <w:p w14:paraId="7715EC83"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p>
        </w:tc>
        <w:tc>
          <w:tcPr>
            <w:tcW w:w="1134" w:type="dxa"/>
            <w:vMerge/>
            <w:vAlign w:val="center"/>
          </w:tcPr>
          <w:p w14:paraId="1F1F54E1"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rPr>
            </w:pPr>
          </w:p>
        </w:tc>
        <w:tc>
          <w:tcPr>
            <w:tcW w:w="2977" w:type="dxa"/>
            <w:vMerge/>
            <w:vAlign w:val="center"/>
          </w:tcPr>
          <w:p w14:paraId="1007F5D0" w14:textId="77777777" w:rsidR="00A13FC9" w:rsidRPr="00C95D04"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asciiTheme="minorHAnsi" w:hAnsiTheme="minorHAnsi" w:cs="Arial"/>
                <w:lang w:val="en-GB"/>
              </w:rPr>
            </w:pPr>
          </w:p>
        </w:tc>
        <w:tc>
          <w:tcPr>
            <w:tcW w:w="1757" w:type="dxa"/>
            <w:vAlign w:val="center"/>
          </w:tcPr>
          <w:p w14:paraId="1C6DD746" w14:textId="77777777" w:rsidR="00A13FC9" w:rsidRDefault="00A13FC9" w:rsidP="00401779">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lang w:val="en-GB"/>
              </w:rPr>
            </w:pPr>
            <w:r>
              <w:rPr>
                <w:rFonts w:asciiTheme="minorHAnsi" w:hAnsiTheme="minorHAnsi"/>
                <w:lang w:val="en-GB"/>
              </w:rPr>
              <w:t>1 June 2023</w:t>
            </w:r>
          </w:p>
        </w:tc>
      </w:tr>
    </w:tbl>
    <w:p w14:paraId="39C87185" w14:textId="77777777" w:rsidR="00A13FC9" w:rsidRPr="00AF5B4D" w:rsidRDefault="00A13FC9" w:rsidP="00A13FC9">
      <w:pPr>
        <w:overflowPunct/>
        <w:spacing w:before="240"/>
        <w:textAlignment w:val="auto"/>
        <w:rPr>
          <w:rFonts w:asciiTheme="minorHAnsi" w:eastAsia="SimSun" w:hAnsiTheme="minorHAnsi"/>
          <w:lang w:val="en-GB" w:eastAsia="zh-CN"/>
        </w:rPr>
      </w:pPr>
      <w:r w:rsidRPr="00AF5B4D">
        <w:rPr>
          <w:rFonts w:asciiTheme="minorHAnsi" w:eastAsia="SimSun" w:hAnsiTheme="minorHAnsi"/>
          <w:lang w:val="en-GB" w:eastAsia="zh-CN"/>
        </w:rPr>
        <w:t>Contact:</w:t>
      </w:r>
      <w:r w:rsidRPr="00AF5B4D">
        <w:rPr>
          <w:rFonts w:asciiTheme="minorHAnsi" w:eastAsia="SimSun" w:hAnsiTheme="minorHAnsi"/>
          <w:lang w:val="en-GB" w:eastAsia="zh-CN"/>
        </w:rPr>
        <w:tab/>
      </w:r>
    </w:p>
    <w:p w14:paraId="59B7C412" w14:textId="77777777" w:rsidR="00A13FC9" w:rsidRPr="00A13FC9" w:rsidRDefault="00A13FC9" w:rsidP="00A13FC9">
      <w:pPr>
        <w:overflowPunct/>
        <w:ind w:left="720"/>
        <w:textAlignment w:val="auto"/>
        <w:rPr>
          <w:rFonts w:asciiTheme="minorHAnsi" w:eastAsia="SimSun" w:hAnsiTheme="minorHAnsi"/>
          <w:lang w:val="en-GB" w:eastAsia="zh-CN"/>
        </w:rPr>
      </w:pPr>
      <w:r w:rsidRPr="00A13FC9">
        <w:rPr>
          <w:rFonts w:asciiTheme="minorHAnsi" w:eastAsia="SimSun" w:hAnsiTheme="minorHAnsi"/>
          <w:lang w:val="en-GB" w:eastAsia="zh-CN"/>
        </w:rPr>
        <w:t>Mr Abdourahmane NIANG and Ms Mously Mbacké DIENE</w:t>
      </w:r>
    </w:p>
    <w:p w14:paraId="79E9CEB0" w14:textId="77777777" w:rsidR="00A13FC9" w:rsidRPr="00783B25" w:rsidRDefault="00A13FC9" w:rsidP="00A13FC9">
      <w:pPr>
        <w:overflowPunct/>
        <w:spacing w:before="0"/>
        <w:ind w:left="720"/>
        <w:textAlignment w:val="auto"/>
        <w:rPr>
          <w:rFonts w:asciiTheme="minorHAnsi" w:eastAsia="SimSun" w:hAnsiTheme="minorHAnsi"/>
          <w:lang w:val="fr-FR" w:eastAsia="zh-CN"/>
        </w:rPr>
      </w:pPr>
      <w:r w:rsidRPr="00783B25">
        <w:rPr>
          <w:rFonts w:asciiTheme="minorHAnsi" w:eastAsia="SimSun" w:hAnsiTheme="minorHAnsi"/>
          <w:lang w:val="fr-FR" w:eastAsia="zh-CN"/>
        </w:rPr>
        <w:t>Autorité de Régulation des Télécommunications et des Postes (ARTP)</w:t>
      </w:r>
    </w:p>
    <w:p w14:paraId="19AB2236" w14:textId="77777777" w:rsidR="00A13FC9" w:rsidRPr="00A13FC9" w:rsidRDefault="00A13FC9" w:rsidP="00A13FC9">
      <w:pPr>
        <w:overflowPunct/>
        <w:spacing w:before="0"/>
        <w:ind w:left="720"/>
        <w:textAlignment w:val="auto"/>
        <w:rPr>
          <w:rFonts w:asciiTheme="minorHAnsi" w:eastAsia="SimSun" w:hAnsiTheme="minorHAnsi"/>
          <w:lang w:val="en-GB" w:eastAsia="zh-CN"/>
        </w:rPr>
      </w:pPr>
      <w:r w:rsidRPr="00A13FC9">
        <w:rPr>
          <w:rFonts w:asciiTheme="minorHAnsi" w:eastAsia="SimSun" w:hAnsiTheme="minorHAnsi"/>
          <w:lang w:val="en-GB" w:eastAsia="zh-CN"/>
        </w:rPr>
        <w:t>B.P. 14130</w:t>
      </w:r>
    </w:p>
    <w:p w14:paraId="554C3739" w14:textId="77777777" w:rsidR="00A13FC9" w:rsidRPr="00A13FC9" w:rsidRDefault="00A13FC9" w:rsidP="00A13FC9">
      <w:pPr>
        <w:overflowPunct/>
        <w:spacing w:before="0"/>
        <w:ind w:left="720"/>
        <w:textAlignment w:val="auto"/>
        <w:rPr>
          <w:rFonts w:asciiTheme="minorHAnsi" w:eastAsia="SimSun" w:hAnsiTheme="minorHAnsi"/>
          <w:lang w:val="en-GB" w:eastAsia="zh-CN"/>
        </w:rPr>
      </w:pPr>
      <w:r w:rsidRPr="00A13FC9">
        <w:rPr>
          <w:rFonts w:asciiTheme="minorHAnsi" w:eastAsia="SimSun" w:hAnsiTheme="minorHAnsi"/>
          <w:lang w:val="en-GB" w:eastAsia="zh-CN"/>
        </w:rPr>
        <w:t>DAKAR PEYTAVIN</w:t>
      </w:r>
    </w:p>
    <w:p w14:paraId="67EF7C17" w14:textId="77777777" w:rsidR="00A13FC9" w:rsidRPr="00316C92" w:rsidRDefault="00A13FC9" w:rsidP="00A13FC9">
      <w:pPr>
        <w:overflowPunct/>
        <w:spacing w:before="0"/>
        <w:ind w:left="720"/>
        <w:textAlignment w:val="auto"/>
        <w:rPr>
          <w:rFonts w:asciiTheme="minorHAnsi" w:eastAsia="SimSun" w:hAnsiTheme="minorHAnsi"/>
          <w:lang w:val="en-GB" w:eastAsia="zh-CN"/>
        </w:rPr>
      </w:pPr>
      <w:r w:rsidRPr="00316C92">
        <w:rPr>
          <w:rFonts w:asciiTheme="minorHAnsi" w:eastAsia="SimSun" w:hAnsiTheme="minorHAnsi"/>
          <w:lang w:val="en-GB" w:eastAsia="zh-CN"/>
        </w:rPr>
        <w:t>Senegal</w:t>
      </w:r>
    </w:p>
    <w:p w14:paraId="69787E41" w14:textId="77777777" w:rsidR="00A13FC9" w:rsidRPr="00715A8D" w:rsidRDefault="00A13FC9" w:rsidP="00A13FC9">
      <w:pPr>
        <w:overflowPunct/>
        <w:spacing w:before="0"/>
        <w:ind w:left="720"/>
        <w:textAlignment w:val="auto"/>
        <w:rPr>
          <w:rFonts w:asciiTheme="minorHAnsi" w:eastAsia="SimSun" w:hAnsiTheme="minorHAnsi"/>
          <w:lang w:val="en-GB" w:eastAsia="zh-CN"/>
        </w:rPr>
      </w:pPr>
      <w:r w:rsidRPr="00715A8D">
        <w:rPr>
          <w:rFonts w:asciiTheme="minorHAnsi" w:eastAsia="SimSun" w:hAnsiTheme="minorHAnsi"/>
          <w:lang w:val="en-GB" w:eastAsia="zh-CN"/>
        </w:rPr>
        <w:t>Tel: +221 33 869 0369 / direct: +221 33 869 03 93</w:t>
      </w:r>
    </w:p>
    <w:p w14:paraId="4E908623" w14:textId="77777777" w:rsidR="00A13FC9" w:rsidRPr="00715A8D" w:rsidRDefault="00A13FC9" w:rsidP="00A13FC9">
      <w:pPr>
        <w:overflowPunct/>
        <w:spacing w:before="0"/>
        <w:ind w:left="720"/>
        <w:textAlignment w:val="auto"/>
        <w:rPr>
          <w:rFonts w:asciiTheme="minorHAnsi" w:eastAsia="SimSun" w:hAnsiTheme="minorHAnsi"/>
          <w:lang w:val="en-GB" w:eastAsia="zh-CN"/>
        </w:rPr>
      </w:pPr>
      <w:r w:rsidRPr="00715A8D">
        <w:rPr>
          <w:rFonts w:asciiTheme="minorHAnsi" w:eastAsia="SimSun" w:hAnsiTheme="minorHAnsi"/>
          <w:lang w:val="en-GB" w:eastAsia="zh-CN"/>
        </w:rPr>
        <w:t>Fax: +221 33 869 0370</w:t>
      </w:r>
    </w:p>
    <w:p w14:paraId="1976D697" w14:textId="77777777" w:rsidR="00A13FC9" w:rsidRPr="00715A8D" w:rsidRDefault="00A13FC9" w:rsidP="00A13FC9">
      <w:pPr>
        <w:overflowPunct/>
        <w:spacing w:before="0"/>
        <w:ind w:left="720"/>
        <w:textAlignment w:val="auto"/>
        <w:rPr>
          <w:rFonts w:asciiTheme="minorHAnsi" w:eastAsia="SimSun" w:hAnsiTheme="minorHAnsi"/>
          <w:lang w:val="en-GB" w:eastAsia="zh-CN"/>
        </w:rPr>
      </w:pPr>
      <w:r w:rsidRPr="00715A8D">
        <w:rPr>
          <w:rFonts w:asciiTheme="minorHAnsi" w:eastAsia="SimSun" w:hAnsiTheme="minorHAnsi"/>
          <w:lang w:val="en-GB" w:eastAsia="zh-CN"/>
        </w:rPr>
        <w:t>E-mail: abdourahmane.niang@artp.sn; mously.diene@artp.sn</w:t>
      </w:r>
    </w:p>
    <w:p w14:paraId="7F132B94" w14:textId="77777777" w:rsidR="00A13FC9" w:rsidRPr="00715A8D" w:rsidRDefault="00A13FC9" w:rsidP="00A13FC9">
      <w:pPr>
        <w:overflowPunct/>
        <w:spacing w:before="0"/>
        <w:ind w:left="720"/>
        <w:textAlignment w:val="auto"/>
        <w:rPr>
          <w:rFonts w:asciiTheme="minorHAnsi" w:eastAsia="SimSun" w:hAnsiTheme="minorHAnsi"/>
          <w:lang w:val="en-GB" w:eastAsia="zh-CN"/>
        </w:rPr>
      </w:pPr>
      <w:r w:rsidRPr="00715A8D">
        <w:rPr>
          <w:rFonts w:asciiTheme="minorHAnsi" w:eastAsia="SimSun" w:hAnsiTheme="minorHAnsi"/>
          <w:lang w:val="en-GB" w:eastAsia="zh-CN"/>
        </w:rPr>
        <w:t>URL: www.artp.sn</w:t>
      </w:r>
    </w:p>
    <w:p w14:paraId="52B437A2" w14:textId="30C4A696" w:rsidR="0046741E" w:rsidRDefault="0046741E" w:rsidP="0046741E">
      <w:bookmarkStart w:id="1391" w:name="_Toc140583969"/>
    </w:p>
    <w:p w14:paraId="3C46D8CB" w14:textId="46D532B2" w:rsidR="0046741E" w:rsidRDefault="0046741E" w:rsidP="0046741E">
      <w:pPr>
        <w:tabs>
          <w:tab w:val="left" w:pos="720"/>
        </w:tabs>
        <w:overflowPunct/>
        <w:autoSpaceDE/>
        <w:adjustRightInd/>
        <w:spacing w:before="0"/>
        <w:jc w:val="left"/>
        <w:rPr>
          <w:rFonts w:cs="Arial"/>
          <w:lang w:val="en-GB"/>
        </w:rPr>
      </w:pPr>
      <w:r>
        <w:rPr>
          <w:rFonts w:cs="Arial"/>
          <w:lang w:val="en-GB"/>
        </w:rPr>
        <w:br w:type="page"/>
      </w:r>
    </w:p>
    <w:p w14:paraId="2E7E886B" w14:textId="4EAD9CB9" w:rsidR="00374F70" w:rsidRPr="004E0C9A" w:rsidRDefault="00374F70" w:rsidP="007B08A5">
      <w:pPr>
        <w:pStyle w:val="Heading20"/>
        <w:rPr>
          <w:lang w:val="en-GB"/>
        </w:rPr>
      </w:pPr>
      <w:r w:rsidRPr="004E0C9A">
        <w:rPr>
          <w:lang w:val="en-GB"/>
        </w:rPr>
        <w:lastRenderedPageBreak/>
        <w:t>Service Restrictions</w:t>
      </w:r>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91"/>
    </w:p>
    <w:p w14:paraId="47444A1C" w14:textId="77777777" w:rsidR="00374F70" w:rsidRPr="00354780" w:rsidRDefault="00374F70" w:rsidP="00374F70">
      <w:pPr>
        <w:jc w:val="center"/>
        <w:rPr>
          <w:lang w:val="en-GB"/>
        </w:rPr>
      </w:pPr>
      <w:bookmarkStart w:id="1392" w:name="_Toc251059440"/>
      <w:bookmarkStart w:id="1393" w:name="_Toc248829287"/>
      <w:r w:rsidRPr="00354780">
        <w:rPr>
          <w:lang w:val="en-GB"/>
        </w:rPr>
        <w:t xml:space="preserve">See URL: </w:t>
      </w:r>
      <w:r w:rsidR="008C0A30" w:rsidRPr="00354780">
        <w:rPr>
          <w:lang w:val="en-GB"/>
        </w:rPr>
        <w:t xml:space="preserve">www.itu.int/pub/T-SP-SR.1-2012 </w:t>
      </w:r>
    </w:p>
    <w:p w14:paraId="21DBFAD3" w14:textId="77777777" w:rsidR="00374F70" w:rsidRPr="0035478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55DDCC55" w14:textId="77777777" w:rsidTr="00374F70">
        <w:tc>
          <w:tcPr>
            <w:tcW w:w="2620" w:type="dxa"/>
            <w:vAlign w:val="center"/>
            <w:hideMark/>
          </w:tcPr>
          <w:p w14:paraId="0F3244A6"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16805F89"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38F4B03F" w14:textId="77777777" w:rsidR="00374F70" w:rsidRDefault="00374F70" w:rsidP="00374F70">
      <w:pPr>
        <w:rPr>
          <w:lang w:val="en-GB"/>
        </w:rPr>
      </w:pPr>
    </w:p>
    <w:p w14:paraId="1E1A32C9"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171FA103" w14:textId="77777777" w:rsidTr="00374F70">
        <w:tc>
          <w:tcPr>
            <w:tcW w:w="2160" w:type="dxa"/>
            <w:hideMark/>
          </w:tcPr>
          <w:p w14:paraId="6E1B10F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1F662281"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2C467BD1" w14:textId="77777777" w:rsidR="00374F70" w:rsidRDefault="00374F70">
            <w:pPr>
              <w:pStyle w:val="Tabletext"/>
              <w:rPr>
                <w:sz w:val="20"/>
                <w:szCs w:val="20"/>
                <w:lang w:val="fr-CH"/>
              </w:rPr>
            </w:pPr>
          </w:p>
        </w:tc>
        <w:tc>
          <w:tcPr>
            <w:tcW w:w="1985" w:type="dxa"/>
          </w:tcPr>
          <w:p w14:paraId="2708C94F" w14:textId="77777777" w:rsidR="00374F70" w:rsidRDefault="00374F70">
            <w:pPr>
              <w:pStyle w:val="Tabletext"/>
              <w:rPr>
                <w:sz w:val="20"/>
                <w:szCs w:val="20"/>
                <w:lang w:val="fr-CH"/>
              </w:rPr>
            </w:pPr>
          </w:p>
        </w:tc>
      </w:tr>
      <w:tr w:rsidR="00374F70" w14:paraId="7F60C165" w14:textId="77777777" w:rsidTr="00374F70">
        <w:tc>
          <w:tcPr>
            <w:tcW w:w="2160" w:type="dxa"/>
            <w:hideMark/>
          </w:tcPr>
          <w:p w14:paraId="3370A43E"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0359A230" w14:textId="77777777" w:rsidR="00374F70" w:rsidRDefault="00374F70">
            <w:pPr>
              <w:pStyle w:val="Tabletext"/>
              <w:rPr>
                <w:b/>
                <w:bCs/>
                <w:sz w:val="20"/>
                <w:szCs w:val="20"/>
                <w:lang w:val="en-US"/>
              </w:rPr>
            </w:pPr>
            <w:r>
              <w:rPr>
                <w:b/>
                <w:bCs/>
                <w:sz w:val="20"/>
                <w:szCs w:val="20"/>
                <w:lang w:val="en-US"/>
              </w:rPr>
              <w:t>1007 (p.12)</w:t>
            </w:r>
          </w:p>
        </w:tc>
        <w:tc>
          <w:tcPr>
            <w:tcW w:w="2268" w:type="dxa"/>
          </w:tcPr>
          <w:p w14:paraId="20AFBFBD" w14:textId="77777777" w:rsidR="00374F70" w:rsidRDefault="00374F70">
            <w:pPr>
              <w:pStyle w:val="Tabletext"/>
              <w:rPr>
                <w:sz w:val="20"/>
                <w:szCs w:val="20"/>
                <w:lang w:val="en-US"/>
              </w:rPr>
            </w:pPr>
          </w:p>
        </w:tc>
        <w:tc>
          <w:tcPr>
            <w:tcW w:w="1985" w:type="dxa"/>
          </w:tcPr>
          <w:p w14:paraId="115B8743" w14:textId="77777777" w:rsidR="00374F70" w:rsidRDefault="00374F70">
            <w:pPr>
              <w:pStyle w:val="Tabletext"/>
              <w:rPr>
                <w:sz w:val="20"/>
                <w:szCs w:val="20"/>
                <w:lang w:val="en-US"/>
              </w:rPr>
            </w:pPr>
          </w:p>
        </w:tc>
      </w:tr>
      <w:tr w:rsidR="00374F70" w14:paraId="703DCB08" w14:textId="77777777" w:rsidTr="00374F70">
        <w:tc>
          <w:tcPr>
            <w:tcW w:w="2160" w:type="dxa"/>
            <w:hideMark/>
          </w:tcPr>
          <w:p w14:paraId="3DE83867"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10C892E0" w14:textId="77777777" w:rsidR="00374F70" w:rsidRDefault="00374F70">
            <w:pPr>
              <w:pStyle w:val="Tabletext"/>
              <w:rPr>
                <w:b/>
                <w:bCs/>
                <w:sz w:val="20"/>
                <w:szCs w:val="20"/>
                <w:lang w:val="en-US"/>
              </w:rPr>
            </w:pPr>
            <w:r>
              <w:rPr>
                <w:b/>
                <w:bCs/>
                <w:sz w:val="20"/>
                <w:szCs w:val="20"/>
                <w:lang w:val="en-US"/>
              </w:rPr>
              <w:t>1013 (p.5)</w:t>
            </w:r>
          </w:p>
        </w:tc>
        <w:tc>
          <w:tcPr>
            <w:tcW w:w="2268" w:type="dxa"/>
          </w:tcPr>
          <w:p w14:paraId="79B74B7A" w14:textId="77777777" w:rsidR="00374F70" w:rsidRDefault="00374F70">
            <w:pPr>
              <w:pStyle w:val="Tabletext"/>
              <w:rPr>
                <w:sz w:val="20"/>
                <w:szCs w:val="20"/>
                <w:lang w:val="en-US"/>
              </w:rPr>
            </w:pPr>
          </w:p>
        </w:tc>
        <w:tc>
          <w:tcPr>
            <w:tcW w:w="1985" w:type="dxa"/>
          </w:tcPr>
          <w:p w14:paraId="07D778B1" w14:textId="77777777" w:rsidR="00374F70" w:rsidRDefault="00374F70">
            <w:pPr>
              <w:pStyle w:val="Tabletext"/>
              <w:rPr>
                <w:sz w:val="20"/>
                <w:szCs w:val="20"/>
                <w:lang w:val="en-US"/>
              </w:rPr>
            </w:pPr>
          </w:p>
        </w:tc>
      </w:tr>
      <w:tr w:rsidR="00374F70" w14:paraId="54F3C8A8" w14:textId="77777777" w:rsidTr="00374F70">
        <w:tc>
          <w:tcPr>
            <w:tcW w:w="2160" w:type="dxa"/>
            <w:hideMark/>
          </w:tcPr>
          <w:p w14:paraId="0DA2DC9C"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3BF5F2F6" w14:textId="77777777" w:rsidR="00374F70" w:rsidRDefault="00374F70">
            <w:pPr>
              <w:pStyle w:val="Tabletext"/>
              <w:rPr>
                <w:b/>
                <w:bCs/>
                <w:sz w:val="20"/>
                <w:szCs w:val="20"/>
                <w:lang w:val="en-US"/>
              </w:rPr>
            </w:pPr>
            <w:r>
              <w:rPr>
                <w:b/>
                <w:bCs/>
                <w:sz w:val="20"/>
                <w:szCs w:val="20"/>
                <w:lang w:val="en-US"/>
              </w:rPr>
              <w:t>1034 (p.5)</w:t>
            </w:r>
          </w:p>
        </w:tc>
        <w:tc>
          <w:tcPr>
            <w:tcW w:w="2268" w:type="dxa"/>
          </w:tcPr>
          <w:p w14:paraId="65769A3C" w14:textId="77777777" w:rsidR="00374F70" w:rsidRDefault="00374F70">
            <w:pPr>
              <w:pStyle w:val="Tabletext"/>
              <w:rPr>
                <w:sz w:val="20"/>
                <w:szCs w:val="20"/>
                <w:lang w:val="en-US"/>
              </w:rPr>
            </w:pPr>
          </w:p>
        </w:tc>
        <w:tc>
          <w:tcPr>
            <w:tcW w:w="1985" w:type="dxa"/>
          </w:tcPr>
          <w:p w14:paraId="1207EBF5" w14:textId="77777777" w:rsidR="00374F70" w:rsidRDefault="00374F70">
            <w:pPr>
              <w:pStyle w:val="Tabletext"/>
              <w:rPr>
                <w:sz w:val="20"/>
                <w:szCs w:val="20"/>
                <w:lang w:val="en-US"/>
              </w:rPr>
            </w:pPr>
          </w:p>
        </w:tc>
      </w:tr>
      <w:tr w:rsidR="00374F70" w14:paraId="1B3906E9" w14:textId="77777777" w:rsidTr="00374F70">
        <w:tc>
          <w:tcPr>
            <w:tcW w:w="2160" w:type="dxa"/>
            <w:hideMark/>
          </w:tcPr>
          <w:p w14:paraId="2765A6C8"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01BC00A8" w14:textId="77777777" w:rsidR="00374F70" w:rsidRDefault="00374F70">
            <w:pPr>
              <w:pStyle w:val="Tabletext"/>
              <w:rPr>
                <w:b/>
                <w:bCs/>
                <w:sz w:val="20"/>
                <w:szCs w:val="20"/>
                <w:lang w:val="en-US"/>
              </w:rPr>
            </w:pPr>
            <w:r>
              <w:rPr>
                <w:b/>
                <w:bCs/>
                <w:sz w:val="20"/>
                <w:szCs w:val="20"/>
                <w:lang w:val="en-US"/>
              </w:rPr>
              <w:t>1039 (p.14)</w:t>
            </w:r>
          </w:p>
        </w:tc>
        <w:tc>
          <w:tcPr>
            <w:tcW w:w="2268" w:type="dxa"/>
          </w:tcPr>
          <w:p w14:paraId="2471D0C6" w14:textId="77777777" w:rsidR="00374F70" w:rsidRDefault="00374F70">
            <w:pPr>
              <w:pStyle w:val="Tabletext"/>
              <w:rPr>
                <w:sz w:val="20"/>
                <w:szCs w:val="20"/>
                <w:lang w:val="en-US"/>
              </w:rPr>
            </w:pPr>
          </w:p>
        </w:tc>
        <w:tc>
          <w:tcPr>
            <w:tcW w:w="1985" w:type="dxa"/>
          </w:tcPr>
          <w:p w14:paraId="3D63080F" w14:textId="77777777" w:rsidR="00374F70" w:rsidRDefault="00374F70">
            <w:pPr>
              <w:pStyle w:val="Tabletext"/>
              <w:rPr>
                <w:sz w:val="20"/>
                <w:szCs w:val="20"/>
                <w:lang w:val="en-US"/>
              </w:rPr>
            </w:pPr>
          </w:p>
        </w:tc>
      </w:tr>
      <w:tr w:rsidR="00374F70" w14:paraId="4E562F7F" w14:textId="77777777" w:rsidTr="00374F70">
        <w:tc>
          <w:tcPr>
            <w:tcW w:w="2160" w:type="dxa"/>
            <w:hideMark/>
          </w:tcPr>
          <w:p w14:paraId="75CADBDA"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026137C7" w14:textId="77777777" w:rsidR="00374F70" w:rsidRDefault="00374F70">
            <w:pPr>
              <w:pStyle w:val="Tabletext"/>
              <w:rPr>
                <w:b/>
                <w:bCs/>
                <w:sz w:val="20"/>
                <w:szCs w:val="20"/>
                <w:lang w:val="en-US"/>
              </w:rPr>
            </w:pPr>
            <w:r>
              <w:rPr>
                <w:b/>
                <w:bCs/>
                <w:sz w:val="20"/>
                <w:szCs w:val="20"/>
                <w:lang w:val="en-US"/>
              </w:rPr>
              <w:t>1039 (p.14)</w:t>
            </w:r>
          </w:p>
        </w:tc>
        <w:tc>
          <w:tcPr>
            <w:tcW w:w="2268" w:type="dxa"/>
          </w:tcPr>
          <w:p w14:paraId="66A59140" w14:textId="77777777" w:rsidR="00374F70" w:rsidRDefault="00374F70">
            <w:pPr>
              <w:pStyle w:val="Tabletext"/>
              <w:rPr>
                <w:sz w:val="20"/>
                <w:szCs w:val="20"/>
                <w:lang w:val="en-US"/>
              </w:rPr>
            </w:pPr>
          </w:p>
        </w:tc>
        <w:tc>
          <w:tcPr>
            <w:tcW w:w="1985" w:type="dxa"/>
          </w:tcPr>
          <w:p w14:paraId="78C23AC9" w14:textId="77777777" w:rsidR="00374F70" w:rsidRDefault="00374F70">
            <w:pPr>
              <w:pStyle w:val="Tabletext"/>
              <w:rPr>
                <w:sz w:val="20"/>
                <w:szCs w:val="20"/>
                <w:lang w:val="en-US"/>
              </w:rPr>
            </w:pPr>
          </w:p>
        </w:tc>
      </w:tr>
      <w:tr w:rsidR="00374F70" w14:paraId="1BDB5FEE" w14:textId="77777777" w:rsidTr="00374F70">
        <w:tc>
          <w:tcPr>
            <w:tcW w:w="2160" w:type="dxa"/>
            <w:hideMark/>
          </w:tcPr>
          <w:p w14:paraId="5B690C5A"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680BC424" w14:textId="77777777" w:rsidR="00374F70" w:rsidRDefault="00374F70">
            <w:pPr>
              <w:pStyle w:val="Tabletext"/>
              <w:rPr>
                <w:b/>
                <w:bCs/>
                <w:sz w:val="20"/>
                <w:szCs w:val="20"/>
                <w:lang w:val="en-US"/>
              </w:rPr>
            </w:pPr>
            <w:r>
              <w:rPr>
                <w:b/>
                <w:bCs/>
                <w:sz w:val="20"/>
                <w:szCs w:val="20"/>
                <w:lang w:val="en-US"/>
              </w:rPr>
              <w:t>1068 (p.4)</w:t>
            </w:r>
          </w:p>
        </w:tc>
        <w:tc>
          <w:tcPr>
            <w:tcW w:w="2268" w:type="dxa"/>
          </w:tcPr>
          <w:p w14:paraId="2670850D" w14:textId="77777777" w:rsidR="00374F70" w:rsidRDefault="00374F70">
            <w:pPr>
              <w:pStyle w:val="Tabletext"/>
              <w:rPr>
                <w:sz w:val="20"/>
                <w:szCs w:val="20"/>
                <w:lang w:val="en-US"/>
              </w:rPr>
            </w:pPr>
          </w:p>
        </w:tc>
        <w:tc>
          <w:tcPr>
            <w:tcW w:w="1985" w:type="dxa"/>
          </w:tcPr>
          <w:p w14:paraId="45AD13BF" w14:textId="77777777" w:rsidR="00374F70" w:rsidRDefault="00374F70">
            <w:pPr>
              <w:pStyle w:val="Tabletext"/>
              <w:rPr>
                <w:sz w:val="20"/>
                <w:szCs w:val="20"/>
                <w:lang w:val="en-US"/>
              </w:rPr>
            </w:pPr>
          </w:p>
        </w:tc>
      </w:tr>
      <w:tr w:rsidR="00374F70" w14:paraId="41F19713" w14:textId="77777777" w:rsidTr="00374F70">
        <w:tc>
          <w:tcPr>
            <w:tcW w:w="2160" w:type="dxa"/>
            <w:hideMark/>
          </w:tcPr>
          <w:p w14:paraId="49FBE342"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5F4A44D9" w14:textId="77777777" w:rsidR="00374F70" w:rsidRDefault="00374F70">
            <w:pPr>
              <w:pStyle w:val="Tabletext"/>
              <w:rPr>
                <w:b/>
                <w:bCs/>
                <w:sz w:val="20"/>
                <w:szCs w:val="20"/>
                <w:lang w:val="en-US"/>
              </w:rPr>
            </w:pPr>
            <w:r>
              <w:rPr>
                <w:b/>
                <w:bCs/>
                <w:sz w:val="20"/>
                <w:szCs w:val="20"/>
                <w:lang w:val="en-US"/>
              </w:rPr>
              <w:t>1148 (p.5)</w:t>
            </w:r>
          </w:p>
        </w:tc>
        <w:tc>
          <w:tcPr>
            <w:tcW w:w="2268" w:type="dxa"/>
          </w:tcPr>
          <w:p w14:paraId="3F402BEC" w14:textId="77777777" w:rsidR="00374F70" w:rsidRDefault="00374F70">
            <w:pPr>
              <w:pStyle w:val="Tabletext"/>
              <w:rPr>
                <w:sz w:val="20"/>
                <w:szCs w:val="20"/>
                <w:lang w:val="en-US"/>
              </w:rPr>
            </w:pPr>
          </w:p>
        </w:tc>
        <w:tc>
          <w:tcPr>
            <w:tcW w:w="1985" w:type="dxa"/>
          </w:tcPr>
          <w:p w14:paraId="1BE1D693" w14:textId="77777777" w:rsidR="00374F70" w:rsidRDefault="00374F70">
            <w:pPr>
              <w:pStyle w:val="Tabletext"/>
              <w:rPr>
                <w:sz w:val="20"/>
                <w:szCs w:val="20"/>
                <w:lang w:val="en-US"/>
              </w:rPr>
            </w:pPr>
          </w:p>
        </w:tc>
      </w:tr>
    </w:tbl>
    <w:p w14:paraId="6C3D8D4A" w14:textId="77777777" w:rsidR="00374F70" w:rsidRDefault="00374F70" w:rsidP="00374F70">
      <w:pPr>
        <w:rPr>
          <w:rFonts w:asciiTheme="minorHAnsi" w:hAnsiTheme="minorHAnsi"/>
          <w:lang w:val="pt-BR"/>
        </w:rPr>
      </w:pPr>
    </w:p>
    <w:p w14:paraId="10624479" w14:textId="77777777" w:rsidR="00374F70" w:rsidRDefault="00374F70" w:rsidP="00374F70">
      <w:pPr>
        <w:rPr>
          <w:rFonts w:asciiTheme="minorHAnsi" w:hAnsiTheme="minorHAnsi"/>
          <w:lang w:val="pt-BR"/>
        </w:rPr>
      </w:pPr>
    </w:p>
    <w:p w14:paraId="24E9A1B6" w14:textId="77777777" w:rsidR="00374F70" w:rsidRPr="00110E51" w:rsidRDefault="00374F70" w:rsidP="007B08A5">
      <w:pPr>
        <w:pStyle w:val="Heading20"/>
        <w:rPr>
          <w:lang w:val="en-US"/>
        </w:rPr>
      </w:pPr>
      <w:bookmarkStart w:id="1394" w:name="_Toc6411910"/>
      <w:bookmarkStart w:id="1395" w:name="_Toc6215745"/>
      <w:bookmarkStart w:id="1396" w:name="_Toc4420933"/>
      <w:bookmarkStart w:id="1397" w:name="_Toc1570045"/>
      <w:bookmarkStart w:id="1398" w:name="_Toc340537"/>
      <w:bookmarkStart w:id="1399" w:name="_Toc536101953"/>
      <w:bookmarkStart w:id="1400" w:name="_Toc531960788"/>
      <w:bookmarkStart w:id="1401" w:name="_Toc531094571"/>
      <w:bookmarkStart w:id="1402" w:name="_Toc526431484"/>
      <w:bookmarkStart w:id="1403" w:name="_Toc525638296"/>
      <w:bookmarkStart w:id="1404" w:name="_Toc524430965"/>
      <w:bookmarkStart w:id="1405" w:name="_Toc520709571"/>
      <w:bookmarkStart w:id="1406" w:name="_Toc518981889"/>
      <w:bookmarkStart w:id="1407" w:name="_Toc517792336"/>
      <w:bookmarkStart w:id="1408" w:name="_Toc514850725"/>
      <w:bookmarkStart w:id="1409" w:name="_Toc513645658"/>
      <w:bookmarkStart w:id="1410" w:name="_Toc510775356"/>
      <w:bookmarkStart w:id="1411" w:name="_Toc509838135"/>
      <w:bookmarkStart w:id="1412" w:name="_Toc507510722"/>
      <w:bookmarkStart w:id="1413" w:name="_Toc505005339"/>
      <w:bookmarkStart w:id="1414" w:name="_Toc503439023"/>
      <w:bookmarkStart w:id="1415" w:name="_Toc500842109"/>
      <w:bookmarkStart w:id="1416" w:name="_Toc500841785"/>
      <w:bookmarkStart w:id="1417" w:name="_Toc499624467"/>
      <w:bookmarkStart w:id="1418" w:name="_Toc497988321"/>
      <w:bookmarkStart w:id="1419" w:name="_Toc497986900"/>
      <w:bookmarkStart w:id="1420" w:name="_Toc496537204"/>
      <w:bookmarkStart w:id="1421" w:name="_Toc495499936"/>
      <w:bookmarkStart w:id="1422" w:name="_Toc493685650"/>
      <w:bookmarkStart w:id="1423" w:name="_Toc488848860"/>
      <w:bookmarkStart w:id="1424" w:name="_Toc487466270"/>
      <w:bookmarkStart w:id="1425" w:name="_Toc486323175"/>
      <w:bookmarkStart w:id="1426" w:name="_Toc485117071"/>
      <w:bookmarkStart w:id="1427" w:name="_Toc483388292"/>
      <w:bookmarkStart w:id="1428" w:name="_Toc482280105"/>
      <w:bookmarkStart w:id="1429" w:name="_Toc479671310"/>
      <w:bookmarkStart w:id="1430" w:name="_Toc478464765"/>
      <w:bookmarkStart w:id="1431" w:name="_Toc477169055"/>
      <w:bookmarkStart w:id="1432" w:name="_Toc474504484"/>
      <w:bookmarkStart w:id="1433" w:name="_Toc473209551"/>
      <w:bookmarkStart w:id="1434" w:name="_Toc471824668"/>
      <w:bookmarkStart w:id="1435" w:name="_Toc469924992"/>
      <w:bookmarkStart w:id="1436" w:name="_Toc469048951"/>
      <w:bookmarkStart w:id="1437" w:name="_Toc466367273"/>
      <w:bookmarkStart w:id="1438" w:name="_Toc456103336"/>
      <w:bookmarkStart w:id="1439" w:name="_Toc456103220"/>
      <w:bookmarkStart w:id="1440" w:name="_Toc454789160"/>
      <w:bookmarkStart w:id="1441" w:name="_Toc453320525"/>
      <w:bookmarkStart w:id="1442" w:name="_Toc451863144"/>
      <w:bookmarkStart w:id="1443" w:name="_Toc450747476"/>
      <w:bookmarkStart w:id="1444" w:name="_Toc449442776"/>
      <w:bookmarkStart w:id="1445" w:name="_Toc446578882"/>
      <w:bookmarkStart w:id="1446" w:name="_Toc445368597"/>
      <w:bookmarkStart w:id="1447" w:name="_Toc442711621"/>
      <w:bookmarkStart w:id="1448" w:name="_Toc441671604"/>
      <w:bookmarkStart w:id="1449" w:name="_Toc440443797"/>
      <w:bookmarkStart w:id="1450" w:name="_Toc438219175"/>
      <w:bookmarkStart w:id="1451" w:name="_Toc437264288"/>
      <w:bookmarkStart w:id="1452" w:name="_Toc436383070"/>
      <w:bookmarkStart w:id="1453" w:name="_Toc434843835"/>
      <w:bookmarkStart w:id="1454" w:name="_Toc433358221"/>
      <w:bookmarkStart w:id="1455" w:name="_Toc432498841"/>
      <w:bookmarkStart w:id="1456" w:name="_Toc429469055"/>
      <w:bookmarkStart w:id="1457" w:name="_Toc428372304"/>
      <w:bookmarkStart w:id="1458" w:name="_Toc428193357"/>
      <w:bookmarkStart w:id="1459" w:name="_Toc424300249"/>
      <w:bookmarkStart w:id="1460" w:name="_Toc423078776"/>
      <w:bookmarkStart w:id="1461" w:name="_Toc421783563"/>
      <w:bookmarkStart w:id="1462" w:name="_Toc420414840"/>
      <w:bookmarkStart w:id="1463" w:name="_Toc417984362"/>
      <w:bookmarkStart w:id="1464" w:name="_Toc416360079"/>
      <w:bookmarkStart w:id="1465" w:name="_Toc414884969"/>
      <w:bookmarkStart w:id="1466" w:name="_Toc410904540"/>
      <w:bookmarkStart w:id="1467" w:name="_Toc409708237"/>
      <w:bookmarkStart w:id="1468" w:name="_Toc408576642"/>
      <w:bookmarkStart w:id="1469" w:name="_Toc406508021"/>
      <w:bookmarkStart w:id="1470" w:name="_Toc405386783"/>
      <w:bookmarkStart w:id="1471" w:name="_Toc404332317"/>
      <w:bookmarkStart w:id="1472" w:name="_Toc402967105"/>
      <w:bookmarkStart w:id="1473" w:name="_Toc401757925"/>
      <w:bookmarkStart w:id="1474" w:name="_Toc400374879"/>
      <w:bookmarkStart w:id="1475" w:name="_Toc399160641"/>
      <w:bookmarkStart w:id="1476" w:name="_Toc397517658"/>
      <w:bookmarkStart w:id="1477" w:name="_Toc396212813"/>
      <w:bookmarkStart w:id="1478" w:name="_Toc395100466"/>
      <w:bookmarkStart w:id="1479" w:name="_Toc393715491"/>
      <w:bookmarkStart w:id="1480" w:name="_Toc393714487"/>
      <w:bookmarkStart w:id="1481" w:name="_Toc393713420"/>
      <w:bookmarkStart w:id="1482" w:name="_Toc392235889"/>
      <w:bookmarkStart w:id="1483" w:name="_Toc391386075"/>
      <w:bookmarkStart w:id="1484" w:name="_Toc389730887"/>
      <w:bookmarkStart w:id="1485" w:name="_Toc388947563"/>
      <w:bookmarkStart w:id="1486" w:name="_Toc388946330"/>
      <w:bookmarkStart w:id="1487" w:name="_Toc385496802"/>
      <w:bookmarkStart w:id="1488" w:name="_Toc384625710"/>
      <w:bookmarkStart w:id="1489" w:name="_Toc383182316"/>
      <w:bookmarkStart w:id="1490" w:name="_Toc381784233"/>
      <w:bookmarkStart w:id="1491" w:name="_Toc380582900"/>
      <w:bookmarkStart w:id="1492" w:name="_Toc379440375"/>
      <w:bookmarkStart w:id="1493" w:name="_Toc378322722"/>
      <w:bookmarkStart w:id="1494" w:name="_Toc377026501"/>
      <w:bookmarkStart w:id="1495" w:name="_Toc374692772"/>
      <w:bookmarkStart w:id="1496" w:name="_Toc374692695"/>
      <w:bookmarkStart w:id="1497" w:name="_Toc374006641"/>
      <w:bookmarkStart w:id="1498" w:name="_Toc373157833"/>
      <w:bookmarkStart w:id="1499" w:name="_Toc371588867"/>
      <w:bookmarkStart w:id="1500" w:name="_Toc370373501"/>
      <w:bookmarkStart w:id="1501" w:name="_Toc369007892"/>
      <w:bookmarkStart w:id="1502" w:name="_Toc369007688"/>
      <w:bookmarkStart w:id="1503" w:name="_Toc367715554"/>
      <w:bookmarkStart w:id="1504" w:name="_Toc366157715"/>
      <w:bookmarkStart w:id="1505" w:name="_Toc364672358"/>
      <w:bookmarkStart w:id="1506" w:name="_Toc363741409"/>
      <w:bookmarkStart w:id="1507" w:name="_Toc361921569"/>
      <w:bookmarkStart w:id="1508" w:name="_Toc360696838"/>
      <w:bookmarkStart w:id="1509" w:name="_Toc359489438"/>
      <w:bookmarkStart w:id="1510" w:name="_Toc358192589"/>
      <w:bookmarkStart w:id="1511" w:name="_Toc357001962"/>
      <w:bookmarkStart w:id="1512" w:name="_Toc355708879"/>
      <w:bookmarkStart w:id="1513" w:name="_Toc354053853"/>
      <w:bookmarkStart w:id="1514" w:name="_Toc352940516"/>
      <w:bookmarkStart w:id="1515" w:name="_Toc351549911"/>
      <w:bookmarkStart w:id="1516" w:name="_Toc350415590"/>
      <w:bookmarkStart w:id="1517" w:name="_Toc349288272"/>
      <w:bookmarkStart w:id="1518" w:name="_Toc347929611"/>
      <w:bookmarkStart w:id="1519" w:name="_Toc346885966"/>
      <w:bookmarkStart w:id="1520" w:name="_Toc345579844"/>
      <w:bookmarkStart w:id="1521" w:name="_Toc343262689"/>
      <w:bookmarkStart w:id="1522" w:name="_Toc342912869"/>
      <w:bookmarkStart w:id="1523" w:name="_Toc341451238"/>
      <w:bookmarkStart w:id="1524" w:name="_Toc340225540"/>
      <w:bookmarkStart w:id="1525" w:name="_Toc338779393"/>
      <w:bookmarkStart w:id="1526" w:name="_Toc337110352"/>
      <w:bookmarkStart w:id="1527" w:name="_Toc335901526"/>
      <w:bookmarkStart w:id="1528" w:name="_Toc334776207"/>
      <w:bookmarkStart w:id="1529" w:name="_Toc332272672"/>
      <w:bookmarkStart w:id="1530" w:name="_Toc323904394"/>
      <w:bookmarkStart w:id="1531" w:name="_Toc323035741"/>
      <w:bookmarkStart w:id="1532" w:name="_Toc320536978"/>
      <w:bookmarkStart w:id="1533" w:name="_Toc318965022"/>
      <w:bookmarkStart w:id="1534" w:name="_Toc316479984"/>
      <w:bookmarkStart w:id="1535" w:name="_Toc313973328"/>
      <w:bookmarkStart w:id="1536" w:name="_Toc311103663"/>
      <w:bookmarkStart w:id="1537" w:name="_Toc308530351"/>
      <w:bookmarkStart w:id="1538" w:name="_Toc304892186"/>
      <w:bookmarkStart w:id="1539" w:name="_Toc303344268"/>
      <w:bookmarkStart w:id="1540" w:name="_Toc301945313"/>
      <w:bookmarkStart w:id="1541" w:name="_Toc297804739"/>
      <w:bookmarkStart w:id="1542" w:name="_Toc296675488"/>
      <w:bookmarkStart w:id="1543" w:name="_Toc295387918"/>
      <w:bookmarkStart w:id="1544" w:name="_Toc292704993"/>
      <w:bookmarkStart w:id="1545" w:name="_Toc291005409"/>
      <w:bookmarkStart w:id="1546" w:name="_Toc288660300"/>
      <w:bookmarkStart w:id="1547" w:name="_Toc286218735"/>
      <w:bookmarkStart w:id="1548" w:name="_Toc283737224"/>
      <w:bookmarkStart w:id="1549" w:name="_Toc282526058"/>
      <w:bookmarkStart w:id="1550" w:name="_Toc280349226"/>
      <w:bookmarkStart w:id="1551" w:name="_Toc279669170"/>
      <w:bookmarkStart w:id="1552" w:name="_Toc276717184"/>
      <w:bookmarkStart w:id="1553" w:name="_Toc274223848"/>
      <w:bookmarkStart w:id="1554" w:name="_Toc273023374"/>
      <w:bookmarkStart w:id="1555" w:name="_Toc271700513"/>
      <w:bookmarkStart w:id="1556" w:name="_Toc268774044"/>
      <w:bookmarkStart w:id="1557" w:name="_Toc266181259"/>
      <w:bookmarkStart w:id="1558" w:name="_Toc265056512"/>
      <w:bookmarkStart w:id="1559" w:name="_Toc262631833"/>
      <w:bookmarkStart w:id="1560" w:name="_Toc259783162"/>
      <w:bookmarkStart w:id="1561" w:name="_Toc253407167"/>
      <w:bookmarkStart w:id="1562" w:name="_Toc8296068"/>
      <w:bookmarkStart w:id="1563" w:name="_Toc9580681"/>
      <w:bookmarkStart w:id="1564" w:name="_Toc12354369"/>
      <w:bookmarkStart w:id="1565" w:name="_Toc13065958"/>
      <w:bookmarkStart w:id="1566" w:name="_Toc14769333"/>
      <w:bookmarkStart w:id="1567" w:name="_Toc17298855"/>
      <w:bookmarkStart w:id="1568" w:name="_Toc18681557"/>
      <w:bookmarkStart w:id="1569" w:name="_Toc21528585"/>
      <w:bookmarkStart w:id="1570" w:name="_Toc23321872"/>
      <w:bookmarkStart w:id="1571" w:name="_Toc24365713"/>
      <w:bookmarkStart w:id="1572" w:name="_Toc25746890"/>
      <w:bookmarkStart w:id="1573" w:name="_Toc26539919"/>
      <w:bookmarkStart w:id="1574" w:name="_Toc27558707"/>
      <w:bookmarkStart w:id="1575" w:name="_Toc31986491"/>
      <w:bookmarkStart w:id="1576" w:name="_Toc33175457"/>
      <w:bookmarkStart w:id="1577" w:name="_Toc38455870"/>
      <w:bookmarkStart w:id="1578" w:name="_Toc40787347"/>
      <w:bookmarkStart w:id="1579" w:name="_Toc46322979"/>
      <w:bookmarkStart w:id="1580" w:name="_Toc49438647"/>
      <w:bookmarkStart w:id="1581" w:name="_Toc51669586"/>
      <w:bookmarkStart w:id="1582" w:name="_Toc52889727"/>
      <w:bookmarkStart w:id="1583" w:name="_Toc57030870"/>
      <w:bookmarkStart w:id="1584" w:name="_Toc67918828"/>
      <w:bookmarkStart w:id="1585" w:name="_Toc70410773"/>
      <w:bookmarkStart w:id="1586" w:name="_Toc74064889"/>
      <w:bookmarkStart w:id="1587" w:name="_Toc78207947"/>
      <w:bookmarkStart w:id="1588" w:name="_Toc97889189"/>
      <w:bookmarkStart w:id="1589" w:name="_Toc103001301"/>
      <w:bookmarkStart w:id="1590" w:name="_Toc108423200"/>
      <w:bookmarkStart w:id="1591" w:name="_Toc125536231"/>
      <w:bookmarkStart w:id="1592" w:name="_Toc140583970"/>
      <w:r w:rsidRPr="00110E51">
        <w:rPr>
          <w:rFonts w:cs="Arial"/>
          <w:lang w:val="en-GB"/>
        </w:rPr>
        <w:t>Call</w:t>
      </w:r>
      <w:r w:rsidR="00F33432" w:rsidRPr="00110E51">
        <w:rPr>
          <w:lang w:val="en-US"/>
        </w:rPr>
        <w:t>-</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w:t>
      </w:r>
      <w:r w:rsidR="00720FF5" w:rsidRPr="00110E51">
        <w:rPr>
          <w:lang w:val="en-US"/>
        </w:rPr>
        <w:t>-</w:t>
      </w:r>
      <w:r w:rsidRPr="00110E51">
        <w:rPr>
          <w:lang w:val="en-US"/>
        </w:rPr>
        <w:t>06)</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p>
    <w:p w14:paraId="31ED8F18" w14:textId="77777777"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01976C9B" w14:textId="77777777" w:rsidR="00374F70" w:rsidRDefault="00374F70" w:rsidP="00374F70">
      <w:pPr>
        <w:rPr>
          <w:rFonts w:asciiTheme="minorHAnsi" w:hAnsiTheme="minorHAnsi"/>
        </w:rPr>
      </w:pPr>
    </w:p>
    <w:p w14:paraId="292E2477" w14:textId="77777777" w:rsidR="00EF6CD8" w:rsidRDefault="00EF6CD8" w:rsidP="00374F70">
      <w:pPr>
        <w:rPr>
          <w:rFonts w:asciiTheme="minorHAnsi" w:hAnsiTheme="minorHAnsi"/>
        </w:rPr>
      </w:pPr>
    </w:p>
    <w:p w14:paraId="6A39BEDF" w14:textId="77777777" w:rsidR="00EF6CD8" w:rsidRDefault="00EF6CD8" w:rsidP="00374F70">
      <w:pPr>
        <w:rPr>
          <w:rFonts w:asciiTheme="minorHAnsi" w:hAnsiTheme="minorHAnsi"/>
        </w:rPr>
      </w:pPr>
      <w:r>
        <w:rPr>
          <w:rFonts w:asciiTheme="minorHAnsi" w:hAnsiTheme="minorHAnsi"/>
        </w:rPr>
        <w:br w:type="page"/>
      </w:r>
    </w:p>
    <w:p w14:paraId="445C6DF4" w14:textId="77777777" w:rsidR="00EF6CD8" w:rsidRDefault="00EF6CD8" w:rsidP="006F5A9E">
      <w:pPr>
        <w:pStyle w:val="Heading1"/>
        <w:jc w:val="center"/>
      </w:pPr>
      <w:bookmarkStart w:id="1593" w:name="_Toc420414841"/>
      <w:bookmarkStart w:id="1594" w:name="_Toc417984363"/>
      <w:bookmarkStart w:id="1595" w:name="_Toc416360080"/>
      <w:bookmarkStart w:id="1596" w:name="_Toc414884970"/>
      <w:bookmarkStart w:id="1597" w:name="_Toc410904541"/>
      <w:bookmarkStart w:id="1598" w:name="_Toc409708238"/>
      <w:bookmarkStart w:id="1599" w:name="_Toc408576643"/>
      <w:bookmarkStart w:id="1600" w:name="_Toc406508022"/>
      <w:bookmarkStart w:id="1601" w:name="_Toc405386784"/>
      <w:bookmarkStart w:id="1602" w:name="_Toc404332318"/>
      <w:bookmarkStart w:id="1603" w:name="_Toc402967106"/>
      <w:bookmarkStart w:id="1604" w:name="_Toc401757926"/>
      <w:bookmarkStart w:id="1605" w:name="_Toc400374880"/>
      <w:bookmarkStart w:id="1606" w:name="_Toc399160642"/>
      <w:bookmarkStart w:id="1607" w:name="_Toc397517659"/>
      <w:bookmarkStart w:id="1608" w:name="_Toc396212814"/>
      <w:bookmarkStart w:id="1609" w:name="_Toc395100467"/>
      <w:bookmarkStart w:id="1610" w:name="_Toc393715492"/>
      <w:bookmarkStart w:id="1611" w:name="_Toc393714488"/>
      <w:bookmarkStart w:id="1612" w:name="_Toc393713421"/>
      <w:bookmarkStart w:id="1613" w:name="_Toc392235890"/>
      <w:bookmarkStart w:id="1614" w:name="_Toc391386076"/>
      <w:bookmarkStart w:id="1615" w:name="_Toc389730888"/>
      <w:bookmarkStart w:id="1616" w:name="_Toc388947564"/>
      <w:bookmarkStart w:id="1617" w:name="_Toc388946331"/>
      <w:bookmarkStart w:id="1618" w:name="_Toc385496803"/>
      <w:bookmarkStart w:id="1619" w:name="_Toc384625711"/>
      <w:bookmarkStart w:id="1620" w:name="_Toc383182317"/>
      <w:bookmarkStart w:id="1621" w:name="_Toc381784234"/>
      <w:bookmarkStart w:id="1622" w:name="_Toc380582901"/>
      <w:bookmarkStart w:id="1623" w:name="_Toc379440376"/>
      <w:bookmarkStart w:id="1624" w:name="_Toc378322723"/>
      <w:bookmarkStart w:id="1625" w:name="_Toc377026502"/>
      <w:bookmarkStart w:id="1626" w:name="_Toc374692773"/>
      <w:bookmarkStart w:id="1627" w:name="_Toc374692696"/>
      <w:bookmarkStart w:id="1628" w:name="_Toc374006642"/>
      <w:bookmarkStart w:id="1629" w:name="_Toc373157834"/>
      <w:bookmarkStart w:id="1630" w:name="_Toc371588868"/>
      <w:bookmarkStart w:id="1631" w:name="_Toc370373502"/>
      <w:bookmarkStart w:id="1632" w:name="_Toc369007893"/>
      <w:bookmarkStart w:id="1633" w:name="_Toc369007689"/>
      <w:bookmarkStart w:id="1634" w:name="_Toc367715555"/>
      <w:bookmarkStart w:id="1635" w:name="_Toc366157716"/>
      <w:bookmarkStart w:id="1636" w:name="_Toc364672359"/>
      <w:bookmarkStart w:id="1637" w:name="_Toc363741410"/>
      <w:bookmarkStart w:id="1638" w:name="_Toc361921570"/>
      <w:bookmarkStart w:id="1639" w:name="_Toc360696839"/>
      <w:bookmarkStart w:id="1640" w:name="_Toc359489439"/>
      <w:bookmarkStart w:id="1641" w:name="_Toc358192590"/>
      <w:bookmarkStart w:id="1642" w:name="_Toc357001963"/>
      <w:bookmarkStart w:id="1643" w:name="_Toc355708880"/>
      <w:bookmarkStart w:id="1644" w:name="_Toc354053854"/>
      <w:bookmarkStart w:id="1645" w:name="_Toc352940517"/>
      <w:bookmarkStart w:id="1646" w:name="_Toc351549912"/>
      <w:bookmarkStart w:id="1647" w:name="_Toc350415591"/>
      <w:bookmarkStart w:id="1648" w:name="_Toc349288273"/>
      <w:bookmarkStart w:id="1649" w:name="_Toc347929612"/>
      <w:bookmarkStart w:id="1650" w:name="_Toc346885967"/>
      <w:bookmarkStart w:id="1651" w:name="_Toc345579845"/>
      <w:bookmarkStart w:id="1652" w:name="_Toc343262690"/>
      <w:bookmarkStart w:id="1653" w:name="_Toc342912870"/>
      <w:bookmarkStart w:id="1654" w:name="_Toc341451239"/>
      <w:bookmarkStart w:id="1655" w:name="_Toc340225541"/>
      <w:bookmarkStart w:id="1656" w:name="_Toc338779394"/>
      <w:bookmarkStart w:id="1657" w:name="_Toc337110353"/>
      <w:bookmarkStart w:id="1658" w:name="_Toc335901527"/>
      <w:bookmarkStart w:id="1659" w:name="_Toc334776208"/>
      <w:bookmarkStart w:id="1660" w:name="_Toc332272673"/>
      <w:bookmarkStart w:id="1661" w:name="_Toc323904395"/>
      <w:bookmarkStart w:id="1662" w:name="_Toc323035742"/>
      <w:bookmarkStart w:id="1663" w:name="_Toc321820569"/>
      <w:bookmarkStart w:id="1664" w:name="_Toc321311688"/>
      <w:bookmarkStart w:id="1665" w:name="_Toc321233409"/>
      <w:bookmarkStart w:id="1666" w:name="_Toc320536979"/>
      <w:bookmarkStart w:id="1667" w:name="_Toc318965023"/>
      <w:bookmarkStart w:id="1668" w:name="_Toc316479985"/>
      <w:bookmarkStart w:id="1669" w:name="_Toc313973329"/>
      <w:bookmarkStart w:id="1670" w:name="_Toc311103664"/>
      <w:bookmarkStart w:id="1671" w:name="_Toc308530352"/>
      <w:bookmarkStart w:id="1672" w:name="_Toc304892188"/>
      <w:bookmarkStart w:id="1673" w:name="_Toc303344270"/>
      <w:bookmarkStart w:id="1674" w:name="_Toc301945315"/>
      <w:bookmarkStart w:id="1675" w:name="_Toc297804741"/>
      <w:bookmarkStart w:id="1676" w:name="_Toc296675490"/>
      <w:bookmarkStart w:id="1677" w:name="_Toc295387920"/>
      <w:bookmarkStart w:id="1678" w:name="_Toc292704995"/>
      <w:bookmarkStart w:id="1679" w:name="_Toc291005411"/>
      <w:bookmarkStart w:id="1680" w:name="_Toc288660302"/>
      <w:bookmarkStart w:id="1681" w:name="_Toc286218737"/>
      <w:bookmarkStart w:id="1682" w:name="_Toc283737226"/>
      <w:bookmarkStart w:id="1683" w:name="_Toc282526060"/>
      <w:bookmarkStart w:id="1684" w:name="_Toc280349228"/>
      <w:bookmarkStart w:id="1685" w:name="_Toc279669172"/>
      <w:bookmarkStart w:id="1686" w:name="_Toc276717186"/>
      <w:bookmarkStart w:id="1687" w:name="_Toc274223850"/>
      <w:bookmarkStart w:id="1688" w:name="_Toc273023376"/>
      <w:bookmarkStart w:id="1689" w:name="_Toc271700515"/>
      <w:bookmarkStart w:id="1690" w:name="_Toc268774046"/>
      <w:bookmarkStart w:id="1691" w:name="_Toc266181261"/>
      <w:bookmarkStart w:id="1692" w:name="_Toc259783164"/>
      <w:bookmarkStart w:id="1693" w:name="_Toc253407169"/>
      <w:bookmarkStart w:id="1694" w:name="_Toc6411911"/>
      <w:bookmarkStart w:id="1695" w:name="_Toc6215746"/>
      <w:bookmarkStart w:id="1696" w:name="_Toc4420934"/>
      <w:bookmarkStart w:id="1697" w:name="_Toc1570046"/>
      <w:bookmarkStart w:id="1698" w:name="_Toc340538"/>
      <w:bookmarkStart w:id="1699" w:name="_Toc536101954"/>
      <w:bookmarkStart w:id="1700" w:name="_Toc531960789"/>
      <w:bookmarkStart w:id="1701" w:name="_Toc531094572"/>
      <w:bookmarkStart w:id="1702" w:name="_Toc526431485"/>
      <w:bookmarkStart w:id="1703" w:name="_Toc525638297"/>
      <w:bookmarkStart w:id="1704" w:name="_Toc524430966"/>
      <w:bookmarkStart w:id="1705" w:name="_Toc520709572"/>
      <w:bookmarkStart w:id="1706" w:name="_Toc518981890"/>
      <w:bookmarkStart w:id="1707" w:name="_Toc517792337"/>
      <w:bookmarkStart w:id="1708" w:name="_Toc514850726"/>
      <w:bookmarkStart w:id="1709" w:name="_Toc513645659"/>
      <w:bookmarkStart w:id="1710" w:name="_Toc510775357"/>
      <w:bookmarkStart w:id="1711" w:name="_Toc509838136"/>
      <w:bookmarkStart w:id="1712" w:name="_Toc507510723"/>
      <w:bookmarkStart w:id="1713" w:name="_Toc505005340"/>
      <w:bookmarkStart w:id="1714" w:name="_Toc503439024"/>
      <w:bookmarkStart w:id="1715" w:name="_Toc500842110"/>
      <w:bookmarkStart w:id="1716" w:name="_Toc500841786"/>
      <w:bookmarkStart w:id="1717" w:name="_Toc499624468"/>
      <w:bookmarkStart w:id="1718" w:name="_Toc497988322"/>
      <w:bookmarkStart w:id="1719" w:name="_Toc497986901"/>
      <w:bookmarkStart w:id="1720" w:name="_Toc496537205"/>
      <w:bookmarkStart w:id="1721" w:name="_Toc495499937"/>
      <w:bookmarkStart w:id="1722" w:name="_Toc493685651"/>
      <w:bookmarkStart w:id="1723" w:name="_Toc488848861"/>
      <w:bookmarkStart w:id="1724" w:name="_Toc487466271"/>
      <w:bookmarkStart w:id="1725" w:name="_Toc486323176"/>
      <w:bookmarkStart w:id="1726" w:name="_Toc485117072"/>
      <w:bookmarkStart w:id="1727" w:name="_Toc483388293"/>
      <w:bookmarkStart w:id="1728" w:name="_Toc482280106"/>
      <w:bookmarkStart w:id="1729" w:name="_Toc479671311"/>
      <w:bookmarkStart w:id="1730" w:name="_Toc478464766"/>
      <w:bookmarkStart w:id="1731" w:name="_Toc477169056"/>
      <w:bookmarkStart w:id="1732" w:name="_Toc474504485"/>
      <w:bookmarkStart w:id="1733" w:name="_Toc473209552"/>
      <w:bookmarkStart w:id="1734" w:name="_Toc471824669"/>
      <w:bookmarkStart w:id="1735" w:name="_Toc469924993"/>
      <w:bookmarkStart w:id="1736" w:name="_Toc469048952"/>
      <w:bookmarkStart w:id="1737" w:name="_Toc466367274"/>
      <w:bookmarkStart w:id="1738" w:name="_Toc456103337"/>
      <w:bookmarkStart w:id="1739" w:name="_Toc456103221"/>
      <w:bookmarkStart w:id="1740" w:name="_Toc454789161"/>
      <w:bookmarkStart w:id="1741" w:name="_Toc453320526"/>
      <w:bookmarkStart w:id="1742" w:name="_Toc451863145"/>
      <w:bookmarkStart w:id="1743" w:name="_Toc450747477"/>
      <w:bookmarkStart w:id="1744" w:name="_Toc449442777"/>
      <w:bookmarkStart w:id="1745" w:name="_Toc446578883"/>
      <w:bookmarkStart w:id="1746" w:name="_Toc445368598"/>
      <w:bookmarkStart w:id="1747" w:name="_Toc442711622"/>
      <w:bookmarkStart w:id="1748" w:name="_Toc441671605"/>
      <w:bookmarkStart w:id="1749" w:name="_Toc440443798"/>
      <w:bookmarkStart w:id="1750" w:name="_Toc438219176"/>
      <w:bookmarkStart w:id="1751" w:name="_Toc437264289"/>
      <w:bookmarkStart w:id="1752" w:name="_Toc436383071"/>
      <w:bookmarkStart w:id="1753" w:name="_Toc434843836"/>
      <w:bookmarkStart w:id="1754" w:name="_Toc433358222"/>
      <w:bookmarkStart w:id="1755" w:name="_Toc432498842"/>
      <w:bookmarkStart w:id="1756" w:name="_Toc429469056"/>
      <w:bookmarkStart w:id="1757" w:name="_Toc428372305"/>
      <w:bookmarkStart w:id="1758" w:name="_Toc428193358"/>
      <w:bookmarkStart w:id="1759" w:name="_Toc424300250"/>
      <w:bookmarkStart w:id="1760" w:name="_Toc423078777"/>
      <w:bookmarkStart w:id="1761" w:name="_Toc421783564"/>
      <w:bookmarkStart w:id="1762" w:name="_Toc8296069"/>
      <w:bookmarkStart w:id="1763" w:name="_Toc9580682"/>
      <w:bookmarkStart w:id="1764" w:name="_Toc12354370"/>
      <w:bookmarkStart w:id="1765" w:name="_Toc13065959"/>
      <w:bookmarkStart w:id="1766" w:name="_Toc14769334"/>
      <w:bookmarkStart w:id="1767" w:name="_Toc17298856"/>
      <w:bookmarkStart w:id="1768" w:name="_Toc18681558"/>
      <w:bookmarkStart w:id="1769" w:name="_Toc21528586"/>
      <w:bookmarkStart w:id="1770" w:name="_Toc23321873"/>
      <w:bookmarkStart w:id="1771" w:name="_Toc24365714"/>
      <w:bookmarkStart w:id="1772" w:name="_Toc25746891"/>
      <w:bookmarkStart w:id="1773" w:name="_Toc26539920"/>
      <w:bookmarkStart w:id="1774" w:name="_Toc27558708"/>
      <w:bookmarkStart w:id="1775" w:name="_Toc31986492"/>
      <w:bookmarkStart w:id="1776" w:name="_Toc33175458"/>
      <w:bookmarkStart w:id="1777" w:name="_Toc38455871"/>
      <w:bookmarkStart w:id="1778" w:name="_Toc40787348"/>
      <w:bookmarkStart w:id="1779" w:name="_Toc49438648"/>
      <w:bookmarkStart w:id="1780" w:name="_Toc51669587"/>
      <w:bookmarkStart w:id="1781" w:name="_Toc52889728"/>
      <w:bookmarkStart w:id="1782" w:name="_Toc57030871"/>
      <w:bookmarkStart w:id="1783" w:name="_Toc67918829"/>
      <w:bookmarkStart w:id="1784" w:name="_Toc70410774"/>
      <w:bookmarkStart w:id="1785" w:name="_Toc74064890"/>
      <w:bookmarkStart w:id="1786" w:name="_Toc78207948"/>
      <w:bookmarkStart w:id="1787" w:name="_Toc97889190"/>
      <w:bookmarkStart w:id="1788" w:name="_Toc103001302"/>
      <w:bookmarkStart w:id="1789" w:name="_Toc108423201"/>
      <w:bookmarkStart w:id="1790" w:name="_Toc125536232"/>
      <w:bookmarkStart w:id="1791" w:name="_Toc140583971"/>
      <w:r w:rsidRPr="006F5A9E">
        <w:lastRenderedPageBreak/>
        <w:t>AMENDMENTS</w:t>
      </w:r>
      <w:r>
        <w:t xml:space="preserve">  TO  SERVICE  PUBLICATIONS</w:t>
      </w:r>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p>
    <w:p w14:paraId="28F3123E"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28412DB0" w14:textId="77777777" w:rsidTr="005F1516">
        <w:tc>
          <w:tcPr>
            <w:tcW w:w="590" w:type="dxa"/>
            <w:hideMark/>
          </w:tcPr>
          <w:p w14:paraId="100F9DE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422893E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29BF1CF3"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23C65ECF"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C2FFE73"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7D0B3C11" w14:textId="77777777" w:rsidTr="005F1516">
        <w:tc>
          <w:tcPr>
            <w:tcW w:w="590" w:type="dxa"/>
            <w:hideMark/>
          </w:tcPr>
          <w:p w14:paraId="67827D5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140F92F4"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34856964"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7D28F77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7AB98A2"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6D899A4F" w14:textId="77777777" w:rsidTr="005F1516">
        <w:tc>
          <w:tcPr>
            <w:tcW w:w="590" w:type="dxa"/>
            <w:hideMark/>
          </w:tcPr>
          <w:p w14:paraId="330C4160"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7834DA9C"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1EB3919A"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9E58F65"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26BAF65A"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71C34390" w14:textId="77777777" w:rsidTr="005F1516">
        <w:tc>
          <w:tcPr>
            <w:tcW w:w="590" w:type="dxa"/>
            <w:hideMark/>
          </w:tcPr>
          <w:p w14:paraId="52F1AAB4"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1C2EABB6"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457E234F"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131D5E66"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68BB3A95" w14:textId="77777777" w:rsidR="00EF6CD8" w:rsidRDefault="00EF6CD8" w:rsidP="005F1516">
            <w:pPr>
              <w:pStyle w:val="Tabletext0"/>
              <w:spacing w:before="0" w:after="0"/>
              <w:rPr>
                <w:rFonts w:asciiTheme="minorHAnsi" w:hAnsiTheme="minorHAnsi"/>
                <w:sz w:val="20"/>
                <w:szCs w:val="20"/>
                <w:lang w:val="en-US"/>
              </w:rPr>
            </w:pPr>
          </w:p>
        </w:tc>
      </w:tr>
    </w:tbl>
    <w:p w14:paraId="6B03D88E" w14:textId="77777777" w:rsidR="002A61D0" w:rsidRDefault="002A61D0" w:rsidP="002A61D0">
      <w:pPr>
        <w:pStyle w:val="NoSpacing"/>
        <w:rPr>
          <w:sz w:val="20"/>
          <w:szCs w:val="20"/>
        </w:rPr>
      </w:pPr>
    </w:p>
    <w:p w14:paraId="3C7319D8" w14:textId="77777777" w:rsidR="008A7A83" w:rsidRDefault="008A7A83" w:rsidP="002A61D0">
      <w:pPr>
        <w:pStyle w:val="NoSpacing"/>
        <w:rPr>
          <w:sz w:val="20"/>
          <w:szCs w:val="20"/>
        </w:rPr>
      </w:pPr>
    </w:p>
    <w:p w14:paraId="05692E90" w14:textId="77777777" w:rsidR="008A7A83" w:rsidRDefault="008A7A83" w:rsidP="002A61D0">
      <w:pPr>
        <w:pStyle w:val="NoSpacing"/>
        <w:rPr>
          <w:sz w:val="20"/>
          <w:szCs w:val="20"/>
        </w:rPr>
      </w:pPr>
    </w:p>
    <w:p w14:paraId="7D70038A" w14:textId="77777777" w:rsidR="006E7A19" w:rsidRPr="006E7A19" w:rsidRDefault="006E7A19" w:rsidP="006E7A19">
      <w:pPr>
        <w:pStyle w:val="Heading20"/>
        <w:rPr>
          <w:lang w:val="en-US"/>
        </w:rPr>
      </w:pPr>
      <w:r w:rsidRPr="006E7A19">
        <w:rPr>
          <w:lang w:val="en-US"/>
        </w:rPr>
        <w:t xml:space="preserve">List of Ship Stations and Maritime Mobile </w:t>
      </w:r>
      <w:r w:rsidRPr="006E7A19">
        <w:rPr>
          <w:lang w:val="en-US"/>
        </w:rPr>
        <w:br/>
        <w:t>Service Identity Assignments</w:t>
      </w:r>
      <w:r w:rsidRPr="006E7A19">
        <w:rPr>
          <w:lang w:val="en-US"/>
        </w:rPr>
        <w:br/>
        <w:t>(List V)</w:t>
      </w:r>
      <w:r w:rsidRPr="006E7A19">
        <w:rPr>
          <w:lang w:val="en-US"/>
        </w:rPr>
        <w:br/>
        <w:t>Edition of 2023</w:t>
      </w:r>
      <w:r w:rsidRPr="006E7A19">
        <w:rPr>
          <w:lang w:val="en-US"/>
        </w:rPr>
        <w:br/>
      </w:r>
      <w:r w:rsidRPr="006E7A19">
        <w:rPr>
          <w:lang w:val="en-US"/>
        </w:rPr>
        <w:br/>
        <w:t>Section VI</w:t>
      </w:r>
    </w:p>
    <w:p w14:paraId="4D44CF60" w14:textId="77777777" w:rsidR="006E7A19" w:rsidRDefault="006E7A19" w:rsidP="006E7A19">
      <w:pPr>
        <w:widowControl w:val="0"/>
        <w:tabs>
          <w:tab w:val="left" w:pos="90"/>
        </w:tabs>
        <w:spacing w:before="0"/>
        <w:rPr>
          <w:rFonts w:ascii="Arial" w:hAnsi="Arial" w:cs="Arial"/>
          <w:b/>
          <w:bCs/>
        </w:rPr>
      </w:pPr>
      <w:bookmarkStart w:id="1792" w:name="_Hlk41891745"/>
    </w:p>
    <w:p w14:paraId="63D474A8" w14:textId="77777777" w:rsidR="006E7A19" w:rsidRPr="006E7A19" w:rsidRDefault="006E7A19" w:rsidP="006E7A19">
      <w:pPr>
        <w:widowControl w:val="0"/>
        <w:tabs>
          <w:tab w:val="left" w:pos="90"/>
        </w:tabs>
        <w:spacing w:before="0"/>
        <w:rPr>
          <w:rFonts w:asciiTheme="minorHAnsi" w:hAnsiTheme="minorHAnsi" w:cstheme="minorHAnsi"/>
          <w:b/>
          <w:bCs/>
        </w:rPr>
      </w:pPr>
    </w:p>
    <w:bookmarkEnd w:id="1792"/>
    <w:p w14:paraId="688C489D" w14:textId="77777777" w:rsidR="006E7A19" w:rsidRPr="006E7A19" w:rsidRDefault="006E7A19" w:rsidP="006E7A19">
      <w:pPr>
        <w:widowControl w:val="0"/>
        <w:tabs>
          <w:tab w:val="left" w:pos="90"/>
        </w:tabs>
        <w:spacing w:before="0"/>
        <w:rPr>
          <w:rFonts w:asciiTheme="minorHAnsi" w:hAnsiTheme="minorHAnsi" w:cstheme="minorHAnsi"/>
          <w:b/>
          <w:bCs/>
        </w:rPr>
      </w:pPr>
      <w:r w:rsidRPr="006E7A19">
        <w:rPr>
          <w:rFonts w:asciiTheme="minorHAnsi" w:hAnsiTheme="minorHAnsi" w:cstheme="minorHAnsi"/>
          <w:b/>
          <w:bCs/>
        </w:rPr>
        <w:t>ADD</w:t>
      </w:r>
    </w:p>
    <w:p w14:paraId="68CAAB57" w14:textId="77777777" w:rsidR="006E7A19" w:rsidRPr="006E7A19" w:rsidRDefault="006E7A19" w:rsidP="006E7A19">
      <w:pPr>
        <w:widowControl w:val="0"/>
        <w:tabs>
          <w:tab w:val="left" w:pos="90"/>
        </w:tabs>
        <w:spacing w:before="0"/>
        <w:rPr>
          <w:rFonts w:asciiTheme="minorHAnsi" w:hAnsiTheme="minorHAnsi" w:cstheme="minorHAnsi"/>
          <w:b/>
          <w:bCs/>
        </w:rPr>
      </w:pPr>
    </w:p>
    <w:p w14:paraId="421C0F8F" w14:textId="77777777" w:rsidR="006E7A19" w:rsidRPr="006E7A19" w:rsidRDefault="006E7A19" w:rsidP="006E7A19">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eastAsia="en-GB"/>
        </w:rPr>
      </w:pPr>
      <w:r w:rsidRPr="006E7A19">
        <w:rPr>
          <w:rFonts w:asciiTheme="minorHAnsi" w:hAnsiTheme="minorHAnsi" w:cstheme="minorHAnsi"/>
          <w:sz w:val="24"/>
          <w:szCs w:val="24"/>
          <w:lang w:eastAsia="en-GB"/>
        </w:rPr>
        <w:tab/>
      </w:r>
      <w:r w:rsidRPr="006E7A19">
        <w:rPr>
          <w:rFonts w:asciiTheme="minorHAnsi" w:hAnsiTheme="minorHAnsi" w:cstheme="minorHAnsi"/>
          <w:b/>
          <w:bCs/>
          <w:color w:val="000000"/>
          <w:lang w:eastAsia="en-GB"/>
        </w:rPr>
        <w:t>LE02</w:t>
      </w:r>
      <w:r w:rsidRPr="006E7A19">
        <w:rPr>
          <w:rFonts w:asciiTheme="minorHAnsi" w:hAnsiTheme="minorHAnsi" w:cstheme="minorHAnsi"/>
          <w:sz w:val="24"/>
          <w:szCs w:val="24"/>
          <w:lang w:eastAsia="en-GB"/>
        </w:rPr>
        <w:tab/>
      </w:r>
      <w:r w:rsidRPr="006E7A19">
        <w:rPr>
          <w:rFonts w:asciiTheme="minorHAnsi" w:hAnsiTheme="minorHAnsi" w:cstheme="minorHAnsi"/>
          <w:color w:val="000000"/>
          <w:lang w:eastAsia="en-GB"/>
        </w:rPr>
        <w:t>MARDAD Marine S.A.L., Mount Lebanon, Matn, Atchane, Main Road, Section 5, Plot No. 261/Atchane, Atchane, Lebanon.</w:t>
      </w:r>
    </w:p>
    <w:p w14:paraId="498DAA74" w14:textId="77777777" w:rsidR="006E7A19" w:rsidRPr="006E7A19" w:rsidRDefault="006E7A19" w:rsidP="006E7A19">
      <w:pPr>
        <w:widowControl w:val="0"/>
        <w:tabs>
          <w:tab w:val="clear" w:pos="567"/>
          <w:tab w:val="clear" w:pos="5387"/>
          <w:tab w:val="clear" w:pos="5954"/>
          <w:tab w:val="left" w:pos="199"/>
          <w:tab w:val="left" w:pos="1021"/>
        </w:tabs>
        <w:overflowPunct/>
        <w:spacing w:before="0"/>
        <w:ind w:left="1020" w:hanging="1020"/>
        <w:jc w:val="left"/>
        <w:textAlignment w:val="auto"/>
        <w:rPr>
          <w:rFonts w:asciiTheme="minorHAnsi" w:hAnsiTheme="minorHAnsi" w:cstheme="minorHAnsi"/>
          <w:color w:val="000000"/>
          <w:lang w:val="fr-FR" w:eastAsia="en-GB"/>
        </w:rPr>
      </w:pPr>
      <w:r w:rsidRPr="006E7A19">
        <w:rPr>
          <w:rFonts w:asciiTheme="minorHAnsi" w:hAnsiTheme="minorHAnsi" w:cstheme="minorHAnsi"/>
          <w:color w:val="000000"/>
          <w:lang w:eastAsia="en-GB"/>
        </w:rPr>
        <w:tab/>
      </w:r>
      <w:r w:rsidRPr="006E7A19">
        <w:rPr>
          <w:rFonts w:asciiTheme="minorHAnsi" w:hAnsiTheme="minorHAnsi" w:cstheme="minorHAnsi"/>
          <w:color w:val="000000"/>
          <w:lang w:eastAsia="en-GB"/>
        </w:rPr>
        <w:tab/>
      </w:r>
      <w:r w:rsidRPr="006E7A19">
        <w:rPr>
          <w:rFonts w:asciiTheme="minorHAnsi" w:hAnsiTheme="minorHAnsi" w:cstheme="minorHAnsi"/>
          <w:color w:val="000000"/>
          <w:lang w:val="fr-FR" w:eastAsia="en-GB"/>
        </w:rPr>
        <w:t xml:space="preserve">E-mail: </w:t>
      </w:r>
      <w:hyperlink r:id="rId21" w:history="1">
        <w:r w:rsidRPr="006E7A19">
          <w:rPr>
            <w:rStyle w:val="Hyperlink"/>
            <w:rFonts w:asciiTheme="minorHAnsi" w:hAnsiTheme="minorHAnsi" w:cstheme="minorHAnsi"/>
            <w:lang w:val="fr-FR" w:eastAsia="en-GB"/>
          </w:rPr>
          <w:t>info@mardadmarine.com</w:t>
        </w:r>
      </w:hyperlink>
      <w:r w:rsidRPr="006E7A19">
        <w:rPr>
          <w:rFonts w:asciiTheme="minorHAnsi" w:hAnsiTheme="minorHAnsi" w:cstheme="minorHAnsi"/>
          <w:color w:val="000000"/>
          <w:lang w:val="fr-FR" w:eastAsia="en-GB"/>
        </w:rPr>
        <w:t>, Tel: +961 3935088.</w:t>
      </w:r>
    </w:p>
    <w:p w14:paraId="5AD1053F" w14:textId="77777777" w:rsidR="006E7A19" w:rsidRPr="0007460E" w:rsidRDefault="006E7A19" w:rsidP="006E7A19">
      <w:pPr>
        <w:widowControl w:val="0"/>
        <w:tabs>
          <w:tab w:val="clear" w:pos="567"/>
          <w:tab w:val="clear" w:pos="5387"/>
          <w:tab w:val="clear" w:pos="5954"/>
          <w:tab w:val="left" w:pos="199"/>
          <w:tab w:val="left" w:pos="1021"/>
        </w:tabs>
        <w:overflowPunct/>
        <w:spacing w:before="0"/>
        <w:ind w:left="1020" w:hanging="1020"/>
        <w:jc w:val="left"/>
        <w:textAlignment w:val="auto"/>
        <w:rPr>
          <w:rFonts w:ascii="Arial" w:hAnsi="Arial" w:cs="Arial"/>
          <w:color w:val="000000"/>
          <w:lang w:val="fr-FR" w:eastAsia="en-GB"/>
        </w:rPr>
      </w:pPr>
    </w:p>
    <w:p w14:paraId="404CCE3C" w14:textId="77777777" w:rsidR="00A23748" w:rsidRDefault="00A23748" w:rsidP="001250D0">
      <w:pPr>
        <w:rPr>
          <w:lang w:val="es-ES"/>
        </w:rPr>
      </w:pPr>
    </w:p>
    <w:p w14:paraId="7596B923" w14:textId="4D34D8EF" w:rsidR="006E7A19" w:rsidRDefault="006E7A19">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7F732E0C" w14:textId="54F243E9" w:rsidR="006E7A19" w:rsidRPr="006E7A19" w:rsidRDefault="006E7A19" w:rsidP="006E7A19">
      <w:pPr>
        <w:pStyle w:val="Heading20"/>
        <w:rPr>
          <w:rFonts w:asciiTheme="minorHAnsi" w:hAnsiTheme="minorHAnsi" w:cstheme="minorHAnsi"/>
          <w:lang w:val="en-GB"/>
        </w:rPr>
      </w:pPr>
      <w:r w:rsidRPr="006E7A19">
        <w:rPr>
          <w:rFonts w:asciiTheme="minorHAnsi" w:eastAsia="Arial" w:hAnsiTheme="minorHAnsi" w:cstheme="minorHAnsi"/>
          <w:color w:val="000000"/>
          <w:lang w:val="en-GB"/>
        </w:rPr>
        <w:lastRenderedPageBreak/>
        <w:t xml:space="preserve">Mobile Network Codes (MNC) for the international identification plan </w:t>
      </w:r>
      <w:r w:rsidRPr="006E7A19">
        <w:rPr>
          <w:rFonts w:asciiTheme="minorHAnsi" w:eastAsia="Arial" w:hAnsiTheme="minorHAnsi" w:cstheme="minorHAnsi"/>
          <w:color w:val="000000"/>
          <w:lang w:val="en-GB"/>
        </w:rPr>
        <w:br/>
        <w:t>for public networks and subscriptions</w:t>
      </w:r>
      <w:r w:rsidRPr="006E7A19">
        <w:rPr>
          <w:rFonts w:asciiTheme="minorHAnsi" w:eastAsia="Arial" w:hAnsiTheme="minorHAnsi" w:cstheme="minorHAnsi"/>
          <w:color w:val="000000"/>
          <w:lang w:val="en-GB"/>
        </w:rPr>
        <w:br/>
        <w:t>(According to Recommendation ITU-T E.212 (09/2016))</w:t>
      </w:r>
      <w:r w:rsidRPr="006E7A19">
        <w:rPr>
          <w:rFonts w:asciiTheme="minorHAnsi" w:eastAsia="Arial" w:hAnsiTheme="minorHAnsi" w:cstheme="minorHAnsi"/>
          <w:color w:val="000000"/>
          <w:lang w:val="en-GB"/>
        </w:rPr>
        <w:br/>
        <w:t>(Position on 15 December 2018)</w:t>
      </w:r>
    </w:p>
    <w:tbl>
      <w:tblPr>
        <w:tblW w:w="0" w:type="auto"/>
        <w:tblCellMar>
          <w:left w:w="0" w:type="dxa"/>
          <w:right w:w="0" w:type="dxa"/>
        </w:tblCellMar>
        <w:tblLook w:val="0000" w:firstRow="0" w:lastRow="0" w:firstColumn="0" w:lastColumn="0" w:noHBand="0" w:noVBand="0"/>
      </w:tblPr>
      <w:tblGrid>
        <w:gridCol w:w="110"/>
        <w:gridCol w:w="9075"/>
        <w:gridCol w:w="410"/>
      </w:tblGrid>
      <w:tr w:rsidR="006E7A19" w14:paraId="408678E9" w14:textId="77777777" w:rsidTr="006E7A19">
        <w:trPr>
          <w:trHeight w:val="116"/>
        </w:trPr>
        <w:tc>
          <w:tcPr>
            <w:tcW w:w="110" w:type="dxa"/>
          </w:tcPr>
          <w:p w14:paraId="75510962" w14:textId="77777777" w:rsidR="006E7A19" w:rsidRDefault="006E7A19" w:rsidP="00401779">
            <w:pPr>
              <w:pStyle w:val="EmptyCellLayoutStyle"/>
              <w:spacing w:after="0" w:line="240" w:lineRule="auto"/>
            </w:pPr>
          </w:p>
        </w:tc>
        <w:tc>
          <w:tcPr>
            <w:tcW w:w="9075" w:type="dxa"/>
          </w:tcPr>
          <w:p w14:paraId="40E1FE05" w14:textId="77777777" w:rsidR="006E7A19" w:rsidRDefault="006E7A19" w:rsidP="00401779">
            <w:pPr>
              <w:pStyle w:val="EmptyCellLayoutStyle"/>
              <w:spacing w:after="0" w:line="240" w:lineRule="auto"/>
            </w:pPr>
          </w:p>
        </w:tc>
        <w:tc>
          <w:tcPr>
            <w:tcW w:w="410" w:type="dxa"/>
          </w:tcPr>
          <w:p w14:paraId="38DAE4C0" w14:textId="77777777" w:rsidR="006E7A19" w:rsidRDefault="006E7A19" w:rsidP="00401779">
            <w:pPr>
              <w:pStyle w:val="EmptyCellLayoutStyle"/>
              <w:spacing w:after="0" w:line="240" w:lineRule="auto"/>
            </w:pPr>
          </w:p>
        </w:tc>
      </w:tr>
      <w:tr w:rsidR="006E7A19" w14:paraId="693C73D8" w14:textId="77777777" w:rsidTr="006E7A19">
        <w:trPr>
          <w:trHeight w:val="394"/>
        </w:trPr>
        <w:tc>
          <w:tcPr>
            <w:tcW w:w="110" w:type="dxa"/>
          </w:tcPr>
          <w:p w14:paraId="01D95059" w14:textId="77777777" w:rsidR="006E7A19" w:rsidRDefault="006E7A19" w:rsidP="00401779">
            <w:pPr>
              <w:pStyle w:val="EmptyCellLayoutStyle"/>
              <w:spacing w:after="0" w:line="240" w:lineRule="auto"/>
            </w:pPr>
          </w:p>
        </w:tc>
        <w:tc>
          <w:tcPr>
            <w:tcW w:w="9075" w:type="dxa"/>
          </w:tcPr>
          <w:tbl>
            <w:tblPr>
              <w:tblW w:w="0" w:type="auto"/>
              <w:tblCellMar>
                <w:left w:w="0" w:type="dxa"/>
                <w:right w:w="0" w:type="dxa"/>
              </w:tblCellMar>
              <w:tblLook w:val="0000" w:firstRow="0" w:lastRow="0" w:firstColumn="0" w:lastColumn="0" w:noHBand="0" w:noVBand="0"/>
            </w:tblPr>
            <w:tblGrid>
              <w:gridCol w:w="8274"/>
            </w:tblGrid>
            <w:tr w:rsidR="006E7A19" w14:paraId="2396402B" w14:textId="77777777" w:rsidTr="00401779">
              <w:trPr>
                <w:trHeight w:val="316"/>
              </w:trPr>
              <w:tc>
                <w:tcPr>
                  <w:tcW w:w="8274" w:type="dxa"/>
                  <w:tcBorders>
                    <w:top w:val="nil"/>
                    <w:left w:val="nil"/>
                    <w:bottom w:val="nil"/>
                    <w:right w:val="nil"/>
                  </w:tcBorders>
                  <w:tcMar>
                    <w:top w:w="39" w:type="dxa"/>
                    <w:left w:w="39" w:type="dxa"/>
                    <w:bottom w:w="39" w:type="dxa"/>
                    <w:right w:w="39" w:type="dxa"/>
                  </w:tcMar>
                </w:tcPr>
                <w:p w14:paraId="08EC27AC" w14:textId="77777777" w:rsidR="006E7A19" w:rsidRDefault="006E7A19" w:rsidP="006E7A19">
                  <w:pPr>
                    <w:spacing w:before="0"/>
                    <w:jc w:val="center"/>
                  </w:pPr>
                  <w:r>
                    <w:rPr>
                      <w:rFonts w:eastAsia="Calibri"/>
                      <w:color w:val="000000"/>
                    </w:rPr>
                    <w:t>(Annex to ITU Operational Bulletin No. 1162 - 15.XII.2018)</w:t>
                  </w:r>
                </w:p>
                <w:p w14:paraId="66BAB3F2" w14:textId="77777777" w:rsidR="006E7A19" w:rsidRDefault="006E7A19" w:rsidP="006E7A19">
                  <w:pPr>
                    <w:spacing w:before="0"/>
                    <w:jc w:val="center"/>
                  </w:pPr>
                  <w:r>
                    <w:rPr>
                      <w:rFonts w:eastAsia="Calibri"/>
                      <w:color w:val="000000"/>
                    </w:rPr>
                    <w:t>(Amendment No. 105)</w:t>
                  </w:r>
                </w:p>
              </w:tc>
            </w:tr>
          </w:tbl>
          <w:p w14:paraId="56288670" w14:textId="77777777" w:rsidR="006E7A19" w:rsidRDefault="006E7A19" w:rsidP="00401779"/>
        </w:tc>
        <w:tc>
          <w:tcPr>
            <w:tcW w:w="410" w:type="dxa"/>
          </w:tcPr>
          <w:p w14:paraId="6BBA6834" w14:textId="77777777" w:rsidR="006E7A19" w:rsidRDefault="006E7A19" w:rsidP="00401779">
            <w:pPr>
              <w:pStyle w:val="EmptyCellLayoutStyle"/>
              <w:spacing w:after="0" w:line="240" w:lineRule="auto"/>
            </w:pPr>
          </w:p>
        </w:tc>
      </w:tr>
      <w:tr w:rsidR="006E7A19" w14:paraId="5390DCD3" w14:textId="77777777" w:rsidTr="006E7A19">
        <w:trPr>
          <w:trHeight w:val="103"/>
        </w:trPr>
        <w:tc>
          <w:tcPr>
            <w:tcW w:w="110" w:type="dxa"/>
          </w:tcPr>
          <w:p w14:paraId="4F352778" w14:textId="77777777" w:rsidR="006E7A19" w:rsidRDefault="006E7A19" w:rsidP="00401779">
            <w:pPr>
              <w:pStyle w:val="EmptyCellLayoutStyle"/>
              <w:spacing w:after="0" w:line="240" w:lineRule="auto"/>
            </w:pPr>
          </w:p>
        </w:tc>
        <w:tc>
          <w:tcPr>
            <w:tcW w:w="9075" w:type="dxa"/>
          </w:tcPr>
          <w:p w14:paraId="4538060D" w14:textId="77777777" w:rsidR="006E7A19" w:rsidRDefault="006E7A19" w:rsidP="00401779">
            <w:pPr>
              <w:pStyle w:val="EmptyCellLayoutStyle"/>
              <w:spacing w:after="0" w:line="240" w:lineRule="auto"/>
            </w:pPr>
          </w:p>
        </w:tc>
        <w:tc>
          <w:tcPr>
            <w:tcW w:w="410" w:type="dxa"/>
          </w:tcPr>
          <w:p w14:paraId="114D0A4D" w14:textId="77777777" w:rsidR="006E7A19" w:rsidRDefault="006E7A19" w:rsidP="00401779">
            <w:pPr>
              <w:pStyle w:val="EmptyCellLayoutStyle"/>
              <w:spacing w:after="0" w:line="240" w:lineRule="auto"/>
            </w:pPr>
          </w:p>
        </w:tc>
      </w:tr>
      <w:tr w:rsidR="006E7A19" w14:paraId="678C312A" w14:textId="77777777" w:rsidTr="006E7A19">
        <w:tc>
          <w:tcPr>
            <w:tcW w:w="110" w:type="dxa"/>
          </w:tcPr>
          <w:p w14:paraId="777474F9" w14:textId="77777777" w:rsidR="006E7A19" w:rsidRDefault="006E7A19" w:rsidP="00401779">
            <w:pPr>
              <w:pStyle w:val="EmptyCellLayoutStyle"/>
              <w:spacing w:after="0" w:line="240" w:lineRule="auto"/>
            </w:pPr>
          </w:p>
        </w:tc>
        <w:tc>
          <w:tcPr>
            <w:tcW w:w="9075" w:type="dxa"/>
          </w:tcPr>
          <w:tbl>
            <w:tblPr>
              <w:tblW w:w="9075" w:type="dxa"/>
              <w:tblBorders>
                <w:top w:val="nil"/>
                <w:left w:val="nil"/>
                <w:bottom w:val="nil"/>
                <w:right w:val="nil"/>
              </w:tblBorders>
              <w:tblCellMar>
                <w:left w:w="0" w:type="dxa"/>
                <w:right w:w="0" w:type="dxa"/>
              </w:tblCellMar>
              <w:tblLook w:val="0000" w:firstRow="0" w:lastRow="0" w:firstColumn="0" w:lastColumn="0" w:noHBand="0" w:noVBand="0"/>
            </w:tblPr>
            <w:tblGrid>
              <w:gridCol w:w="49"/>
              <w:gridCol w:w="170"/>
              <w:gridCol w:w="8382"/>
              <w:gridCol w:w="12"/>
              <w:gridCol w:w="462"/>
            </w:tblGrid>
            <w:tr w:rsidR="006E7A19" w14:paraId="58640945" w14:textId="77777777" w:rsidTr="00401779">
              <w:trPr>
                <w:trHeight w:val="91"/>
              </w:trPr>
              <w:tc>
                <w:tcPr>
                  <w:tcW w:w="99" w:type="dxa"/>
                </w:tcPr>
                <w:p w14:paraId="49B86AFE" w14:textId="77777777" w:rsidR="006E7A19" w:rsidRDefault="006E7A19" w:rsidP="00401779">
                  <w:pPr>
                    <w:pStyle w:val="EmptyCellLayoutStyle"/>
                    <w:spacing w:after="0" w:line="240" w:lineRule="auto"/>
                  </w:pPr>
                </w:p>
              </w:tc>
              <w:tc>
                <w:tcPr>
                  <w:tcW w:w="202" w:type="dxa"/>
                </w:tcPr>
                <w:p w14:paraId="42ED79E6" w14:textId="77777777" w:rsidR="006E7A19" w:rsidRDefault="006E7A19" w:rsidP="00401779">
                  <w:pPr>
                    <w:pStyle w:val="EmptyCellLayoutStyle"/>
                    <w:spacing w:after="0" w:line="240" w:lineRule="auto"/>
                  </w:pPr>
                </w:p>
              </w:tc>
              <w:tc>
                <w:tcPr>
                  <w:tcW w:w="7788" w:type="dxa"/>
                </w:tcPr>
                <w:p w14:paraId="2B6A4E6A" w14:textId="77777777" w:rsidR="006E7A19" w:rsidRDefault="006E7A19" w:rsidP="00401779">
                  <w:pPr>
                    <w:pStyle w:val="EmptyCellLayoutStyle"/>
                    <w:spacing w:after="0" w:line="240" w:lineRule="auto"/>
                  </w:pPr>
                </w:p>
              </w:tc>
              <w:tc>
                <w:tcPr>
                  <w:tcW w:w="12" w:type="dxa"/>
                </w:tcPr>
                <w:p w14:paraId="284EF487" w14:textId="77777777" w:rsidR="006E7A19" w:rsidRDefault="006E7A19" w:rsidP="00401779">
                  <w:pPr>
                    <w:pStyle w:val="EmptyCellLayoutStyle"/>
                    <w:spacing w:after="0" w:line="240" w:lineRule="auto"/>
                  </w:pPr>
                </w:p>
              </w:tc>
              <w:tc>
                <w:tcPr>
                  <w:tcW w:w="974" w:type="dxa"/>
                </w:tcPr>
                <w:p w14:paraId="7807A579" w14:textId="77777777" w:rsidR="006E7A19" w:rsidRDefault="006E7A19" w:rsidP="00401779">
                  <w:pPr>
                    <w:pStyle w:val="EmptyCellLayoutStyle"/>
                    <w:spacing w:after="0" w:line="240" w:lineRule="auto"/>
                  </w:pPr>
                </w:p>
              </w:tc>
            </w:tr>
            <w:tr w:rsidR="006E7A19" w14:paraId="2A6CCF6C" w14:textId="77777777" w:rsidTr="00401779">
              <w:tc>
                <w:tcPr>
                  <w:tcW w:w="99" w:type="dxa"/>
                </w:tcPr>
                <w:p w14:paraId="10C46EB7" w14:textId="77777777" w:rsidR="006E7A19" w:rsidRDefault="006E7A19" w:rsidP="00401779">
                  <w:pPr>
                    <w:pStyle w:val="EmptyCellLayoutStyle"/>
                    <w:spacing w:after="0" w:line="240" w:lineRule="auto"/>
                  </w:pPr>
                </w:p>
              </w:tc>
              <w:tc>
                <w:tcPr>
                  <w:tcW w:w="202" w:type="dxa"/>
                </w:tcPr>
                <w:p w14:paraId="5AD8235E" w14:textId="77777777" w:rsidR="006E7A19" w:rsidRDefault="006E7A19" w:rsidP="00401779">
                  <w:pPr>
                    <w:pStyle w:val="EmptyCellLayoutStyle"/>
                    <w:spacing w:after="0" w:line="240" w:lineRule="auto"/>
                  </w:pPr>
                </w:p>
              </w:tc>
              <w:tc>
                <w:tcPr>
                  <w:tcW w:w="7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704"/>
                    <w:gridCol w:w="1496"/>
                    <w:gridCol w:w="3587"/>
                  </w:tblGrid>
                  <w:tr w:rsidR="006E7A19" w14:paraId="0F2A65D9" w14:textId="77777777" w:rsidTr="00401779">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D1B287" w14:textId="77777777" w:rsidR="006E7A19" w:rsidRDefault="006E7A19" w:rsidP="00401779">
                        <w:r>
                          <w:rPr>
                            <w:rFonts w:eastAsia="Calibri"/>
                            <w:b/>
                            <w:i/>
                            <w:color w:val="000000"/>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BAB5AA" w14:textId="77777777" w:rsidR="006E7A19" w:rsidRDefault="006E7A19" w:rsidP="00401779">
                        <w:r>
                          <w:rPr>
                            <w:rFonts w:eastAsia="Calibri"/>
                            <w:b/>
                            <w:i/>
                            <w:color w:val="000000"/>
                          </w:rPr>
                          <w:t>MCC+MNC *</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D825AE" w14:textId="77777777" w:rsidR="006E7A19" w:rsidRDefault="006E7A19" w:rsidP="00401779">
                        <w:r>
                          <w:rPr>
                            <w:rFonts w:eastAsia="Calibri"/>
                            <w:b/>
                            <w:i/>
                            <w:color w:val="000000"/>
                          </w:rPr>
                          <w:t>Operator/Network</w:t>
                        </w:r>
                      </w:p>
                    </w:tc>
                  </w:tr>
                  <w:tr w:rsidR="006E7A19" w14:paraId="3F39D0B0" w14:textId="77777777" w:rsidTr="00401779">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891DCF1" w14:textId="77777777" w:rsidR="006E7A19" w:rsidRDefault="006E7A19" w:rsidP="00401779">
                        <w:r>
                          <w:rPr>
                            <w:rFonts w:eastAsia="Calibri"/>
                            <w:b/>
                            <w:color w:val="000000"/>
                          </w:rPr>
                          <w:t>Australia   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602B6" w14:textId="77777777" w:rsidR="006E7A19" w:rsidRDefault="006E7A19" w:rsidP="00401779"/>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2CEF1" w14:textId="77777777" w:rsidR="006E7A19" w:rsidRDefault="006E7A19" w:rsidP="00401779"/>
                    </w:tc>
                  </w:tr>
                  <w:tr w:rsidR="006E7A19" w14:paraId="624D3D93" w14:textId="77777777" w:rsidTr="00401779">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807C150" w14:textId="77777777" w:rsidR="006E7A19" w:rsidRDefault="006E7A19" w:rsidP="00401779"/>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FD794" w14:textId="77777777" w:rsidR="006E7A19" w:rsidRDefault="006E7A19" w:rsidP="00401779">
                        <w:pPr>
                          <w:jc w:val="center"/>
                        </w:pPr>
                        <w:r>
                          <w:rPr>
                            <w:rFonts w:eastAsia="Calibri"/>
                            <w:color w:val="000000"/>
                          </w:rPr>
                          <w:t>505 57</w:t>
                        </w:r>
                      </w:p>
                    </w:tc>
                    <w:tc>
                      <w:tcPr>
                        <w:tcW w:w="35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4E277A" w14:textId="77777777" w:rsidR="006E7A19" w:rsidRDefault="006E7A19" w:rsidP="00401779">
                        <w:r>
                          <w:rPr>
                            <w:rFonts w:eastAsia="Calibri"/>
                            <w:color w:val="000000"/>
                          </w:rPr>
                          <w:t>CiFi Pty Ltd</w:t>
                        </w:r>
                      </w:p>
                    </w:tc>
                  </w:tr>
                </w:tbl>
                <w:p w14:paraId="48400A77" w14:textId="77777777" w:rsidR="006E7A19" w:rsidRDefault="006E7A19" w:rsidP="00401779"/>
              </w:tc>
              <w:tc>
                <w:tcPr>
                  <w:tcW w:w="12" w:type="dxa"/>
                </w:tcPr>
                <w:p w14:paraId="5BDE5DCE" w14:textId="77777777" w:rsidR="006E7A19" w:rsidRDefault="006E7A19" w:rsidP="00401779">
                  <w:pPr>
                    <w:pStyle w:val="EmptyCellLayoutStyle"/>
                    <w:spacing w:after="0" w:line="240" w:lineRule="auto"/>
                  </w:pPr>
                </w:p>
              </w:tc>
              <w:tc>
                <w:tcPr>
                  <w:tcW w:w="974" w:type="dxa"/>
                </w:tcPr>
                <w:p w14:paraId="7CC19B39" w14:textId="77777777" w:rsidR="006E7A19" w:rsidRDefault="006E7A19" w:rsidP="00401779">
                  <w:pPr>
                    <w:pStyle w:val="EmptyCellLayoutStyle"/>
                    <w:spacing w:after="0" w:line="240" w:lineRule="auto"/>
                  </w:pPr>
                </w:p>
              </w:tc>
            </w:tr>
            <w:tr w:rsidR="006E7A19" w14:paraId="1C9BCD5C" w14:textId="77777777" w:rsidTr="00401779">
              <w:trPr>
                <w:trHeight w:val="322"/>
              </w:trPr>
              <w:tc>
                <w:tcPr>
                  <w:tcW w:w="99" w:type="dxa"/>
                </w:tcPr>
                <w:p w14:paraId="2B5E2380" w14:textId="77777777" w:rsidR="006E7A19" w:rsidRDefault="006E7A19" w:rsidP="00401779">
                  <w:pPr>
                    <w:pStyle w:val="EmptyCellLayoutStyle"/>
                    <w:spacing w:after="0" w:line="240" w:lineRule="auto"/>
                  </w:pPr>
                </w:p>
              </w:tc>
              <w:tc>
                <w:tcPr>
                  <w:tcW w:w="202" w:type="dxa"/>
                </w:tcPr>
                <w:p w14:paraId="5584A0FE" w14:textId="77777777" w:rsidR="006E7A19" w:rsidRDefault="006E7A19" w:rsidP="00401779">
                  <w:pPr>
                    <w:pStyle w:val="EmptyCellLayoutStyle"/>
                    <w:spacing w:after="0" w:line="240" w:lineRule="auto"/>
                  </w:pPr>
                </w:p>
              </w:tc>
              <w:tc>
                <w:tcPr>
                  <w:tcW w:w="7788" w:type="dxa"/>
                </w:tcPr>
                <w:p w14:paraId="5C2112A7" w14:textId="77777777" w:rsidR="006E7A19" w:rsidRDefault="006E7A19" w:rsidP="00401779">
                  <w:pPr>
                    <w:pStyle w:val="EmptyCellLayoutStyle"/>
                    <w:spacing w:after="0" w:line="240" w:lineRule="auto"/>
                  </w:pPr>
                </w:p>
              </w:tc>
              <w:tc>
                <w:tcPr>
                  <w:tcW w:w="12" w:type="dxa"/>
                </w:tcPr>
                <w:p w14:paraId="7BD57D76" w14:textId="77777777" w:rsidR="006E7A19" w:rsidRDefault="006E7A19" w:rsidP="00401779">
                  <w:pPr>
                    <w:pStyle w:val="EmptyCellLayoutStyle"/>
                    <w:spacing w:after="0" w:line="240" w:lineRule="auto"/>
                  </w:pPr>
                </w:p>
              </w:tc>
              <w:tc>
                <w:tcPr>
                  <w:tcW w:w="974" w:type="dxa"/>
                </w:tcPr>
                <w:p w14:paraId="483B0E2E" w14:textId="77777777" w:rsidR="006E7A19" w:rsidRDefault="006E7A19" w:rsidP="00401779">
                  <w:pPr>
                    <w:pStyle w:val="EmptyCellLayoutStyle"/>
                    <w:spacing w:after="0" w:line="240" w:lineRule="auto"/>
                  </w:pPr>
                </w:p>
              </w:tc>
            </w:tr>
            <w:tr w:rsidR="006E7A19" w14:paraId="3C913C82" w14:textId="77777777" w:rsidTr="00401779">
              <w:trPr>
                <w:trHeight w:val="736"/>
              </w:trPr>
              <w:tc>
                <w:tcPr>
                  <w:tcW w:w="99" w:type="dxa"/>
                </w:tcPr>
                <w:p w14:paraId="20220350" w14:textId="77777777" w:rsidR="006E7A19" w:rsidRDefault="006E7A19" w:rsidP="00401779">
                  <w:pPr>
                    <w:pStyle w:val="EmptyCellLayoutStyle"/>
                    <w:spacing w:after="0" w:line="240" w:lineRule="auto"/>
                  </w:pPr>
                </w:p>
              </w:tc>
              <w:tc>
                <w:tcPr>
                  <w:tcW w:w="8002" w:type="dxa"/>
                  <w:gridSpan w:val="3"/>
                </w:tcPr>
                <w:tbl>
                  <w:tblPr>
                    <w:tblW w:w="8535" w:type="dxa"/>
                    <w:tblCellMar>
                      <w:left w:w="0" w:type="dxa"/>
                      <w:right w:w="0" w:type="dxa"/>
                    </w:tblCellMar>
                    <w:tblLook w:val="0000" w:firstRow="0" w:lastRow="0" w:firstColumn="0" w:lastColumn="0" w:noHBand="0" w:noVBand="0"/>
                  </w:tblPr>
                  <w:tblGrid>
                    <w:gridCol w:w="8535"/>
                  </w:tblGrid>
                  <w:tr w:rsidR="006E7A19" w14:paraId="68343085" w14:textId="77777777" w:rsidTr="00401779">
                    <w:trPr>
                      <w:trHeight w:val="658"/>
                    </w:trPr>
                    <w:tc>
                      <w:tcPr>
                        <w:tcW w:w="8535" w:type="dxa"/>
                        <w:tcBorders>
                          <w:top w:val="nil"/>
                          <w:left w:val="nil"/>
                          <w:bottom w:val="nil"/>
                          <w:right w:val="nil"/>
                        </w:tcBorders>
                        <w:tcMar>
                          <w:top w:w="39" w:type="dxa"/>
                          <w:left w:w="39" w:type="dxa"/>
                          <w:bottom w:w="39" w:type="dxa"/>
                          <w:right w:w="39" w:type="dxa"/>
                        </w:tcMar>
                      </w:tcPr>
                      <w:p w14:paraId="53E5D314" w14:textId="77777777" w:rsidR="006E7A19" w:rsidRDefault="006E7A19" w:rsidP="00401779">
                        <w:r>
                          <w:rPr>
                            <w:rFonts w:ascii="Arial" w:eastAsia="Arial" w:hAnsi="Arial"/>
                            <w:color w:val="000000"/>
                            <w:sz w:val="16"/>
                          </w:rPr>
                          <w:t>____________</w:t>
                        </w:r>
                      </w:p>
                      <w:p w14:paraId="32DF76E4" w14:textId="77777777" w:rsidR="006E7A19" w:rsidRDefault="006E7A19" w:rsidP="006E7A19">
                        <w:pPr>
                          <w:spacing w:before="0"/>
                        </w:pPr>
                        <w:r>
                          <w:rPr>
                            <w:rFonts w:eastAsia="Calibri"/>
                            <w:color w:val="000000"/>
                            <w:sz w:val="16"/>
                          </w:rPr>
                          <w:t>*</w:t>
                        </w:r>
                        <w:r>
                          <w:rPr>
                            <w:rFonts w:eastAsia="Calibri"/>
                            <w:color w:val="000000"/>
                            <w:sz w:val="18"/>
                          </w:rPr>
                          <w:t>       MCC:  Mobile Country Code / Indicatif de pays du mobile / Indicativo de país para el servicio móvil</w:t>
                        </w:r>
                      </w:p>
                      <w:p w14:paraId="41E0CD63" w14:textId="77777777" w:rsidR="006E7A19" w:rsidRDefault="006E7A19" w:rsidP="006E7A19">
                        <w:pPr>
                          <w:spacing w:before="0"/>
                        </w:pPr>
                        <w:r>
                          <w:rPr>
                            <w:rFonts w:eastAsia="Calibri"/>
                            <w:color w:val="000000"/>
                            <w:sz w:val="18"/>
                          </w:rPr>
                          <w:t>         MNC:  Mobile Network Code / Code de réseau mobile / Indicativo de red para el servicio móvil</w:t>
                        </w:r>
                      </w:p>
                    </w:tc>
                  </w:tr>
                </w:tbl>
                <w:p w14:paraId="35364B30" w14:textId="77777777" w:rsidR="006E7A19" w:rsidRDefault="006E7A19" w:rsidP="00401779"/>
              </w:tc>
              <w:tc>
                <w:tcPr>
                  <w:tcW w:w="974" w:type="dxa"/>
                </w:tcPr>
                <w:p w14:paraId="7EEF475A" w14:textId="77777777" w:rsidR="006E7A19" w:rsidRDefault="006E7A19" w:rsidP="00401779">
                  <w:pPr>
                    <w:pStyle w:val="EmptyCellLayoutStyle"/>
                    <w:spacing w:after="0" w:line="240" w:lineRule="auto"/>
                  </w:pPr>
                </w:p>
              </w:tc>
            </w:tr>
            <w:tr w:rsidR="006E7A19" w14:paraId="77001922" w14:textId="77777777" w:rsidTr="00401779">
              <w:trPr>
                <w:trHeight w:val="163"/>
              </w:trPr>
              <w:tc>
                <w:tcPr>
                  <w:tcW w:w="99" w:type="dxa"/>
                </w:tcPr>
                <w:p w14:paraId="2ACB27F6" w14:textId="77777777" w:rsidR="006E7A19" w:rsidRDefault="006E7A19" w:rsidP="00401779">
                  <w:pPr>
                    <w:pStyle w:val="EmptyCellLayoutStyle"/>
                    <w:spacing w:after="0" w:line="240" w:lineRule="auto"/>
                  </w:pPr>
                </w:p>
              </w:tc>
              <w:tc>
                <w:tcPr>
                  <w:tcW w:w="202" w:type="dxa"/>
                </w:tcPr>
                <w:p w14:paraId="4EC8CEF3" w14:textId="77777777" w:rsidR="006E7A19" w:rsidRDefault="006E7A19" w:rsidP="00401779">
                  <w:pPr>
                    <w:pStyle w:val="EmptyCellLayoutStyle"/>
                    <w:spacing w:after="0" w:line="240" w:lineRule="auto"/>
                  </w:pPr>
                </w:p>
              </w:tc>
              <w:tc>
                <w:tcPr>
                  <w:tcW w:w="7788" w:type="dxa"/>
                </w:tcPr>
                <w:p w14:paraId="08B81E2B" w14:textId="77777777" w:rsidR="006E7A19" w:rsidRDefault="006E7A19" w:rsidP="00401779">
                  <w:pPr>
                    <w:pStyle w:val="EmptyCellLayoutStyle"/>
                    <w:spacing w:after="0" w:line="240" w:lineRule="auto"/>
                  </w:pPr>
                </w:p>
              </w:tc>
              <w:tc>
                <w:tcPr>
                  <w:tcW w:w="12" w:type="dxa"/>
                </w:tcPr>
                <w:p w14:paraId="1A69FB97" w14:textId="77777777" w:rsidR="006E7A19" w:rsidRDefault="006E7A19" w:rsidP="00401779">
                  <w:pPr>
                    <w:pStyle w:val="EmptyCellLayoutStyle"/>
                    <w:spacing w:after="0" w:line="240" w:lineRule="auto"/>
                  </w:pPr>
                </w:p>
              </w:tc>
              <w:tc>
                <w:tcPr>
                  <w:tcW w:w="974" w:type="dxa"/>
                </w:tcPr>
                <w:p w14:paraId="6EE58A86" w14:textId="77777777" w:rsidR="006E7A19" w:rsidRDefault="006E7A19" w:rsidP="00401779">
                  <w:pPr>
                    <w:pStyle w:val="EmptyCellLayoutStyle"/>
                    <w:spacing w:after="0" w:line="240" w:lineRule="auto"/>
                  </w:pPr>
                </w:p>
              </w:tc>
            </w:tr>
          </w:tbl>
          <w:p w14:paraId="59D12144" w14:textId="77777777" w:rsidR="006E7A19" w:rsidRDefault="006E7A19" w:rsidP="00401779"/>
        </w:tc>
        <w:tc>
          <w:tcPr>
            <w:tcW w:w="410" w:type="dxa"/>
          </w:tcPr>
          <w:p w14:paraId="46F6078B" w14:textId="77777777" w:rsidR="006E7A19" w:rsidRDefault="006E7A19" w:rsidP="00401779">
            <w:pPr>
              <w:pStyle w:val="EmptyCellLayoutStyle"/>
              <w:spacing w:after="0" w:line="240" w:lineRule="auto"/>
            </w:pPr>
          </w:p>
        </w:tc>
      </w:tr>
    </w:tbl>
    <w:p w14:paraId="08471804" w14:textId="77777777" w:rsidR="006E7A19" w:rsidRDefault="006E7A19" w:rsidP="006E7A19">
      <w:pPr>
        <w:rPr>
          <w:sz w:val="0"/>
        </w:rPr>
      </w:pPr>
    </w:p>
    <w:p w14:paraId="4A5B74E6" w14:textId="77777777" w:rsidR="006E7A19" w:rsidRPr="006E7A19" w:rsidRDefault="006E7A19" w:rsidP="001250D0">
      <w:pPr>
        <w:rPr>
          <w:lang w:val="en-GB"/>
        </w:rPr>
      </w:pPr>
    </w:p>
    <w:p w14:paraId="260C8CFD" w14:textId="77777777" w:rsidR="006E7A19" w:rsidRDefault="006E7A19" w:rsidP="001250D0">
      <w:pPr>
        <w:rPr>
          <w:lang w:val="en-GB"/>
        </w:rPr>
      </w:pPr>
    </w:p>
    <w:p w14:paraId="572114AE" w14:textId="77777777" w:rsidR="00E37710" w:rsidRDefault="00E37710" w:rsidP="00E37710">
      <w:pPr>
        <w:pStyle w:val="Heading20"/>
        <w:spacing w:before="0"/>
        <w:rPr>
          <w:lang w:val="en-US"/>
        </w:rPr>
      </w:pPr>
      <w:r w:rsidRPr="002E2BD6">
        <w:rPr>
          <w:rFonts w:asciiTheme="minorBidi" w:hAnsiTheme="minorBidi" w:cstheme="minorBidi"/>
          <w:szCs w:val="26"/>
          <w:lang w:val="en-US"/>
        </w:rPr>
        <w:t>Lis</w:t>
      </w:r>
      <w:r>
        <w:rPr>
          <w:lang w:val="en-US"/>
        </w:rPr>
        <w:t xml:space="preserve">t of ITU Carrier Codes </w:t>
      </w:r>
      <w:r>
        <w:rPr>
          <w:lang w:val="en-US"/>
        </w:rPr>
        <w:br/>
        <w:t xml:space="preserve">(According to Recommendation ITU-T M.1400 (03/2013)) </w:t>
      </w:r>
      <w:r>
        <w:rPr>
          <w:lang w:val="en-US"/>
        </w:rPr>
        <w:br/>
        <w:t>(Position on 15 September 2014)</w:t>
      </w:r>
    </w:p>
    <w:p w14:paraId="2B2345E2" w14:textId="77777777" w:rsidR="00E37710" w:rsidRDefault="00E37710" w:rsidP="00E37710">
      <w:pPr>
        <w:spacing w:before="240"/>
        <w:jc w:val="center"/>
      </w:pPr>
      <w:r w:rsidRPr="00E02EDF">
        <w:t>(Annex to ITU Operational Bulletin No. 1060 – 15.IX.2014)</w:t>
      </w:r>
      <w:r w:rsidRPr="00E02EDF">
        <w:br/>
        <w:t>(Amendment No.</w:t>
      </w:r>
      <w:r>
        <w:t xml:space="preserve"> 158</w:t>
      </w:r>
      <w:r w:rsidRPr="00E02EDF">
        <w:t>)</w:t>
      </w:r>
    </w:p>
    <w:p w14:paraId="033CAD72" w14:textId="77777777" w:rsidR="00E37710" w:rsidRPr="00E02EDF" w:rsidRDefault="00E37710" w:rsidP="00E37710">
      <w:pPr>
        <w:spacing w:before="240"/>
        <w:jc w:val="center"/>
      </w:pPr>
    </w:p>
    <w:tbl>
      <w:tblPr>
        <w:tblW w:w="10206" w:type="dxa"/>
        <w:tblLayout w:type="fixed"/>
        <w:tblLook w:val="04A0" w:firstRow="1" w:lastRow="0" w:firstColumn="1" w:lastColumn="0" w:noHBand="0" w:noVBand="1"/>
      </w:tblPr>
      <w:tblGrid>
        <w:gridCol w:w="3261"/>
        <w:gridCol w:w="2769"/>
        <w:gridCol w:w="4176"/>
      </w:tblGrid>
      <w:tr w:rsidR="00E37710" w:rsidRPr="00860C0A" w14:paraId="6B4B0A53" w14:textId="77777777" w:rsidTr="00401779">
        <w:trPr>
          <w:cantSplit/>
          <w:tblHeader/>
        </w:trPr>
        <w:tc>
          <w:tcPr>
            <w:tcW w:w="3261" w:type="dxa"/>
            <w:hideMark/>
          </w:tcPr>
          <w:p w14:paraId="49D6A6AF" w14:textId="77777777" w:rsidR="00E37710" w:rsidRPr="00860C0A" w:rsidRDefault="00E37710" w:rsidP="00401779">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2769" w:type="dxa"/>
            <w:hideMark/>
          </w:tcPr>
          <w:p w14:paraId="4AC5713A" w14:textId="77777777" w:rsidR="00E37710" w:rsidRPr="00860C0A" w:rsidRDefault="00E37710" w:rsidP="00401779">
            <w:pPr>
              <w:widowControl w:val="0"/>
              <w:spacing w:before="6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4176" w:type="dxa"/>
            <w:hideMark/>
          </w:tcPr>
          <w:p w14:paraId="13958CE6" w14:textId="77777777" w:rsidR="00E37710" w:rsidRPr="00860C0A" w:rsidRDefault="00E37710" w:rsidP="00401779">
            <w:pPr>
              <w:widowControl w:val="0"/>
              <w:spacing w:before="6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E37710" w:rsidRPr="00860C0A" w14:paraId="0D9B1C40" w14:textId="77777777" w:rsidTr="00401779">
        <w:trPr>
          <w:cantSplit/>
          <w:tblHeader/>
        </w:trPr>
        <w:tc>
          <w:tcPr>
            <w:tcW w:w="3261" w:type="dxa"/>
            <w:tcBorders>
              <w:top w:val="nil"/>
              <w:left w:val="nil"/>
              <w:bottom w:val="single" w:sz="4" w:space="0" w:color="auto"/>
              <w:right w:val="nil"/>
            </w:tcBorders>
            <w:hideMark/>
          </w:tcPr>
          <w:p w14:paraId="38D809E3" w14:textId="77777777" w:rsidR="00E37710" w:rsidRPr="00860C0A" w:rsidRDefault="00E37710" w:rsidP="00E37710">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2769" w:type="dxa"/>
            <w:tcBorders>
              <w:top w:val="nil"/>
              <w:left w:val="nil"/>
              <w:bottom w:val="single" w:sz="4" w:space="0" w:color="auto"/>
              <w:right w:val="nil"/>
            </w:tcBorders>
            <w:hideMark/>
          </w:tcPr>
          <w:p w14:paraId="53002D7E" w14:textId="77777777" w:rsidR="00E37710" w:rsidRPr="00860C0A" w:rsidRDefault="00E37710" w:rsidP="00E37710">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4176" w:type="dxa"/>
            <w:tcBorders>
              <w:top w:val="nil"/>
              <w:left w:val="nil"/>
              <w:bottom w:val="single" w:sz="4" w:space="0" w:color="auto"/>
              <w:right w:val="nil"/>
            </w:tcBorders>
          </w:tcPr>
          <w:p w14:paraId="48DE276B" w14:textId="77777777" w:rsidR="00E37710" w:rsidRPr="00860C0A" w:rsidRDefault="00E37710" w:rsidP="00E37710">
            <w:pPr>
              <w:widowControl w:val="0"/>
              <w:spacing w:before="0"/>
              <w:rPr>
                <w:rFonts w:asciiTheme="minorHAnsi" w:eastAsia="SimSun" w:hAnsiTheme="minorHAnsi" w:cs="Arial"/>
                <w:b/>
                <w:bCs/>
                <w:i/>
                <w:iCs/>
                <w:color w:val="000000"/>
              </w:rPr>
            </w:pPr>
          </w:p>
        </w:tc>
      </w:tr>
    </w:tbl>
    <w:p w14:paraId="129777B4" w14:textId="77777777" w:rsidR="00E37710" w:rsidRDefault="00E37710" w:rsidP="00E37710">
      <w:pPr>
        <w:overflowPunct/>
        <w:spacing w:before="0"/>
        <w:textAlignment w:val="auto"/>
        <w:rPr>
          <w:rFonts w:cs="Calibri"/>
          <w:b/>
          <w:color w:val="000000"/>
          <w:szCs w:val="22"/>
          <w:lang w:val="pt-BR"/>
        </w:rPr>
      </w:pPr>
    </w:p>
    <w:p w14:paraId="57D7ED8F" w14:textId="77777777" w:rsidR="00E37710" w:rsidRDefault="00E37710" w:rsidP="00E37710">
      <w:pPr>
        <w:tabs>
          <w:tab w:val="left" w:pos="3686"/>
        </w:tabs>
        <w:spacing w:before="0"/>
        <w:rPr>
          <w:rFonts w:cs="Calibri"/>
          <w:b/>
        </w:rPr>
      </w:pPr>
      <w:r w:rsidRPr="00860C0A">
        <w:rPr>
          <w:rFonts w:eastAsia="SimSun"/>
          <w:b/>
          <w:bCs/>
          <w:i/>
          <w:iCs/>
        </w:rPr>
        <w:t>Germany (Federal Republic of) / DEU</w:t>
      </w:r>
      <w:r w:rsidRPr="00A81598">
        <w:rPr>
          <w:rFonts w:cs="Calibri"/>
          <w:b/>
          <w:i/>
        </w:rPr>
        <w:tab/>
      </w:r>
      <w:r>
        <w:rPr>
          <w:rFonts w:cs="Calibri"/>
          <w:b/>
        </w:rPr>
        <w:t>ADD</w:t>
      </w:r>
    </w:p>
    <w:p w14:paraId="11C1777F" w14:textId="77777777" w:rsidR="00E37710" w:rsidRDefault="00E37710" w:rsidP="00E37710">
      <w:pPr>
        <w:tabs>
          <w:tab w:val="left" w:pos="3686"/>
        </w:tabs>
        <w:spacing w:before="0"/>
        <w:rPr>
          <w:rFonts w:cs="Calibri"/>
          <w:color w:val="000000"/>
          <w:szCs w:val="22"/>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90"/>
        <w:gridCol w:w="4410"/>
      </w:tblGrid>
      <w:tr w:rsidR="00E37710" w:rsidRPr="00262D4F" w14:paraId="565A6B3A" w14:textId="77777777" w:rsidTr="00401779">
        <w:trPr>
          <w:trHeight w:val="1014"/>
        </w:trPr>
        <w:tc>
          <w:tcPr>
            <w:tcW w:w="3240" w:type="dxa"/>
          </w:tcPr>
          <w:p w14:paraId="4611EFDE" w14:textId="77777777" w:rsidR="00E37710" w:rsidRPr="004A36B6" w:rsidRDefault="00E37710" w:rsidP="00E37710">
            <w:pPr>
              <w:tabs>
                <w:tab w:val="left" w:pos="426"/>
                <w:tab w:val="left" w:pos="4140"/>
                <w:tab w:val="left" w:pos="4230"/>
              </w:tabs>
              <w:spacing w:before="0"/>
              <w:jc w:val="left"/>
              <w:rPr>
                <w:rFonts w:asciiTheme="minorHAnsi" w:hAnsiTheme="minorHAnsi" w:cs="Arial"/>
                <w:lang w:val="de-CH"/>
              </w:rPr>
            </w:pPr>
            <w:r w:rsidRPr="00C95637">
              <w:rPr>
                <w:rFonts w:asciiTheme="minorHAnsi" w:hAnsiTheme="minorHAnsi" w:cs="Arial"/>
                <w:lang w:val="de-CH"/>
              </w:rPr>
              <w:t>M2 digital solution UG (haftungsbeschraenkt)</w:t>
            </w:r>
          </w:p>
          <w:p w14:paraId="392C0259" w14:textId="77777777" w:rsidR="00E37710" w:rsidRPr="00C95637" w:rsidRDefault="00E37710" w:rsidP="00E37710">
            <w:pPr>
              <w:tabs>
                <w:tab w:val="left" w:pos="426"/>
                <w:tab w:val="left" w:pos="4140"/>
                <w:tab w:val="left" w:pos="4230"/>
              </w:tabs>
              <w:spacing w:before="0"/>
              <w:rPr>
                <w:rFonts w:asciiTheme="minorHAnsi" w:hAnsiTheme="minorHAnsi" w:cs="Arial"/>
                <w:lang w:val="de-CH"/>
              </w:rPr>
            </w:pPr>
            <w:r w:rsidRPr="00C95637">
              <w:rPr>
                <w:rFonts w:asciiTheme="minorHAnsi" w:hAnsiTheme="minorHAnsi" w:cs="Arial"/>
                <w:lang w:val="de-CH"/>
              </w:rPr>
              <w:t>Enderstr. 94</w:t>
            </w:r>
          </w:p>
          <w:p w14:paraId="6862DCFB" w14:textId="77777777" w:rsidR="00E37710" w:rsidRPr="00262D4F" w:rsidRDefault="00E37710" w:rsidP="00E37710">
            <w:pPr>
              <w:tabs>
                <w:tab w:val="left" w:pos="426"/>
                <w:tab w:val="left" w:pos="4140"/>
                <w:tab w:val="left" w:pos="4230"/>
              </w:tabs>
              <w:spacing w:before="0"/>
              <w:rPr>
                <w:rFonts w:asciiTheme="minorHAnsi" w:hAnsiTheme="minorHAnsi" w:cs="Arial"/>
                <w:lang w:val="en-GB"/>
              </w:rPr>
            </w:pPr>
            <w:r w:rsidRPr="00C95637">
              <w:rPr>
                <w:rFonts w:asciiTheme="minorHAnsi" w:hAnsiTheme="minorHAnsi" w:cs="Arial"/>
                <w:lang w:val="de-CH"/>
              </w:rPr>
              <w:t>D-01277 DRESDEN</w:t>
            </w:r>
          </w:p>
        </w:tc>
        <w:tc>
          <w:tcPr>
            <w:tcW w:w="2790" w:type="dxa"/>
          </w:tcPr>
          <w:p w14:paraId="33C4826B" w14:textId="77777777" w:rsidR="00E37710" w:rsidRPr="00262D4F" w:rsidRDefault="00E37710" w:rsidP="00E37710">
            <w:pPr>
              <w:widowControl w:val="0"/>
              <w:spacing w:before="0"/>
              <w:jc w:val="center"/>
              <w:rPr>
                <w:rFonts w:asciiTheme="minorHAnsi" w:eastAsia="SimSun" w:hAnsiTheme="minorHAnsi" w:cs="Arial"/>
                <w:b/>
                <w:bCs/>
                <w:color w:val="000000"/>
                <w:lang w:val="en-GB"/>
              </w:rPr>
            </w:pPr>
            <w:r>
              <w:rPr>
                <w:rFonts w:asciiTheme="minorHAnsi" w:eastAsia="SimSun" w:hAnsiTheme="minorHAnsi" w:cs="Arial"/>
                <w:b/>
                <w:bCs/>
                <w:color w:val="000000"/>
                <w:lang w:val="en-GB"/>
              </w:rPr>
              <w:t>M2DDDE</w:t>
            </w:r>
          </w:p>
        </w:tc>
        <w:tc>
          <w:tcPr>
            <w:tcW w:w="4410" w:type="dxa"/>
          </w:tcPr>
          <w:p w14:paraId="14CC18AB" w14:textId="77777777" w:rsidR="00E37710" w:rsidRPr="00C95637" w:rsidRDefault="00E37710" w:rsidP="00E37710">
            <w:pPr>
              <w:widowControl w:val="0"/>
              <w:spacing w:before="0"/>
              <w:rPr>
                <w:rFonts w:asciiTheme="minorHAnsi" w:hAnsiTheme="minorHAnsi" w:cs="Arial"/>
                <w:lang w:val="en-GB"/>
              </w:rPr>
            </w:pPr>
            <w:r w:rsidRPr="00DB22E1">
              <w:rPr>
                <w:rFonts w:asciiTheme="minorHAnsi" w:hAnsiTheme="minorHAnsi" w:cs="Arial"/>
                <w:lang w:val="en-GB"/>
              </w:rPr>
              <w:t xml:space="preserve">Mr </w:t>
            </w:r>
            <w:r w:rsidRPr="00C95637">
              <w:rPr>
                <w:rFonts w:asciiTheme="minorHAnsi" w:hAnsiTheme="minorHAnsi" w:cs="Arial"/>
                <w:lang w:val="en-GB"/>
              </w:rPr>
              <w:t>Michael Kotte</w:t>
            </w:r>
          </w:p>
          <w:p w14:paraId="74DB0AC5" w14:textId="77777777" w:rsidR="00E37710" w:rsidRPr="00C95637" w:rsidRDefault="00E37710" w:rsidP="00E37710">
            <w:pPr>
              <w:widowControl w:val="0"/>
              <w:spacing w:before="0"/>
              <w:rPr>
                <w:rFonts w:asciiTheme="minorHAnsi" w:hAnsiTheme="minorHAnsi" w:cs="Arial"/>
                <w:lang w:val="en-GB"/>
              </w:rPr>
            </w:pPr>
            <w:r w:rsidRPr="00C95637">
              <w:rPr>
                <w:rFonts w:asciiTheme="minorHAnsi" w:hAnsiTheme="minorHAnsi" w:cs="Arial"/>
                <w:lang w:val="en-GB"/>
              </w:rPr>
              <w:t>Tel.: +49 351 321028 0</w:t>
            </w:r>
          </w:p>
          <w:p w14:paraId="12391FAE" w14:textId="77777777" w:rsidR="00E37710" w:rsidRPr="00C95637" w:rsidRDefault="00E37710" w:rsidP="00E37710">
            <w:pPr>
              <w:widowControl w:val="0"/>
              <w:spacing w:before="0"/>
              <w:rPr>
                <w:rFonts w:asciiTheme="minorHAnsi" w:hAnsiTheme="minorHAnsi" w:cs="Arial"/>
                <w:lang w:val="en-GB"/>
              </w:rPr>
            </w:pPr>
            <w:r w:rsidRPr="00C95637">
              <w:rPr>
                <w:rFonts w:asciiTheme="minorHAnsi" w:hAnsiTheme="minorHAnsi" w:cs="Arial"/>
                <w:lang w:val="en-GB"/>
              </w:rPr>
              <w:t>Fax: +49 351 321028 99</w:t>
            </w:r>
          </w:p>
          <w:p w14:paraId="34811048" w14:textId="77777777" w:rsidR="00E37710" w:rsidRPr="00262D4F" w:rsidRDefault="00E37710" w:rsidP="00E37710">
            <w:pPr>
              <w:widowControl w:val="0"/>
              <w:spacing w:before="0"/>
              <w:rPr>
                <w:rFonts w:asciiTheme="minorHAnsi" w:eastAsia="SimSun" w:hAnsiTheme="minorHAnsi" w:cs="Arial"/>
                <w:color w:val="000000"/>
                <w:lang w:val="en-GB"/>
              </w:rPr>
            </w:pPr>
            <w:r w:rsidRPr="00C95637">
              <w:rPr>
                <w:rFonts w:asciiTheme="minorHAnsi" w:hAnsiTheme="minorHAnsi" w:cs="Arial"/>
                <w:lang w:val="en-GB"/>
              </w:rPr>
              <w:t>Email: info@m2-digitalsolution.de</w:t>
            </w:r>
          </w:p>
        </w:tc>
      </w:tr>
    </w:tbl>
    <w:p w14:paraId="65D07E70" w14:textId="77777777" w:rsidR="00E37710" w:rsidRPr="00C0327C" w:rsidRDefault="00E37710" w:rsidP="00E37710">
      <w:pPr>
        <w:overflowPunct/>
        <w:spacing w:before="0"/>
        <w:textAlignment w:val="auto"/>
        <w:rPr>
          <w:rFonts w:cs="Calibri"/>
          <w:b/>
          <w:color w:val="000000"/>
          <w:szCs w:val="22"/>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90"/>
        <w:gridCol w:w="4410"/>
      </w:tblGrid>
      <w:tr w:rsidR="00E37710" w:rsidRPr="00262D4F" w14:paraId="61C83DB5" w14:textId="77777777" w:rsidTr="00401779">
        <w:trPr>
          <w:trHeight w:val="1014"/>
        </w:trPr>
        <w:tc>
          <w:tcPr>
            <w:tcW w:w="3240" w:type="dxa"/>
          </w:tcPr>
          <w:p w14:paraId="0A8F7DE2" w14:textId="77777777" w:rsidR="00E37710" w:rsidRPr="004A36B6" w:rsidRDefault="00E37710" w:rsidP="00E37710">
            <w:pPr>
              <w:tabs>
                <w:tab w:val="left" w:pos="426"/>
                <w:tab w:val="left" w:pos="4140"/>
                <w:tab w:val="left" w:pos="4230"/>
              </w:tabs>
              <w:spacing w:before="0"/>
              <w:rPr>
                <w:rFonts w:asciiTheme="minorHAnsi" w:hAnsiTheme="minorHAnsi" w:cs="Arial"/>
                <w:lang w:val="de-CH"/>
              </w:rPr>
            </w:pPr>
            <w:r w:rsidRPr="002A2D37">
              <w:rPr>
                <w:rFonts w:asciiTheme="minorHAnsi" w:hAnsiTheme="minorHAnsi" w:cs="Arial"/>
                <w:lang w:val="de-CH"/>
              </w:rPr>
              <w:t>NetUSE AG</w:t>
            </w:r>
          </w:p>
          <w:p w14:paraId="3DDD0FDB" w14:textId="77777777" w:rsidR="00E37710" w:rsidRPr="00DB22E1" w:rsidRDefault="00E37710" w:rsidP="00E37710">
            <w:pPr>
              <w:tabs>
                <w:tab w:val="left" w:pos="426"/>
                <w:tab w:val="left" w:pos="4140"/>
                <w:tab w:val="left" w:pos="4230"/>
              </w:tabs>
              <w:spacing w:before="0"/>
              <w:rPr>
                <w:rFonts w:asciiTheme="minorHAnsi" w:hAnsiTheme="minorHAnsi" w:cs="Arial"/>
                <w:lang w:val="de-CH"/>
              </w:rPr>
            </w:pPr>
            <w:r w:rsidRPr="002A2D37">
              <w:rPr>
                <w:rFonts w:asciiTheme="minorHAnsi" w:hAnsiTheme="minorHAnsi" w:cs="Arial"/>
                <w:lang w:val="de-CH"/>
              </w:rPr>
              <w:t>Dr.-Hell-Strasse 6</w:t>
            </w:r>
          </w:p>
          <w:p w14:paraId="64B62CB5" w14:textId="77777777" w:rsidR="00E37710" w:rsidRPr="00262D4F" w:rsidRDefault="00E37710" w:rsidP="00E37710">
            <w:pPr>
              <w:tabs>
                <w:tab w:val="left" w:pos="426"/>
                <w:tab w:val="left" w:pos="4140"/>
                <w:tab w:val="left" w:pos="4230"/>
              </w:tabs>
              <w:spacing w:before="0"/>
              <w:rPr>
                <w:rFonts w:asciiTheme="minorHAnsi" w:hAnsiTheme="minorHAnsi" w:cs="Arial"/>
                <w:lang w:val="en-GB"/>
              </w:rPr>
            </w:pPr>
            <w:r w:rsidRPr="002A2D37">
              <w:rPr>
                <w:rFonts w:asciiTheme="minorHAnsi" w:hAnsiTheme="minorHAnsi" w:cs="Arial"/>
                <w:lang w:val="de-CH"/>
              </w:rPr>
              <w:t>D-24107 KIEL</w:t>
            </w:r>
          </w:p>
        </w:tc>
        <w:tc>
          <w:tcPr>
            <w:tcW w:w="2790" w:type="dxa"/>
          </w:tcPr>
          <w:p w14:paraId="3BDE0807" w14:textId="77777777" w:rsidR="00E37710" w:rsidRPr="00262D4F" w:rsidRDefault="00E37710" w:rsidP="00E37710">
            <w:pPr>
              <w:widowControl w:val="0"/>
              <w:spacing w:before="0"/>
              <w:jc w:val="center"/>
              <w:rPr>
                <w:rFonts w:asciiTheme="minorHAnsi" w:eastAsia="SimSun" w:hAnsiTheme="minorHAnsi" w:cs="Arial"/>
                <w:b/>
                <w:bCs/>
                <w:color w:val="000000"/>
                <w:lang w:val="en-GB"/>
              </w:rPr>
            </w:pPr>
            <w:r>
              <w:rPr>
                <w:rFonts w:asciiTheme="minorHAnsi" w:eastAsia="SimSun" w:hAnsiTheme="minorHAnsi" w:cs="Arial"/>
                <w:b/>
                <w:bCs/>
                <w:color w:val="000000"/>
                <w:lang w:val="en-GB"/>
              </w:rPr>
              <w:t>NETUSE</w:t>
            </w:r>
          </w:p>
        </w:tc>
        <w:tc>
          <w:tcPr>
            <w:tcW w:w="4410" w:type="dxa"/>
          </w:tcPr>
          <w:p w14:paraId="4FE6BA13" w14:textId="77777777" w:rsidR="00E37710" w:rsidRPr="00DB22E1" w:rsidRDefault="00E37710" w:rsidP="00E37710">
            <w:pPr>
              <w:widowControl w:val="0"/>
              <w:spacing w:before="0"/>
              <w:rPr>
                <w:rFonts w:asciiTheme="minorHAnsi" w:hAnsiTheme="minorHAnsi" w:cs="Arial"/>
                <w:lang w:val="en-GB"/>
              </w:rPr>
            </w:pPr>
            <w:r>
              <w:rPr>
                <w:rFonts w:asciiTheme="minorHAnsi" w:hAnsiTheme="minorHAnsi" w:cs="Arial"/>
                <w:lang w:val="en-GB"/>
              </w:rPr>
              <w:t xml:space="preserve">Dr </w:t>
            </w:r>
            <w:r w:rsidRPr="002A2D37">
              <w:rPr>
                <w:rFonts w:asciiTheme="minorHAnsi" w:hAnsiTheme="minorHAnsi" w:cs="Arial"/>
                <w:lang w:val="en-GB"/>
              </w:rPr>
              <w:t>Roland Kaltefleiter</w:t>
            </w:r>
          </w:p>
          <w:p w14:paraId="617D5A52" w14:textId="77777777" w:rsidR="00E37710" w:rsidRPr="00DB22E1" w:rsidRDefault="00E37710" w:rsidP="00E37710">
            <w:pPr>
              <w:widowControl w:val="0"/>
              <w:spacing w:before="0"/>
              <w:rPr>
                <w:rFonts w:asciiTheme="minorHAnsi" w:hAnsiTheme="minorHAnsi" w:cs="Arial"/>
                <w:lang w:val="en-GB"/>
              </w:rPr>
            </w:pPr>
            <w:r w:rsidRPr="00DB22E1">
              <w:rPr>
                <w:rFonts w:asciiTheme="minorHAnsi" w:hAnsiTheme="minorHAnsi" w:cs="Arial"/>
                <w:lang w:val="en-GB"/>
              </w:rPr>
              <w:t>Tel.: +</w:t>
            </w:r>
            <w:r w:rsidRPr="002A2D37">
              <w:rPr>
                <w:rFonts w:asciiTheme="minorHAnsi" w:hAnsiTheme="minorHAnsi" w:cs="Arial"/>
                <w:lang w:val="en-GB"/>
              </w:rPr>
              <w:t>49 431 2390400</w:t>
            </w:r>
          </w:p>
          <w:p w14:paraId="20FED974" w14:textId="77777777" w:rsidR="00E37710" w:rsidRPr="00DB22E1" w:rsidRDefault="00E37710" w:rsidP="00E37710">
            <w:pPr>
              <w:widowControl w:val="0"/>
              <w:spacing w:before="0"/>
              <w:rPr>
                <w:rFonts w:asciiTheme="minorHAnsi" w:hAnsiTheme="minorHAnsi" w:cs="Arial"/>
                <w:lang w:val="en-GB"/>
              </w:rPr>
            </w:pPr>
            <w:r w:rsidRPr="00DB22E1">
              <w:rPr>
                <w:rFonts w:asciiTheme="minorHAnsi" w:hAnsiTheme="minorHAnsi" w:cs="Arial"/>
                <w:lang w:val="en-GB"/>
              </w:rPr>
              <w:t>Fax: +</w:t>
            </w:r>
            <w:r w:rsidRPr="002A2D37">
              <w:rPr>
                <w:rFonts w:asciiTheme="minorHAnsi" w:hAnsiTheme="minorHAnsi" w:cs="Arial"/>
                <w:lang w:val="en-GB"/>
              </w:rPr>
              <w:t>49 431 2390499</w:t>
            </w:r>
          </w:p>
          <w:p w14:paraId="6BE8EC90" w14:textId="77777777" w:rsidR="00E37710" w:rsidRPr="00262D4F" w:rsidRDefault="00E37710" w:rsidP="00E37710">
            <w:pPr>
              <w:widowControl w:val="0"/>
              <w:spacing w:before="0"/>
              <w:rPr>
                <w:rFonts w:asciiTheme="minorHAnsi" w:eastAsia="SimSun" w:hAnsiTheme="minorHAnsi" w:cs="Arial"/>
                <w:color w:val="000000"/>
                <w:lang w:val="en-GB"/>
              </w:rPr>
            </w:pPr>
            <w:r w:rsidRPr="00DB22E1">
              <w:rPr>
                <w:rFonts w:asciiTheme="minorHAnsi" w:hAnsiTheme="minorHAnsi" w:cs="Arial"/>
                <w:lang w:val="en-GB"/>
              </w:rPr>
              <w:t xml:space="preserve">Email: </w:t>
            </w:r>
            <w:r w:rsidRPr="002A2D37">
              <w:rPr>
                <w:rFonts w:asciiTheme="minorHAnsi" w:hAnsiTheme="minorHAnsi" w:cs="Arial"/>
                <w:lang w:val="en-GB"/>
              </w:rPr>
              <w:t>rk@netuse.de</w:t>
            </w:r>
          </w:p>
        </w:tc>
      </w:tr>
    </w:tbl>
    <w:p w14:paraId="59F42A16" w14:textId="77777777" w:rsidR="00E37710" w:rsidRDefault="00E37710" w:rsidP="00E37710">
      <w:pPr>
        <w:overflowPunct/>
        <w:spacing w:before="0"/>
        <w:textAlignment w:val="auto"/>
        <w:rPr>
          <w:rFonts w:cs="Calibri"/>
          <w:b/>
          <w:color w:val="000000"/>
          <w:szCs w:val="22"/>
          <w:lang w:val="pt-BR"/>
        </w:rPr>
      </w:pPr>
    </w:p>
    <w:tbl>
      <w:tblPr>
        <w:tblW w:w="10440" w:type="dxa"/>
        <w:tblLayout w:type="fixed"/>
        <w:tblCellMar>
          <w:top w:w="85" w:type="dxa"/>
          <w:bottom w:w="85" w:type="dxa"/>
        </w:tblCellMar>
        <w:tblLook w:val="05A0" w:firstRow="1" w:lastRow="0" w:firstColumn="1" w:lastColumn="1" w:noHBand="0" w:noVBand="1"/>
      </w:tblPr>
      <w:tblGrid>
        <w:gridCol w:w="3240"/>
        <w:gridCol w:w="2790"/>
        <w:gridCol w:w="4410"/>
      </w:tblGrid>
      <w:tr w:rsidR="00E37710" w:rsidRPr="00262D4F" w14:paraId="5741586F" w14:textId="77777777" w:rsidTr="00401779">
        <w:trPr>
          <w:trHeight w:val="1014"/>
        </w:trPr>
        <w:tc>
          <w:tcPr>
            <w:tcW w:w="3240" w:type="dxa"/>
          </w:tcPr>
          <w:p w14:paraId="06FF65F6" w14:textId="77777777" w:rsidR="00E37710" w:rsidRPr="004A36B6" w:rsidRDefault="00E37710" w:rsidP="00E37710">
            <w:pPr>
              <w:tabs>
                <w:tab w:val="left" w:pos="426"/>
                <w:tab w:val="left" w:pos="4140"/>
                <w:tab w:val="left" w:pos="4230"/>
              </w:tabs>
              <w:spacing w:before="0"/>
              <w:rPr>
                <w:rFonts w:asciiTheme="minorHAnsi" w:hAnsiTheme="minorHAnsi" w:cs="Arial"/>
                <w:lang w:val="de-CH"/>
              </w:rPr>
            </w:pPr>
            <w:r w:rsidRPr="00DB22E1">
              <w:rPr>
                <w:rFonts w:asciiTheme="minorHAnsi" w:hAnsiTheme="minorHAnsi" w:cs="Arial"/>
                <w:lang w:val="de-CH"/>
              </w:rPr>
              <w:t>WIFISAX GmbH</w:t>
            </w:r>
          </w:p>
          <w:p w14:paraId="0EF74B4A" w14:textId="77777777" w:rsidR="00E37710" w:rsidRPr="00DB22E1" w:rsidRDefault="00E37710" w:rsidP="00E37710">
            <w:pPr>
              <w:tabs>
                <w:tab w:val="left" w:pos="426"/>
                <w:tab w:val="left" w:pos="4140"/>
                <w:tab w:val="left" w:pos="4230"/>
              </w:tabs>
              <w:spacing w:before="0"/>
              <w:rPr>
                <w:rFonts w:asciiTheme="minorHAnsi" w:hAnsiTheme="minorHAnsi" w:cs="Arial"/>
                <w:lang w:val="de-CH"/>
              </w:rPr>
            </w:pPr>
            <w:r w:rsidRPr="00DB22E1">
              <w:rPr>
                <w:rFonts w:asciiTheme="minorHAnsi" w:hAnsiTheme="minorHAnsi" w:cs="Arial"/>
                <w:lang w:val="de-CH"/>
              </w:rPr>
              <w:t>Bornaer Chaussee 35 a</w:t>
            </w:r>
          </w:p>
          <w:p w14:paraId="400FFCD9" w14:textId="77777777" w:rsidR="00E37710" w:rsidRPr="00262D4F" w:rsidRDefault="00E37710" w:rsidP="00E37710">
            <w:pPr>
              <w:tabs>
                <w:tab w:val="left" w:pos="426"/>
                <w:tab w:val="left" w:pos="4140"/>
                <w:tab w:val="left" w:pos="4230"/>
              </w:tabs>
              <w:spacing w:before="0"/>
              <w:rPr>
                <w:rFonts w:asciiTheme="minorHAnsi" w:hAnsiTheme="minorHAnsi" w:cs="Arial"/>
                <w:lang w:val="en-GB"/>
              </w:rPr>
            </w:pPr>
            <w:r w:rsidRPr="00DB22E1">
              <w:rPr>
                <w:rFonts w:asciiTheme="minorHAnsi" w:hAnsiTheme="minorHAnsi" w:cs="Arial"/>
                <w:lang w:val="de-CH"/>
              </w:rPr>
              <w:t>D-04416 MARKKLEEBERG</w:t>
            </w:r>
          </w:p>
        </w:tc>
        <w:tc>
          <w:tcPr>
            <w:tcW w:w="2790" w:type="dxa"/>
          </w:tcPr>
          <w:p w14:paraId="4063D5B1" w14:textId="77777777" w:rsidR="00E37710" w:rsidRPr="00262D4F" w:rsidRDefault="00E37710" w:rsidP="00E37710">
            <w:pPr>
              <w:widowControl w:val="0"/>
              <w:spacing w:before="0"/>
              <w:jc w:val="center"/>
              <w:rPr>
                <w:rFonts w:asciiTheme="minorHAnsi" w:eastAsia="SimSun" w:hAnsiTheme="minorHAnsi" w:cs="Arial"/>
                <w:b/>
                <w:bCs/>
                <w:color w:val="000000"/>
                <w:lang w:val="en-GB"/>
              </w:rPr>
            </w:pPr>
            <w:r>
              <w:rPr>
                <w:rFonts w:asciiTheme="minorHAnsi" w:eastAsia="SimSun" w:hAnsiTheme="minorHAnsi" w:cs="Arial"/>
                <w:b/>
                <w:bCs/>
                <w:color w:val="000000"/>
                <w:lang w:val="en-GB"/>
              </w:rPr>
              <w:t>WFSX</w:t>
            </w:r>
          </w:p>
        </w:tc>
        <w:tc>
          <w:tcPr>
            <w:tcW w:w="4410" w:type="dxa"/>
          </w:tcPr>
          <w:p w14:paraId="5109BE5E" w14:textId="77777777" w:rsidR="00E37710" w:rsidRPr="00DB22E1" w:rsidRDefault="00E37710" w:rsidP="00E37710">
            <w:pPr>
              <w:widowControl w:val="0"/>
              <w:spacing w:before="0"/>
              <w:rPr>
                <w:rFonts w:asciiTheme="minorHAnsi" w:hAnsiTheme="minorHAnsi" w:cs="Arial"/>
                <w:lang w:val="en-GB"/>
              </w:rPr>
            </w:pPr>
            <w:r w:rsidRPr="00DB22E1">
              <w:rPr>
                <w:rFonts w:asciiTheme="minorHAnsi" w:hAnsiTheme="minorHAnsi" w:cs="Arial"/>
                <w:lang w:val="en-GB"/>
              </w:rPr>
              <w:t>Mr Andreas Woezel</w:t>
            </w:r>
          </w:p>
          <w:p w14:paraId="7DD8F888" w14:textId="77777777" w:rsidR="00E37710" w:rsidRPr="00DB22E1" w:rsidRDefault="00E37710" w:rsidP="00E37710">
            <w:pPr>
              <w:widowControl w:val="0"/>
              <w:spacing w:before="0"/>
              <w:rPr>
                <w:rFonts w:asciiTheme="minorHAnsi" w:hAnsiTheme="minorHAnsi" w:cs="Arial"/>
                <w:lang w:val="en-GB"/>
              </w:rPr>
            </w:pPr>
            <w:r w:rsidRPr="00DB22E1">
              <w:rPr>
                <w:rFonts w:asciiTheme="minorHAnsi" w:hAnsiTheme="minorHAnsi" w:cs="Arial"/>
                <w:lang w:val="en-GB"/>
              </w:rPr>
              <w:t>Tel.: +49 3429 7918804</w:t>
            </w:r>
          </w:p>
          <w:p w14:paraId="07C37830" w14:textId="77777777" w:rsidR="00E37710" w:rsidRPr="00DB22E1" w:rsidRDefault="00E37710" w:rsidP="00E37710">
            <w:pPr>
              <w:widowControl w:val="0"/>
              <w:spacing w:before="0"/>
              <w:rPr>
                <w:rFonts w:asciiTheme="minorHAnsi" w:hAnsiTheme="minorHAnsi" w:cs="Arial"/>
                <w:lang w:val="en-GB"/>
              </w:rPr>
            </w:pPr>
            <w:r w:rsidRPr="00DB22E1">
              <w:rPr>
                <w:rFonts w:asciiTheme="minorHAnsi" w:hAnsiTheme="minorHAnsi" w:cs="Arial"/>
                <w:lang w:val="en-GB"/>
              </w:rPr>
              <w:t>Fax: +49 3429 7918472</w:t>
            </w:r>
          </w:p>
          <w:p w14:paraId="70E689CC" w14:textId="77777777" w:rsidR="00E37710" w:rsidRPr="00262D4F" w:rsidRDefault="00E37710" w:rsidP="00E37710">
            <w:pPr>
              <w:widowControl w:val="0"/>
              <w:spacing w:before="0"/>
              <w:rPr>
                <w:rFonts w:asciiTheme="minorHAnsi" w:eastAsia="SimSun" w:hAnsiTheme="minorHAnsi" w:cs="Arial"/>
                <w:color w:val="000000"/>
                <w:lang w:val="en-GB"/>
              </w:rPr>
            </w:pPr>
            <w:r w:rsidRPr="00DB22E1">
              <w:rPr>
                <w:rFonts w:asciiTheme="minorHAnsi" w:hAnsiTheme="minorHAnsi" w:cs="Arial"/>
                <w:lang w:val="en-GB"/>
              </w:rPr>
              <w:t>Email: andreas.woezel@wifisax.de</w:t>
            </w:r>
          </w:p>
        </w:tc>
      </w:tr>
    </w:tbl>
    <w:p w14:paraId="00EA87F3" w14:textId="77777777" w:rsidR="00E37710" w:rsidRPr="00C0327C" w:rsidRDefault="00E37710" w:rsidP="00E37710">
      <w:pPr>
        <w:overflowPunct/>
        <w:textAlignment w:val="auto"/>
        <w:rPr>
          <w:rFonts w:cs="Calibri"/>
          <w:b/>
          <w:color w:val="000000"/>
          <w:szCs w:val="22"/>
          <w:lang w:val="pt-BR"/>
        </w:rPr>
      </w:pPr>
    </w:p>
    <w:p w14:paraId="59880227" w14:textId="77777777" w:rsidR="00E37710" w:rsidRPr="00783334" w:rsidRDefault="00E37710" w:rsidP="00E37710">
      <w:pPr>
        <w:keepNext/>
        <w:shd w:val="clear" w:color="auto" w:fill="D9D9D9"/>
        <w:spacing w:before="240" w:after="60"/>
        <w:jc w:val="center"/>
        <w:outlineLvl w:val="1"/>
        <w:rPr>
          <w:rFonts w:cs="Calibri"/>
          <w:b/>
          <w:bCs/>
          <w:sz w:val="28"/>
          <w:szCs w:val="28"/>
        </w:rPr>
      </w:pPr>
      <w:bookmarkStart w:id="1793" w:name="_Toc36875243"/>
      <w:bookmarkStart w:id="1794" w:name="_Toc517792343"/>
      <w:r w:rsidRPr="00783334">
        <w:rPr>
          <w:rFonts w:cs="Calibri"/>
          <w:b/>
          <w:bCs/>
          <w:sz w:val="28"/>
          <w:szCs w:val="28"/>
        </w:rPr>
        <w:lastRenderedPageBreak/>
        <w:t xml:space="preserve">National Numbering Plan </w:t>
      </w:r>
      <w:r w:rsidRPr="00783334">
        <w:rPr>
          <w:rFonts w:cs="Calibri"/>
          <w:b/>
          <w:bCs/>
          <w:sz w:val="28"/>
          <w:szCs w:val="28"/>
        </w:rPr>
        <w:br/>
        <w:t>(According to Recommendation ITU-T E.129 (01/2013))</w:t>
      </w:r>
      <w:bookmarkEnd w:id="1793"/>
      <w:bookmarkEnd w:id="1794"/>
    </w:p>
    <w:p w14:paraId="51C77167" w14:textId="77777777" w:rsidR="00E37710" w:rsidRPr="00783334" w:rsidRDefault="00E37710" w:rsidP="00E37710">
      <w:pPr>
        <w:tabs>
          <w:tab w:val="left" w:pos="1134"/>
          <w:tab w:val="left" w:pos="1560"/>
          <w:tab w:val="left" w:pos="2127"/>
        </w:tabs>
        <w:spacing w:after="80"/>
        <w:jc w:val="center"/>
        <w:outlineLvl w:val="2"/>
        <w:rPr>
          <w:rFonts w:eastAsia="SimSun" w:cs="Arial"/>
          <w:lang w:val="en-GB"/>
        </w:rPr>
      </w:pPr>
      <w:bookmarkStart w:id="1795" w:name="_Toc36875244"/>
      <w:bookmarkStart w:id="1796" w:name="_Toc517792344"/>
      <w:r w:rsidRPr="00783334">
        <w:rPr>
          <w:rFonts w:eastAsia="SimSun" w:cs="Arial"/>
        </w:rPr>
        <w:t>Web:</w:t>
      </w:r>
      <w:bookmarkEnd w:id="1795"/>
      <w:r w:rsidRPr="00783334">
        <w:rPr>
          <w:rFonts w:eastAsia="SimSun" w:cs="Arial"/>
        </w:rPr>
        <w:t xml:space="preserve"> </w:t>
      </w:r>
      <w:r w:rsidRPr="00783334">
        <w:rPr>
          <w:rFonts w:eastAsia="SimSun" w:cs="Arial"/>
          <w:lang w:val="en-GB"/>
        </w:rPr>
        <w:t>www.itu.int/itu-t/inr/nnp/index.html</w:t>
      </w:r>
      <w:bookmarkEnd w:id="1796"/>
    </w:p>
    <w:p w14:paraId="6B565116" w14:textId="77777777" w:rsidR="00E37710" w:rsidRPr="00783334" w:rsidRDefault="00E37710" w:rsidP="00E37710">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69719C92" w14:textId="77777777" w:rsidR="00E37710" w:rsidRPr="00783334" w:rsidRDefault="00E37710" w:rsidP="00E37710">
      <w:pPr>
        <w:rPr>
          <w:rFonts w:eastAsia="SimSun"/>
        </w:rPr>
      </w:pPr>
      <w:r w:rsidRPr="00783334">
        <w:rPr>
          <w:rFonts w:eastAsia="SimSun"/>
        </w:rPr>
        <w:t xml:space="preserve">For their numbering website, or when sending their information to ITU/TSB (e-mail: </w:t>
      </w:r>
      <w:hyperlink r:id="rId22"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46907650" w14:textId="77777777" w:rsidR="00E37710" w:rsidRPr="00783334" w:rsidRDefault="00E37710" w:rsidP="00E37710">
      <w:pPr>
        <w:rPr>
          <w:rFonts w:eastAsia="SimSun"/>
        </w:rPr>
      </w:pPr>
      <w:r w:rsidRPr="00783334">
        <w:rPr>
          <w:rFonts w:eastAsia="SimSun"/>
        </w:rPr>
        <w:t xml:space="preserve">From </w:t>
      </w:r>
      <w:r>
        <w:rPr>
          <w:rFonts w:eastAsia="SimSun"/>
        </w:rPr>
        <w:t>1.X</w:t>
      </w:r>
      <w:r>
        <w:rPr>
          <w:rFonts w:eastAsia="SimSun"/>
          <w:lang w:val="en-GB"/>
        </w:rPr>
        <w:t>.2023</w:t>
      </w:r>
      <w:r w:rsidRPr="00783334">
        <w:rPr>
          <w:rFonts w:eastAsia="SimSun"/>
          <w:lang w:val="en-GB"/>
        </w:rPr>
        <w:t xml:space="preserve">, </w:t>
      </w:r>
      <w:r w:rsidRPr="00783334">
        <w:rPr>
          <w:rFonts w:eastAsia="SimSun"/>
        </w:rPr>
        <w:t>the following countries/geographical areas have updated their national numbering plan on our site:</w:t>
      </w:r>
    </w:p>
    <w:p w14:paraId="2F17BCC5" w14:textId="77777777" w:rsidR="00E37710" w:rsidRDefault="00E37710" w:rsidP="00E37710">
      <w:pPr>
        <w:pStyle w:val="NoSpacing"/>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1"/>
        <w:gridCol w:w="2693"/>
      </w:tblGrid>
      <w:tr w:rsidR="00E37710" w14:paraId="0FAA2168" w14:textId="77777777" w:rsidTr="00401779">
        <w:trPr>
          <w:jc w:val="center"/>
        </w:trPr>
        <w:tc>
          <w:tcPr>
            <w:tcW w:w="4101" w:type="dxa"/>
            <w:tcMar>
              <w:top w:w="0" w:type="dxa"/>
              <w:left w:w="108" w:type="dxa"/>
              <w:bottom w:w="0" w:type="dxa"/>
              <w:right w:w="108" w:type="dxa"/>
            </w:tcMar>
            <w:hideMark/>
          </w:tcPr>
          <w:p w14:paraId="3CB1A603" w14:textId="77777777" w:rsidR="00E37710" w:rsidRDefault="00E37710" w:rsidP="00401779">
            <w:pPr>
              <w:spacing w:before="40" w:after="40"/>
              <w:jc w:val="center"/>
              <w:rPr>
                <w:i/>
                <w:iCs/>
              </w:rPr>
            </w:pPr>
            <w:r>
              <w:rPr>
                <w:i/>
                <w:iCs/>
              </w:rPr>
              <w:t>Country/ Geographical area</w:t>
            </w:r>
          </w:p>
        </w:tc>
        <w:tc>
          <w:tcPr>
            <w:tcW w:w="2693" w:type="dxa"/>
            <w:tcMar>
              <w:top w:w="0" w:type="dxa"/>
              <w:left w:w="108" w:type="dxa"/>
              <w:bottom w:w="0" w:type="dxa"/>
              <w:right w:w="108" w:type="dxa"/>
            </w:tcMar>
            <w:hideMark/>
          </w:tcPr>
          <w:p w14:paraId="063A8FC5" w14:textId="77777777" w:rsidR="00E37710" w:rsidRDefault="00E37710" w:rsidP="00401779">
            <w:pPr>
              <w:spacing w:before="40" w:after="40"/>
              <w:jc w:val="center"/>
              <w:rPr>
                <w:i/>
                <w:iCs/>
                <w:lang w:val="fr-CH"/>
              </w:rPr>
            </w:pPr>
            <w:r>
              <w:rPr>
                <w:i/>
                <w:iCs/>
                <w:lang w:val="fr-CH"/>
              </w:rPr>
              <w:t>Country Code (CC)</w:t>
            </w:r>
          </w:p>
        </w:tc>
      </w:tr>
      <w:tr w:rsidR="00E37710" w14:paraId="13A53306" w14:textId="77777777" w:rsidTr="00401779">
        <w:trPr>
          <w:jc w:val="center"/>
        </w:trPr>
        <w:tc>
          <w:tcPr>
            <w:tcW w:w="4101" w:type="dxa"/>
            <w:tcMar>
              <w:top w:w="0" w:type="dxa"/>
              <w:left w:w="108" w:type="dxa"/>
              <w:bottom w:w="0" w:type="dxa"/>
              <w:right w:w="108" w:type="dxa"/>
            </w:tcMar>
          </w:tcPr>
          <w:p w14:paraId="0CD04609" w14:textId="77777777" w:rsidR="00E37710" w:rsidRDefault="00E37710" w:rsidP="00401779">
            <w:pPr>
              <w:spacing w:before="40" w:after="40"/>
            </w:pPr>
            <w:r>
              <w:t>Morocco</w:t>
            </w:r>
          </w:p>
        </w:tc>
        <w:tc>
          <w:tcPr>
            <w:tcW w:w="2693" w:type="dxa"/>
            <w:tcMar>
              <w:top w:w="0" w:type="dxa"/>
              <w:left w:w="108" w:type="dxa"/>
              <w:bottom w:w="0" w:type="dxa"/>
              <w:right w:w="108" w:type="dxa"/>
            </w:tcMar>
          </w:tcPr>
          <w:p w14:paraId="2D1B840A" w14:textId="77777777" w:rsidR="00E37710" w:rsidRDefault="00E37710" w:rsidP="00401779">
            <w:pPr>
              <w:spacing w:before="40" w:after="40"/>
              <w:jc w:val="center"/>
            </w:pPr>
            <w:r>
              <w:t>+212</w:t>
            </w:r>
          </w:p>
        </w:tc>
      </w:tr>
    </w:tbl>
    <w:p w14:paraId="43A33A48" w14:textId="77777777" w:rsidR="00E37710" w:rsidRDefault="00E37710" w:rsidP="00E37710">
      <w:pPr>
        <w:pStyle w:val="NoSpacing"/>
        <w:rPr>
          <w:sz w:val="20"/>
          <w:szCs w:val="20"/>
        </w:rPr>
      </w:pPr>
    </w:p>
    <w:p w14:paraId="7F040121" w14:textId="77777777" w:rsidR="00E37710" w:rsidRPr="006E7A19" w:rsidRDefault="00E37710" w:rsidP="001250D0">
      <w:pPr>
        <w:rPr>
          <w:lang w:val="en-GB"/>
        </w:rPr>
      </w:pPr>
    </w:p>
    <w:sectPr w:rsidR="00E37710" w:rsidRPr="006E7A19" w:rsidSect="004971A1">
      <w:footerReference w:type="even" r:id="rId23"/>
      <w:footerReference w:type="default" r:id="rId24"/>
      <w:footerReference w:type="first" r:id="rId25"/>
      <w:type w:val="continuous"/>
      <w:pgSz w:w="11901" w:h="16840" w:code="9"/>
      <w:pgMar w:top="1021" w:right="1021" w:bottom="1021" w:left="1021" w:header="567"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4864D" w14:textId="77777777" w:rsidR="0027359E" w:rsidRPr="00544B46" w:rsidRDefault="0027359E" w:rsidP="00544B46">
      <w:pPr>
        <w:pStyle w:val="Footer"/>
      </w:pPr>
    </w:p>
  </w:endnote>
  <w:endnote w:type="continuationSeparator" w:id="0">
    <w:p w14:paraId="56F820CF" w14:textId="77777777" w:rsidR="0027359E" w:rsidRDefault="0027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Times New Roman"/>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43"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794EC5EA" w14:textId="77777777" w:rsidTr="00E028BC">
      <w:trPr>
        <w:cantSplit/>
        <w:jc w:val="center"/>
      </w:trPr>
      <w:tc>
        <w:tcPr>
          <w:tcW w:w="1761" w:type="dxa"/>
          <w:shd w:val="clear" w:color="auto" w:fill="4C4C4C"/>
        </w:tcPr>
        <w:p w14:paraId="63DBE80C" w14:textId="31030B1C" w:rsidR="0027359E" w:rsidRPr="007F091C" w:rsidRDefault="0027359E"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03BA1">
            <w:rPr>
              <w:color w:val="FFFFFF"/>
              <w:lang w:val="es-ES_tradnl"/>
            </w:rPr>
            <w:t>1279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6620462" w14:textId="77777777" w:rsidR="0027359E" w:rsidRPr="00911AE9" w:rsidRDefault="0027359E" w:rsidP="00EF4BFB">
          <w:pPr>
            <w:pStyle w:val="Footer"/>
            <w:spacing w:before="20" w:after="20"/>
            <w:ind w:right="141"/>
            <w:jc w:val="right"/>
            <w:rPr>
              <w:color w:val="FFFFFF"/>
              <w:lang w:val="fr-CH"/>
            </w:rPr>
          </w:pPr>
          <w:r w:rsidRPr="00911AE9">
            <w:rPr>
              <w:color w:val="FFFFFF"/>
              <w:lang w:val="fr-CH"/>
            </w:rPr>
            <w:t>ITU Operational Bulletin</w:t>
          </w:r>
        </w:p>
      </w:tc>
    </w:tr>
  </w:tbl>
  <w:p w14:paraId="5E0BA98D" w14:textId="77777777" w:rsidR="0027359E" w:rsidRDefault="00273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14B644A7" w14:textId="77777777" w:rsidTr="00E028BC">
      <w:trPr>
        <w:cantSplit/>
        <w:jc w:val="right"/>
      </w:trPr>
      <w:tc>
        <w:tcPr>
          <w:tcW w:w="7378" w:type="dxa"/>
          <w:shd w:val="clear" w:color="auto" w:fill="A6A6A6"/>
        </w:tcPr>
        <w:p w14:paraId="0EFA306E" w14:textId="77777777" w:rsidR="0027359E" w:rsidRPr="00911AE9" w:rsidRDefault="0027359E"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F20B46B" w14:textId="62D7B9D1" w:rsidR="0027359E" w:rsidRPr="007F091C" w:rsidRDefault="0027359E"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03BA1">
            <w:rPr>
              <w:color w:val="FFFFFF"/>
              <w:lang w:val="es-ES_tradnl"/>
            </w:rPr>
            <w:t>1279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F747959" w14:textId="77777777" w:rsidR="0027359E" w:rsidRDefault="002735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7359E" w:rsidRPr="007F091C" w14:paraId="64C0E388" w14:textId="77777777" w:rsidTr="008149B6">
      <w:trPr>
        <w:cantSplit/>
        <w:trHeight w:val="900"/>
      </w:trPr>
      <w:tc>
        <w:tcPr>
          <w:tcW w:w="8147" w:type="dxa"/>
          <w:tcBorders>
            <w:top w:val="nil"/>
            <w:bottom w:val="nil"/>
          </w:tcBorders>
          <w:shd w:val="clear" w:color="auto" w:fill="FFFFFF"/>
          <w:vAlign w:val="center"/>
        </w:tcPr>
        <w:p w14:paraId="5A4A2F94" w14:textId="77777777" w:rsidR="0027359E" w:rsidRDefault="0027359E"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6B1020A2" w14:textId="77777777" w:rsidR="0027359E" w:rsidRPr="007F091C" w:rsidRDefault="0027359E"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379C9C57" wp14:editId="0E267CCA">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56E5BBD6" w14:textId="77777777" w:rsidR="0027359E" w:rsidRDefault="0027359E"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1C5DDC5E" w14:textId="77777777" w:rsidTr="00DE1F6D">
      <w:trPr>
        <w:cantSplit/>
        <w:jc w:val="center"/>
      </w:trPr>
      <w:tc>
        <w:tcPr>
          <w:tcW w:w="1761" w:type="dxa"/>
          <w:shd w:val="clear" w:color="auto" w:fill="4C4C4C"/>
        </w:tcPr>
        <w:p w14:paraId="7FFBF557" w14:textId="13D9E902" w:rsidR="0027359E" w:rsidRPr="007F091C" w:rsidRDefault="0027359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06C8E">
            <w:rPr>
              <w:color w:val="FFFFFF"/>
              <w:lang w:val="es-ES_tradnl"/>
            </w:rPr>
            <w:t>1279</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000008CA" w14:textId="77777777" w:rsidR="0027359E" w:rsidRPr="00911AE9" w:rsidRDefault="0027359E" w:rsidP="00520156">
          <w:pPr>
            <w:pStyle w:val="Footer"/>
            <w:spacing w:before="20" w:after="20"/>
            <w:ind w:right="141"/>
            <w:jc w:val="right"/>
            <w:rPr>
              <w:color w:val="FFFFFF"/>
              <w:lang w:val="fr-CH"/>
            </w:rPr>
          </w:pPr>
          <w:r w:rsidRPr="00911AE9">
            <w:rPr>
              <w:color w:val="FFFFFF"/>
              <w:lang w:val="fr-CH"/>
            </w:rPr>
            <w:t>ITU Operational Bulletin</w:t>
          </w:r>
        </w:p>
      </w:tc>
    </w:tr>
  </w:tbl>
  <w:p w14:paraId="57DBB15B" w14:textId="77777777" w:rsidR="0027359E" w:rsidRDefault="0027359E" w:rsidP="000C4565">
    <w:pP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7359E" w:rsidRPr="007F091C" w14:paraId="29D0A79A" w14:textId="77777777" w:rsidTr="00C4091A">
      <w:trPr>
        <w:cantSplit/>
        <w:jc w:val="right"/>
      </w:trPr>
      <w:tc>
        <w:tcPr>
          <w:tcW w:w="7378" w:type="dxa"/>
          <w:shd w:val="clear" w:color="auto" w:fill="A6A6A6"/>
        </w:tcPr>
        <w:p w14:paraId="1D309BF0" w14:textId="77777777" w:rsidR="0027359E" w:rsidRPr="00911AE9" w:rsidRDefault="0027359E"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CDB080C" w14:textId="27C88D4A" w:rsidR="0027359E" w:rsidRPr="007F091C" w:rsidRDefault="0027359E"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06C8E">
            <w:rPr>
              <w:color w:val="FFFFFF"/>
              <w:lang w:val="es-ES_tradnl"/>
            </w:rPr>
            <w:t>1279</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BA8082" w14:textId="77777777" w:rsidR="0027359E" w:rsidRPr="001B6B8E" w:rsidRDefault="0027359E" w:rsidP="000E6CE6">
    <w:pPr>
      <w:pStyle w:val="Footer"/>
      <w:spacing w:before="0"/>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7359E" w:rsidRPr="007F091C" w14:paraId="4233563E" w14:textId="77777777" w:rsidTr="00D43A42">
      <w:trPr>
        <w:cantSplit/>
        <w:jc w:val="center"/>
      </w:trPr>
      <w:tc>
        <w:tcPr>
          <w:tcW w:w="1761" w:type="dxa"/>
          <w:shd w:val="clear" w:color="auto" w:fill="4C4C4C"/>
        </w:tcPr>
        <w:p w14:paraId="68FBE31D" w14:textId="676B11AF" w:rsidR="0027359E" w:rsidRPr="007F091C" w:rsidRDefault="0027359E"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03BA1">
            <w:rPr>
              <w:color w:val="FFFFFF"/>
              <w:lang w:val="es-ES_tradnl"/>
            </w:rPr>
            <w:t>1279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2244BDD5" w14:textId="77777777" w:rsidR="0027359E" w:rsidRPr="00911AE9" w:rsidRDefault="0027359E" w:rsidP="003023EB">
          <w:pPr>
            <w:pStyle w:val="Footer"/>
            <w:spacing w:before="20" w:after="20"/>
            <w:ind w:right="141"/>
            <w:jc w:val="right"/>
            <w:rPr>
              <w:color w:val="FFFFFF"/>
              <w:lang w:val="fr-CH"/>
            </w:rPr>
          </w:pPr>
          <w:r w:rsidRPr="00911AE9">
            <w:rPr>
              <w:color w:val="FFFFFF"/>
              <w:lang w:val="fr-CH"/>
            </w:rPr>
            <w:t>ITU Operational Bulletin</w:t>
          </w:r>
        </w:p>
      </w:tc>
    </w:tr>
  </w:tbl>
  <w:p w14:paraId="46805566" w14:textId="77777777" w:rsidR="0027359E" w:rsidRPr="003023EB" w:rsidRDefault="0027359E"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5565" w14:textId="77777777" w:rsidR="0027359E" w:rsidRDefault="0027359E">
      <w:r>
        <w:separator/>
      </w:r>
    </w:p>
  </w:footnote>
  <w:footnote w:type="continuationSeparator" w:id="0">
    <w:p w14:paraId="485AD634" w14:textId="77777777" w:rsidR="0027359E" w:rsidRDefault="00273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DF18" w14:textId="77777777" w:rsidR="0027359E" w:rsidRDefault="0027359E"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A097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7C57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0C47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00C2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2EE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0CC8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640B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0A0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38874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0AD0B25"/>
    <w:multiLevelType w:val="multilevel"/>
    <w:tmpl w:val="5B762CBE"/>
    <w:lvl w:ilvl="0">
      <w:start w:val="2"/>
      <w:numFmt w:val="decimal"/>
      <w:lvlText w:val="%1."/>
      <w:lvlJc w:val="left"/>
      <w:pPr>
        <w:ind w:left="928" w:hanging="360"/>
      </w:pPr>
      <w:rPr>
        <w:rFonts w:ascii="Arial" w:hAnsi="Arial" w:cs="Arial" w:hint="default"/>
        <w:b/>
        <w:bCs/>
        <w:sz w:val="28"/>
        <w:szCs w:val="28"/>
      </w:rPr>
    </w:lvl>
    <w:lvl w:ilvl="1">
      <w:start w:val="1"/>
      <w:numFmt w:val="decimal"/>
      <w:lvlText w:val="%1.%2."/>
      <w:lvlJc w:val="left"/>
      <w:pPr>
        <w:ind w:left="792" w:hanging="432"/>
      </w:pPr>
      <w:rPr>
        <w:rFonts w:ascii="Arial" w:hAnsi="Arial" w:cs="Arial" w:hint="default"/>
        <w:b/>
        <w:bCs/>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FF7A54"/>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12" w15:restartNumberingAfterBreak="0">
    <w:nsid w:val="0BA01AE2"/>
    <w:multiLevelType w:val="hybridMultilevel"/>
    <w:tmpl w:val="5220E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9" w15:restartNumberingAfterBreak="0">
    <w:nsid w:val="24784A50"/>
    <w:multiLevelType w:val="multilevel"/>
    <w:tmpl w:val="A54CBD3C"/>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7D306B8"/>
    <w:multiLevelType w:val="hybridMultilevel"/>
    <w:tmpl w:val="CB5ABEF0"/>
    <w:lvl w:ilvl="0" w:tplc="10F85A98">
      <w:start w:val="2"/>
      <w:numFmt w:val="decimal"/>
      <w:lvlText w:val="%1-"/>
      <w:lvlJc w:val="left"/>
      <w:pPr>
        <w:ind w:left="720" w:hanging="360"/>
      </w:pPr>
      <w:rPr>
        <w:rFonts w:cstheme="maj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2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5"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409E1E28"/>
    <w:multiLevelType w:val="hybridMultilevel"/>
    <w:tmpl w:val="2CA051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8" w15:restartNumberingAfterBreak="0">
    <w:nsid w:val="439A20C7"/>
    <w:multiLevelType w:val="hybridMultilevel"/>
    <w:tmpl w:val="E904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8813F7"/>
    <w:multiLevelType w:val="hybridMultilevel"/>
    <w:tmpl w:val="0630B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4"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6"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7"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42407387">
    <w:abstractNumId w:val="30"/>
  </w:num>
  <w:num w:numId="2" w16cid:durableId="752122098">
    <w:abstractNumId w:val="23"/>
  </w:num>
  <w:num w:numId="3" w16cid:durableId="1419523506">
    <w:abstractNumId w:val="16"/>
  </w:num>
  <w:num w:numId="4" w16cid:durableId="1969117187">
    <w:abstractNumId w:val="15"/>
  </w:num>
  <w:num w:numId="5" w16cid:durableId="1668513702">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6" w16cid:durableId="10306794">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7" w16cid:durableId="363411319">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8" w16cid:durableId="1548566415">
    <w:abstractNumId w:val="14"/>
  </w:num>
  <w:num w:numId="9" w16cid:durableId="15796683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9320125">
    <w:abstractNumId w:val="39"/>
  </w:num>
  <w:num w:numId="11" w16cid:durableId="847325567">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2" w16cid:durableId="384530779">
    <w:abstractNumId w:val="28"/>
  </w:num>
  <w:num w:numId="13" w16cid:durableId="1313561308">
    <w:abstractNumId w:val="10"/>
  </w:num>
  <w:num w:numId="14" w16cid:durableId="758522780">
    <w:abstractNumId w:val="27"/>
  </w:num>
  <w:num w:numId="15" w16cid:durableId="1082144092">
    <w:abstractNumId w:val="19"/>
  </w:num>
  <w:num w:numId="16" w16cid:durableId="2104493696">
    <w:abstractNumId w:val="35"/>
  </w:num>
  <w:num w:numId="17" w16cid:durableId="367149632">
    <w:abstractNumId w:val="36"/>
  </w:num>
  <w:num w:numId="18" w16cid:durableId="1497376297">
    <w:abstractNumId w:val="24"/>
  </w:num>
  <w:num w:numId="19" w16cid:durableId="74715570">
    <w:abstractNumId w:val="33"/>
  </w:num>
  <w:num w:numId="20" w16cid:durableId="273247407">
    <w:abstractNumId w:val="18"/>
  </w:num>
  <w:num w:numId="21" w16cid:durableId="1982465886">
    <w:abstractNumId w:val="22"/>
  </w:num>
  <w:num w:numId="22" w16cid:durableId="1557545275">
    <w:abstractNumId w:val="11"/>
  </w:num>
  <w:num w:numId="23" w16cid:durableId="2133790651">
    <w:abstractNumId w:val="7"/>
  </w:num>
  <w:num w:numId="24" w16cid:durableId="1987510366">
    <w:abstractNumId w:val="6"/>
  </w:num>
  <w:num w:numId="25" w16cid:durableId="1338384257">
    <w:abstractNumId w:val="5"/>
  </w:num>
  <w:num w:numId="26" w16cid:durableId="24526008">
    <w:abstractNumId w:val="4"/>
  </w:num>
  <w:num w:numId="27" w16cid:durableId="2030527189">
    <w:abstractNumId w:val="8"/>
  </w:num>
  <w:num w:numId="28" w16cid:durableId="528297369">
    <w:abstractNumId w:val="3"/>
  </w:num>
  <w:num w:numId="29" w16cid:durableId="1172527268">
    <w:abstractNumId w:val="2"/>
  </w:num>
  <w:num w:numId="30" w16cid:durableId="1950817833">
    <w:abstractNumId w:val="1"/>
  </w:num>
  <w:num w:numId="31" w16cid:durableId="501436071">
    <w:abstractNumId w:val="0"/>
  </w:num>
  <w:num w:numId="32" w16cid:durableId="192191358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33" w16cid:durableId="490489085">
    <w:abstractNumId w:val="29"/>
  </w:num>
  <w:num w:numId="34" w16cid:durableId="62920104">
    <w:abstractNumId w:val="37"/>
  </w:num>
  <w:num w:numId="35" w16cid:durableId="1019545352">
    <w:abstractNumId w:val="31"/>
  </w:num>
  <w:num w:numId="36" w16cid:durableId="202324621">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7" w16cid:durableId="984428145">
    <w:abstractNumId w:val="40"/>
  </w:num>
  <w:num w:numId="38" w16cid:durableId="2037922793">
    <w:abstractNumId w:val="21"/>
  </w:num>
  <w:num w:numId="39" w16cid:durableId="1151751669">
    <w:abstractNumId w:val="20"/>
  </w:num>
  <w:num w:numId="40" w16cid:durableId="882669441">
    <w:abstractNumId w:val="13"/>
  </w:num>
  <w:num w:numId="41" w16cid:durableId="889073488">
    <w:abstractNumId w:val="17"/>
  </w:num>
  <w:num w:numId="42" w16cid:durableId="798105994">
    <w:abstractNumId w:val="26"/>
  </w:num>
  <w:num w:numId="43" w16cid:durableId="1173568184">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44" w16cid:durableId="96281318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45" w16cid:durableId="1070926430">
    <w:abstractNumId w:val="25"/>
  </w:num>
  <w:num w:numId="46" w16cid:durableId="1993825769">
    <w:abstractNumId w:val="41"/>
  </w:num>
  <w:num w:numId="47" w16cid:durableId="1959294927">
    <w:abstractNumId w:val="34"/>
  </w:num>
  <w:num w:numId="48" w16cid:durableId="203638591">
    <w:abstractNumId w:val="12"/>
  </w:num>
  <w:num w:numId="49" w16cid:durableId="273362968">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activeWritingStyle w:appName="MSWord" w:lang="ru-RU" w:vendorID="64" w:dllVersion="0" w:nlCheck="1" w:checkStyle="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64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55B"/>
    <w:rsid w:val="00031768"/>
    <w:rsid w:val="00031CB0"/>
    <w:rsid w:val="00031CF1"/>
    <w:rsid w:val="00031E0F"/>
    <w:rsid w:val="00032061"/>
    <w:rsid w:val="00032120"/>
    <w:rsid w:val="00032128"/>
    <w:rsid w:val="000321B4"/>
    <w:rsid w:val="00032FB4"/>
    <w:rsid w:val="000330E2"/>
    <w:rsid w:val="00033534"/>
    <w:rsid w:val="000336EC"/>
    <w:rsid w:val="00033DC5"/>
    <w:rsid w:val="00034716"/>
    <w:rsid w:val="00034737"/>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3E5"/>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1B6"/>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550"/>
    <w:rsid w:val="00064CC4"/>
    <w:rsid w:val="00064E11"/>
    <w:rsid w:val="00064F82"/>
    <w:rsid w:val="0006530E"/>
    <w:rsid w:val="000654E8"/>
    <w:rsid w:val="000655E1"/>
    <w:rsid w:val="00065937"/>
    <w:rsid w:val="00065B3D"/>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5B0"/>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77BA6"/>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E4"/>
    <w:rsid w:val="000905FE"/>
    <w:rsid w:val="00090640"/>
    <w:rsid w:val="00090860"/>
    <w:rsid w:val="00090876"/>
    <w:rsid w:val="00090CE4"/>
    <w:rsid w:val="00090F13"/>
    <w:rsid w:val="00091197"/>
    <w:rsid w:val="000916C4"/>
    <w:rsid w:val="000917F9"/>
    <w:rsid w:val="00091C87"/>
    <w:rsid w:val="00091D37"/>
    <w:rsid w:val="00091F3A"/>
    <w:rsid w:val="00092287"/>
    <w:rsid w:val="0009244C"/>
    <w:rsid w:val="0009258E"/>
    <w:rsid w:val="00092678"/>
    <w:rsid w:val="000926BE"/>
    <w:rsid w:val="00092B4D"/>
    <w:rsid w:val="00092BE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4C8"/>
    <w:rsid w:val="000978B0"/>
    <w:rsid w:val="00097D7B"/>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07D"/>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B7FF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03B"/>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7AF"/>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1AAD"/>
    <w:rsid w:val="000F238F"/>
    <w:rsid w:val="000F2C7A"/>
    <w:rsid w:val="000F2D2D"/>
    <w:rsid w:val="000F300C"/>
    <w:rsid w:val="000F33EB"/>
    <w:rsid w:val="000F38C2"/>
    <w:rsid w:val="000F3902"/>
    <w:rsid w:val="000F3A91"/>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B73"/>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3BA1"/>
    <w:rsid w:val="0010412A"/>
    <w:rsid w:val="001041A7"/>
    <w:rsid w:val="001044A1"/>
    <w:rsid w:val="00104533"/>
    <w:rsid w:val="001046E9"/>
    <w:rsid w:val="00104958"/>
    <w:rsid w:val="00104AF4"/>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5C4"/>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0D0"/>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9A1"/>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144"/>
    <w:rsid w:val="00143222"/>
    <w:rsid w:val="00143B28"/>
    <w:rsid w:val="0014408F"/>
    <w:rsid w:val="001440C4"/>
    <w:rsid w:val="00144F28"/>
    <w:rsid w:val="00144F58"/>
    <w:rsid w:val="00144FEF"/>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31B"/>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1AC4"/>
    <w:rsid w:val="00162709"/>
    <w:rsid w:val="00162A1C"/>
    <w:rsid w:val="00162A26"/>
    <w:rsid w:val="00162D5D"/>
    <w:rsid w:val="00162D80"/>
    <w:rsid w:val="0016306D"/>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9B"/>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75"/>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65A"/>
    <w:rsid w:val="001B7899"/>
    <w:rsid w:val="001B79A8"/>
    <w:rsid w:val="001B7F2A"/>
    <w:rsid w:val="001C0055"/>
    <w:rsid w:val="001C0B01"/>
    <w:rsid w:val="001C0C3C"/>
    <w:rsid w:val="001C0C61"/>
    <w:rsid w:val="001C0F7F"/>
    <w:rsid w:val="001C1283"/>
    <w:rsid w:val="001C1616"/>
    <w:rsid w:val="001C1702"/>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6"/>
    <w:rsid w:val="001C5FF9"/>
    <w:rsid w:val="001C66EA"/>
    <w:rsid w:val="001C6ABE"/>
    <w:rsid w:val="001C6EBA"/>
    <w:rsid w:val="001C70AB"/>
    <w:rsid w:val="001C70CC"/>
    <w:rsid w:val="001C74AE"/>
    <w:rsid w:val="001C76D7"/>
    <w:rsid w:val="001C7A96"/>
    <w:rsid w:val="001C7B04"/>
    <w:rsid w:val="001C7B49"/>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1F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8E"/>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45"/>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0E55"/>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2F10"/>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5FB8"/>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0BF"/>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299C"/>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120"/>
    <w:rsid w:val="002562E7"/>
    <w:rsid w:val="002563B9"/>
    <w:rsid w:val="0025646D"/>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27"/>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3DCB"/>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0BD9"/>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1D0"/>
    <w:rsid w:val="002A67E4"/>
    <w:rsid w:val="002A6832"/>
    <w:rsid w:val="002A6CE2"/>
    <w:rsid w:val="002A6DE1"/>
    <w:rsid w:val="002A72E9"/>
    <w:rsid w:val="002A746B"/>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B08"/>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1F5B"/>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C2"/>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2D4"/>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4F4"/>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368"/>
    <w:rsid w:val="0030536D"/>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C49"/>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1C"/>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BE5"/>
    <w:rsid w:val="00350CC3"/>
    <w:rsid w:val="003511BB"/>
    <w:rsid w:val="003515A5"/>
    <w:rsid w:val="00351C58"/>
    <w:rsid w:val="00351CBE"/>
    <w:rsid w:val="0035216C"/>
    <w:rsid w:val="0035234F"/>
    <w:rsid w:val="00352A15"/>
    <w:rsid w:val="00352AFC"/>
    <w:rsid w:val="00352CA2"/>
    <w:rsid w:val="0035305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3CE"/>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159"/>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861"/>
    <w:rsid w:val="0039496B"/>
    <w:rsid w:val="00394D60"/>
    <w:rsid w:val="00395039"/>
    <w:rsid w:val="0039510A"/>
    <w:rsid w:val="00395F76"/>
    <w:rsid w:val="00396B17"/>
    <w:rsid w:val="00396F21"/>
    <w:rsid w:val="00397260"/>
    <w:rsid w:val="00397881"/>
    <w:rsid w:val="00397D2F"/>
    <w:rsid w:val="00397DB9"/>
    <w:rsid w:val="00397DEE"/>
    <w:rsid w:val="00397E8B"/>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914"/>
    <w:rsid w:val="003A7ABB"/>
    <w:rsid w:val="003A7B73"/>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588"/>
    <w:rsid w:val="003C0CC6"/>
    <w:rsid w:val="003C0D4E"/>
    <w:rsid w:val="003C0DD7"/>
    <w:rsid w:val="003C1458"/>
    <w:rsid w:val="003C15A7"/>
    <w:rsid w:val="003C1780"/>
    <w:rsid w:val="003C1C35"/>
    <w:rsid w:val="003C1D8C"/>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538"/>
    <w:rsid w:val="003D08DC"/>
    <w:rsid w:val="003D143E"/>
    <w:rsid w:val="003D184F"/>
    <w:rsid w:val="003D18D7"/>
    <w:rsid w:val="003D1997"/>
    <w:rsid w:val="003D1ABE"/>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320"/>
    <w:rsid w:val="003F3703"/>
    <w:rsid w:val="003F4194"/>
    <w:rsid w:val="003F4338"/>
    <w:rsid w:val="003F4377"/>
    <w:rsid w:val="003F4459"/>
    <w:rsid w:val="003F493D"/>
    <w:rsid w:val="003F4A48"/>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D64"/>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268"/>
    <w:rsid w:val="004049A2"/>
    <w:rsid w:val="00404B12"/>
    <w:rsid w:val="00404B21"/>
    <w:rsid w:val="00404CDC"/>
    <w:rsid w:val="00405195"/>
    <w:rsid w:val="004052DA"/>
    <w:rsid w:val="004053F6"/>
    <w:rsid w:val="00405642"/>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3DE"/>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4FDE"/>
    <w:rsid w:val="00425264"/>
    <w:rsid w:val="004252FE"/>
    <w:rsid w:val="0042531B"/>
    <w:rsid w:val="00425325"/>
    <w:rsid w:val="004257EF"/>
    <w:rsid w:val="00425916"/>
    <w:rsid w:val="004263B7"/>
    <w:rsid w:val="00426402"/>
    <w:rsid w:val="004266E3"/>
    <w:rsid w:val="0042698E"/>
    <w:rsid w:val="00426ACE"/>
    <w:rsid w:val="00426C38"/>
    <w:rsid w:val="00427206"/>
    <w:rsid w:val="00427220"/>
    <w:rsid w:val="00427248"/>
    <w:rsid w:val="00427319"/>
    <w:rsid w:val="004273BB"/>
    <w:rsid w:val="00427714"/>
    <w:rsid w:val="00427733"/>
    <w:rsid w:val="004277B0"/>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0B"/>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B6E"/>
    <w:rsid w:val="00464C42"/>
    <w:rsid w:val="00465112"/>
    <w:rsid w:val="00465688"/>
    <w:rsid w:val="004657AA"/>
    <w:rsid w:val="00465EC7"/>
    <w:rsid w:val="00465FE4"/>
    <w:rsid w:val="0046624B"/>
    <w:rsid w:val="00466456"/>
    <w:rsid w:val="00466CEA"/>
    <w:rsid w:val="00466FBF"/>
    <w:rsid w:val="0046741E"/>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305"/>
    <w:rsid w:val="00472832"/>
    <w:rsid w:val="00472906"/>
    <w:rsid w:val="00472D1C"/>
    <w:rsid w:val="00472DFB"/>
    <w:rsid w:val="00472EC5"/>
    <w:rsid w:val="0047300A"/>
    <w:rsid w:val="00473763"/>
    <w:rsid w:val="004739E4"/>
    <w:rsid w:val="00473B3F"/>
    <w:rsid w:val="00473C92"/>
    <w:rsid w:val="00474066"/>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56"/>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CDF"/>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15"/>
    <w:rsid w:val="0049294D"/>
    <w:rsid w:val="00492A5C"/>
    <w:rsid w:val="00492CD7"/>
    <w:rsid w:val="00492CDB"/>
    <w:rsid w:val="00492ED3"/>
    <w:rsid w:val="00493DF8"/>
    <w:rsid w:val="00493E37"/>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1A1"/>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C34"/>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3F0"/>
    <w:rsid w:val="004C1671"/>
    <w:rsid w:val="004C188B"/>
    <w:rsid w:val="004C19AC"/>
    <w:rsid w:val="004C1B7D"/>
    <w:rsid w:val="004C1CBB"/>
    <w:rsid w:val="004C1EDF"/>
    <w:rsid w:val="004C2001"/>
    <w:rsid w:val="004C210D"/>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BFD"/>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5"/>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C9A"/>
    <w:rsid w:val="004E0FFE"/>
    <w:rsid w:val="004E10EE"/>
    <w:rsid w:val="004E1162"/>
    <w:rsid w:val="004E1221"/>
    <w:rsid w:val="004E18BC"/>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3EF5"/>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002"/>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17"/>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01"/>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8B0"/>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43B"/>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030C"/>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D9A"/>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C57"/>
    <w:rsid w:val="00592E65"/>
    <w:rsid w:val="005931C8"/>
    <w:rsid w:val="0059348A"/>
    <w:rsid w:val="005934EF"/>
    <w:rsid w:val="00593535"/>
    <w:rsid w:val="00593D03"/>
    <w:rsid w:val="00593F65"/>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0AE"/>
    <w:rsid w:val="005A0549"/>
    <w:rsid w:val="005A05FA"/>
    <w:rsid w:val="005A0B0C"/>
    <w:rsid w:val="005A11A9"/>
    <w:rsid w:val="005A1387"/>
    <w:rsid w:val="005A168B"/>
    <w:rsid w:val="005A2468"/>
    <w:rsid w:val="005A255D"/>
    <w:rsid w:val="005A2B8D"/>
    <w:rsid w:val="005A302B"/>
    <w:rsid w:val="005A39FC"/>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21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493"/>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1D4"/>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6B5C"/>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017"/>
    <w:rsid w:val="00623106"/>
    <w:rsid w:val="0062377A"/>
    <w:rsid w:val="00623C2E"/>
    <w:rsid w:val="00623F41"/>
    <w:rsid w:val="00624194"/>
    <w:rsid w:val="00624522"/>
    <w:rsid w:val="006245AC"/>
    <w:rsid w:val="00624ADA"/>
    <w:rsid w:val="00624B13"/>
    <w:rsid w:val="00624C00"/>
    <w:rsid w:val="00624E5D"/>
    <w:rsid w:val="00624EC7"/>
    <w:rsid w:val="00625290"/>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504"/>
    <w:rsid w:val="006469D0"/>
    <w:rsid w:val="00646D0B"/>
    <w:rsid w:val="00646DC5"/>
    <w:rsid w:val="00647508"/>
    <w:rsid w:val="006477FC"/>
    <w:rsid w:val="0064781D"/>
    <w:rsid w:val="00647AD5"/>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3F6D"/>
    <w:rsid w:val="006542E9"/>
    <w:rsid w:val="00654A26"/>
    <w:rsid w:val="00655024"/>
    <w:rsid w:val="00655131"/>
    <w:rsid w:val="006551AD"/>
    <w:rsid w:val="00655250"/>
    <w:rsid w:val="006552CA"/>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84E"/>
    <w:rsid w:val="00664A15"/>
    <w:rsid w:val="00664C37"/>
    <w:rsid w:val="0066506A"/>
    <w:rsid w:val="00665126"/>
    <w:rsid w:val="0066514A"/>
    <w:rsid w:val="00665250"/>
    <w:rsid w:val="006656E4"/>
    <w:rsid w:val="00665BBD"/>
    <w:rsid w:val="00666790"/>
    <w:rsid w:val="00666B67"/>
    <w:rsid w:val="00667323"/>
    <w:rsid w:val="00667359"/>
    <w:rsid w:val="00667A83"/>
    <w:rsid w:val="00667B9F"/>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6CA"/>
    <w:rsid w:val="006757E9"/>
    <w:rsid w:val="0067597A"/>
    <w:rsid w:val="00675E39"/>
    <w:rsid w:val="00676176"/>
    <w:rsid w:val="006763A3"/>
    <w:rsid w:val="00677789"/>
    <w:rsid w:val="00677B65"/>
    <w:rsid w:val="00677F5B"/>
    <w:rsid w:val="0068013C"/>
    <w:rsid w:val="00680489"/>
    <w:rsid w:val="00680506"/>
    <w:rsid w:val="00680583"/>
    <w:rsid w:val="00680844"/>
    <w:rsid w:val="00680EAD"/>
    <w:rsid w:val="00680EDE"/>
    <w:rsid w:val="00680FB9"/>
    <w:rsid w:val="00681575"/>
    <w:rsid w:val="006816CA"/>
    <w:rsid w:val="00681762"/>
    <w:rsid w:val="006817A8"/>
    <w:rsid w:val="0068257B"/>
    <w:rsid w:val="006826BA"/>
    <w:rsid w:val="00682943"/>
    <w:rsid w:val="00682ECC"/>
    <w:rsid w:val="00683452"/>
    <w:rsid w:val="0068386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A34"/>
    <w:rsid w:val="00696CFE"/>
    <w:rsid w:val="00696F99"/>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0C71"/>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2B7"/>
    <w:rsid w:val="006B6454"/>
    <w:rsid w:val="006B64B3"/>
    <w:rsid w:val="006B6729"/>
    <w:rsid w:val="006B6863"/>
    <w:rsid w:val="006B6E8D"/>
    <w:rsid w:val="006B6FE6"/>
    <w:rsid w:val="006B7175"/>
    <w:rsid w:val="006B71CE"/>
    <w:rsid w:val="006B7228"/>
    <w:rsid w:val="006B7441"/>
    <w:rsid w:val="006B74BE"/>
    <w:rsid w:val="006B7A91"/>
    <w:rsid w:val="006B7B96"/>
    <w:rsid w:val="006C0057"/>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0DB"/>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43A"/>
    <w:rsid w:val="006D5DB3"/>
    <w:rsid w:val="006D5F4E"/>
    <w:rsid w:val="006D6436"/>
    <w:rsid w:val="006D6567"/>
    <w:rsid w:val="006D66E6"/>
    <w:rsid w:val="006D683F"/>
    <w:rsid w:val="006D6BB6"/>
    <w:rsid w:val="006D6C36"/>
    <w:rsid w:val="006D6FA6"/>
    <w:rsid w:val="006D74BC"/>
    <w:rsid w:val="006D752A"/>
    <w:rsid w:val="006D76C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571E"/>
    <w:rsid w:val="006E62D1"/>
    <w:rsid w:val="006E6A4D"/>
    <w:rsid w:val="006E6D0C"/>
    <w:rsid w:val="006E7A19"/>
    <w:rsid w:val="006E7AB3"/>
    <w:rsid w:val="006E7D1A"/>
    <w:rsid w:val="006E7DBC"/>
    <w:rsid w:val="006E7E39"/>
    <w:rsid w:val="006E7E59"/>
    <w:rsid w:val="006F0612"/>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2F74"/>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8C6"/>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0A7E"/>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3D"/>
    <w:rsid w:val="00734249"/>
    <w:rsid w:val="00734A47"/>
    <w:rsid w:val="00734AC7"/>
    <w:rsid w:val="00735077"/>
    <w:rsid w:val="007351F6"/>
    <w:rsid w:val="0073539E"/>
    <w:rsid w:val="007354A9"/>
    <w:rsid w:val="0073585D"/>
    <w:rsid w:val="00735D47"/>
    <w:rsid w:val="00735FA7"/>
    <w:rsid w:val="00736576"/>
    <w:rsid w:val="007367B2"/>
    <w:rsid w:val="00736A10"/>
    <w:rsid w:val="00736A36"/>
    <w:rsid w:val="0073719A"/>
    <w:rsid w:val="00737746"/>
    <w:rsid w:val="00737755"/>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4F90"/>
    <w:rsid w:val="007451F6"/>
    <w:rsid w:val="0074531E"/>
    <w:rsid w:val="007454B9"/>
    <w:rsid w:val="007457CA"/>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4DE"/>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3A83"/>
    <w:rsid w:val="00764238"/>
    <w:rsid w:val="0076452C"/>
    <w:rsid w:val="00764D79"/>
    <w:rsid w:val="007658B1"/>
    <w:rsid w:val="00765E8F"/>
    <w:rsid w:val="00765F47"/>
    <w:rsid w:val="00766711"/>
    <w:rsid w:val="00766A16"/>
    <w:rsid w:val="00766D43"/>
    <w:rsid w:val="00766E66"/>
    <w:rsid w:val="00766F0E"/>
    <w:rsid w:val="00767087"/>
    <w:rsid w:val="00767568"/>
    <w:rsid w:val="0076756F"/>
    <w:rsid w:val="00767579"/>
    <w:rsid w:val="007675D2"/>
    <w:rsid w:val="007677DE"/>
    <w:rsid w:val="00767882"/>
    <w:rsid w:val="00767888"/>
    <w:rsid w:val="007678F3"/>
    <w:rsid w:val="0076792A"/>
    <w:rsid w:val="00767BAD"/>
    <w:rsid w:val="00767D13"/>
    <w:rsid w:val="00767D1B"/>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5FF"/>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9B"/>
    <w:rsid w:val="007865BC"/>
    <w:rsid w:val="007869DB"/>
    <w:rsid w:val="0078735A"/>
    <w:rsid w:val="0078746D"/>
    <w:rsid w:val="007875CC"/>
    <w:rsid w:val="00787B8C"/>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8A0"/>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170"/>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110"/>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0DA4"/>
    <w:rsid w:val="007D1210"/>
    <w:rsid w:val="007D14CC"/>
    <w:rsid w:val="007D1584"/>
    <w:rsid w:val="007D1954"/>
    <w:rsid w:val="007D1A4F"/>
    <w:rsid w:val="007D1C14"/>
    <w:rsid w:val="007D1D22"/>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4E10"/>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A16"/>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4F8"/>
    <w:rsid w:val="008045BB"/>
    <w:rsid w:val="0080501F"/>
    <w:rsid w:val="0080545A"/>
    <w:rsid w:val="0080557D"/>
    <w:rsid w:val="0080569E"/>
    <w:rsid w:val="00805BE0"/>
    <w:rsid w:val="00805DC1"/>
    <w:rsid w:val="008061D7"/>
    <w:rsid w:val="00806403"/>
    <w:rsid w:val="00806419"/>
    <w:rsid w:val="00806510"/>
    <w:rsid w:val="0080660A"/>
    <w:rsid w:val="00806722"/>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3E4D"/>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085"/>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469"/>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0F8A"/>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A"/>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0C"/>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6AD"/>
    <w:rsid w:val="0086797B"/>
    <w:rsid w:val="0087087C"/>
    <w:rsid w:val="00870DBA"/>
    <w:rsid w:val="00870FA0"/>
    <w:rsid w:val="00871239"/>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62"/>
    <w:rsid w:val="008746A7"/>
    <w:rsid w:val="0087496E"/>
    <w:rsid w:val="008749A2"/>
    <w:rsid w:val="00874A41"/>
    <w:rsid w:val="00874BAF"/>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E71"/>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C16"/>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5C90"/>
    <w:rsid w:val="008A6285"/>
    <w:rsid w:val="008A6682"/>
    <w:rsid w:val="008A672F"/>
    <w:rsid w:val="008A695B"/>
    <w:rsid w:val="008A6C10"/>
    <w:rsid w:val="008A6C18"/>
    <w:rsid w:val="008A701A"/>
    <w:rsid w:val="008A7218"/>
    <w:rsid w:val="008A7319"/>
    <w:rsid w:val="008A7397"/>
    <w:rsid w:val="008A772C"/>
    <w:rsid w:val="008A7A83"/>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1FB"/>
    <w:rsid w:val="008B7AAB"/>
    <w:rsid w:val="008B7C59"/>
    <w:rsid w:val="008C015B"/>
    <w:rsid w:val="008C0244"/>
    <w:rsid w:val="008C057C"/>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2D4"/>
    <w:rsid w:val="008D138A"/>
    <w:rsid w:val="008D1888"/>
    <w:rsid w:val="008D1984"/>
    <w:rsid w:val="008D1B36"/>
    <w:rsid w:val="008D1BD8"/>
    <w:rsid w:val="008D1C44"/>
    <w:rsid w:val="008D1C79"/>
    <w:rsid w:val="008D1FB9"/>
    <w:rsid w:val="008D20CE"/>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362"/>
    <w:rsid w:val="008E44BD"/>
    <w:rsid w:val="008E4C13"/>
    <w:rsid w:val="008E4D34"/>
    <w:rsid w:val="008E502A"/>
    <w:rsid w:val="008E50D8"/>
    <w:rsid w:val="008E5151"/>
    <w:rsid w:val="008E519D"/>
    <w:rsid w:val="008E54F0"/>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269"/>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27F6A"/>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1EF"/>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40F"/>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40"/>
    <w:rsid w:val="00962185"/>
    <w:rsid w:val="0096218B"/>
    <w:rsid w:val="00962561"/>
    <w:rsid w:val="00962677"/>
    <w:rsid w:val="009627CC"/>
    <w:rsid w:val="00962A9D"/>
    <w:rsid w:val="00962F01"/>
    <w:rsid w:val="00962FF4"/>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C02"/>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397"/>
    <w:rsid w:val="009948F7"/>
    <w:rsid w:val="00994BDA"/>
    <w:rsid w:val="00995077"/>
    <w:rsid w:val="00995947"/>
    <w:rsid w:val="00995BF0"/>
    <w:rsid w:val="00995C05"/>
    <w:rsid w:val="00995CFB"/>
    <w:rsid w:val="0099646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99A"/>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526"/>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299"/>
    <w:rsid w:val="009F04AF"/>
    <w:rsid w:val="009F0AAC"/>
    <w:rsid w:val="009F0D31"/>
    <w:rsid w:val="009F0D78"/>
    <w:rsid w:val="009F10C5"/>
    <w:rsid w:val="009F11B7"/>
    <w:rsid w:val="009F12E0"/>
    <w:rsid w:val="009F13B9"/>
    <w:rsid w:val="009F13EB"/>
    <w:rsid w:val="009F14B6"/>
    <w:rsid w:val="009F1630"/>
    <w:rsid w:val="009F1838"/>
    <w:rsid w:val="009F1BE5"/>
    <w:rsid w:val="009F2529"/>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3F4"/>
    <w:rsid w:val="009F7506"/>
    <w:rsid w:val="009F7633"/>
    <w:rsid w:val="009F7CB2"/>
    <w:rsid w:val="009F7D8B"/>
    <w:rsid w:val="009F7DAD"/>
    <w:rsid w:val="009F7E61"/>
    <w:rsid w:val="009F7E8E"/>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A9D"/>
    <w:rsid w:val="00A06B28"/>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3FC9"/>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748"/>
    <w:rsid w:val="00A23F69"/>
    <w:rsid w:val="00A24193"/>
    <w:rsid w:val="00A244C4"/>
    <w:rsid w:val="00A24606"/>
    <w:rsid w:val="00A24BFF"/>
    <w:rsid w:val="00A24C76"/>
    <w:rsid w:val="00A24F56"/>
    <w:rsid w:val="00A24F6B"/>
    <w:rsid w:val="00A24FBF"/>
    <w:rsid w:val="00A24FCF"/>
    <w:rsid w:val="00A250F9"/>
    <w:rsid w:val="00A252A5"/>
    <w:rsid w:val="00A255DE"/>
    <w:rsid w:val="00A25780"/>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29"/>
    <w:rsid w:val="00A36A6A"/>
    <w:rsid w:val="00A36ADA"/>
    <w:rsid w:val="00A36CF7"/>
    <w:rsid w:val="00A36DB4"/>
    <w:rsid w:val="00A37003"/>
    <w:rsid w:val="00A370AF"/>
    <w:rsid w:val="00A37145"/>
    <w:rsid w:val="00A371A9"/>
    <w:rsid w:val="00A37301"/>
    <w:rsid w:val="00A37715"/>
    <w:rsid w:val="00A37BF9"/>
    <w:rsid w:val="00A40395"/>
    <w:rsid w:val="00A40A3C"/>
    <w:rsid w:val="00A40AD3"/>
    <w:rsid w:val="00A40BD6"/>
    <w:rsid w:val="00A40C09"/>
    <w:rsid w:val="00A40C48"/>
    <w:rsid w:val="00A40EE9"/>
    <w:rsid w:val="00A4113E"/>
    <w:rsid w:val="00A41483"/>
    <w:rsid w:val="00A41527"/>
    <w:rsid w:val="00A4152E"/>
    <w:rsid w:val="00A419A8"/>
    <w:rsid w:val="00A419FC"/>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7A1"/>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5B1A"/>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21A"/>
    <w:rsid w:val="00A73679"/>
    <w:rsid w:val="00A736D9"/>
    <w:rsid w:val="00A7372F"/>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10A"/>
    <w:rsid w:val="00A925DA"/>
    <w:rsid w:val="00A92A11"/>
    <w:rsid w:val="00A92DB5"/>
    <w:rsid w:val="00A9313B"/>
    <w:rsid w:val="00A9326F"/>
    <w:rsid w:val="00A934BF"/>
    <w:rsid w:val="00A9350D"/>
    <w:rsid w:val="00A93958"/>
    <w:rsid w:val="00A93BF5"/>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1E09"/>
    <w:rsid w:val="00AA200A"/>
    <w:rsid w:val="00AA2216"/>
    <w:rsid w:val="00AA2469"/>
    <w:rsid w:val="00AA2D7C"/>
    <w:rsid w:val="00AA2EDA"/>
    <w:rsid w:val="00AA3085"/>
    <w:rsid w:val="00AA313E"/>
    <w:rsid w:val="00AA396C"/>
    <w:rsid w:val="00AA3B5C"/>
    <w:rsid w:val="00AA3C0A"/>
    <w:rsid w:val="00AA3D9C"/>
    <w:rsid w:val="00AA3EC8"/>
    <w:rsid w:val="00AA453D"/>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07"/>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2AA"/>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4E2A"/>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D09"/>
    <w:rsid w:val="00AE5E9B"/>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4D"/>
    <w:rsid w:val="00AF1FA8"/>
    <w:rsid w:val="00AF2679"/>
    <w:rsid w:val="00AF27EE"/>
    <w:rsid w:val="00AF2846"/>
    <w:rsid w:val="00AF2CF5"/>
    <w:rsid w:val="00AF2E8A"/>
    <w:rsid w:val="00AF2F26"/>
    <w:rsid w:val="00AF3268"/>
    <w:rsid w:val="00AF3428"/>
    <w:rsid w:val="00AF3D2B"/>
    <w:rsid w:val="00AF3D74"/>
    <w:rsid w:val="00AF40B8"/>
    <w:rsid w:val="00AF46CD"/>
    <w:rsid w:val="00AF487D"/>
    <w:rsid w:val="00AF4E08"/>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5B"/>
    <w:rsid w:val="00AF7D74"/>
    <w:rsid w:val="00AF7D94"/>
    <w:rsid w:val="00AF7F2D"/>
    <w:rsid w:val="00B006E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46A"/>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772"/>
    <w:rsid w:val="00B11DB8"/>
    <w:rsid w:val="00B11E41"/>
    <w:rsid w:val="00B11FDF"/>
    <w:rsid w:val="00B121E1"/>
    <w:rsid w:val="00B123DF"/>
    <w:rsid w:val="00B129D5"/>
    <w:rsid w:val="00B12A3C"/>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0B8"/>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55D"/>
    <w:rsid w:val="00B24656"/>
    <w:rsid w:val="00B24907"/>
    <w:rsid w:val="00B24A85"/>
    <w:rsid w:val="00B24AD8"/>
    <w:rsid w:val="00B24AFF"/>
    <w:rsid w:val="00B24BD0"/>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0F87"/>
    <w:rsid w:val="00B3105F"/>
    <w:rsid w:val="00B318CE"/>
    <w:rsid w:val="00B3193D"/>
    <w:rsid w:val="00B3193E"/>
    <w:rsid w:val="00B31950"/>
    <w:rsid w:val="00B31A1B"/>
    <w:rsid w:val="00B31F85"/>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0C0"/>
    <w:rsid w:val="00B37207"/>
    <w:rsid w:val="00B3731C"/>
    <w:rsid w:val="00B373F5"/>
    <w:rsid w:val="00B37AE3"/>
    <w:rsid w:val="00B37B6F"/>
    <w:rsid w:val="00B37C50"/>
    <w:rsid w:val="00B37E57"/>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2A"/>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0BFB"/>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3F96"/>
    <w:rsid w:val="00B544E6"/>
    <w:rsid w:val="00B54FDA"/>
    <w:rsid w:val="00B55076"/>
    <w:rsid w:val="00B552DB"/>
    <w:rsid w:val="00B5594D"/>
    <w:rsid w:val="00B55A03"/>
    <w:rsid w:val="00B55B93"/>
    <w:rsid w:val="00B55C66"/>
    <w:rsid w:val="00B561D4"/>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87A"/>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9CC"/>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50F"/>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932"/>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4F4"/>
    <w:rsid w:val="00C045E7"/>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A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2BE"/>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8B4"/>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1AD"/>
    <w:rsid w:val="00C46660"/>
    <w:rsid w:val="00C4677D"/>
    <w:rsid w:val="00C467AA"/>
    <w:rsid w:val="00C467F7"/>
    <w:rsid w:val="00C46B50"/>
    <w:rsid w:val="00C46CE2"/>
    <w:rsid w:val="00C46FCD"/>
    <w:rsid w:val="00C47018"/>
    <w:rsid w:val="00C47318"/>
    <w:rsid w:val="00C47506"/>
    <w:rsid w:val="00C476DD"/>
    <w:rsid w:val="00C500E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3ED"/>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1D5"/>
    <w:rsid w:val="00C907E1"/>
    <w:rsid w:val="00C90A96"/>
    <w:rsid w:val="00C90B5B"/>
    <w:rsid w:val="00C90C4C"/>
    <w:rsid w:val="00C90FC0"/>
    <w:rsid w:val="00C9100C"/>
    <w:rsid w:val="00C91862"/>
    <w:rsid w:val="00C91CB7"/>
    <w:rsid w:val="00C920B1"/>
    <w:rsid w:val="00C922A9"/>
    <w:rsid w:val="00C9238B"/>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6D4"/>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D87"/>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0ECD"/>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1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B3F"/>
    <w:rsid w:val="00D01CAF"/>
    <w:rsid w:val="00D01E2A"/>
    <w:rsid w:val="00D01EC5"/>
    <w:rsid w:val="00D021A2"/>
    <w:rsid w:val="00D0228B"/>
    <w:rsid w:val="00D023DE"/>
    <w:rsid w:val="00D02634"/>
    <w:rsid w:val="00D02779"/>
    <w:rsid w:val="00D029C1"/>
    <w:rsid w:val="00D02BCD"/>
    <w:rsid w:val="00D02BCF"/>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4C8"/>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179FA"/>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65F"/>
    <w:rsid w:val="00D44993"/>
    <w:rsid w:val="00D44C20"/>
    <w:rsid w:val="00D44E94"/>
    <w:rsid w:val="00D44F83"/>
    <w:rsid w:val="00D4575E"/>
    <w:rsid w:val="00D45FD5"/>
    <w:rsid w:val="00D465E3"/>
    <w:rsid w:val="00D468E8"/>
    <w:rsid w:val="00D468F0"/>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BF7"/>
    <w:rsid w:val="00D72D58"/>
    <w:rsid w:val="00D730FE"/>
    <w:rsid w:val="00D73385"/>
    <w:rsid w:val="00D734F5"/>
    <w:rsid w:val="00D74907"/>
    <w:rsid w:val="00D749A2"/>
    <w:rsid w:val="00D74AB6"/>
    <w:rsid w:val="00D74C5E"/>
    <w:rsid w:val="00D75342"/>
    <w:rsid w:val="00D75597"/>
    <w:rsid w:val="00D75735"/>
    <w:rsid w:val="00D758FC"/>
    <w:rsid w:val="00D75B30"/>
    <w:rsid w:val="00D75CCA"/>
    <w:rsid w:val="00D75DB9"/>
    <w:rsid w:val="00D7625D"/>
    <w:rsid w:val="00D765BF"/>
    <w:rsid w:val="00D770BE"/>
    <w:rsid w:val="00D77148"/>
    <w:rsid w:val="00D771D8"/>
    <w:rsid w:val="00D776F1"/>
    <w:rsid w:val="00D77C6F"/>
    <w:rsid w:val="00D77E10"/>
    <w:rsid w:val="00D77F4B"/>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348"/>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152"/>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1DE9"/>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951"/>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D7D48"/>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BB6"/>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65"/>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4265"/>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62"/>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19E"/>
    <w:rsid w:val="00E163B6"/>
    <w:rsid w:val="00E16400"/>
    <w:rsid w:val="00E16497"/>
    <w:rsid w:val="00E16754"/>
    <w:rsid w:val="00E16FF0"/>
    <w:rsid w:val="00E171BA"/>
    <w:rsid w:val="00E17351"/>
    <w:rsid w:val="00E1743A"/>
    <w:rsid w:val="00E17903"/>
    <w:rsid w:val="00E17AD9"/>
    <w:rsid w:val="00E17BDC"/>
    <w:rsid w:val="00E20267"/>
    <w:rsid w:val="00E2049C"/>
    <w:rsid w:val="00E20866"/>
    <w:rsid w:val="00E20980"/>
    <w:rsid w:val="00E21BC1"/>
    <w:rsid w:val="00E21FB1"/>
    <w:rsid w:val="00E22190"/>
    <w:rsid w:val="00E221CA"/>
    <w:rsid w:val="00E22369"/>
    <w:rsid w:val="00E224EC"/>
    <w:rsid w:val="00E2278F"/>
    <w:rsid w:val="00E22D0F"/>
    <w:rsid w:val="00E234D2"/>
    <w:rsid w:val="00E2351E"/>
    <w:rsid w:val="00E238D2"/>
    <w:rsid w:val="00E23FE5"/>
    <w:rsid w:val="00E24378"/>
    <w:rsid w:val="00E24917"/>
    <w:rsid w:val="00E24CF7"/>
    <w:rsid w:val="00E2520E"/>
    <w:rsid w:val="00E2554D"/>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6C3"/>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10"/>
    <w:rsid w:val="00E37783"/>
    <w:rsid w:val="00E37B43"/>
    <w:rsid w:val="00E37B5A"/>
    <w:rsid w:val="00E37DB7"/>
    <w:rsid w:val="00E403B1"/>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0"/>
    <w:rsid w:val="00E51AE5"/>
    <w:rsid w:val="00E52014"/>
    <w:rsid w:val="00E520C7"/>
    <w:rsid w:val="00E521DD"/>
    <w:rsid w:val="00E5222E"/>
    <w:rsid w:val="00E5239F"/>
    <w:rsid w:val="00E52449"/>
    <w:rsid w:val="00E52571"/>
    <w:rsid w:val="00E525E6"/>
    <w:rsid w:val="00E52763"/>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6CD0"/>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4D0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668"/>
    <w:rsid w:val="00EB4A2E"/>
    <w:rsid w:val="00EB4E65"/>
    <w:rsid w:val="00EB4F61"/>
    <w:rsid w:val="00EB575D"/>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3A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4E7A"/>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B83"/>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8FC"/>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E14"/>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4FD8"/>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D0B"/>
    <w:rsid w:val="00F12E72"/>
    <w:rsid w:val="00F1328F"/>
    <w:rsid w:val="00F133C0"/>
    <w:rsid w:val="00F1369E"/>
    <w:rsid w:val="00F13769"/>
    <w:rsid w:val="00F13929"/>
    <w:rsid w:val="00F13992"/>
    <w:rsid w:val="00F13A3F"/>
    <w:rsid w:val="00F13A90"/>
    <w:rsid w:val="00F13EB6"/>
    <w:rsid w:val="00F146A0"/>
    <w:rsid w:val="00F149EA"/>
    <w:rsid w:val="00F14C0A"/>
    <w:rsid w:val="00F14FD1"/>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773"/>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52A"/>
    <w:rsid w:val="00F32697"/>
    <w:rsid w:val="00F32734"/>
    <w:rsid w:val="00F3295D"/>
    <w:rsid w:val="00F33004"/>
    <w:rsid w:val="00F331A9"/>
    <w:rsid w:val="00F331E2"/>
    <w:rsid w:val="00F33432"/>
    <w:rsid w:val="00F33569"/>
    <w:rsid w:val="00F33922"/>
    <w:rsid w:val="00F33C36"/>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D8F"/>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2D3"/>
    <w:rsid w:val="00F578E1"/>
    <w:rsid w:val="00F57C9D"/>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7C"/>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536"/>
    <w:rsid w:val="00F9688B"/>
    <w:rsid w:val="00F96AAA"/>
    <w:rsid w:val="00F96B71"/>
    <w:rsid w:val="00F970CA"/>
    <w:rsid w:val="00F97161"/>
    <w:rsid w:val="00F97A0E"/>
    <w:rsid w:val="00F97D4C"/>
    <w:rsid w:val="00FA02FE"/>
    <w:rsid w:val="00FA046D"/>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756"/>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080"/>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19"/>
    <w:rsid w:val="00FF20E9"/>
    <w:rsid w:val="00FF2121"/>
    <w:rsid w:val="00FF239A"/>
    <w:rsid w:val="00FF29DD"/>
    <w:rsid w:val="00FF2D12"/>
    <w:rsid w:val="00FF3374"/>
    <w:rsid w:val="00FF3462"/>
    <w:rsid w:val="00FF3585"/>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93589B"/>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0C0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qFormat/>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qFormat/>
    <w:rsid w:val="0046797A"/>
    <w:rPr>
      <w:rFonts w:ascii="FrugalSans" w:hAnsi="FrugalSans"/>
      <w:lang w:val="en-GB" w:eastAsia="en-US"/>
    </w:rPr>
  </w:style>
  <w:style w:type="paragraph" w:styleId="Title">
    <w:name w:val="Title"/>
    <w:basedOn w:val="Normal"/>
    <w:link w:val="TitleChar"/>
    <w:uiPriority w:val="1"/>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table" w:customStyle="1" w:styleId="TableGrid120">
    <w:name w:val="Table Grid120"/>
    <w:basedOn w:val="TableNormal"/>
    <w:next w:val="TableGrid"/>
    <w:uiPriority w:val="5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41483"/>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280827"/>
  </w:style>
  <w:style w:type="numbering" w:customStyle="1" w:styleId="NoList2">
    <w:name w:val="No List2"/>
    <w:next w:val="NoList"/>
    <w:uiPriority w:val="99"/>
    <w:semiHidden/>
    <w:unhideWhenUsed/>
    <w:rsid w:val="00280827"/>
  </w:style>
  <w:style w:type="numbering" w:customStyle="1" w:styleId="NoList3">
    <w:name w:val="No List3"/>
    <w:next w:val="NoList"/>
    <w:uiPriority w:val="99"/>
    <w:semiHidden/>
    <w:unhideWhenUsed/>
    <w:rsid w:val="00280827"/>
  </w:style>
  <w:style w:type="numbering" w:customStyle="1" w:styleId="Aucuneliste1">
    <w:name w:val="Aucune liste1"/>
    <w:next w:val="NoList"/>
    <w:uiPriority w:val="99"/>
    <w:semiHidden/>
    <w:unhideWhenUsed/>
    <w:rsid w:val="00A13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eduardo.mejia@airnity.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nfo@mardadmarine.co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Mike.Corkerry@intl.att.com"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Robert.MacDougall@vodafone.com" TargetMode="External"/><Relationship Id="rId20" Type="http://schemas.openxmlformats.org/officeDocument/2006/relationships/hyperlink" Target="mailto:regulatory@transate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Philippe.fouquart@orange.com"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donald.connor@transate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codocdb.dk/document/1019" TargetMode="External"/><Relationship Id="rId22" Type="http://schemas.openxmlformats.org/officeDocument/2006/relationships/hyperlink" Target="mailto:tsbtson@itu/.int"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1358</TotalTime>
  <Pages>15</Pages>
  <Words>2775</Words>
  <Characters>18961</Characters>
  <Application>Microsoft Office Word</Application>
  <DocSecurity>0</DocSecurity>
  <Lines>287</Lines>
  <Paragraphs>190</Paragraphs>
  <ScaleCrop>false</ScaleCrop>
  <HeadingPairs>
    <vt:vector size="2" baseType="variant">
      <vt:variant>
        <vt:lpstr>Title</vt:lpstr>
      </vt:variant>
      <vt:variant>
        <vt:i4>1</vt:i4>
      </vt:variant>
    </vt:vector>
  </HeadingPairs>
  <TitlesOfParts>
    <vt:vector size="1" baseType="lpstr">
      <vt:lpstr>OB 1278</vt:lpstr>
    </vt:vector>
  </TitlesOfParts>
  <Company>ITU</Company>
  <LinksUpToDate>false</LinksUpToDate>
  <CharactersWithSpaces>21546</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1279</dc:title>
  <dc:subject/>
  <dc:creator>ITU</dc:creator>
  <cp:keywords/>
  <dc:description/>
  <cp:lastModifiedBy>Gachet, Christelle</cp:lastModifiedBy>
  <cp:revision>376</cp:revision>
  <cp:lastPrinted>2023-10-26T12:51:00Z</cp:lastPrinted>
  <dcterms:created xsi:type="dcterms:W3CDTF">2022-08-12T07:56:00Z</dcterms:created>
  <dcterms:modified xsi:type="dcterms:W3CDTF">2023-10-26T12:53:00Z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