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755E033F"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EF4C64">
              <w:rPr>
                <w:rFonts w:eastAsia="SimSun"/>
                <w:b/>
                <w:bCs/>
                <w:color w:val="FFFFFF" w:themeColor="background1"/>
                <w:sz w:val="26"/>
                <w:szCs w:val="32"/>
              </w:rPr>
              <w:t>1272</w:t>
            </w:r>
          </w:p>
        </w:tc>
        <w:tc>
          <w:tcPr>
            <w:tcW w:w="1477" w:type="dxa"/>
            <w:tcBorders>
              <w:top w:val="nil"/>
              <w:bottom w:val="nil"/>
            </w:tcBorders>
            <w:shd w:val="clear" w:color="auto" w:fill="A6A6A6"/>
            <w:vAlign w:val="center"/>
          </w:tcPr>
          <w:p w14:paraId="497ACE61" w14:textId="3FAB0666" w:rsidR="008322B0" w:rsidRPr="00E16A37" w:rsidRDefault="00883881"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2023.</w:t>
            </w:r>
            <w:r w:rsidR="0033677A">
              <w:rPr>
                <w:rFonts w:eastAsia="SimSun"/>
                <w:color w:val="FFFFFF" w:themeColor="background1"/>
                <w:sz w:val="20"/>
                <w:szCs w:val="20"/>
              </w:rPr>
              <w:t>VII.</w:t>
            </w:r>
            <w:r w:rsidR="00EF4C64">
              <w:rPr>
                <w:rFonts w:eastAsia="SimSun"/>
                <w:color w:val="FFFFFF" w:themeColor="background1"/>
                <w:sz w:val="20"/>
                <w:szCs w:val="20"/>
              </w:rPr>
              <w:t>15</w:t>
            </w:r>
          </w:p>
        </w:tc>
        <w:tc>
          <w:tcPr>
            <w:tcW w:w="6338" w:type="dxa"/>
            <w:gridSpan w:val="2"/>
            <w:tcBorders>
              <w:top w:val="nil"/>
              <w:bottom w:val="nil"/>
              <w:right w:val="single" w:sz="8" w:space="0" w:color="333333"/>
            </w:tcBorders>
            <w:shd w:val="clear" w:color="auto" w:fill="A6A6A6"/>
            <w:vAlign w:val="center"/>
          </w:tcPr>
          <w:p w14:paraId="074C4D9D" w14:textId="1D4236FC" w:rsidR="008322B0" w:rsidRPr="00E16A37" w:rsidRDefault="008322B0" w:rsidP="00F64783">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(المعلومات الواردة حتى</w:t>
            </w:r>
            <w:r w:rsidR="00EF4C64">
              <w:rPr>
                <w:rFonts w:eastAsia="SimSun" w:hint="cs"/>
                <w:color w:val="FFFFFF" w:themeColor="background1"/>
                <w:sz w:val="20"/>
                <w:szCs w:val="26"/>
                <w:rtl/>
                <w:lang w:bidi="ar-EG"/>
              </w:rPr>
              <w:t xml:space="preserve"> </w:t>
            </w:r>
            <w:r w:rsidR="00EF4C64">
              <w:rPr>
                <w:rFonts w:eastAsia="SimSun"/>
                <w:color w:val="FFFFFF" w:themeColor="background1"/>
                <w:sz w:val="20"/>
                <w:szCs w:val="26"/>
                <w:lang w:bidi="ar-EG"/>
              </w:rPr>
              <w:t>3</w:t>
            </w:r>
            <w:r w:rsidR="00EF4C64">
              <w:rPr>
                <w:rFonts w:eastAsia="SimSun" w:hint="cs"/>
                <w:color w:val="FFFFFF" w:themeColor="background1"/>
                <w:sz w:val="20"/>
                <w:szCs w:val="26"/>
                <w:rtl/>
                <w:lang w:bidi="ar-EG"/>
              </w:rPr>
              <w:t xml:space="preserve"> يوليو </w:t>
            </w:r>
            <w:r w:rsidR="00281A27">
              <w:rPr>
                <w:rFonts w:eastAsia="SimSun"/>
                <w:color w:val="FFFFFF" w:themeColor="background1"/>
                <w:sz w:val="20"/>
                <w:szCs w:val="26"/>
                <w:lang w:bidi="ar-EG"/>
              </w:rPr>
              <w:t>2023</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 xml:space="preserve">ISSN </w:t>
            </w:r>
            <w:r w:rsidR="00A460EE" w:rsidRPr="00F64783">
              <w:rPr>
                <w:color w:val="FFFFFF" w:themeColor="background1"/>
                <w:spacing w:val="-4"/>
              </w:rPr>
              <w:t>2312-8240</w:t>
            </w:r>
            <w:r w:rsidR="00A460EE">
              <w:rPr>
                <w:rFonts w:hint="cs"/>
                <w:color w:val="FFFFFF" w:themeColor="background1"/>
                <w:spacing w:val="-4"/>
                <w:rtl/>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0A40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0A403B">
              <w:rPr>
                <w:rFonts w:eastAsia="SimSun"/>
                <w:b/>
                <w:bCs/>
                <w:sz w:val="14"/>
                <w:szCs w:val="18"/>
                <w:lang w:val="fr-FR"/>
              </w:rPr>
              <w:t>Place des Nations CH-</w:t>
            </w:r>
            <w:r w:rsidRPr="000A403B">
              <w:rPr>
                <w:rFonts w:eastAsia="SimSun"/>
                <w:b/>
                <w:bCs/>
                <w:sz w:val="14"/>
                <w:szCs w:val="18"/>
              </w:rPr>
              <w:t>1211</w:t>
            </w:r>
            <w:r w:rsidRPr="000A403B">
              <w:rPr>
                <w:rFonts w:eastAsia="SimSun"/>
                <w:b/>
                <w:bCs/>
                <w:sz w:val="14"/>
                <w:szCs w:val="18"/>
                <w:lang w:val="fr-FR"/>
              </w:rPr>
              <w:br/>
              <w:t xml:space="preserve">Genève </w:t>
            </w:r>
            <w:r w:rsidRPr="000A403B">
              <w:rPr>
                <w:rFonts w:eastAsia="SimSun"/>
                <w:b/>
                <w:bCs/>
                <w:sz w:val="14"/>
                <w:szCs w:val="18"/>
              </w:rPr>
              <w:t>20</w:t>
            </w:r>
            <w:r w:rsidRPr="000A403B">
              <w:rPr>
                <w:rFonts w:eastAsia="SimSun"/>
                <w:b/>
                <w:bCs/>
                <w:sz w:val="14"/>
                <w:szCs w:val="18"/>
                <w:lang w:val="fr-FR"/>
              </w:rPr>
              <w:t xml:space="preserve"> </w:t>
            </w:r>
            <w:r w:rsidRPr="000A403B">
              <w:rPr>
                <w:rFonts w:eastAsia="SimSun"/>
                <w:b/>
                <w:bCs/>
                <w:sz w:val="14"/>
                <w:szCs w:val="18"/>
                <w:lang w:val="en-GB"/>
              </w:rPr>
              <w:t>(Switzerland)</w:t>
            </w:r>
            <w:r w:rsidRPr="000A403B">
              <w:rPr>
                <w:rFonts w:eastAsia="SimSun"/>
                <w:b/>
                <w:bCs/>
                <w:sz w:val="14"/>
                <w:szCs w:val="18"/>
                <w:lang w:val="fr-FR"/>
              </w:rPr>
              <w:br/>
            </w:r>
            <w:proofErr w:type="gramStart"/>
            <w:r w:rsidRPr="000A403B">
              <w:rPr>
                <w:rFonts w:eastAsia="SimSun" w:hint="cs"/>
                <w:b/>
                <w:bCs/>
                <w:sz w:val="14"/>
                <w:szCs w:val="18"/>
                <w:rtl/>
                <w:lang w:val="fr-FR"/>
              </w:rPr>
              <w:t>الهاتف:</w:t>
            </w:r>
            <w:proofErr w:type="gramEnd"/>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0A40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8" w:history="1">
              <w:r w:rsidRPr="000A40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31BE122C" w:rsidR="008322B0" w:rsidRPr="000A40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0A403B">
              <w:rPr>
                <w:rFonts w:eastAsia="SimSun" w:hint="cs"/>
                <w:b/>
                <w:bCs/>
                <w:sz w:val="14"/>
                <w:szCs w:val="18"/>
                <w:rtl/>
                <w:lang w:val="fr-FR"/>
              </w:rPr>
              <w:t>مكتب تقييس الاتصالات</w:t>
            </w:r>
            <w:r w:rsidR="00ED0EC0" w:rsidRPr="000A403B">
              <w:rPr>
                <w:rFonts w:eastAsia="SimSun" w:hint="cs"/>
                <w:b/>
                <w:bCs/>
                <w:sz w:val="14"/>
                <w:szCs w:val="18"/>
                <w:rtl/>
                <w:lang w:val="fr-FR"/>
              </w:rPr>
              <w:t xml:space="preserve"> </w:t>
            </w:r>
            <w:r w:rsidR="00ED0EC0" w:rsidRPr="000A403B">
              <w:rPr>
                <w:rFonts w:eastAsia="SimSun"/>
                <w:b/>
                <w:bCs/>
                <w:sz w:val="14"/>
                <w:szCs w:val="18"/>
              </w:rPr>
              <w:t>(</w:t>
            </w:r>
            <w:r w:rsidR="00ED0EC0">
              <w:rPr>
                <w:rFonts w:eastAsia="SimSun"/>
                <w:b/>
                <w:bCs/>
                <w:sz w:val="14"/>
                <w:szCs w:val="18"/>
              </w:rPr>
              <w:t>TSB</w:t>
            </w:r>
            <w:r w:rsidR="00ED0EC0" w:rsidRPr="000A403B">
              <w:rPr>
                <w:rFonts w:eastAsia="SimSun"/>
                <w:b/>
                <w:bCs/>
                <w:sz w:val="14"/>
                <w:szCs w:val="18"/>
              </w:rPr>
              <w:t>)</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5211</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5853</w:t>
            </w:r>
            <w:r w:rsidR="00762E19" w:rsidRPr="000A403B">
              <w:rPr>
                <w:rFonts w:eastAsia="SimSun"/>
                <w:b/>
                <w:bCs/>
                <w:sz w:val="14"/>
                <w:szCs w:val="18"/>
                <w:rtl/>
                <w:lang w:val="fr-FR"/>
              </w:rPr>
              <w:br/>
            </w:r>
            <w:r w:rsidR="00762E19" w:rsidRPr="000A40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0A403B">
              <w:rPr>
                <w:rFonts w:eastAsia="SimSun"/>
                <w:b/>
                <w:bCs/>
                <w:sz w:val="14"/>
                <w:szCs w:val="18"/>
                <w:lang w:val="fr-FR"/>
              </w:rPr>
              <w:fldChar w:fldCharType="begin"/>
            </w:r>
            <w:r w:rsidR="00F82A3B" w:rsidRPr="000A403B">
              <w:rPr>
                <w:rFonts w:eastAsia="SimSun"/>
                <w:b/>
                <w:bCs/>
                <w:sz w:val="14"/>
                <w:szCs w:val="18"/>
                <w:lang w:val="fr-FR"/>
              </w:rPr>
              <w:instrText>HYPERLINK "mailto:tsbmail@itu.int"</w:instrText>
            </w:r>
            <w:r w:rsidR="00FC173A" w:rsidRPr="000A403B">
              <w:rPr>
                <w:rFonts w:eastAsia="SimSun"/>
                <w:b/>
                <w:bCs/>
                <w:sz w:val="14"/>
                <w:szCs w:val="18"/>
                <w:lang w:val="fr-FR"/>
              </w:rPr>
            </w:r>
            <w:r w:rsidR="00FC173A" w:rsidRPr="000A403B">
              <w:rPr>
                <w:rFonts w:eastAsia="SimSun"/>
                <w:b/>
                <w:bCs/>
                <w:sz w:val="14"/>
                <w:szCs w:val="18"/>
                <w:lang w:val="fr-FR"/>
              </w:rPr>
              <w:fldChar w:fldCharType="separate"/>
            </w:r>
            <w:r w:rsidR="00FC173A" w:rsidRPr="000A403B">
              <w:rPr>
                <w:rStyle w:val="Hyperlink"/>
                <w:rFonts w:eastAsia="SimSun"/>
                <w:b/>
                <w:bCs/>
                <w:color w:val="auto"/>
                <w:sz w:val="14"/>
                <w:szCs w:val="18"/>
                <w:u w:val="none"/>
                <w:lang w:val="fr-FR"/>
              </w:rPr>
              <w:t>tsbmail@itu.int</w:t>
            </w:r>
            <w:r w:rsidR="00FC173A" w:rsidRPr="000A403B">
              <w:rPr>
                <w:rFonts w:eastAsia="SimSun"/>
                <w:b/>
                <w:bCs/>
                <w:sz w:val="14"/>
                <w:szCs w:val="18"/>
                <w:lang w:val="fr-FR"/>
              </w:rPr>
              <w:fldChar w:fldCharType="end"/>
            </w:r>
            <w:r w:rsidR="00FC173A" w:rsidRPr="000A403B">
              <w:rPr>
                <w:rFonts w:eastAsia="SimSun"/>
                <w:b/>
                <w:bCs/>
                <w:sz w:val="14"/>
                <w:szCs w:val="18"/>
                <w:lang w:val="fr-FR"/>
              </w:rPr>
              <w:t xml:space="preserve"> / </w:t>
            </w:r>
            <w:hyperlink r:id="rId9" w:history="1">
              <w:r w:rsidR="00FC173A" w:rsidRPr="000A40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0A40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0A403B">
              <w:rPr>
                <w:rFonts w:eastAsia="SimSun" w:hint="cs"/>
                <w:b/>
                <w:bCs/>
                <w:sz w:val="14"/>
                <w:szCs w:val="18"/>
                <w:rtl/>
                <w:lang w:val="fr-FR"/>
              </w:rPr>
              <w:t xml:space="preserve">مكتب الاتصالات الراديوية </w:t>
            </w:r>
            <w:r w:rsidRPr="000A403B">
              <w:rPr>
                <w:rFonts w:eastAsia="SimSun"/>
                <w:b/>
                <w:bCs/>
                <w:sz w:val="14"/>
                <w:szCs w:val="18"/>
              </w:rPr>
              <w:t>(BR)</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5560</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5785</w:t>
            </w:r>
            <w:r w:rsidRPr="000A403B">
              <w:rPr>
                <w:rFonts w:eastAsia="SimSun"/>
                <w:b/>
                <w:bCs/>
                <w:sz w:val="14"/>
                <w:szCs w:val="18"/>
                <w:lang w:val="fr-FR"/>
              </w:rPr>
              <w:br/>
            </w: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10" w:history="1">
              <w:r w:rsidRPr="000A40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tbl>
    <w:bookmarkEnd w:id="0"/>
    <w:p w14:paraId="2C885E7B" w14:textId="0DDE442B" w:rsidR="008322B0" w:rsidRDefault="00B37D30" w:rsidP="001205C5">
      <w:pPr>
        <w:spacing w:before="480" w:line="151" w:lineRule="auto"/>
        <w:jc w:val="center"/>
        <w:rPr>
          <w:rFonts w:eastAsia="SimSun"/>
          <w:b/>
          <w:bCs/>
          <w:sz w:val="28"/>
          <w:szCs w:val="36"/>
          <w:rtl/>
          <w:lang w:bidi="ar-EG"/>
        </w:rPr>
      </w:pPr>
      <w:r w:rsidRPr="003F38F4">
        <w:rPr>
          <w:rFonts w:eastAsia="SimSun" w:hint="cs"/>
          <w:b/>
          <w:bCs/>
          <w:sz w:val="28"/>
          <w:szCs w:val="36"/>
          <w:rtl/>
          <w:lang w:bidi="ar-SY"/>
        </w:rPr>
        <w:t>جدول المحتويات</w:t>
      </w:r>
    </w:p>
    <w:p w14:paraId="069D5799" w14:textId="1984EE10" w:rsidR="00B94BF0" w:rsidRDefault="00B94BF0" w:rsidP="00BB0E71">
      <w:pPr>
        <w:spacing w:before="0" w:line="151" w:lineRule="auto"/>
        <w:jc w:val="right"/>
        <w:rPr>
          <w:rFonts w:eastAsia="SimSun"/>
          <w:i/>
          <w:iCs/>
          <w:rtl/>
          <w:lang w:bidi="ar-SY"/>
        </w:rPr>
      </w:pPr>
      <w:r w:rsidRPr="00E16A37">
        <w:rPr>
          <w:rFonts w:eastAsia="SimSun" w:hint="cs"/>
          <w:i/>
          <w:iCs/>
          <w:rtl/>
          <w:lang w:bidi="ar-SY"/>
        </w:rPr>
        <w:t>الصفحة</w:t>
      </w:r>
    </w:p>
    <w:p w14:paraId="68BAF7D9" w14:textId="7F59F036" w:rsidR="00472102" w:rsidRPr="00472102" w:rsidRDefault="00311F3B">
      <w:pPr>
        <w:pStyle w:val="TOC1"/>
        <w:rPr>
          <w:rFonts w:eastAsiaTheme="minorEastAsia" w:cstheme="minorBidi"/>
          <w:b/>
          <w:bCs/>
          <w:noProof/>
          <w:szCs w:val="22"/>
          <w:rtl/>
          <w:lang w:val="en-GB" w:eastAsia="en-GB"/>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00472102" w:rsidRPr="00472102">
        <w:rPr>
          <w:b/>
          <w:bCs/>
          <w:noProof/>
          <w:rtl/>
        </w:rPr>
        <w:t>معلومات عامة</w:t>
      </w:r>
    </w:p>
    <w:p w14:paraId="67C326A2" w14:textId="3FD3843A" w:rsidR="00472102" w:rsidRDefault="00472102">
      <w:pPr>
        <w:pStyle w:val="TOC1"/>
        <w:rPr>
          <w:rFonts w:eastAsiaTheme="minorEastAsia" w:cstheme="minorBidi"/>
          <w:noProof/>
          <w:szCs w:val="22"/>
          <w:rtl/>
          <w:lang w:val="en-GB" w:eastAsia="en-GB"/>
        </w:rPr>
      </w:pPr>
      <w:r>
        <w:rPr>
          <w:noProof/>
          <w:rtl/>
        </w:rPr>
        <w:t>القوائم الملحقة بالنشرة التشغيلية للاتحاد</w:t>
      </w:r>
      <w:r>
        <w:rPr>
          <w:rFonts w:hint="cs"/>
          <w:noProof/>
          <w:rtl/>
        </w:rPr>
        <w:t xml:space="preserve">: </w:t>
      </w:r>
      <w:r w:rsidRPr="00472102">
        <w:rPr>
          <w:rFonts w:hint="cs"/>
          <w:i/>
          <w:iCs/>
          <w:noProof/>
          <w:rtl/>
        </w:rPr>
        <w:t>ملاحظة من مكتب تقييس الاتصالات</w:t>
      </w:r>
      <w:r>
        <w:rPr>
          <w:noProof/>
          <w:rtl/>
        </w:rPr>
        <w:tab/>
      </w:r>
      <w:r>
        <w:rPr>
          <w:noProof/>
          <w:rtl/>
        </w:rPr>
        <w:tab/>
      </w:r>
      <w:r w:rsidRPr="00472102">
        <w:rPr>
          <w:rFonts w:ascii="Calibri" w:hAnsi="Calibri" w:cs="Calibri"/>
          <w:noProof/>
          <w:szCs w:val="22"/>
          <w:rtl/>
        </w:rPr>
        <w:fldChar w:fldCharType="begin"/>
      </w:r>
      <w:r w:rsidRPr="00472102">
        <w:rPr>
          <w:rFonts w:ascii="Calibri" w:hAnsi="Calibri" w:cs="Calibri"/>
          <w:noProof/>
          <w:szCs w:val="22"/>
          <w:rtl/>
        </w:rPr>
        <w:instrText xml:space="preserve"> </w:instrText>
      </w:r>
      <w:r w:rsidRPr="00472102">
        <w:rPr>
          <w:rFonts w:ascii="Calibri" w:hAnsi="Calibri" w:cs="Calibri"/>
          <w:noProof/>
          <w:szCs w:val="22"/>
        </w:rPr>
        <w:instrText>PAGEREF</w:instrText>
      </w:r>
      <w:r w:rsidRPr="00472102">
        <w:rPr>
          <w:rFonts w:ascii="Calibri" w:hAnsi="Calibri" w:cs="Calibri"/>
          <w:noProof/>
          <w:szCs w:val="22"/>
          <w:rtl/>
        </w:rPr>
        <w:instrText xml:space="preserve"> _</w:instrText>
      </w:r>
      <w:r w:rsidRPr="00472102">
        <w:rPr>
          <w:rFonts w:ascii="Calibri" w:hAnsi="Calibri" w:cs="Calibri"/>
          <w:noProof/>
          <w:szCs w:val="22"/>
        </w:rPr>
        <w:instrText>Toc142040411 \h</w:instrText>
      </w:r>
      <w:r w:rsidRPr="00472102">
        <w:rPr>
          <w:rFonts w:ascii="Calibri" w:hAnsi="Calibri" w:cs="Calibri"/>
          <w:noProof/>
          <w:szCs w:val="22"/>
          <w:rtl/>
        </w:rPr>
        <w:instrText xml:space="preserve"> </w:instrText>
      </w:r>
      <w:r w:rsidRPr="00472102">
        <w:rPr>
          <w:rFonts w:ascii="Calibri" w:hAnsi="Calibri" w:cs="Calibri"/>
          <w:noProof/>
          <w:szCs w:val="22"/>
          <w:rtl/>
        </w:rPr>
      </w:r>
      <w:r w:rsidRPr="00472102">
        <w:rPr>
          <w:rFonts w:ascii="Calibri" w:hAnsi="Calibri" w:cs="Calibri"/>
          <w:noProof/>
          <w:szCs w:val="22"/>
          <w:rtl/>
        </w:rPr>
        <w:fldChar w:fldCharType="separate"/>
      </w:r>
      <w:r w:rsidR="006F5BF3">
        <w:rPr>
          <w:rFonts w:ascii="Calibri" w:hAnsi="Calibri" w:cs="Calibri"/>
          <w:noProof/>
          <w:szCs w:val="22"/>
          <w:rtl/>
        </w:rPr>
        <w:t>3</w:t>
      </w:r>
      <w:r w:rsidRPr="00472102">
        <w:rPr>
          <w:rFonts w:ascii="Calibri" w:hAnsi="Calibri" w:cs="Calibri"/>
          <w:noProof/>
          <w:szCs w:val="22"/>
          <w:rtl/>
        </w:rPr>
        <w:fldChar w:fldCharType="end"/>
      </w:r>
    </w:p>
    <w:p w14:paraId="44ADF6C8" w14:textId="683EA8B5" w:rsidR="00472102" w:rsidRDefault="00472102">
      <w:pPr>
        <w:pStyle w:val="TOC1"/>
        <w:rPr>
          <w:rFonts w:eastAsiaTheme="minorEastAsia" w:cstheme="minorBidi"/>
          <w:noProof/>
          <w:szCs w:val="22"/>
          <w:rtl/>
          <w:lang w:val="en-GB" w:eastAsia="en-GB"/>
        </w:rPr>
      </w:pPr>
      <w:r>
        <w:rPr>
          <w:noProof/>
          <w:rtl/>
        </w:rPr>
        <w:t>الموافقة على توصيات قطاع تقييس الاتصالات</w:t>
      </w:r>
      <w:r>
        <w:rPr>
          <w:noProof/>
          <w:rtl/>
        </w:rPr>
        <w:tab/>
      </w:r>
      <w:r>
        <w:rPr>
          <w:noProof/>
          <w:rtl/>
        </w:rPr>
        <w:tab/>
      </w:r>
      <w:r w:rsidRPr="00472102">
        <w:rPr>
          <w:rFonts w:ascii="Calibri" w:hAnsi="Calibri" w:cs="Calibri"/>
          <w:noProof/>
          <w:szCs w:val="22"/>
          <w:rtl/>
        </w:rPr>
        <w:fldChar w:fldCharType="begin"/>
      </w:r>
      <w:r w:rsidRPr="00472102">
        <w:rPr>
          <w:rFonts w:ascii="Calibri" w:hAnsi="Calibri" w:cs="Calibri"/>
          <w:noProof/>
          <w:szCs w:val="22"/>
          <w:rtl/>
        </w:rPr>
        <w:instrText xml:space="preserve"> </w:instrText>
      </w:r>
      <w:r w:rsidRPr="00472102">
        <w:rPr>
          <w:rFonts w:ascii="Calibri" w:hAnsi="Calibri" w:cs="Calibri"/>
          <w:noProof/>
          <w:szCs w:val="22"/>
        </w:rPr>
        <w:instrText>PAGEREF</w:instrText>
      </w:r>
      <w:r w:rsidRPr="00472102">
        <w:rPr>
          <w:rFonts w:ascii="Calibri" w:hAnsi="Calibri" w:cs="Calibri"/>
          <w:noProof/>
          <w:szCs w:val="22"/>
          <w:rtl/>
        </w:rPr>
        <w:instrText xml:space="preserve"> _</w:instrText>
      </w:r>
      <w:r w:rsidRPr="00472102">
        <w:rPr>
          <w:rFonts w:ascii="Calibri" w:hAnsi="Calibri" w:cs="Calibri"/>
          <w:noProof/>
          <w:szCs w:val="22"/>
        </w:rPr>
        <w:instrText>Toc142040412 \h</w:instrText>
      </w:r>
      <w:r w:rsidRPr="00472102">
        <w:rPr>
          <w:rFonts w:ascii="Calibri" w:hAnsi="Calibri" w:cs="Calibri"/>
          <w:noProof/>
          <w:szCs w:val="22"/>
          <w:rtl/>
        </w:rPr>
        <w:instrText xml:space="preserve"> </w:instrText>
      </w:r>
      <w:r w:rsidRPr="00472102">
        <w:rPr>
          <w:rFonts w:ascii="Calibri" w:hAnsi="Calibri" w:cs="Calibri"/>
          <w:noProof/>
          <w:szCs w:val="22"/>
          <w:rtl/>
        </w:rPr>
      </w:r>
      <w:r w:rsidRPr="00472102">
        <w:rPr>
          <w:rFonts w:ascii="Calibri" w:hAnsi="Calibri" w:cs="Calibri"/>
          <w:noProof/>
          <w:szCs w:val="22"/>
          <w:rtl/>
        </w:rPr>
        <w:fldChar w:fldCharType="separate"/>
      </w:r>
      <w:r w:rsidR="006F5BF3">
        <w:rPr>
          <w:rFonts w:ascii="Calibri" w:hAnsi="Calibri" w:cs="Calibri"/>
          <w:noProof/>
          <w:szCs w:val="22"/>
          <w:rtl/>
        </w:rPr>
        <w:t>4</w:t>
      </w:r>
      <w:r w:rsidRPr="00472102">
        <w:rPr>
          <w:rFonts w:ascii="Calibri" w:hAnsi="Calibri" w:cs="Calibri"/>
          <w:noProof/>
          <w:szCs w:val="22"/>
          <w:rtl/>
        </w:rPr>
        <w:fldChar w:fldCharType="end"/>
      </w:r>
    </w:p>
    <w:p w14:paraId="60E14001" w14:textId="76A140FF" w:rsidR="00472102" w:rsidRDefault="00472102" w:rsidP="00472102">
      <w:pPr>
        <w:pStyle w:val="TOC1"/>
        <w:rPr>
          <w:rFonts w:eastAsiaTheme="minorEastAsia" w:cstheme="minorBidi"/>
          <w:noProof/>
          <w:szCs w:val="22"/>
          <w:rtl/>
          <w:lang w:val="en-GB" w:eastAsia="en-GB"/>
        </w:rPr>
      </w:pPr>
      <w:r>
        <w:rPr>
          <w:noProof/>
          <w:rtl/>
        </w:rPr>
        <w:t>الخدمة الهاتفية</w:t>
      </w:r>
      <w:r>
        <w:rPr>
          <w:rFonts w:hint="cs"/>
          <w:noProof/>
          <w:rtl/>
        </w:rPr>
        <w:t>:</w:t>
      </w:r>
    </w:p>
    <w:p w14:paraId="3C614F0A" w14:textId="5EFAC64C" w:rsidR="00472102" w:rsidRDefault="00472102" w:rsidP="00472102">
      <w:pPr>
        <w:pStyle w:val="TOC2"/>
        <w:rPr>
          <w:rFonts w:asciiTheme="minorHAnsi" w:eastAsiaTheme="minorEastAsia" w:hAnsiTheme="minorHAnsi" w:cstheme="minorBidi"/>
          <w:szCs w:val="22"/>
          <w:rtl/>
          <w:lang w:val="en-GB" w:eastAsia="en-GB" w:bidi="ar-SA"/>
        </w:rPr>
      </w:pPr>
      <w:r>
        <w:rPr>
          <w:rtl/>
        </w:rPr>
        <w:t>سان بيير وميكيلون (تجمع إقليمي للجمهورية الفرنسية) (</w:t>
      </w:r>
      <w:r w:rsidRPr="003D6005">
        <w:rPr>
          <w:i/>
          <w:iCs/>
          <w:rtl/>
          <w:lang w:bidi="ar-SA"/>
        </w:rPr>
        <w:t>هيئة تنظيم الاتصالات الإلكترونية والبريد وتوزيع الصحافة</w:t>
      </w:r>
      <w:r>
        <w:rPr>
          <w:rFonts w:hint="cs"/>
          <w:i/>
          <w:iCs/>
          <w:rtl/>
          <w:lang w:bidi="ar-SA"/>
        </w:rPr>
        <w:t> </w:t>
      </w:r>
      <w:r w:rsidRPr="003D6005">
        <w:rPr>
          <w:i/>
          <w:iCs/>
        </w:rPr>
        <w:t>(Arcep</w:t>
      </w:r>
      <w:r w:rsidRPr="00472102">
        <w:rPr>
          <w:i/>
          <w:iCs/>
        </w:rPr>
        <w:t>)</w:t>
      </w:r>
      <w:r w:rsidRPr="003D6005">
        <w:rPr>
          <w:i/>
          <w:iCs/>
          <w:rtl/>
          <w:lang w:bidi="ar-SA"/>
        </w:rPr>
        <w:t>‏</w:t>
      </w:r>
      <w:r w:rsidRPr="003D6005">
        <w:rPr>
          <w:rtl/>
          <w:lang w:bidi="ar-SA"/>
        </w:rPr>
        <w:t>، باريس</w:t>
      </w:r>
      <w:r>
        <w:rPr>
          <w:rtl/>
        </w:rPr>
        <w:t>)</w:t>
      </w:r>
      <w:r>
        <w:rPr>
          <w:rtl/>
        </w:rPr>
        <w:tab/>
      </w:r>
      <w:r>
        <w:rPr>
          <w:rtl/>
        </w:rPr>
        <w:tab/>
      </w:r>
      <w:r w:rsidRPr="00472102">
        <w:rPr>
          <w:rFonts w:cs="Calibri"/>
          <w:szCs w:val="22"/>
          <w:rtl/>
        </w:rPr>
        <w:fldChar w:fldCharType="begin"/>
      </w:r>
      <w:r w:rsidRPr="00472102">
        <w:rPr>
          <w:rFonts w:cs="Calibri"/>
          <w:szCs w:val="22"/>
          <w:rtl/>
        </w:rPr>
        <w:instrText xml:space="preserve"> </w:instrText>
      </w:r>
      <w:r w:rsidRPr="00472102">
        <w:rPr>
          <w:rFonts w:cs="Calibri"/>
          <w:szCs w:val="22"/>
        </w:rPr>
        <w:instrText>PAGEREF</w:instrText>
      </w:r>
      <w:r w:rsidRPr="00472102">
        <w:rPr>
          <w:rFonts w:cs="Calibri"/>
          <w:szCs w:val="22"/>
          <w:rtl/>
        </w:rPr>
        <w:instrText xml:space="preserve"> _</w:instrText>
      </w:r>
      <w:r w:rsidRPr="00472102">
        <w:rPr>
          <w:rFonts w:cs="Calibri"/>
          <w:szCs w:val="22"/>
        </w:rPr>
        <w:instrText>Toc142040414 \h</w:instrText>
      </w:r>
      <w:r w:rsidRPr="00472102">
        <w:rPr>
          <w:rFonts w:cs="Calibri"/>
          <w:szCs w:val="22"/>
          <w:rtl/>
        </w:rPr>
        <w:instrText xml:space="preserve"> </w:instrText>
      </w:r>
      <w:r w:rsidRPr="00472102">
        <w:rPr>
          <w:rFonts w:cs="Calibri"/>
          <w:szCs w:val="22"/>
          <w:rtl/>
        </w:rPr>
      </w:r>
      <w:r w:rsidRPr="00472102">
        <w:rPr>
          <w:rFonts w:cs="Calibri"/>
          <w:szCs w:val="22"/>
          <w:rtl/>
        </w:rPr>
        <w:fldChar w:fldCharType="separate"/>
      </w:r>
      <w:r w:rsidR="006F5BF3">
        <w:rPr>
          <w:rFonts w:cs="Calibri"/>
          <w:szCs w:val="22"/>
          <w:rtl/>
        </w:rPr>
        <w:t>4</w:t>
      </w:r>
      <w:r w:rsidRPr="00472102">
        <w:rPr>
          <w:rFonts w:cs="Calibri"/>
          <w:szCs w:val="22"/>
          <w:rtl/>
        </w:rPr>
        <w:fldChar w:fldCharType="end"/>
      </w:r>
    </w:p>
    <w:p w14:paraId="7C2202F4" w14:textId="29F359F3" w:rsidR="00472102" w:rsidRDefault="00472102" w:rsidP="00472102">
      <w:pPr>
        <w:pStyle w:val="TOC1"/>
        <w:rPr>
          <w:rFonts w:eastAsiaTheme="minorEastAsia" w:cstheme="minorBidi"/>
          <w:noProof/>
          <w:szCs w:val="22"/>
          <w:rtl/>
          <w:lang w:val="en-GB" w:eastAsia="en-GB"/>
        </w:rPr>
      </w:pPr>
      <w:r w:rsidRPr="00A133EA">
        <w:rPr>
          <w:noProof/>
          <w:rtl/>
          <w:lang w:val="es-ES"/>
        </w:rPr>
        <w:t>تبليغات أخرى</w:t>
      </w:r>
      <w:r>
        <w:rPr>
          <w:rFonts w:hint="cs"/>
          <w:noProof/>
          <w:rtl/>
          <w:lang w:val="es-ES"/>
        </w:rPr>
        <w:t>:</w:t>
      </w:r>
    </w:p>
    <w:p w14:paraId="3FD8400E" w14:textId="7FAE4E2F" w:rsidR="00472102" w:rsidRDefault="00472102" w:rsidP="00472102">
      <w:pPr>
        <w:pStyle w:val="TOC2"/>
        <w:rPr>
          <w:rFonts w:asciiTheme="minorHAnsi" w:eastAsiaTheme="minorEastAsia" w:hAnsiTheme="minorHAnsi" w:cstheme="minorBidi"/>
          <w:szCs w:val="22"/>
          <w:rtl/>
          <w:lang w:val="en-GB" w:eastAsia="en-GB" w:bidi="ar-SA"/>
        </w:rPr>
      </w:pPr>
      <w:r w:rsidRPr="00A133EA">
        <w:rPr>
          <w:rtl/>
          <w:lang w:val="es-ES"/>
        </w:rPr>
        <w:t>النمسا</w:t>
      </w:r>
      <w:r>
        <w:rPr>
          <w:rtl/>
        </w:rPr>
        <w:tab/>
      </w:r>
      <w:r>
        <w:rPr>
          <w:rtl/>
        </w:rPr>
        <w:tab/>
      </w:r>
      <w:r>
        <w:rPr>
          <w:rtl/>
        </w:rPr>
        <w:tab/>
      </w:r>
      <w:r w:rsidRPr="00472102">
        <w:rPr>
          <w:rFonts w:cs="Calibri"/>
          <w:szCs w:val="22"/>
          <w:rtl/>
        </w:rPr>
        <w:fldChar w:fldCharType="begin"/>
      </w:r>
      <w:r w:rsidRPr="00472102">
        <w:rPr>
          <w:rFonts w:cs="Calibri"/>
          <w:szCs w:val="22"/>
          <w:rtl/>
        </w:rPr>
        <w:instrText xml:space="preserve"> </w:instrText>
      </w:r>
      <w:r w:rsidRPr="00472102">
        <w:rPr>
          <w:rFonts w:cs="Calibri"/>
          <w:szCs w:val="22"/>
        </w:rPr>
        <w:instrText>PAGEREF</w:instrText>
      </w:r>
      <w:r w:rsidRPr="00472102">
        <w:rPr>
          <w:rFonts w:cs="Calibri"/>
          <w:szCs w:val="22"/>
          <w:rtl/>
        </w:rPr>
        <w:instrText xml:space="preserve"> _</w:instrText>
      </w:r>
      <w:r w:rsidRPr="00472102">
        <w:rPr>
          <w:rFonts w:cs="Calibri"/>
          <w:szCs w:val="22"/>
        </w:rPr>
        <w:instrText>Toc142040416 \h</w:instrText>
      </w:r>
      <w:r w:rsidRPr="00472102">
        <w:rPr>
          <w:rFonts w:cs="Calibri"/>
          <w:szCs w:val="22"/>
          <w:rtl/>
        </w:rPr>
        <w:instrText xml:space="preserve"> </w:instrText>
      </w:r>
      <w:r w:rsidRPr="00472102">
        <w:rPr>
          <w:rFonts w:cs="Calibri"/>
          <w:szCs w:val="22"/>
          <w:rtl/>
        </w:rPr>
      </w:r>
      <w:r w:rsidRPr="00472102">
        <w:rPr>
          <w:rFonts w:cs="Calibri"/>
          <w:szCs w:val="22"/>
          <w:rtl/>
        </w:rPr>
        <w:fldChar w:fldCharType="separate"/>
      </w:r>
      <w:r w:rsidR="006F5BF3">
        <w:rPr>
          <w:rFonts w:cs="Calibri"/>
          <w:szCs w:val="22"/>
          <w:rtl/>
        </w:rPr>
        <w:t>5</w:t>
      </w:r>
      <w:r w:rsidRPr="00472102">
        <w:rPr>
          <w:rFonts w:cs="Calibri"/>
          <w:szCs w:val="22"/>
          <w:rtl/>
        </w:rPr>
        <w:fldChar w:fldCharType="end"/>
      </w:r>
    </w:p>
    <w:p w14:paraId="661E24D6" w14:textId="0B983C5F" w:rsidR="00472102" w:rsidRDefault="00472102">
      <w:pPr>
        <w:pStyle w:val="TOC1"/>
        <w:rPr>
          <w:rFonts w:eastAsiaTheme="minorEastAsia" w:cstheme="minorBidi"/>
          <w:noProof/>
          <w:szCs w:val="22"/>
          <w:rtl/>
          <w:lang w:val="en-GB" w:eastAsia="en-GB"/>
        </w:rPr>
      </w:pPr>
      <w:r w:rsidRPr="00A133EA">
        <w:rPr>
          <w:noProof/>
          <w:rtl/>
          <w:lang w:val="es-ES" w:bidi="ar-EG"/>
        </w:rPr>
        <w:t>تقييد الخدمة</w:t>
      </w:r>
      <w:r>
        <w:rPr>
          <w:noProof/>
          <w:rtl/>
        </w:rPr>
        <w:tab/>
      </w:r>
      <w:r>
        <w:rPr>
          <w:noProof/>
          <w:rtl/>
        </w:rPr>
        <w:tab/>
      </w:r>
      <w:r w:rsidRPr="00472102">
        <w:rPr>
          <w:rFonts w:ascii="Calibri" w:hAnsi="Calibri" w:cs="Calibri"/>
          <w:noProof/>
          <w:szCs w:val="22"/>
          <w:rtl/>
        </w:rPr>
        <w:fldChar w:fldCharType="begin"/>
      </w:r>
      <w:r w:rsidRPr="00472102">
        <w:rPr>
          <w:rFonts w:ascii="Calibri" w:hAnsi="Calibri" w:cs="Calibri"/>
          <w:noProof/>
          <w:szCs w:val="22"/>
          <w:rtl/>
        </w:rPr>
        <w:instrText xml:space="preserve"> </w:instrText>
      </w:r>
      <w:r w:rsidRPr="00472102">
        <w:rPr>
          <w:rFonts w:ascii="Calibri" w:hAnsi="Calibri" w:cs="Calibri"/>
          <w:noProof/>
          <w:szCs w:val="22"/>
        </w:rPr>
        <w:instrText>PAGEREF</w:instrText>
      </w:r>
      <w:r w:rsidRPr="00472102">
        <w:rPr>
          <w:rFonts w:ascii="Calibri" w:hAnsi="Calibri" w:cs="Calibri"/>
          <w:noProof/>
          <w:szCs w:val="22"/>
          <w:rtl/>
        </w:rPr>
        <w:instrText xml:space="preserve"> _</w:instrText>
      </w:r>
      <w:r w:rsidRPr="00472102">
        <w:rPr>
          <w:rFonts w:ascii="Calibri" w:hAnsi="Calibri" w:cs="Calibri"/>
          <w:noProof/>
          <w:szCs w:val="22"/>
        </w:rPr>
        <w:instrText>Toc142040417 \h</w:instrText>
      </w:r>
      <w:r w:rsidRPr="00472102">
        <w:rPr>
          <w:rFonts w:ascii="Calibri" w:hAnsi="Calibri" w:cs="Calibri"/>
          <w:noProof/>
          <w:szCs w:val="22"/>
          <w:rtl/>
        </w:rPr>
        <w:instrText xml:space="preserve"> </w:instrText>
      </w:r>
      <w:r w:rsidRPr="00472102">
        <w:rPr>
          <w:rFonts w:ascii="Calibri" w:hAnsi="Calibri" w:cs="Calibri"/>
          <w:noProof/>
          <w:szCs w:val="22"/>
          <w:rtl/>
        </w:rPr>
      </w:r>
      <w:r w:rsidRPr="00472102">
        <w:rPr>
          <w:rFonts w:ascii="Calibri" w:hAnsi="Calibri" w:cs="Calibri"/>
          <w:noProof/>
          <w:szCs w:val="22"/>
          <w:rtl/>
        </w:rPr>
        <w:fldChar w:fldCharType="separate"/>
      </w:r>
      <w:r w:rsidR="006F5BF3">
        <w:rPr>
          <w:rFonts w:ascii="Calibri" w:hAnsi="Calibri" w:cs="Calibri"/>
          <w:noProof/>
          <w:szCs w:val="22"/>
          <w:rtl/>
        </w:rPr>
        <w:t>6</w:t>
      </w:r>
      <w:r w:rsidRPr="00472102">
        <w:rPr>
          <w:rFonts w:ascii="Calibri" w:hAnsi="Calibri" w:cs="Calibri"/>
          <w:noProof/>
          <w:szCs w:val="22"/>
          <w:rtl/>
        </w:rPr>
        <w:fldChar w:fldCharType="end"/>
      </w:r>
    </w:p>
    <w:p w14:paraId="2D781816" w14:textId="38343478" w:rsidR="00472102" w:rsidRDefault="00472102">
      <w:pPr>
        <w:pStyle w:val="TOC1"/>
        <w:rPr>
          <w:rFonts w:eastAsiaTheme="minorEastAsia" w:cstheme="minorBidi"/>
          <w:noProof/>
          <w:szCs w:val="22"/>
          <w:rtl/>
          <w:lang w:val="en-GB" w:eastAsia="en-GB"/>
        </w:rPr>
      </w:pPr>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r>
        <w:rPr>
          <w:noProof/>
          <w:rtl/>
        </w:rPr>
        <w:tab/>
      </w:r>
      <w:r>
        <w:rPr>
          <w:noProof/>
          <w:rtl/>
        </w:rPr>
        <w:tab/>
      </w:r>
      <w:r w:rsidRPr="00472102">
        <w:rPr>
          <w:rFonts w:ascii="Calibri" w:hAnsi="Calibri" w:cs="Calibri"/>
          <w:noProof/>
          <w:szCs w:val="22"/>
          <w:rtl/>
        </w:rPr>
        <w:fldChar w:fldCharType="begin"/>
      </w:r>
      <w:r w:rsidRPr="00472102">
        <w:rPr>
          <w:rFonts w:ascii="Calibri" w:hAnsi="Calibri" w:cs="Calibri"/>
          <w:noProof/>
          <w:szCs w:val="22"/>
          <w:rtl/>
        </w:rPr>
        <w:instrText xml:space="preserve"> </w:instrText>
      </w:r>
      <w:r w:rsidRPr="00472102">
        <w:rPr>
          <w:rFonts w:ascii="Calibri" w:hAnsi="Calibri" w:cs="Calibri"/>
          <w:noProof/>
          <w:szCs w:val="22"/>
        </w:rPr>
        <w:instrText>PAGEREF</w:instrText>
      </w:r>
      <w:r w:rsidRPr="00472102">
        <w:rPr>
          <w:rFonts w:ascii="Calibri" w:hAnsi="Calibri" w:cs="Calibri"/>
          <w:noProof/>
          <w:szCs w:val="22"/>
          <w:rtl/>
        </w:rPr>
        <w:instrText xml:space="preserve"> _</w:instrText>
      </w:r>
      <w:r w:rsidRPr="00472102">
        <w:rPr>
          <w:rFonts w:ascii="Calibri" w:hAnsi="Calibri" w:cs="Calibri"/>
          <w:noProof/>
          <w:szCs w:val="22"/>
        </w:rPr>
        <w:instrText>Toc142040418 \h</w:instrText>
      </w:r>
      <w:r w:rsidRPr="00472102">
        <w:rPr>
          <w:rFonts w:ascii="Calibri" w:hAnsi="Calibri" w:cs="Calibri"/>
          <w:noProof/>
          <w:szCs w:val="22"/>
          <w:rtl/>
        </w:rPr>
        <w:instrText xml:space="preserve"> </w:instrText>
      </w:r>
      <w:r w:rsidRPr="00472102">
        <w:rPr>
          <w:rFonts w:ascii="Calibri" w:hAnsi="Calibri" w:cs="Calibri"/>
          <w:noProof/>
          <w:szCs w:val="22"/>
          <w:rtl/>
        </w:rPr>
      </w:r>
      <w:r w:rsidRPr="00472102">
        <w:rPr>
          <w:rFonts w:ascii="Calibri" w:hAnsi="Calibri" w:cs="Calibri"/>
          <w:noProof/>
          <w:szCs w:val="22"/>
          <w:rtl/>
        </w:rPr>
        <w:fldChar w:fldCharType="separate"/>
      </w:r>
      <w:r w:rsidR="006F5BF3">
        <w:rPr>
          <w:rFonts w:ascii="Calibri" w:hAnsi="Calibri" w:cs="Calibri"/>
          <w:noProof/>
          <w:szCs w:val="22"/>
          <w:rtl/>
        </w:rPr>
        <w:t>6</w:t>
      </w:r>
      <w:r w:rsidRPr="00472102">
        <w:rPr>
          <w:rFonts w:ascii="Calibri" w:hAnsi="Calibri" w:cs="Calibri"/>
          <w:noProof/>
          <w:szCs w:val="22"/>
          <w:rtl/>
        </w:rPr>
        <w:fldChar w:fldCharType="end"/>
      </w:r>
    </w:p>
    <w:p w14:paraId="7340BE82" w14:textId="5978CAFE" w:rsidR="00472102" w:rsidRPr="00472102" w:rsidRDefault="00472102">
      <w:pPr>
        <w:pStyle w:val="TOC1"/>
        <w:rPr>
          <w:rFonts w:eastAsiaTheme="minorEastAsia" w:cstheme="minorBidi"/>
          <w:b/>
          <w:bCs/>
          <w:noProof/>
          <w:szCs w:val="22"/>
          <w:rtl/>
          <w:lang w:val="en-GB" w:eastAsia="en-GB"/>
        </w:rPr>
      </w:pPr>
      <w:r w:rsidRPr="00472102">
        <w:rPr>
          <w:b/>
          <w:bCs/>
          <w:noProof/>
          <w:rtl/>
        </w:rPr>
        <w:t>تعديلات على منشورات الخدمة</w:t>
      </w:r>
    </w:p>
    <w:p w14:paraId="15D97C1D" w14:textId="7E1F2236" w:rsidR="00472102" w:rsidRDefault="00472102">
      <w:pPr>
        <w:pStyle w:val="TOC1"/>
        <w:rPr>
          <w:rFonts w:eastAsiaTheme="minorEastAsia" w:cstheme="minorBidi"/>
          <w:noProof/>
          <w:szCs w:val="22"/>
          <w:rtl/>
          <w:lang w:val="en-GB" w:eastAsia="en-GB"/>
        </w:rPr>
      </w:pPr>
      <w:r>
        <w:rPr>
          <w:noProof/>
          <w:rtl/>
          <w:lang w:bidi="ar-EG"/>
        </w:rPr>
        <w:t>قائمة بأرقام تعرّف جهة الإصدار لبطاقة رسوم الاتصالات الدولية</w:t>
      </w:r>
      <w:r>
        <w:rPr>
          <w:noProof/>
          <w:rtl/>
        </w:rPr>
        <w:tab/>
      </w:r>
      <w:r>
        <w:rPr>
          <w:noProof/>
          <w:rtl/>
        </w:rPr>
        <w:tab/>
      </w:r>
      <w:r w:rsidRPr="00472102">
        <w:rPr>
          <w:rFonts w:ascii="Calibri" w:hAnsi="Calibri" w:cs="Calibri"/>
          <w:noProof/>
          <w:szCs w:val="22"/>
          <w:rtl/>
        </w:rPr>
        <w:fldChar w:fldCharType="begin"/>
      </w:r>
      <w:r w:rsidRPr="00472102">
        <w:rPr>
          <w:rFonts w:ascii="Calibri" w:hAnsi="Calibri" w:cs="Calibri"/>
          <w:noProof/>
          <w:szCs w:val="22"/>
          <w:rtl/>
        </w:rPr>
        <w:instrText xml:space="preserve"> </w:instrText>
      </w:r>
      <w:r w:rsidRPr="00472102">
        <w:rPr>
          <w:rFonts w:ascii="Calibri" w:hAnsi="Calibri" w:cs="Calibri"/>
          <w:noProof/>
          <w:szCs w:val="22"/>
        </w:rPr>
        <w:instrText>PAGEREF</w:instrText>
      </w:r>
      <w:r w:rsidRPr="00472102">
        <w:rPr>
          <w:rFonts w:ascii="Calibri" w:hAnsi="Calibri" w:cs="Calibri"/>
          <w:noProof/>
          <w:szCs w:val="22"/>
          <w:rtl/>
        </w:rPr>
        <w:instrText xml:space="preserve"> _</w:instrText>
      </w:r>
      <w:r w:rsidRPr="00472102">
        <w:rPr>
          <w:rFonts w:ascii="Calibri" w:hAnsi="Calibri" w:cs="Calibri"/>
          <w:noProof/>
          <w:szCs w:val="22"/>
        </w:rPr>
        <w:instrText>Toc142040420 \h</w:instrText>
      </w:r>
      <w:r w:rsidRPr="00472102">
        <w:rPr>
          <w:rFonts w:ascii="Calibri" w:hAnsi="Calibri" w:cs="Calibri"/>
          <w:noProof/>
          <w:szCs w:val="22"/>
          <w:rtl/>
        </w:rPr>
        <w:instrText xml:space="preserve"> </w:instrText>
      </w:r>
      <w:r w:rsidRPr="00472102">
        <w:rPr>
          <w:rFonts w:ascii="Calibri" w:hAnsi="Calibri" w:cs="Calibri"/>
          <w:noProof/>
          <w:szCs w:val="22"/>
          <w:rtl/>
        </w:rPr>
      </w:r>
      <w:r w:rsidRPr="00472102">
        <w:rPr>
          <w:rFonts w:ascii="Calibri" w:hAnsi="Calibri" w:cs="Calibri"/>
          <w:noProof/>
          <w:szCs w:val="22"/>
          <w:rtl/>
        </w:rPr>
        <w:fldChar w:fldCharType="separate"/>
      </w:r>
      <w:r w:rsidR="006F5BF3">
        <w:rPr>
          <w:rFonts w:ascii="Calibri" w:hAnsi="Calibri" w:cs="Calibri"/>
          <w:noProof/>
          <w:szCs w:val="22"/>
          <w:rtl/>
        </w:rPr>
        <w:t>7</w:t>
      </w:r>
      <w:r w:rsidRPr="00472102">
        <w:rPr>
          <w:rFonts w:ascii="Calibri" w:hAnsi="Calibri" w:cs="Calibri"/>
          <w:noProof/>
          <w:szCs w:val="22"/>
          <w:rtl/>
        </w:rPr>
        <w:fldChar w:fldCharType="end"/>
      </w:r>
    </w:p>
    <w:p w14:paraId="537B13D0" w14:textId="736C7B60" w:rsidR="00472102" w:rsidRDefault="00472102">
      <w:pPr>
        <w:pStyle w:val="TOC1"/>
        <w:rPr>
          <w:rFonts w:eastAsiaTheme="minorEastAsia" w:cstheme="minorBidi"/>
          <w:noProof/>
          <w:szCs w:val="22"/>
          <w:rtl/>
          <w:lang w:val="en-GB" w:eastAsia="en-GB"/>
        </w:rPr>
      </w:pPr>
      <w:r w:rsidRPr="00A133EA">
        <w:rPr>
          <w:noProof/>
          <w:position w:val="2"/>
          <w:rtl/>
        </w:rPr>
        <w:t xml:space="preserve">الرموز الدليلية للشبكة المتنقلة </w:t>
      </w:r>
      <w:r w:rsidRPr="00A133EA">
        <w:rPr>
          <w:noProof/>
          <w:position w:val="2"/>
        </w:rPr>
        <w:t>(MNC)</w:t>
      </w:r>
      <w:r w:rsidRPr="00A133EA">
        <w:rPr>
          <w:noProof/>
          <w:position w:val="2"/>
          <w:rtl/>
        </w:rPr>
        <w:t xml:space="preserve"> فيما يتعلق بالخطة الدولية لتعرف هوية الشبكات العمومية والاشتراكات</w:t>
      </w:r>
      <w:r>
        <w:rPr>
          <w:noProof/>
          <w:rtl/>
        </w:rPr>
        <w:tab/>
      </w:r>
      <w:r>
        <w:rPr>
          <w:noProof/>
          <w:rtl/>
        </w:rPr>
        <w:tab/>
      </w:r>
      <w:r w:rsidRPr="00472102">
        <w:rPr>
          <w:rFonts w:ascii="Calibri" w:hAnsi="Calibri" w:cs="Calibri"/>
          <w:noProof/>
          <w:szCs w:val="22"/>
          <w:rtl/>
        </w:rPr>
        <w:fldChar w:fldCharType="begin"/>
      </w:r>
      <w:r w:rsidRPr="00472102">
        <w:rPr>
          <w:rFonts w:ascii="Calibri" w:hAnsi="Calibri" w:cs="Calibri"/>
          <w:noProof/>
          <w:szCs w:val="22"/>
          <w:rtl/>
        </w:rPr>
        <w:instrText xml:space="preserve"> </w:instrText>
      </w:r>
      <w:r w:rsidRPr="00472102">
        <w:rPr>
          <w:rFonts w:ascii="Calibri" w:hAnsi="Calibri" w:cs="Calibri"/>
          <w:noProof/>
          <w:szCs w:val="22"/>
        </w:rPr>
        <w:instrText>PAGEREF</w:instrText>
      </w:r>
      <w:r w:rsidRPr="00472102">
        <w:rPr>
          <w:rFonts w:ascii="Calibri" w:hAnsi="Calibri" w:cs="Calibri"/>
          <w:noProof/>
          <w:szCs w:val="22"/>
          <w:rtl/>
        </w:rPr>
        <w:instrText xml:space="preserve"> _</w:instrText>
      </w:r>
      <w:r w:rsidRPr="00472102">
        <w:rPr>
          <w:rFonts w:ascii="Calibri" w:hAnsi="Calibri" w:cs="Calibri"/>
          <w:noProof/>
          <w:szCs w:val="22"/>
        </w:rPr>
        <w:instrText>Toc142040421 \h</w:instrText>
      </w:r>
      <w:r w:rsidRPr="00472102">
        <w:rPr>
          <w:rFonts w:ascii="Calibri" w:hAnsi="Calibri" w:cs="Calibri"/>
          <w:noProof/>
          <w:szCs w:val="22"/>
          <w:rtl/>
        </w:rPr>
        <w:instrText xml:space="preserve"> </w:instrText>
      </w:r>
      <w:r w:rsidRPr="00472102">
        <w:rPr>
          <w:rFonts w:ascii="Calibri" w:hAnsi="Calibri" w:cs="Calibri"/>
          <w:noProof/>
          <w:szCs w:val="22"/>
          <w:rtl/>
        </w:rPr>
      </w:r>
      <w:r w:rsidRPr="00472102">
        <w:rPr>
          <w:rFonts w:ascii="Calibri" w:hAnsi="Calibri" w:cs="Calibri"/>
          <w:noProof/>
          <w:szCs w:val="22"/>
          <w:rtl/>
        </w:rPr>
        <w:fldChar w:fldCharType="separate"/>
      </w:r>
      <w:r w:rsidR="006F5BF3">
        <w:rPr>
          <w:rFonts w:ascii="Calibri" w:hAnsi="Calibri" w:cs="Calibri"/>
          <w:noProof/>
          <w:szCs w:val="22"/>
          <w:rtl/>
        </w:rPr>
        <w:t>8</w:t>
      </w:r>
      <w:r w:rsidRPr="00472102">
        <w:rPr>
          <w:rFonts w:ascii="Calibri" w:hAnsi="Calibri" w:cs="Calibri"/>
          <w:noProof/>
          <w:szCs w:val="22"/>
          <w:rtl/>
        </w:rPr>
        <w:fldChar w:fldCharType="end"/>
      </w:r>
    </w:p>
    <w:p w14:paraId="33B40401" w14:textId="7FE4E41C" w:rsidR="00472102" w:rsidRDefault="00472102">
      <w:pPr>
        <w:pStyle w:val="TOC1"/>
        <w:rPr>
          <w:rFonts w:eastAsiaTheme="minorEastAsia" w:cstheme="minorBidi"/>
          <w:noProof/>
          <w:szCs w:val="22"/>
          <w:rtl/>
          <w:lang w:val="en-GB" w:eastAsia="en-GB"/>
        </w:rPr>
      </w:pPr>
      <w:r>
        <w:rPr>
          <w:noProof/>
          <w:rtl/>
        </w:rPr>
        <w:t>قائمة برموز شركات التشغيل الصادرة عن الاتحاد</w:t>
      </w:r>
      <w:r>
        <w:rPr>
          <w:noProof/>
          <w:rtl/>
        </w:rPr>
        <w:tab/>
      </w:r>
      <w:r>
        <w:rPr>
          <w:noProof/>
          <w:rtl/>
        </w:rPr>
        <w:tab/>
      </w:r>
      <w:r w:rsidR="00F821E9">
        <w:rPr>
          <w:rFonts w:ascii="Calibri" w:hAnsi="Calibri" w:cs="Calibri"/>
          <w:noProof/>
          <w:szCs w:val="22"/>
        </w:rPr>
        <w:t>8</w:t>
      </w:r>
    </w:p>
    <w:p w14:paraId="1C0A745B" w14:textId="7F10F6CB" w:rsidR="00472102" w:rsidRDefault="00472102">
      <w:pPr>
        <w:pStyle w:val="TOC1"/>
        <w:rPr>
          <w:rFonts w:eastAsiaTheme="minorEastAsia" w:cstheme="minorBidi"/>
          <w:noProof/>
          <w:szCs w:val="22"/>
          <w:rtl/>
          <w:lang w:val="en-GB" w:eastAsia="en-GB"/>
        </w:rPr>
      </w:pPr>
      <w:r>
        <w:rPr>
          <w:noProof/>
          <w:rtl/>
        </w:rPr>
        <w:t xml:space="preserve">قائمة برموز نقاط التشوير الدولية </w:t>
      </w:r>
      <w:r>
        <w:rPr>
          <w:noProof/>
        </w:rPr>
        <w:t>(ISPC)</w:t>
      </w:r>
      <w:r>
        <w:rPr>
          <w:noProof/>
          <w:rtl/>
        </w:rPr>
        <w:tab/>
      </w:r>
      <w:r>
        <w:rPr>
          <w:noProof/>
          <w:rtl/>
        </w:rPr>
        <w:tab/>
      </w:r>
      <w:r w:rsidR="00F821E9">
        <w:rPr>
          <w:rFonts w:ascii="Calibri" w:hAnsi="Calibri" w:cs="Calibri"/>
          <w:noProof/>
          <w:szCs w:val="22"/>
        </w:rPr>
        <w:t>9</w:t>
      </w:r>
    </w:p>
    <w:p w14:paraId="581E804D" w14:textId="1048F575" w:rsidR="00472102" w:rsidRDefault="00472102">
      <w:pPr>
        <w:pStyle w:val="TOC1"/>
        <w:rPr>
          <w:rFonts w:eastAsiaTheme="minorEastAsia" w:cstheme="minorBidi"/>
          <w:noProof/>
          <w:szCs w:val="22"/>
          <w:rtl/>
          <w:lang w:val="en-GB" w:eastAsia="en-GB"/>
        </w:rPr>
      </w:pPr>
      <w:r>
        <w:rPr>
          <w:noProof/>
          <w:rtl/>
        </w:rPr>
        <w:t>خطة الترقيم الوطنية</w:t>
      </w:r>
      <w:r>
        <w:rPr>
          <w:noProof/>
          <w:rtl/>
        </w:rPr>
        <w:tab/>
      </w:r>
      <w:r>
        <w:rPr>
          <w:noProof/>
          <w:rtl/>
        </w:rPr>
        <w:tab/>
      </w:r>
      <w:r w:rsidR="00F821E9">
        <w:rPr>
          <w:rFonts w:ascii="Calibri" w:hAnsi="Calibri" w:cs="Calibri"/>
          <w:noProof/>
          <w:szCs w:val="22"/>
        </w:rPr>
        <w:t>11</w:t>
      </w:r>
    </w:p>
    <w:p w14:paraId="79642465" w14:textId="252D017C" w:rsidR="00311F3B" w:rsidRDefault="00311F3B" w:rsidP="00A460EE">
      <w:pPr>
        <w:rPr>
          <w:rFonts w:eastAsia="SimSun"/>
          <w:lang w:bidi="ar-EG"/>
        </w:rPr>
      </w:pPr>
      <w:r>
        <w:rPr>
          <w:rFonts w:eastAsia="SimSun"/>
          <w:rtl/>
          <w:lang w:bidi="ar-EG"/>
        </w:rPr>
        <w:fldChar w:fldCharType="end"/>
      </w:r>
    </w:p>
    <w:p w14:paraId="3BD83054" w14:textId="37DECCD0" w:rsidR="00D4267E" w:rsidRPr="00B96B95" w:rsidRDefault="00D4267E" w:rsidP="00311F3B">
      <w:pPr>
        <w:rPr>
          <w:rFonts w:ascii="Traditional Arabic" w:eastAsiaTheme="minorEastAsia" w:hAnsi="Traditional Arabic"/>
          <w:noProof/>
          <w:sz w:val="30"/>
          <w:lang w:eastAsia="zh-CN" w:bidi="ar-EG"/>
        </w:rPr>
      </w:pP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41E10ED3" w:rsidR="00925EAF" w:rsidRPr="00792AD6" w:rsidRDefault="00925EAF" w:rsidP="00930E39">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lastRenderedPageBreak/>
              <w:t>مواعيد</w:t>
            </w:r>
            <w:r w:rsidR="00930E39" w:rsidRPr="00930E39">
              <w:rPr>
                <w:rFonts w:eastAsia="SimSun" w:hint="cs"/>
                <w:i/>
                <w:iCs/>
                <w:sz w:val="20"/>
                <w:szCs w:val="26"/>
                <w:rtl/>
                <w:lang w:bidi="ar-EG"/>
              </w:rPr>
              <w:t>*</w:t>
            </w:r>
            <w:r w:rsidR="00705F37">
              <w:rPr>
                <w:rFonts w:eastAsia="SimSun" w:hint="cs"/>
                <w:rtl/>
                <w:lang w:bidi="ar-EG"/>
              </w:rPr>
              <w:t xml:space="preserve"> </w:t>
            </w:r>
            <w:r w:rsidRPr="00792AD6">
              <w:rPr>
                <w:rFonts w:eastAsia="SimSun" w:hint="cs"/>
                <w:i/>
                <w:iCs/>
                <w:sz w:val="20"/>
                <w:szCs w:val="26"/>
                <w:rtl/>
              </w:rPr>
              <w:t>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611EDA" w:rsidRPr="00136AA0" w14:paraId="55E955B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2F851C0" w14:textId="00F59AC1"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1273</w:t>
            </w:r>
          </w:p>
        </w:tc>
        <w:tc>
          <w:tcPr>
            <w:tcW w:w="1980" w:type="dxa"/>
            <w:tcBorders>
              <w:top w:val="single" w:sz="4" w:space="0" w:color="auto"/>
              <w:left w:val="single" w:sz="4" w:space="0" w:color="auto"/>
              <w:bottom w:val="single" w:sz="4" w:space="0" w:color="auto"/>
              <w:right w:val="single" w:sz="4" w:space="0" w:color="auto"/>
            </w:tcBorders>
          </w:tcPr>
          <w:p w14:paraId="7B64FA01" w14:textId="749DCEE3"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.VIII.</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6BD7EE99" w14:textId="479CA2B6"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w:t>
            </w:r>
            <w:r>
              <w:rPr>
                <w:rFonts w:eastAsia="SimSun"/>
                <w:sz w:val="18"/>
                <w:lang w:eastAsia="zh-CN"/>
              </w:rPr>
              <w:t>14</w:t>
            </w:r>
          </w:p>
        </w:tc>
      </w:tr>
      <w:tr w:rsidR="00611EDA" w:rsidRPr="00136AA0" w14:paraId="6D80257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5D88B72" w14:textId="693E85F9"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1274</w:t>
            </w:r>
          </w:p>
        </w:tc>
        <w:tc>
          <w:tcPr>
            <w:tcW w:w="1980" w:type="dxa"/>
            <w:tcBorders>
              <w:top w:val="single" w:sz="4" w:space="0" w:color="auto"/>
              <w:left w:val="single" w:sz="4" w:space="0" w:color="auto"/>
              <w:bottom w:val="single" w:sz="4" w:space="0" w:color="auto"/>
              <w:right w:val="single" w:sz="4" w:space="0" w:color="auto"/>
            </w:tcBorders>
          </w:tcPr>
          <w:p w14:paraId="5F6A5AB2" w14:textId="37CFCF74"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.VIII.</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0E26470B" w14:textId="14AECC3B"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w:t>
            </w:r>
            <w:r>
              <w:rPr>
                <w:rFonts w:eastAsia="SimSun"/>
                <w:sz w:val="18"/>
                <w:lang w:eastAsia="zh-CN"/>
              </w:rPr>
              <w:t>28</w:t>
            </w:r>
          </w:p>
        </w:tc>
      </w:tr>
      <w:tr w:rsidR="00611EDA" w:rsidRPr="00136AA0" w14:paraId="04AFD70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CB01E2B" w14:textId="1EA69394"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1275</w:t>
            </w:r>
          </w:p>
        </w:tc>
        <w:tc>
          <w:tcPr>
            <w:tcW w:w="1980" w:type="dxa"/>
            <w:tcBorders>
              <w:top w:val="single" w:sz="4" w:space="0" w:color="auto"/>
              <w:left w:val="single" w:sz="4" w:space="0" w:color="auto"/>
              <w:bottom w:val="single" w:sz="4" w:space="0" w:color="auto"/>
              <w:right w:val="single" w:sz="4" w:space="0" w:color="auto"/>
            </w:tcBorders>
          </w:tcPr>
          <w:p w14:paraId="0B824B17" w14:textId="206B0AAD"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.IX.</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20876163" w14:textId="21B81190"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.VIII.</w:t>
            </w:r>
            <w:r>
              <w:rPr>
                <w:rFonts w:eastAsia="SimSun"/>
                <w:sz w:val="18"/>
                <w:lang w:eastAsia="zh-CN"/>
              </w:rPr>
              <w:t>11</w:t>
            </w:r>
          </w:p>
        </w:tc>
      </w:tr>
      <w:tr w:rsidR="00611EDA" w:rsidRPr="00136AA0" w14:paraId="18A09BA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426B481" w14:textId="777845D7"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1276</w:t>
            </w:r>
          </w:p>
        </w:tc>
        <w:tc>
          <w:tcPr>
            <w:tcW w:w="1980" w:type="dxa"/>
            <w:tcBorders>
              <w:top w:val="single" w:sz="4" w:space="0" w:color="auto"/>
              <w:left w:val="single" w:sz="4" w:space="0" w:color="auto"/>
              <w:bottom w:val="single" w:sz="4" w:space="0" w:color="auto"/>
              <w:right w:val="single" w:sz="4" w:space="0" w:color="auto"/>
            </w:tcBorders>
          </w:tcPr>
          <w:p w14:paraId="5BE769F1" w14:textId="29086561"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.IX.</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57D81B6A" w14:textId="1A40FACC"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.VIII.</w:t>
            </w:r>
            <w:r>
              <w:rPr>
                <w:rFonts w:eastAsia="SimSun"/>
                <w:sz w:val="18"/>
                <w:lang w:eastAsia="zh-CN"/>
              </w:rPr>
              <w:t>31</w:t>
            </w:r>
          </w:p>
        </w:tc>
      </w:tr>
      <w:tr w:rsidR="00611EDA" w:rsidRPr="00136AA0" w14:paraId="42F553F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80E47CC" w14:textId="5C1C4855"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1277</w:t>
            </w:r>
          </w:p>
        </w:tc>
        <w:tc>
          <w:tcPr>
            <w:tcW w:w="1980" w:type="dxa"/>
            <w:tcBorders>
              <w:top w:val="single" w:sz="4" w:space="0" w:color="auto"/>
              <w:left w:val="single" w:sz="4" w:space="0" w:color="auto"/>
              <w:bottom w:val="single" w:sz="4" w:space="0" w:color="auto"/>
              <w:right w:val="single" w:sz="4" w:space="0" w:color="auto"/>
            </w:tcBorders>
          </w:tcPr>
          <w:p w14:paraId="06E54C02" w14:textId="48814496"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25A1959C" w14:textId="0621F3F4"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.IX.</w:t>
            </w:r>
            <w:r>
              <w:rPr>
                <w:rFonts w:eastAsia="SimSun"/>
                <w:sz w:val="18"/>
                <w:lang w:eastAsia="zh-CN"/>
              </w:rPr>
              <w:t>15</w:t>
            </w:r>
          </w:p>
        </w:tc>
      </w:tr>
      <w:tr w:rsidR="00611EDA" w:rsidRPr="00136AA0" w14:paraId="2E9EE2EB"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5EE0C160" w14:textId="440FCF34"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1278</w:t>
            </w:r>
          </w:p>
        </w:tc>
        <w:tc>
          <w:tcPr>
            <w:tcW w:w="1980" w:type="dxa"/>
            <w:tcBorders>
              <w:top w:val="single" w:sz="4" w:space="0" w:color="auto"/>
              <w:left w:val="single" w:sz="4" w:space="0" w:color="auto"/>
              <w:bottom w:val="single" w:sz="4" w:space="0" w:color="auto"/>
              <w:right w:val="single" w:sz="4" w:space="0" w:color="auto"/>
            </w:tcBorders>
          </w:tcPr>
          <w:p w14:paraId="6F677BBB" w14:textId="4E055775"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70029870" w14:textId="7CB2F1D2"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.IX.</w:t>
            </w:r>
            <w:r>
              <w:rPr>
                <w:rFonts w:eastAsia="SimSun"/>
                <w:sz w:val="18"/>
                <w:lang w:eastAsia="zh-CN"/>
              </w:rPr>
              <w:t>29</w:t>
            </w:r>
          </w:p>
        </w:tc>
      </w:tr>
      <w:tr w:rsidR="00611EDA" w:rsidRPr="00136AA0" w14:paraId="66D82B0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FFB9171" w14:textId="2D8CCE11"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1279</w:t>
            </w:r>
          </w:p>
        </w:tc>
        <w:tc>
          <w:tcPr>
            <w:tcW w:w="1980" w:type="dxa"/>
            <w:tcBorders>
              <w:top w:val="single" w:sz="4" w:space="0" w:color="auto"/>
              <w:left w:val="single" w:sz="4" w:space="0" w:color="auto"/>
              <w:bottom w:val="single" w:sz="4" w:space="0" w:color="auto"/>
              <w:right w:val="single" w:sz="4" w:space="0" w:color="auto"/>
            </w:tcBorders>
          </w:tcPr>
          <w:p w14:paraId="310784E0" w14:textId="129D9BD8"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088163A3" w14:textId="692171E5"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w:t>
            </w:r>
            <w:r>
              <w:rPr>
                <w:rFonts w:eastAsia="SimSun"/>
                <w:sz w:val="18"/>
                <w:lang w:eastAsia="zh-CN"/>
              </w:rPr>
              <w:t>13</w:t>
            </w:r>
          </w:p>
        </w:tc>
      </w:tr>
      <w:tr w:rsidR="00611EDA" w:rsidRPr="00136AA0" w14:paraId="5046041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D00EA68" w14:textId="0DCA234B"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1280</w:t>
            </w:r>
          </w:p>
        </w:tc>
        <w:tc>
          <w:tcPr>
            <w:tcW w:w="1980" w:type="dxa"/>
            <w:tcBorders>
              <w:top w:val="single" w:sz="4" w:space="0" w:color="auto"/>
              <w:left w:val="single" w:sz="4" w:space="0" w:color="auto"/>
              <w:bottom w:val="single" w:sz="4" w:space="0" w:color="auto"/>
              <w:right w:val="single" w:sz="4" w:space="0" w:color="auto"/>
            </w:tcBorders>
          </w:tcPr>
          <w:p w14:paraId="472D4DBB" w14:textId="4AD9435A"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300BD062" w14:textId="0A4C2E06"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1</w:t>
            </w:r>
          </w:p>
        </w:tc>
      </w:tr>
      <w:tr w:rsidR="00611EDA" w:rsidRPr="00136AA0" w14:paraId="52997F7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B5BC6C9" w14:textId="1EB8A1CE"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1281</w:t>
            </w:r>
          </w:p>
        </w:tc>
        <w:tc>
          <w:tcPr>
            <w:tcW w:w="1980" w:type="dxa"/>
            <w:tcBorders>
              <w:top w:val="single" w:sz="4" w:space="0" w:color="auto"/>
              <w:left w:val="single" w:sz="4" w:space="0" w:color="auto"/>
              <w:bottom w:val="single" w:sz="4" w:space="0" w:color="auto"/>
              <w:right w:val="single" w:sz="4" w:space="0" w:color="auto"/>
            </w:tcBorders>
          </w:tcPr>
          <w:p w14:paraId="0AE60249" w14:textId="039A5CEC"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.XII.</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34F26856" w14:textId="1B645CC1"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15</w:t>
            </w:r>
          </w:p>
        </w:tc>
      </w:tr>
      <w:tr w:rsidR="00611EDA" w:rsidRPr="00136AA0" w14:paraId="6DCE3A19"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8364F3F" w14:textId="2C242019"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1282</w:t>
            </w:r>
          </w:p>
        </w:tc>
        <w:tc>
          <w:tcPr>
            <w:tcW w:w="1980" w:type="dxa"/>
            <w:tcBorders>
              <w:top w:val="single" w:sz="4" w:space="0" w:color="auto"/>
              <w:left w:val="single" w:sz="4" w:space="0" w:color="auto"/>
              <w:bottom w:val="single" w:sz="4" w:space="0" w:color="auto"/>
              <w:right w:val="single" w:sz="4" w:space="0" w:color="auto"/>
            </w:tcBorders>
          </w:tcPr>
          <w:p w14:paraId="268ADB56" w14:textId="0A6646DB"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.XII.</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380D359B" w14:textId="67F2CABA"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30</w:t>
            </w:r>
          </w:p>
        </w:tc>
      </w:tr>
      <w:tr w:rsidR="00611EDA" w:rsidRPr="00136AA0" w14:paraId="5E4A4AD0"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AD5B63A" w14:textId="5430D7DC" w:rsidR="00611EDA" w:rsidRPr="000E5218"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w:t>
            </w:r>
            <w:r w:rsidR="00736058">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73BCD09E" w14:textId="44D1A607" w:rsidR="00611EDA" w:rsidRPr="000E5218"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bookmarkStart w:id="110" w:name="lt_pId159"/>
            <w:r w:rsidRPr="001A455D">
              <w:rPr>
                <w:rFonts w:eastAsia="SimSun"/>
                <w:sz w:val="18"/>
                <w:lang w:eastAsia="zh-CN"/>
              </w:rPr>
              <w:t>2024.I.</w:t>
            </w:r>
            <w:bookmarkEnd w:id="110"/>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2D9C3FDA" w14:textId="4A6DA5C8" w:rsidR="00611EDA" w:rsidRPr="000E5218"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bookmarkStart w:id="111" w:name="lt_pId160"/>
            <w:r>
              <w:rPr>
                <w:rFonts w:eastAsia="SimSun"/>
                <w:sz w:val="18"/>
                <w:lang w:eastAsia="zh-CN"/>
              </w:rPr>
              <w:t>2023</w:t>
            </w:r>
            <w:r w:rsidRPr="001A455D">
              <w:rPr>
                <w:rFonts w:eastAsia="SimSun"/>
                <w:sz w:val="18"/>
                <w:lang w:eastAsia="zh-CN"/>
              </w:rPr>
              <w:t>.XII.</w:t>
            </w:r>
            <w:bookmarkEnd w:id="111"/>
            <w:r>
              <w:rPr>
                <w:rFonts w:eastAsia="SimSun"/>
                <w:sz w:val="18"/>
                <w:lang w:eastAsia="zh-CN"/>
              </w:rPr>
              <w:t>8</w:t>
            </w:r>
          </w:p>
        </w:tc>
      </w:tr>
    </w:tbl>
    <w:p w14:paraId="1DF317B6" w14:textId="4F159A67" w:rsidR="007553A8" w:rsidRDefault="00930E39" w:rsidP="00930E39">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930E39">
        <w:rPr>
          <w:rFonts w:eastAsia="SimSun" w:hint="cs"/>
          <w:sz w:val="26"/>
          <w:szCs w:val="26"/>
          <w:rtl/>
          <w:lang w:bidi="ar-EG"/>
        </w:rPr>
        <w:t>*</w:t>
      </w:r>
      <w:r w:rsidRPr="00E2029C">
        <w:rPr>
          <w:rFonts w:eastAsia="SimSun"/>
          <w:sz w:val="26"/>
          <w:szCs w:val="26"/>
          <w:rtl/>
          <w:lang w:bidi="ar-EG"/>
        </w:rPr>
        <w:tab/>
      </w:r>
      <w:r w:rsidRPr="00E2029C">
        <w:rPr>
          <w:rFonts w:eastAsia="SimSun"/>
          <w:i/>
          <w:iCs/>
          <w:sz w:val="26"/>
          <w:szCs w:val="26"/>
          <w:rtl/>
        </w:rPr>
        <w:t>هذه المواعيد تخص اللغة الإنكليزية فقط</w:t>
      </w:r>
      <w:r w:rsidRPr="00E2029C">
        <w:rPr>
          <w:rFonts w:eastAsia="SimSun"/>
          <w:i/>
          <w:iCs/>
          <w:sz w:val="26"/>
          <w:szCs w:val="26"/>
          <w:lang w:bidi="ar-EG"/>
        </w:rPr>
        <w:t>.</w:t>
      </w: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2" w:name="_Toc408394543"/>
      <w:bookmarkStart w:id="113" w:name="_Toc408396044"/>
      <w:bookmarkStart w:id="114" w:name="_Toc408396929"/>
      <w:bookmarkStart w:id="115" w:name="_Toc408403984"/>
      <w:bookmarkStart w:id="116" w:name="_Toc409692628"/>
      <w:bookmarkStart w:id="117" w:name="_Toc410046163"/>
      <w:bookmarkStart w:id="118" w:name="_Toc410919742"/>
      <w:bookmarkStart w:id="119" w:name="_Toc411249967"/>
      <w:bookmarkStart w:id="120" w:name="_Toc413753328"/>
      <w:bookmarkStart w:id="121" w:name="_Toc413754215"/>
      <w:bookmarkStart w:id="122" w:name="_Toc413754879"/>
      <w:bookmarkStart w:id="123" w:name="_Toc414264971"/>
      <w:bookmarkStart w:id="124" w:name="_Toc477773900"/>
      <w:bookmarkStart w:id="125" w:name="_Toc482899965"/>
      <w:bookmarkStart w:id="126" w:name="_Toc493599579"/>
      <w:bookmarkStart w:id="127" w:name="_Toc1726081"/>
      <w:bookmarkStart w:id="128" w:name="_Toc12890486"/>
      <w:bookmarkStart w:id="129" w:name="_Toc29470440"/>
      <w:bookmarkStart w:id="130" w:name="_Toc33093006"/>
      <w:bookmarkStart w:id="131" w:name="_Toc45706383"/>
      <w:bookmarkStart w:id="132" w:name="_Toc53732619"/>
      <w:bookmarkStart w:id="133" w:name="_Toc57017126"/>
      <w:bookmarkStart w:id="134" w:name="_Toc67324383"/>
      <w:bookmarkStart w:id="135" w:name="_Toc73716709"/>
      <w:bookmarkStart w:id="136" w:name="_Toc77327624"/>
      <w:bookmarkStart w:id="137" w:name="_Toc81484443"/>
      <w:bookmarkStart w:id="138" w:name="_Toc84516684"/>
      <w:bookmarkStart w:id="139" w:name="_Toc88723893"/>
      <w:bookmarkStart w:id="140" w:name="_Toc97668805"/>
      <w:bookmarkStart w:id="141" w:name="_Toc99976791"/>
      <w:bookmarkStart w:id="142" w:name="_Toc99976832"/>
      <w:bookmarkStart w:id="143" w:name="_Toc115335297"/>
      <w:bookmarkStart w:id="144" w:name="_Toc115335595"/>
      <w:bookmarkStart w:id="145" w:name="_Toc124254394"/>
      <w:bookmarkStart w:id="146" w:name="_Toc128657102"/>
      <w:bookmarkStart w:id="147" w:name="_Toc128657216"/>
      <w:bookmarkStart w:id="148" w:name="_Toc133935866"/>
      <w:bookmarkStart w:id="149" w:name="_Toc135225239"/>
      <w:bookmarkStart w:id="150" w:name="_Toc136524947"/>
      <w:bookmarkStart w:id="151" w:name="_Toc137478469"/>
      <w:bookmarkStart w:id="152" w:name="_Toc138343261"/>
      <w:bookmarkStart w:id="153" w:name="_Toc142040410"/>
      <w:bookmarkStart w:id="154" w:name="_Toc359596901"/>
      <w:bookmarkStart w:id="155" w:name="_Toc359596904"/>
      <w:bookmarkStart w:id="156" w:name="_Toc409692630"/>
      <w:r w:rsidRPr="00E16A37">
        <w:rPr>
          <w:rFonts w:hint="cs"/>
          <w:rtl/>
        </w:rPr>
        <w:lastRenderedPageBreak/>
        <w:t>معلومات عامة</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3832582C" w14:textId="77777777" w:rsidR="008D7A05" w:rsidRPr="00E16A37" w:rsidRDefault="008D7A05" w:rsidP="00397901">
      <w:pPr>
        <w:pStyle w:val="Heading20"/>
        <w:rPr>
          <w:rtl/>
        </w:rPr>
      </w:pPr>
      <w:bookmarkStart w:id="157" w:name="_القوائم_الملحقة_بالنشرة"/>
      <w:bookmarkStart w:id="158" w:name="_Toc359596900"/>
      <w:bookmarkStart w:id="159" w:name="_Toc408394544"/>
      <w:bookmarkStart w:id="160" w:name="_Toc408396045"/>
      <w:bookmarkStart w:id="161" w:name="_Toc408396930"/>
      <w:bookmarkStart w:id="162" w:name="_Toc408403985"/>
      <w:bookmarkStart w:id="163" w:name="_Toc409681124"/>
      <w:bookmarkStart w:id="164" w:name="_Toc409692629"/>
      <w:bookmarkStart w:id="165" w:name="_Toc411249968"/>
      <w:bookmarkStart w:id="166" w:name="_Toc413754216"/>
      <w:bookmarkStart w:id="167" w:name="_Toc414264972"/>
      <w:bookmarkStart w:id="168" w:name="_Toc477773901"/>
      <w:bookmarkStart w:id="169" w:name="_Toc482899966"/>
      <w:bookmarkStart w:id="170" w:name="_Toc493599580"/>
      <w:bookmarkStart w:id="171" w:name="_Toc1726082"/>
      <w:bookmarkStart w:id="172" w:name="_Toc29470441"/>
      <w:bookmarkStart w:id="173" w:name="_Toc33093007"/>
      <w:bookmarkStart w:id="174" w:name="_Toc45706384"/>
      <w:bookmarkStart w:id="175" w:name="_Toc53732620"/>
      <w:bookmarkStart w:id="176" w:name="_Toc57017127"/>
      <w:bookmarkStart w:id="177" w:name="_Toc67324384"/>
      <w:bookmarkStart w:id="178" w:name="_Toc73716710"/>
      <w:bookmarkStart w:id="179" w:name="_Toc77327625"/>
      <w:bookmarkStart w:id="180" w:name="_Toc81484444"/>
      <w:bookmarkStart w:id="181" w:name="_Toc88723894"/>
      <w:bookmarkStart w:id="182" w:name="_Toc97668806"/>
      <w:bookmarkStart w:id="183" w:name="_Toc99976833"/>
      <w:bookmarkStart w:id="184" w:name="_Toc115335298"/>
      <w:bookmarkStart w:id="185" w:name="_Toc115335596"/>
      <w:bookmarkStart w:id="186" w:name="_Toc124254395"/>
      <w:bookmarkStart w:id="187" w:name="_Toc135225240"/>
      <w:bookmarkStart w:id="188" w:name="_Toc137478470"/>
      <w:bookmarkStart w:id="189" w:name="_Toc142040411"/>
      <w:bookmarkEnd w:id="157"/>
      <w:r w:rsidRPr="00E16A37">
        <w:rPr>
          <w:rFonts w:hint="cs"/>
          <w:rtl/>
        </w:rPr>
        <w:t>القوائم الملحقة بالنشرة التشغيلية للاتحاد</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7E6D5AD6" w14:textId="77777777" w:rsidR="001E4836" w:rsidRPr="00C67F5A" w:rsidRDefault="001E4836" w:rsidP="001E4836">
      <w:pPr>
        <w:spacing w:after="60" w:line="187" w:lineRule="auto"/>
        <w:jc w:val="left"/>
        <w:rPr>
          <w:rFonts w:eastAsia="SimSun"/>
          <w:b/>
          <w:bCs/>
          <w:kern w:val="14"/>
          <w:rtl/>
          <w:lang w:bidi="ar-EG"/>
        </w:rPr>
      </w:pPr>
      <w:bookmarkStart w:id="190" w:name="_Hlk93914849"/>
      <w:bookmarkEnd w:id="154"/>
      <w:r w:rsidRPr="00C67F5A">
        <w:rPr>
          <w:rFonts w:eastAsia="SimSun" w:hint="cs"/>
          <w:b/>
          <w:bCs/>
          <w:kern w:val="14"/>
          <w:rtl/>
          <w:lang w:bidi="ar-SY"/>
        </w:rPr>
        <w:t>ملاحظة من مكتب تقييس الاتصالات</w:t>
      </w:r>
      <w:bookmarkEnd w:id="190"/>
    </w:p>
    <w:p w14:paraId="087B2F20" w14:textId="77777777" w:rsidR="00C274B0" w:rsidRPr="00C67F5A" w:rsidRDefault="00C274B0" w:rsidP="00C274B0">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78CB9864" w14:textId="77777777" w:rsidR="00C274B0" w:rsidRPr="00C67F5A" w:rsidRDefault="00C274B0" w:rsidP="00C274B0">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278CCF08" w14:textId="0CCBC600" w:rsidR="00A10579" w:rsidRDefault="00A10579" w:rsidP="00A10579">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1251</w:t>
      </w:r>
      <w:r>
        <w:rPr>
          <w:rFonts w:eastAsia="SimSun"/>
          <w:sz w:val="20"/>
          <w:szCs w:val="26"/>
          <w:lang w:bidi="ar-EG"/>
        </w:rPr>
        <w:tab/>
      </w:r>
      <w:r w:rsidRPr="00A10579">
        <w:rPr>
          <w:rFonts w:eastAsia="SimSun"/>
          <w:sz w:val="20"/>
          <w:szCs w:val="26"/>
          <w:rtl/>
        </w:rPr>
        <w:t xml:space="preserve">وضع الاتصالات الراديوية بين محطات الهواة التابعة لبلدان مختلفة (وفقاً للحكم الاختياري رقم </w:t>
      </w:r>
      <w:r>
        <w:rPr>
          <w:rFonts w:eastAsia="SimSun"/>
          <w:sz w:val="20"/>
          <w:szCs w:val="26"/>
        </w:rPr>
        <w:t>1.25</w:t>
      </w:r>
      <w:r w:rsidRPr="00A10579">
        <w:rPr>
          <w:rFonts w:eastAsia="SimSun"/>
          <w:sz w:val="20"/>
          <w:szCs w:val="26"/>
          <w:rtl/>
        </w:rPr>
        <w:t xml:space="preserve"> من لوائح الراديو) وشكل الرموز الدليلية للنداء التي تخصصها كل إدارة لمحطاتها للهواة ومحطاتها التجريبية (الوضع في</w:t>
      </w:r>
      <w:r>
        <w:rPr>
          <w:rFonts w:eastAsia="SimSun" w:hint="cs"/>
          <w:sz w:val="20"/>
          <w:szCs w:val="26"/>
          <w:rtl/>
          <w:lang w:bidi="ar-EG"/>
        </w:rPr>
        <w:t xml:space="preserve"> </w:t>
      </w:r>
      <w:r>
        <w:rPr>
          <w:rFonts w:eastAsia="SimSun"/>
          <w:sz w:val="20"/>
          <w:szCs w:val="26"/>
          <w:lang w:bidi="ar-EG"/>
        </w:rPr>
        <w:t>1</w:t>
      </w:r>
      <w:r>
        <w:rPr>
          <w:rFonts w:eastAsia="SimSun" w:hint="cs"/>
          <w:sz w:val="20"/>
          <w:szCs w:val="26"/>
          <w:rtl/>
          <w:lang w:bidi="ar-EG"/>
        </w:rPr>
        <w:t xml:space="preserve"> سبتمبر </w:t>
      </w:r>
      <w:r>
        <w:rPr>
          <w:rFonts w:eastAsia="SimSun"/>
          <w:sz w:val="20"/>
          <w:szCs w:val="26"/>
          <w:lang w:bidi="ar-EG"/>
        </w:rPr>
        <w:t>2022</w:t>
      </w:r>
      <w:r>
        <w:rPr>
          <w:rFonts w:eastAsia="SimSun" w:hint="cs"/>
          <w:sz w:val="20"/>
          <w:szCs w:val="26"/>
          <w:rtl/>
          <w:lang w:bidi="ar-EG"/>
        </w:rPr>
        <w:t>)</w:t>
      </w:r>
    </w:p>
    <w:p w14:paraId="35A23641" w14:textId="43D04250" w:rsidR="00C274B0" w:rsidRPr="00AC321B" w:rsidRDefault="00C274B0" w:rsidP="00A10579">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2B083441" w14:textId="77777777" w:rsidR="00C274B0" w:rsidRPr="00FC57E6"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FC57E6">
        <w:rPr>
          <w:rFonts w:eastAsia="SimSun"/>
          <w:spacing w:val="4"/>
          <w:sz w:val="20"/>
          <w:szCs w:val="26"/>
          <w:lang w:bidi="ar-EG"/>
        </w:rPr>
        <w:t>1162</w:t>
      </w:r>
      <w:r w:rsidRPr="00FC57E6">
        <w:rPr>
          <w:rFonts w:eastAsia="SimSun"/>
          <w:spacing w:val="4"/>
          <w:sz w:val="20"/>
          <w:szCs w:val="26"/>
          <w:rtl/>
          <w:lang w:bidi="ar-EG"/>
        </w:rPr>
        <w:tab/>
      </w:r>
      <w:r w:rsidRPr="00FC57E6">
        <w:rPr>
          <w:rFonts w:eastAsia="SimSun"/>
          <w:spacing w:val="4"/>
          <w:sz w:val="20"/>
          <w:szCs w:val="26"/>
          <w:rtl/>
        </w:rPr>
        <w:t>الرموز الدليلية للشبكات المتنقلة</w:t>
      </w:r>
      <w:r w:rsidRPr="00FC57E6">
        <w:rPr>
          <w:rFonts w:eastAsia="SimSun" w:hint="cs"/>
          <w:spacing w:val="4"/>
          <w:sz w:val="20"/>
          <w:szCs w:val="26"/>
          <w:rtl/>
          <w:lang w:bidi="ar-EG"/>
        </w:rPr>
        <w:t> </w:t>
      </w:r>
      <w:r w:rsidRPr="00FC57E6">
        <w:rPr>
          <w:rFonts w:eastAsia="SimSun"/>
          <w:spacing w:val="4"/>
          <w:sz w:val="20"/>
          <w:szCs w:val="26"/>
          <w:lang w:bidi="ar-EG"/>
        </w:rPr>
        <w:t>(MNC)</w:t>
      </w:r>
      <w:r w:rsidRPr="00FC57E6">
        <w:rPr>
          <w:rFonts w:eastAsia="SimSun" w:hint="cs"/>
          <w:spacing w:val="4"/>
          <w:sz w:val="20"/>
          <w:szCs w:val="26"/>
          <w:rtl/>
          <w:lang w:bidi="ar-EG"/>
        </w:rPr>
        <w:t xml:space="preserve"> </w:t>
      </w:r>
      <w:r w:rsidRPr="00FC57E6">
        <w:rPr>
          <w:rFonts w:eastAsia="SimSun"/>
          <w:spacing w:val="4"/>
          <w:sz w:val="20"/>
          <w:szCs w:val="26"/>
          <w:rtl/>
        </w:rPr>
        <w:t>من أجل الخطة الدولية لتعرف هوية الشبكات والاشتراكات العمومية</w:t>
      </w:r>
      <w:r w:rsidRPr="00FC57E6">
        <w:rPr>
          <w:rFonts w:eastAsia="SimSun" w:hint="cs"/>
          <w:spacing w:val="4"/>
          <w:sz w:val="20"/>
          <w:szCs w:val="26"/>
          <w:rtl/>
          <w:lang w:bidi="ar-EG"/>
        </w:rPr>
        <w:t xml:space="preserve"> (</w:t>
      </w:r>
      <w:r w:rsidRPr="00FC57E6">
        <w:rPr>
          <w:rFonts w:eastAsia="SimSun"/>
          <w:spacing w:val="4"/>
          <w:sz w:val="20"/>
          <w:szCs w:val="26"/>
          <w:rtl/>
        </w:rPr>
        <w:t>وفقاً للتوصية</w:t>
      </w:r>
      <w:r w:rsidRPr="00FC57E6">
        <w:rPr>
          <w:rFonts w:eastAsia="SimSun" w:hint="cs"/>
          <w:spacing w:val="4"/>
          <w:sz w:val="20"/>
          <w:szCs w:val="26"/>
          <w:rtl/>
          <w:lang w:bidi="ar-EG"/>
        </w:rPr>
        <w:t> </w:t>
      </w:r>
      <w:r w:rsidRPr="00FC57E6">
        <w:rPr>
          <w:rFonts w:eastAsia="SimSun"/>
          <w:spacing w:val="4"/>
          <w:sz w:val="20"/>
          <w:szCs w:val="26"/>
          <w:lang w:bidi="ar-EG"/>
        </w:rPr>
        <w:t>ITU</w:t>
      </w:r>
      <w:r>
        <w:rPr>
          <w:rFonts w:eastAsia="SimSun"/>
          <w:spacing w:val="4"/>
          <w:sz w:val="20"/>
          <w:szCs w:val="26"/>
          <w:lang w:bidi="ar-EG"/>
        </w:rPr>
        <w:noBreakHyphen/>
      </w:r>
      <w:r w:rsidRPr="00FC57E6">
        <w:rPr>
          <w:rFonts w:eastAsia="SimSun"/>
          <w:spacing w:val="4"/>
          <w:sz w:val="20"/>
          <w:szCs w:val="26"/>
          <w:lang w:bidi="ar-EG"/>
        </w:rPr>
        <w:t>T E.212</w:t>
      </w:r>
      <w:r w:rsidRPr="00FC57E6">
        <w:rPr>
          <w:rFonts w:eastAsia="SimSun" w:hint="cs"/>
          <w:spacing w:val="4"/>
          <w:sz w:val="20"/>
          <w:szCs w:val="26"/>
          <w:rtl/>
          <w:lang w:bidi="ar-EG"/>
        </w:rPr>
        <w:t xml:space="preserve"> </w:t>
      </w:r>
      <w:r w:rsidRPr="00FC57E6">
        <w:rPr>
          <w:rFonts w:eastAsia="SimSun"/>
          <w:spacing w:val="4"/>
          <w:sz w:val="20"/>
          <w:szCs w:val="26"/>
          <w:lang w:bidi="ar-EG"/>
        </w:rPr>
        <w:t>(2016/09)</w:t>
      </w:r>
      <w:r w:rsidRPr="00FC57E6">
        <w:rPr>
          <w:rFonts w:eastAsia="SimSun" w:hint="cs"/>
          <w:spacing w:val="4"/>
          <w:sz w:val="20"/>
          <w:szCs w:val="26"/>
          <w:rtl/>
          <w:lang w:bidi="ar-EG"/>
        </w:rPr>
        <w:t>) (</w:t>
      </w:r>
      <w:r w:rsidRPr="00FC57E6">
        <w:rPr>
          <w:rFonts w:eastAsia="SimSun"/>
          <w:spacing w:val="4"/>
          <w:sz w:val="20"/>
          <w:szCs w:val="26"/>
          <w:rtl/>
        </w:rPr>
        <w:t xml:space="preserve">الوضع في </w:t>
      </w:r>
      <w:r w:rsidRPr="00FC57E6">
        <w:rPr>
          <w:rFonts w:eastAsia="SimSun"/>
          <w:spacing w:val="4"/>
          <w:sz w:val="20"/>
          <w:szCs w:val="26"/>
        </w:rPr>
        <w:t>15</w:t>
      </w:r>
      <w:r w:rsidRPr="00FC57E6">
        <w:rPr>
          <w:rFonts w:eastAsia="SimSun" w:hint="cs"/>
          <w:spacing w:val="4"/>
          <w:sz w:val="20"/>
          <w:szCs w:val="26"/>
          <w:rtl/>
          <w:lang w:bidi="ar-EG"/>
        </w:rPr>
        <w:t xml:space="preserve"> ديسمبر </w:t>
      </w:r>
      <w:r w:rsidRPr="00FC57E6">
        <w:rPr>
          <w:rFonts w:eastAsia="SimSun"/>
          <w:spacing w:val="4"/>
          <w:sz w:val="20"/>
          <w:szCs w:val="26"/>
          <w:lang w:bidi="ar-EG"/>
        </w:rPr>
        <w:t>2018</w:t>
      </w:r>
      <w:r w:rsidRPr="00FC57E6">
        <w:rPr>
          <w:rFonts w:eastAsia="SimSun" w:hint="cs"/>
          <w:spacing w:val="4"/>
          <w:sz w:val="20"/>
          <w:szCs w:val="26"/>
          <w:rtl/>
          <w:lang w:bidi="ar-EG"/>
        </w:rPr>
        <w:t>)</w:t>
      </w:r>
    </w:p>
    <w:p w14:paraId="74C976E1" w14:textId="77777777" w:rsidR="00C274B0" w:rsidRPr="00AE3834"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AE3834">
        <w:rPr>
          <w:rFonts w:eastAsia="SimSun"/>
          <w:spacing w:val="-4"/>
          <w:sz w:val="20"/>
          <w:szCs w:val="26"/>
          <w:lang w:bidi="ar-EG"/>
        </w:rPr>
        <w:t>1161</w:t>
      </w:r>
      <w:r w:rsidRPr="00AE3834">
        <w:rPr>
          <w:rFonts w:eastAsia="SimSun"/>
          <w:spacing w:val="-4"/>
          <w:sz w:val="20"/>
          <w:szCs w:val="26"/>
          <w:rtl/>
          <w:lang w:bidi="ar-EG"/>
        </w:rPr>
        <w:tab/>
      </w:r>
      <w:r w:rsidRPr="00AE3834">
        <w:rPr>
          <w:rFonts w:eastAsia="SimSun"/>
          <w:spacing w:val="-4"/>
          <w:sz w:val="20"/>
          <w:szCs w:val="26"/>
          <w:rtl/>
        </w:rPr>
        <w:t>قائمة بأرقام تعرّف جهة الإصدار لبطاقة رسوم الاتصالات الدولية</w:t>
      </w:r>
      <w:r w:rsidRPr="00AE3834">
        <w:rPr>
          <w:rFonts w:eastAsia="SimSun" w:hint="cs"/>
          <w:spacing w:val="-4"/>
          <w:sz w:val="20"/>
          <w:szCs w:val="26"/>
          <w:rtl/>
          <w:lang w:bidi="ar-EG"/>
        </w:rPr>
        <w:t xml:space="preserve"> (</w:t>
      </w:r>
      <w:r w:rsidRPr="00AE3834">
        <w:rPr>
          <w:rFonts w:eastAsia="SimSun"/>
          <w:spacing w:val="-4"/>
          <w:sz w:val="20"/>
          <w:szCs w:val="26"/>
          <w:rtl/>
        </w:rPr>
        <w:t>وفقاً للتوصية</w:t>
      </w:r>
      <w:r w:rsidRPr="00AE3834">
        <w:rPr>
          <w:rFonts w:eastAsia="SimSun" w:hint="cs"/>
          <w:spacing w:val="-4"/>
          <w:sz w:val="20"/>
          <w:szCs w:val="26"/>
          <w:rtl/>
          <w:lang w:bidi="ar-EG"/>
        </w:rPr>
        <w:t xml:space="preserve"> </w:t>
      </w:r>
      <w:r w:rsidRPr="00AE3834">
        <w:rPr>
          <w:rFonts w:eastAsia="SimSun"/>
          <w:spacing w:val="-4"/>
          <w:sz w:val="20"/>
          <w:szCs w:val="26"/>
          <w:lang w:bidi="ar-EG"/>
        </w:rPr>
        <w:t>ITU-T E.118</w:t>
      </w:r>
      <w:r w:rsidRPr="00AE3834">
        <w:rPr>
          <w:rFonts w:eastAsia="SimSun" w:hint="cs"/>
          <w:spacing w:val="-4"/>
          <w:sz w:val="20"/>
          <w:szCs w:val="26"/>
          <w:rtl/>
          <w:lang w:bidi="ar-EG"/>
        </w:rPr>
        <w:t xml:space="preserve"> </w:t>
      </w:r>
      <w:r w:rsidRPr="00AE3834">
        <w:rPr>
          <w:rFonts w:eastAsia="SimSun"/>
          <w:spacing w:val="-4"/>
          <w:sz w:val="20"/>
          <w:szCs w:val="26"/>
          <w:lang w:bidi="ar-EG"/>
        </w:rPr>
        <w:t>(2006/05)</w:t>
      </w:r>
      <w:r w:rsidRPr="00AE3834">
        <w:rPr>
          <w:rFonts w:eastAsia="SimSun" w:hint="cs"/>
          <w:spacing w:val="-4"/>
          <w:sz w:val="20"/>
          <w:szCs w:val="26"/>
          <w:rtl/>
          <w:lang w:bidi="ar-EG"/>
        </w:rPr>
        <w:t>) (</w:t>
      </w:r>
      <w:r w:rsidRPr="00AE3834">
        <w:rPr>
          <w:rFonts w:eastAsia="SimSun"/>
          <w:spacing w:val="-4"/>
          <w:sz w:val="20"/>
          <w:szCs w:val="26"/>
          <w:rtl/>
        </w:rPr>
        <w:t xml:space="preserve">الوضع في </w:t>
      </w:r>
      <w:r w:rsidRPr="00AE3834">
        <w:rPr>
          <w:rFonts w:eastAsia="SimSun"/>
          <w:spacing w:val="-4"/>
          <w:sz w:val="20"/>
          <w:szCs w:val="26"/>
        </w:rPr>
        <w:t>1</w:t>
      </w:r>
      <w:r w:rsidRPr="00AE3834">
        <w:rPr>
          <w:rFonts w:eastAsia="SimSun" w:hint="cs"/>
          <w:spacing w:val="-4"/>
          <w:sz w:val="20"/>
          <w:szCs w:val="26"/>
          <w:rtl/>
          <w:lang w:bidi="ar-EG"/>
        </w:rPr>
        <w:t xml:space="preserve"> </w:t>
      </w:r>
      <w:r w:rsidRPr="00AE3834">
        <w:rPr>
          <w:rFonts w:eastAsia="SimSun" w:hint="cs"/>
          <w:spacing w:val="-4"/>
          <w:sz w:val="20"/>
          <w:szCs w:val="26"/>
          <w:rtl/>
        </w:rPr>
        <w:t xml:space="preserve">ديسمبر </w:t>
      </w:r>
      <w:r w:rsidRPr="00AE3834">
        <w:rPr>
          <w:rFonts w:eastAsia="SimSun"/>
          <w:spacing w:val="-4"/>
          <w:sz w:val="20"/>
          <w:szCs w:val="26"/>
        </w:rPr>
        <w:t>2018</w:t>
      </w:r>
      <w:r w:rsidRPr="00AE3834">
        <w:rPr>
          <w:rFonts w:eastAsia="SimSun" w:hint="cs"/>
          <w:spacing w:val="-4"/>
          <w:sz w:val="20"/>
          <w:szCs w:val="26"/>
          <w:rtl/>
          <w:lang w:bidi="ar-EG"/>
        </w:rPr>
        <w:t>)</w:t>
      </w:r>
    </w:p>
    <w:p w14:paraId="60EFE3B2" w14:textId="77777777" w:rsidR="00C274B0" w:rsidRPr="00A33051" w:rsidRDefault="00C274B0" w:rsidP="00C274B0">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6DFF0871" w14:textId="77777777" w:rsidR="00C274B0" w:rsidRPr="00A33051" w:rsidRDefault="00C274B0" w:rsidP="00C274B0">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6BF3BCA7" w14:textId="77777777" w:rsidR="00C274B0" w:rsidRPr="00B0106B"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00993833" w14:textId="77777777" w:rsidR="00C274B0" w:rsidRPr="00A33051" w:rsidRDefault="00C274B0" w:rsidP="00C274B0">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110DB4CD"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55DDDFC2"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3BDDFF2A"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4E92BCC8" w14:textId="77777777" w:rsidR="00C274B0" w:rsidRPr="00A33051" w:rsidRDefault="00C274B0" w:rsidP="00C274B0">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6E612C48"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20ECA804"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31F65D9F"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3727121"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Pr="00E47A12">
        <w:rPr>
          <w:rFonts w:eastAsia="SimSun"/>
          <w:sz w:val="20"/>
          <w:szCs w:val="26"/>
          <w:rtl/>
        </w:rPr>
        <w:t xml:space="preserve">المراجَع في مؤتمر المندوبين المفوضين لعام </w:t>
      </w:r>
      <w:r>
        <w:rPr>
          <w:rFonts w:eastAsia="SimSun"/>
          <w:sz w:val="20"/>
          <w:szCs w:val="26"/>
        </w:rPr>
        <w:t>2006</w:t>
      </w:r>
      <w:r w:rsidRPr="00A33051">
        <w:rPr>
          <w:rFonts w:eastAsia="SimSun" w:hint="cs"/>
          <w:sz w:val="20"/>
          <w:szCs w:val="26"/>
          <w:rtl/>
          <w:lang w:bidi="ar-EG"/>
        </w:rPr>
        <w:t>)</w:t>
      </w:r>
    </w:p>
    <w:p w14:paraId="686AED0E"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69152BC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C3CFDCE" w14:textId="77777777" w:rsidR="00C274B0" w:rsidRPr="009D7C47" w:rsidRDefault="00C274B0" w:rsidP="00C274B0">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 xml:space="preserve">) </w:t>
      </w:r>
      <w:r w:rsidRPr="009D7C47">
        <w:rPr>
          <w:rFonts w:eastAsia="SimSun" w:hint="cs"/>
          <w:position w:val="-2"/>
          <w:sz w:val="20"/>
          <w:szCs w:val="26"/>
          <w:rtl/>
          <w:lang w:bidi="ar-EG"/>
        </w:rPr>
        <w:t xml:space="preserve">(الوضع في </w:t>
      </w:r>
      <w:r w:rsidRPr="009D7C47">
        <w:rPr>
          <w:rFonts w:eastAsia="SimSun"/>
          <w:position w:val="-2"/>
          <w:sz w:val="20"/>
          <w:szCs w:val="26"/>
          <w:lang w:bidi="ar-EG"/>
        </w:rPr>
        <w:t>1</w:t>
      </w:r>
      <w:r w:rsidRPr="009D7C47">
        <w:rPr>
          <w:rFonts w:eastAsia="SimSun" w:hint="cs"/>
          <w:position w:val="-2"/>
          <w:sz w:val="20"/>
          <w:szCs w:val="26"/>
          <w:rtl/>
          <w:lang w:bidi="ar-EG"/>
        </w:rPr>
        <w:t xml:space="preserve"> أبريل </w:t>
      </w:r>
      <w:r w:rsidRPr="009D7C47">
        <w:rPr>
          <w:rFonts w:eastAsia="SimSun"/>
          <w:position w:val="-2"/>
          <w:sz w:val="20"/>
          <w:szCs w:val="26"/>
          <w:lang w:bidi="ar-EG"/>
        </w:rPr>
        <w:t>2011</w:t>
      </w:r>
      <w:r w:rsidRPr="009D7C47">
        <w:rPr>
          <w:rFonts w:eastAsia="SimSun" w:hint="cs"/>
          <w:position w:val="-2"/>
          <w:sz w:val="20"/>
          <w:szCs w:val="26"/>
          <w:rtl/>
          <w:lang w:bidi="ar-EG"/>
        </w:rPr>
        <w:t>)</w:t>
      </w:r>
    </w:p>
    <w:p w14:paraId="7AE1AE7C" w14:textId="77777777" w:rsidR="00C274B0" w:rsidRPr="00A33051" w:rsidRDefault="00C274B0" w:rsidP="00C274B0">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3EEFC58E" w14:textId="77777777" w:rsidR="00C274B0" w:rsidRPr="00A33051" w:rsidRDefault="00C274B0" w:rsidP="00C274B0">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0F7AB1D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7104D24D"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6104CE54" w14:textId="77777777" w:rsidR="00C274B0" w:rsidRPr="003100E0" w:rsidRDefault="00C274B0" w:rsidP="00C274B0">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106C5E2F"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2865F99B"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بيروفكس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6B25828D" w14:textId="77777777" w:rsidR="00C274B0" w:rsidRPr="00C76977" w:rsidRDefault="00C274B0" w:rsidP="00C274B0">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190E53DC" w14:textId="77777777" w:rsidR="00C274B0" w:rsidRPr="00E16A37" w:rsidRDefault="00C274B0" w:rsidP="00C274B0">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0B6EC6CC" w14:textId="77777777" w:rsidR="00BB0E71" w:rsidRPr="003D4FB2" w:rsidRDefault="00BB0E71" w:rsidP="00BB0E71">
      <w:pPr>
        <w:pStyle w:val="Heading20"/>
        <w:rPr>
          <w:rtl/>
        </w:rPr>
      </w:pPr>
      <w:bookmarkStart w:id="191" w:name="_الموافقة_على_توصيات"/>
      <w:bookmarkStart w:id="192" w:name="_Toc471309488"/>
      <w:bookmarkStart w:id="193" w:name="_Toc471309853"/>
      <w:bookmarkStart w:id="194" w:name="_Toc12890488"/>
      <w:bookmarkStart w:id="195" w:name="_Toc39570650"/>
      <w:bookmarkStart w:id="196" w:name="_Toc132357418"/>
      <w:bookmarkStart w:id="197" w:name="_Toc135225241"/>
      <w:bookmarkStart w:id="198" w:name="_Toc137478471"/>
      <w:bookmarkStart w:id="199" w:name="_Toc142040412"/>
      <w:bookmarkStart w:id="200" w:name="_Toc411249969"/>
      <w:bookmarkStart w:id="201" w:name="_Toc413754217"/>
      <w:bookmarkStart w:id="202" w:name="_Toc414264973"/>
      <w:bookmarkStart w:id="203" w:name="P04"/>
      <w:bookmarkStart w:id="204" w:name="_Toc76716883"/>
      <w:bookmarkStart w:id="205" w:name="_Toc133935868"/>
      <w:bookmarkStart w:id="206" w:name="_Toc124254397"/>
      <w:bookmarkEnd w:id="191"/>
      <w:r w:rsidRPr="003D4FB2">
        <w:rPr>
          <w:rFonts w:hint="cs"/>
          <w:rtl/>
        </w:rPr>
        <w:lastRenderedPageBreak/>
        <w:t>الموافقة على توصيات قطاع تقييس الاتصالات</w:t>
      </w:r>
      <w:bookmarkEnd w:id="192"/>
      <w:bookmarkEnd w:id="193"/>
      <w:bookmarkEnd w:id="194"/>
      <w:bookmarkEnd w:id="195"/>
      <w:bookmarkEnd w:id="196"/>
      <w:bookmarkEnd w:id="197"/>
      <w:bookmarkEnd w:id="198"/>
      <w:bookmarkEnd w:id="199"/>
    </w:p>
    <w:bookmarkEnd w:id="200"/>
    <w:bookmarkEnd w:id="201"/>
    <w:bookmarkEnd w:id="202"/>
    <w:bookmarkEnd w:id="203"/>
    <w:p w14:paraId="2771724F" w14:textId="3857FCEF" w:rsidR="00553805" w:rsidRPr="00935CC2" w:rsidRDefault="00553805" w:rsidP="00553805">
      <w:pPr>
        <w:tabs>
          <w:tab w:val="left" w:pos="851"/>
        </w:tabs>
        <w:spacing w:before="360"/>
        <w:ind w:left="851" w:hanging="851"/>
        <w:rPr>
          <w:rFonts w:eastAsia="SimSun"/>
          <w:spacing w:val="-4"/>
          <w:rtl/>
        </w:rPr>
      </w:pPr>
      <w:r w:rsidRPr="00935CC2">
        <w:rPr>
          <w:rFonts w:eastAsia="SimSun" w:hint="cs"/>
          <w:spacing w:val="-4"/>
          <w:rtl/>
        </w:rPr>
        <w:t>أُعلن في الإعلان </w:t>
      </w:r>
      <w:r w:rsidRPr="00935CC2">
        <w:rPr>
          <w:rFonts w:eastAsia="SimSun"/>
          <w:spacing w:val="-4"/>
          <w:lang w:val="en-GB"/>
        </w:rPr>
        <w:t>AAP-</w:t>
      </w:r>
      <w:r w:rsidR="003D6005">
        <w:rPr>
          <w:rFonts w:eastAsia="SimSun"/>
          <w:spacing w:val="-4"/>
          <w:lang w:val="en-GB"/>
        </w:rPr>
        <w:t>31</w:t>
      </w:r>
      <w:r w:rsidRPr="00935CC2">
        <w:rPr>
          <w:rFonts w:eastAsia="SimSun" w:hint="cs"/>
          <w:spacing w:val="-4"/>
          <w:rtl/>
          <w:lang w:val="en-GB" w:bidi="ar-SY"/>
        </w:rPr>
        <w:t xml:space="preserve"> </w:t>
      </w:r>
      <w:r w:rsidRPr="00935CC2">
        <w:rPr>
          <w:rFonts w:eastAsia="SimSun" w:hint="cs"/>
          <w:spacing w:val="-4"/>
          <w:rtl/>
        </w:rPr>
        <w:t xml:space="preserve">عن الموافقة على </w:t>
      </w:r>
      <w:r w:rsidR="00EA644E">
        <w:rPr>
          <w:rFonts w:eastAsia="SimSun" w:hint="cs"/>
          <w:spacing w:val="-4"/>
          <w:rtl/>
        </w:rPr>
        <w:t>التوصيات</w:t>
      </w:r>
      <w:r>
        <w:rPr>
          <w:rFonts w:eastAsia="SimSun" w:hint="cs"/>
          <w:spacing w:val="-4"/>
          <w:rtl/>
        </w:rPr>
        <w:t xml:space="preserve"> التالية</w:t>
      </w:r>
      <w:r w:rsidRPr="00935CC2">
        <w:rPr>
          <w:rFonts w:eastAsia="SimSun" w:hint="cs"/>
          <w:spacing w:val="-4"/>
          <w:rtl/>
        </w:rPr>
        <w:t xml:space="preserve"> لقطاع تقييس الاتصالات وفقاً للإجراءات الواردة في</w:t>
      </w:r>
      <w:r w:rsidRPr="00935CC2">
        <w:rPr>
          <w:rFonts w:eastAsia="SimSun" w:hint="eastAsia"/>
          <w:spacing w:val="-4"/>
          <w:rtl/>
        </w:rPr>
        <w:t> </w:t>
      </w:r>
      <w:r w:rsidRPr="00935CC2">
        <w:rPr>
          <w:rFonts w:eastAsia="SimSun" w:hint="cs"/>
          <w:spacing w:val="-4"/>
          <w:rtl/>
        </w:rPr>
        <w:t>التوصية</w:t>
      </w:r>
      <w:r w:rsidRPr="00935CC2">
        <w:rPr>
          <w:rFonts w:eastAsia="SimSun" w:hint="eastAsia"/>
          <w:spacing w:val="-4"/>
          <w:rtl/>
        </w:rPr>
        <w:t> </w:t>
      </w:r>
      <w:r w:rsidRPr="00935CC2">
        <w:rPr>
          <w:rFonts w:eastAsia="SimSun"/>
          <w:spacing w:val="-4"/>
        </w:rPr>
        <w:t>ITU</w:t>
      </w:r>
      <w:r w:rsidRPr="00935CC2">
        <w:rPr>
          <w:rFonts w:eastAsia="SimSun"/>
          <w:spacing w:val="-4"/>
        </w:rPr>
        <w:noBreakHyphen/>
        <w:t>T A.8</w:t>
      </w:r>
      <w:r w:rsidRPr="00935CC2">
        <w:rPr>
          <w:rFonts w:eastAsia="SimSun" w:hint="cs"/>
          <w:spacing w:val="-4"/>
          <w:rtl/>
        </w:rPr>
        <w:t>:</w:t>
      </w:r>
    </w:p>
    <w:p w14:paraId="1586FD60" w14:textId="49FE6DD4" w:rsidR="003D6005" w:rsidRPr="003D6005" w:rsidRDefault="003D6005" w:rsidP="006374BA">
      <w:pPr>
        <w:bidi w:val="0"/>
        <w:spacing w:after="240"/>
        <w:rPr>
          <w:lang w:bidi="ar-EG"/>
        </w:rPr>
      </w:pPr>
      <w:r w:rsidRPr="003D6005">
        <w:rPr>
          <w:lang w:bidi="ar-EG"/>
        </w:rPr>
        <w:t>–</w:t>
      </w:r>
      <w:r w:rsidRPr="003D6005">
        <w:rPr>
          <w:lang w:bidi="ar-EG"/>
        </w:rPr>
        <w:tab/>
        <w:t>ITU-T Y.3656 (06/2023): Big data driven networking-mechanism of network service provisioning</w:t>
      </w:r>
    </w:p>
    <w:p w14:paraId="0153DC18" w14:textId="77777777" w:rsidR="003D6005" w:rsidRDefault="003D6005" w:rsidP="003D6005">
      <w:pPr>
        <w:pStyle w:val="Heading20"/>
        <w:rPr>
          <w:rtl/>
          <w:lang w:bidi="ar-EG"/>
        </w:rPr>
      </w:pPr>
      <w:bookmarkStart w:id="207" w:name="_Toc135225244"/>
      <w:bookmarkStart w:id="208" w:name="_Toc136524950"/>
      <w:bookmarkStart w:id="209" w:name="_Toc137478472"/>
      <w:bookmarkStart w:id="210" w:name="_Toc142040413"/>
      <w:r w:rsidRPr="005B4FA0">
        <w:rPr>
          <w:rFonts w:hint="cs"/>
          <w:rtl/>
        </w:rPr>
        <w:t>الخدمة الهاتفية</w:t>
      </w:r>
      <w:r w:rsidRPr="005B4FA0">
        <w:rPr>
          <w:rFonts w:hint="cs"/>
          <w:rtl/>
        </w:rPr>
        <w:br/>
        <w:t xml:space="preserve">(التوصية </w:t>
      </w:r>
      <w:r w:rsidRPr="005B4FA0">
        <w:t>ITU-T E.164</w:t>
      </w:r>
      <w:r w:rsidRPr="005B4FA0">
        <w:rPr>
          <w:rFonts w:hint="cs"/>
          <w:rtl/>
        </w:rPr>
        <w:t>)</w:t>
      </w:r>
      <w:bookmarkEnd w:id="207"/>
      <w:bookmarkEnd w:id="208"/>
      <w:bookmarkEnd w:id="209"/>
      <w:bookmarkEnd w:id="210"/>
    </w:p>
    <w:p w14:paraId="092F2C22" w14:textId="77777777" w:rsidR="003D6005" w:rsidRPr="000654D7" w:rsidRDefault="003D6005" w:rsidP="003D6005">
      <w:pPr>
        <w:jc w:val="center"/>
        <w:rPr>
          <w:rFonts w:eastAsia="SimSun"/>
          <w:sz w:val="20"/>
          <w:szCs w:val="26"/>
          <w:rtl/>
        </w:rPr>
      </w:pPr>
      <w:r w:rsidRPr="000654D7">
        <w:rPr>
          <w:rFonts w:eastAsia="SimSun" w:hint="cs"/>
          <w:sz w:val="20"/>
          <w:szCs w:val="26"/>
          <w:rtl/>
        </w:rPr>
        <w:t xml:space="preserve">الموقع الإلكتروني: </w:t>
      </w:r>
      <w:hyperlink r:id="rId14" w:history="1">
        <w:r w:rsidRPr="000654D7">
          <w:rPr>
            <w:rFonts w:eastAsia="SimSun"/>
            <w:sz w:val="20"/>
            <w:szCs w:val="26"/>
          </w:rPr>
          <w:t>www.itu.int/itu-t/inr/nnp</w:t>
        </w:r>
      </w:hyperlink>
    </w:p>
    <w:p w14:paraId="71BCDCA8" w14:textId="4FBC82C4" w:rsidR="003D6005" w:rsidRDefault="003D6005" w:rsidP="003D6005">
      <w:pPr>
        <w:pStyle w:val="CountriesName"/>
        <w:rPr>
          <w:rFonts w:hint="eastAsia"/>
          <w:rtl/>
          <w:lang w:bidi="ar-EG"/>
        </w:rPr>
      </w:pPr>
      <w:bookmarkStart w:id="211" w:name="_Toc369872539"/>
      <w:bookmarkStart w:id="212" w:name="_Toc527554077"/>
      <w:bookmarkStart w:id="213" w:name="_Toc33093012"/>
      <w:bookmarkStart w:id="214" w:name="_Toc57017130"/>
      <w:bookmarkStart w:id="215" w:name="_Toc71538501"/>
      <w:bookmarkStart w:id="216" w:name="_Toc137478473"/>
      <w:bookmarkStart w:id="217" w:name="_Toc142040414"/>
      <w:r w:rsidRPr="003D6005">
        <w:rPr>
          <w:rtl/>
          <w:lang w:bidi="ar-SA"/>
        </w:rPr>
        <w:t>سان بيير وميكيلون (تجمع إقليمي للجمهورية الفرنسية)</w:t>
      </w:r>
      <w:r w:rsidRPr="003D6005">
        <w:rPr>
          <w:rFonts w:hint="cs"/>
          <w:rtl/>
          <w:lang w:bidi="ar-SA"/>
        </w:rPr>
        <w:t xml:space="preserve"> </w:t>
      </w:r>
      <w:r w:rsidRPr="005B4FA0">
        <w:rPr>
          <w:rFonts w:hint="cs"/>
          <w:rtl/>
        </w:rPr>
        <w:t xml:space="preserve">(الرمز الدليلي للبلد </w:t>
      </w:r>
      <w:r w:rsidRPr="005B4FA0">
        <w:t>+</w:t>
      </w:r>
      <w:r>
        <w:t>508</w:t>
      </w:r>
      <w:r w:rsidRPr="005B4FA0">
        <w:rPr>
          <w:rFonts w:hint="cs"/>
          <w:rtl/>
        </w:rPr>
        <w:t>)</w:t>
      </w:r>
      <w:bookmarkEnd w:id="211"/>
      <w:bookmarkEnd w:id="212"/>
      <w:bookmarkEnd w:id="213"/>
      <w:bookmarkEnd w:id="214"/>
      <w:bookmarkEnd w:id="215"/>
      <w:bookmarkEnd w:id="216"/>
      <w:bookmarkEnd w:id="217"/>
    </w:p>
    <w:p w14:paraId="756A093C" w14:textId="2C483963" w:rsidR="003D6005" w:rsidRDefault="003D6005" w:rsidP="003D6005">
      <w:pPr>
        <w:rPr>
          <w:rFonts w:eastAsia="SimSun"/>
          <w:lang w:bidi="ar-EG"/>
        </w:rPr>
      </w:pPr>
      <w:r w:rsidRPr="005B4FA0">
        <w:rPr>
          <w:rFonts w:eastAsia="SimSun" w:hint="cs"/>
          <w:rtl/>
          <w:lang w:bidi="ar-EG"/>
        </w:rPr>
        <w:t xml:space="preserve">تبليغ في </w:t>
      </w:r>
      <w:r>
        <w:rPr>
          <w:rFonts w:eastAsia="SimSun"/>
          <w:lang w:bidi="ar-EG"/>
        </w:rPr>
        <w:t>2023.VII.3</w:t>
      </w:r>
      <w:r w:rsidRPr="005B4FA0">
        <w:rPr>
          <w:rFonts w:eastAsia="SimSun" w:hint="cs"/>
          <w:rtl/>
          <w:lang w:bidi="ar-EG"/>
        </w:rPr>
        <w:t>:</w:t>
      </w:r>
    </w:p>
    <w:p w14:paraId="27B2B687" w14:textId="13B83CBF" w:rsidR="003D6005" w:rsidRPr="003D6005" w:rsidRDefault="003D6005" w:rsidP="003D6005">
      <w:pPr>
        <w:rPr>
          <w:lang w:val="ar-SA" w:bidi="ar-EG"/>
        </w:rPr>
      </w:pPr>
      <w:r w:rsidRPr="003D6005">
        <w:rPr>
          <w:rtl/>
        </w:rPr>
        <w:t xml:space="preserve">تعلن </w:t>
      </w:r>
      <w:r w:rsidRPr="003D6005">
        <w:rPr>
          <w:i/>
          <w:iCs/>
          <w:rtl/>
        </w:rPr>
        <w:t xml:space="preserve">هيئة تنظيم الاتصالات الإلكترونية والبريد وتوزيع الصحافة </w:t>
      </w:r>
      <w:r w:rsidRPr="003D6005">
        <w:rPr>
          <w:i/>
          <w:iCs/>
          <w:lang w:bidi="ar-EG"/>
        </w:rPr>
        <w:t>(</w:t>
      </w:r>
      <w:proofErr w:type="spellStart"/>
      <w:r w:rsidRPr="003D6005">
        <w:rPr>
          <w:i/>
          <w:iCs/>
          <w:lang w:bidi="ar-EG"/>
        </w:rPr>
        <w:t>Arcep</w:t>
      </w:r>
      <w:proofErr w:type="spellEnd"/>
      <w:r w:rsidRPr="003D6005">
        <w:rPr>
          <w:i/>
          <w:iCs/>
        </w:rPr>
        <w:t>)</w:t>
      </w:r>
      <w:r w:rsidRPr="003D6005">
        <w:rPr>
          <w:i/>
          <w:iCs/>
          <w:rtl/>
        </w:rPr>
        <w:t>‏</w:t>
      </w:r>
      <w:r w:rsidRPr="003D6005">
        <w:rPr>
          <w:rtl/>
        </w:rPr>
        <w:t>، باريس، عن خطة الترقيم الوطنية التالية:</w:t>
      </w:r>
    </w:p>
    <w:p w14:paraId="388CB652" w14:textId="77777777" w:rsidR="003D6005" w:rsidRPr="00981DAD" w:rsidRDefault="003D6005" w:rsidP="004903CA">
      <w:pPr>
        <w:ind w:left="397" w:hanging="397"/>
      </w:pPr>
      <w:r w:rsidRPr="00981DAD">
        <w:rPr>
          <w:rtl/>
          <w:lang w:bidi="ar-EG"/>
        </w:rPr>
        <w:t>أ )</w:t>
      </w:r>
      <w:r w:rsidRPr="00981DAD">
        <w:rPr>
          <w:rtl/>
          <w:lang w:bidi="ar-EG"/>
        </w:rPr>
        <w:tab/>
        <w:t>عرض مجمل:</w:t>
      </w:r>
    </w:p>
    <w:p w14:paraId="093B3C63" w14:textId="4B67B87D" w:rsidR="003D6005" w:rsidRPr="008C4544" w:rsidRDefault="003D6005" w:rsidP="004903CA">
      <w:pPr>
        <w:tabs>
          <w:tab w:val="left" w:pos="397"/>
          <w:tab w:val="left" w:pos="5670"/>
          <w:tab w:val="left" w:pos="5953"/>
          <w:tab w:val="left" w:pos="6378"/>
        </w:tabs>
        <w:ind w:left="397" w:hanging="397"/>
      </w:pPr>
      <w:r w:rsidRPr="008C4544">
        <w:rPr>
          <w:rtl/>
        </w:rPr>
        <w:tab/>
        <w:t>الحد الأدنى لطول الرقم (</w:t>
      </w:r>
      <w:r>
        <w:rPr>
          <w:rFonts w:hint="cs"/>
          <w:rtl/>
        </w:rPr>
        <w:t>مع استبعاد</w:t>
      </w:r>
      <w:r w:rsidRPr="008C4544">
        <w:rPr>
          <w:rtl/>
        </w:rPr>
        <w:t xml:space="preserve"> الرمز الدليلي للبلد) هو:</w:t>
      </w:r>
      <w:r w:rsidR="0068425B">
        <w:tab/>
      </w:r>
      <w:r w:rsidRPr="0068425B">
        <w:rPr>
          <w:u w:val="single"/>
        </w:rPr>
        <w:tab/>
      </w:r>
      <w:r w:rsidRPr="004903CA">
        <w:rPr>
          <w:b/>
          <w:bCs/>
          <w:color w:val="00B050"/>
          <w:u w:val="single"/>
        </w:rPr>
        <w:t>6</w:t>
      </w:r>
      <w:r w:rsidRPr="0068425B">
        <w:rPr>
          <w:u w:val="single"/>
          <w:rtl/>
        </w:rPr>
        <w:tab/>
      </w:r>
      <w:r w:rsidRPr="008C4544">
        <w:rPr>
          <w:rFonts w:hint="cs"/>
          <w:rtl/>
        </w:rPr>
        <w:t xml:space="preserve"> </w:t>
      </w:r>
      <w:r w:rsidRPr="008C4544">
        <w:rPr>
          <w:rtl/>
        </w:rPr>
        <w:t>أرقام.</w:t>
      </w:r>
    </w:p>
    <w:p w14:paraId="40885837" w14:textId="32AA9C4E" w:rsidR="003D6005" w:rsidRPr="008C4544" w:rsidRDefault="003D6005" w:rsidP="004903CA">
      <w:pPr>
        <w:tabs>
          <w:tab w:val="left" w:pos="397"/>
          <w:tab w:val="left" w:pos="425"/>
          <w:tab w:val="left" w:pos="5670"/>
          <w:tab w:val="left" w:pos="5953"/>
          <w:tab w:val="left" w:pos="6378"/>
        </w:tabs>
        <w:ind w:left="397" w:hanging="397"/>
        <w:rPr>
          <w:rtl/>
        </w:rPr>
      </w:pPr>
      <w:r w:rsidRPr="008C4544">
        <w:rPr>
          <w:rtl/>
        </w:rPr>
        <w:tab/>
        <w:t>الحد الأقصى لطول الرقم (</w:t>
      </w:r>
      <w:r>
        <w:rPr>
          <w:rFonts w:hint="cs"/>
          <w:rtl/>
        </w:rPr>
        <w:t>مع استبعاد</w:t>
      </w:r>
      <w:r w:rsidRPr="008C4544">
        <w:rPr>
          <w:rtl/>
        </w:rPr>
        <w:t xml:space="preserve"> الرمز الدليلي للبلد) هو:</w:t>
      </w:r>
      <w:r w:rsidR="0068425B">
        <w:tab/>
      </w:r>
      <w:r w:rsidRPr="0068425B">
        <w:rPr>
          <w:u w:val="single"/>
          <w:rtl/>
        </w:rPr>
        <w:tab/>
      </w:r>
      <w:r w:rsidRPr="004A4771">
        <w:rPr>
          <w:b/>
          <w:bCs/>
          <w:u w:val="single"/>
          <w:lang w:val="en-GB"/>
        </w:rPr>
        <w:t>9</w:t>
      </w:r>
      <w:r w:rsidRPr="0068425B">
        <w:rPr>
          <w:u w:val="single"/>
          <w:rtl/>
        </w:rPr>
        <w:tab/>
      </w:r>
      <w:r w:rsidRPr="008C4544">
        <w:rPr>
          <w:rFonts w:hint="cs"/>
          <w:rtl/>
        </w:rPr>
        <w:t xml:space="preserve"> </w:t>
      </w:r>
      <w:r>
        <w:rPr>
          <w:rFonts w:hint="cs"/>
          <w:rtl/>
        </w:rPr>
        <w:t>أرقام</w:t>
      </w:r>
      <w:r w:rsidRPr="008C4544">
        <w:rPr>
          <w:rtl/>
        </w:rPr>
        <w:t>.</w:t>
      </w:r>
    </w:p>
    <w:p w14:paraId="49ACFCF0" w14:textId="265C15F6" w:rsidR="003D6005" w:rsidRPr="00AB757B" w:rsidRDefault="003D6005" w:rsidP="004903CA">
      <w:pPr>
        <w:ind w:left="397" w:hanging="397"/>
        <w:rPr>
          <w:rtl/>
          <w:lang w:val="en-GB" w:bidi="ar-EG"/>
        </w:rPr>
      </w:pPr>
      <w:r w:rsidRPr="00981DAD">
        <w:rPr>
          <w:rtl/>
          <w:lang w:bidi="ar-EG"/>
        </w:rPr>
        <w:t>ب)</w:t>
      </w:r>
      <w:r w:rsidRPr="00981DAD">
        <w:rPr>
          <w:rtl/>
          <w:lang w:bidi="ar-EG"/>
        </w:rPr>
        <w:tab/>
      </w:r>
      <w:r w:rsidR="004A4771" w:rsidRPr="004A4771">
        <w:rPr>
          <w:rtl/>
        </w:rPr>
        <w:t xml:space="preserve">رابط بقاعدة البيانات الوطنية (أو أي قائمة سارية) مع الأرقام </w:t>
      </w:r>
      <w:r w:rsidR="004A4771">
        <w:t>ITU-T E.164</w:t>
      </w:r>
      <w:r w:rsidR="004A4771">
        <w:rPr>
          <w:rFonts w:hint="cs"/>
          <w:rtl/>
          <w:lang w:bidi="ar-EG"/>
        </w:rPr>
        <w:t xml:space="preserve"> </w:t>
      </w:r>
      <w:r w:rsidR="004A4771" w:rsidRPr="004A4771">
        <w:rPr>
          <w:rtl/>
        </w:rPr>
        <w:t>المخصصة في خطة الترقيم الوطنية (إن وجدت)</w:t>
      </w:r>
      <w:r>
        <w:rPr>
          <w:rFonts w:hint="cs"/>
          <w:rtl/>
          <w:lang w:bidi="ar-EG"/>
        </w:rPr>
        <w:t>:</w:t>
      </w:r>
      <w:r w:rsidR="00CE748B">
        <w:rPr>
          <w:rtl/>
          <w:lang w:bidi="ar-EG"/>
        </w:rPr>
        <w:br/>
      </w:r>
      <w:hyperlink r:id="rId15" w:history="1">
        <w:r w:rsidR="004A4771" w:rsidRPr="004A4771">
          <w:rPr>
            <w:rStyle w:val="Hyperlink"/>
          </w:rPr>
          <w:t>https://extranet.arcep.fr/portail/LinkClick.aspx?fileticket=PBA1WK-wnOU%3d&amp;tabid=217&amp;portalid=0&amp;mid=850</w:t>
        </w:r>
      </w:hyperlink>
      <w:r w:rsidR="004A4771" w:rsidRPr="004A4771">
        <w:rPr>
          <w:rFonts w:hint="eastAsia"/>
          <w:rtl/>
        </w:rPr>
        <w:t> </w:t>
      </w:r>
    </w:p>
    <w:p w14:paraId="0C705D8E" w14:textId="30909B98" w:rsidR="003D6005" w:rsidRDefault="003D6005" w:rsidP="004903CA">
      <w:pPr>
        <w:spacing w:after="120"/>
        <w:ind w:left="397" w:hanging="397"/>
        <w:rPr>
          <w:rtl/>
          <w:lang w:bidi="ar-SY"/>
        </w:rPr>
      </w:pPr>
      <w:r w:rsidRPr="00981DAD">
        <w:rPr>
          <w:rtl/>
          <w:lang w:bidi="ar-EG"/>
        </w:rPr>
        <w:t>ج)</w:t>
      </w:r>
      <w:r w:rsidRPr="00981DAD">
        <w:rPr>
          <w:rtl/>
          <w:lang w:bidi="ar-EG"/>
        </w:rPr>
        <w:tab/>
      </w:r>
      <w:r w:rsidR="004A4771" w:rsidRPr="004A4771">
        <w:rPr>
          <w:rtl/>
        </w:rPr>
        <w:t xml:space="preserve">رابط بقاعدة بيانات في الوقت الفعلي تبرز الأرقام </w:t>
      </w:r>
      <w:r w:rsidR="004903CA">
        <w:t>ITU-T E.164</w:t>
      </w:r>
      <w:r w:rsidR="004A4771" w:rsidRPr="004A4771">
        <w:rPr>
          <w:rtl/>
        </w:rPr>
        <w:t xml:space="preserve"> المنقولة (إن وجدت): غير متاح للعموم</w:t>
      </w:r>
      <w:r>
        <w:rPr>
          <w:rFonts w:hint="cs"/>
          <w:rtl/>
          <w:lang w:bidi="ar-SY"/>
        </w:rPr>
        <w:t>.</w:t>
      </w:r>
    </w:p>
    <w:p w14:paraId="4DC1C64F" w14:textId="77777777" w:rsidR="003D6005" w:rsidRPr="00981DAD" w:rsidRDefault="003D6005" w:rsidP="004903CA">
      <w:pPr>
        <w:spacing w:after="120"/>
        <w:ind w:left="397" w:hanging="397"/>
        <w:rPr>
          <w:rtl/>
          <w:lang w:bidi="ar-EG"/>
        </w:rPr>
      </w:pPr>
      <w:r w:rsidRPr="00981DAD">
        <w:rPr>
          <w:rtl/>
          <w:lang w:bidi="ar-EG"/>
        </w:rPr>
        <w:t>د )</w:t>
      </w:r>
      <w:r w:rsidRPr="00981DAD">
        <w:rPr>
          <w:rtl/>
          <w:lang w:bidi="ar-EG"/>
        </w:rPr>
        <w:tab/>
        <w:t>تفاصيل خطة الترقيم:</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5"/>
        <w:gridCol w:w="1124"/>
        <w:gridCol w:w="1124"/>
        <w:gridCol w:w="3228"/>
        <w:gridCol w:w="1768"/>
      </w:tblGrid>
      <w:tr w:rsidR="004A4771" w:rsidRPr="004903CA" w14:paraId="1C66AAF0" w14:textId="77777777" w:rsidTr="001A7E3B">
        <w:trPr>
          <w:jc w:val="center"/>
        </w:trPr>
        <w:tc>
          <w:tcPr>
            <w:tcW w:w="2385" w:type="dxa"/>
            <w:vMerge w:val="restart"/>
          </w:tcPr>
          <w:p w14:paraId="0195A5DE" w14:textId="1B7BB50F" w:rsidR="004A4771" w:rsidRPr="004903CA" w:rsidRDefault="004A4771" w:rsidP="006374B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20" w:lineRule="exact"/>
              <w:jc w:val="center"/>
              <w:rPr>
                <w:b/>
                <w:sz w:val="20"/>
                <w:szCs w:val="26"/>
                <w:rtl/>
                <w:lang w:val="en-GB" w:bidi="ar-EG"/>
              </w:rPr>
            </w:pPr>
            <w:r w:rsidRPr="004903CA">
              <w:rPr>
                <w:b/>
                <w:bCs/>
                <w:sz w:val="20"/>
                <w:szCs w:val="26"/>
                <w:rtl/>
                <w:lang w:val="en-GB"/>
              </w:rPr>
              <w:t>الرمز الدليلي الوطني للمقصد</w:t>
            </w:r>
            <w:r w:rsidRPr="004903CA">
              <w:rPr>
                <w:rFonts w:hint="cs"/>
                <w:b/>
                <w:bCs/>
                <w:sz w:val="20"/>
                <w:szCs w:val="26"/>
                <w:rtl/>
                <w:lang w:val="en-GB"/>
              </w:rPr>
              <w:t> </w:t>
            </w:r>
            <w:r w:rsidRPr="004903CA">
              <w:rPr>
                <w:b/>
                <w:bCs/>
                <w:sz w:val="20"/>
                <w:szCs w:val="26"/>
              </w:rPr>
              <w:t>(NDC)</w:t>
            </w:r>
            <w:r w:rsidRPr="004903CA">
              <w:rPr>
                <w:b/>
                <w:bCs/>
                <w:sz w:val="20"/>
                <w:szCs w:val="26"/>
                <w:rtl/>
                <w:lang w:val="en-GB"/>
              </w:rPr>
              <w:t xml:space="preserve"> أو الأرقام الأولى في الرقم (الدلالي) الوطني</w:t>
            </w:r>
            <w:r w:rsidRPr="004903CA">
              <w:rPr>
                <w:rFonts w:hint="cs"/>
                <w:b/>
                <w:bCs/>
                <w:sz w:val="20"/>
                <w:szCs w:val="26"/>
                <w:rtl/>
                <w:lang w:val="en-GB"/>
              </w:rPr>
              <w:t> </w:t>
            </w:r>
            <w:r w:rsidRPr="004903CA">
              <w:rPr>
                <w:b/>
                <w:bCs/>
                <w:sz w:val="20"/>
                <w:szCs w:val="26"/>
              </w:rPr>
              <w:t>(N(S)N</w:t>
            </w:r>
            <w:r w:rsidRPr="004903CA">
              <w:rPr>
                <w:b/>
                <w:bCs/>
                <w:sz w:val="20"/>
                <w:szCs w:val="26"/>
                <w:lang w:val="en-GB"/>
              </w:rPr>
              <w:t>)</w:t>
            </w:r>
          </w:p>
        </w:tc>
        <w:tc>
          <w:tcPr>
            <w:tcW w:w="2248" w:type="dxa"/>
            <w:gridSpan w:val="2"/>
            <w:vAlign w:val="center"/>
          </w:tcPr>
          <w:p w14:paraId="22E416CA" w14:textId="5F9C6E2A" w:rsidR="004A4771" w:rsidRPr="004903CA" w:rsidRDefault="004A4771" w:rsidP="006374B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20" w:lineRule="exact"/>
              <w:jc w:val="center"/>
              <w:rPr>
                <w:b/>
                <w:bCs/>
                <w:sz w:val="20"/>
                <w:szCs w:val="26"/>
                <w:rtl/>
                <w:lang w:val="en-GB" w:bidi="ar-EG"/>
              </w:rPr>
            </w:pPr>
            <w:r w:rsidRPr="004903CA">
              <w:rPr>
                <w:rFonts w:eastAsia="SimSun"/>
                <w:b/>
                <w:bCs/>
                <w:position w:val="4"/>
                <w:sz w:val="20"/>
                <w:szCs w:val="26"/>
                <w:rtl/>
              </w:rPr>
              <w:t xml:space="preserve">طول الرقم (الدلالي) الوطني </w:t>
            </w:r>
            <w:r w:rsidRPr="004903CA">
              <w:rPr>
                <w:rFonts w:eastAsia="SimSun"/>
                <w:b/>
                <w:bCs/>
                <w:position w:val="4"/>
                <w:sz w:val="20"/>
                <w:szCs w:val="26"/>
              </w:rPr>
              <w:t>(N(S)N)</w:t>
            </w:r>
          </w:p>
        </w:tc>
        <w:tc>
          <w:tcPr>
            <w:tcW w:w="3228" w:type="dxa"/>
            <w:vMerge w:val="restart"/>
            <w:vAlign w:val="center"/>
          </w:tcPr>
          <w:p w14:paraId="234B12BC" w14:textId="45AD8F78" w:rsidR="004A4771" w:rsidRPr="004903CA" w:rsidRDefault="004A4771" w:rsidP="006374B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20" w:lineRule="exact"/>
              <w:jc w:val="center"/>
              <w:rPr>
                <w:b/>
                <w:bCs/>
                <w:sz w:val="20"/>
                <w:szCs w:val="26"/>
                <w:lang w:val="en-GB"/>
              </w:rPr>
            </w:pPr>
            <w:r w:rsidRPr="004903CA">
              <w:rPr>
                <w:rFonts w:eastAsia="SimSun" w:hint="cs"/>
                <w:b/>
                <w:bCs/>
                <w:position w:val="4"/>
                <w:sz w:val="20"/>
                <w:szCs w:val="26"/>
                <w:rtl/>
              </w:rPr>
              <w:t xml:space="preserve">استعمال الرقم </w:t>
            </w:r>
            <w:r w:rsidRPr="004903CA">
              <w:rPr>
                <w:rFonts w:eastAsia="SimSun"/>
                <w:b/>
                <w:bCs/>
                <w:position w:val="4"/>
                <w:sz w:val="20"/>
                <w:szCs w:val="26"/>
              </w:rPr>
              <w:t>ITU-T E.164</w:t>
            </w:r>
          </w:p>
        </w:tc>
        <w:tc>
          <w:tcPr>
            <w:tcW w:w="1768" w:type="dxa"/>
            <w:vMerge w:val="restart"/>
            <w:vAlign w:val="center"/>
          </w:tcPr>
          <w:p w14:paraId="121A777D" w14:textId="2E65C4EA" w:rsidR="004A4771" w:rsidRPr="004903CA" w:rsidRDefault="004A4771" w:rsidP="006374B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20" w:lineRule="exact"/>
              <w:jc w:val="center"/>
              <w:rPr>
                <w:b/>
                <w:bCs/>
                <w:sz w:val="20"/>
                <w:szCs w:val="26"/>
                <w:lang w:val="en-GB"/>
              </w:rPr>
            </w:pPr>
            <w:r w:rsidRPr="004903CA">
              <w:rPr>
                <w:rFonts w:eastAsia="SimSun" w:hint="cs"/>
                <w:b/>
                <w:bCs/>
                <w:position w:val="4"/>
                <w:sz w:val="20"/>
                <w:szCs w:val="26"/>
                <w:rtl/>
              </w:rPr>
              <w:t>معلومات إضافية</w:t>
            </w:r>
          </w:p>
        </w:tc>
      </w:tr>
      <w:tr w:rsidR="004A4771" w:rsidRPr="004903CA" w14:paraId="13E5121B" w14:textId="77777777" w:rsidTr="00C861F9">
        <w:trPr>
          <w:jc w:val="center"/>
        </w:trPr>
        <w:tc>
          <w:tcPr>
            <w:tcW w:w="2385" w:type="dxa"/>
            <w:vMerge/>
          </w:tcPr>
          <w:p w14:paraId="50E9643C" w14:textId="77777777" w:rsidR="004A4771" w:rsidRPr="004903CA" w:rsidRDefault="004A4771" w:rsidP="006374B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20" w:lineRule="exact"/>
              <w:jc w:val="center"/>
              <w:rPr>
                <w:b/>
                <w:color w:val="00B050"/>
                <w:sz w:val="20"/>
                <w:szCs w:val="26"/>
                <w:lang w:val="en-GB"/>
              </w:rPr>
            </w:pPr>
          </w:p>
        </w:tc>
        <w:tc>
          <w:tcPr>
            <w:tcW w:w="1124" w:type="dxa"/>
            <w:vAlign w:val="center"/>
          </w:tcPr>
          <w:p w14:paraId="74A03F8F" w14:textId="64192DD0" w:rsidR="004A4771" w:rsidRPr="004903CA" w:rsidRDefault="004A4771" w:rsidP="006374B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20" w:lineRule="exact"/>
              <w:jc w:val="center"/>
              <w:rPr>
                <w:b/>
                <w:bCs/>
                <w:sz w:val="20"/>
                <w:szCs w:val="26"/>
                <w:lang w:val="en-GB"/>
              </w:rPr>
            </w:pPr>
            <w:r w:rsidRPr="004903CA">
              <w:rPr>
                <w:rFonts w:hint="cs"/>
                <w:b/>
                <w:bCs/>
                <w:sz w:val="20"/>
                <w:szCs w:val="26"/>
                <w:rtl/>
                <w:lang w:val="en-GB"/>
              </w:rPr>
              <w:t>الحد الأقصى لطول الرقم</w:t>
            </w:r>
          </w:p>
        </w:tc>
        <w:tc>
          <w:tcPr>
            <w:tcW w:w="1124" w:type="dxa"/>
            <w:vAlign w:val="center"/>
          </w:tcPr>
          <w:p w14:paraId="22625A45" w14:textId="34FF5EDA" w:rsidR="004A4771" w:rsidRPr="004903CA" w:rsidRDefault="004A4771" w:rsidP="006374B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20" w:lineRule="exact"/>
              <w:jc w:val="center"/>
              <w:rPr>
                <w:b/>
                <w:bCs/>
                <w:sz w:val="20"/>
                <w:szCs w:val="26"/>
                <w:lang w:val="en-GB"/>
              </w:rPr>
            </w:pPr>
            <w:r w:rsidRPr="004903CA">
              <w:rPr>
                <w:rFonts w:hint="cs"/>
                <w:b/>
                <w:bCs/>
                <w:sz w:val="20"/>
                <w:szCs w:val="26"/>
                <w:rtl/>
                <w:lang w:val="en-GB"/>
              </w:rPr>
              <w:t>الحد الأدنى لطول الرقم</w:t>
            </w:r>
          </w:p>
        </w:tc>
        <w:tc>
          <w:tcPr>
            <w:tcW w:w="3228" w:type="dxa"/>
            <w:vMerge/>
          </w:tcPr>
          <w:p w14:paraId="322DBBCB" w14:textId="1E0B98ED" w:rsidR="004A4771" w:rsidRPr="004903CA" w:rsidRDefault="004A4771" w:rsidP="006374B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20" w:lineRule="exact"/>
              <w:jc w:val="center"/>
              <w:rPr>
                <w:b/>
                <w:bCs/>
                <w:sz w:val="20"/>
                <w:szCs w:val="26"/>
                <w:lang w:val="en-GB"/>
              </w:rPr>
            </w:pPr>
          </w:p>
        </w:tc>
        <w:tc>
          <w:tcPr>
            <w:tcW w:w="1768" w:type="dxa"/>
            <w:vMerge/>
          </w:tcPr>
          <w:p w14:paraId="1F8A3377" w14:textId="77777777" w:rsidR="004A4771" w:rsidRPr="004903CA" w:rsidRDefault="004A4771" w:rsidP="006374B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20" w:lineRule="exact"/>
              <w:jc w:val="center"/>
              <w:rPr>
                <w:b/>
                <w:bCs/>
                <w:sz w:val="20"/>
                <w:szCs w:val="26"/>
                <w:lang w:val="en-GB"/>
              </w:rPr>
            </w:pPr>
          </w:p>
        </w:tc>
      </w:tr>
      <w:tr w:rsidR="004903CA" w:rsidRPr="004903CA" w14:paraId="1DC74F25" w14:textId="77777777" w:rsidTr="00E31E62">
        <w:trPr>
          <w:jc w:val="center"/>
        </w:trPr>
        <w:tc>
          <w:tcPr>
            <w:tcW w:w="2385" w:type="dxa"/>
            <w:vAlign w:val="center"/>
          </w:tcPr>
          <w:p w14:paraId="228F541F" w14:textId="4BAD3D96" w:rsidR="004903CA" w:rsidRPr="004903CA" w:rsidRDefault="004903CA" w:rsidP="00E31E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20" w:lineRule="exact"/>
              <w:jc w:val="center"/>
              <w:rPr>
                <w:sz w:val="20"/>
                <w:szCs w:val="26"/>
                <w:lang w:val="en-GB"/>
              </w:rPr>
            </w:pPr>
            <w:r w:rsidRPr="004903CA">
              <w:rPr>
                <w:b/>
                <w:color w:val="00B050"/>
                <w:sz w:val="20"/>
                <w:szCs w:val="26"/>
                <w:lang w:val="en-GB"/>
              </w:rPr>
              <w:t>40</w:t>
            </w:r>
            <w:r w:rsidRPr="004903CA">
              <w:rPr>
                <w:b/>
                <w:color w:val="00B050"/>
                <w:sz w:val="20"/>
                <w:szCs w:val="26"/>
                <w:rtl/>
                <w:lang w:val="en-GB"/>
              </w:rPr>
              <w:t xml:space="preserve"> </w:t>
            </w:r>
            <w:r w:rsidRPr="004903CA">
              <w:rPr>
                <w:bCs/>
                <w:color w:val="00B050"/>
                <w:sz w:val="20"/>
                <w:szCs w:val="26"/>
                <w:rtl/>
                <w:lang w:val="en-GB"/>
              </w:rPr>
              <w:t>إلى</w:t>
            </w:r>
            <w:r w:rsidRPr="004903CA">
              <w:rPr>
                <w:b/>
                <w:color w:val="00B050"/>
                <w:sz w:val="20"/>
                <w:szCs w:val="26"/>
                <w:rtl/>
                <w:lang w:val="en-GB"/>
              </w:rPr>
              <w:t xml:space="preserve"> </w:t>
            </w:r>
            <w:r w:rsidRPr="004903CA">
              <w:rPr>
                <w:b/>
                <w:color w:val="00B050"/>
                <w:sz w:val="20"/>
                <w:szCs w:val="26"/>
                <w:lang w:val="en-GB"/>
              </w:rPr>
              <w:t>59</w:t>
            </w:r>
          </w:p>
        </w:tc>
        <w:tc>
          <w:tcPr>
            <w:tcW w:w="1124" w:type="dxa"/>
            <w:vAlign w:val="center"/>
          </w:tcPr>
          <w:p w14:paraId="6F9ADB29" w14:textId="09780A58" w:rsidR="004903CA" w:rsidRPr="004903CA" w:rsidRDefault="004903CA" w:rsidP="00E31E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20" w:lineRule="exact"/>
              <w:jc w:val="center"/>
              <w:rPr>
                <w:b/>
                <w:bCs/>
                <w:color w:val="00B050"/>
                <w:sz w:val="20"/>
                <w:szCs w:val="26"/>
                <w:lang w:val="en-GB"/>
              </w:rPr>
            </w:pPr>
            <w:r w:rsidRPr="004903CA">
              <w:rPr>
                <w:b/>
                <w:bCs/>
                <w:color w:val="00B050"/>
                <w:sz w:val="20"/>
                <w:szCs w:val="26"/>
              </w:rPr>
              <w:t>6</w:t>
            </w:r>
            <w:r w:rsidRPr="004903CA">
              <w:rPr>
                <w:b/>
                <w:bCs/>
                <w:color w:val="00B050"/>
                <w:sz w:val="20"/>
                <w:szCs w:val="26"/>
                <w:rtl/>
              </w:rPr>
              <w:t xml:space="preserve"> أرقام</w:t>
            </w:r>
          </w:p>
        </w:tc>
        <w:tc>
          <w:tcPr>
            <w:tcW w:w="1124" w:type="dxa"/>
            <w:vAlign w:val="center"/>
          </w:tcPr>
          <w:p w14:paraId="22D6B30D" w14:textId="27E48203" w:rsidR="004903CA" w:rsidRPr="004903CA" w:rsidRDefault="004903CA" w:rsidP="00E31E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20" w:lineRule="exact"/>
              <w:jc w:val="center"/>
              <w:rPr>
                <w:b/>
                <w:bCs/>
                <w:color w:val="00B050"/>
                <w:sz w:val="20"/>
                <w:szCs w:val="26"/>
                <w:lang w:val="en-GB"/>
              </w:rPr>
            </w:pPr>
            <w:r w:rsidRPr="004903CA">
              <w:rPr>
                <w:b/>
                <w:bCs/>
                <w:color w:val="00B050"/>
                <w:sz w:val="20"/>
                <w:szCs w:val="26"/>
              </w:rPr>
              <w:t>6</w:t>
            </w:r>
            <w:r w:rsidRPr="004903CA">
              <w:rPr>
                <w:b/>
                <w:bCs/>
                <w:color w:val="00B050"/>
                <w:sz w:val="20"/>
                <w:szCs w:val="26"/>
                <w:rtl/>
              </w:rPr>
              <w:t xml:space="preserve"> أرقام</w:t>
            </w:r>
          </w:p>
        </w:tc>
        <w:tc>
          <w:tcPr>
            <w:tcW w:w="3228" w:type="dxa"/>
            <w:vAlign w:val="center"/>
          </w:tcPr>
          <w:p w14:paraId="219FB6A4" w14:textId="75DB4188" w:rsidR="004903CA" w:rsidRPr="004903CA" w:rsidRDefault="004903CA" w:rsidP="00E31E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20" w:lineRule="exact"/>
              <w:jc w:val="left"/>
              <w:rPr>
                <w:iCs/>
                <w:sz w:val="20"/>
                <w:szCs w:val="26"/>
                <w:lang w:val="en-GB"/>
              </w:rPr>
            </w:pPr>
            <w:r w:rsidRPr="004903CA">
              <w:rPr>
                <w:sz w:val="20"/>
                <w:szCs w:val="26"/>
                <w:rtl/>
              </w:rPr>
              <w:t>خدمة هاتفية ثابتة ومتنقلة</w:t>
            </w:r>
          </w:p>
        </w:tc>
        <w:tc>
          <w:tcPr>
            <w:tcW w:w="1768" w:type="dxa"/>
            <w:vAlign w:val="center"/>
          </w:tcPr>
          <w:p w14:paraId="072E7EE8" w14:textId="77777777" w:rsidR="004903CA" w:rsidRPr="004903CA" w:rsidRDefault="004903CA" w:rsidP="00E31E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20" w:lineRule="exact"/>
              <w:jc w:val="left"/>
              <w:rPr>
                <w:sz w:val="20"/>
                <w:szCs w:val="26"/>
                <w:lang w:val="en-GB"/>
              </w:rPr>
            </w:pPr>
          </w:p>
        </w:tc>
      </w:tr>
      <w:tr w:rsidR="004903CA" w:rsidRPr="004903CA" w14:paraId="6D7ED075" w14:textId="77777777" w:rsidTr="00E31E62">
        <w:trPr>
          <w:jc w:val="center"/>
        </w:trPr>
        <w:tc>
          <w:tcPr>
            <w:tcW w:w="2385" w:type="dxa"/>
            <w:vAlign w:val="center"/>
          </w:tcPr>
          <w:p w14:paraId="0233EF26" w14:textId="08D3FECC" w:rsidR="004903CA" w:rsidRPr="004903CA" w:rsidRDefault="004903CA" w:rsidP="00E31E62">
            <w:pPr>
              <w:spacing w:before="40" w:after="40" w:line="220" w:lineRule="exact"/>
              <w:jc w:val="center"/>
              <w:rPr>
                <w:color w:val="000000"/>
                <w:sz w:val="20"/>
                <w:szCs w:val="26"/>
                <w:lang w:val="en-GB"/>
              </w:rPr>
            </w:pPr>
            <w:r w:rsidRPr="004903CA">
              <w:rPr>
                <w:color w:val="000000"/>
                <w:sz w:val="20"/>
                <w:szCs w:val="26"/>
                <w:lang w:val="en-GB"/>
              </w:rPr>
              <w:t>70840</w:t>
            </w:r>
            <w:r w:rsidRPr="004903CA">
              <w:rPr>
                <w:color w:val="000000"/>
                <w:sz w:val="20"/>
                <w:szCs w:val="26"/>
                <w:rtl/>
                <w:lang w:val="en-GB"/>
              </w:rPr>
              <w:t xml:space="preserve"> إلى </w:t>
            </w:r>
            <w:r w:rsidRPr="004903CA">
              <w:rPr>
                <w:color w:val="000000"/>
                <w:sz w:val="20"/>
                <w:szCs w:val="26"/>
                <w:lang w:val="en-GB"/>
              </w:rPr>
              <w:t>70845</w:t>
            </w:r>
          </w:p>
        </w:tc>
        <w:tc>
          <w:tcPr>
            <w:tcW w:w="1124" w:type="dxa"/>
            <w:vAlign w:val="center"/>
          </w:tcPr>
          <w:p w14:paraId="1D6A3AD5" w14:textId="73051FAF" w:rsidR="004903CA" w:rsidRPr="004903CA" w:rsidRDefault="004903CA" w:rsidP="00E31E62">
            <w:pPr>
              <w:spacing w:before="40" w:after="40" w:line="220" w:lineRule="exact"/>
              <w:jc w:val="center"/>
              <w:rPr>
                <w:bCs/>
                <w:color w:val="000000"/>
                <w:sz w:val="20"/>
                <w:szCs w:val="26"/>
                <w:lang w:val="en-GB"/>
              </w:rPr>
            </w:pPr>
            <w:r w:rsidRPr="004903CA">
              <w:rPr>
                <w:sz w:val="20"/>
                <w:szCs w:val="26"/>
              </w:rPr>
              <w:t>9</w:t>
            </w:r>
            <w:r w:rsidRPr="004903CA">
              <w:rPr>
                <w:sz w:val="20"/>
                <w:szCs w:val="26"/>
                <w:rtl/>
              </w:rPr>
              <w:t xml:space="preserve"> أرقام</w:t>
            </w:r>
          </w:p>
        </w:tc>
        <w:tc>
          <w:tcPr>
            <w:tcW w:w="1124" w:type="dxa"/>
            <w:vAlign w:val="center"/>
          </w:tcPr>
          <w:p w14:paraId="0F5FAF70" w14:textId="73560B8D" w:rsidR="004903CA" w:rsidRPr="004903CA" w:rsidRDefault="004903CA" w:rsidP="00E31E62">
            <w:pPr>
              <w:spacing w:before="40" w:after="40" w:line="220" w:lineRule="exact"/>
              <w:jc w:val="center"/>
              <w:rPr>
                <w:bCs/>
                <w:color w:val="000000"/>
                <w:sz w:val="20"/>
                <w:szCs w:val="26"/>
                <w:lang w:val="en-GB"/>
              </w:rPr>
            </w:pPr>
            <w:r w:rsidRPr="004903CA">
              <w:rPr>
                <w:sz w:val="20"/>
                <w:szCs w:val="26"/>
              </w:rPr>
              <w:t>9</w:t>
            </w:r>
            <w:r w:rsidRPr="004903CA">
              <w:rPr>
                <w:sz w:val="20"/>
                <w:szCs w:val="26"/>
                <w:rtl/>
              </w:rPr>
              <w:t xml:space="preserve"> أرقام</w:t>
            </w:r>
          </w:p>
        </w:tc>
        <w:tc>
          <w:tcPr>
            <w:tcW w:w="3228" w:type="dxa"/>
            <w:vAlign w:val="center"/>
          </w:tcPr>
          <w:p w14:paraId="64DA0CB0" w14:textId="4EB6FBE8" w:rsidR="004903CA" w:rsidRPr="004903CA" w:rsidRDefault="004903CA" w:rsidP="00E31E62">
            <w:pPr>
              <w:spacing w:before="40" w:after="40" w:line="220" w:lineRule="exact"/>
              <w:jc w:val="left"/>
              <w:rPr>
                <w:bCs/>
                <w:color w:val="000000"/>
                <w:sz w:val="20"/>
                <w:szCs w:val="26"/>
                <w:lang w:val="en-GB"/>
              </w:rPr>
            </w:pPr>
            <w:r w:rsidRPr="004903CA">
              <w:rPr>
                <w:sz w:val="20"/>
                <w:szCs w:val="26"/>
                <w:rtl/>
              </w:rPr>
              <w:t>أرقام متنقلة</w:t>
            </w:r>
          </w:p>
        </w:tc>
        <w:tc>
          <w:tcPr>
            <w:tcW w:w="1768" w:type="dxa"/>
            <w:vAlign w:val="center"/>
          </w:tcPr>
          <w:p w14:paraId="1C25B433" w14:textId="5EF3F363" w:rsidR="004903CA" w:rsidRPr="004903CA" w:rsidRDefault="004903CA" w:rsidP="00E31E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20" w:lineRule="exact"/>
              <w:jc w:val="left"/>
              <w:rPr>
                <w:color w:val="000000"/>
                <w:sz w:val="20"/>
                <w:szCs w:val="26"/>
                <w:lang w:val="en-GB"/>
              </w:rPr>
            </w:pPr>
            <w:r w:rsidRPr="004903CA">
              <w:rPr>
                <w:color w:val="000000"/>
                <w:sz w:val="20"/>
                <w:szCs w:val="26"/>
                <w:rtl/>
                <w:lang w:val="en-GB"/>
              </w:rPr>
              <w:t xml:space="preserve">موارد جديدة </w:t>
            </w:r>
            <w:r w:rsidRPr="004903CA">
              <w:rPr>
                <w:color w:val="000000"/>
                <w:sz w:val="20"/>
                <w:szCs w:val="26"/>
                <w:rtl/>
                <w:lang w:val="en-GB" w:bidi="ar-EG"/>
              </w:rPr>
              <w:br/>
            </w:r>
            <w:r w:rsidRPr="004903CA">
              <w:rPr>
                <w:color w:val="000000"/>
                <w:sz w:val="20"/>
                <w:szCs w:val="26"/>
                <w:rtl/>
                <w:lang w:val="en-GB"/>
              </w:rPr>
              <w:t xml:space="preserve">في </w:t>
            </w:r>
            <w:r w:rsidRPr="004903CA">
              <w:rPr>
                <w:color w:val="000000"/>
                <w:sz w:val="20"/>
                <w:szCs w:val="26"/>
                <w:lang w:val="en-GB"/>
              </w:rPr>
              <w:t>1</w:t>
            </w:r>
            <w:r w:rsidRPr="004903CA">
              <w:rPr>
                <w:color w:val="000000"/>
                <w:sz w:val="20"/>
                <w:szCs w:val="26"/>
                <w:rtl/>
                <w:lang w:val="en-GB"/>
              </w:rPr>
              <w:t xml:space="preserve"> يناير </w:t>
            </w:r>
            <w:r w:rsidRPr="004903CA">
              <w:rPr>
                <w:color w:val="000000"/>
                <w:sz w:val="20"/>
                <w:szCs w:val="26"/>
                <w:lang w:val="en-GB"/>
              </w:rPr>
              <w:t>2023</w:t>
            </w:r>
          </w:p>
        </w:tc>
      </w:tr>
      <w:tr w:rsidR="004903CA" w:rsidRPr="004903CA" w14:paraId="163B0CE3" w14:textId="77777777" w:rsidTr="00E31E62">
        <w:trPr>
          <w:jc w:val="center"/>
        </w:trPr>
        <w:tc>
          <w:tcPr>
            <w:tcW w:w="2385" w:type="dxa"/>
            <w:vAlign w:val="center"/>
          </w:tcPr>
          <w:p w14:paraId="351000BB" w14:textId="59178AE7" w:rsidR="004903CA" w:rsidRPr="004903CA" w:rsidRDefault="004903CA" w:rsidP="00E31E62">
            <w:pPr>
              <w:spacing w:before="40" w:after="40" w:line="220" w:lineRule="exact"/>
              <w:jc w:val="center"/>
              <w:rPr>
                <w:color w:val="000000"/>
                <w:sz w:val="20"/>
                <w:szCs w:val="26"/>
                <w:lang w:val="en-GB"/>
              </w:rPr>
            </w:pPr>
            <w:r w:rsidRPr="004903CA">
              <w:rPr>
                <w:color w:val="000000"/>
                <w:sz w:val="20"/>
                <w:szCs w:val="26"/>
                <w:lang w:val="en-GB"/>
              </w:rPr>
              <w:t>70850</w:t>
            </w:r>
            <w:r w:rsidRPr="004903CA">
              <w:rPr>
                <w:color w:val="000000"/>
                <w:sz w:val="20"/>
                <w:szCs w:val="26"/>
                <w:rtl/>
                <w:lang w:val="en-GB"/>
              </w:rPr>
              <w:t xml:space="preserve"> إلى </w:t>
            </w:r>
            <w:r w:rsidRPr="004903CA">
              <w:rPr>
                <w:color w:val="000000"/>
                <w:sz w:val="20"/>
                <w:szCs w:val="26"/>
                <w:lang w:val="en-GB"/>
              </w:rPr>
              <w:t>70855</w:t>
            </w:r>
          </w:p>
        </w:tc>
        <w:tc>
          <w:tcPr>
            <w:tcW w:w="1124" w:type="dxa"/>
            <w:vAlign w:val="center"/>
          </w:tcPr>
          <w:p w14:paraId="41F8D2E3" w14:textId="00926999" w:rsidR="004903CA" w:rsidRPr="004903CA" w:rsidRDefault="004903CA" w:rsidP="00E31E62">
            <w:pPr>
              <w:spacing w:before="40" w:after="40" w:line="220" w:lineRule="exact"/>
              <w:jc w:val="center"/>
              <w:rPr>
                <w:bCs/>
                <w:color w:val="000000"/>
                <w:sz w:val="20"/>
                <w:szCs w:val="26"/>
                <w:lang w:val="en-GB"/>
              </w:rPr>
            </w:pPr>
            <w:r w:rsidRPr="004903CA">
              <w:rPr>
                <w:sz w:val="20"/>
                <w:szCs w:val="26"/>
              </w:rPr>
              <w:t>9</w:t>
            </w:r>
            <w:r w:rsidRPr="004903CA">
              <w:rPr>
                <w:sz w:val="20"/>
                <w:szCs w:val="26"/>
                <w:rtl/>
              </w:rPr>
              <w:t xml:space="preserve"> أرقام</w:t>
            </w:r>
          </w:p>
        </w:tc>
        <w:tc>
          <w:tcPr>
            <w:tcW w:w="1124" w:type="dxa"/>
            <w:vAlign w:val="center"/>
          </w:tcPr>
          <w:p w14:paraId="01BF16DA" w14:textId="4E385859" w:rsidR="004903CA" w:rsidRPr="004903CA" w:rsidRDefault="004903CA" w:rsidP="00E31E62">
            <w:pPr>
              <w:spacing w:before="40" w:after="40" w:line="220" w:lineRule="exact"/>
              <w:jc w:val="center"/>
              <w:rPr>
                <w:bCs/>
                <w:color w:val="000000"/>
                <w:sz w:val="20"/>
                <w:szCs w:val="26"/>
                <w:lang w:val="en-GB"/>
              </w:rPr>
            </w:pPr>
            <w:r w:rsidRPr="004903CA">
              <w:rPr>
                <w:sz w:val="20"/>
                <w:szCs w:val="26"/>
              </w:rPr>
              <w:t>9</w:t>
            </w:r>
            <w:r w:rsidRPr="004903CA">
              <w:rPr>
                <w:sz w:val="20"/>
                <w:szCs w:val="26"/>
                <w:rtl/>
              </w:rPr>
              <w:t xml:space="preserve"> أرقام</w:t>
            </w:r>
          </w:p>
        </w:tc>
        <w:tc>
          <w:tcPr>
            <w:tcW w:w="3228" w:type="dxa"/>
            <w:vAlign w:val="center"/>
          </w:tcPr>
          <w:p w14:paraId="1ADC4825" w14:textId="39D9CCC2" w:rsidR="004903CA" w:rsidRPr="004903CA" w:rsidRDefault="004903CA" w:rsidP="00E31E62">
            <w:pPr>
              <w:spacing w:before="40" w:after="40" w:line="220" w:lineRule="exact"/>
              <w:jc w:val="left"/>
              <w:rPr>
                <w:bCs/>
                <w:color w:val="000000"/>
                <w:sz w:val="20"/>
                <w:szCs w:val="26"/>
                <w:lang w:val="en-GB"/>
              </w:rPr>
            </w:pPr>
            <w:r w:rsidRPr="004903CA">
              <w:rPr>
                <w:sz w:val="20"/>
                <w:szCs w:val="26"/>
                <w:rtl/>
              </w:rPr>
              <w:t>أرقام متنقلة</w:t>
            </w:r>
          </w:p>
        </w:tc>
        <w:tc>
          <w:tcPr>
            <w:tcW w:w="1768" w:type="dxa"/>
            <w:vAlign w:val="center"/>
          </w:tcPr>
          <w:p w14:paraId="0FC86799" w14:textId="21FC9689" w:rsidR="004903CA" w:rsidRPr="004903CA" w:rsidRDefault="004903CA" w:rsidP="00E31E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20" w:lineRule="exact"/>
              <w:jc w:val="left"/>
              <w:rPr>
                <w:bCs/>
                <w:color w:val="000000"/>
                <w:sz w:val="20"/>
                <w:szCs w:val="26"/>
                <w:lang w:val="en-GB"/>
              </w:rPr>
            </w:pPr>
            <w:r w:rsidRPr="004903CA">
              <w:rPr>
                <w:color w:val="000000"/>
                <w:sz w:val="20"/>
                <w:szCs w:val="26"/>
                <w:rtl/>
                <w:lang w:val="en-GB"/>
              </w:rPr>
              <w:t xml:space="preserve">موارد جديدة </w:t>
            </w:r>
            <w:r w:rsidRPr="004903CA">
              <w:rPr>
                <w:color w:val="000000"/>
                <w:sz w:val="20"/>
                <w:szCs w:val="26"/>
                <w:rtl/>
                <w:lang w:val="en-GB" w:bidi="ar-EG"/>
              </w:rPr>
              <w:br/>
            </w:r>
            <w:r w:rsidRPr="004903CA">
              <w:rPr>
                <w:color w:val="000000"/>
                <w:sz w:val="20"/>
                <w:szCs w:val="26"/>
                <w:rtl/>
                <w:lang w:val="en-GB"/>
              </w:rPr>
              <w:t xml:space="preserve">في </w:t>
            </w:r>
            <w:r w:rsidRPr="004903CA">
              <w:rPr>
                <w:color w:val="000000"/>
                <w:sz w:val="20"/>
                <w:szCs w:val="26"/>
                <w:lang w:val="en-GB"/>
              </w:rPr>
              <w:t>1</w:t>
            </w:r>
            <w:r w:rsidRPr="004903CA">
              <w:rPr>
                <w:color w:val="000000"/>
                <w:sz w:val="20"/>
                <w:szCs w:val="26"/>
                <w:rtl/>
                <w:lang w:val="en-GB"/>
              </w:rPr>
              <w:t xml:space="preserve"> يناير </w:t>
            </w:r>
            <w:r w:rsidRPr="004903CA">
              <w:rPr>
                <w:color w:val="000000"/>
                <w:sz w:val="20"/>
                <w:szCs w:val="26"/>
                <w:lang w:val="en-GB"/>
              </w:rPr>
              <w:t>2023</w:t>
            </w:r>
          </w:p>
        </w:tc>
      </w:tr>
      <w:tr w:rsidR="004903CA" w:rsidRPr="004903CA" w14:paraId="5312A769" w14:textId="77777777" w:rsidTr="00E31E62">
        <w:trPr>
          <w:jc w:val="center"/>
        </w:trPr>
        <w:tc>
          <w:tcPr>
            <w:tcW w:w="2385" w:type="dxa"/>
            <w:vAlign w:val="center"/>
          </w:tcPr>
          <w:p w14:paraId="726A0BB2" w14:textId="55E1C5EF" w:rsidR="004903CA" w:rsidRPr="004903CA" w:rsidRDefault="004903CA" w:rsidP="00E31E62">
            <w:pPr>
              <w:spacing w:before="40" w:after="40" w:line="220" w:lineRule="exact"/>
              <w:jc w:val="center"/>
              <w:rPr>
                <w:color w:val="000000"/>
                <w:sz w:val="20"/>
                <w:szCs w:val="26"/>
                <w:lang w:val="en-GB"/>
              </w:rPr>
            </w:pPr>
            <w:r w:rsidRPr="004903CA">
              <w:rPr>
                <w:color w:val="000000"/>
                <w:sz w:val="20"/>
                <w:szCs w:val="26"/>
                <w:lang w:val="en-GB"/>
              </w:rPr>
              <w:t>70856</w:t>
            </w:r>
            <w:r w:rsidRPr="004903CA">
              <w:rPr>
                <w:color w:val="000000"/>
                <w:sz w:val="20"/>
                <w:szCs w:val="26"/>
                <w:rtl/>
                <w:lang w:val="en-GB"/>
              </w:rPr>
              <w:t xml:space="preserve"> إلى </w:t>
            </w:r>
            <w:r w:rsidRPr="004903CA">
              <w:rPr>
                <w:color w:val="000000"/>
                <w:sz w:val="20"/>
                <w:szCs w:val="26"/>
                <w:lang w:val="en-GB"/>
              </w:rPr>
              <w:t>70859</w:t>
            </w:r>
          </w:p>
        </w:tc>
        <w:tc>
          <w:tcPr>
            <w:tcW w:w="1124" w:type="dxa"/>
            <w:vAlign w:val="center"/>
          </w:tcPr>
          <w:p w14:paraId="694FA472" w14:textId="1F943F54" w:rsidR="004903CA" w:rsidRPr="004903CA" w:rsidRDefault="004903CA" w:rsidP="00E31E62">
            <w:pPr>
              <w:spacing w:before="40" w:after="40" w:line="220" w:lineRule="exact"/>
              <w:jc w:val="center"/>
              <w:rPr>
                <w:bCs/>
                <w:color w:val="000000"/>
                <w:sz w:val="20"/>
                <w:szCs w:val="26"/>
                <w:lang w:val="en-GB"/>
              </w:rPr>
            </w:pPr>
            <w:r w:rsidRPr="004903CA">
              <w:rPr>
                <w:sz w:val="20"/>
                <w:szCs w:val="26"/>
              </w:rPr>
              <w:t>9</w:t>
            </w:r>
            <w:r w:rsidRPr="004903CA">
              <w:rPr>
                <w:sz w:val="20"/>
                <w:szCs w:val="26"/>
                <w:rtl/>
              </w:rPr>
              <w:t xml:space="preserve"> أرقام</w:t>
            </w:r>
          </w:p>
        </w:tc>
        <w:tc>
          <w:tcPr>
            <w:tcW w:w="1124" w:type="dxa"/>
            <w:vAlign w:val="center"/>
          </w:tcPr>
          <w:p w14:paraId="2F64A220" w14:textId="04F12EDF" w:rsidR="004903CA" w:rsidRPr="004903CA" w:rsidRDefault="004903CA" w:rsidP="00E31E62">
            <w:pPr>
              <w:spacing w:before="40" w:after="40" w:line="220" w:lineRule="exact"/>
              <w:jc w:val="center"/>
              <w:rPr>
                <w:bCs/>
                <w:color w:val="000000"/>
                <w:sz w:val="20"/>
                <w:szCs w:val="26"/>
                <w:lang w:val="en-GB"/>
              </w:rPr>
            </w:pPr>
            <w:r w:rsidRPr="004903CA">
              <w:rPr>
                <w:sz w:val="20"/>
                <w:szCs w:val="26"/>
              </w:rPr>
              <w:t>9</w:t>
            </w:r>
            <w:r w:rsidRPr="004903CA">
              <w:rPr>
                <w:sz w:val="20"/>
                <w:szCs w:val="26"/>
                <w:rtl/>
              </w:rPr>
              <w:t xml:space="preserve"> أرقام</w:t>
            </w:r>
          </w:p>
        </w:tc>
        <w:tc>
          <w:tcPr>
            <w:tcW w:w="3228" w:type="dxa"/>
            <w:vAlign w:val="center"/>
          </w:tcPr>
          <w:p w14:paraId="42AC7101" w14:textId="1CA5AC5C" w:rsidR="004903CA" w:rsidRPr="004903CA" w:rsidRDefault="004903CA" w:rsidP="00E31E62">
            <w:pPr>
              <w:spacing w:before="40" w:after="40" w:line="220" w:lineRule="exact"/>
              <w:jc w:val="left"/>
              <w:rPr>
                <w:bCs/>
                <w:color w:val="000000"/>
                <w:sz w:val="20"/>
                <w:szCs w:val="26"/>
                <w:lang w:val="en-GB"/>
              </w:rPr>
            </w:pPr>
            <w:r w:rsidRPr="004903CA">
              <w:rPr>
                <w:sz w:val="20"/>
                <w:szCs w:val="26"/>
                <w:rtl/>
              </w:rPr>
              <w:t>رموز أرقام تجوال المحطة المتنقلة</w:t>
            </w:r>
          </w:p>
        </w:tc>
        <w:tc>
          <w:tcPr>
            <w:tcW w:w="1768" w:type="dxa"/>
            <w:vAlign w:val="center"/>
          </w:tcPr>
          <w:p w14:paraId="6C7802DC" w14:textId="0F70D3E6" w:rsidR="004903CA" w:rsidRPr="004903CA" w:rsidRDefault="004903CA" w:rsidP="00E31E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20" w:lineRule="exact"/>
              <w:jc w:val="left"/>
              <w:rPr>
                <w:bCs/>
                <w:color w:val="000000"/>
                <w:sz w:val="20"/>
                <w:szCs w:val="26"/>
                <w:rtl/>
                <w:lang w:val="en-GB" w:bidi="ar-EG"/>
              </w:rPr>
            </w:pPr>
            <w:r w:rsidRPr="004903CA">
              <w:rPr>
                <w:color w:val="000000"/>
                <w:sz w:val="20"/>
                <w:szCs w:val="26"/>
                <w:rtl/>
                <w:lang w:val="en-GB"/>
              </w:rPr>
              <w:t xml:space="preserve">موارد جديدة </w:t>
            </w:r>
            <w:r w:rsidRPr="004903CA">
              <w:rPr>
                <w:color w:val="000000"/>
                <w:sz w:val="20"/>
                <w:szCs w:val="26"/>
                <w:rtl/>
                <w:lang w:val="en-GB" w:bidi="ar-EG"/>
              </w:rPr>
              <w:br/>
            </w:r>
            <w:r w:rsidRPr="004903CA">
              <w:rPr>
                <w:color w:val="000000"/>
                <w:sz w:val="20"/>
                <w:szCs w:val="26"/>
                <w:rtl/>
                <w:lang w:val="en-GB"/>
              </w:rPr>
              <w:t xml:space="preserve">في </w:t>
            </w:r>
            <w:r w:rsidRPr="004903CA">
              <w:rPr>
                <w:color w:val="000000"/>
                <w:sz w:val="20"/>
                <w:szCs w:val="26"/>
                <w:lang w:val="en-GB"/>
              </w:rPr>
              <w:t>1</w:t>
            </w:r>
            <w:r w:rsidRPr="004903CA">
              <w:rPr>
                <w:color w:val="000000"/>
                <w:sz w:val="20"/>
                <w:szCs w:val="26"/>
                <w:rtl/>
                <w:lang w:val="en-GB"/>
              </w:rPr>
              <w:t xml:space="preserve"> يناير </w:t>
            </w:r>
            <w:r w:rsidRPr="004903CA">
              <w:rPr>
                <w:color w:val="000000"/>
                <w:sz w:val="20"/>
                <w:szCs w:val="26"/>
                <w:lang w:val="en-GB"/>
              </w:rPr>
              <w:t>2024</w:t>
            </w:r>
          </w:p>
        </w:tc>
      </w:tr>
    </w:tbl>
    <w:p w14:paraId="2BBE8F13" w14:textId="77777777" w:rsidR="004903CA" w:rsidRPr="00766C74" w:rsidRDefault="004903CA" w:rsidP="006374BA">
      <w:pPr>
        <w:pStyle w:val="ContactA"/>
        <w:keepNext w:val="0"/>
        <w:rPr>
          <w:rtl/>
        </w:rPr>
      </w:pPr>
      <w:r w:rsidRPr="00766C74">
        <w:rPr>
          <w:rFonts w:hint="cs"/>
          <w:rtl/>
        </w:rPr>
        <w:t>للاتصال:</w:t>
      </w:r>
    </w:p>
    <w:p w14:paraId="45524501" w14:textId="154D8053" w:rsidR="004903CA" w:rsidRPr="004903CA" w:rsidRDefault="004903CA" w:rsidP="006374BA">
      <w:pPr>
        <w:pStyle w:val="ContactA1"/>
        <w:keepNext w:val="0"/>
        <w:keepLines w:val="0"/>
        <w:spacing w:line="192" w:lineRule="auto"/>
        <w:rPr>
          <w:lang w:val="fr-CH"/>
        </w:rPr>
      </w:pPr>
      <w:r w:rsidRPr="004903CA">
        <w:rPr>
          <w:lang w:val="fr-FR"/>
        </w:rPr>
        <w:t>Autorité de Régulation des Communications Électroniques, des Postes et de la Distribution de la Presse (Arcep)</w:t>
      </w:r>
      <w:r>
        <w:rPr>
          <w:lang w:val="fr-FR"/>
        </w:rPr>
        <w:br/>
      </w:r>
      <w:proofErr w:type="spellStart"/>
      <w:r w:rsidRPr="004903CA">
        <w:rPr>
          <w:lang w:val="fr-FR"/>
        </w:rPr>
        <w:t>Numerotation</w:t>
      </w:r>
      <w:proofErr w:type="spellEnd"/>
      <w:r>
        <w:rPr>
          <w:lang w:val="fr-FR"/>
        </w:rPr>
        <w:br/>
      </w:r>
      <w:r w:rsidRPr="004903CA">
        <w:rPr>
          <w:lang w:val="fr-CH"/>
        </w:rPr>
        <w:t xml:space="preserve">14 rue </w:t>
      </w:r>
      <w:proofErr w:type="spellStart"/>
      <w:r w:rsidRPr="004903CA">
        <w:rPr>
          <w:lang w:val="fr-CH"/>
        </w:rPr>
        <w:t>Gerty</w:t>
      </w:r>
      <w:proofErr w:type="spellEnd"/>
      <w:r w:rsidRPr="004903CA">
        <w:rPr>
          <w:lang w:val="fr-CH"/>
        </w:rPr>
        <w:t xml:space="preserve"> Archimède, </w:t>
      </w:r>
      <w:r>
        <w:rPr>
          <w:lang w:val="fr-CH"/>
        </w:rPr>
        <w:br/>
      </w:r>
      <w:r w:rsidRPr="004903CA">
        <w:rPr>
          <w:lang w:val="fr-CH"/>
        </w:rPr>
        <w:t>75613 Paris Cedex 12</w:t>
      </w:r>
      <w:r>
        <w:rPr>
          <w:lang w:val="fr-CH"/>
        </w:rPr>
        <w:br/>
      </w:r>
      <w:r w:rsidRPr="004903CA">
        <w:rPr>
          <w:lang w:val="fr-FR"/>
        </w:rPr>
        <w:t>France</w:t>
      </w:r>
    </w:p>
    <w:p w14:paraId="7C242B15" w14:textId="4B3059EC" w:rsidR="004903CA" w:rsidRPr="004903CA" w:rsidRDefault="004903CA" w:rsidP="006374BA">
      <w:pPr>
        <w:pStyle w:val="ContactA2"/>
        <w:rPr>
          <w:lang w:val="fr-FR"/>
        </w:rPr>
      </w:pPr>
      <w:r w:rsidRPr="008A6422">
        <w:rPr>
          <w:rFonts w:hint="cs"/>
          <w:rtl/>
        </w:rPr>
        <w:t>الهاتف:</w:t>
      </w:r>
      <w:r w:rsidRPr="004903CA">
        <w:rPr>
          <w:lang w:val="fr-FR"/>
        </w:rPr>
        <w:tab/>
      </w:r>
      <w:r w:rsidRPr="004903CA">
        <w:rPr>
          <w:lang w:val="de-CH"/>
        </w:rPr>
        <w:t>+33 1 40 47 72 83</w:t>
      </w:r>
      <w:r w:rsidRPr="008A6422">
        <w:rPr>
          <w:rtl/>
        </w:rPr>
        <w:br/>
      </w:r>
      <w:r w:rsidRPr="008A6422">
        <w:rPr>
          <w:rFonts w:hint="cs"/>
          <w:rtl/>
        </w:rPr>
        <w:t>البريد الإلكتروني:</w:t>
      </w:r>
      <w:r w:rsidRPr="004903CA">
        <w:rPr>
          <w:lang w:val="fr-FR"/>
        </w:rPr>
        <w:tab/>
      </w:r>
      <w:r w:rsidRPr="004903CA">
        <w:rPr>
          <w:lang w:val="de-CH"/>
        </w:rPr>
        <w:t>numerotation@arcep.fr</w:t>
      </w:r>
      <w:r w:rsidRPr="004903CA">
        <w:rPr>
          <w:lang w:val="fr-FR"/>
        </w:rPr>
        <w:br/>
      </w:r>
      <w:r w:rsidRPr="008A6422">
        <w:rPr>
          <w:rFonts w:hint="cs"/>
          <w:rtl/>
        </w:rPr>
        <w:t>الموقع الإلكتروني:</w:t>
      </w:r>
      <w:r w:rsidRPr="008A6422">
        <w:rPr>
          <w:rtl/>
        </w:rPr>
        <w:tab/>
      </w:r>
      <w:r w:rsidRPr="004903CA">
        <w:rPr>
          <w:lang w:val="de-CH"/>
        </w:rPr>
        <w:t>https://extranet.arcep.fr/portail/Communicationsélectroniques/Numérotation.aspx</w:t>
      </w:r>
    </w:p>
    <w:p w14:paraId="580FE2B1" w14:textId="77777777" w:rsidR="004903CA" w:rsidRPr="004903CA" w:rsidRDefault="004903CA" w:rsidP="004903CA">
      <w:pPr>
        <w:pStyle w:val="Heading20"/>
        <w:rPr>
          <w:lang w:val="ar-SA" w:bidi="ar-EG"/>
        </w:rPr>
      </w:pPr>
      <w:bookmarkStart w:id="218" w:name="_Toc474504482"/>
      <w:bookmarkStart w:id="219" w:name="_Toc139549878"/>
      <w:bookmarkStart w:id="220" w:name="_Toc142040415"/>
      <w:bookmarkStart w:id="221" w:name="_Toc29470455"/>
      <w:bookmarkStart w:id="222" w:name="_Toc33093020"/>
      <w:bookmarkStart w:id="223" w:name="_Toc45706393"/>
      <w:bookmarkStart w:id="224" w:name="_Toc47692667"/>
      <w:bookmarkStart w:id="225" w:name="_Toc64533773"/>
      <w:bookmarkStart w:id="226" w:name="_Toc66179271"/>
      <w:bookmarkStart w:id="227" w:name="_Toc68875058"/>
      <w:bookmarkStart w:id="228" w:name="_Toc96091646"/>
      <w:bookmarkStart w:id="229" w:name="_Toc98747799"/>
      <w:bookmarkStart w:id="230" w:name="_Toc124254401"/>
      <w:bookmarkStart w:id="231" w:name="_Toc135225249"/>
      <w:bookmarkStart w:id="232" w:name="_Toc137478474"/>
      <w:bookmarkStart w:id="233" w:name="_Toc53732623"/>
      <w:bookmarkStart w:id="234" w:name="_Toc79052096"/>
      <w:bookmarkStart w:id="235" w:name="_Toc115335602"/>
      <w:bookmarkStart w:id="236" w:name="TOC05A"/>
      <w:bookmarkStart w:id="237" w:name="_Toc74902706"/>
      <w:bookmarkStart w:id="238" w:name="_Toc80171497"/>
      <w:bookmarkStart w:id="239" w:name="_Toc90457790"/>
      <w:bookmarkStart w:id="240" w:name="_Toc99976836"/>
      <w:bookmarkEnd w:id="204"/>
      <w:bookmarkEnd w:id="205"/>
      <w:bookmarkEnd w:id="206"/>
      <w:r w:rsidRPr="004903CA">
        <w:rPr>
          <w:rtl/>
          <w:lang w:val="es-ES"/>
        </w:rPr>
        <w:lastRenderedPageBreak/>
        <w:t>تبليغات أخرى</w:t>
      </w:r>
      <w:bookmarkEnd w:id="218"/>
      <w:bookmarkEnd w:id="219"/>
      <w:bookmarkEnd w:id="220"/>
    </w:p>
    <w:p w14:paraId="74788826" w14:textId="77777777" w:rsidR="004903CA" w:rsidRPr="004903CA" w:rsidRDefault="004903CA" w:rsidP="004903CA">
      <w:pPr>
        <w:pStyle w:val="CountriesName"/>
        <w:rPr>
          <w:rFonts w:hint="eastAsia"/>
          <w:lang w:val="ar-SA" w:bidi="ar-EG"/>
        </w:rPr>
      </w:pPr>
      <w:bookmarkStart w:id="241" w:name="_Toc139549879"/>
      <w:bookmarkStart w:id="242" w:name="_Toc142040416"/>
      <w:bookmarkStart w:id="243" w:name="_Hlk106116233"/>
      <w:r w:rsidRPr="004903CA">
        <w:rPr>
          <w:rtl/>
          <w:lang w:val="es-ES"/>
        </w:rPr>
        <w:t>النمسا</w:t>
      </w:r>
      <w:bookmarkEnd w:id="241"/>
      <w:bookmarkEnd w:id="242"/>
    </w:p>
    <w:p w14:paraId="4F0C1091" w14:textId="5AB62E74" w:rsidR="004903CA" w:rsidRPr="004903CA" w:rsidRDefault="004903CA" w:rsidP="00FB735D">
      <w:pPr>
        <w:rPr>
          <w:lang w:val="ar-SA" w:bidi="ar-EG"/>
        </w:rPr>
      </w:pPr>
      <w:r w:rsidRPr="004903CA">
        <w:rPr>
          <w:rtl/>
          <w:lang w:val="es-ES"/>
        </w:rPr>
        <w:t xml:space="preserve">تبليغ في </w:t>
      </w:r>
      <w:bookmarkStart w:id="244" w:name="_Hlk106267157"/>
      <w:bookmarkEnd w:id="244"/>
      <w:r w:rsidR="00FB735D">
        <w:rPr>
          <w:lang w:val="es-ES"/>
        </w:rPr>
        <w:t>2023.VI.21</w:t>
      </w:r>
      <w:r w:rsidR="00FB735D">
        <w:rPr>
          <w:rFonts w:hint="cs"/>
          <w:rtl/>
          <w:lang w:val="es-ES"/>
        </w:rPr>
        <w:t>:</w:t>
      </w:r>
    </w:p>
    <w:p w14:paraId="1CE460C5" w14:textId="0300677D" w:rsidR="004903CA" w:rsidRPr="004903CA" w:rsidRDefault="004903CA" w:rsidP="00FB735D">
      <w:pPr>
        <w:rPr>
          <w:lang w:val="ar-SA" w:bidi="ar-EG"/>
        </w:rPr>
      </w:pPr>
      <w:r w:rsidRPr="004903CA">
        <w:rPr>
          <w:rtl/>
          <w:lang w:val="es-ES"/>
        </w:rPr>
        <w:t xml:space="preserve">بمناسبة الذكرى السنوية الأربعين لجمعية هواة الراديو </w:t>
      </w:r>
      <w:r w:rsidR="00FB735D">
        <w:rPr>
          <w:lang w:val="es-ES"/>
        </w:rPr>
        <w:t>"</w:t>
      </w:r>
      <w:r w:rsidR="00FB735D" w:rsidRPr="00FB735D">
        <w:t xml:space="preserve">amateur radio association Radio-Amateur-Klub der </w:t>
      </w:r>
      <w:proofErr w:type="spellStart"/>
      <w:r w:rsidR="00FB735D" w:rsidRPr="00FB735D">
        <w:t>Technischen</w:t>
      </w:r>
      <w:proofErr w:type="spellEnd"/>
      <w:r w:rsidR="00FB735D" w:rsidRPr="00FB735D">
        <w:t xml:space="preserve"> Universität Wien (RTU)</w:t>
      </w:r>
      <w:r w:rsidR="00FB735D">
        <w:t>"</w:t>
      </w:r>
      <w:r w:rsidR="00FB735D">
        <w:rPr>
          <w:rFonts w:hint="cs"/>
          <w:rtl/>
          <w:lang w:bidi="ar-EG"/>
        </w:rPr>
        <w:t xml:space="preserve"> </w:t>
      </w:r>
      <w:r w:rsidRPr="004903CA">
        <w:rPr>
          <w:rtl/>
          <w:lang w:val="es-ES"/>
        </w:rPr>
        <w:t xml:space="preserve">أذنت الإدارة النمساوية لمحطة هواة نمساوية باستخدام الرموز الدليلية الخاصة للنداء </w:t>
      </w:r>
      <w:r w:rsidR="00FB735D" w:rsidRPr="000214C1">
        <w:rPr>
          <w:b/>
          <w:bCs/>
        </w:rPr>
        <w:t>OE40XTU</w:t>
      </w:r>
      <w:r w:rsidR="00FB735D">
        <w:rPr>
          <w:rFonts w:hint="cs"/>
          <w:b/>
          <w:bCs/>
          <w:rtl/>
        </w:rPr>
        <w:t xml:space="preserve"> </w:t>
      </w:r>
      <w:r w:rsidRPr="004903CA">
        <w:rPr>
          <w:rtl/>
          <w:lang w:val="es-ES"/>
        </w:rPr>
        <w:t xml:space="preserve">من </w:t>
      </w:r>
      <w:r w:rsidR="00FB735D">
        <w:rPr>
          <w:lang w:val="es-ES"/>
        </w:rPr>
        <w:t>1</w:t>
      </w:r>
      <w:r w:rsidRPr="004903CA">
        <w:rPr>
          <w:rtl/>
          <w:lang w:val="es-ES"/>
        </w:rPr>
        <w:t xml:space="preserve"> يوليو إلى </w:t>
      </w:r>
      <w:r w:rsidR="00FB735D">
        <w:rPr>
          <w:lang w:val="es-ES"/>
        </w:rPr>
        <w:t>31</w:t>
      </w:r>
      <w:r w:rsidRPr="004903CA">
        <w:rPr>
          <w:rtl/>
          <w:lang w:val="es-ES"/>
        </w:rPr>
        <w:t xml:space="preserve"> ديسمبر </w:t>
      </w:r>
      <w:r w:rsidR="00FB735D">
        <w:rPr>
          <w:lang w:val="es-ES"/>
        </w:rPr>
        <w:t>2023</w:t>
      </w:r>
      <w:r w:rsidRPr="004903CA">
        <w:rPr>
          <w:rtl/>
          <w:lang w:val="es-ES"/>
        </w:rPr>
        <w:t>.</w:t>
      </w:r>
      <w:bookmarkStart w:id="245" w:name="_Hlk106266751"/>
      <w:bookmarkStart w:id="246" w:name="_Hlk106267188"/>
      <w:bookmarkEnd w:id="245"/>
      <w:bookmarkEnd w:id="246"/>
    </w:p>
    <w:bookmarkEnd w:id="243"/>
    <w:p w14:paraId="20A43EF4" w14:textId="418EDAA3" w:rsidR="00FB735D" w:rsidRDefault="00FB735D">
      <w:pPr>
        <w:bidi w:val="0"/>
        <w:spacing w:before="0" w:line="240" w:lineRule="auto"/>
        <w:jc w:val="left"/>
        <w:rPr>
          <w:rtl/>
          <w:lang w:val="es-ES"/>
        </w:rPr>
      </w:pPr>
      <w:r>
        <w:rPr>
          <w:rtl/>
          <w:lang w:val="es-ES"/>
        </w:rPr>
        <w:br w:type="page"/>
      </w:r>
    </w:p>
    <w:p w14:paraId="1908478D" w14:textId="046137BF" w:rsidR="00462D85" w:rsidRDefault="00462D85" w:rsidP="00462D85">
      <w:pPr>
        <w:pStyle w:val="Heading20"/>
        <w:pBdr>
          <w:bottom w:val="single" w:sz="18" w:space="0" w:color="D9D9D9"/>
        </w:pBdr>
        <w:rPr>
          <w:rtl/>
          <w:lang w:val="es-ES" w:bidi="ar-EG"/>
        </w:rPr>
      </w:pPr>
      <w:bookmarkStart w:id="247" w:name="_Toc142040417"/>
      <w:r>
        <w:rPr>
          <w:rFonts w:hint="cs"/>
          <w:rtl/>
          <w:lang w:val="es-ES" w:bidi="ar-EG"/>
        </w:rPr>
        <w:lastRenderedPageBreak/>
        <w:t>تقييد الخدمة</w:t>
      </w:r>
      <w:bookmarkEnd w:id="221"/>
      <w:bookmarkEnd w:id="222"/>
      <w:bookmarkEnd w:id="223"/>
      <w:bookmarkEnd w:id="224"/>
      <w:bookmarkEnd w:id="225"/>
      <w:bookmarkEnd w:id="226"/>
      <w:bookmarkEnd w:id="227"/>
      <w:bookmarkEnd w:id="228"/>
      <w:bookmarkEnd w:id="229"/>
      <w:bookmarkEnd w:id="230"/>
      <w:bookmarkEnd w:id="231"/>
      <w:bookmarkEnd w:id="232"/>
      <w:bookmarkEnd w:id="247"/>
    </w:p>
    <w:p w14:paraId="6DADAE88" w14:textId="77777777" w:rsidR="00462D85" w:rsidRPr="00F579A3" w:rsidRDefault="00462D85" w:rsidP="00462D85">
      <w:pPr>
        <w:spacing w:after="240"/>
        <w:jc w:val="center"/>
        <w:rPr>
          <w:rFonts w:eastAsia="SimSun"/>
          <w:rtl/>
          <w:lang w:val="en-GB" w:bidi="ar-EG"/>
        </w:rPr>
      </w:pPr>
      <w:r>
        <w:rPr>
          <w:rFonts w:eastAsia="SimSun"/>
          <w:rtl/>
          <w:lang w:val="es-ES" w:bidi="ar-EG"/>
        </w:rPr>
        <w:t xml:space="preserve">انظر الموقع الإلكتروني: </w:t>
      </w:r>
      <w:r w:rsidRPr="00BB6C7C">
        <w:rPr>
          <w:lang w:val="en-GB"/>
        </w:rPr>
        <w:t>www</w:t>
      </w:r>
      <w:r>
        <w:rPr>
          <w:lang w:val="en-GB"/>
        </w:rPr>
        <w:t>.</w:t>
      </w:r>
      <w:r w:rsidRPr="00BB6C7C">
        <w:rPr>
          <w:lang w:val="en-GB"/>
        </w:rPr>
        <w:t>itu</w:t>
      </w:r>
      <w:r>
        <w:rPr>
          <w:lang w:val="en-GB"/>
        </w:rPr>
        <w:t>.</w:t>
      </w:r>
      <w:r w:rsidRPr="00BB6C7C">
        <w:rPr>
          <w:lang w:val="en-GB"/>
        </w:rPr>
        <w:t>int/pub/T</w:t>
      </w:r>
      <w:r>
        <w:rPr>
          <w:lang w:val="en-GB"/>
        </w:rPr>
        <w:t>.</w:t>
      </w:r>
      <w:r w:rsidRPr="00BB6C7C">
        <w:rPr>
          <w:lang w:val="en-GB"/>
        </w:rPr>
        <w:t>SP</w:t>
      </w:r>
      <w:r>
        <w:rPr>
          <w:lang w:val="en-GB"/>
        </w:rPr>
        <w:t>.</w:t>
      </w:r>
      <w:r w:rsidRPr="00BB6C7C">
        <w:rPr>
          <w:lang w:val="en-GB"/>
        </w:rPr>
        <w:t>SR</w:t>
      </w:r>
      <w:r>
        <w:rPr>
          <w:lang w:val="en-GB"/>
        </w:rPr>
        <w:t>.</w:t>
      </w:r>
      <w:r w:rsidRPr="00BB6C7C">
        <w:rPr>
          <w:lang w:val="en-GB"/>
        </w:rPr>
        <w:t>1</w:t>
      </w:r>
      <w:r>
        <w:rPr>
          <w:lang w:val="en-GB"/>
        </w:rPr>
        <w:t>.</w:t>
      </w:r>
      <w:r w:rsidRPr="00BB6C7C">
        <w:rPr>
          <w:lang w:val="en-GB"/>
        </w:rPr>
        <w:t>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318"/>
        <w:gridCol w:w="4531"/>
      </w:tblGrid>
      <w:tr w:rsidR="00462D85" w14:paraId="30E43A3F" w14:textId="77777777" w:rsidTr="00243EC6">
        <w:tc>
          <w:tcPr>
            <w:tcW w:w="2318" w:type="dxa"/>
            <w:hideMark/>
          </w:tcPr>
          <w:p w14:paraId="3B0D8E18" w14:textId="77777777" w:rsidR="00462D85" w:rsidRDefault="00462D85" w:rsidP="009725C0">
            <w:pPr>
              <w:tabs>
                <w:tab w:val="left" w:pos="720"/>
              </w:tabs>
              <w:spacing w:before="60" w:after="6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4531" w:type="dxa"/>
            <w:hideMark/>
          </w:tcPr>
          <w:p w14:paraId="1210FDC5" w14:textId="77777777" w:rsidR="00462D85" w:rsidRDefault="00462D85" w:rsidP="009725C0">
            <w:pPr>
              <w:tabs>
                <w:tab w:val="left" w:pos="720"/>
              </w:tabs>
              <w:spacing w:before="60" w:after="6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462D85" w14:paraId="4194AF4F" w14:textId="77777777" w:rsidTr="00243EC6">
        <w:tc>
          <w:tcPr>
            <w:tcW w:w="2318" w:type="dxa"/>
            <w:hideMark/>
          </w:tcPr>
          <w:p w14:paraId="3E9B47E5"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rtl/>
                <w:lang w:bidi="ar-EG"/>
              </w:rPr>
              <w:t>سيشيل</w:t>
            </w:r>
          </w:p>
        </w:tc>
        <w:tc>
          <w:tcPr>
            <w:tcW w:w="4531" w:type="dxa"/>
            <w:hideMark/>
          </w:tcPr>
          <w:p w14:paraId="6622013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13</w:t>
            </w:r>
            <w:r>
              <w:rPr>
                <w:rFonts w:eastAsia="SimSun"/>
                <w:b/>
                <w:bCs/>
                <w:sz w:val="20"/>
                <w:szCs w:val="26"/>
                <w:rtl/>
                <w:lang w:bidi="ar-EG"/>
              </w:rPr>
              <w:t>)</w:t>
            </w:r>
          </w:p>
        </w:tc>
      </w:tr>
      <w:tr w:rsidR="00462D85" w14:paraId="0CA8BD37" w14:textId="77777777" w:rsidTr="00243EC6">
        <w:tc>
          <w:tcPr>
            <w:tcW w:w="2318" w:type="dxa"/>
            <w:hideMark/>
          </w:tcPr>
          <w:p w14:paraId="001642DE"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سلوفاكيا</w:t>
            </w:r>
          </w:p>
        </w:tc>
        <w:tc>
          <w:tcPr>
            <w:tcW w:w="4531" w:type="dxa"/>
            <w:hideMark/>
          </w:tcPr>
          <w:p w14:paraId="710FF7F7"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12</w:t>
            </w:r>
            <w:r>
              <w:rPr>
                <w:rFonts w:eastAsia="SimSun"/>
                <w:b/>
                <w:bCs/>
                <w:sz w:val="20"/>
                <w:szCs w:val="26"/>
                <w:rtl/>
                <w:lang w:bidi="ar-EG"/>
              </w:rPr>
              <w:t>)</w:t>
            </w:r>
          </w:p>
        </w:tc>
      </w:tr>
      <w:tr w:rsidR="00462D85" w14:paraId="7461957C" w14:textId="77777777" w:rsidTr="00243EC6">
        <w:tc>
          <w:tcPr>
            <w:tcW w:w="2318" w:type="dxa"/>
          </w:tcPr>
          <w:p w14:paraId="406F9942"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hint="cs"/>
                <w:b/>
                <w:bCs/>
                <w:sz w:val="20"/>
                <w:szCs w:val="26"/>
                <w:rtl/>
                <w:lang w:bidi="ar-EG"/>
              </w:rPr>
              <w:t>ماليزيا</w:t>
            </w:r>
          </w:p>
        </w:tc>
        <w:tc>
          <w:tcPr>
            <w:tcW w:w="4531" w:type="dxa"/>
          </w:tcPr>
          <w:p w14:paraId="14574E3F"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462D85" w14:paraId="243DB0D2" w14:textId="77777777" w:rsidTr="00243EC6">
        <w:tc>
          <w:tcPr>
            <w:tcW w:w="2318" w:type="dxa"/>
            <w:hideMark/>
          </w:tcPr>
          <w:p w14:paraId="5EB0A4A4"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تايلاند</w:t>
            </w:r>
          </w:p>
        </w:tc>
        <w:tc>
          <w:tcPr>
            <w:tcW w:w="4531" w:type="dxa"/>
            <w:hideMark/>
          </w:tcPr>
          <w:p w14:paraId="39A90550"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5</w:t>
            </w:r>
            <w:r>
              <w:rPr>
                <w:rFonts w:eastAsia="SimSun"/>
                <w:b/>
                <w:bCs/>
                <w:sz w:val="20"/>
                <w:szCs w:val="26"/>
                <w:rtl/>
                <w:lang w:bidi="ar-EG"/>
              </w:rPr>
              <w:t>)</w:t>
            </w:r>
          </w:p>
        </w:tc>
      </w:tr>
      <w:tr w:rsidR="00462D85" w14:paraId="766C433D" w14:textId="77777777" w:rsidTr="00243EC6">
        <w:tc>
          <w:tcPr>
            <w:tcW w:w="2318" w:type="dxa"/>
            <w:hideMark/>
          </w:tcPr>
          <w:p w14:paraId="6DB52B33" w14:textId="28EE2FBD"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سان تومي وبرينسي</w:t>
            </w:r>
            <w:r w:rsidR="001865D5">
              <w:rPr>
                <w:rFonts w:eastAsia="SimSun" w:hint="cs"/>
                <w:b/>
                <w:bCs/>
                <w:sz w:val="20"/>
                <w:szCs w:val="26"/>
                <w:rtl/>
                <w:lang w:bidi="ar-EG"/>
              </w:rPr>
              <w:t>بي</w:t>
            </w:r>
          </w:p>
        </w:tc>
        <w:tc>
          <w:tcPr>
            <w:tcW w:w="4531" w:type="dxa"/>
            <w:hideMark/>
          </w:tcPr>
          <w:p w14:paraId="5A47253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53F22FED" w14:textId="77777777" w:rsidTr="00243EC6">
        <w:tc>
          <w:tcPr>
            <w:tcW w:w="2318" w:type="dxa"/>
            <w:hideMark/>
          </w:tcPr>
          <w:p w14:paraId="325C7033"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أوروغواي</w:t>
            </w:r>
          </w:p>
        </w:tc>
        <w:tc>
          <w:tcPr>
            <w:tcW w:w="4531" w:type="dxa"/>
            <w:hideMark/>
          </w:tcPr>
          <w:p w14:paraId="1F4923E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478533C8" w14:textId="77777777" w:rsidTr="00243EC6">
        <w:tc>
          <w:tcPr>
            <w:tcW w:w="2318" w:type="dxa"/>
            <w:hideMark/>
          </w:tcPr>
          <w:p w14:paraId="0D2571FD"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هونغ كونغ، الصين</w:t>
            </w:r>
          </w:p>
        </w:tc>
        <w:tc>
          <w:tcPr>
            <w:tcW w:w="4531" w:type="dxa"/>
            <w:hideMark/>
          </w:tcPr>
          <w:p w14:paraId="7092B70C" w14:textId="77777777" w:rsidR="00462D85" w:rsidRDefault="00462D85" w:rsidP="009725C0">
            <w:pPr>
              <w:tabs>
                <w:tab w:val="left" w:pos="720"/>
              </w:tabs>
              <w:spacing w:before="60" w:after="6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4</w:t>
            </w:r>
            <w:r>
              <w:rPr>
                <w:rFonts w:eastAsia="SimSun"/>
                <w:b/>
                <w:bCs/>
                <w:sz w:val="20"/>
                <w:szCs w:val="26"/>
                <w:rtl/>
                <w:lang w:bidi="ar-EG"/>
              </w:rPr>
              <w:t>)</w:t>
            </w:r>
          </w:p>
        </w:tc>
      </w:tr>
      <w:tr w:rsidR="00462D85" w14:paraId="1EF3D5C6" w14:textId="77777777" w:rsidTr="00243EC6">
        <w:tc>
          <w:tcPr>
            <w:tcW w:w="2318" w:type="dxa"/>
          </w:tcPr>
          <w:p w14:paraId="5C205333" w14:textId="77777777" w:rsidR="00462D85" w:rsidRDefault="00462D85" w:rsidP="009725C0">
            <w:pPr>
              <w:tabs>
                <w:tab w:val="left" w:pos="720"/>
              </w:tabs>
              <w:spacing w:before="60" w:after="6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4531" w:type="dxa"/>
          </w:tcPr>
          <w:p w14:paraId="5F24B9A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bl>
    <w:p w14:paraId="0B5CE20D" w14:textId="77777777" w:rsidR="00462D85" w:rsidRDefault="00462D85" w:rsidP="00462D85">
      <w:pPr>
        <w:rPr>
          <w:rFonts w:eastAsia="SimSun"/>
          <w:rtl/>
        </w:rPr>
      </w:pPr>
    </w:p>
    <w:p w14:paraId="0558CD64" w14:textId="77777777" w:rsidR="00462D85" w:rsidRDefault="00462D85" w:rsidP="00462D85">
      <w:pPr>
        <w:rPr>
          <w:rFonts w:eastAsia="SimSun"/>
          <w:rtl/>
          <w:lang w:bidi="ar-EG"/>
        </w:rPr>
      </w:pPr>
    </w:p>
    <w:p w14:paraId="3ACC1F70" w14:textId="1E53D4B4" w:rsidR="00462D85" w:rsidRDefault="00462D85" w:rsidP="00462D85">
      <w:pPr>
        <w:pStyle w:val="Heading20"/>
        <w:rPr>
          <w:rtl/>
          <w:lang w:bidi="ar-EG"/>
        </w:rPr>
      </w:pPr>
      <w:bookmarkStart w:id="248" w:name="_Toc511733610"/>
      <w:bookmarkStart w:id="249" w:name="_Toc515018239"/>
      <w:bookmarkStart w:id="250" w:name="_Toc1726090"/>
      <w:bookmarkStart w:id="251" w:name="_Toc29470456"/>
      <w:bookmarkStart w:id="252" w:name="_Toc33093021"/>
      <w:bookmarkStart w:id="253" w:name="_Toc45706394"/>
      <w:bookmarkStart w:id="254" w:name="_Toc47692668"/>
      <w:bookmarkStart w:id="255" w:name="_Toc64533774"/>
      <w:bookmarkStart w:id="256" w:name="_Toc66179272"/>
      <w:bookmarkStart w:id="257" w:name="_Toc68875059"/>
      <w:bookmarkStart w:id="258" w:name="_Toc96091647"/>
      <w:bookmarkStart w:id="259" w:name="_Toc98747800"/>
      <w:bookmarkStart w:id="260" w:name="_Toc124254402"/>
      <w:bookmarkStart w:id="261" w:name="_Toc135225250"/>
      <w:bookmarkStart w:id="262" w:name="_Toc137478475"/>
      <w:bookmarkStart w:id="263" w:name="_Toc142040418"/>
      <w:r>
        <w:rPr>
          <w:rtl/>
        </w:rPr>
        <w:t>إجراءات معاودة النداء</w:t>
      </w:r>
      <w:r>
        <w:rPr>
          <w:rFonts w:hint="cs"/>
          <w:rtl/>
        </w:rPr>
        <w:t xml:space="preserve"> </w:t>
      </w:r>
      <w:r>
        <w:rPr>
          <w:rtl/>
        </w:rPr>
        <w:t>وإجراءات النداء البديلة</w:t>
      </w:r>
      <w:r>
        <w:rPr>
          <w:rtl/>
        </w:rPr>
        <w:br/>
        <w:t xml:space="preserve">(القرار </w:t>
      </w:r>
      <w:r>
        <w:t>21</w:t>
      </w:r>
      <w:r>
        <w:rPr>
          <w:rtl/>
        </w:rPr>
        <w:t xml:space="preserve"> المراجَع في مؤتمر المندوبين المفوضين لعام </w:t>
      </w:r>
      <w:r>
        <w:t>2006</w:t>
      </w:r>
      <w:r>
        <w:rPr>
          <w:rtl/>
        </w:rPr>
        <w:t>)</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43DEE8AC" w14:textId="77777777" w:rsidR="00462D85" w:rsidRPr="00DF73C8" w:rsidRDefault="00462D85" w:rsidP="00462D85">
      <w:pPr>
        <w:jc w:val="center"/>
        <w:rPr>
          <w:rFonts w:eastAsia="SimSun"/>
          <w:rtl/>
          <w:lang w:bidi="ar-EG"/>
        </w:rPr>
      </w:pPr>
      <w:r>
        <w:rPr>
          <w:rFonts w:eastAsia="SimSun"/>
          <w:rtl/>
          <w:lang w:bidi="ar-EG"/>
        </w:rPr>
        <w:t xml:space="preserve">انظر الموقع الإلكتروني: </w:t>
      </w:r>
      <w:hyperlink r:id="rId16" w:history="1">
        <w:r w:rsidRPr="00514953">
          <w:rPr>
            <w:rStyle w:val="Hyperlink"/>
            <w:rFonts w:asciiTheme="minorHAnsi" w:hAnsiTheme="minorHAnsi"/>
            <w:color w:val="auto"/>
            <w:u w:val="none"/>
          </w:rPr>
          <w:t>www</w:t>
        </w:r>
        <w:r>
          <w:rPr>
            <w:rStyle w:val="Hyperlink"/>
            <w:rFonts w:asciiTheme="minorHAnsi" w:hAnsiTheme="minorHAnsi"/>
            <w:color w:val="auto"/>
            <w:u w:val="none"/>
          </w:rPr>
          <w:t>.</w:t>
        </w:r>
        <w:r w:rsidRPr="00514953">
          <w:rPr>
            <w:rStyle w:val="Hyperlink"/>
            <w:rFonts w:asciiTheme="minorHAnsi" w:hAnsiTheme="minorHAnsi"/>
            <w:color w:val="auto"/>
            <w:u w:val="none"/>
          </w:rPr>
          <w:t>itu</w:t>
        </w:r>
        <w:r>
          <w:rPr>
            <w:rStyle w:val="Hyperlink"/>
            <w:rFonts w:asciiTheme="minorHAnsi" w:hAnsiTheme="minorHAnsi"/>
            <w:color w:val="auto"/>
            <w:u w:val="none"/>
          </w:rPr>
          <w:t>.</w:t>
        </w:r>
        <w:r w:rsidRPr="00514953">
          <w:rPr>
            <w:rStyle w:val="Hyperlink"/>
            <w:rFonts w:asciiTheme="minorHAnsi" w:hAnsiTheme="minorHAnsi"/>
            <w:color w:val="auto"/>
            <w:u w:val="none"/>
          </w:rPr>
          <w:t>int/pub/T</w:t>
        </w:r>
        <w:r>
          <w:rPr>
            <w:rStyle w:val="Hyperlink"/>
            <w:rFonts w:asciiTheme="minorHAnsi" w:hAnsiTheme="minorHAnsi"/>
            <w:color w:val="auto"/>
            <w:u w:val="none"/>
          </w:rPr>
          <w:t>.</w:t>
        </w:r>
        <w:r w:rsidRPr="00514953">
          <w:rPr>
            <w:rStyle w:val="Hyperlink"/>
            <w:rFonts w:asciiTheme="minorHAnsi" w:hAnsiTheme="minorHAnsi"/>
            <w:color w:val="auto"/>
            <w:u w:val="none"/>
          </w:rPr>
          <w:t>SP</w:t>
        </w:r>
        <w:r>
          <w:rPr>
            <w:rStyle w:val="Hyperlink"/>
            <w:rFonts w:asciiTheme="minorHAnsi" w:hAnsiTheme="minorHAnsi"/>
            <w:color w:val="auto"/>
            <w:u w:val="none"/>
          </w:rPr>
          <w:t>.</w:t>
        </w:r>
        <w:r w:rsidRPr="00514953">
          <w:rPr>
            <w:rStyle w:val="Hyperlink"/>
            <w:rFonts w:asciiTheme="minorHAnsi" w:hAnsiTheme="minorHAnsi"/>
            <w:color w:val="auto"/>
            <w:u w:val="none"/>
          </w:rPr>
          <w:t>PP</w:t>
        </w:r>
        <w:r>
          <w:rPr>
            <w:rStyle w:val="Hyperlink"/>
            <w:rFonts w:asciiTheme="minorHAnsi" w:hAnsiTheme="minorHAnsi"/>
            <w:color w:val="auto"/>
            <w:u w:val="none"/>
          </w:rPr>
          <w:t>.</w:t>
        </w:r>
        <w:r w:rsidRPr="00514953">
          <w:rPr>
            <w:rStyle w:val="Hyperlink"/>
            <w:rFonts w:asciiTheme="minorHAnsi" w:hAnsiTheme="minorHAnsi"/>
            <w:color w:val="auto"/>
            <w:u w:val="none"/>
          </w:rPr>
          <w:t>RES</w:t>
        </w:r>
        <w:r>
          <w:rPr>
            <w:rStyle w:val="Hyperlink"/>
            <w:rFonts w:asciiTheme="minorHAnsi" w:hAnsiTheme="minorHAnsi"/>
            <w:color w:val="auto"/>
            <w:u w:val="none"/>
          </w:rPr>
          <w:t>.</w:t>
        </w:r>
        <w:r w:rsidRPr="00514953">
          <w:rPr>
            <w:rStyle w:val="Hyperlink"/>
            <w:rFonts w:asciiTheme="minorHAnsi" w:hAnsiTheme="minorHAnsi"/>
            <w:color w:val="auto"/>
            <w:u w:val="none"/>
          </w:rPr>
          <w:t>21</w:t>
        </w:r>
        <w:r>
          <w:rPr>
            <w:rStyle w:val="Hyperlink"/>
            <w:rFonts w:asciiTheme="minorHAnsi" w:hAnsiTheme="minorHAnsi"/>
            <w:color w:val="auto"/>
            <w:u w:val="none"/>
          </w:rPr>
          <w:t>.</w:t>
        </w:r>
        <w:r w:rsidRPr="00514953">
          <w:rPr>
            <w:rStyle w:val="Hyperlink"/>
            <w:rFonts w:asciiTheme="minorHAnsi" w:hAnsiTheme="minorHAnsi"/>
            <w:color w:val="auto"/>
            <w:u w:val="none"/>
          </w:rPr>
          <w:t>2011/</w:t>
        </w:r>
      </w:hyperlink>
    </w:p>
    <w:p w14:paraId="5990F848" w14:textId="77777777" w:rsidR="00462D85" w:rsidRDefault="00462D85" w:rsidP="00462D85">
      <w:pPr>
        <w:rPr>
          <w:rFonts w:eastAsia="SimSun"/>
          <w:rtl/>
        </w:rPr>
      </w:pPr>
    </w:p>
    <w:p w14:paraId="2991CE48" w14:textId="77777777" w:rsidR="00462D85" w:rsidRDefault="00462D85" w:rsidP="00462D85">
      <w:pPr>
        <w:rPr>
          <w:rtl/>
        </w:rPr>
      </w:pPr>
      <w:r>
        <w:rPr>
          <w:rtl/>
        </w:rPr>
        <w:br w:type="page"/>
      </w:r>
    </w:p>
    <w:p w14:paraId="475D6E9D" w14:textId="77777777" w:rsidR="00462D85" w:rsidRPr="002F4267" w:rsidRDefault="00462D85" w:rsidP="00462D85">
      <w:pPr>
        <w:pStyle w:val="Heading10"/>
        <w:rPr>
          <w:rtl/>
        </w:rPr>
      </w:pPr>
      <w:bookmarkStart w:id="264" w:name="_Toc1726091"/>
      <w:bookmarkStart w:id="265" w:name="_Toc12890495"/>
      <w:bookmarkStart w:id="266" w:name="_Toc29470457"/>
      <w:bookmarkStart w:id="267" w:name="_Toc33093022"/>
      <w:bookmarkStart w:id="268" w:name="_Toc45706395"/>
      <w:bookmarkStart w:id="269" w:name="_Toc53732627"/>
      <w:bookmarkStart w:id="270" w:name="_Toc57017136"/>
      <w:bookmarkStart w:id="271" w:name="_Toc67324390"/>
      <w:bookmarkStart w:id="272" w:name="_Toc73716717"/>
      <w:bookmarkStart w:id="273" w:name="_Toc77327633"/>
      <w:bookmarkStart w:id="274" w:name="_Toc81484451"/>
      <w:bookmarkStart w:id="275" w:name="_Toc96091648"/>
      <w:bookmarkStart w:id="276" w:name="_Toc98747801"/>
      <w:bookmarkStart w:id="277" w:name="_Toc124254403"/>
      <w:bookmarkStart w:id="278" w:name="_Toc128657231"/>
      <w:bookmarkStart w:id="279" w:name="_Toc133935873"/>
      <w:bookmarkStart w:id="280" w:name="_Toc135225251"/>
      <w:bookmarkStart w:id="281" w:name="_Toc136524957"/>
      <w:bookmarkStart w:id="282" w:name="_Toc137478476"/>
      <w:bookmarkStart w:id="283" w:name="_Toc138343266"/>
      <w:bookmarkStart w:id="284" w:name="_Toc142040419"/>
      <w:r w:rsidRPr="002F4267">
        <w:rPr>
          <w:rFonts w:hint="cs"/>
          <w:rtl/>
        </w:rPr>
        <w:lastRenderedPageBreak/>
        <w:t>تعديلات على منشورات الخدمة</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66694CC2" w14:textId="0BF39D42" w:rsidR="00462D85" w:rsidRPr="002F4267" w:rsidRDefault="00462D85" w:rsidP="00462D85">
      <w:pPr>
        <w:keepNext/>
        <w:tabs>
          <w:tab w:val="left" w:pos="3892"/>
          <w:tab w:val="center" w:pos="4819"/>
        </w:tabs>
        <w:spacing w:after="120"/>
        <w:jc w:val="center"/>
        <w:rPr>
          <w:rFonts w:eastAsia="SimSun"/>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462D85" w:rsidRPr="002F4267" w14:paraId="03BF8F7F" w14:textId="77777777" w:rsidTr="009725C0">
        <w:trPr>
          <w:trHeight w:val="41"/>
          <w:jc w:val="center"/>
        </w:trPr>
        <w:tc>
          <w:tcPr>
            <w:tcW w:w="878" w:type="dxa"/>
          </w:tcPr>
          <w:p w14:paraId="70B29281"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0DAB4B83"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F7CA2B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6B7C887F"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238D6DF2"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462D85" w:rsidRPr="002F4267" w14:paraId="1DD46029" w14:textId="77777777" w:rsidTr="009725C0">
        <w:trPr>
          <w:trHeight w:val="39"/>
          <w:jc w:val="center"/>
        </w:trPr>
        <w:tc>
          <w:tcPr>
            <w:tcW w:w="878" w:type="dxa"/>
          </w:tcPr>
          <w:p w14:paraId="66F09F8D"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3825C8B4" w14:textId="77777777" w:rsidR="00462D85" w:rsidRPr="002F4267" w:rsidRDefault="00462D85" w:rsidP="009725C0">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1C916B1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1C753EA"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26EAEEB5"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462D85" w:rsidRPr="002F4267" w14:paraId="42CF1E79" w14:textId="77777777" w:rsidTr="009725C0">
        <w:trPr>
          <w:trHeight w:val="39"/>
          <w:jc w:val="center"/>
        </w:trPr>
        <w:tc>
          <w:tcPr>
            <w:tcW w:w="878" w:type="dxa"/>
          </w:tcPr>
          <w:p w14:paraId="7779C687"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5C22DBE"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55619FD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D3F23A7"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1A4777E4"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462D85" w:rsidRPr="002F4267" w14:paraId="70B9AB85" w14:textId="77777777" w:rsidTr="009725C0">
        <w:trPr>
          <w:trHeight w:val="39"/>
          <w:jc w:val="center"/>
        </w:trPr>
        <w:tc>
          <w:tcPr>
            <w:tcW w:w="878" w:type="dxa"/>
          </w:tcPr>
          <w:p w14:paraId="1ED0EE16"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504A8B92"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6D9481D"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822" w:type="dxa"/>
          </w:tcPr>
          <w:p w14:paraId="68B065D6"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993" w:type="dxa"/>
          </w:tcPr>
          <w:p w14:paraId="523FB2C2"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r>
    </w:tbl>
    <w:p w14:paraId="1DF5EE80" w14:textId="1D0113A1" w:rsidR="00462D85" w:rsidRDefault="00462D85" w:rsidP="00462D85">
      <w:pPr>
        <w:rPr>
          <w:rFonts w:eastAsia="SimSun"/>
          <w:spacing w:val="-8"/>
          <w:rtl/>
          <w:lang w:val="fr-CH" w:bidi="ar-EG"/>
        </w:rPr>
      </w:pPr>
    </w:p>
    <w:p w14:paraId="4D5AC527" w14:textId="77777777" w:rsidR="0033677A" w:rsidRDefault="0033677A" w:rsidP="00462D85">
      <w:pPr>
        <w:rPr>
          <w:rFonts w:eastAsia="SimSun"/>
          <w:spacing w:val="-8"/>
          <w:rtl/>
          <w:lang w:val="fr-CH" w:bidi="ar-EG"/>
        </w:rPr>
      </w:pPr>
    </w:p>
    <w:p w14:paraId="2A727957" w14:textId="77777777" w:rsidR="0033677A" w:rsidRPr="002341B4" w:rsidRDefault="0033677A" w:rsidP="0033677A">
      <w:pPr>
        <w:pStyle w:val="Heading20"/>
        <w:rPr>
          <w:rtl/>
          <w:lang w:bidi="ar-EG"/>
        </w:rPr>
      </w:pPr>
      <w:bookmarkStart w:id="285" w:name="_Toc36458086"/>
      <w:bookmarkStart w:id="286" w:name="_Toc38272847"/>
      <w:bookmarkStart w:id="287" w:name="_Toc39570663"/>
      <w:bookmarkStart w:id="288" w:name="_Toc45706396"/>
      <w:bookmarkStart w:id="289" w:name="_Toc53732629"/>
      <w:bookmarkStart w:id="290" w:name="_Toc57017138"/>
      <w:bookmarkStart w:id="291" w:name="_Toc67324392"/>
      <w:bookmarkStart w:id="292" w:name="_Toc71538507"/>
      <w:bookmarkStart w:id="293" w:name="_Toc137478478"/>
      <w:bookmarkStart w:id="294" w:name="_Toc142040420"/>
      <w:r w:rsidRPr="002341B4">
        <w:rPr>
          <w:rFonts w:hint="cs"/>
          <w:rtl/>
          <w:lang w:bidi="ar-EG"/>
        </w:rPr>
        <w:t>قائمة بأرقام تعرّف جهة الإصدار لبطاقة رسوم الاتصالات الدولية</w:t>
      </w:r>
      <w:r w:rsidRPr="002341B4">
        <w:rPr>
          <w:rtl/>
          <w:lang w:bidi="ar-EG"/>
        </w:rPr>
        <w:br/>
      </w:r>
      <w:r w:rsidRPr="002341B4">
        <w:rPr>
          <w:rFonts w:hint="cs"/>
          <w:rtl/>
          <w:lang w:bidi="ar-EG"/>
        </w:rPr>
        <w:t xml:space="preserve">(وفقاً للتوصية </w:t>
      </w:r>
      <w:r w:rsidRPr="002341B4">
        <w:rPr>
          <w:lang w:bidi="ar-EG"/>
        </w:rPr>
        <w:t>ITU</w:t>
      </w:r>
      <w:r w:rsidRPr="002341B4">
        <w:rPr>
          <w:lang w:bidi="ar-EG"/>
        </w:rPr>
        <w:noBreakHyphen/>
        <w:t>T E.118</w:t>
      </w:r>
      <w:r w:rsidRPr="002341B4">
        <w:rPr>
          <w:rFonts w:hint="cs"/>
          <w:rtl/>
          <w:lang w:bidi="ar-EG"/>
        </w:rPr>
        <w:t xml:space="preserve"> </w:t>
      </w:r>
      <w:r w:rsidRPr="002341B4">
        <w:rPr>
          <w:lang w:bidi="ar-EG"/>
        </w:rPr>
        <w:t>(2006/05)</w:t>
      </w:r>
      <w:r>
        <w:rPr>
          <w:rFonts w:hint="cs"/>
          <w:rtl/>
          <w:lang w:bidi="ar-EG"/>
        </w:rPr>
        <w:t>)</w:t>
      </w:r>
      <w:r w:rsidRPr="002341B4">
        <w:rPr>
          <w:rtl/>
          <w:lang w:bidi="ar-EG"/>
        </w:rPr>
        <w:br/>
      </w:r>
      <w:r w:rsidRPr="002341B4">
        <w:rPr>
          <w:rFonts w:hint="cs"/>
          <w:rtl/>
          <w:lang w:bidi="ar-EG"/>
        </w:rPr>
        <w:t xml:space="preserve">(الوضع في </w:t>
      </w:r>
      <w:r>
        <w:rPr>
          <w:lang w:bidi="ar-EG"/>
        </w:rPr>
        <w:t>1</w:t>
      </w:r>
      <w:r>
        <w:rPr>
          <w:rFonts w:hint="cs"/>
          <w:rtl/>
          <w:lang w:bidi="ar-EG"/>
        </w:rPr>
        <w:t xml:space="preserve"> ديسمبر </w:t>
      </w:r>
      <w:r>
        <w:rPr>
          <w:lang w:bidi="ar-EG"/>
        </w:rPr>
        <w:t>2018</w:t>
      </w:r>
      <w:r w:rsidRPr="002341B4">
        <w:rPr>
          <w:rFonts w:hint="cs"/>
          <w:rtl/>
          <w:lang w:bidi="ar-EG"/>
        </w:rPr>
        <w:t>)</w:t>
      </w:r>
      <w:bookmarkEnd w:id="285"/>
      <w:bookmarkEnd w:id="286"/>
      <w:bookmarkEnd w:id="287"/>
      <w:bookmarkEnd w:id="288"/>
      <w:bookmarkEnd w:id="289"/>
      <w:bookmarkEnd w:id="290"/>
      <w:bookmarkEnd w:id="291"/>
      <w:bookmarkEnd w:id="292"/>
      <w:bookmarkEnd w:id="293"/>
      <w:bookmarkEnd w:id="294"/>
    </w:p>
    <w:p w14:paraId="04A5D54D" w14:textId="311D3A62" w:rsidR="0033677A" w:rsidRPr="00EE4594" w:rsidRDefault="0033677A" w:rsidP="0033677A">
      <w:pPr>
        <w:tabs>
          <w:tab w:val="center" w:pos="4819"/>
          <w:tab w:val="left" w:pos="8224"/>
        </w:tabs>
        <w:jc w:val="center"/>
        <w:rPr>
          <w:rFonts w:eastAsia="SimSun"/>
          <w:rtl/>
          <w:lang w:bidi="ar-EG"/>
        </w:rPr>
      </w:pPr>
      <w:r w:rsidRPr="00EE4594">
        <w:rPr>
          <w:rFonts w:eastAsia="SimSun" w:hint="cs"/>
          <w:rtl/>
          <w:lang w:bidi="ar-EG"/>
        </w:rPr>
        <w:t xml:space="preserve">(ملحق بالنشرة التشغيلية للاتحاد رقم </w:t>
      </w:r>
      <w:r>
        <w:rPr>
          <w:rFonts w:eastAsia="SimSun"/>
          <w:lang w:bidi="ar-EG"/>
        </w:rPr>
        <w:t>1161</w:t>
      </w:r>
      <w:r w:rsidRPr="00EE4594">
        <w:rPr>
          <w:rFonts w:eastAsia="SimSun" w:hint="cs"/>
          <w:rtl/>
          <w:lang w:bidi="ar-EG"/>
        </w:rPr>
        <w:t xml:space="preserve"> - </w:t>
      </w:r>
      <w:r>
        <w:rPr>
          <w:rFonts w:eastAsia="SimSun"/>
          <w:lang w:bidi="ar-EG"/>
        </w:rPr>
        <w:t>2018.XII.1</w:t>
      </w:r>
      <w:r w:rsidRPr="00EE4594">
        <w:rPr>
          <w:rFonts w:eastAsia="SimSun" w:hint="cs"/>
          <w:rtl/>
          <w:lang w:bidi="ar-EG"/>
        </w:rPr>
        <w:t>)</w:t>
      </w:r>
      <w:r w:rsidRPr="00EE4594">
        <w:rPr>
          <w:rFonts w:eastAsia="SimSun"/>
          <w:rtl/>
          <w:lang w:bidi="ar-EG"/>
        </w:rPr>
        <w:br/>
      </w:r>
      <w:r w:rsidRPr="00EE4594">
        <w:rPr>
          <w:rFonts w:eastAsia="SimSun" w:hint="cs"/>
          <w:rtl/>
          <w:lang w:bidi="ar-EG"/>
        </w:rPr>
        <w:t xml:space="preserve">(التعديل رقم </w:t>
      </w:r>
      <w:r w:rsidR="00FB735D">
        <w:rPr>
          <w:rFonts w:eastAsia="SimSun"/>
          <w:lang w:bidi="ar-EG"/>
        </w:rPr>
        <w:t>86</w:t>
      </w:r>
      <w:r w:rsidRPr="00EE4594">
        <w:rPr>
          <w:rFonts w:eastAsia="SimSun" w:hint="cs"/>
          <w:rtl/>
          <w:lang w:bidi="ar-EG"/>
        </w:rPr>
        <w:t>)</w:t>
      </w:r>
    </w:p>
    <w:p w14:paraId="68F4A484" w14:textId="725DACF6" w:rsidR="0033677A" w:rsidRDefault="00FB735D" w:rsidP="00091513">
      <w:pPr>
        <w:keepNext/>
        <w:tabs>
          <w:tab w:val="left" w:pos="1701"/>
          <w:tab w:val="left" w:pos="4140"/>
          <w:tab w:val="left" w:pos="4230"/>
        </w:tabs>
        <w:spacing w:after="240"/>
        <w:jc w:val="left"/>
        <w:rPr>
          <w:rFonts w:ascii="Calibri Bold" w:eastAsia="SimSun" w:hAnsi="Calibri Bold" w:hint="eastAsia"/>
          <w:b/>
          <w:bCs/>
          <w:rtl/>
        </w:rPr>
      </w:pPr>
      <w:r>
        <w:rPr>
          <w:rFonts w:ascii="Calibri Bold" w:eastAsia="SimSun" w:hAnsi="Calibri Bold" w:hint="cs"/>
          <w:b/>
          <w:bCs/>
          <w:rtl/>
        </w:rPr>
        <w:t>فرنسا</w:t>
      </w:r>
      <w:r w:rsidR="0033677A" w:rsidRPr="00117861">
        <w:rPr>
          <w:rFonts w:ascii="Calibri Bold" w:eastAsia="SimSun" w:hAnsi="Calibri Bold"/>
          <w:b/>
          <w:bCs/>
          <w:lang w:bidi="ar-EG"/>
        </w:rPr>
        <w:tab/>
      </w:r>
      <w:r w:rsidR="0033677A" w:rsidRPr="00C3180F">
        <w:rPr>
          <w:rFonts w:ascii="Calibri Bold" w:eastAsia="SimSun" w:hAnsi="Calibri Bold"/>
          <w:b/>
          <w:bCs/>
          <w:lang w:val="en-GB" w:bidi="ar-EG"/>
        </w:rPr>
        <w:t>ADD</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71"/>
        <w:gridCol w:w="2739"/>
        <w:gridCol w:w="1275"/>
        <w:gridCol w:w="3231"/>
        <w:gridCol w:w="1113"/>
      </w:tblGrid>
      <w:tr w:rsidR="0033677A" w:rsidRPr="00311F3B" w14:paraId="13C3BDFD" w14:textId="77777777" w:rsidTr="0033677A">
        <w:tc>
          <w:tcPr>
            <w:tcW w:w="1271" w:type="dxa"/>
            <w:shd w:val="clear" w:color="auto" w:fill="FFFFFF"/>
            <w:tcMar>
              <w:top w:w="0" w:type="dxa"/>
              <w:left w:w="108" w:type="dxa"/>
              <w:bottom w:w="0" w:type="dxa"/>
              <w:right w:w="108" w:type="dxa"/>
            </w:tcMar>
            <w:vAlign w:val="center"/>
            <w:hideMark/>
          </w:tcPr>
          <w:p w14:paraId="0C5848FA" w14:textId="77777777" w:rsidR="0033677A" w:rsidRPr="00311F3B" w:rsidRDefault="0033677A" w:rsidP="00311F3B">
            <w:pPr>
              <w:widowControl w:val="0"/>
              <w:spacing w:before="60" w:after="60" w:line="260" w:lineRule="exact"/>
              <w:jc w:val="center"/>
              <w:rPr>
                <w:i/>
                <w:iCs/>
                <w:sz w:val="20"/>
                <w:szCs w:val="26"/>
              </w:rPr>
            </w:pPr>
            <w:r w:rsidRPr="00311F3B">
              <w:rPr>
                <w:rFonts w:eastAsia="SimSun" w:hint="cs"/>
                <w:i/>
                <w:iCs/>
                <w:spacing w:val="-4"/>
                <w:position w:val="4"/>
                <w:sz w:val="20"/>
                <w:szCs w:val="26"/>
                <w:rtl/>
                <w:lang w:val="fr-FR" w:bidi="ar-EG"/>
              </w:rPr>
              <w:t>البلد/المنطقة الجغرافية</w:t>
            </w:r>
          </w:p>
        </w:tc>
        <w:tc>
          <w:tcPr>
            <w:tcW w:w="2739" w:type="dxa"/>
            <w:shd w:val="clear" w:color="auto" w:fill="FFFFFF"/>
            <w:tcMar>
              <w:top w:w="0" w:type="dxa"/>
              <w:left w:w="108" w:type="dxa"/>
              <w:bottom w:w="0" w:type="dxa"/>
              <w:right w:w="108" w:type="dxa"/>
            </w:tcMar>
            <w:hideMark/>
          </w:tcPr>
          <w:p w14:paraId="31F45D50" w14:textId="77777777" w:rsidR="0033677A" w:rsidRPr="00311F3B" w:rsidRDefault="0033677A" w:rsidP="00311F3B">
            <w:pPr>
              <w:widowControl w:val="0"/>
              <w:spacing w:before="60" w:after="60" w:line="260" w:lineRule="exact"/>
              <w:jc w:val="center"/>
              <w:rPr>
                <w:i/>
                <w:iCs/>
                <w:color w:val="000000"/>
                <w:sz w:val="20"/>
                <w:szCs w:val="26"/>
              </w:rPr>
            </w:pPr>
            <w:r w:rsidRPr="00311F3B">
              <w:rPr>
                <w:rFonts w:eastAsia="SimSun" w:hint="cs"/>
                <w:i/>
                <w:iCs/>
                <w:position w:val="4"/>
                <w:sz w:val="20"/>
                <w:szCs w:val="26"/>
                <w:rtl/>
                <w:lang w:val="fr-FR"/>
              </w:rPr>
              <w:t>اسم/عنوان الشركة</w:t>
            </w:r>
          </w:p>
        </w:tc>
        <w:tc>
          <w:tcPr>
            <w:tcW w:w="1275" w:type="dxa"/>
            <w:shd w:val="clear" w:color="auto" w:fill="FFFFFF"/>
            <w:tcMar>
              <w:top w:w="0" w:type="dxa"/>
              <w:left w:w="108" w:type="dxa"/>
              <w:bottom w:w="0" w:type="dxa"/>
              <w:right w:w="108" w:type="dxa"/>
            </w:tcMar>
            <w:hideMark/>
          </w:tcPr>
          <w:p w14:paraId="06AC8C46" w14:textId="77777777" w:rsidR="0033677A" w:rsidRPr="00311F3B" w:rsidRDefault="0033677A" w:rsidP="00311F3B">
            <w:pPr>
              <w:widowControl w:val="0"/>
              <w:spacing w:before="60" w:after="60" w:line="260" w:lineRule="exact"/>
              <w:jc w:val="center"/>
              <w:rPr>
                <w:i/>
                <w:iCs/>
                <w:color w:val="000000"/>
                <w:sz w:val="20"/>
                <w:szCs w:val="26"/>
              </w:rPr>
            </w:pPr>
            <w:r w:rsidRPr="00311F3B">
              <w:rPr>
                <w:rFonts w:eastAsia="SimSun" w:hint="cs"/>
                <w:i/>
                <w:iCs/>
                <w:position w:val="4"/>
                <w:sz w:val="20"/>
                <w:szCs w:val="26"/>
                <w:rtl/>
                <w:lang w:val="fr-FR"/>
              </w:rPr>
              <w:t>رقم تعرّف</w:t>
            </w:r>
            <w:r w:rsidRPr="00311F3B">
              <w:rPr>
                <w:rFonts w:eastAsia="SimSun"/>
                <w:i/>
                <w:iCs/>
                <w:position w:val="4"/>
                <w:sz w:val="20"/>
                <w:szCs w:val="26"/>
                <w:rtl/>
                <w:lang w:val="fr-FR"/>
              </w:rPr>
              <w:br/>
            </w:r>
            <w:r w:rsidRPr="00311F3B">
              <w:rPr>
                <w:rFonts w:eastAsia="SimSun" w:hint="cs"/>
                <w:i/>
                <w:iCs/>
                <w:position w:val="4"/>
                <w:sz w:val="20"/>
                <w:szCs w:val="26"/>
                <w:rtl/>
                <w:lang w:val="fr-FR"/>
              </w:rPr>
              <w:t>جهة الإصدار</w:t>
            </w:r>
          </w:p>
        </w:tc>
        <w:tc>
          <w:tcPr>
            <w:tcW w:w="3231" w:type="dxa"/>
            <w:shd w:val="clear" w:color="auto" w:fill="FFFFFF"/>
            <w:tcMar>
              <w:top w:w="0" w:type="dxa"/>
              <w:left w:w="108" w:type="dxa"/>
              <w:bottom w:w="0" w:type="dxa"/>
              <w:right w:w="108" w:type="dxa"/>
            </w:tcMar>
            <w:hideMark/>
          </w:tcPr>
          <w:p w14:paraId="248E147A" w14:textId="77777777" w:rsidR="0033677A" w:rsidRPr="00311F3B" w:rsidRDefault="0033677A" w:rsidP="00964CB5">
            <w:pPr>
              <w:widowControl w:val="0"/>
              <w:tabs>
                <w:tab w:val="center" w:pos="1679"/>
              </w:tabs>
              <w:spacing w:before="60" w:after="60" w:line="260" w:lineRule="exact"/>
              <w:jc w:val="left"/>
              <w:rPr>
                <w:i/>
                <w:iCs/>
                <w:color w:val="000000"/>
                <w:sz w:val="20"/>
                <w:szCs w:val="26"/>
              </w:rPr>
            </w:pPr>
            <w:r w:rsidRPr="00311F3B">
              <w:rPr>
                <w:rFonts w:eastAsia="SimSun" w:hint="cs"/>
                <w:i/>
                <w:iCs/>
                <w:position w:val="4"/>
                <w:sz w:val="20"/>
                <w:szCs w:val="26"/>
                <w:rtl/>
                <w:lang w:val="fr-FR"/>
              </w:rPr>
              <w:t>الاتصال</w:t>
            </w:r>
          </w:p>
        </w:tc>
        <w:tc>
          <w:tcPr>
            <w:tcW w:w="1113" w:type="dxa"/>
            <w:shd w:val="clear" w:color="auto" w:fill="FFFFFF"/>
            <w:hideMark/>
          </w:tcPr>
          <w:p w14:paraId="79B444E3" w14:textId="77777777" w:rsidR="0033677A" w:rsidRPr="00311F3B" w:rsidRDefault="0033677A" w:rsidP="00311F3B">
            <w:pPr>
              <w:widowControl w:val="0"/>
              <w:tabs>
                <w:tab w:val="center" w:pos="1679"/>
              </w:tabs>
              <w:spacing w:before="60" w:after="60" w:line="260" w:lineRule="exact"/>
              <w:jc w:val="center"/>
              <w:rPr>
                <w:i/>
                <w:iCs/>
                <w:sz w:val="20"/>
                <w:szCs w:val="26"/>
              </w:rPr>
            </w:pPr>
            <w:r w:rsidRPr="00311F3B">
              <w:rPr>
                <w:color w:val="000000"/>
                <w:sz w:val="20"/>
                <w:szCs w:val="26"/>
                <w:rtl/>
              </w:rPr>
              <w:t>التاريخ الفعلي للاستعمال</w:t>
            </w:r>
          </w:p>
        </w:tc>
      </w:tr>
      <w:tr w:rsidR="0033677A" w:rsidRPr="00311F3B" w14:paraId="58EE7E26" w14:textId="77777777" w:rsidTr="0033677A">
        <w:tc>
          <w:tcPr>
            <w:tcW w:w="1271" w:type="dxa"/>
            <w:shd w:val="clear" w:color="auto" w:fill="FFFFFF"/>
            <w:tcMar>
              <w:top w:w="0" w:type="dxa"/>
              <w:left w:w="108" w:type="dxa"/>
              <w:bottom w:w="0" w:type="dxa"/>
              <w:right w:w="108" w:type="dxa"/>
            </w:tcMar>
            <w:hideMark/>
          </w:tcPr>
          <w:p w14:paraId="575C60C2" w14:textId="3E4D96E7" w:rsidR="0033677A" w:rsidRPr="00311F3B" w:rsidRDefault="00FB735D" w:rsidP="00311F3B">
            <w:pPr>
              <w:tabs>
                <w:tab w:val="left" w:pos="720"/>
              </w:tabs>
              <w:spacing w:before="60" w:after="60" w:line="260" w:lineRule="exact"/>
              <w:rPr>
                <w:color w:val="000000" w:themeColor="text1"/>
                <w:sz w:val="20"/>
                <w:szCs w:val="26"/>
                <w:rtl/>
              </w:rPr>
            </w:pPr>
            <w:r>
              <w:rPr>
                <w:rFonts w:hint="cs"/>
                <w:color w:val="000000" w:themeColor="text1"/>
                <w:sz w:val="20"/>
                <w:szCs w:val="26"/>
                <w:rtl/>
              </w:rPr>
              <w:t>فرنسا</w:t>
            </w:r>
          </w:p>
        </w:tc>
        <w:tc>
          <w:tcPr>
            <w:tcW w:w="2739" w:type="dxa"/>
            <w:shd w:val="clear" w:color="auto" w:fill="FFFFFF"/>
            <w:tcMar>
              <w:top w:w="0" w:type="dxa"/>
              <w:left w:w="108" w:type="dxa"/>
              <w:bottom w:w="0" w:type="dxa"/>
              <w:right w:w="108" w:type="dxa"/>
            </w:tcMar>
            <w:hideMark/>
          </w:tcPr>
          <w:p w14:paraId="569EA9B3" w14:textId="77777777" w:rsidR="00FB735D" w:rsidRPr="00FB735D" w:rsidRDefault="00FB735D" w:rsidP="00FB735D">
            <w:pPr>
              <w:tabs>
                <w:tab w:val="left" w:pos="794"/>
                <w:tab w:val="left" w:pos="1191"/>
                <w:tab w:val="left" w:pos="1588"/>
                <w:tab w:val="left" w:pos="1985"/>
              </w:tabs>
              <w:spacing w:before="60" w:after="60" w:line="260" w:lineRule="exact"/>
              <w:jc w:val="left"/>
              <w:rPr>
                <w:b/>
                <w:color w:val="000000" w:themeColor="text1"/>
                <w:sz w:val="20"/>
                <w:szCs w:val="26"/>
                <w:lang w:val="fr-CH"/>
              </w:rPr>
            </w:pPr>
            <w:proofErr w:type="spellStart"/>
            <w:r w:rsidRPr="00FB735D">
              <w:rPr>
                <w:b/>
                <w:color w:val="000000" w:themeColor="text1"/>
                <w:sz w:val="20"/>
                <w:szCs w:val="26"/>
                <w:lang w:val="fr-CH"/>
              </w:rPr>
              <w:t>Halys</w:t>
            </w:r>
            <w:proofErr w:type="spellEnd"/>
          </w:p>
          <w:p w14:paraId="1FE11DB5" w14:textId="77777777" w:rsidR="00FB735D" w:rsidRPr="00FB735D" w:rsidRDefault="00FB735D" w:rsidP="00FB735D">
            <w:pPr>
              <w:tabs>
                <w:tab w:val="left" w:pos="794"/>
                <w:tab w:val="left" w:pos="1191"/>
                <w:tab w:val="left" w:pos="1588"/>
                <w:tab w:val="left" w:pos="1985"/>
              </w:tabs>
              <w:spacing w:before="60" w:after="60" w:line="260" w:lineRule="exact"/>
              <w:jc w:val="left"/>
              <w:rPr>
                <w:bCs/>
                <w:color w:val="000000" w:themeColor="text1"/>
                <w:sz w:val="20"/>
                <w:szCs w:val="26"/>
                <w:lang w:val="fr-CH"/>
              </w:rPr>
            </w:pPr>
            <w:r w:rsidRPr="00FB735D">
              <w:rPr>
                <w:bCs/>
                <w:color w:val="000000" w:themeColor="text1"/>
                <w:sz w:val="20"/>
                <w:szCs w:val="26"/>
                <w:lang w:val="fr-CH"/>
              </w:rPr>
              <w:t>16 rue Jean Jacques Rousseau</w:t>
            </w:r>
          </w:p>
          <w:p w14:paraId="527F3AE8" w14:textId="1A3D6EE4" w:rsidR="0033677A" w:rsidRPr="00FB735D" w:rsidRDefault="00FB735D" w:rsidP="00FB735D">
            <w:pPr>
              <w:tabs>
                <w:tab w:val="left" w:pos="794"/>
                <w:tab w:val="left" w:pos="1191"/>
                <w:tab w:val="left" w:pos="1588"/>
                <w:tab w:val="left" w:pos="1985"/>
              </w:tabs>
              <w:spacing w:before="60" w:after="60" w:line="260" w:lineRule="exact"/>
              <w:rPr>
                <w:bCs/>
                <w:color w:val="000000" w:themeColor="text1"/>
                <w:sz w:val="20"/>
                <w:szCs w:val="26"/>
                <w:lang w:val="fr-CH"/>
              </w:rPr>
            </w:pPr>
            <w:r w:rsidRPr="00FB735D">
              <w:rPr>
                <w:bCs/>
                <w:color w:val="000000" w:themeColor="text1"/>
                <w:sz w:val="20"/>
                <w:szCs w:val="26"/>
                <w:lang w:val="fr-CH"/>
              </w:rPr>
              <w:t>92130 ISSY LES MOULINEAUX</w:t>
            </w:r>
          </w:p>
        </w:tc>
        <w:tc>
          <w:tcPr>
            <w:tcW w:w="1275" w:type="dxa"/>
            <w:shd w:val="clear" w:color="auto" w:fill="FFFFFF"/>
            <w:tcMar>
              <w:top w:w="0" w:type="dxa"/>
              <w:left w:w="108" w:type="dxa"/>
              <w:bottom w:w="0" w:type="dxa"/>
              <w:right w:w="108" w:type="dxa"/>
            </w:tcMar>
            <w:hideMark/>
          </w:tcPr>
          <w:p w14:paraId="7603BC68" w14:textId="68A8E313" w:rsidR="0033677A" w:rsidRPr="00311F3B" w:rsidRDefault="00FB735D" w:rsidP="00FB735D">
            <w:pPr>
              <w:tabs>
                <w:tab w:val="left" w:pos="720"/>
              </w:tabs>
              <w:spacing w:before="60" w:after="60" w:line="260" w:lineRule="exact"/>
              <w:jc w:val="center"/>
              <w:rPr>
                <w:b/>
                <w:color w:val="000000" w:themeColor="text1"/>
                <w:sz w:val="20"/>
                <w:szCs w:val="26"/>
              </w:rPr>
            </w:pPr>
            <w:r w:rsidRPr="00FB735D">
              <w:rPr>
                <w:b/>
                <w:color w:val="000000" w:themeColor="text1"/>
                <w:sz w:val="20"/>
                <w:szCs w:val="26"/>
              </w:rPr>
              <w:t>89 33 94</w:t>
            </w:r>
          </w:p>
        </w:tc>
        <w:tc>
          <w:tcPr>
            <w:tcW w:w="3231" w:type="dxa"/>
            <w:shd w:val="clear" w:color="auto" w:fill="FFFFFF"/>
            <w:tcMar>
              <w:top w:w="0" w:type="dxa"/>
              <w:left w:w="108" w:type="dxa"/>
              <w:bottom w:w="0" w:type="dxa"/>
              <w:right w:w="108" w:type="dxa"/>
            </w:tcMar>
            <w:hideMark/>
          </w:tcPr>
          <w:p w14:paraId="6FAC3800" w14:textId="77777777" w:rsidR="00FB735D" w:rsidRPr="00FB735D" w:rsidRDefault="00FB735D" w:rsidP="00FB735D">
            <w:pPr>
              <w:tabs>
                <w:tab w:val="left" w:pos="794"/>
                <w:tab w:val="left" w:pos="1191"/>
                <w:tab w:val="left" w:pos="1588"/>
                <w:tab w:val="left" w:pos="1985"/>
              </w:tabs>
              <w:spacing w:before="60" w:after="60" w:line="260" w:lineRule="exact"/>
              <w:jc w:val="left"/>
              <w:rPr>
                <w:color w:val="000000" w:themeColor="text1"/>
                <w:sz w:val="20"/>
                <w:szCs w:val="26"/>
                <w:lang w:val="fr-CH"/>
              </w:rPr>
            </w:pPr>
            <w:r w:rsidRPr="00FB735D">
              <w:rPr>
                <w:color w:val="000000" w:themeColor="text1"/>
                <w:sz w:val="20"/>
                <w:szCs w:val="26"/>
                <w:lang w:val="fr-CH"/>
              </w:rPr>
              <w:t>Thierry Braconnier</w:t>
            </w:r>
          </w:p>
          <w:p w14:paraId="3CED49D1" w14:textId="77777777" w:rsidR="00FB735D" w:rsidRPr="00FB735D" w:rsidRDefault="00FB735D" w:rsidP="00FB735D">
            <w:pPr>
              <w:tabs>
                <w:tab w:val="left" w:pos="794"/>
                <w:tab w:val="left" w:pos="1191"/>
                <w:tab w:val="left" w:pos="1588"/>
                <w:tab w:val="left" w:pos="1985"/>
              </w:tabs>
              <w:spacing w:before="60" w:after="60" w:line="260" w:lineRule="exact"/>
              <w:jc w:val="left"/>
              <w:rPr>
                <w:color w:val="000000" w:themeColor="text1"/>
                <w:sz w:val="20"/>
                <w:szCs w:val="26"/>
                <w:lang w:val="fr-CH"/>
              </w:rPr>
            </w:pPr>
            <w:r w:rsidRPr="00FB735D">
              <w:rPr>
                <w:color w:val="000000" w:themeColor="text1"/>
                <w:sz w:val="20"/>
                <w:szCs w:val="26"/>
                <w:lang w:val="fr-CH"/>
              </w:rPr>
              <w:t>16 rue Jean Jacques Rousseau</w:t>
            </w:r>
          </w:p>
          <w:p w14:paraId="7635AD77" w14:textId="77777777" w:rsidR="00FB735D" w:rsidRPr="00FB735D" w:rsidRDefault="00FB735D" w:rsidP="00FB735D">
            <w:pPr>
              <w:tabs>
                <w:tab w:val="left" w:pos="794"/>
                <w:tab w:val="left" w:pos="1191"/>
                <w:tab w:val="left" w:pos="1588"/>
                <w:tab w:val="left" w:pos="1985"/>
              </w:tabs>
              <w:spacing w:before="60" w:after="60" w:line="260" w:lineRule="exact"/>
              <w:jc w:val="left"/>
              <w:rPr>
                <w:color w:val="000000" w:themeColor="text1"/>
                <w:sz w:val="20"/>
                <w:szCs w:val="26"/>
                <w:lang w:val="fr-CH"/>
              </w:rPr>
            </w:pPr>
            <w:r w:rsidRPr="00FB735D">
              <w:rPr>
                <w:color w:val="000000" w:themeColor="text1"/>
                <w:sz w:val="20"/>
                <w:szCs w:val="26"/>
                <w:lang w:val="fr-CH"/>
              </w:rPr>
              <w:t>92130 ISSY LES MOULINEAUX</w:t>
            </w:r>
          </w:p>
          <w:p w14:paraId="0C2A5D4E" w14:textId="3824363E" w:rsidR="0033677A" w:rsidRPr="00311F3B" w:rsidRDefault="0033677A" w:rsidP="00FB735D">
            <w:pPr>
              <w:tabs>
                <w:tab w:val="left" w:pos="1191"/>
                <w:tab w:val="left" w:pos="1588"/>
                <w:tab w:val="left" w:pos="1985"/>
              </w:tabs>
              <w:spacing w:before="60" w:after="60" w:line="260" w:lineRule="exact"/>
              <w:jc w:val="left"/>
              <w:rPr>
                <w:b/>
                <w:color w:val="000000" w:themeColor="text1"/>
                <w:sz w:val="20"/>
                <w:szCs w:val="26"/>
                <w:rtl/>
                <w:lang w:val="fr-CH"/>
              </w:rPr>
            </w:pPr>
            <w:r w:rsidRPr="00311F3B">
              <w:rPr>
                <w:rFonts w:hint="cs"/>
                <w:b/>
                <w:color w:val="000000" w:themeColor="text1"/>
                <w:sz w:val="20"/>
                <w:szCs w:val="26"/>
                <w:rtl/>
                <w:lang w:val="fr-CH"/>
              </w:rPr>
              <w:t>الهاتف:</w:t>
            </w:r>
            <w:r w:rsidR="00FB735D">
              <w:rPr>
                <w:b/>
                <w:color w:val="000000" w:themeColor="text1"/>
                <w:sz w:val="20"/>
                <w:szCs w:val="26"/>
                <w:rtl/>
                <w:lang w:val="fr-CH"/>
              </w:rPr>
              <w:tab/>
            </w:r>
            <w:r w:rsidR="00FB735D" w:rsidRPr="00FB735D">
              <w:rPr>
                <w:color w:val="000000" w:themeColor="text1"/>
                <w:sz w:val="20"/>
                <w:szCs w:val="26"/>
                <w:lang w:val="fr-CH"/>
              </w:rPr>
              <w:t>+33 1 55 95 96 36</w:t>
            </w:r>
          </w:p>
          <w:p w14:paraId="504A42C4" w14:textId="72F271ED" w:rsidR="0033677A" w:rsidRPr="00311F3B" w:rsidRDefault="0033677A" w:rsidP="00FB735D">
            <w:pPr>
              <w:spacing w:before="60" w:after="60" w:line="260" w:lineRule="exact"/>
              <w:jc w:val="left"/>
              <w:rPr>
                <w:color w:val="000000" w:themeColor="text1"/>
                <w:sz w:val="20"/>
                <w:szCs w:val="26"/>
                <w:lang w:val="fr-CH"/>
              </w:rPr>
            </w:pPr>
            <w:r w:rsidRPr="00311F3B">
              <w:rPr>
                <w:rFonts w:hint="cs"/>
                <w:b/>
                <w:color w:val="000000" w:themeColor="text1"/>
                <w:sz w:val="20"/>
                <w:szCs w:val="26"/>
                <w:rtl/>
                <w:lang w:val="fr-CH"/>
              </w:rPr>
              <w:t>البريد الالكتروني:</w:t>
            </w:r>
            <w:r w:rsidR="00FB735D">
              <w:rPr>
                <w:color w:val="000000" w:themeColor="text1"/>
                <w:sz w:val="20"/>
                <w:szCs w:val="26"/>
                <w:rtl/>
                <w:lang w:val="fr-CH"/>
              </w:rPr>
              <w:tab/>
            </w:r>
            <w:r w:rsidR="00FB735D" w:rsidRPr="00FB735D">
              <w:rPr>
                <w:color w:val="000000" w:themeColor="text1"/>
                <w:sz w:val="20"/>
                <w:szCs w:val="26"/>
                <w:lang w:val="fr-CH" w:eastAsia="zh-CN"/>
              </w:rPr>
              <w:t>contact@halys.fr</w:t>
            </w:r>
          </w:p>
        </w:tc>
        <w:tc>
          <w:tcPr>
            <w:tcW w:w="1113" w:type="dxa"/>
            <w:shd w:val="clear" w:color="auto" w:fill="FFFFFF"/>
            <w:hideMark/>
          </w:tcPr>
          <w:p w14:paraId="4BF03357" w14:textId="79B29996" w:rsidR="0033677A" w:rsidRPr="00311F3B" w:rsidRDefault="00FB735D" w:rsidP="00311F3B">
            <w:pPr>
              <w:spacing w:before="60" w:after="60" w:line="260" w:lineRule="exact"/>
              <w:jc w:val="center"/>
              <w:rPr>
                <w:color w:val="000000" w:themeColor="text1"/>
                <w:sz w:val="20"/>
                <w:szCs w:val="26"/>
                <w:rtl/>
                <w:lang w:val="en-GB" w:bidi="ar-EG"/>
              </w:rPr>
            </w:pPr>
            <w:r>
              <w:rPr>
                <w:color w:val="000000" w:themeColor="text1"/>
                <w:sz w:val="20"/>
                <w:szCs w:val="26"/>
                <w:lang w:val="en-GB"/>
              </w:rPr>
              <w:t>2020.XII.14</w:t>
            </w:r>
          </w:p>
        </w:tc>
      </w:tr>
    </w:tbl>
    <w:p w14:paraId="5189C926" w14:textId="62C673B6" w:rsidR="0033677A" w:rsidRDefault="0033677A" w:rsidP="00462D85">
      <w:pPr>
        <w:rPr>
          <w:rFonts w:eastAsia="SimSun"/>
          <w:spacing w:val="-8"/>
          <w:rtl/>
          <w:lang w:val="fr-CH" w:bidi="ar-EG"/>
        </w:rPr>
      </w:pPr>
    </w:p>
    <w:p w14:paraId="72520B72" w14:textId="77777777" w:rsidR="0033677A" w:rsidRDefault="0033677A">
      <w:pPr>
        <w:bidi w:val="0"/>
        <w:spacing w:before="0" w:line="240" w:lineRule="auto"/>
        <w:jc w:val="left"/>
        <w:rPr>
          <w:rFonts w:eastAsia="SimSun"/>
          <w:spacing w:val="-8"/>
          <w:rtl/>
          <w:lang w:val="fr-CH" w:bidi="ar-EG"/>
        </w:rPr>
      </w:pPr>
      <w:r>
        <w:rPr>
          <w:rFonts w:eastAsia="SimSun"/>
          <w:spacing w:val="-8"/>
          <w:rtl/>
          <w:lang w:val="fr-CH" w:bidi="ar-EG"/>
        </w:rPr>
        <w:br w:type="page"/>
      </w:r>
    </w:p>
    <w:p w14:paraId="6B1AC956" w14:textId="77777777" w:rsidR="0023559A" w:rsidRPr="005860BA" w:rsidRDefault="0023559A" w:rsidP="0023559A">
      <w:pPr>
        <w:pStyle w:val="Heading20"/>
        <w:rPr>
          <w:position w:val="2"/>
          <w:rtl/>
        </w:rPr>
      </w:pPr>
      <w:bookmarkStart w:id="295" w:name="_Toc124254406"/>
      <w:bookmarkStart w:id="296" w:name="_Toc127459855"/>
      <w:bookmarkStart w:id="297" w:name="_Toc132098390"/>
      <w:bookmarkStart w:id="298" w:name="_Toc135225255"/>
      <w:bookmarkStart w:id="299" w:name="_Toc137478479"/>
      <w:bookmarkStart w:id="300" w:name="_Toc142040421"/>
      <w:bookmarkStart w:id="301" w:name="_Toc527554085"/>
      <w:bookmarkStart w:id="302" w:name="_Toc530491491"/>
      <w:bookmarkStart w:id="303" w:name="_Toc1726093"/>
      <w:bookmarkStart w:id="304" w:name="_Toc4596186"/>
      <w:bookmarkStart w:id="305" w:name="_Toc4596542"/>
      <w:bookmarkStart w:id="306" w:name="_Toc96091651"/>
      <w:bookmarkStart w:id="307" w:name="_Toc98747802"/>
      <w:bookmarkStart w:id="308" w:name="_Toc124254404"/>
      <w:r w:rsidRPr="005860BA">
        <w:rPr>
          <w:rFonts w:hint="cs"/>
          <w:position w:val="2"/>
          <w:rtl/>
        </w:rPr>
        <w:lastRenderedPageBreak/>
        <w:t>الرموز الدليلية</w:t>
      </w:r>
      <w:r w:rsidRPr="005860BA">
        <w:rPr>
          <w:position w:val="2"/>
          <w:rtl/>
        </w:rPr>
        <w:t xml:space="preserve"> للشبكة المتنقلة </w:t>
      </w:r>
      <w:r w:rsidRPr="005860BA">
        <w:rPr>
          <w:position w:val="2"/>
        </w:rPr>
        <w:t>(MNC)</w:t>
      </w:r>
      <w:r w:rsidRPr="005860BA">
        <w:rPr>
          <w:position w:val="2"/>
          <w:rtl/>
        </w:rPr>
        <w:t xml:space="preserve"> فيما</w:t>
      </w:r>
      <w:r w:rsidRPr="005860BA">
        <w:rPr>
          <w:rFonts w:hint="cs"/>
          <w:position w:val="2"/>
          <w:rtl/>
        </w:rPr>
        <w:t xml:space="preserve"> يتعلق بالخطة الدولية</w:t>
      </w:r>
      <w:r w:rsidRPr="005860BA">
        <w:rPr>
          <w:position w:val="2"/>
          <w:rtl/>
        </w:rPr>
        <w:br/>
      </w:r>
      <w:r w:rsidRPr="005860BA">
        <w:rPr>
          <w:rFonts w:hint="cs"/>
          <w:position w:val="2"/>
          <w:rtl/>
        </w:rPr>
        <w:t>لتعرف هوية الشبكات العمومية والاشتراكات</w:t>
      </w:r>
      <w:r w:rsidRPr="005860BA">
        <w:rPr>
          <w:position w:val="2"/>
          <w:rtl/>
        </w:rPr>
        <w:br/>
      </w:r>
      <w:r w:rsidRPr="005860BA">
        <w:rPr>
          <w:rFonts w:hint="cs"/>
          <w:position w:val="2"/>
          <w:rtl/>
        </w:rPr>
        <w:t>(وفقاً ل</w:t>
      </w:r>
      <w:r>
        <w:rPr>
          <w:rFonts w:hint="cs"/>
          <w:position w:val="2"/>
          <w:rtl/>
        </w:rPr>
        <w:t>ل</w:t>
      </w:r>
      <w:r w:rsidRPr="005860BA">
        <w:rPr>
          <w:rFonts w:hint="cs"/>
          <w:position w:val="2"/>
          <w:rtl/>
        </w:rPr>
        <w:t xml:space="preserve">توصية </w:t>
      </w:r>
      <w:r w:rsidRPr="005860BA">
        <w:rPr>
          <w:position w:val="2"/>
        </w:rPr>
        <w:t>ITU-T E.212</w:t>
      </w:r>
      <w:r w:rsidRPr="005860BA">
        <w:rPr>
          <w:rFonts w:hint="cs"/>
          <w:position w:val="2"/>
          <w:rtl/>
        </w:rPr>
        <w:t> </w:t>
      </w:r>
      <w:r w:rsidRPr="005860BA">
        <w:rPr>
          <w:position w:val="2"/>
        </w:rPr>
        <w:t>(2016/09)</w:t>
      </w:r>
      <w:r w:rsidRPr="005860BA">
        <w:rPr>
          <w:rFonts w:hint="cs"/>
          <w:position w:val="2"/>
          <w:rtl/>
          <w:lang w:bidi="ar-EG"/>
        </w:rPr>
        <w:t>)</w:t>
      </w:r>
      <w:r w:rsidRPr="005860BA">
        <w:rPr>
          <w:position w:val="2"/>
          <w:rtl/>
        </w:rPr>
        <w:br/>
      </w:r>
      <w:r w:rsidRPr="005860BA">
        <w:rPr>
          <w:rFonts w:hint="cs"/>
          <w:position w:val="2"/>
          <w:rtl/>
        </w:rPr>
        <w:t xml:space="preserve">(الوضع في </w:t>
      </w:r>
      <w:r w:rsidRPr="005860BA">
        <w:rPr>
          <w:position w:val="2"/>
        </w:rPr>
        <w:t>15</w:t>
      </w:r>
      <w:r w:rsidRPr="005860BA">
        <w:rPr>
          <w:rFonts w:hint="cs"/>
          <w:position w:val="2"/>
          <w:rtl/>
          <w:lang w:bidi="ar-EG"/>
        </w:rPr>
        <w:t xml:space="preserve"> ديسمبر </w:t>
      </w:r>
      <w:r w:rsidRPr="005860BA">
        <w:rPr>
          <w:position w:val="2"/>
          <w:lang w:bidi="ar-EG"/>
        </w:rPr>
        <w:t>2018</w:t>
      </w:r>
      <w:r w:rsidRPr="005860BA">
        <w:rPr>
          <w:rFonts w:hint="cs"/>
          <w:position w:val="2"/>
          <w:rtl/>
        </w:rPr>
        <w:t>)</w:t>
      </w:r>
      <w:bookmarkEnd w:id="295"/>
      <w:bookmarkEnd w:id="296"/>
      <w:bookmarkEnd w:id="297"/>
      <w:bookmarkEnd w:id="298"/>
      <w:bookmarkEnd w:id="299"/>
      <w:bookmarkEnd w:id="300"/>
    </w:p>
    <w:p w14:paraId="7DAACBF8" w14:textId="5BBFF665" w:rsidR="0023559A" w:rsidRDefault="0023559A" w:rsidP="0023559A">
      <w:pPr>
        <w:tabs>
          <w:tab w:val="center" w:pos="4819"/>
          <w:tab w:val="left" w:pos="8224"/>
        </w:tabs>
        <w:spacing w:before="240" w:after="240"/>
        <w:jc w:val="center"/>
        <w:rPr>
          <w:rFonts w:eastAsia="SimSun"/>
          <w:lang w:bidi="ar-EG"/>
        </w:rPr>
      </w:pPr>
      <w:r w:rsidRPr="005860BA">
        <w:rPr>
          <w:rFonts w:eastAsia="SimSun" w:hint="cs"/>
          <w:rtl/>
          <w:lang w:bidi="ar-EG"/>
        </w:rPr>
        <w:t xml:space="preserve">(ملحق بالنشرة التشغيلية للاتحاد رقم </w:t>
      </w:r>
      <w:r w:rsidRPr="005860BA">
        <w:rPr>
          <w:rFonts w:eastAsia="SimSun"/>
          <w:lang w:bidi="ar-EG"/>
        </w:rPr>
        <w:t>1162</w:t>
      </w:r>
      <w:r w:rsidRPr="005860BA">
        <w:rPr>
          <w:rFonts w:eastAsia="SimSun" w:hint="cs"/>
          <w:rtl/>
          <w:lang w:bidi="ar-EG"/>
        </w:rPr>
        <w:t xml:space="preserve"> - </w:t>
      </w:r>
      <w:r w:rsidRPr="005860BA">
        <w:rPr>
          <w:rFonts w:eastAsia="SimSun"/>
          <w:lang w:bidi="ar-EG"/>
        </w:rPr>
        <w:t>2018.XII.15</w:t>
      </w:r>
      <w:r w:rsidRPr="005860BA">
        <w:rPr>
          <w:rFonts w:eastAsia="SimSun" w:hint="cs"/>
          <w:rtl/>
          <w:lang w:bidi="ar-EG"/>
        </w:rPr>
        <w:t>)</w:t>
      </w:r>
      <w:r w:rsidRPr="005860BA">
        <w:rPr>
          <w:rFonts w:eastAsia="SimSun"/>
          <w:rtl/>
          <w:lang w:bidi="ar-EG"/>
        </w:rPr>
        <w:br/>
      </w:r>
      <w:r w:rsidRPr="005860BA">
        <w:rPr>
          <w:rFonts w:eastAsia="SimSun" w:hint="cs"/>
          <w:rtl/>
          <w:lang w:bidi="ar-EG"/>
        </w:rPr>
        <w:t xml:space="preserve">(التعديل رقم </w:t>
      </w:r>
      <w:r w:rsidR="00FB735D">
        <w:rPr>
          <w:rFonts w:eastAsia="SimSun"/>
          <w:lang w:bidi="ar-EG"/>
        </w:rPr>
        <w:t>99</w:t>
      </w:r>
      <w:r w:rsidRPr="005860BA">
        <w:rPr>
          <w:rFonts w:eastAsia="SimSun" w:hint="cs"/>
          <w:rtl/>
          <w:lang w:bidi="ar-EG"/>
        </w:rPr>
        <w:t>)</w:t>
      </w:r>
    </w:p>
    <w:tbl>
      <w:tblPr>
        <w:bidiVisual/>
        <w:tblW w:w="5000" w:type="pct"/>
        <w:jc w:val="center"/>
        <w:tblBorders>
          <w:top w:val="nil"/>
          <w:left w:val="nil"/>
          <w:bottom w:val="nil"/>
          <w:right w:val="nil"/>
        </w:tblBorders>
        <w:tblCellMar>
          <w:left w:w="0" w:type="dxa"/>
          <w:right w:w="0" w:type="dxa"/>
        </w:tblCellMar>
        <w:tblLook w:val="0000" w:firstRow="0" w:lastRow="0" w:firstColumn="0" w:lastColumn="0" w:noHBand="0" w:noVBand="0"/>
      </w:tblPr>
      <w:tblGrid>
        <w:gridCol w:w="3040"/>
        <w:gridCol w:w="1339"/>
        <w:gridCol w:w="5242"/>
      </w:tblGrid>
      <w:tr w:rsidR="006817D5" w:rsidRPr="00DB51D8" w14:paraId="0B6C1071" w14:textId="77777777" w:rsidTr="00E9328F">
        <w:trPr>
          <w:tblHeader/>
          <w:jc w:val="center"/>
        </w:trPr>
        <w:tc>
          <w:tcPr>
            <w:tcW w:w="1580" w:type="pct"/>
            <w:tcBorders>
              <w:top w:val="single" w:sz="7" w:space="0" w:color="D3D3D3"/>
              <w:left w:val="single" w:sz="7" w:space="0" w:color="D3D3D3"/>
              <w:bottom w:val="single" w:sz="8" w:space="0" w:color="D3D3D3"/>
              <w:right w:val="single" w:sz="7" w:space="0" w:color="D3D3D3"/>
            </w:tcBorders>
            <w:tcMar>
              <w:top w:w="39" w:type="dxa"/>
              <w:left w:w="39" w:type="dxa"/>
              <w:bottom w:w="39" w:type="dxa"/>
              <w:right w:w="39" w:type="dxa"/>
            </w:tcMar>
            <w:vAlign w:val="center"/>
          </w:tcPr>
          <w:p w14:paraId="4196F190" w14:textId="77777777" w:rsidR="006817D5" w:rsidRPr="00DB51D8" w:rsidRDefault="006817D5" w:rsidP="00913043">
            <w:pPr>
              <w:spacing w:before="20" w:after="20" w:line="200" w:lineRule="exact"/>
              <w:rPr>
                <w:sz w:val="20"/>
                <w:szCs w:val="26"/>
              </w:rPr>
            </w:pPr>
            <w:r w:rsidRPr="00DB51D8">
              <w:rPr>
                <w:rFonts w:eastAsia="SimSun" w:hint="cs"/>
                <w:b/>
                <w:bCs/>
                <w:i/>
                <w:iCs/>
                <w:position w:val="2"/>
                <w:sz w:val="20"/>
                <w:szCs w:val="26"/>
                <w:rtl/>
                <w:lang w:bidi="ar-EG"/>
              </w:rPr>
              <w:t>البلد/المنطقة الجغرافية</w:t>
            </w:r>
          </w:p>
        </w:tc>
        <w:tc>
          <w:tcPr>
            <w:tcW w:w="69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E06D7" w14:textId="6E5C78CD" w:rsidR="006817D5" w:rsidRPr="00DB51D8" w:rsidRDefault="006817D5" w:rsidP="00913043">
            <w:pPr>
              <w:spacing w:before="20" w:after="20" w:line="200" w:lineRule="exact"/>
              <w:rPr>
                <w:sz w:val="20"/>
                <w:szCs w:val="26"/>
                <w:rtl/>
              </w:rPr>
            </w:pPr>
            <w:r w:rsidRPr="00DB51D8">
              <w:rPr>
                <w:rFonts w:eastAsia="SimSun"/>
                <w:b/>
                <w:i/>
                <w:color w:val="000000"/>
                <w:position w:val="2"/>
                <w:sz w:val="20"/>
                <w:szCs w:val="26"/>
              </w:rPr>
              <w:t>MCC + MNC</w:t>
            </w:r>
            <w:r w:rsidR="00FB735D">
              <w:rPr>
                <w:rFonts w:eastAsia="SimSun" w:hint="cs"/>
                <w:b/>
                <w:i/>
                <w:color w:val="000000"/>
                <w:position w:val="2"/>
                <w:sz w:val="20"/>
                <w:szCs w:val="26"/>
                <w:rtl/>
              </w:rPr>
              <w:t>*</w:t>
            </w:r>
          </w:p>
        </w:tc>
        <w:tc>
          <w:tcPr>
            <w:tcW w:w="272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944AA" w14:textId="77777777" w:rsidR="006817D5" w:rsidRPr="00DB51D8" w:rsidRDefault="006817D5" w:rsidP="00913043">
            <w:pPr>
              <w:spacing w:before="20" w:after="20" w:line="200" w:lineRule="exact"/>
              <w:rPr>
                <w:sz w:val="20"/>
                <w:szCs w:val="26"/>
              </w:rPr>
            </w:pPr>
            <w:r w:rsidRPr="00DB51D8">
              <w:rPr>
                <w:rFonts w:eastAsia="SimSun" w:hint="cs"/>
                <w:b/>
                <w:bCs/>
                <w:i/>
                <w:iCs/>
                <w:position w:val="2"/>
                <w:sz w:val="20"/>
                <w:szCs w:val="26"/>
                <w:rtl/>
                <w:lang w:bidi="ar-EG"/>
              </w:rPr>
              <w:t>المشغل/الشبكة</w:t>
            </w:r>
          </w:p>
        </w:tc>
      </w:tr>
      <w:tr w:rsidR="006817D5" w:rsidRPr="00DB51D8" w14:paraId="10585727" w14:textId="77777777" w:rsidTr="00E9328F">
        <w:trPr>
          <w:jc w:val="center"/>
        </w:trPr>
        <w:tc>
          <w:tcPr>
            <w:tcW w:w="1580" w:type="pct"/>
            <w:vMerge w:val="restart"/>
            <w:tcBorders>
              <w:top w:val="single" w:sz="8" w:space="0" w:color="D3D3D3"/>
              <w:left w:val="single" w:sz="8" w:space="0" w:color="D3D3D3"/>
              <w:bottom w:val="single" w:sz="4" w:space="0" w:color="auto"/>
              <w:right w:val="single" w:sz="8" w:space="0" w:color="D3D3D3"/>
            </w:tcBorders>
            <w:tcMar>
              <w:top w:w="39" w:type="dxa"/>
              <w:left w:w="39" w:type="dxa"/>
              <w:bottom w:w="39" w:type="dxa"/>
              <w:right w:w="39" w:type="dxa"/>
            </w:tcMar>
          </w:tcPr>
          <w:p w14:paraId="4BBF7AFE" w14:textId="2D671F2B" w:rsidR="006817D5" w:rsidRPr="00DB51D8" w:rsidRDefault="00FB735D" w:rsidP="00913043">
            <w:pPr>
              <w:spacing w:before="20" w:after="20" w:line="200" w:lineRule="exact"/>
              <w:rPr>
                <w:sz w:val="20"/>
                <w:szCs w:val="26"/>
                <w:rtl/>
                <w:lang w:bidi="ar-EG"/>
              </w:rPr>
            </w:pPr>
            <w:r>
              <w:rPr>
                <w:rFonts w:eastAsia="Calibri" w:hint="cs"/>
                <w:b/>
                <w:bCs/>
                <w:color w:val="000000"/>
                <w:sz w:val="20"/>
                <w:szCs w:val="26"/>
                <w:rtl/>
              </w:rPr>
              <w:t>أستراليا</w:t>
            </w:r>
            <w:r w:rsidR="006817D5" w:rsidRPr="00DB51D8">
              <w:rPr>
                <w:rFonts w:eastAsia="Calibri"/>
                <w:b/>
                <w:bCs/>
                <w:color w:val="000000"/>
                <w:sz w:val="20"/>
                <w:szCs w:val="26"/>
                <w:rtl/>
                <w:lang w:bidi="ar-EG"/>
              </w:rPr>
              <w:tab/>
            </w:r>
            <w:r>
              <w:rPr>
                <w:rFonts w:eastAsia="Calibri"/>
                <w:b/>
                <w:bCs/>
                <w:color w:val="000000"/>
                <w:sz w:val="20"/>
                <w:szCs w:val="26"/>
              </w:rPr>
              <w:t>SUP</w:t>
            </w:r>
          </w:p>
        </w:tc>
        <w:tc>
          <w:tcPr>
            <w:tcW w:w="696" w:type="pct"/>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BDE481B" w14:textId="77777777" w:rsidR="006817D5" w:rsidRPr="00DB51D8" w:rsidRDefault="006817D5" w:rsidP="00913043">
            <w:pPr>
              <w:spacing w:before="20" w:after="20" w:line="200" w:lineRule="exact"/>
              <w:rPr>
                <w:sz w:val="20"/>
                <w:szCs w:val="26"/>
              </w:rPr>
            </w:pPr>
          </w:p>
        </w:tc>
        <w:tc>
          <w:tcPr>
            <w:tcW w:w="272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0E183" w14:textId="77777777" w:rsidR="006817D5" w:rsidRPr="00DB51D8" w:rsidRDefault="006817D5" w:rsidP="00913043">
            <w:pPr>
              <w:spacing w:before="20" w:after="20" w:line="200" w:lineRule="exact"/>
              <w:rPr>
                <w:sz w:val="20"/>
                <w:szCs w:val="26"/>
              </w:rPr>
            </w:pPr>
          </w:p>
        </w:tc>
      </w:tr>
      <w:tr w:rsidR="00FB735D" w:rsidRPr="00DB51D8" w14:paraId="29678FCB" w14:textId="77777777" w:rsidTr="00E9328F">
        <w:trPr>
          <w:jc w:val="center"/>
        </w:trPr>
        <w:tc>
          <w:tcPr>
            <w:tcW w:w="1580" w:type="pct"/>
            <w:vMerge/>
            <w:tcBorders>
              <w:top w:val="nil"/>
              <w:left w:val="single" w:sz="8" w:space="0" w:color="D3D3D3"/>
              <w:bottom w:val="single" w:sz="4" w:space="0" w:color="BFBFBF" w:themeColor="background1" w:themeShade="BF"/>
              <w:right w:val="single" w:sz="8" w:space="0" w:color="D3D3D3"/>
            </w:tcBorders>
            <w:tcMar>
              <w:top w:w="39" w:type="dxa"/>
              <w:left w:w="39" w:type="dxa"/>
              <w:bottom w:w="39" w:type="dxa"/>
              <w:right w:w="39" w:type="dxa"/>
            </w:tcMar>
          </w:tcPr>
          <w:p w14:paraId="2814309C" w14:textId="77777777" w:rsidR="00FB735D" w:rsidRPr="00DB51D8" w:rsidRDefault="00FB735D" w:rsidP="00913043">
            <w:pPr>
              <w:spacing w:before="20" w:after="20" w:line="200" w:lineRule="exact"/>
              <w:rPr>
                <w:sz w:val="20"/>
                <w:szCs w:val="26"/>
              </w:rPr>
            </w:pPr>
          </w:p>
        </w:tc>
        <w:tc>
          <w:tcPr>
            <w:tcW w:w="696" w:type="pct"/>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999A86A" w14:textId="4BCC59C6" w:rsidR="00FB735D" w:rsidRPr="0033677A" w:rsidRDefault="00FB735D" w:rsidP="00913043">
            <w:pPr>
              <w:spacing w:before="20" w:after="20" w:line="200" w:lineRule="exact"/>
              <w:jc w:val="center"/>
              <w:rPr>
                <w:rFonts w:eastAsia="Calibri"/>
                <w:color w:val="000000"/>
                <w:sz w:val="20"/>
                <w:szCs w:val="26"/>
              </w:rPr>
            </w:pPr>
            <w:r w:rsidRPr="00FB735D">
              <w:rPr>
                <w:rFonts w:eastAsia="Calibri"/>
                <w:color w:val="000000"/>
                <w:sz w:val="20"/>
                <w:szCs w:val="26"/>
              </w:rPr>
              <w:t>505 54</w:t>
            </w:r>
          </w:p>
        </w:tc>
        <w:tc>
          <w:tcPr>
            <w:tcW w:w="272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DEB8E3" w14:textId="126D3EA3" w:rsidR="00FB735D" w:rsidRPr="0033677A" w:rsidRDefault="00FB735D" w:rsidP="00913043">
            <w:pPr>
              <w:spacing w:before="20" w:after="20" w:line="200" w:lineRule="exact"/>
              <w:rPr>
                <w:rFonts w:eastAsia="Calibri"/>
                <w:color w:val="000000"/>
                <w:sz w:val="20"/>
                <w:szCs w:val="26"/>
              </w:rPr>
            </w:pPr>
            <w:r w:rsidRPr="00FB735D">
              <w:rPr>
                <w:rFonts w:eastAsia="Calibri"/>
                <w:color w:val="000000"/>
                <w:sz w:val="20"/>
                <w:szCs w:val="26"/>
              </w:rPr>
              <w:t>Nokia Solutions and Networks Australia Pty Ltd</w:t>
            </w:r>
          </w:p>
        </w:tc>
      </w:tr>
      <w:tr w:rsidR="00FB735D" w:rsidRPr="00DB51D8" w14:paraId="797FCDBF" w14:textId="77777777" w:rsidTr="00E9328F">
        <w:trPr>
          <w:jc w:val="center"/>
        </w:trPr>
        <w:tc>
          <w:tcPr>
            <w:tcW w:w="1580" w:type="pct"/>
            <w:vMerge w:val="restart"/>
            <w:tcBorders>
              <w:top w:val="single" w:sz="4" w:space="0" w:color="BFBFBF" w:themeColor="background1" w:themeShade="BF"/>
              <w:left w:val="single" w:sz="8" w:space="0" w:color="D3D3D3"/>
              <w:bottom w:val="single" w:sz="4" w:space="0" w:color="auto"/>
              <w:right w:val="single" w:sz="8" w:space="0" w:color="D3D3D3"/>
            </w:tcBorders>
            <w:tcMar>
              <w:top w:w="39" w:type="dxa"/>
              <w:left w:w="39" w:type="dxa"/>
              <w:bottom w:w="39" w:type="dxa"/>
              <w:right w:w="39" w:type="dxa"/>
            </w:tcMar>
          </w:tcPr>
          <w:p w14:paraId="47D1C327" w14:textId="3DFD2012" w:rsidR="00FB735D" w:rsidRPr="00DB51D8" w:rsidRDefault="00FB735D" w:rsidP="00913043">
            <w:pPr>
              <w:spacing w:before="20" w:after="20" w:line="200" w:lineRule="exact"/>
              <w:rPr>
                <w:sz w:val="20"/>
                <w:szCs w:val="26"/>
                <w:rtl/>
                <w:lang w:bidi="ar-EG"/>
              </w:rPr>
            </w:pPr>
            <w:r>
              <w:rPr>
                <w:rFonts w:eastAsia="Calibri" w:hint="cs"/>
                <w:b/>
                <w:bCs/>
                <w:color w:val="000000"/>
                <w:sz w:val="20"/>
                <w:szCs w:val="26"/>
                <w:rtl/>
              </w:rPr>
              <w:t>أستراليا</w:t>
            </w:r>
            <w:r w:rsidRPr="00DB51D8">
              <w:rPr>
                <w:rFonts w:eastAsia="Calibri"/>
                <w:b/>
                <w:bCs/>
                <w:color w:val="000000"/>
                <w:sz w:val="20"/>
                <w:szCs w:val="26"/>
                <w:rtl/>
                <w:lang w:bidi="ar-EG"/>
              </w:rPr>
              <w:tab/>
            </w:r>
            <w:r>
              <w:rPr>
                <w:rFonts w:eastAsia="Calibri"/>
                <w:b/>
                <w:bCs/>
                <w:color w:val="000000"/>
                <w:sz w:val="20"/>
                <w:szCs w:val="26"/>
              </w:rPr>
              <w:t>ADD</w:t>
            </w:r>
          </w:p>
        </w:tc>
        <w:tc>
          <w:tcPr>
            <w:tcW w:w="696" w:type="pct"/>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5389A9D" w14:textId="77777777" w:rsidR="00FB735D" w:rsidRPr="0033677A" w:rsidRDefault="00FB735D" w:rsidP="00913043">
            <w:pPr>
              <w:spacing w:before="20" w:after="20" w:line="200" w:lineRule="exact"/>
              <w:jc w:val="center"/>
              <w:rPr>
                <w:rFonts w:eastAsia="Calibri"/>
                <w:color w:val="000000"/>
                <w:sz w:val="20"/>
                <w:szCs w:val="26"/>
              </w:rPr>
            </w:pPr>
          </w:p>
        </w:tc>
        <w:tc>
          <w:tcPr>
            <w:tcW w:w="272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906501" w14:textId="77777777" w:rsidR="00FB735D" w:rsidRPr="0033677A" w:rsidRDefault="00FB735D" w:rsidP="00913043">
            <w:pPr>
              <w:spacing w:before="20" w:after="20" w:line="200" w:lineRule="exact"/>
              <w:rPr>
                <w:rFonts w:eastAsia="Calibri"/>
                <w:color w:val="000000"/>
                <w:sz w:val="20"/>
                <w:szCs w:val="26"/>
              </w:rPr>
            </w:pPr>
          </w:p>
        </w:tc>
      </w:tr>
      <w:tr w:rsidR="00FB735D" w:rsidRPr="00DB51D8" w14:paraId="25D36148" w14:textId="77777777" w:rsidTr="00E9328F">
        <w:trPr>
          <w:jc w:val="center"/>
        </w:trPr>
        <w:tc>
          <w:tcPr>
            <w:tcW w:w="1580" w:type="pct"/>
            <w:vMerge/>
            <w:tcBorders>
              <w:top w:val="nil"/>
              <w:left w:val="single" w:sz="8" w:space="0" w:color="D3D3D3"/>
              <w:bottom w:val="single" w:sz="4" w:space="0" w:color="auto"/>
              <w:right w:val="single" w:sz="8" w:space="0" w:color="D3D3D3"/>
            </w:tcBorders>
            <w:tcMar>
              <w:top w:w="39" w:type="dxa"/>
              <w:left w:w="39" w:type="dxa"/>
              <w:bottom w:w="39" w:type="dxa"/>
              <w:right w:w="39" w:type="dxa"/>
            </w:tcMar>
          </w:tcPr>
          <w:p w14:paraId="1E06D7A2" w14:textId="77777777" w:rsidR="00FB735D" w:rsidRPr="00DB51D8" w:rsidRDefault="00FB735D" w:rsidP="00913043">
            <w:pPr>
              <w:spacing w:before="20" w:after="20" w:line="200" w:lineRule="exact"/>
              <w:rPr>
                <w:sz w:val="20"/>
                <w:szCs w:val="26"/>
              </w:rPr>
            </w:pPr>
          </w:p>
        </w:tc>
        <w:tc>
          <w:tcPr>
            <w:tcW w:w="696" w:type="pct"/>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78B15B5" w14:textId="12862473" w:rsidR="00FB735D" w:rsidRPr="0033677A" w:rsidRDefault="00FB735D" w:rsidP="00913043">
            <w:pPr>
              <w:spacing w:before="20" w:after="20" w:line="200" w:lineRule="exact"/>
              <w:jc w:val="center"/>
              <w:rPr>
                <w:rFonts w:eastAsia="Calibri"/>
                <w:color w:val="000000"/>
                <w:sz w:val="20"/>
                <w:szCs w:val="26"/>
              </w:rPr>
            </w:pPr>
            <w:r w:rsidRPr="00FB735D">
              <w:rPr>
                <w:rFonts w:eastAsia="Calibri"/>
                <w:color w:val="000000"/>
                <w:sz w:val="20"/>
                <w:szCs w:val="26"/>
              </w:rPr>
              <w:t>505 55</w:t>
            </w:r>
          </w:p>
        </w:tc>
        <w:tc>
          <w:tcPr>
            <w:tcW w:w="272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CC688A" w14:textId="3F311D07" w:rsidR="00FB735D" w:rsidRPr="0033677A" w:rsidRDefault="00FB735D" w:rsidP="00913043">
            <w:pPr>
              <w:spacing w:before="20" w:after="20" w:line="200" w:lineRule="exact"/>
              <w:rPr>
                <w:rFonts w:eastAsia="Calibri"/>
                <w:color w:val="000000"/>
                <w:sz w:val="20"/>
                <w:szCs w:val="26"/>
              </w:rPr>
            </w:pPr>
            <w:r w:rsidRPr="00FB735D">
              <w:rPr>
                <w:rFonts w:eastAsia="Calibri"/>
                <w:color w:val="000000"/>
                <w:sz w:val="20"/>
                <w:szCs w:val="26"/>
              </w:rPr>
              <w:t>New South Wales Government Telecommunications Authority</w:t>
            </w:r>
          </w:p>
        </w:tc>
      </w:tr>
      <w:tr w:rsidR="00FB735D" w:rsidRPr="00DB51D8" w14:paraId="38C21D61" w14:textId="77777777" w:rsidTr="00E9328F">
        <w:trPr>
          <w:jc w:val="center"/>
        </w:trPr>
        <w:tc>
          <w:tcPr>
            <w:tcW w:w="1580" w:type="pct"/>
            <w:vMerge/>
            <w:tcBorders>
              <w:top w:val="nil"/>
              <w:left w:val="single" w:sz="8" w:space="0" w:color="D3D3D3"/>
              <w:bottom w:val="single" w:sz="4" w:space="0" w:color="BFBFBF" w:themeColor="background1" w:themeShade="BF"/>
              <w:right w:val="single" w:sz="8" w:space="0" w:color="D3D3D3"/>
            </w:tcBorders>
            <w:tcMar>
              <w:top w:w="39" w:type="dxa"/>
              <w:left w:w="39" w:type="dxa"/>
              <w:bottom w:w="39" w:type="dxa"/>
              <w:right w:w="39" w:type="dxa"/>
            </w:tcMar>
          </w:tcPr>
          <w:p w14:paraId="5C60BEA0" w14:textId="77777777" w:rsidR="00FB735D" w:rsidRPr="00DB51D8" w:rsidRDefault="00FB735D" w:rsidP="00913043">
            <w:pPr>
              <w:spacing w:before="20" w:after="20" w:line="200" w:lineRule="exact"/>
              <w:rPr>
                <w:sz w:val="20"/>
                <w:szCs w:val="26"/>
              </w:rPr>
            </w:pPr>
          </w:p>
        </w:tc>
        <w:tc>
          <w:tcPr>
            <w:tcW w:w="696" w:type="pct"/>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67DE8A7" w14:textId="5A3379CC" w:rsidR="00FB735D" w:rsidRPr="0033677A" w:rsidRDefault="00FB735D" w:rsidP="00913043">
            <w:pPr>
              <w:spacing w:before="20" w:after="20" w:line="200" w:lineRule="exact"/>
              <w:jc w:val="center"/>
              <w:rPr>
                <w:rFonts w:eastAsia="Calibri"/>
                <w:color w:val="000000"/>
                <w:sz w:val="20"/>
                <w:szCs w:val="26"/>
              </w:rPr>
            </w:pPr>
            <w:r w:rsidRPr="00FB735D">
              <w:rPr>
                <w:rFonts w:eastAsia="Calibri"/>
                <w:color w:val="000000"/>
                <w:sz w:val="20"/>
                <w:szCs w:val="26"/>
              </w:rPr>
              <w:t>505 56</w:t>
            </w:r>
          </w:p>
        </w:tc>
        <w:tc>
          <w:tcPr>
            <w:tcW w:w="272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53110E" w14:textId="03D4624D" w:rsidR="00FB735D" w:rsidRPr="0033677A" w:rsidRDefault="00FB735D" w:rsidP="00913043">
            <w:pPr>
              <w:spacing w:before="20" w:after="20" w:line="200" w:lineRule="exact"/>
              <w:rPr>
                <w:rFonts w:eastAsia="Calibri"/>
                <w:color w:val="000000"/>
                <w:sz w:val="20"/>
                <w:szCs w:val="26"/>
              </w:rPr>
            </w:pPr>
            <w:r w:rsidRPr="00FB735D">
              <w:rPr>
                <w:rFonts w:eastAsia="Calibri"/>
                <w:color w:val="000000"/>
                <w:sz w:val="20"/>
                <w:szCs w:val="26"/>
              </w:rPr>
              <w:t>Nokia Solutions and Networks Pty Ltd</w:t>
            </w:r>
          </w:p>
        </w:tc>
      </w:tr>
      <w:tr w:rsidR="00FB735D" w:rsidRPr="00DB51D8" w14:paraId="5D21F776" w14:textId="77777777" w:rsidTr="00E9328F">
        <w:trPr>
          <w:jc w:val="center"/>
        </w:trPr>
        <w:tc>
          <w:tcPr>
            <w:tcW w:w="1580" w:type="pct"/>
            <w:vMerge w:val="restart"/>
            <w:tcBorders>
              <w:top w:val="single" w:sz="4" w:space="0" w:color="BFBFBF" w:themeColor="background1" w:themeShade="BF"/>
              <w:left w:val="single" w:sz="8" w:space="0" w:color="D3D3D3"/>
              <w:bottom w:val="single" w:sz="4" w:space="0" w:color="auto"/>
              <w:right w:val="single" w:sz="8" w:space="0" w:color="D3D3D3"/>
            </w:tcBorders>
            <w:tcMar>
              <w:top w:w="39" w:type="dxa"/>
              <w:left w:w="39" w:type="dxa"/>
              <w:bottom w:w="39" w:type="dxa"/>
              <w:right w:w="39" w:type="dxa"/>
            </w:tcMar>
          </w:tcPr>
          <w:p w14:paraId="5C6C1FA4" w14:textId="0F9A70CF" w:rsidR="00FB735D" w:rsidRPr="00FB735D" w:rsidRDefault="00FB735D" w:rsidP="00913043">
            <w:pPr>
              <w:spacing w:before="20" w:after="20" w:line="200" w:lineRule="exact"/>
              <w:rPr>
                <w:b/>
                <w:bCs/>
                <w:sz w:val="20"/>
                <w:szCs w:val="26"/>
                <w:rtl/>
                <w:lang w:bidi="ar-EG"/>
              </w:rPr>
            </w:pPr>
            <w:r w:rsidRPr="00FB735D">
              <w:rPr>
                <w:rFonts w:hint="cs"/>
                <w:b/>
                <w:bCs/>
                <w:sz w:val="20"/>
                <w:szCs w:val="26"/>
                <w:rtl/>
              </w:rPr>
              <w:t>اليابان</w:t>
            </w:r>
            <w:r w:rsidRPr="00FB735D">
              <w:rPr>
                <w:b/>
                <w:bCs/>
                <w:sz w:val="20"/>
                <w:szCs w:val="26"/>
                <w:rtl/>
              </w:rPr>
              <w:tab/>
            </w:r>
            <w:r w:rsidRPr="00FB735D">
              <w:rPr>
                <w:b/>
                <w:bCs/>
                <w:sz w:val="20"/>
                <w:szCs w:val="26"/>
              </w:rPr>
              <w:t>SUP</w:t>
            </w:r>
          </w:p>
        </w:tc>
        <w:tc>
          <w:tcPr>
            <w:tcW w:w="696" w:type="pct"/>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B06AC99" w14:textId="77777777" w:rsidR="00FB735D" w:rsidRPr="0033677A" w:rsidRDefault="00FB735D" w:rsidP="00913043">
            <w:pPr>
              <w:spacing w:before="20" w:after="20" w:line="200" w:lineRule="exact"/>
              <w:jc w:val="center"/>
              <w:rPr>
                <w:rFonts w:eastAsia="Calibri"/>
                <w:color w:val="000000"/>
                <w:sz w:val="20"/>
                <w:szCs w:val="26"/>
              </w:rPr>
            </w:pPr>
          </w:p>
        </w:tc>
        <w:tc>
          <w:tcPr>
            <w:tcW w:w="272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183124" w14:textId="77777777" w:rsidR="00FB735D" w:rsidRPr="0033677A" w:rsidRDefault="00FB735D" w:rsidP="00913043">
            <w:pPr>
              <w:spacing w:before="20" w:after="20" w:line="200" w:lineRule="exact"/>
              <w:rPr>
                <w:rFonts w:eastAsia="Calibri"/>
                <w:color w:val="000000"/>
                <w:sz w:val="20"/>
                <w:szCs w:val="26"/>
              </w:rPr>
            </w:pPr>
          </w:p>
        </w:tc>
      </w:tr>
      <w:tr w:rsidR="00FB735D" w:rsidRPr="00DB51D8" w14:paraId="0F7D94E2" w14:textId="77777777" w:rsidTr="00E9328F">
        <w:trPr>
          <w:jc w:val="center"/>
        </w:trPr>
        <w:tc>
          <w:tcPr>
            <w:tcW w:w="1580" w:type="pct"/>
            <w:vMerge/>
            <w:tcBorders>
              <w:top w:val="nil"/>
              <w:left w:val="single" w:sz="8" w:space="0" w:color="D3D3D3"/>
              <w:bottom w:val="single" w:sz="4" w:space="0" w:color="BFBFBF" w:themeColor="background1" w:themeShade="BF"/>
              <w:right w:val="single" w:sz="8" w:space="0" w:color="D3D3D3"/>
            </w:tcBorders>
            <w:tcMar>
              <w:top w:w="39" w:type="dxa"/>
              <w:left w:w="39" w:type="dxa"/>
              <w:bottom w:w="39" w:type="dxa"/>
              <w:right w:w="39" w:type="dxa"/>
            </w:tcMar>
          </w:tcPr>
          <w:p w14:paraId="4545EAE4" w14:textId="77777777" w:rsidR="00FB735D" w:rsidRPr="00DB51D8" w:rsidRDefault="00FB735D" w:rsidP="00913043">
            <w:pPr>
              <w:spacing w:before="20" w:after="20" w:line="200" w:lineRule="exact"/>
              <w:rPr>
                <w:sz w:val="20"/>
                <w:szCs w:val="26"/>
              </w:rPr>
            </w:pPr>
          </w:p>
        </w:tc>
        <w:tc>
          <w:tcPr>
            <w:tcW w:w="696" w:type="pct"/>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65117FA" w14:textId="5270805B" w:rsidR="00FB735D" w:rsidRPr="0033677A" w:rsidRDefault="00FB735D" w:rsidP="00913043">
            <w:pPr>
              <w:spacing w:before="20" w:after="20" w:line="200" w:lineRule="exact"/>
              <w:jc w:val="center"/>
              <w:rPr>
                <w:rFonts w:eastAsia="Calibri"/>
                <w:color w:val="000000"/>
                <w:sz w:val="20"/>
                <w:szCs w:val="26"/>
              </w:rPr>
            </w:pPr>
            <w:r w:rsidRPr="00FB735D">
              <w:rPr>
                <w:rFonts w:eastAsia="Calibri"/>
                <w:color w:val="000000"/>
                <w:sz w:val="20"/>
                <w:szCs w:val="26"/>
              </w:rPr>
              <w:t>440 78</w:t>
            </w:r>
          </w:p>
        </w:tc>
        <w:tc>
          <w:tcPr>
            <w:tcW w:w="272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11A1EC" w14:textId="40F908A9" w:rsidR="00FB735D" w:rsidRPr="0033677A" w:rsidRDefault="00FB735D" w:rsidP="00913043">
            <w:pPr>
              <w:spacing w:before="20" w:after="20" w:line="200" w:lineRule="exact"/>
              <w:rPr>
                <w:rFonts w:eastAsia="Calibri"/>
                <w:color w:val="000000"/>
                <w:sz w:val="20"/>
                <w:szCs w:val="26"/>
              </w:rPr>
            </w:pPr>
            <w:r w:rsidRPr="00FB735D">
              <w:rPr>
                <w:rFonts w:eastAsia="Calibri"/>
                <w:color w:val="000000"/>
                <w:sz w:val="20"/>
                <w:szCs w:val="26"/>
              </w:rPr>
              <w:t>Okinawa Cellular Telephone Company</w:t>
            </w:r>
          </w:p>
        </w:tc>
      </w:tr>
      <w:tr w:rsidR="00FB735D" w:rsidRPr="00DB51D8" w14:paraId="3792A024" w14:textId="77777777" w:rsidTr="00E9328F">
        <w:trPr>
          <w:jc w:val="center"/>
        </w:trPr>
        <w:tc>
          <w:tcPr>
            <w:tcW w:w="1580" w:type="pct"/>
            <w:vMerge w:val="restart"/>
            <w:tcBorders>
              <w:top w:val="single" w:sz="4" w:space="0" w:color="BFBFBF" w:themeColor="background1" w:themeShade="BF"/>
              <w:left w:val="single" w:sz="8" w:space="0" w:color="D3D3D3"/>
              <w:bottom w:val="single" w:sz="4" w:space="0" w:color="auto"/>
              <w:right w:val="single" w:sz="8" w:space="0" w:color="D3D3D3"/>
            </w:tcBorders>
            <w:tcMar>
              <w:top w:w="39" w:type="dxa"/>
              <w:left w:w="39" w:type="dxa"/>
              <w:bottom w:w="39" w:type="dxa"/>
              <w:right w:w="39" w:type="dxa"/>
            </w:tcMar>
          </w:tcPr>
          <w:p w14:paraId="09B802A1" w14:textId="1142AFC2" w:rsidR="00FB735D" w:rsidRPr="00FB735D" w:rsidRDefault="00FB735D" w:rsidP="00913043">
            <w:pPr>
              <w:spacing w:before="20" w:after="20" w:line="200" w:lineRule="exact"/>
              <w:rPr>
                <w:b/>
                <w:bCs/>
                <w:sz w:val="20"/>
                <w:szCs w:val="26"/>
                <w:rtl/>
                <w:lang w:bidi="ar-EG"/>
              </w:rPr>
            </w:pPr>
            <w:r w:rsidRPr="00FB735D">
              <w:rPr>
                <w:rFonts w:hint="cs"/>
                <w:b/>
                <w:bCs/>
                <w:sz w:val="20"/>
                <w:szCs w:val="26"/>
                <w:rtl/>
              </w:rPr>
              <w:t>هولندا</w:t>
            </w:r>
            <w:r w:rsidRPr="00FB735D">
              <w:rPr>
                <w:b/>
                <w:bCs/>
                <w:sz w:val="20"/>
                <w:szCs w:val="26"/>
                <w:rtl/>
              </w:rPr>
              <w:tab/>
            </w:r>
            <w:r w:rsidRPr="00FB735D">
              <w:rPr>
                <w:b/>
                <w:bCs/>
                <w:sz w:val="20"/>
                <w:szCs w:val="26"/>
              </w:rPr>
              <w:t>ADD</w:t>
            </w:r>
          </w:p>
        </w:tc>
        <w:tc>
          <w:tcPr>
            <w:tcW w:w="696" w:type="pct"/>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34987AB" w14:textId="77777777" w:rsidR="00FB735D" w:rsidRPr="0033677A" w:rsidRDefault="00FB735D" w:rsidP="00913043">
            <w:pPr>
              <w:spacing w:before="20" w:after="20" w:line="200" w:lineRule="exact"/>
              <w:jc w:val="center"/>
              <w:rPr>
                <w:rFonts w:eastAsia="Calibri"/>
                <w:color w:val="000000"/>
                <w:sz w:val="20"/>
                <w:szCs w:val="26"/>
              </w:rPr>
            </w:pPr>
          </w:p>
        </w:tc>
        <w:tc>
          <w:tcPr>
            <w:tcW w:w="272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E69943" w14:textId="77777777" w:rsidR="00FB735D" w:rsidRPr="0033677A" w:rsidRDefault="00FB735D" w:rsidP="00913043">
            <w:pPr>
              <w:spacing w:before="20" w:after="20" w:line="200" w:lineRule="exact"/>
              <w:rPr>
                <w:rFonts w:eastAsia="Calibri"/>
                <w:color w:val="000000"/>
                <w:sz w:val="20"/>
                <w:szCs w:val="26"/>
              </w:rPr>
            </w:pPr>
          </w:p>
        </w:tc>
      </w:tr>
      <w:tr w:rsidR="00FB735D" w:rsidRPr="00DB51D8" w14:paraId="09365003" w14:textId="77777777" w:rsidTr="00E9328F">
        <w:trPr>
          <w:jc w:val="center"/>
        </w:trPr>
        <w:tc>
          <w:tcPr>
            <w:tcW w:w="1580" w:type="pct"/>
            <w:vMerge/>
            <w:tcBorders>
              <w:top w:val="nil"/>
              <w:left w:val="single" w:sz="8" w:space="0" w:color="D3D3D3"/>
              <w:bottom w:val="single" w:sz="4" w:space="0" w:color="BFBFBF" w:themeColor="background1" w:themeShade="BF"/>
              <w:right w:val="single" w:sz="8" w:space="0" w:color="D3D3D3"/>
            </w:tcBorders>
            <w:tcMar>
              <w:top w:w="39" w:type="dxa"/>
              <w:left w:w="39" w:type="dxa"/>
              <w:bottom w:w="39" w:type="dxa"/>
              <w:right w:w="39" w:type="dxa"/>
            </w:tcMar>
          </w:tcPr>
          <w:p w14:paraId="71203721" w14:textId="77777777" w:rsidR="00FB735D" w:rsidRPr="00DB51D8" w:rsidRDefault="00FB735D" w:rsidP="00913043">
            <w:pPr>
              <w:spacing w:before="20" w:after="20" w:line="200" w:lineRule="exact"/>
              <w:rPr>
                <w:sz w:val="20"/>
                <w:szCs w:val="26"/>
              </w:rPr>
            </w:pPr>
          </w:p>
        </w:tc>
        <w:tc>
          <w:tcPr>
            <w:tcW w:w="696" w:type="pct"/>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BEFD3F0" w14:textId="51EBA9EB" w:rsidR="00FB735D" w:rsidRPr="0033677A" w:rsidRDefault="00FB735D" w:rsidP="00913043">
            <w:pPr>
              <w:spacing w:before="20" w:after="20" w:line="200" w:lineRule="exact"/>
              <w:jc w:val="center"/>
              <w:rPr>
                <w:rFonts w:eastAsia="Calibri"/>
                <w:color w:val="000000"/>
                <w:sz w:val="20"/>
                <w:szCs w:val="26"/>
              </w:rPr>
            </w:pPr>
            <w:r w:rsidRPr="00FB735D">
              <w:rPr>
                <w:rFonts w:eastAsia="Calibri"/>
                <w:color w:val="000000"/>
                <w:sz w:val="20"/>
                <w:szCs w:val="26"/>
              </w:rPr>
              <w:t>204 06</w:t>
            </w:r>
          </w:p>
        </w:tc>
        <w:tc>
          <w:tcPr>
            <w:tcW w:w="272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A28E35" w14:textId="58E28F9C" w:rsidR="00FB735D" w:rsidRPr="0033677A" w:rsidRDefault="00FB735D" w:rsidP="00913043">
            <w:pPr>
              <w:spacing w:before="20" w:after="20" w:line="200" w:lineRule="exact"/>
              <w:rPr>
                <w:rFonts w:eastAsia="Calibri"/>
                <w:color w:val="000000"/>
                <w:sz w:val="20"/>
                <w:szCs w:val="26"/>
              </w:rPr>
            </w:pPr>
            <w:r w:rsidRPr="00FB735D">
              <w:rPr>
                <w:rFonts w:eastAsia="Calibri"/>
                <w:color w:val="000000"/>
                <w:sz w:val="20"/>
                <w:szCs w:val="26"/>
              </w:rPr>
              <w:t>Private Mobility Nederland B.V.</w:t>
            </w:r>
          </w:p>
        </w:tc>
      </w:tr>
      <w:tr w:rsidR="00E9328F" w:rsidRPr="00DB51D8" w14:paraId="6D6689FB" w14:textId="77777777" w:rsidTr="00E9328F">
        <w:trPr>
          <w:jc w:val="center"/>
        </w:trPr>
        <w:tc>
          <w:tcPr>
            <w:tcW w:w="1580" w:type="pct"/>
            <w:vMerge w:val="restart"/>
            <w:tcBorders>
              <w:top w:val="single" w:sz="4" w:space="0" w:color="BFBFBF" w:themeColor="background1" w:themeShade="BF"/>
              <w:left w:val="single" w:sz="8" w:space="0" w:color="D3D3D3"/>
              <w:bottom w:val="single" w:sz="4" w:space="0" w:color="auto"/>
              <w:right w:val="single" w:sz="8" w:space="0" w:color="D3D3D3"/>
            </w:tcBorders>
            <w:tcMar>
              <w:top w:w="39" w:type="dxa"/>
              <w:left w:w="39" w:type="dxa"/>
              <w:bottom w:w="39" w:type="dxa"/>
              <w:right w:w="39" w:type="dxa"/>
            </w:tcMar>
          </w:tcPr>
          <w:p w14:paraId="0E8A6B2A" w14:textId="505D441E" w:rsidR="00E9328F" w:rsidRPr="00DB51D8" w:rsidRDefault="00E9328F" w:rsidP="00913043">
            <w:pPr>
              <w:spacing w:before="20" w:after="20" w:line="200" w:lineRule="exact"/>
              <w:rPr>
                <w:sz w:val="20"/>
                <w:szCs w:val="26"/>
                <w:rtl/>
                <w:lang w:bidi="ar-EG"/>
              </w:rPr>
            </w:pPr>
            <w:r w:rsidRPr="00FB735D">
              <w:rPr>
                <w:b/>
                <w:bCs/>
                <w:sz w:val="20"/>
                <w:szCs w:val="26"/>
                <w:rtl/>
              </w:rPr>
              <w:t>جمهورية فنزويلا البوليفارية</w:t>
            </w:r>
            <w:r w:rsidR="00913043">
              <w:rPr>
                <w:b/>
                <w:bCs/>
                <w:sz w:val="20"/>
                <w:szCs w:val="26"/>
                <w:rtl/>
              </w:rPr>
              <w:tab/>
            </w:r>
            <w:r w:rsidR="00913043">
              <w:rPr>
                <w:b/>
                <w:bCs/>
                <w:sz w:val="20"/>
                <w:szCs w:val="26"/>
                <w:rtl/>
              </w:rPr>
              <w:br/>
            </w:r>
            <w:r>
              <w:rPr>
                <w:b/>
                <w:bCs/>
                <w:sz w:val="20"/>
                <w:szCs w:val="26"/>
              </w:rPr>
              <w:t>ADD</w:t>
            </w:r>
          </w:p>
        </w:tc>
        <w:tc>
          <w:tcPr>
            <w:tcW w:w="696" w:type="pct"/>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F3DE18D" w14:textId="77777777" w:rsidR="00E9328F" w:rsidRPr="0033677A" w:rsidRDefault="00E9328F" w:rsidP="00913043">
            <w:pPr>
              <w:spacing w:before="20" w:after="20" w:line="200" w:lineRule="exact"/>
              <w:jc w:val="center"/>
              <w:rPr>
                <w:rFonts w:eastAsia="Calibri"/>
                <w:color w:val="000000"/>
                <w:sz w:val="20"/>
                <w:szCs w:val="26"/>
              </w:rPr>
            </w:pPr>
          </w:p>
        </w:tc>
        <w:tc>
          <w:tcPr>
            <w:tcW w:w="272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02E060" w14:textId="77777777" w:rsidR="00E9328F" w:rsidRPr="0033677A" w:rsidRDefault="00E9328F" w:rsidP="00913043">
            <w:pPr>
              <w:spacing w:before="20" w:after="20" w:line="200" w:lineRule="exact"/>
              <w:rPr>
                <w:rFonts w:eastAsia="Calibri"/>
                <w:color w:val="000000"/>
                <w:sz w:val="20"/>
                <w:szCs w:val="26"/>
              </w:rPr>
            </w:pPr>
          </w:p>
        </w:tc>
      </w:tr>
      <w:tr w:rsidR="00E9328F" w:rsidRPr="00DB51D8" w14:paraId="5AE8A2A4" w14:textId="77777777" w:rsidTr="00E9328F">
        <w:trPr>
          <w:jc w:val="center"/>
        </w:trPr>
        <w:tc>
          <w:tcPr>
            <w:tcW w:w="1580" w:type="pct"/>
            <w:vMerge/>
            <w:tcBorders>
              <w:top w:val="nil"/>
              <w:left w:val="single" w:sz="8" w:space="0" w:color="D3D3D3"/>
              <w:bottom w:val="single" w:sz="4" w:space="0" w:color="BFBFBF" w:themeColor="background1" w:themeShade="BF"/>
              <w:right w:val="single" w:sz="8" w:space="0" w:color="D3D3D3"/>
            </w:tcBorders>
            <w:tcMar>
              <w:top w:w="39" w:type="dxa"/>
              <w:left w:w="39" w:type="dxa"/>
              <w:bottom w:w="39" w:type="dxa"/>
              <w:right w:w="39" w:type="dxa"/>
            </w:tcMar>
          </w:tcPr>
          <w:p w14:paraId="5B758EDA" w14:textId="77777777" w:rsidR="00E9328F" w:rsidRPr="00DB51D8" w:rsidRDefault="00E9328F" w:rsidP="00913043">
            <w:pPr>
              <w:spacing w:before="20" w:after="20" w:line="200" w:lineRule="exact"/>
              <w:rPr>
                <w:sz w:val="20"/>
                <w:szCs w:val="26"/>
              </w:rPr>
            </w:pPr>
          </w:p>
        </w:tc>
        <w:tc>
          <w:tcPr>
            <w:tcW w:w="696" w:type="pct"/>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7F617D0" w14:textId="7697F84B" w:rsidR="00E9328F" w:rsidRPr="0033677A" w:rsidRDefault="00E9328F" w:rsidP="00913043">
            <w:pPr>
              <w:spacing w:before="20" w:after="20" w:line="200" w:lineRule="exact"/>
              <w:jc w:val="center"/>
              <w:rPr>
                <w:rFonts w:eastAsia="Calibri"/>
                <w:color w:val="000000"/>
                <w:sz w:val="20"/>
                <w:szCs w:val="26"/>
              </w:rPr>
            </w:pPr>
            <w:r w:rsidRPr="00FB735D">
              <w:rPr>
                <w:rFonts w:eastAsia="Calibri"/>
                <w:color w:val="000000"/>
                <w:sz w:val="20"/>
                <w:szCs w:val="26"/>
              </w:rPr>
              <w:t>734 08</w:t>
            </w:r>
          </w:p>
        </w:tc>
        <w:tc>
          <w:tcPr>
            <w:tcW w:w="272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FC5F81" w14:textId="3F1D5932" w:rsidR="00E9328F" w:rsidRPr="0033677A" w:rsidRDefault="00E9328F" w:rsidP="00913043">
            <w:pPr>
              <w:spacing w:before="20" w:after="20" w:line="200" w:lineRule="exact"/>
              <w:rPr>
                <w:rFonts w:eastAsia="Calibri"/>
                <w:color w:val="000000"/>
                <w:sz w:val="20"/>
                <w:szCs w:val="26"/>
              </w:rPr>
            </w:pPr>
            <w:r w:rsidRPr="00FB735D">
              <w:rPr>
                <w:rFonts w:eastAsia="Calibri"/>
                <w:color w:val="000000"/>
                <w:sz w:val="20"/>
                <w:szCs w:val="26"/>
              </w:rPr>
              <w:t>PATRIACELL C.A.</w:t>
            </w:r>
          </w:p>
        </w:tc>
      </w:tr>
    </w:tbl>
    <w:p w14:paraId="6809D50A" w14:textId="4E84B1D3" w:rsidR="0023559A" w:rsidRPr="005860BA" w:rsidRDefault="0023559A" w:rsidP="0023559A">
      <w:pPr>
        <w:spacing w:before="360"/>
        <w:rPr>
          <w:rFonts w:eastAsia="SimSun"/>
          <w:rtl/>
          <w:lang w:bidi="ar-EG"/>
        </w:rPr>
      </w:pPr>
      <w:r w:rsidRPr="005860BA">
        <w:rPr>
          <w:rFonts w:eastAsia="SimSun" w:hint="cs"/>
          <w:rtl/>
          <w:lang w:bidi="ar-EG"/>
        </w:rPr>
        <w:t>_________</w:t>
      </w:r>
    </w:p>
    <w:p w14:paraId="5C3EC0B1" w14:textId="77777777" w:rsidR="0023559A" w:rsidRPr="00094E92" w:rsidRDefault="0023559A" w:rsidP="0023559A">
      <w:pPr>
        <w:tabs>
          <w:tab w:val="left" w:pos="283"/>
          <w:tab w:val="left" w:pos="850"/>
        </w:tabs>
        <w:spacing w:before="60"/>
        <w:jc w:val="left"/>
        <w:rPr>
          <w:rFonts w:eastAsia="SimSun"/>
          <w:sz w:val="18"/>
          <w:szCs w:val="24"/>
          <w:lang w:bidi="ar-EG"/>
        </w:rPr>
      </w:pPr>
      <w:r w:rsidRPr="005860BA">
        <w:rPr>
          <w:rFonts w:eastAsia="SimSun" w:hint="cs"/>
          <w:sz w:val="18"/>
          <w:szCs w:val="24"/>
          <w:rtl/>
          <w:lang w:bidi="ar-EG"/>
        </w:rPr>
        <w:tab/>
      </w:r>
      <w:r w:rsidRPr="00094E92">
        <w:rPr>
          <w:rFonts w:eastAsia="SimSun"/>
          <w:sz w:val="18"/>
          <w:szCs w:val="24"/>
          <w:lang w:bidi="ar-EG"/>
        </w:rPr>
        <w:t>MCC</w:t>
      </w:r>
      <w:r w:rsidRPr="005860BA">
        <w:rPr>
          <w:rFonts w:eastAsia="SimSun" w:hint="cs"/>
          <w:sz w:val="18"/>
          <w:szCs w:val="24"/>
          <w:rtl/>
          <w:lang w:bidi="ar-EG"/>
        </w:rPr>
        <w:t>:</w:t>
      </w:r>
      <w:r w:rsidRPr="005860BA">
        <w:rPr>
          <w:rFonts w:eastAsia="SimSun" w:hint="cs"/>
          <w:sz w:val="18"/>
          <w:szCs w:val="24"/>
          <w:rtl/>
          <w:lang w:bidi="ar-EG"/>
        </w:rPr>
        <w:tab/>
        <w:t xml:space="preserve">الرمز الدليلي القُطري للاتصالات المتنقلة </w:t>
      </w:r>
      <w:r w:rsidRPr="00094E92">
        <w:rPr>
          <w:rFonts w:eastAsia="SimSun"/>
          <w:sz w:val="18"/>
          <w:szCs w:val="24"/>
          <w:lang w:bidi="ar-EG"/>
        </w:rPr>
        <w:t>/</w:t>
      </w:r>
      <w:r w:rsidRPr="005860BA">
        <w:rPr>
          <w:rFonts w:eastAsia="SimSun" w:hint="cs"/>
          <w:sz w:val="18"/>
          <w:szCs w:val="24"/>
          <w:rtl/>
          <w:lang w:bidi="ar-EG"/>
        </w:rPr>
        <w:t xml:space="preserve"> </w:t>
      </w:r>
      <w:r w:rsidRPr="00094E92">
        <w:rPr>
          <w:rFonts w:eastAsia="SimSun"/>
          <w:sz w:val="18"/>
          <w:szCs w:val="24"/>
          <w:lang w:bidi="ar-EG"/>
        </w:rPr>
        <w:t xml:space="preserve">Mobile Country Code / </w:t>
      </w:r>
      <w:proofErr w:type="spellStart"/>
      <w:r w:rsidRPr="00094E92">
        <w:rPr>
          <w:rFonts w:eastAsia="SimSun"/>
          <w:sz w:val="18"/>
          <w:szCs w:val="24"/>
          <w:lang w:bidi="ar-EG"/>
        </w:rPr>
        <w:t>Indicatif</w:t>
      </w:r>
      <w:proofErr w:type="spellEnd"/>
      <w:r w:rsidRPr="00094E92">
        <w:rPr>
          <w:rFonts w:eastAsia="SimSun"/>
          <w:sz w:val="18"/>
          <w:szCs w:val="24"/>
          <w:lang w:bidi="ar-EG"/>
        </w:rPr>
        <w:t xml:space="preserve"> de pays du mobile</w:t>
      </w:r>
    </w:p>
    <w:p w14:paraId="6E731AE4" w14:textId="77777777" w:rsidR="0023559A" w:rsidRDefault="0023559A" w:rsidP="0023559A">
      <w:pPr>
        <w:tabs>
          <w:tab w:val="left" w:pos="283"/>
          <w:tab w:val="left" w:pos="850"/>
        </w:tabs>
        <w:spacing w:before="0"/>
        <w:jc w:val="left"/>
        <w:rPr>
          <w:rFonts w:eastAsia="SimSun"/>
          <w:sz w:val="18"/>
          <w:szCs w:val="24"/>
          <w:rtl/>
          <w:lang w:val="fr-CH" w:bidi="ar-EG"/>
        </w:rPr>
      </w:pPr>
      <w:r w:rsidRPr="005860BA">
        <w:rPr>
          <w:rFonts w:eastAsia="SimSun" w:hint="cs"/>
          <w:sz w:val="18"/>
          <w:szCs w:val="24"/>
          <w:rtl/>
          <w:lang w:bidi="ar-EG"/>
        </w:rPr>
        <w:tab/>
      </w:r>
      <w:r w:rsidRPr="00094E92">
        <w:rPr>
          <w:rFonts w:eastAsia="SimSun"/>
          <w:sz w:val="18"/>
          <w:szCs w:val="24"/>
          <w:lang w:bidi="ar-EG"/>
        </w:rPr>
        <w:t>MNC</w:t>
      </w:r>
      <w:r w:rsidRPr="005860BA">
        <w:rPr>
          <w:rFonts w:eastAsia="SimSun" w:hint="cs"/>
          <w:sz w:val="18"/>
          <w:szCs w:val="24"/>
          <w:rtl/>
          <w:lang w:bidi="ar-EG"/>
        </w:rPr>
        <w:t>:</w:t>
      </w:r>
      <w:r w:rsidRPr="005860BA">
        <w:rPr>
          <w:rFonts w:eastAsia="SimSun" w:hint="cs"/>
          <w:sz w:val="18"/>
          <w:szCs w:val="24"/>
          <w:rtl/>
          <w:lang w:bidi="ar-EG"/>
        </w:rPr>
        <w:tab/>
        <w:t xml:space="preserve">الرمز الدليلي للشبكة المتنقلة </w:t>
      </w:r>
      <w:r w:rsidRPr="00094E92">
        <w:rPr>
          <w:rFonts w:eastAsia="SimSun"/>
          <w:sz w:val="18"/>
          <w:szCs w:val="24"/>
          <w:lang w:bidi="ar-EG"/>
        </w:rPr>
        <w:t>/</w:t>
      </w:r>
      <w:r w:rsidRPr="005860BA">
        <w:rPr>
          <w:rFonts w:eastAsia="SimSun" w:hint="cs"/>
          <w:sz w:val="18"/>
          <w:szCs w:val="24"/>
          <w:rtl/>
          <w:lang w:bidi="ar-EG"/>
        </w:rPr>
        <w:t xml:space="preserve"> </w:t>
      </w:r>
      <w:r w:rsidRPr="00094E92">
        <w:rPr>
          <w:rFonts w:eastAsia="SimSun"/>
          <w:sz w:val="18"/>
          <w:szCs w:val="24"/>
          <w:lang w:bidi="ar-EG"/>
        </w:rPr>
        <w:t xml:space="preserve">Mobile Network Code / Code de </w:t>
      </w:r>
      <w:proofErr w:type="spellStart"/>
      <w:r w:rsidRPr="00094E92">
        <w:rPr>
          <w:rFonts w:eastAsia="SimSun"/>
          <w:sz w:val="18"/>
          <w:szCs w:val="24"/>
          <w:lang w:bidi="ar-EG"/>
        </w:rPr>
        <w:t>réseau</w:t>
      </w:r>
      <w:proofErr w:type="spellEnd"/>
      <w:r w:rsidRPr="00094E92">
        <w:rPr>
          <w:rFonts w:eastAsia="SimSun"/>
          <w:sz w:val="18"/>
          <w:szCs w:val="24"/>
          <w:lang w:bidi="ar-EG"/>
        </w:rPr>
        <w:t xml:space="preserve"> mobile</w:t>
      </w:r>
    </w:p>
    <w:p w14:paraId="3AB0EE68" w14:textId="77777777" w:rsidR="0023559A" w:rsidRPr="00130C53" w:rsidRDefault="0023559A" w:rsidP="0023559A">
      <w:pPr>
        <w:pStyle w:val="Heading20"/>
        <w:rPr>
          <w:rtl/>
        </w:rPr>
      </w:pPr>
      <w:bookmarkStart w:id="309" w:name="_Hlk60734615"/>
      <w:bookmarkStart w:id="310" w:name="_Toc512954809"/>
      <w:bookmarkStart w:id="311" w:name="_Toc64533780"/>
      <w:bookmarkStart w:id="312" w:name="_Toc66179277"/>
      <w:bookmarkStart w:id="313" w:name="_Toc68875063"/>
      <w:bookmarkStart w:id="314" w:name="_Toc71538510"/>
      <w:bookmarkStart w:id="315" w:name="_Toc106372252"/>
      <w:bookmarkStart w:id="316" w:name="_Toc135225256"/>
      <w:bookmarkStart w:id="317" w:name="_Toc137478480"/>
      <w:bookmarkStart w:id="318" w:name="_Toc142040422"/>
      <w:r w:rsidRPr="00743A02">
        <w:rPr>
          <w:rFonts w:hint="cs"/>
          <w:rtl/>
        </w:rPr>
        <w:t>قائمة برموز شركات التشغيل الصادرة عن الاتحاد</w:t>
      </w:r>
      <w:bookmarkEnd w:id="309"/>
      <w:r w:rsidRPr="00743A02">
        <w:rPr>
          <w:rtl/>
        </w:rPr>
        <w:br/>
      </w:r>
      <w:r w:rsidRPr="00743A02">
        <w:rPr>
          <w:rFonts w:hint="cs"/>
          <w:rtl/>
        </w:rPr>
        <w:t xml:space="preserve">(وفقاً للتوصية </w:t>
      </w:r>
      <w:r w:rsidRPr="00743A02">
        <w:t>ITU</w:t>
      </w:r>
      <w:r w:rsidRPr="00743A02">
        <w:noBreakHyphen/>
        <w:t>T M.1400</w:t>
      </w:r>
      <w:r w:rsidRPr="00743A02">
        <w:rPr>
          <w:rFonts w:hint="cs"/>
          <w:rtl/>
        </w:rPr>
        <w:t xml:space="preserve"> </w:t>
      </w:r>
      <w:r w:rsidRPr="00743A02">
        <w:t>(2013/03)</w:t>
      </w:r>
      <w:r w:rsidRPr="00743A02">
        <w:rPr>
          <w:rFonts w:hint="cs"/>
          <w:rtl/>
        </w:rPr>
        <w:t>)</w:t>
      </w:r>
      <w:r w:rsidRPr="00130C53">
        <w:rPr>
          <w:rtl/>
        </w:rPr>
        <w:br/>
      </w:r>
      <w:r w:rsidRPr="00130C53">
        <w:rPr>
          <w:rFonts w:hint="cs"/>
          <w:rtl/>
        </w:rPr>
        <w:t xml:space="preserve">(الوضع في </w:t>
      </w:r>
      <w:r w:rsidRPr="00130C53">
        <w:t>15</w:t>
      </w:r>
      <w:r w:rsidRPr="00130C53">
        <w:rPr>
          <w:rFonts w:hint="cs"/>
          <w:rtl/>
        </w:rPr>
        <w:t xml:space="preserve"> سبتمبر </w:t>
      </w:r>
      <w:r w:rsidRPr="00130C53">
        <w:t>2014</w:t>
      </w:r>
      <w:r w:rsidRPr="00130C53">
        <w:rPr>
          <w:rFonts w:hint="cs"/>
          <w:rtl/>
        </w:rPr>
        <w:t>)</w:t>
      </w:r>
      <w:bookmarkEnd w:id="310"/>
      <w:bookmarkEnd w:id="311"/>
      <w:bookmarkEnd w:id="312"/>
      <w:bookmarkEnd w:id="313"/>
      <w:bookmarkEnd w:id="314"/>
      <w:bookmarkEnd w:id="315"/>
      <w:bookmarkEnd w:id="316"/>
      <w:bookmarkEnd w:id="317"/>
      <w:bookmarkEnd w:id="318"/>
    </w:p>
    <w:p w14:paraId="30B6EEB0" w14:textId="19C6B27A" w:rsidR="0023559A" w:rsidRPr="00130C53" w:rsidRDefault="0023559A" w:rsidP="0023559A">
      <w:pPr>
        <w:spacing w:before="60"/>
        <w:jc w:val="center"/>
        <w:rPr>
          <w:rFonts w:eastAsia="SimSun"/>
          <w:rtl/>
          <w:lang w:bidi="ar-SY"/>
        </w:rPr>
      </w:pPr>
      <w:r w:rsidRPr="00130C53">
        <w:rPr>
          <w:rFonts w:eastAsia="SimSun" w:hint="cs"/>
          <w:rtl/>
          <w:lang w:val="es-ES" w:bidi="ar-SY"/>
        </w:rPr>
        <w:t xml:space="preserve">(ملحق بالنشرة التشغيلية للاتحاد رقم </w:t>
      </w:r>
      <w:r w:rsidRPr="00130C53">
        <w:rPr>
          <w:rFonts w:eastAsia="SimSun"/>
          <w:lang w:bidi="ar-SY"/>
        </w:rPr>
        <w:t>1060</w:t>
      </w:r>
      <w:r w:rsidRPr="00130C53">
        <w:rPr>
          <w:rFonts w:eastAsia="SimSun" w:hint="cs"/>
          <w:rtl/>
          <w:lang w:bidi="ar-SY"/>
        </w:rPr>
        <w:t xml:space="preserve"> - </w:t>
      </w:r>
      <w:r w:rsidRPr="00130C53">
        <w:rPr>
          <w:rFonts w:eastAsia="SimSun"/>
          <w:lang w:bidi="ar-SY"/>
        </w:rPr>
        <w:t>2014.IX.15</w:t>
      </w:r>
      <w:r w:rsidRPr="00130C53">
        <w:rPr>
          <w:rFonts w:eastAsia="SimSun" w:hint="cs"/>
          <w:rtl/>
          <w:lang w:bidi="ar-SY"/>
        </w:rPr>
        <w:t>)</w:t>
      </w:r>
      <w:r w:rsidRPr="00130C53">
        <w:rPr>
          <w:rFonts w:eastAsia="SimSun"/>
          <w:rtl/>
          <w:lang w:bidi="ar-SY"/>
        </w:rPr>
        <w:br/>
      </w:r>
      <w:r w:rsidRPr="00130C53">
        <w:rPr>
          <w:rFonts w:eastAsia="SimSun" w:hint="cs"/>
          <w:rtl/>
          <w:lang w:bidi="ar-SY"/>
        </w:rPr>
        <w:t xml:space="preserve">(التعديل رقم </w:t>
      </w:r>
      <w:r w:rsidR="00FB735D">
        <w:rPr>
          <w:rFonts w:eastAsia="SimSun"/>
          <w:lang w:bidi="ar-SY"/>
        </w:rPr>
        <w:t>154</w:t>
      </w:r>
      <w:r w:rsidRPr="00130C53">
        <w:rPr>
          <w:rFonts w:eastAsia="SimSun" w:hint="cs"/>
          <w:rtl/>
          <w:lang w:bidi="ar-SY"/>
        </w:rPr>
        <w:t>)</w:t>
      </w:r>
    </w:p>
    <w:p w14:paraId="74EFA6C8" w14:textId="77777777" w:rsidR="0023559A" w:rsidRPr="00130C53" w:rsidRDefault="0023559A" w:rsidP="0023559A">
      <w:pPr>
        <w:tabs>
          <w:tab w:val="left" w:pos="567"/>
          <w:tab w:val="left" w:pos="1276"/>
          <w:tab w:val="left" w:pos="1843"/>
          <w:tab w:val="left" w:pos="5387"/>
          <w:tab w:val="left" w:pos="5954"/>
        </w:tabs>
        <w:overflowPunct w:val="0"/>
        <w:autoSpaceDE w:val="0"/>
        <w:autoSpaceDN w:val="0"/>
        <w:adjustRightInd w:val="0"/>
        <w:spacing w:before="0" w:line="240" w:lineRule="exact"/>
        <w:textAlignment w:val="baseline"/>
        <w:rPr>
          <w:rFonts w:eastAsia="SimSun"/>
          <w:sz w:val="14"/>
          <w:szCs w:val="20"/>
          <w:lang w:val="en-GB"/>
        </w:rPr>
      </w:pPr>
    </w:p>
    <w:tbl>
      <w:tblPr>
        <w:bidiVisual/>
        <w:tblW w:w="9639" w:type="dxa"/>
        <w:jc w:val="center"/>
        <w:tblLook w:val="04A0" w:firstRow="1" w:lastRow="0" w:firstColumn="1" w:lastColumn="0" w:noHBand="0" w:noVBand="1"/>
      </w:tblPr>
      <w:tblGrid>
        <w:gridCol w:w="2975"/>
        <w:gridCol w:w="2269"/>
        <w:gridCol w:w="4395"/>
      </w:tblGrid>
      <w:tr w:rsidR="0023559A" w:rsidRPr="00130C53" w14:paraId="4D43C0D0" w14:textId="77777777" w:rsidTr="00FB735D">
        <w:trPr>
          <w:cantSplit/>
          <w:tblHeader/>
          <w:jc w:val="center"/>
        </w:trPr>
        <w:tc>
          <w:tcPr>
            <w:tcW w:w="1543" w:type="pct"/>
            <w:hideMark/>
          </w:tcPr>
          <w:p w14:paraId="28DE467C" w14:textId="77777777" w:rsidR="0023559A" w:rsidRPr="00130C53" w:rsidRDefault="0023559A" w:rsidP="00913043">
            <w:pPr>
              <w:widowControl w:val="0"/>
              <w:tabs>
                <w:tab w:val="left" w:pos="567"/>
                <w:tab w:val="left" w:pos="1276"/>
                <w:tab w:val="left" w:pos="1843"/>
                <w:tab w:val="left" w:pos="5387"/>
                <w:tab w:val="left" w:pos="5954"/>
              </w:tabs>
              <w:overflowPunct w:val="0"/>
              <w:autoSpaceDE w:val="0"/>
              <w:autoSpaceDN w:val="0"/>
              <w:adjustRightInd w:val="0"/>
              <w:spacing w:before="60" w:after="60" w:line="180" w:lineRule="exact"/>
              <w:textAlignment w:val="baseline"/>
              <w:rPr>
                <w:rFonts w:eastAsia="SimSun"/>
                <w:b/>
                <w:bCs/>
                <w:i/>
                <w:iCs/>
                <w:color w:val="000000"/>
                <w:sz w:val="20"/>
                <w:szCs w:val="26"/>
                <w:rtl/>
                <w:lang w:bidi="ar-SY"/>
              </w:rPr>
            </w:pPr>
            <w:r w:rsidRPr="00130C53">
              <w:rPr>
                <w:rFonts w:eastAsia="SimSun" w:hint="cs"/>
                <w:b/>
                <w:bCs/>
                <w:i/>
                <w:iCs/>
                <w:color w:val="000000"/>
                <w:sz w:val="20"/>
                <w:szCs w:val="26"/>
                <w:rtl/>
                <w:lang w:val="en-GB"/>
              </w:rPr>
              <w:t xml:space="preserve">البلد أو المنطقة/رمز </w:t>
            </w:r>
            <w:r w:rsidRPr="00130C53">
              <w:rPr>
                <w:rFonts w:eastAsia="SimSun"/>
                <w:b/>
                <w:bCs/>
                <w:i/>
                <w:iCs/>
                <w:color w:val="000000"/>
                <w:sz w:val="20"/>
                <w:szCs w:val="26"/>
              </w:rPr>
              <w:t>ISO</w:t>
            </w:r>
          </w:p>
        </w:tc>
        <w:tc>
          <w:tcPr>
            <w:tcW w:w="1177" w:type="pct"/>
            <w:hideMark/>
          </w:tcPr>
          <w:p w14:paraId="7242D863" w14:textId="77777777" w:rsidR="0023559A" w:rsidRPr="00130C53" w:rsidRDefault="0023559A" w:rsidP="00913043">
            <w:pPr>
              <w:widowControl w:val="0"/>
              <w:tabs>
                <w:tab w:val="left" w:pos="567"/>
                <w:tab w:val="left" w:pos="1276"/>
                <w:tab w:val="left" w:pos="1843"/>
                <w:tab w:val="left" w:pos="5387"/>
                <w:tab w:val="left" w:pos="5954"/>
              </w:tabs>
              <w:overflowPunct w:val="0"/>
              <w:autoSpaceDE w:val="0"/>
              <w:autoSpaceDN w:val="0"/>
              <w:adjustRightInd w:val="0"/>
              <w:spacing w:before="60" w:after="60" w:line="180" w:lineRule="exact"/>
              <w:jc w:val="center"/>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رمز الشركة</w:t>
            </w:r>
          </w:p>
        </w:tc>
        <w:tc>
          <w:tcPr>
            <w:tcW w:w="2280" w:type="pct"/>
            <w:hideMark/>
          </w:tcPr>
          <w:p w14:paraId="097449E6" w14:textId="77777777" w:rsidR="0023559A" w:rsidRPr="00130C53" w:rsidRDefault="0023559A" w:rsidP="00913043">
            <w:pPr>
              <w:widowControl w:val="0"/>
              <w:tabs>
                <w:tab w:val="left" w:pos="567"/>
                <w:tab w:val="left" w:pos="1276"/>
                <w:tab w:val="left" w:pos="1843"/>
                <w:tab w:val="left" w:pos="5387"/>
                <w:tab w:val="left" w:pos="5954"/>
              </w:tabs>
              <w:overflowPunct w:val="0"/>
              <w:autoSpaceDE w:val="0"/>
              <w:autoSpaceDN w:val="0"/>
              <w:adjustRightInd w:val="0"/>
              <w:spacing w:before="60" w:after="60" w:line="180" w:lineRule="exact"/>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الاتصال</w:t>
            </w:r>
          </w:p>
        </w:tc>
      </w:tr>
      <w:tr w:rsidR="0023559A" w:rsidRPr="00130C53" w14:paraId="0226AFE3" w14:textId="77777777" w:rsidTr="00FB735D">
        <w:trPr>
          <w:cantSplit/>
          <w:tblHeader/>
          <w:jc w:val="center"/>
        </w:trPr>
        <w:tc>
          <w:tcPr>
            <w:tcW w:w="1543" w:type="pct"/>
            <w:tcBorders>
              <w:top w:val="nil"/>
              <w:left w:val="nil"/>
              <w:bottom w:val="single" w:sz="4" w:space="0" w:color="auto"/>
              <w:right w:val="nil"/>
            </w:tcBorders>
            <w:hideMark/>
          </w:tcPr>
          <w:p w14:paraId="3B48D79C" w14:textId="77777777" w:rsidR="0023559A" w:rsidRPr="00130C53" w:rsidRDefault="0023559A" w:rsidP="00913043">
            <w:pPr>
              <w:widowControl w:val="0"/>
              <w:tabs>
                <w:tab w:val="left" w:pos="567"/>
                <w:tab w:val="left" w:pos="1276"/>
                <w:tab w:val="left" w:pos="1843"/>
                <w:tab w:val="left" w:pos="5387"/>
                <w:tab w:val="left" w:pos="5954"/>
              </w:tabs>
              <w:overflowPunct w:val="0"/>
              <w:autoSpaceDE w:val="0"/>
              <w:autoSpaceDN w:val="0"/>
              <w:adjustRightInd w:val="0"/>
              <w:spacing w:before="60" w:after="60" w:line="180" w:lineRule="exact"/>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اسم/عنوان الشركة</w:t>
            </w:r>
          </w:p>
        </w:tc>
        <w:tc>
          <w:tcPr>
            <w:tcW w:w="1177" w:type="pct"/>
            <w:tcBorders>
              <w:top w:val="nil"/>
              <w:left w:val="nil"/>
              <w:bottom w:val="single" w:sz="4" w:space="0" w:color="auto"/>
              <w:right w:val="nil"/>
            </w:tcBorders>
            <w:hideMark/>
          </w:tcPr>
          <w:p w14:paraId="748452A9" w14:textId="77777777" w:rsidR="0023559A" w:rsidRPr="00130C53" w:rsidRDefault="0023559A" w:rsidP="00913043">
            <w:pPr>
              <w:widowControl w:val="0"/>
              <w:tabs>
                <w:tab w:val="left" w:pos="567"/>
                <w:tab w:val="left" w:pos="1276"/>
                <w:tab w:val="left" w:pos="1843"/>
                <w:tab w:val="left" w:pos="5387"/>
                <w:tab w:val="left" w:pos="5954"/>
              </w:tabs>
              <w:overflowPunct w:val="0"/>
              <w:autoSpaceDE w:val="0"/>
              <w:autoSpaceDN w:val="0"/>
              <w:adjustRightInd w:val="0"/>
              <w:spacing w:before="60" w:after="60" w:line="180" w:lineRule="exact"/>
              <w:jc w:val="center"/>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(رمز المشغل)</w:t>
            </w:r>
          </w:p>
        </w:tc>
        <w:tc>
          <w:tcPr>
            <w:tcW w:w="2280" w:type="pct"/>
            <w:tcBorders>
              <w:top w:val="nil"/>
              <w:left w:val="nil"/>
              <w:bottom w:val="single" w:sz="4" w:space="0" w:color="auto"/>
              <w:right w:val="nil"/>
            </w:tcBorders>
          </w:tcPr>
          <w:p w14:paraId="1364192E" w14:textId="77777777" w:rsidR="0023559A" w:rsidRPr="00130C53" w:rsidRDefault="0023559A" w:rsidP="00913043">
            <w:pPr>
              <w:widowControl w:val="0"/>
              <w:tabs>
                <w:tab w:val="left" w:pos="567"/>
                <w:tab w:val="left" w:pos="1276"/>
                <w:tab w:val="left" w:pos="1843"/>
                <w:tab w:val="left" w:pos="5387"/>
                <w:tab w:val="left" w:pos="5954"/>
              </w:tabs>
              <w:overflowPunct w:val="0"/>
              <w:autoSpaceDE w:val="0"/>
              <w:autoSpaceDN w:val="0"/>
              <w:adjustRightInd w:val="0"/>
              <w:spacing w:before="60" w:after="60" w:line="180" w:lineRule="exact"/>
              <w:textAlignment w:val="baseline"/>
              <w:rPr>
                <w:rFonts w:eastAsia="SimSun"/>
                <w:b/>
                <w:bCs/>
                <w:i/>
                <w:iCs/>
                <w:color w:val="000000"/>
                <w:sz w:val="20"/>
                <w:szCs w:val="26"/>
                <w:lang w:val="en-GB"/>
              </w:rPr>
            </w:pPr>
          </w:p>
        </w:tc>
      </w:tr>
    </w:tbl>
    <w:p w14:paraId="4C7885EB" w14:textId="7FB944EF" w:rsidR="0023559A" w:rsidRPr="006817D5" w:rsidRDefault="006817D5" w:rsidP="00913043">
      <w:pPr>
        <w:tabs>
          <w:tab w:val="left" w:pos="3543"/>
        </w:tabs>
        <w:spacing w:after="120" w:line="180" w:lineRule="exact"/>
        <w:rPr>
          <w:rFonts w:ascii="Calibri Bold" w:eastAsia="SimSun" w:hAnsi="Calibri Bold" w:hint="eastAsia"/>
          <w:b/>
          <w:bCs/>
          <w:sz w:val="20"/>
          <w:szCs w:val="26"/>
          <w:rtl/>
          <w:lang w:val="en-GB" w:bidi="ar-EG"/>
        </w:rPr>
      </w:pPr>
      <w:r w:rsidRPr="00E740F9">
        <w:rPr>
          <w:rFonts w:ascii="Calibri Bold" w:eastAsia="SimSun" w:hAnsi="Calibri Bold" w:hint="cs"/>
          <w:b/>
          <w:bCs/>
          <w:i/>
          <w:iCs/>
          <w:sz w:val="20"/>
          <w:szCs w:val="26"/>
          <w:rtl/>
        </w:rPr>
        <w:t>جمهورية ألمانيا الاتحادية /</w:t>
      </w:r>
      <w:r w:rsidRPr="00E740F9">
        <w:rPr>
          <w:rFonts w:ascii="Calibri Bold" w:eastAsia="SimSun" w:hAnsi="Calibri Bold"/>
          <w:b/>
          <w:bCs/>
          <w:i/>
          <w:iCs/>
          <w:sz w:val="20"/>
          <w:szCs w:val="26"/>
          <w:lang w:bidi="ar-EG"/>
        </w:rPr>
        <w:t xml:space="preserve">DEU </w:t>
      </w:r>
      <w:r w:rsidRPr="00E740F9">
        <w:rPr>
          <w:rFonts w:ascii="Calibri Bold" w:eastAsia="SimSun" w:hAnsi="Calibri Bold"/>
          <w:b/>
          <w:bCs/>
          <w:i/>
          <w:iCs/>
          <w:sz w:val="20"/>
          <w:szCs w:val="26"/>
          <w:lang w:bidi="ar-EG"/>
        </w:rPr>
        <w:tab/>
      </w:r>
      <w:r>
        <w:rPr>
          <w:rFonts w:ascii="Calibri Bold" w:eastAsia="SimSun" w:hAnsi="Calibri Bold"/>
          <w:b/>
          <w:bCs/>
          <w:sz w:val="20"/>
          <w:szCs w:val="26"/>
          <w:lang w:val="en-GB" w:bidi="ar-EG"/>
        </w:rPr>
        <w:t>ADD</w:t>
      </w:r>
    </w:p>
    <w:tbl>
      <w:tblPr>
        <w:bidiVisual/>
        <w:tblW w:w="5000" w:type="pct"/>
        <w:tblLayout w:type="fixed"/>
        <w:tblCellMar>
          <w:top w:w="85" w:type="dxa"/>
          <w:bottom w:w="85" w:type="dxa"/>
        </w:tblCellMar>
        <w:tblLook w:val="05A0" w:firstRow="1" w:lastRow="0" w:firstColumn="1" w:lastColumn="1" w:noHBand="0" w:noVBand="1"/>
      </w:tblPr>
      <w:tblGrid>
        <w:gridCol w:w="3060"/>
        <w:gridCol w:w="2183"/>
        <w:gridCol w:w="4396"/>
      </w:tblGrid>
      <w:tr w:rsidR="00FB735D" w:rsidRPr="00FB735D" w14:paraId="604CFE5E" w14:textId="77777777" w:rsidTr="00FB735D">
        <w:trPr>
          <w:cantSplit/>
        </w:trPr>
        <w:tc>
          <w:tcPr>
            <w:tcW w:w="3060" w:type="dxa"/>
          </w:tcPr>
          <w:p w14:paraId="470CB7DA" w14:textId="77777777" w:rsidR="00FB735D" w:rsidRPr="00FB735D" w:rsidRDefault="00FB735D" w:rsidP="00913043">
            <w:pPr>
              <w:tabs>
                <w:tab w:val="left" w:pos="426"/>
              </w:tabs>
              <w:spacing w:before="60" w:after="60" w:line="180" w:lineRule="exact"/>
              <w:rPr>
                <w:sz w:val="20"/>
                <w:szCs w:val="26"/>
                <w:lang w:val="de-CH"/>
              </w:rPr>
            </w:pPr>
            <w:r w:rsidRPr="00FB735D">
              <w:rPr>
                <w:sz w:val="20"/>
                <w:szCs w:val="26"/>
                <w:lang w:val="de-CH"/>
              </w:rPr>
              <w:t>NT-Schulze GmbH</w:t>
            </w:r>
          </w:p>
          <w:p w14:paraId="4DF5F22C" w14:textId="77777777" w:rsidR="00FB735D" w:rsidRPr="00FB735D" w:rsidRDefault="00FB735D" w:rsidP="00913043">
            <w:pPr>
              <w:tabs>
                <w:tab w:val="left" w:pos="426"/>
              </w:tabs>
              <w:spacing w:before="60" w:after="60" w:line="180" w:lineRule="exact"/>
              <w:rPr>
                <w:sz w:val="20"/>
                <w:szCs w:val="26"/>
                <w:lang w:val="de-CH"/>
              </w:rPr>
            </w:pPr>
            <w:r w:rsidRPr="00FB735D">
              <w:rPr>
                <w:sz w:val="20"/>
                <w:szCs w:val="26"/>
                <w:lang w:val="de-CH"/>
              </w:rPr>
              <w:t>Am Wall 35</w:t>
            </w:r>
          </w:p>
          <w:p w14:paraId="6F5862DD" w14:textId="77777777" w:rsidR="00FB735D" w:rsidRPr="00FB735D" w:rsidRDefault="00FB735D" w:rsidP="00913043">
            <w:pPr>
              <w:tabs>
                <w:tab w:val="left" w:pos="426"/>
                <w:tab w:val="center" w:pos="2480"/>
              </w:tabs>
              <w:spacing w:before="60" w:after="60" w:line="180" w:lineRule="exact"/>
              <w:rPr>
                <w:rFonts w:eastAsia="SimSun"/>
                <w:sz w:val="20"/>
                <w:szCs w:val="26"/>
                <w:lang w:val="de-DE" w:eastAsia="zh-CN"/>
              </w:rPr>
            </w:pPr>
            <w:r w:rsidRPr="00FB735D">
              <w:rPr>
                <w:sz w:val="20"/>
                <w:szCs w:val="26"/>
                <w:lang w:val="de-CH"/>
              </w:rPr>
              <w:t>D-15366 NEUENHAGEN</w:t>
            </w:r>
          </w:p>
        </w:tc>
        <w:tc>
          <w:tcPr>
            <w:tcW w:w="2183" w:type="dxa"/>
          </w:tcPr>
          <w:p w14:paraId="2CD5B32B" w14:textId="77777777" w:rsidR="00FB735D" w:rsidRPr="00FB735D" w:rsidRDefault="00FB735D" w:rsidP="00913043">
            <w:pPr>
              <w:widowControl w:val="0"/>
              <w:spacing w:before="60" w:after="60" w:line="180" w:lineRule="exact"/>
              <w:jc w:val="center"/>
              <w:rPr>
                <w:rFonts w:eastAsia="SimSun"/>
                <w:b/>
                <w:bCs/>
                <w:sz w:val="20"/>
                <w:szCs w:val="26"/>
              </w:rPr>
            </w:pPr>
            <w:r w:rsidRPr="00FB735D">
              <w:rPr>
                <w:rFonts w:eastAsia="SimSun"/>
                <w:b/>
                <w:bCs/>
                <w:sz w:val="20"/>
                <w:szCs w:val="26"/>
              </w:rPr>
              <w:t>23153</w:t>
            </w:r>
          </w:p>
        </w:tc>
        <w:tc>
          <w:tcPr>
            <w:tcW w:w="4396" w:type="dxa"/>
          </w:tcPr>
          <w:p w14:paraId="1D474E44" w14:textId="77777777" w:rsidR="00FB735D" w:rsidRPr="00FB735D" w:rsidRDefault="00FB735D" w:rsidP="00913043">
            <w:pPr>
              <w:widowControl w:val="0"/>
              <w:spacing w:before="60" w:after="60" w:line="180" w:lineRule="exact"/>
              <w:rPr>
                <w:rFonts w:eastAsia="SimSun"/>
                <w:sz w:val="20"/>
                <w:szCs w:val="26"/>
              </w:rPr>
            </w:pPr>
            <w:r w:rsidRPr="00FB735D">
              <w:rPr>
                <w:sz w:val="20"/>
                <w:szCs w:val="26"/>
                <w:lang w:val="de-CH"/>
              </w:rPr>
              <w:t>Mrs Anna-Maria Kellermann</w:t>
            </w:r>
          </w:p>
          <w:p w14:paraId="539251C8" w14:textId="04A3E70C" w:rsidR="00FB735D" w:rsidRPr="00FB735D" w:rsidRDefault="00FB735D" w:rsidP="00913043">
            <w:pPr>
              <w:widowControl w:val="0"/>
              <w:spacing w:before="60" w:after="60" w:line="180" w:lineRule="exact"/>
              <w:rPr>
                <w:rFonts w:eastAsia="SimSun"/>
                <w:sz w:val="20"/>
                <w:szCs w:val="26"/>
              </w:rPr>
            </w:pPr>
            <w:r>
              <w:rPr>
                <w:rFonts w:eastAsia="SimSun"/>
                <w:sz w:val="20"/>
                <w:szCs w:val="26"/>
                <w:rtl/>
              </w:rPr>
              <w:t xml:space="preserve">الهاتف: </w:t>
            </w:r>
            <w:r w:rsidRPr="00FB735D">
              <w:rPr>
                <w:rFonts w:eastAsia="SimSun"/>
                <w:sz w:val="20"/>
                <w:szCs w:val="26"/>
              </w:rPr>
              <w:t>+49 3342 236520</w:t>
            </w:r>
          </w:p>
          <w:p w14:paraId="2F583FA5" w14:textId="281D91EE" w:rsidR="00FB735D" w:rsidRPr="00FB735D" w:rsidRDefault="00FB735D" w:rsidP="00913043">
            <w:pPr>
              <w:widowControl w:val="0"/>
              <w:spacing w:before="60" w:after="60" w:line="180" w:lineRule="exact"/>
              <w:rPr>
                <w:rFonts w:eastAsia="SimSun"/>
                <w:sz w:val="20"/>
                <w:szCs w:val="26"/>
                <w:lang w:val="fr-FR"/>
              </w:rPr>
            </w:pPr>
            <w:r>
              <w:rPr>
                <w:rFonts w:eastAsia="SimSun"/>
                <w:sz w:val="20"/>
                <w:szCs w:val="26"/>
                <w:rtl/>
                <w:lang w:val="fr-FR"/>
              </w:rPr>
              <w:t xml:space="preserve">الفاكس: </w:t>
            </w:r>
            <w:r w:rsidRPr="00FB735D">
              <w:rPr>
                <w:rFonts w:eastAsia="SimSun"/>
                <w:sz w:val="20"/>
                <w:szCs w:val="26"/>
                <w:lang w:val="fr-FR"/>
              </w:rPr>
              <w:t>+49 3342 236550</w:t>
            </w:r>
          </w:p>
          <w:p w14:paraId="678E7C8C" w14:textId="2D895734" w:rsidR="00FB735D" w:rsidRPr="00FB735D" w:rsidRDefault="00FB735D" w:rsidP="00913043">
            <w:pPr>
              <w:widowControl w:val="0"/>
              <w:spacing w:before="60" w:after="60" w:line="180" w:lineRule="exact"/>
              <w:rPr>
                <w:rFonts w:eastAsia="SimSun"/>
                <w:sz w:val="20"/>
                <w:szCs w:val="26"/>
                <w:lang w:val="fr-FR"/>
              </w:rPr>
            </w:pPr>
            <w:r>
              <w:rPr>
                <w:rFonts w:eastAsia="SimSun"/>
                <w:sz w:val="20"/>
                <w:szCs w:val="26"/>
                <w:rtl/>
                <w:lang w:val="fr-FR"/>
              </w:rPr>
              <w:t xml:space="preserve">البريد الإلكتروني: </w:t>
            </w:r>
            <w:r w:rsidRPr="00FB735D">
              <w:rPr>
                <w:rFonts w:eastAsia="SimSun"/>
                <w:sz w:val="20"/>
                <w:szCs w:val="26"/>
                <w:lang w:val="fr-FR"/>
              </w:rPr>
              <w:t>a-m.kellermann@nt-schulze.de</w:t>
            </w:r>
          </w:p>
        </w:tc>
      </w:tr>
    </w:tbl>
    <w:p w14:paraId="4FA71D0F" w14:textId="77777777" w:rsidR="00FB735D" w:rsidRDefault="00FB735D" w:rsidP="00913043">
      <w:pPr>
        <w:spacing w:line="180" w:lineRule="exact"/>
      </w:pPr>
    </w:p>
    <w:tbl>
      <w:tblPr>
        <w:bidiVisual/>
        <w:tblW w:w="5000" w:type="pct"/>
        <w:tblLayout w:type="fixed"/>
        <w:tblCellMar>
          <w:top w:w="85" w:type="dxa"/>
          <w:bottom w:w="85" w:type="dxa"/>
        </w:tblCellMar>
        <w:tblLook w:val="05A0" w:firstRow="1" w:lastRow="0" w:firstColumn="1" w:lastColumn="1" w:noHBand="0" w:noVBand="1"/>
      </w:tblPr>
      <w:tblGrid>
        <w:gridCol w:w="3060"/>
        <w:gridCol w:w="2183"/>
        <w:gridCol w:w="4396"/>
      </w:tblGrid>
      <w:tr w:rsidR="00FB735D" w:rsidRPr="00FB735D" w14:paraId="60A477B5" w14:textId="77777777" w:rsidTr="00FB735D">
        <w:trPr>
          <w:cantSplit/>
        </w:trPr>
        <w:tc>
          <w:tcPr>
            <w:tcW w:w="3060" w:type="dxa"/>
          </w:tcPr>
          <w:p w14:paraId="6D8DED1E" w14:textId="77777777" w:rsidR="00FB735D" w:rsidRPr="00FB735D" w:rsidRDefault="00FB735D" w:rsidP="00913043">
            <w:pPr>
              <w:tabs>
                <w:tab w:val="left" w:pos="426"/>
              </w:tabs>
              <w:spacing w:before="60" w:after="60" w:line="180" w:lineRule="exact"/>
              <w:rPr>
                <w:sz w:val="20"/>
                <w:szCs w:val="26"/>
                <w:lang w:val="de-CH"/>
              </w:rPr>
            </w:pPr>
            <w:r w:rsidRPr="00FB735D">
              <w:rPr>
                <w:sz w:val="20"/>
                <w:szCs w:val="26"/>
                <w:lang w:val="de-CH"/>
              </w:rPr>
              <w:t>ON DIGITAL GmbH &amp; Co. KG</w:t>
            </w:r>
          </w:p>
          <w:p w14:paraId="78CE8763" w14:textId="77777777" w:rsidR="00FB735D" w:rsidRPr="00FB735D" w:rsidRDefault="00FB735D" w:rsidP="00913043">
            <w:pPr>
              <w:tabs>
                <w:tab w:val="left" w:pos="426"/>
              </w:tabs>
              <w:spacing w:before="60" w:after="60" w:line="180" w:lineRule="exact"/>
              <w:rPr>
                <w:sz w:val="20"/>
                <w:szCs w:val="26"/>
                <w:lang w:val="de-CH"/>
              </w:rPr>
            </w:pPr>
            <w:r w:rsidRPr="00FB735D">
              <w:rPr>
                <w:sz w:val="20"/>
                <w:szCs w:val="26"/>
                <w:lang w:val="de-CH"/>
              </w:rPr>
              <w:t>Am Alten Gericht 25</w:t>
            </w:r>
          </w:p>
          <w:p w14:paraId="262CEBF5" w14:textId="77777777" w:rsidR="00FB735D" w:rsidRPr="00FB735D" w:rsidRDefault="00FB735D" w:rsidP="00913043">
            <w:pPr>
              <w:tabs>
                <w:tab w:val="left" w:pos="426"/>
                <w:tab w:val="center" w:pos="2480"/>
              </w:tabs>
              <w:spacing w:before="60" w:after="60" w:line="180" w:lineRule="exact"/>
              <w:jc w:val="left"/>
              <w:rPr>
                <w:rFonts w:eastAsia="SimSun"/>
                <w:sz w:val="20"/>
                <w:szCs w:val="26"/>
                <w:lang w:val="de-DE" w:eastAsia="zh-CN"/>
              </w:rPr>
            </w:pPr>
            <w:r w:rsidRPr="00FB735D">
              <w:rPr>
                <w:sz w:val="20"/>
                <w:szCs w:val="26"/>
                <w:lang w:val="de-CH"/>
              </w:rPr>
              <w:t>D-95131 SCHWARZENBACH A.WALD</w:t>
            </w:r>
          </w:p>
        </w:tc>
        <w:tc>
          <w:tcPr>
            <w:tcW w:w="2183" w:type="dxa"/>
          </w:tcPr>
          <w:p w14:paraId="2464EDBF" w14:textId="77777777" w:rsidR="00FB735D" w:rsidRPr="00FB735D" w:rsidRDefault="00FB735D" w:rsidP="00913043">
            <w:pPr>
              <w:widowControl w:val="0"/>
              <w:spacing w:before="60" w:after="60" w:line="180" w:lineRule="exact"/>
              <w:jc w:val="center"/>
              <w:rPr>
                <w:rFonts w:eastAsia="SimSun"/>
                <w:b/>
                <w:bCs/>
                <w:sz w:val="20"/>
                <w:szCs w:val="26"/>
              </w:rPr>
            </w:pPr>
            <w:r w:rsidRPr="00FB735D">
              <w:rPr>
                <w:rFonts w:eastAsia="SimSun"/>
                <w:b/>
                <w:bCs/>
                <w:sz w:val="20"/>
                <w:szCs w:val="26"/>
              </w:rPr>
              <w:t>ONDIGI</w:t>
            </w:r>
          </w:p>
        </w:tc>
        <w:tc>
          <w:tcPr>
            <w:tcW w:w="4396" w:type="dxa"/>
          </w:tcPr>
          <w:p w14:paraId="4F0186C3" w14:textId="77777777" w:rsidR="00FB735D" w:rsidRPr="00FB735D" w:rsidRDefault="00FB735D" w:rsidP="00913043">
            <w:pPr>
              <w:widowControl w:val="0"/>
              <w:spacing w:before="60" w:after="60" w:line="180" w:lineRule="exact"/>
              <w:rPr>
                <w:rFonts w:eastAsia="SimSun"/>
                <w:sz w:val="20"/>
                <w:szCs w:val="26"/>
              </w:rPr>
            </w:pPr>
            <w:r w:rsidRPr="00FB735D">
              <w:rPr>
                <w:sz w:val="20"/>
                <w:szCs w:val="26"/>
                <w:lang w:val="de-CH"/>
              </w:rPr>
              <w:t>Mr Martin Pister</w:t>
            </w:r>
          </w:p>
          <w:p w14:paraId="089BC088" w14:textId="12E003F0" w:rsidR="00FB735D" w:rsidRPr="00FB735D" w:rsidRDefault="00FB735D" w:rsidP="00913043">
            <w:pPr>
              <w:widowControl w:val="0"/>
              <w:spacing w:before="60" w:after="60" w:line="180" w:lineRule="exact"/>
              <w:rPr>
                <w:rFonts w:eastAsia="SimSun"/>
                <w:sz w:val="20"/>
                <w:szCs w:val="26"/>
              </w:rPr>
            </w:pPr>
            <w:r>
              <w:rPr>
                <w:rFonts w:eastAsia="SimSun"/>
                <w:sz w:val="20"/>
                <w:szCs w:val="26"/>
                <w:rtl/>
              </w:rPr>
              <w:t xml:space="preserve">الهاتف: </w:t>
            </w:r>
            <w:r w:rsidRPr="00FB735D">
              <w:rPr>
                <w:rFonts w:eastAsia="SimSun"/>
                <w:sz w:val="20"/>
                <w:szCs w:val="26"/>
              </w:rPr>
              <w:t>+49 9289 8575 50</w:t>
            </w:r>
          </w:p>
          <w:p w14:paraId="5A35E524" w14:textId="0F1C911D" w:rsidR="00FB735D" w:rsidRPr="00FB735D" w:rsidRDefault="00FB735D" w:rsidP="00913043">
            <w:pPr>
              <w:widowControl w:val="0"/>
              <w:spacing w:before="60" w:after="60" w:line="180" w:lineRule="exact"/>
              <w:rPr>
                <w:rFonts w:eastAsia="SimSun"/>
                <w:sz w:val="20"/>
                <w:szCs w:val="26"/>
              </w:rPr>
            </w:pPr>
            <w:r>
              <w:rPr>
                <w:rFonts w:eastAsia="SimSun"/>
                <w:sz w:val="20"/>
                <w:szCs w:val="26"/>
                <w:rtl/>
              </w:rPr>
              <w:t xml:space="preserve">البريد الإلكتروني: </w:t>
            </w:r>
            <w:proofErr w:type="spellStart"/>
            <w:r w:rsidRPr="00FB735D">
              <w:rPr>
                <w:rFonts w:eastAsia="SimSun"/>
                <w:sz w:val="20"/>
                <w:szCs w:val="26"/>
              </w:rPr>
              <w:t>info@ondigital.bayern</w:t>
            </w:r>
            <w:proofErr w:type="spellEnd"/>
          </w:p>
        </w:tc>
      </w:tr>
    </w:tbl>
    <w:p w14:paraId="65232B2D" w14:textId="77777777" w:rsidR="0023559A" w:rsidRPr="00D4454E" w:rsidRDefault="0023559A" w:rsidP="0023559A">
      <w:pPr>
        <w:pStyle w:val="Heading20"/>
        <w:rPr>
          <w:rtl/>
        </w:rPr>
      </w:pPr>
      <w:bookmarkStart w:id="319" w:name="_Toc120829324"/>
      <w:bookmarkStart w:id="320" w:name="_Toc137478481"/>
      <w:bookmarkStart w:id="321" w:name="_Toc142040423"/>
      <w:r w:rsidRPr="00D4454E">
        <w:rPr>
          <w:rFonts w:hint="cs"/>
          <w:rtl/>
        </w:rPr>
        <w:lastRenderedPageBreak/>
        <w:t xml:space="preserve">قائمة برموز نقاط التشوير الدولية </w:t>
      </w:r>
      <w:r w:rsidRPr="00D4454E">
        <w:t>(ISPC)</w:t>
      </w:r>
      <w:r w:rsidRPr="00D4454E">
        <w:rPr>
          <w:rtl/>
        </w:rPr>
        <w:br/>
      </w:r>
      <w:r w:rsidRPr="00D4454E">
        <w:rPr>
          <w:rFonts w:hint="cs"/>
          <w:rtl/>
        </w:rPr>
        <w:t xml:space="preserve">(وفقاً للتوصية </w:t>
      </w:r>
      <w:r w:rsidRPr="00D4454E">
        <w:t>ITU</w:t>
      </w:r>
      <w:r>
        <w:t>.</w:t>
      </w:r>
      <w:r w:rsidRPr="00D4454E">
        <w:t>T Q</w:t>
      </w:r>
      <w:r>
        <w:t>.</w:t>
      </w:r>
      <w:r w:rsidRPr="00D4454E">
        <w:t>708</w:t>
      </w:r>
      <w:r w:rsidRPr="00D4454E">
        <w:rPr>
          <w:rFonts w:hint="cs"/>
          <w:rtl/>
        </w:rPr>
        <w:t xml:space="preserve"> </w:t>
      </w:r>
      <w:r w:rsidRPr="00D4454E">
        <w:t>(1999/03)</w:t>
      </w:r>
      <w:r w:rsidRPr="00D4454E">
        <w:rPr>
          <w:rFonts w:hint="cs"/>
          <w:rtl/>
        </w:rPr>
        <w:t>)</w:t>
      </w:r>
      <w:r w:rsidRPr="00D4454E">
        <w:rPr>
          <w:rtl/>
        </w:rPr>
        <w:br/>
      </w:r>
      <w:r w:rsidRPr="00D4454E">
        <w:rPr>
          <w:rFonts w:hint="cs"/>
          <w:rtl/>
        </w:rPr>
        <w:t xml:space="preserve">(الوضع في </w:t>
      </w:r>
      <w:r w:rsidRPr="00D4454E">
        <w:t>1</w:t>
      </w:r>
      <w:r w:rsidRPr="00D4454E">
        <w:rPr>
          <w:rFonts w:hint="cs"/>
          <w:rtl/>
        </w:rPr>
        <w:t xml:space="preserve"> </w:t>
      </w:r>
      <w:r>
        <w:rPr>
          <w:rFonts w:hint="cs"/>
          <w:rtl/>
        </w:rPr>
        <w:t>يوليو</w:t>
      </w:r>
      <w:r w:rsidRPr="00D4454E">
        <w:rPr>
          <w:rFonts w:hint="cs"/>
          <w:rtl/>
        </w:rPr>
        <w:t xml:space="preserve"> </w:t>
      </w:r>
      <w:r>
        <w:t>2020</w:t>
      </w:r>
      <w:r w:rsidRPr="00D4454E">
        <w:rPr>
          <w:rFonts w:hint="cs"/>
          <w:rtl/>
        </w:rPr>
        <w:t>)</w:t>
      </w:r>
      <w:bookmarkEnd w:id="319"/>
      <w:bookmarkEnd w:id="320"/>
      <w:bookmarkEnd w:id="321"/>
    </w:p>
    <w:p w14:paraId="113C4FD5" w14:textId="5A935D16" w:rsidR="0023559A" w:rsidRDefault="0023559A" w:rsidP="0023559A">
      <w:pPr>
        <w:spacing w:after="240"/>
        <w:jc w:val="center"/>
        <w:rPr>
          <w:rFonts w:eastAsia="SimSun"/>
          <w:rtl/>
          <w:lang w:bidi="ar-EG"/>
        </w:rPr>
      </w:pPr>
      <w:r w:rsidRPr="00D4454E">
        <w:rPr>
          <w:rFonts w:eastAsia="SimSun" w:hint="cs"/>
          <w:rtl/>
          <w:lang w:bidi="ar-EG"/>
        </w:rPr>
        <w:t xml:space="preserve">(ملحق بالنشرة التشغيلية للاتحاد رقم </w:t>
      </w:r>
      <w:r w:rsidRPr="00D4454E">
        <w:rPr>
          <w:rFonts w:eastAsia="SimSun"/>
          <w:lang w:bidi="ar-EG"/>
        </w:rPr>
        <w:t>11</w:t>
      </w:r>
      <w:r>
        <w:rPr>
          <w:rFonts w:eastAsia="SimSun"/>
          <w:lang w:bidi="ar-EG"/>
        </w:rPr>
        <w:t>9</w:t>
      </w:r>
      <w:r w:rsidRPr="00D4454E">
        <w:rPr>
          <w:rFonts w:eastAsia="SimSun"/>
          <w:lang w:bidi="ar-EG"/>
        </w:rPr>
        <w:t>9</w:t>
      </w:r>
      <w:r w:rsidRPr="00D4454E">
        <w:rPr>
          <w:rFonts w:eastAsia="SimSun" w:hint="cs"/>
          <w:rtl/>
          <w:lang w:bidi="ar-EG"/>
        </w:rPr>
        <w:t xml:space="preserve"> </w:t>
      </w:r>
      <w:r>
        <w:rPr>
          <w:rFonts w:eastAsia="SimSun" w:hint="cs"/>
          <w:rtl/>
          <w:lang w:bidi="ar-EG"/>
        </w:rPr>
        <w:t>-</w:t>
      </w:r>
      <w:r w:rsidRPr="00D4454E">
        <w:rPr>
          <w:rFonts w:eastAsia="SimSun" w:hint="cs"/>
          <w:rtl/>
          <w:lang w:bidi="ar-EG"/>
        </w:rPr>
        <w:t xml:space="preserve"> </w:t>
      </w:r>
      <w:r>
        <w:rPr>
          <w:rFonts w:eastAsia="SimSun"/>
          <w:lang w:bidi="ar-EG"/>
        </w:rPr>
        <w:t>2020.VII.</w:t>
      </w:r>
      <w:r w:rsidRPr="00D4454E">
        <w:rPr>
          <w:rFonts w:eastAsia="SimSun"/>
          <w:lang w:bidi="ar-EG"/>
        </w:rPr>
        <w:t>1</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FB735D">
        <w:rPr>
          <w:rFonts w:eastAsia="SimSun"/>
          <w:lang w:bidi="ar-EG"/>
        </w:rPr>
        <w:t>56</w:t>
      </w:r>
      <w:r w:rsidRPr="00D4454E">
        <w:rPr>
          <w:rFonts w:eastAsia="SimSun" w:hint="cs"/>
          <w:rtl/>
          <w:lang w:bidi="ar-EG"/>
        </w:rPr>
        <w:t>)</w:t>
      </w:r>
    </w:p>
    <w:tbl>
      <w:tblPr>
        <w:tblStyle w:val="TableGrid50"/>
        <w:bidiVisual/>
        <w:tblW w:w="5000" w:type="pct"/>
        <w:jc w:val="center"/>
        <w:tblBorders>
          <w:top w:val="none" w:sz="0" w:space="0" w:color="auto"/>
          <w:left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3"/>
        <w:gridCol w:w="943"/>
        <w:gridCol w:w="3357"/>
        <w:gridCol w:w="4396"/>
      </w:tblGrid>
      <w:tr w:rsidR="0023559A" w:rsidRPr="00FA05AA" w14:paraId="1D55BC4A" w14:textId="77777777" w:rsidTr="00913043">
        <w:trPr>
          <w:cantSplit/>
          <w:trHeight w:val="227"/>
          <w:tblHeader/>
          <w:jc w:val="center"/>
        </w:trPr>
        <w:tc>
          <w:tcPr>
            <w:tcW w:w="1886" w:type="dxa"/>
            <w:gridSpan w:val="2"/>
            <w:tcBorders>
              <w:top w:val="nil"/>
              <w:left w:val="nil"/>
              <w:bottom w:val="nil"/>
              <w:right w:val="nil"/>
            </w:tcBorders>
          </w:tcPr>
          <w:p w14:paraId="51CF578C" w14:textId="77777777" w:rsidR="0023559A" w:rsidRPr="00FA05AA" w:rsidRDefault="0023559A" w:rsidP="00DF5E08">
            <w:pPr>
              <w:keepNext/>
              <w:spacing w:before="40" w:after="40" w:line="240" w:lineRule="exact"/>
              <w:jc w:val="left"/>
              <w:rPr>
                <w:i/>
                <w:sz w:val="20"/>
                <w:szCs w:val="26"/>
                <w:highlight w:val="yellow"/>
                <w:lang w:val="fr-FR" w:eastAsia="zh-CN"/>
              </w:rPr>
            </w:pPr>
            <w:r w:rsidRPr="00FA05AA">
              <w:rPr>
                <w:rFonts w:hint="cs"/>
                <w:i/>
                <w:iCs/>
                <w:position w:val="2"/>
                <w:sz w:val="20"/>
                <w:szCs w:val="26"/>
                <w:rtl/>
                <w:lang w:val="fr-FR"/>
              </w:rPr>
              <w:t>البلد/المنطقة الجغرافية</w:t>
            </w:r>
          </w:p>
        </w:tc>
        <w:tc>
          <w:tcPr>
            <w:tcW w:w="3357" w:type="dxa"/>
            <w:vMerge w:val="restart"/>
            <w:tcBorders>
              <w:top w:val="nil"/>
              <w:left w:val="nil"/>
              <w:bottom w:val="nil"/>
              <w:right w:val="nil"/>
            </w:tcBorders>
            <w:shd w:val="clear" w:color="auto" w:fill="auto"/>
            <w:vAlign w:val="bottom"/>
          </w:tcPr>
          <w:p w14:paraId="1A5E8667" w14:textId="77777777" w:rsidR="0023559A" w:rsidRPr="00FA05AA" w:rsidRDefault="0023559A" w:rsidP="00DF5E08">
            <w:pPr>
              <w:keepNext/>
              <w:spacing w:before="40" w:after="40" w:line="240" w:lineRule="exact"/>
              <w:jc w:val="left"/>
              <w:rPr>
                <w:i/>
                <w:sz w:val="20"/>
                <w:szCs w:val="26"/>
                <w:highlight w:val="yellow"/>
                <w:lang w:val="en-GB" w:eastAsia="zh-CN"/>
              </w:rPr>
            </w:pPr>
            <w:r w:rsidRPr="00FA05AA">
              <w:rPr>
                <w:rFonts w:hint="cs"/>
                <w:i/>
                <w:iCs/>
                <w:position w:val="2"/>
                <w:sz w:val="20"/>
                <w:szCs w:val="26"/>
                <w:rtl/>
                <w:lang w:val="fr-FR"/>
              </w:rPr>
              <w:t>الاسم الوحيد لنقطة التشوير</w:t>
            </w:r>
          </w:p>
        </w:tc>
        <w:tc>
          <w:tcPr>
            <w:tcW w:w="4396" w:type="dxa"/>
            <w:vMerge w:val="restart"/>
            <w:tcBorders>
              <w:top w:val="nil"/>
              <w:left w:val="nil"/>
              <w:bottom w:val="nil"/>
              <w:right w:val="nil"/>
            </w:tcBorders>
            <w:shd w:val="clear" w:color="auto" w:fill="auto"/>
            <w:vAlign w:val="bottom"/>
          </w:tcPr>
          <w:p w14:paraId="3756F084" w14:textId="77777777" w:rsidR="0023559A" w:rsidRPr="00FA05AA" w:rsidRDefault="0023559A" w:rsidP="00DF5E08">
            <w:pPr>
              <w:keepNext/>
              <w:spacing w:before="40" w:after="40" w:line="240" w:lineRule="exact"/>
              <w:jc w:val="left"/>
              <w:rPr>
                <w:i/>
                <w:sz w:val="20"/>
                <w:szCs w:val="26"/>
                <w:highlight w:val="yellow"/>
                <w:lang w:val="en-GB" w:eastAsia="zh-CN"/>
              </w:rPr>
            </w:pPr>
            <w:r w:rsidRPr="00FA05AA">
              <w:rPr>
                <w:rFonts w:hint="cs"/>
                <w:i/>
                <w:iCs/>
                <w:position w:val="2"/>
                <w:sz w:val="20"/>
                <w:szCs w:val="26"/>
                <w:rtl/>
                <w:lang w:val="fr-FR"/>
              </w:rPr>
              <w:t>اسم مشغل نقطة التشوير</w:t>
            </w:r>
          </w:p>
        </w:tc>
      </w:tr>
      <w:tr w:rsidR="0023559A" w:rsidRPr="00FA05AA" w14:paraId="60C21392" w14:textId="77777777" w:rsidTr="00913043">
        <w:trPr>
          <w:cantSplit/>
          <w:trHeight w:val="227"/>
          <w:tblHeader/>
          <w:jc w:val="center"/>
        </w:trPr>
        <w:tc>
          <w:tcPr>
            <w:tcW w:w="943" w:type="dxa"/>
            <w:tcBorders>
              <w:top w:val="nil"/>
              <w:left w:val="nil"/>
              <w:bottom w:val="nil"/>
              <w:right w:val="nil"/>
            </w:tcBorders>
          </w:tcPr>
          <w:p w14:paraId="7D252F88" w14:textId="77777777" w:rsidR="0023559A" w:rsidRPr="00FA05AA" w:rsidRDefault="0023559A" w:rsidP="00DF5E08">
            <w:pPr>
              <w:keepNext/>
              <w:spacing w:before="40" w:after="40" w:line="240" w:lineRule="exact"/>
              <w:jc w:val="left"/>
              <w:rPr>
                <w:i/>
                <w:sz w:val="20"/>
                <w:szCs w:val="26"/>
                <w:lang w:val="fr-FR" w:eastAsia="zh-CN"/>
              </w:rPr>
            </w:pPr>
            <w:r w:rsidRPr="00FA05AA">
              <w:rPr>
                <w:i/>
                <w:sz w:val="20"/>
                <w:szCs w:val="26"/>
                <w:lang w:val="fr-FR" w:eastAsia="zh-CN"/>
              </w:rPr>
              <w:t>ISPC</w:t>
            </w:r>
          </w:p>
        </w:tc>
        <w:tc>
          <w:tcPr>
            <w:tcW w:w="943" w:type="dxa"/>
            <w:tcBorders>
              <w:top w:val="nil"/>
              <w:left w:val="nil"/>
              <w:bottom w:val="nil"/>
              <w:right w:val="nil"/>
            </w:tcBorders>
            <w:shd w:val="clear" w:color="auto" w:fill="auto"/>
          </w:tcPr>
          <w:p w14:paraId="169D6DA5" w14:textId="77777777" w:rsidR="0023559A" w:rsidRPr="00FA05AA" w:rsidRDefault="0023559A" w:rsidP="00DF5E08">
            <w:pPr>
              <w:keepNext/>
              <w:spacing w:before="40" w:after="40" w:line="240" w:lineRule="exact"/>
              <w:jc w:val="left"/>
              <w:rPr>
                <w:i/>
                <w:sz w:val="20"/>
                <w:szCs w:val="26"/>
                <w:lang w:val="fr-FR" w:eastAsia="zh-CN"/>
              </w:rPr>
            </w:pPr>
            <w:r w:rsidRPr="00FA05AA">
              <w:rPr>
                <w:i/>
                <w:sz w:val="20"/>
                <w:szCs w:val="26"/>
                <w:lang w:val="fr-FR" w:eastAsia="zh-CN"/>
              </w:rPr>
              <w:t>DEC</w:t>
            </w:r>
          </w:p>
        </w:tc>
        <w:tc>
          <w:tcPr>
            <w:tcW w:w="3357" w:type="dxa"/>
            <w:vMerge/>
            <w:tcBorders>
              <w:top w:val="nil"/>
              <w:left w:val="nil"/>
              <w:bottom w:val="nil"/>
              <w:right w:val="nil"/>
            </w:tcBorders>
            <w:shd w:val="clear" w:color="auto" w:fill="auto"/>
          </w:tcPr>
          <w:p w14:paraId="30840286" w14:textId="77777777" w:rsidR="0023559A" w:rsidRPr="00FA05AA" w:rsidRDefault="0023559A" w:rsidP="00DF5E08">
            <w:pPr>
              <w:keepNext/>
              <w:spacing w:before="40" w:after="40" w:line="240" w:lineRule="exact"/>
              <w:jc w:val="left"/>
              <w:rPr>
                <w:i/>
                <w:sz w:val="20"/>
                <w:szCs w:val="26"/>
                <w:highlight w:val="yellow"/>
                <w:lang w:val="fr-FR" w:eastAsia="zh-CN"/>
              </w:rPr>
            </w:pPr>
          </w:p>
        </w:tc>
        <w:tc>
          <w:tcPr>
            <w:tcW w:w="4396" w:type="dxa"/>
            <w:vMerge/>
            <w:tcBorders>
              <w:top w:val="nil"/>
              <w:left w:val="nil"/>
              <w:bottom w:val="nil"/>
              <w:right w:val="nil"/>
            </w:tcBorders>
            <w:shd w:val="clear" w:color="auto" w:fill="auto"/>
          </w:tcPr>
          <w:p w14:paraId="53618F44" w14:textId="77777777" w:rsidR="0023559A" w:rsidRPr="00FA05AA" w:rsidRDefault="0023559A" w:rsidP="00DF5E08">
            <w:pPr>
              <w:keepNext/>
              <w:spacing w:before="40" w:after="40" w:line="240" w:lineRule="exact"/>
              <w:jc w:val="left"/>
              <w:rPr>
                <w:i/>
                <w:sz w:val="20"/>
                <w:szCs w:val="26"/>
                <w:highlight w:val="yellow"/>
                <w:lang w:val="fr-FR" w:eastAsia="zh-CN"/>
              </w:rPr>
            </w:pPr>
          </w:p>
        </w:tc>
      </w:tr>
    </w:tbl>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4"/>
        <w:gridCol w:w="943"/>
        <w:gridCol w:w="3356"/>
        <w:gridCol w:w="4396"/>
      </w:tblGrid>
      <w:tr w:rsidR="0023559A" w:rsidRPr="00FA05AA" w14:paraId="0CE6D9DE" w14:textId="77777777" w:rsidTr="0033677A">
        <w:trPr>
          <w:cantSplit/>
          <w:trHeight w:val="240"/>
        </w:trPr>
        <w:tc>
          <w:tcPr>
            <w:tcW w:w="9639" w:type="dxa"/>
            <w:gridSpan w:val="4"/>
            <w:tcBorders>
              <w:top w:val="single" w:sz="4" w:space="0" w:color="auto"/>
            </w:tcBorders>
            <w:shd w:val="clear" w:color="auto" w:fill="auto"/>
          </w:tcPr>
          <w:p w14:paraId="1075A926" w14:textId="2796F791" w:rsidR="0023559A" w:rsidRPr="00FA05AA" w:rsidRDefault="00FB735D" w:rsidP="00913043">
            <w:pPr>
              <w:pStyle w:val="Normalaftertitle0"/>
              <w:keepNext/>
              <w:tabs>
                <w:tab w:val="clear" w:pos="567"/>
                <w:tab w:val="clear" w:pos="1021"/>
                <w:tab w:val="clear" w:pos="1701"/>
                <w:tab w:val="clear" w:pos="2268"/>
                <w:tab w:val="right" w:pos="1734"/>
              </w:tabs>
              <w:bidi/>
              <w:spacing w:before="240" w:after="40" w:line="220" w:lineRule="exact"/>
              <w:rPr>
                <w:b/>
                <w:bCs/>
                <w:szCs w:val="26"/>
                <w:highlight w:val="green"/>
                <w:rtl/>
                <w:lang w:val="en-US" w:bidi="ar-EG"/>
              </w:rPr>
            </w:pPr>
            <w:r>
              <w:rPr>
                <w:rFonts w:ascii="Traditional Arabic" w:hAnsi="Traditional Arabic" w:cs="Traditional Arabic" w:hint="cs"/>
                <w:b/>
                <w:bCs/>
                <w:szCs w:val="26"/>
                <w:rtl/>
                <w:lang w:bidi="ar-EG"/>
              </w:rPr>
              <w:t>ألبانيا</w:t>
            </w:r>
            <w:r w:rsidR="0023559A" w:rsidRPr="00FA05AA">
              <w:rPr>
                <w:b/>
                <w:bCs/>
                <w:szCs w:val="26"/>
                <w:rtl/>
                <w:lang w:val="en-US" w:bidi="ar-EG"/>
              </w:rPr>
              <w:tab/>
            </w:r>
            <w:r>
              <w:rPr>
                <w:b/>
                <w:bCs/>
                <w:szCs w:val="26"/>
              </w:rPr>
              <w:t>SUP</w:t>
            </w:r>
          </w:p>
        </w:tc>
      </w:tr>
      <w:tr w:rsidR="00FB735D" w:rsidRPr="00FA05AA" w14:paraId="63987633" w14:textId="77777777" w:rsidTr="00472102">
        <w:trPr>
          <w:cantSplit/>
          <w:trHeight w:val="240"/>
        </w:trPr>
        <w:tc>
          <w:tcPr>
            <w:tcW w:w="944" w:type="dxa"/>
            <w:shd w:val="clear" w:color="auto" w:fill="auto"/>
          </w:tcPr>
          <w:p w14:paraId="0F40E2EE" w14:textId="2AE8250A" w:rsidR="00FB735D" w:rsidRPr="00FA05AA" w:rsidRDefault="00FB735D" w:rsidP="00913043">
            <w:pPr>
              <w:pStyle w:val="StyleTabletextLeft"/>
              <w:bidi/>
              <w:spacing w:before="20" w:after="20" w:line="220" w:lineRule="exact"/>
              <w:rPr>
                <w:sz w:val="20"/>
                <w:highlight w:val="green"/>
              </w:rPr>
            </w:pPr>
            <w:r w:rsidRPr="000B7FF6">
              <w:rPr>
                <w:bCs/>
                <w:szCs w:val="22"/>
                <w:lang w:eastAsia="en-GB"/>
              </w:rPr>
              <w:t>2-152-5</w:t>
            </w:r>
          </w:p>
        </w:tc>
        <w:tc>
          <w:tcPr>
            <w:tcW w:w="943" w:type="dxa"/>
            <w:shd w:val="clear" w:color="auto" w:fill="auto"/>
          </w:tcPr>
          <w:p w14:paraId="474E90AA" w14:textId="3A86CAA7" w:rsidR="00FB735D" w:rsidRPr="00FA05AA" w:rsidRDefault="00FB735D" w:rsidP="00913043">
            <w:pPr>
              <w:pStyle w:val="StyleTabletextLeft"/>
              <w:bidi/>
              <w:spacing w:before="20" w:after="20" w:line="220" w:lineRule="exact"/>
              <w:rPr>
                <w:sz w:val="20"/>
                <w:highlight w:val="green"/>
              </w:rPr>
            </w:pPr>
            <w:r w:rsidRPr="000B7FF6">
              <w:rPr>
                <w:bCs/>
                <w:szCs w:val="22"/>
                <w:lang w:eastAsia="en-GB"/>
              </w:rPr>
              <w:t>5317</w:t>
            </w:r>
          </w:p>
        </w:tc>
        <w:tc>
          <w:tcPr>
            <w:tcW w:w="3356" w:type="dxa"/>
            <w:shd w:val="clear" w:color="auto" w:fill="auto"/>
          </w:tcPr>
          <w:p w14:paraId="2C10992F" w14:textId="444744D4" w:rsidR="00FB735D" w:rsidRPr="00FA05AA" w:rsidRDefault="00FB735D" w:rsidP="00913043">
            <w:pPr>
              <w:pStyle w:val="StyleTabletextLeft"/>
              <w:bidi/>
              <w:spacing w:before="20" w:after="20" w:line="220" w:lineRule="exact"/>
              <w:rPr>
                <w:sz w:val="20"/>
                <w:highlight w:val="green"/>
              </w:rPr>
            </w:pPr>
            <w:r w:rsidRPr="000B7FF6">
              <w:rPr>
                <w:bCs/>
                <w:szCs w:val="22"/>
                <w:lang w:eastAsia="en-GB"/>
              </w:rPr>
              <w:t xml:space="preserve">TELE.CO </w:t>
            </w:r>
            <w:proofErr w:type="spellStart"/>
            <w:r w:rsidRPr="000B7FF6">
              <w:rPr>
                <w:bCs/>
                <w:szCs w:val="22"/>
                <w:lang w:eastAsia="en-GB"/>
              </w:rPr>
              <w:t>Albania</w:t>
            </w:r>
            <w:proofErr w:type="spellEnd"/>
          </w:p>
        </w:tc>
        <w:tc>
          <w:tcPr>
            <w:tcW w:w="4396" w:type="dxa"/>
          </w:tcPr>
          <w:p w14:paraId="13D1683C" w14:textId="108C1B63" w:rsidR="00FB735D" w:rsidRPr="00FA05AA" w:rsidRDefault="00FB735D" w:rsidP="00913043">
            <w:pPr>
              <w:pStyle w:val="StyleTabletextLeft"/>
              <w:bidi/>
              <w:spacing w:before="20" w:after="20" w:line="220" w:lineRule="exact"/>
              <w:rPr>
                <w:sz w:val="20"/>
                <w:highlight w:val="green"/>
                <w:lang w:val="es-ES"/>
              </w:rPr>
            </w:pPr>
            <w:proofErr w:type="spellStart"/>
            <w:r w:rsidRPr="000B7FF6">
              <w:rPr>
                <w:bCs/>
                <w:szCs w:val="22"/>
                <w:lang w:val="en-GB" w:eastAsia="en-GB"/>
              </w:rPr>
              <w:t>Tele.Co</w:t>
            </w:r>
            <w:proofErr w:type="spellEnd"/>
            <w:r w:rsidRPr="000B7FF6">
              <w:rPr>
                <w:bCs/>
                <w:szCs w:val="22"/>
                <w:lang w:val="en-GB" w:eastAsia="en-GB"/>
              </w:rPr>
              <w:t xml:space="preserve"> &amp; Construction </w:t>
            </w:r>
            <w:proofErr w:type="spellStart"/>
            <w:r w:rsidRPr="000B7FF6">
              <w:rPr>
                <w:bCs/>
                <w:szCs w:val="22"/>
                <w:lang w:val="en-GB" w:eastAsia="en-GB"/>
              </w:rPr>
              <w:t>sh.</w:t>
            </w:r>
            <w:proofErr w:type="gramStart"/>
            <w:r w:rsidRPr="000B7FF6">
              <w:rPr>
                <w:bCs/>
                <w:szCs w:val="22"/>
                <w:lang w:val="en-GB" w:eastAsia="en-GB"/>
              </w:rPr>
              <w:t>p.k</w:t>
            </w:r>
            <w:proofErr w:type="spellEnd"/>
            <w:proofErr w:type="gramEnd"/>
          </w:p>
        </w:tc>
      </w:tr>
      <w:tr w:rsidR="0033677A" w:rsidRPr="00FA05AA" w14:paraId="718CBA30" w14:textId="77777777" w:rsidTr="0033677A">
        <w:trPr>
          <w:cantSplit/>
          <w:trHeight w:val="240"/>
        </w:trPr>
        <w:tc>
          <w:tcPr>
            <w:tcW w:w="9639" w:type="dxa"/>
            <w:gridSpan w:val="4"/>
            <w:shd w:val="clear" w:color="auto" w:fill="auto"/>
          </w:tcPr>
          <w:p w14:paraId="46D196A3" w14:textId="0EE74804" w:rsidR="0033677A" w:rsidRPr="00FA05AA" w:rsidRDefault="00FB735D" w:rsidP="00913043">
            <w:pPr>
              <w:pStyle w:val="Normalaftertitle0"/>
              <w:keepNext/>
              <w:tabs>
                <w:tab w:val="clear" w:pos="567"/>
                <w:tab w:val="clear" w:pos="1021"/>
                <w:tab w:val="clear" w:pos="1701"/>
                <w:tab w:val="clear" w:pos="2268"/>
                <w:tab w:val="right" w:pos="1734"/>
              </w:tabs>
              <w:bidi/>
              <w:spacing w:before="240" w:after="40" w:line="220" w:lineRule="exact"/>
              <w:rPr>
                <w:b/>
                <w:bCs/>
                <w:szCs w:val="26"/>
                <w:highlight w:val="green"/>
                <w:rtl/>
                <w:lang w:val="en-US" w:bidi="ar-SY"/>
              </w:rPr>
            </w:pPr>
            <w:r>
              <w:rPr>
                <w:rFonts w:ascii="Traditional Arabic" w:hAnsi="Traditional Arabic" w:cs="Traditional Arabic" w:hint="cs"/>
                <w:b/>
                <w:bCs/>
                <w:szCs w:val="26"/>
                <w:rtl/>
                <w:lang w:bidi="ar-EG"/>
              </w:rPr>
              <w:t>ألبانيا</w:t>
            </w:r>
            <w:r w:rsidR="0033677A" w:rsidRPr="00FA05AA">
              <w:rPr>
                <w:b/>
                <w:bCs/>
                <w:szCs w:val="26"/>
                <w:rtl/>
                <w:lang w:val="en-US" w:bidi="ar-EG"/>
              </w:rPr>
              <w:tab/>
            </w:r>
            <w:r w:rsidR="0033677A" w:rsidRPr="00FA05AA">
              <w:rPr>
                <w:b/>
                <w:bCs/>
                <w:szCs w:val="26"/>
              </w:rPr>
              <w:t>ADD</w:t>
            </w:r>
          </w:p>
        </w:tc>
      </w:tr>
      <w:tr w:rsidR="00FB735D" w:rsidRPr="00FA05AA" w14:paraId="5C4915BC" w14:textId="77777777" w:rsidTr="00472102">
        <w:trPr>
          <w:cantSplit/>
          <w:trHeight w:val="240"/>
        </w:trPr>
        <w:tc>
          <w:tcPr>
            <w:tcW w:w="944" w:type="dxa"/>
            <w:shd w:val="clear" w:color="auto" w:fill="auto"/>
          </w:tcPr>
          <w:p w14:paraId="3ECFAE83" w14:textId="2200B88F" w:rsidR="00FB735D" w:rsidRPr="00FA05AA" w:rsidRDefault="00FB735D" w:rsidP="00913043">
            <w:pPr>
              <w:pStyle w:val="StyleTabletextLeft"/>
              <w:bidi/>
              <w:spacing w:before="20" w:after="20" w:line="220" w:lineRule="exact"/>
              <w:rPr>
                <w:sz w:val="20"/>
                <w:highlight w:val="green"/>
              </w:rPr>
            </w:pPr>
            <w:r w:rsidRPr="000B7FF6">
              <w:rPr>
                <w:bCs/>
                <w:szCs w:val="22"/>
                <w:lang w:eastAsia="en-GB"/>
              </w:rPr>
              <w:t>4-227-2</w:t>
            </w:r>
          </w:p>
        </w:tc>
        <w:tc>
          <w:tcPr>
            <w:tcW w:w="943" w:type="dxa"/>
            <w:shd w:val="clear" w:color="auto" w:fill="auto"/>
          </w:tcPr>
          <w:p w14:paraId="4066A0CC" w14:textId="09B1FDB2" w:rsidR="00FB735D" w:rsidRPr="00FA05AA" w:rsidRDefault="00FB735D" w:rsidP="00913043">
            <w:pPr>
              <w:pStyle w:val="StyleTabletextLeft"/>
              <w:bidi/>
              <w:spacing w:before="20" w:after="20" w:line="220" w:lineRule="exact"/>
              <w:rPr>
                <w:sz w:val="20"/>
                <w:highlight w:val="green"/>
              </w:rPr>
            </w:pPr>
            <w:r w:rsidRPr="000B7FF6">
              <w:rPr>
                <w:bCs/>
                <w:szCs w:val="22"/>
                <w:lang w:eastAsia="en-GB"/>
              </w:rPr>
              <w:t>10010</w:t>
            </w:r>
          </w:p>
        </w:tc>
        <w:tc>
          <w:tcPr>
            <w:tcW w:w="3356" w:type="dxa"/>
            <w:shd w:val="clear" w:color="auto" w:fill="auto"/>
          </w:tcPr>
          <w:p w14:paraId="3C337758" w14:textId="1922D080" w:rsidR="00FB735D" w:rsidRPr="00FA05AA" w:rsidRDefault="00FB735D" w:rsidP="00913043">
            <w:pPr>
              <w:pStyle w:val="StyleTabletextLeft"/>
              <w:bidi/>
              <w:spacing w:before="20" w:after="20" w:line="220" w:lineRule="exact"/>
              <w:rPr>
                <w:sz w:val="20"/>
                <w:highlight w:val="green"/>
              </w:rPr>
            </w:pPr>
            <w:proofErr w:type="gramStart"/>
            <w:r w:rsidRPr="000B7FF6">
              <w:rPr>
                <w:bCs/>
                <w:szCs w:val="22"/>
                <w:lang w:eastAsia="en-GB"/>
              </w:rPr>
              <w:t>vMSC</w:t>
            </w:r>
            <w:proofErr w:type="gramEnd"/>
            <w:r w:rsidRPr="000B7FF6">
              <w:rPr>
                <w:bCs/>
                <w:szCs w:val="22"/>
                <w:lang w:eastAsia="en-GB"/>
              </w:rPr>
              <w:t>2_SPX2</w:t>
            </w:r>
          </w:p>
        </w:tc>
        <w:tc>
          <w:tcPr>
            <w:tcW w:w="4396" w:type="dxa"/>
          </w:tcPr>
          <w:p w14:paraId="1D763E84" w14:textId="54C40AF1" w:rsidR="00FB735D" w:rsidRPr="00FA05AA" w:rsidRDefault="00FB735D" w:rsidP="00913043">
            <w:pPr>
              <w:pStyle w:val="StyleTabletextLeft"/>
              <w:bidi/>
              <w:spacing w:before="20" w:after="20" w:line="220" w:lineRule="exact"/>
              <w:rPr>
                <w:sz w:val="20"/>
                <w:highlight w:val="green"/>
                <w:lang w:val="es-ES"/>
              </w:rPr>
            </w:pPr>
            <w:r w:rsidRPr="000B7FF6">
              <w:rPr>
                <w:bCs/>
                <w:szCs w:val="22"/>
                <w:lang w:eastAsia="en-GB"/>
              </w:rPr>
              <w:t xml:space="preserve">Vodafone </w:t>
            </w:r>
            <w:proofErr w:type="spellStart"/>
            <w:r w:rsidRPr="000B7FF6">
              <w:rPr>
                <w:bCs/>
                <w:szCs w:val="22"/>
                <w:lang w:eastAsia="en-GB"/>
              </w:rPr>
              <w:t>Albania</w:t>
            </w:r>
            <w:proofErr w:type="spellEnd"/>
            <w:r w:rsidRPr="000B7FF6">
              <w:rPr>
                <w:bCs/>
                <w:szCs w:val="22"/>
                <w:lang w:eastAsia="en-GB"/>
              </w:rPr>
              <w:t xml:space="preserve"> </w:t>
            </w:r>
            <w:proofErr w:type="spellStart"/>
            <w:r w:rsidRPr="000B7FF6">
              <w:rPr>
                <w:bCs/>
                <w:szCs w:val="22"/>
                <w:lang w:eastAsia="en-GB"/>
              </w:rPr>
              <w:t>sh.a</w:t>
            </w:r>
            <w:proofErr w:type="spellEnd"/>
            <w:r w:rsidRPr="000B7FF6">
              <w:rPr>
                <w:bCs/>
                <w:szCs w:val="22"/>
                <w:lang w:eastAsia="en-GB"/>
              </w:rPr>
              <w:t>.</w:t>
            </w:r>
          </w:p>
        </w:tc>
      </w:tr>
      <w:tr w:rsidR="00FB735D" w:rsidRPr="00FA05AA" w14:paraId="3E4D17DA" w14:textId="77777777" w:rsidTr="00472102">
        <w:trPr>
          <w:cantSplit/>
          <w:trHeight w:val="240"/>
        </w:trPr>
        <w:tc>
          <w:tcPr>
            <w:tcW w:w="944" w:type="dxa"/>
            <w:shd w:val="clear" w:color="auto" w:fill="auto"/>
          </w:tcPr>
          <w:p w14:paraId="3975D7C6" w14:textId="7FE4B230" w:rsidR="00FB735D" w:rsidRPr="00FA05AA" w:rsidRDefault="00FB735D" w:rsidP="00913043">
            <w:pPr>
              <w:pStyle w:val="StyleTabletextLeft"/>
              <w:bidi/>
              <w:spacing w:before="20" w:after="20" w:line="220" w:lineRule="exact"/>
              <w:rPr>
                <w:sz w:val="20"/>
              </w:rPr>
            </w:pPr>
            <w:r w:rsidRPr="000B7FF6">
              <w:rPr>
                <w:bCs/>
                <w:szCs w:val="22"/>
                <w:lang w:eastAsia="en-GB"/>
              </w:rPr>
              <w:t>4-227-3</w:t>
            </w:r>
          </w:p>
        </w:tc>
        <w:tc>
          <w:tcPr>
            <w:tcW w:w="943" w:type="dxa"/>
            <w:shd w:val="clear" w:color="auto" w:fill="auto"/>
          </w:tcPr>
          <w:p w14:paraId="78E38950" w14:textId="0394D832" w:rsidR="00FB735D" w:rsidRPr="00FA05AA" w:rsidRDefault="00FB735D" w:rsidP="00913043">
            <w:pPr>
              <w:pStyle w:val="StyleTabletextLeft"/>
              <w:bidi/>
              <w:spacing w:before="20" w:after="20" w:line="220" w:lineRule="exact"/>
              <w:rPr>
                <w:sz w:val="20"/>
              </w:rPr>
            </w:pPr>
            <w:r w:rsidRPr="000B7FF6">
              <w:rPr>
                <w:bCs/>
                <w:szCs w:val="22"/>
                <w:lang w:eastAsia="en-GB"/>
              </w:rPr>
              <w:t>10011</w:t>
            </w:r>
          </w:p>
        </w:tc>
        <w:tc>
          <w:tcPr>
            <w:tcW w:w="3356" w:type="dxa"/>
            <w:shd w:val="clear" w:color="auto" w:fill="auto"/>
          </w:tcPr>
          <w:p w14:paraId="4C17BFB8" w14:textId="0036BA47" w:rsidR="00FB735D" w:rsidRPr="00FA05AA" w:rsidRDefault="00FB735D" w:rsidP="00913043">
            <w:pPr>
              <w:pStyle w:val="StyleTabletextLeft"/>
              <w:bidi/>
              <w:spacing w:before="20" w:after="20" w:line="220" w:lineRule="exact"/>
              <w:rPr>
                <w:sz w:val="20"/>
              </w:rPr>
            </w:pPr>
            <w:proofErr w:type="gramStart"/>
            <w:r w:rsidRPr="000B7FF6">
              <w:rPr>
                <w:bCs/>
                <w:szCs w:val="22"/>
                <w:lang w:eastAsia="en-GB"/>
              </w:rPr>
              <w:t>vMSC</w:t>
            </w:r>
            <w:proofErr w:type="gramEnd"/>
            <w:r w:rsidRPr="000B7FF6">
              <w:rPr>
                <w:bCs/>
                <w:szCs w:val="22"/>
                <w:lang w:eastAsia="en-GB"/>
              </w:rPr>
              <w:t>2_SPX1</w:t>
            </w:r>
          </w:p>
        </w:tc>
        <w:tc>
          <w:tcPr>
            <w:tcW w:w="4396" w:type="dxa"/>
          </w:tcPr>
          <w:p w14:paraId="4622C0D9" w14:textId="4E94ED8A" w:rsidR="00FB735D" w:rsidRPr="00FA05AA" w:rsidRDefault="00FB735D" w:rsidP="00913043">
            <w:pPr>
              <w:pStyle w:val="StyleTabletextLeft"/>
              <w:bidi/>
              <w:spacing w:before="20" w:after="20" w:line="220" w:lineRule="exact"/>
              <w:rPr>
                <w:sz w:val="20"/>
              </w:rPr>
            </w:pPr>
            <w:r w:rsidRPr="000B7FF6">
              <w:rPr>
                <w:bCs/>
                <w:szCs w:val="22"/>
                <w:lang w:eastAsia="en-GB"/>
              </w:rPr>
              <w:t xml:space="preserve">Vodafone </w:t>
            </w:r>
            <w:proofErr w:type="spellStart"/>
            <w:r w:rsidRPr="000B7FF6">
              <w:rPr>
                <w:bCs/>
                <w:szCs w:val="22"/>
                <w:lang w:eastAsia="en-GB"/>
              </w:rPr>
              <w:t>Albania</w:t>
            </w:r>
            <w:proofErr w:type="spellEnd"/>
            <w:r w:rsidRPr="000B7FF6">
              <w:rPr>
                <w:bCs/>
                <w:szCs w:val="22"/>
                <w:lang w:eastAsia="en-GB"/>
              </w:rPr>
              <w:t xml:space="preserve"> </w:t>
            </w:r>
            <w:proofErr w:type="spellStart"/>
            <w:r w:rsidRPr="000B7FF6">
              <w:rPr>
                <w:bCs/>
                <w:szCs w:val="22"/>
                <w:lang w:eastAsia="en-GB"/>
              </w:rPr>
              <w:t>sh.a</w:t>
            </w:r>
            <w:proofErr w:type="spellEnd"/>
            <w:r w:rsidRPr="000B7FF6">
              <w:rPr>
                <w:bCs/>
                <w:szCs w:val="22"/>
                <w:lang w:eastAsia="en-GB"/>
              </w:rPr>
              <w:t>.</w:t>
            </w:r>
          </w:p>
        </w:tc>
      </w:tr>
      <w:tr w:rsidR="00FB735D" w:rsidRPr="00FA05AA" w14:paraId="34D179A4" w14:textId="77777777" w:rsidTr="00472102">
        <w:trPr>
          <w:cantSplit/>
          <w:trHeight w:val="240"/>
        </w:trPr>
        <w:tc>
          <w:tcPr>
            <w:tcW w:w="944" w:type="dxa"/>
            <w:shd w:val="clear" w:color="auto" w:fill="auto"/>
          </w:tcPr>
          <w:p w14:paraId="75D5E1C0" w14:textId="4269A65E" w:rsidR="00FB735D" w:rsidRPr="00FA05AA" w:rsidRDefault="00FB735D" w:rsidP="00913043">
            <w:pPr>
              <w:pStyle w:val="StyleTabletextLeft"/>
              <w:bidi/>
              <w:spacing w:before="20" w:after="20" w:line="220" w:lineRule="exact"/>
              <w:rPr>
                <w:sz w:val="20"/>
              </w:rPr>
            </w:pPr>
            <w:r w:rsidRPr="000B7FF6">
              <w:rPr>
                <w:bCs/>
                <w:szCs w:val="22"/>
                <w:lang w:eastAsia="en-GB"/>
              </w:rPr>
              <w:t>7-219-1</w:t>
            </w:r>
          </w:p>
        </w:tc>
        <w:tc>
          <w:tcPr>
            <w:tcW w:w="943" w:type="dxa"/>
            <w:shd w:val="clear" w:color="auto" w:fill="auto"/>
          </w:tcPr>
          <w:p w14:paraId="29427910" w14:textId="6A204734" w:rsidR="00FB735D" w:rsidRPr="00FA05AA" w:rsidRDefault="00FB735D" w:rsidP="00913043">
            <w:pPr>
              <w:pStyle w:val="StyleTabletextLeft"/>
              <w:bidi/>
              <w:spacing w:before="20" w:after="20" w:line="220" w:lineRule="exact"/>
              <w:rPr>
                <w:sz w:val="20"/>
              </w:rPr>
            </w:pPr>
            <w:r w:rsidRPr="000B7FF6">
              <w:rPr>
                <w:bCs/>
                <w:szCs w:val="22"/>
                <w:lang w:eastAsia="en-GB"/>
              </w:rPr>
              <w:t>16089</w:t>
            </w:r>
          </w:p>
        </w:tc>
        <w:tc>
          <w:tcPr>
            <w:tcW w:w="3356" w:type="dxa"/>
            <w:shd w:val="clear" w:color="auto" w:fill="auto"/>
          </w:tcPr>
          <w:p w14:paraId="762B2D75" w14:textId="735874AC" w:rsidR="00FB735D" w:rsidRPr="00FA05AA" w:rsidRDefault="00FB735D" w:rsidP="00913043">
            <w:pPr>
              <w:pStyle w:val="StyleTabletextLeft"/>
              <w:bidi/>
              <w:spacing w:before="20" w:after="20" w:line="220" w:lineRule="exact"/>
              <w:rPr>
                <w:sz w:val="20"/>
              </w:rPr>
            </w:pPr>
            <w:proofErr w:type="gramStart"/>
            <w:r w:rsidRPr="000B7FF6">
              <w:rPr>
                <w:bCs/>
                <w:szCs w:val="22"/>
                <w:lang w:eastAsia="en-GB"/>
              </w:rPr>
              <w:t>vMSC</w:t>
            </w:r>
            <w:proofErr w:type="gramEnd"/>
            <w:r w:rsidRPr="000B7FF6">
              <w:rPr>
                <w:bCs/>
                <w:szCs w:val="22"/>
                <w:lang w:eastAsia="en-GB"/>
              </w:rPr>
              <w:t>1_SPX2</w:t>
            </w:r>
          </w:p>
        </w:tc>
        <w:tc>
          <w:tcPr>
            <w:tcW w:w="4396" w:type="dxa"/>
          </w:tcPr>
          <w:p w14:paraId="717BC8C1" w14:textId="2380E212" w:rsidR="00FB735D" w:rsidRPr="00FA05AA" w:rsidRDefault="00FB735D" w:rsidP="00913043">
            <w:pPr>
              <w:pStyle w:val="StyleTabletextLeft"/>
              <w:bidi/>
              <w:spacing w:before="20" w:after="20" w:line="220" w:lineRule="exact"/>
              <w:rPr>
                <w:sz w:val="20"/>
              </w:rPr>
            </w:pPr>
            <w:r w:rsidRPr="000B7FF6">
              <w:rPr>
                <w:bCs/>
                <w:szCs w:val="22"/>
                <w:lang w:eastAsia="en-GB"/>
              </w:rPr>
              <w:t xml:space="preserve">Vodafone </w:t>
            </w:r>
            <w:proofErr w:type="spellStart"/>
            <w:r w:rsidRPr="000B7FF6">
              <w:rPr>
                <w:bCs/>
                <w:szCs w:val="22"/>
                <w:lang w:eastAsia="en-GB"/>
              </w:rPr>
              <w:t>Albania</w:t>
            </w:r>
            <w:proofErr w:type="spellEnd"/>
            <w:r w:rsidRPr="000B7FF6">
              <w:rPr>
                <w:bCs/>
                <w:szCs w:val="22"/>
                <w:lang w:eastAsia="en-GB"/>
              </w:rPr>
              <w:t xml:space="preserve"> </w:t>
            </w:r>
            <w:proofErr w:type="spellStart"/>
            <w:r w:rsidRPr="000B7FF6">
              <w:rPr>
                <w:bCs/>
                <w:szCs w:val="22"/>
                <w:lang w:eastAsia="en-GB"/>
              </w:rPr>
              <w:t>sh.a</w:t>
            </w:r>
            <w:proofErr w:type="spellEnd"/>
            <w:r w:rsidRPr="000B7FF6">
              <w:rPr>
                <w:bCs/>
                <w:szCs w:val="22"/>
                <w:lang w:eastAsia="en-GB"/>
              </w:rPr>
              <w:t>.</w:t>
            </w:r>
          </w:p>
        </w:tc>
      </w:tr>
      <w:tr w:rsidR="00FB735D" w:rsidRPr="00FA05AA" w14:paraId="177A7F0E" w14:textId="77777777" w:rsidTr="00472102">
        <w:trPr>
          <w:cantSplit/>
          <w:trHeight w:val="240"/>
        </w:trPr>
        <w:tc>
          <w:tcPr>
            <w:tcW w:w="944" w:type="dxa"/>
            <w:shd w:val="clear" w:color="auto" w:fill="auto"/>
          </w:tcPr>
          <w:p w14:paraId="64CA6C9D" w14:textId="226DA27C" w:rsidR="00FB735D" w:rsidRPr="00FA05AA" w:rsidRDefault="00FB735D" w:rsidP="00913043">
            <w:pPr>
              <w:pStyle w:val="StyleTabletextLeft"/>
              <w:bidi/>
              <w:spacing w:before="20" w:after="20" w:line="220" w:lineRule="exact"/>
              <w:rPr>
                <w:sz w:val="20"/>
              </w:rPr>
            </w:pPr>
            <w:r w:rsidRPr="000B7FF6">
              <w:rPr>
                <w:bCs/>
                <w:szCs w:val="22"/>
                <w:lang w:eastAsia="en-GB"/>
              </w:rPr>
              <w:t>7-219-2</w:t>
            </w:r>
          </w:p>
        </w:tc>
        <w:tc>
          <w:tcPr>
            <w:tcW w:w="943" w:type="dxa"/>
            <w:shd w:val="clear" w:color="auto" w:fill="auto"/>
          </w:tcPr>
          <w:p w14:paraId="44B5A9D6" w14:textId="62FF2FA2" w:rsidR="00FB735D" w:rsidRPr="00FA05AA" w:rsidRDefault="00FB735D" w:rsidP="00913043">
            <w:pPr>
              <w:pStyle w:val="StyleTabletextLeft"/>
              <w:bidi/>
              <w:spacing w:before="20" w:after="20" w:line="220" w:lineRule="exact"/>
              <w:rPr>
                <w:sz w:val="20"/>
              </w:rPr>
            </w:pPr>
            <w:r w:rsidRPr="000B7FF6">
              <w:rPr>
                <w:bCs/>
                <w:szCs w:val="22"/>
                <w:lang w:eastAsia="en-GB"/>
              </w:rPr>
              <w:t>16090</w:t>
            </w:r>
          </w:p>
        </w:tc>
        <w:tc>
          <w:tcPr>
            <w:tcW w:w="3356" w:type="dxa"/>
            <w:shd w:val="clear" w:color="auto" w:fill="auto"/>
          </w:tcPr>
          <w:p w14:paraId="084158AD" w14:textId="72D349B7" w:rsidR="00FB735D" w:rsidRPr="00FA05AA" w:rsidRDefault="00FB735D" w:rsidP="00913043">
            <w:pPr>
              <w:pStyle w:val="StyleTabletextLeft"/>
              <w:bidi/>
              <w:spacing w:before="20" w:after="20" w:line="220" w:lineRule="exact"/>
              <w:rPr>
                <w:sz w:val="20"/>
              </w:rPr>
            </w:pPr>
            <w:proofErr w:type="gramStart"/>
            <w:r w:rsidRPr="000B7FF6">
              <w:rPr>
                <w:bCs/>
                <w:szCs w:val="22"/>
                <w:lang w:eastAsia="en-GB"/>
              </w:rPr>
              <w:t>vMSC</w:t>
            </w:r>
            <w:proofErr w:type="gramEnd"/>
            <w:r w:rsidRPr="000B7FF6">
              <w:rPr>
                <w:bCs/>
                <w:szCs w:val="22"/>
                <w:lang w:eastAsia="en-GB"/>
              </w:rPr>
              <w:t>1_SPX1</w:t>
            </w:r>
          </w:p>
        </w:tc>
        <w:tc>
          <w:tcPr>
            <w:tcW w:w="4396" w:type="dxa"/>
          </w:tcPr>
          <w:p w14:paraId="4DF3A7D5" w14:textId="2EBFF8F4" w:rsidR="00FB735D" w:rsidRPr="00FA05AA" w:rsidRDefault="00FB735D" w:rsidP="00913043">
            <w:pPr>
              <w:pStyle w:val="StyleTabletextLeft"/>
              <w:bidi/>
              <w:spacing w:before="20" w:after="20" w:line="220" w:lineRule="exact"/>
              <w:rPr>
                <w:sz w:val="20"/>
              </w:rPr>
            </w:pPr>
            <w:r w:rsidRPr="000B7FF6">
              <w:rPr>
                <w:bCs/>
                <w:szCs w:val="22"/>
                <w:lang w:eastAsia="en-GB"/>
              </w:rPr>
              <w:t xml:space="preserve">Vodafone </w:t>
            </w:r>
            <w:proofErr w:type="spellStart"/>
            <w:r w:rsidRPr="000B7FF6">
              <w:rPr>
                <w:bCs/>
                <w:szCs w:val="22"/>
                <w:lang w:eastAsia="en-GB"/>
              </w:rPr>
              <w:t>Albania</w:t>
            </w:r>
            <w:proofErr w:type="spellEnd"/>
            <w:r w:rsidRPr="000B7FF6">
              <w:rPr>
                <w:bCs/>
                <w:szCs w:val="22"/>
                <w:lang w:eastAsia="en-GB"/>
              </w:rPr>
              <w:t xml:space="preserve"> </w:t>
            </w:r>
            <w:proofErr w:type="spellStart"/>
            <w:r w:rsidRPr="000B7FF6">
              <w:rPr>
                <w:bCs/>
                <w:szCs w:val="22"/>
                <w:lang w:eastAsia="en-GB"/>
              </w:rPr>
              <w:t>sh.a</w:t>
            </w:r>
            <w:proofErr w:type="spellEnd"/>
            <w:r w:rsidRPr="000B7FF6">
              <w:rPr>
                <w:bCs/>
                <w:szCs w:val="22"/>
                <w:lang w:eastAsia="en-GB"/>
              </w:rPr>
              <w:t>.</w:t>
            </w:r>
          </w:p>
        </w:tc>
      </w:tr>
      <w:tr w:rsidR="00FB735D" w:rsidRPr="00FA05AA" w14:paraId="09A9C24E" w14:textId="77777777" w:rsidTr="00472102">
        <w:trPr>
          <w:cantSplit/>
          <w:trHeight w:val="240"/>
        </w:trPr>
        <w:tc>
          <w:tcPr>
            <w:tcW w:w="944" w:type="dxa"/>
            <w:shd w:val="clear" w:color="auto" w:fill="auto"/>
          </w:tcPr>
          <w:p w14:paraId="0146B854" w14:textId="15BE6BB4" w:rsidR="00FB735D" w:rsidRPr="00FA05AA" w:rsidRDefault="00FB735D" w:rsidP="00913043">
            <w:pPr>
              <w:pStyle w:val="StyleTabletextLeft"/>
              <w:bidi/>
              <w:spacing w:before="20" w:after="20" w:line="220" w:lineRule="exact"/>
              <w:rPr>
                <w:sz w:val="20"/>
              </w:rPr>
            </w:pPr>
            <w:r w:rsidRPr="000B7FF6">
              <w:rPr>
                <w:bCs/>
                <w:szCs w:val="22"/>
                <w:lang w:eastAsia="en-GB"/>
              </w:rPr>
              <w:t>7-219-3</w:t>
            </w:r>
          </w:p>
        </w:tc>
        <w:tc>
          <w:tcPr>
            <w:tcW w:w="943" w:type="dxa"/>
            <w:shd w:val="clear" w:color="auto" w:fill="auto"/>
          </w:tcPr>
          <w:p w14:paraId="111A1C4D" w14:textId="4536A1AC" w:rsidR="00FB735D" w:rsidRPr="00FA05AA" w:rsidRDefault="00FB735D" w:rsidP="00913043">
            <w:pPr>
              <w:pStyle w:val="StyleTabletextLeft"/>
              <w:bidi/>
              <w:spacing w:before="20" w:after="20" w:line="220" w:lineRule="exact"/>
              <w:rPr>
                <w:sz w:val="20"/>
              </w:rPr>
            </w:pPr>
            <w:r w:rsidRPr="000B7FF6">
              <w:rPr>
                <w:bCs/>
                <w:szCs w:val="22"/>
                <w:lang w:eastAsia="en-GB"/>
              </w:rPr>
              <w:t>16091</w:t>
            </w:r>
          </w:p>
        </w:tc>
        <w:tc>
          <w:tcPr>
            <w:tcW w:w="3356" w:type="dxa"/>
            <w:shd w:val="clear" w:color="auto" w:fill="auto"/>
          </w:tcPr>
          <w:p w14:paraId="31BC68C7" w14:textId="5BE50FAF" w:rsidR="00FB735D" w:rsidRPr="00FA05AA" w:rsidRDefault="00FB735D" w:rsidP="00913043">
            <w:pPr>
              <w:pStyle w:val="StyleTabletextLeft"/>
              <w:bidi/>
              <w:spacing w:before="20" w:after="20" w:line="220" w:lineRule="exact"/>
              <w:rPr>
                <w:sz w:val="20"/>
              </w:rPr>
            </w:pPr>
            <w:proofErr w:type="gramStart"/>
            <w:r w:rsidRPr="000B7FF6">
              <w:rPr>
                <w:bCs/>
                <w:szCs w:val="22"/>
                <w:lang w:eastAsia="en-GB"/>
              </w:rPr>
              <w:t>vMSC</w:t>
            </w:r>
            <w:proofErr w:type="gramEnd"/>
            <w:r w:rsidRPr="000B7FF6">
              <w:rPr>
                <w:bCs/>
                <w:szCs w:val="22"/>
                <w:lang w:eastAsia="en-GB"/>
              </w:rPr>
              <w:t>2_BC</w:t>
            </w:r>
          </w:p>
        </w:tc>
        <w:tc>
          <w:tcPr>
            <w:tcW w:w="4396" w:type="dxa"/>
          </w:tcPr>
          <w:p w14:paraId="240C5F1E" w14:textId="7D97A25C" w:rsidR="00FB735D" w:rsidRPr="00FA05AA" w:rsidRDefault="00FB735D" w:rsidP="00913043">
            <w:pPr>
              <w:pStyle w:val="StyleTabletextLeft"/>
              <w:bidi/>
              <w:spacing w:before="20" w:after="20" w:line="220" w:lineRule="exact"/>
              <w:rPr>
                <w:sz w:val="20"/>
              </w:rPr>
            </w:pPr>
            <w:r w:rsidRPr="000B7FF6">
              <w:rPr>
                <w:bCs/>
                <w:szCs w:val="22"/>
                <w:lang w:eastAsia="en-GB"/>
              </w:rPr>
              <w:t xml:space="preserve">Vodafone </w:t>
            </w:r>
            <w:proofErr w:type="spellStart"/>
            <w:r w:rsidRPr="000B7FF6">
              <w:rPr>
                <w:bCs/>
                <w:szCs w:val="22"/>
                <w:lang w:eastAsia="en-GB"/>
              </w:rPr>
              <w:t>Albania</w:t>
            </w:r>
            <w:proofErr w:type="spellEnd"/>
            <w:r w:rsidRPr="000B7FF6">
              <w:rPr>
                <w:bCs/>
                <w:szCs w:val="22"/>
                <w:lang w:eastAsia="en-GB"/>
              </w:rPr>
              <w:t xml:space="preserve"> </w:t>
            </w:r>
            <w:proofErr w:type="spellStart"/>
            <w:r w:rsidRPr="000B7FF6">
              <w:rPr>
                <w:bCs/>
                <w:szCs w:val="22"/>
                <w:lang w:eastAsia="en-GB"/>
              </w:rPr>
              <w:t>sh.a</w:t>
            </w:r>
            <w:proofErr w:type="spellEnd"/>
            <w:r w:rsidRPr="000B7FF6">
              <w:rPr>
                <w:bCs/>
                <w:szCs w:val="22"/>
                <w:lang w:eastAsia="en-GB"/>
              </w:rPr>
              <w:t>.</w:t>
            </w:r>
          </w:p>
        </w:tc>
      </w:tr>
      <w:tr w:rsidR="00FB735D" w:rsidRPr="00FA05AA" w14:paraId="08DDCC7C" w14:textId="77777777" w:rsidTr="00472102">
        <w:trPr>
          <w:cantSplit/>
          <w:trHeight w:val="240"/>
        </w:trPr>
        <w:tc>
          <w:tcPr>
            <w:tcW w:w="944" w:type="dxa"/>
            <w:shd w:val="clear" w:color="auto" w:fill="auto"/>
          </w:tcPr>
          <w:p w14:paraId="29B03F4C" w14:textId="3D3C91F1" w:rsidR="00FB735D" w:rsidRPr="00FA05AA" w:rsidRDefault="00FB735D" w:rsidP="00913043">
            <w:pPr>
              <w:pStyle w:val="StyleTabletextLeft"/>
              <w:bidi/>
              <w:spacing w:before="20" w:after="20" w:line="220" w:lineRule="exact"/>
              <w:rPr>
                <w:sz w:val="20"/>
              </w:rPr>
            </w:pPr>
            <w:r w:rsidRPr="000B7FF6">
              <w:rPr>
                <w:bCs/>
                <w:szCs w:val="22"/>
                <w:lang w:eastAsia="en-GB"/>
              </w:rPr>
              <w:t>7-219-4</w:t>
            </w:r>
          </w:p>
        </w:tc>
        <w:tc>
          <w:tcPr>
            <w:tcW w:w="943" w:type="dxa"/>
            <w:shd w:val="clear" w:color="auto" w:fill="auto"/>
          </w:tcPr>
          <w:p w14:paraId="69791129" w14:textId="57B7A164" w:rsidR="00FB735D" w:rsidRPr="00FA05AA" w:rsidRDefault="00FB735D" w:rsidP="00913043">
            <w:pPr>
              <w:pStyle w:val="StyleTabletextLeft"/>
              <w:bidi/>
              <w:spacing w:before="20" w:after="20" w:line="220" w:lineRule="exact"/>
              <w:rPr>
                <w:sz w:val="20"/>
              </w:rPr>
            </w:pPr>
            <w:r w:rsidRPr="000B7FF6">
              <w:rPr>
                <w:bCs/>
                <w:szCs w:val="22"/>
                <w:lang w:eastAsia="en-GB"/>
              </w:rPr>
              <w:t>16092</w:t>
            </w:r>
          </w:p>
        </w:tc>
        <w:tc>
          <w:tcPr>
            <w:tcW w:w="3356" w:type="dxa"/>
            <w:shd w:val="clear" w:color="auto" w:fill="auto"/>
          </w:tcPr>
          <w:p w14:paraId="649447D4" w14:textId="3AB7672C" w:rsidR="00FB735D" w:rsidRPr="00FA05AA" w:rsidRDefault="00FB735D" w:rsidP="00913043">
            <w:pPr>
              <w:pStyle w:val="StyleTabletextLeft"/>
              <w:bidi/>
              <w:spacing w:before="20" w:after="20" w:line="220" w:lineRule="exact"/>
              <w:rPr>
                <w:sz w:val="20"/>
              </w:rPr>
            </w:pPr>
            <w:proofErr w:type="gramStart"/>
            <w:r w:rsidRPr="000B7FF6">
              <w:rPr>
                <w:bCs/>
                <w:szCs w:val="22"/>
                <w:lang w:eastAsia="en-GB"/>
              </w:rPr>
              <w:t>vMSC</w:t>
            </w:r>
            <w:proofErr w:type="gramEnd"/>
            <w:r w:rsidRPr="000B7FF6">
              <w:rPr>
                <w:bCs/>
                <w:szCs w:val="22"/>
                <w:lang w:eastAsia="en-GB"/>
              </w:rPr>
              <w:t>1_BC</w:t>
            </w:r>
          </w:p>
        </w:tc>
        <w:tc>
          <w:tcPr>
            <w:tcW w:w="4396" w:type="dxa"/>
          </w:tcPr>
          <w:p w14:paraId="27948C79" w14:textId="28FDE7C4" w:rsidR="00FB735D" w:rsidRPr="00FA05AA" w:rsidRDefault="00FB735D" w:rsidP="00913043">
            <w:pPr>
              <w:pStyle w:val="StyleTabletextLeft"/>
              <w:bidi/>
              <w:spacing w:before="20" w:after="20" w:line="220" w:lineRule="exact"/>
              <w:rPr>
                <w:sz w:val="20"/>
              </w:rPr>
            </w:pPr>
            <w:r w:rsidRPr="000B7FF6">
              <w:rPr>
                <w:bCs/>
                <w:szCs w:val="22"/>
                <w:lang w:eastAsia="en-GB"/>
              </w:rPr>
              <w:t xml:space="preserve">Vodafone </w:t>
            </w:r>
            <w:proofErr w:type="spellStart"/>
            <w:r w:rsidRPr="000B7FF6">
              <w:rPr>
                <w:bCs/>
                <w:szCs w:val="22"/>
                <w:lang w:eastAsia="en-GB"/>
              </w:rPr>
              <w:t>Albania</w:t>
            </w:r>
            <w:proofErr w:type="spellEnd"/>
            <w:r w:rsidRPr="000B7FF6">
              <w:rPr>
                <w:bCs/>
                <w:szCs w:val="22"/>
                <w:lang w:eastAsia="en-GB"/>
              </w:rPr>
              <w:t xml:space="preserve"> </w:t>
            </w:r>
            <w:proofErr w:type="spellStart"/>
            <w:r w:rsidRPr="000B7FF6">
              <w:rPr>
                <w:bCs/>
                <w:szCs w:val="22"/>
                <w:lang w:eastAsia="en-GB"/>
              </w:rPr>
              <w:t>sh.a</w:t>
            </w:r>
            <w:proofErr w:type="spellEnd"/>
            <w:r w:rsidRPr="000B7FF6">
              <w:rPr>
                <w:bCs/>
                <w:szCs w:val="22"/>
                <w:lang w:eastAsia="en-GB"/>
              </w:rPr>
              <w:t>.</w:t>
            </w:r>
          </w:p>
        </w:tc>
      </w:tr>
      <w:tr w:rsidR="0033677A" w:rsidRPr="00FA05AA" w14:paraId="24D0FA9D" w14:textId="77777777" w:rsidTr="0033677A">
        <w:trPr>
          <w:cantSplit/>
          <w:trHeight w:val="240"/>
        </w:trPr>
        <w:tc>
          <w:tcPr>
            <w:tcW w:w="9639" w:type="dxa"/>
            <w:gridSpan w:val="4"/>
            <w:shd w:val="clear" w:color="auto" w:fill="auto"/>
          </w:tcPr>
          <w:p w14:paraId="7AD3A795" w14:textId="639FB502" w:rsidR="0033677A" w:rsidRPr="00FA05AA" w:rsidRDefault="00FB735D" w:rsidP="00913043">
            <w:pPr>
              <w:pStyle w:val="Normalaftertitle0"/>
              <w:keepNext/>
              <w:tabs>
                <w:tab w:val="clear" w:pos="567"/>
                <w:tab w:val="clear" w:pos="1021"/>
                <w:tab w:val="clear" w:pos="1701"/>
                <w:tab w:val="clear" w:pos="2268"/>
                <w:tab w:val="right" w:pos="1734"/>
              </w:tabs>
              <w:bidi/>
              <w:spacing w:before="240" w:after="40" w:line="220" w:lineRule="exact"/>
              <w:rPr>
                <w:b/>
                <w:bCs/>
                <w:szCs w:val="26"/>
                <w:highlight w:val="green"/>
                <w:rtl/>
                <w:lang w:val="en-US" w:bidi="ar-EG"/>
              </w:rPr>
            </w:pPr>
            <w:r w:rsidRPr="00FB735D">
              <w:rPr>
                <w:rFonts w:ascii="Traditional Arabic" w:hAnsi="Traditional Arabic" w:cs="Traditional Arabic"/>
                <w:b/>
                <w:bCs/>
                <w:szCs w:val="26"/>
                <w:rtl/>
              </w:rPr>
              <w:t>ساموا الأمريكية</w:t>
            </w:r>
            <w:r w:rsidR="0033677A" w:rsidRPr="00FA05AA">
              <w:rPr>
                <w:b/>
                <w:bCs/>
                <w:szCs w:val="26"/>
                <w:rtl/>
                <w:lang w:val="en-US" w:bidi="ar-EG"/>
              </w:rPr>
              <w:tab/>
            </w:r>
            <w:r w:rsidR="00472102">
              <w:rPr>
                <w:b/>
                <w:bCs/>
                <w:szCs w:val="26"/>
              </w:rPr>
              <w:t>ADD</w:t>
            </w:r>
          </w:p>
        </w:tc>
      </w:tr>
      <w:tr w:rsidR="00FB735D" w:rsidRPr="00FA05AA" w14:paraId="401D7AE3" w14:textId="77777777" w:rsidTr="00472102">
        <w:trPr>
          <w:cantSplit/>
          <w:trHeight w:val="240"/>
        </w:trPr>
        <w:tc>
          <w:tcPr>
            <w:tcW w:w="944" w:type="dxa"/>
            <w:shd w:val="clear" w:color="auto" w:fill="auto"/>
          </w:tcPr>
          <w:p w14:paraId="002B19B4" w14:textId="2468A640" w:rsidR="00FB735D" w:rsidRPr="00FA05AA" w:rsidRDefault="00FB735D" w:rsidP="00913043">
            <w:pPr>
              <w:pStyle w:val="StyleTabletextLeft"/>
              <w:bidi/>
              <w:spacing w:before="20" w:after="20" w:line="220" w:lineRule="exact"/>
              <w:rPr>
                <w:sz w:val="20"/>
                <w:highlight w:val="green"/>
              </w:rPr>
            </w:pPr>
            <w:r w:rsidRPr="000B7FF6">
              <w:rPr>
                <w:bCs/>
                <w:szCs w:val="22"/>
                <w:lang w:eastAsia="en-GB"/>
              </w:rPr>
              <w:t>5-088-1</w:t>
            </w:r>
          </w:p>
        </w:tc>
        <w:tc>
          <w:tcPr>
            <w:tcW w:w="943" w:type="dxa"/>
            <w:shd w:val="clear" w:color="auto" w:fill="auto"/>
          </w:tcPr>
          <w:p w14:paraId="1085B881" w14:textId="744F053B" w:rsidR="00FB735D" w:rsidRPr="00FA05AA" w:rsidRDefault="00FB735D" w:rsidP="00913043">
            <w:pPr>
              <w:pStyle w:val="StyleTabletextLeft"/>
              <w:bidi/>
              <w:spacing w:before="20" w:after="20" w:line="220" w:lineRule="exact"/>
              <w:rPr>
                <w:sz w:val="20"/>
                <w:highlight w:val="green"/>
              </w:rPr>
            </w:pPr>
            <w:r w:rsidRPr="000B7FF6">
              <w:rPr>
                <w:bCs/>
                <w:szCs w:val="22"/>
                <w:lang w:eastAsia="en-GB"/>
              </w:rPr>
              <w:t>10945</w:t>
            </w:r>
          </w:p>
        </w:tc>
        <w:tc>
          <w:tcPr>
            <w:tcW w:w="3356" w:type="dxa"/>
            <w:shd w:val="clear" w:color="auto" w:fill="auto"/>
          </w:tcPr>
          <w:p w14:paraId="7503E37C" w14:textId="11C33D86" w:rsidR="00FB735D" w:rsidRPr="00FA05AA" w:rsidRDefault="00FB735D" w:rsidP="00913043">
            <w:pPr>
              <w:pStyle w:val="StyleTabletextLeft"/>
              <w:bidi/>
              <w:spacing w:before="20" w:after="20" w:line="220" w:lineRule="exact"/>
              <w:rPr>
                <w:sz w:val="20"/>
                <w:highlight w:val="green"/>
              </w:rPr>
            </w:pPr>
            <w:proofErr w:type="spellStart"/>
            <w:proofErr w:type="gramStart"/>
            <w:r w:rsidRPr="000B7FF6">
              <w:rPr>
                <w:bCs/>
                <w:szCs w:val="22"/>
                <w:lang w:eastAsia="en-GB"/>
              </w:rPr>
              <w:t>Iliili</w:t>
            </w:r>
            <w:proofErr w:type="spellEnd"/>
            <w:r w:rsidRPr="000B7FF6">
              <w:rPr>
                <w:bCs/>
                <w:szCs w:val="22"/>
                <w:lang w:eastAsia="en-GB"/>
              </w:rPr>
              <w:t xml:space="preserve"> ,</w:t>
            </w:r>
            <w:proofErr w:type="gramEnd"/>
            <w:r w:rsidRPr="000B7FF6">
              <w:rPr>
                <w:bCs/>
                <w:szCs w:val="22"/>
                <w:lang w:eastAsia="en-GB"/>
              </w:rPr>
              <w:t xml:space="preserve"> AS</w:t>
            </w:r>
          </w:p>
        </w:tc>
        <w:tc>
          <w:tcPr>
            <w:tcW w:w="4396" w:type="dxa"/>
          </w:tcPr>
          <w:p w14:paraId="313B0437" w14:textId="6BC60B4C" w:rsidR="00FB735D" w:rsidRPr="00FB735D" w:rsidRDefault="00FB735D" w:rsidP="00913043">
            <w:pPr>
              <w:pStyle w:val="StyleTabletextLeft"/>
              <w:bidi/>
              <w:spacing w:before="20" w:after="20" w:line="220" w:lineRule="exact"/>
              <w:rPr>
                <w:sz w:val="20"/>
                <w:highlight w:val="green"/>
                <w:lang w:val="en-GB"/>
              </w:rPr>
            </w:pPr>
            <w:r w:rsidRPr="000B7FF6">
              <w:rPr>
                <w:bCs/>
                <w:szCs w:val="22"/>
                <w:lang w:val="en-GB" w:eastAsia="en-GB"/>
              </w:rPr>
              <w:t xml:space="preserve">AST Telecom, LLC dba </w:t>
            </w:r>
            <w:proofErr w:type="spellStart"/>
            <w:r w:rsidRPr="000B7FF6">
              <w:rPr>
                <w:bCs/>
                <w:szCs w:val="22"/>
                <w:lang w:val="en-GB" w:eastAsia="en-GB"/>
              </w:rPr>
              <w:t>Bluesky</w:t>
            </w:r>
            <w:proofErr w:type="spellEnd"/>
          </w:p>
        </w:tc>
      </w:tr>
      <w:tr w:rsidR="00FB735D" w:rsidRPr="00FA05AA" w14:paraId="106DBF72" w14:textId="77777777" w:rsidTr="00472102">
        <w:trPr>
          <w:cantSplit/>
          <w:trHeight w:val="240"/>
        </w:trPr>
        <w:tc>
          <w:tcPr>
            <w:tcW w:w="944" w:type="dxa"/>
            <w:shd w:val="clear" w:color="auto" w:fill="auto"/>
          </w:tcPr>
          <w:p w14:paraId="78E7549A" w14:textId="199A0B48" w:rsidR="00FB735D" w:rsidRPr="00FA05AA" w:rsidRDefault="00FB735D" w:rsidP="00913043">
            <w:pPr>
              <w:pStyle w:val="StyleTabletextLeft"/>
              <w:bidi/>
              <w:spacing w:before="20" w:after="20" w:line="220" w:lineRule="exact"/>
              <w:rPr>
                <w:sz w:val="20"/>
              </w:rPr>
            </w:pPr>
            <w:r w:rsidRPr="000B7FF6">
              <w:rPr>
                <w:bCs/>
                <w:szCs w:val="22"/>
                <w:lang w:eastAsia="en-GB"/>
              </w:rPr>
              <w:t>5-088-2</w:t>
            </w:r>
          </w:p>
        </w:tc>
        <w:tc>
          <w:tcPr>
            <w:tcW w:w="943" w:type="dxa"/>
            <w:shd w:val="clear" w:color="auto" w:fill="auto"/>
          </w:tcPr>
          <w:p w14:paraId="5DA5A0C3" w14:textId="7BF91A3B" w:rsidR="00FB735D" w:rsidRPr="00FA05AA" w:rsidRDefault="00FB735D" w:rsidP="00913043">
            <w:pPr>
              <w:pStyle w:val="StyleTabletextLeft"/>
              <w:bidi/>
              <w:spacing w:before="20" w:after="20" w:line="220" w:lineRule="exact"/>
              <w:rPr>
                <w:sz w:val="20"/>
              </w:rPr>
            </w:pPr>
            <w:r w:rsidRPr="000B7FF6">
              <w:rPr>
                <w:bCs/>
                <w:szCs w:val="22"/>
                <w:lang w:eastAsia="en-GB"/>
              </w:rPr>
              <w:t>10946</w:t>
            </w:r>
          </w:p>
        </w:tc>
        <w:tc>
          <w:tcPr>
            <w:tcW w:w="3356" w:type="dxa"/>
            <w:shd w:val="clear" w:color="auto" w:fill="auto"/>
          </w:tcPr>
          <w:p w14:paraId="36154CC1" w14:textId="53F9AD11" w:rsidR="00FB735D" w:rsidRPr="00FA05AA" w:rsidRDefault="00FB735D" w:rsidP="00913043">
            <w:pPr>
              <w:pStyle w:val="StyleTabletextLeft"/>
              <w:bidi/>
              <w:spacing w:before="20" w:after="20" w:line="220" w:lineRule="exact"/>
              <w:rPr>
                <w:sz w:val="20"/>
              </w:rPr>
            </w:pPr>
            <w:proofErr w:type="spellStart"/>
            <w:proofErr w:type="gramStart"/>
            <w:r w:rsidRPr="000B7FF6">
              <w:rPr>
                <w:bCs/>
                <w:szCs w:val="22"/>
                <w:lang w:eastAsia="en-GB"/>
              </w:rPr>
              <w:t>Iliili</w:t>
            </w:r>
            <w:proofErr w:type="spellEnd"/>
            <w:r w:rsidRPr="000B7FF6">
              <w:rPr>
                <w:bCs/>
                <w:szCs w:val="22"/>
                <w:lang w:eastAsia="en-GB"/>
              </w:rPr>
              <w:t xml:space="preserve"> ,</w:t>
            </w:r>
            <w:proofErr w:type="gramEnd"/>
            <w:r w:rsidRPr="000B7FF6">
              <w:rPr>
                <w:bCs/>
                <w:szCs w:val="22"/>
                <w:lang w:eastAsia="en-GB"/>
              </w:rPr>
              <w:t xml:space="preserve"> AS (2)</w:t>
            </w:r>
          </w:p>
        </w:tc>
        <w:tc>
          <w:tcPr>
            <w:tcW w:w="4396" w:type="dxa"/>
          </w:tcPr>
          <w:p w14:paraId="6A2E61E0" w14:textId="1314C564" w:rsidR="00FB735D" w:rsidRPr="00FA05AA" w:rsidRDefault="00FB735D" w:rsidP="00913043">
            <w:pPr>
              <w:pStyle w:val="StyleTabletextLeft"/>
              <w:bidi/>
              <w:spacing w:before="20" w:after="20" w:line="220" w:lineRule="exact"/>
              <w:rPr>
                <w:sz w:val="20"/>
                <w:lang w:val="en-GB"/>
              </w:rPr>
            </w:pPr>
            <w:r w:rsidRPr="000B7FF6">
              <w:rPr>
                <w:bCs/>
                <w:szCs w:val="22"/>
                <w:lang w:val="en-GB" w:eastAsia="en-GB"/>
              </w:rPr>
              <w:t xml:space="preserve">AST Telecom, LLC dba </w:t>
            </w:r>
            <w:proofErr w:type="spellStart"/>
            <w:r w:rsidRPr="000B7FF6">
              <w:rPr>
                <w:bCs/>
                <w:szCs w:val="22"/>
                <w:lang w:val="en-GB" w:eastAsia="en-GB"/>
              </w:rPr>
              <w:t>Bluesky</w:t>
            </w:r>
            <w:proofErr w:type="spellEnd"/>
          </w:p>
        </w:tc>
      </w:tr>
      <w:tr w:rsidR="0033677A" w:rsidRPr="00FA05AA" w14:paraId="0EC5E378" w14:textId="77777777" w:rsidTr="0033677A">
        <w:trPr>
          <w:cantSplit/>
          <w:trHeight w:val="240"/>
        </w:trPr>
        <w:tc>
          <w:tcPr>
            <w:tcW w:w="9639" w:type="dxa"/>
            <w:gridSpan w:val="4"/>
            <w:shd w:val="clear" w:color="auto" w:fill="auto"/>
          </w:tcPr>
          <w:p w14:paraId="46002630" w14:textId="272BAE53" w:rsidR="0033677A" w:rsidRPr="00FA05AA" w:rsidRDefault="00FB735D" w:rsidP="00913043">
            <w:pPr>
              <w:pStyle w:val="Normalaftertitle0"/>
              <w:keepNext/>
              <w:tabs>
                <w:tab w:val="clear" w:pos="567"/>
                <w:tab w:val="clear" w:pos="1021"/>
                <w:tab w:val="clear" w:pos="1701"/>
                <w:tab w:val="clear" w:pos="2268"/>
                <w:tab w:val="right" w:pos="1734"/>
              </w:tabs>
              <w:bidi/>
              <w:spacing w:before="240" w:after="40" w:line="220" w:lineRule="exact"/>
              <w:rPr>
                <w:b/>
                <w:bCs/>
                <w:szCs w:val="26"/>
                <w:highlight w:val="green"/>
                <w:rtl/>
                <w:lang w:val="en-US" w:bidi="ar-EG"/>
              </w:rPr>
            </w:pPr>
            <w:r>
              <w:rPr>
                <w:rFonts w:ascii="Traditional Arabic" w:hAnsi="Traditional Arabic" w:cs="Traditional Arabic" w:hint="cs"/>
                <w:b/>
                <w:bCs/>
                <w:szCs w:val="26"/>
                <w:rtl/>
                <w:lang w:bidi="ar-EG"/>
              </w:rPr>
              <w:t>فرنسا</w:t>
            </w:r>
            <w:r w:rsidR="0033677A" w:rsidRPr="00FA05AA">
              <w:rPr>
                <w:b/>
                <w:bCs/>
                <w:szCs w:val="26"/>
                <w:rtl/>
                <w:lang w:val="en-US" w:bidi="ar-EG"/>
              </w:rPr>
              <w:tab/>
            </w:r>
            <w:r>
              <w:rPr>
                <w:b/>
                <w:bCs/>
                <w:szCs w:val="26"/>
              </w:rPr>
              <w:t>SUP</w:t>
            </w:r>
          </w:p>
        </w:tc>
      </w:tr>
      <w:tr w:rsidR="00FB735D" w:rsidRPr="00FA05AA" w14:paraId="01ABCB04" w14:textId="77777777" w:rsidTr="00472102">
        <w:trPr>
          <w:cantSplit/>
          <w:trHeight w:val="240"/>
        </w:trPr>
        <w:tc>
          <w:tcPr>
            <w:tcW w:w="944" w:type="dxa"/>
            <w:shd w:val="clear" w:color="auto" w:fill="auto"/>
          </w:tcPr>
          <w:p w14:paraId="58B438E0" w14:textId="10D47DE5" w:rsidR="00FB735D" w:rsidRPr="00FA05AA" w:rsidRDefault="00FB735D" w:rsidP="00913043">
            <w:pPr>
              <w:pStyle w:val="StyleTabletextLeft"/>
              <w:bidi/>
              <w:spacing w:before="20" w:after="20" w:line="220" w:lineRule="exact"/>
              <w:rPr>
                <w:sz w:val="20"/>
                <w:highlight w:val="green"/>
              </w:rPr>
            </w:pPr>
            <w:r w:rsidRPr="000B7FF6">
              <w:rPr>
                <w:bCs/>
                <w:szCs w:val="22"/>
                <w:lang w:eastAsia="en-GB"/>
              </w:rPr>
              <w:t>2-023-2</w:t>
            </w:r>
          </w:p>
        </w:tc>
        <w:tc>
          <w:tcPr>
            <w:tcW w:w="943" w:type="dxa"/>
            <w:shd w:val="clear" w:color="auto" w:fill="auto"/>
          </w:tcPr>
          <w:p w14:paraId="14F6D1C1" w14:textId="51E0748C" w:rsidR="00FB735D" w:rsidRPr="00FA05AA" w:rsidRDefault="00FB735D" w:rsidP="00913043">
            <w:pPr>
              <w:pStyle w:val="StyleTabletextLeft"/>
              <w:bidi/>
              <w:spacing w:before="20" w:after="20" w:line="220" w:lineRule="exact"/>
              <w:rPr>
                <w:sz w:val="20"/>
                <w:highlight w:val="green"/>
              </w:rPr>
            </w:pPr>
            <w:r w:rsidRPr="000B7FF6">
              <w:rPr>
                <w:bCs/>
                <w:szCs w:val="22"/>
                <w:lang w:eastAsia="en-GB"/>
              </w:rPr>
              <w:t>4282</w:t>
            </w:r>
          </w:p>
        </w:tc>
        <w:tc>
          <w:tcPr>
            <w:tcW w:w="3356" w:type="dxa"/>
            <w:shd w:val="clear" w:color="auto" w:fill="auto"/>
          </w:tcPr>
          <w:p w14:paraId="5BD98D90" w14:textId="09B9DAD2" w:rsidR="00FB735D" w:rsidRPr="00FA05AA" w:rsidRDefault="00FB735D" w:rsidP="00913043">
            <w:pPr>
              <w:pStyle w:val="StyleTabletextLeft"/>
              <w:bidi/>
              <w:spacing w:before="20" w:after="20" w:line="220" w:lineRule="exact"/>
              <w:rPr>
                <w:sz w:val="20"/>
                <w:highlight w:val="green"/>
              </w:rPr>
            </w:pPr>
            <w:r w:rsidRPr="000B7FF6">
              <w:rPr>
                <w:bCs/>
                <w:szCs w:val="22"/>
                <w:lang w:eastAsia="en-GB"/>
              </w:rPr>
              <w:t xml:space="preserve">BJT </w:t>
            </w:r>
            <w:proofErr w:type="spellStart"/>
            <w:r w:rsidRPr="000B7FF6">
              <w:rPr>
                <w:bCs/>
                <w:szCs w:val="22"/>
                <w:lang w:eastAsia="en-GB"/>
              </w:rPr>
              <w:t>Partners</w:t>
            </w:r>
            <w:proofErr w:type="spellEnd"/>
            <w:r w:rsidRPr="000B7FF6">
              <w:rPr>
                <w:bCs/>
                <w:szCs w:val="22"/>
                <w:lang w:eastAsia="en-GB"/>
              </w:rPr>
              <w:t xml:space="preserve"> – Paris 1</w:t>
            </w:r>
          </w:p>
        </w:tc>
        <w:tc>
          <w:tcPr>
            <w:tcW w:w="4396" w:type="dxa"/>
          </w:tcPr>
          <w:p w14:paraId="4418ACD9" w14:textId="0690043A" w:rsidR="00FB735D" w:rsidRPr="00FA05AA" w:rsidRDefault="00FB735D" w:rsidP="00913043">
            <w:pPr>
              <w:pStyle w:val="StyleTabletextLeft"/>
              <w:bidi/>
              <w:spacing w:before="20" w:after="20" w:line="220" w:lineRule="exact"/>
              <w:rPr>
                <w:sz w:val="20"/>
                <w:highlight w:val="green"/>
                <w:lang w:val="es-ES"/>
              </w:rPr>
            </w:pPr>
            <w:r w:rsidRPr="000B7FF6">
              <w:rPr>
                <w:bCs/>
                <w:szCs w:val="22"/>
                <w:lang w:eastAsia="en-GB"/>
              </w:rPr>
              <w:t xml:space="preserve">BJT </w:t>
            </w:r>
            <w:proofErr w:type="spellStart"/>
            <w:r w:rsidRPr="000B7FF6">
              <w:rPr>
                <w:bCs/>
                <w:szCs w:val="22"/>
                <w:lang w:eastAsia="en-GB"/>
              </w:rPr>
              <w:t>Partners</w:t>
            </w:r>
            <w:proofErr w:type="spellEnd"/>
          </w:p>
        </w:tc>
      </w:tr>
      <w:tr w:rsidR="00FB735D" w:rsidRPr="00FA05AA" w14:paraId="5E50BAE8" w14:textId="77777777" w:rsidTr="00472102">
        <w:trPr>
          <w:cantSplit/>
          <w:trHeight w:val="240"/>
        </w:trPr>
        <w:tc>
          <w:tcPr>
            <w:tcW w:w="944" w:type="dxa"/>
            <w:shd w:val="clear" w:color="auto" w:fill="auto"/>
          </w:tcPr>
          <w:p w14:paraId="12A018EC" w14:textId="125F2036" w:rsidR="00FB735D" w:rsidRPr="00FA05AA" w:rsidRDefault="00FB735D" w:rsidP="00913043">
            <w:pPr>
              <w:pStyle w:val="StyleTabletextLeft"/>
              <w:bidi/>
              <w:spacing w:before="20" w:after="20" w:line="220" w:lineRule="exact"/>
              <w:rPr>
                <w:sz w:val="20"/>
              </w:rPr>
            </w:pPr>
            <w:r w:rsidRPr="000B7FF6">
              <w:rPr>
                <w:bCs/>
                <w:szCs w:val="22"/>
                <w:lang w:eastAsia="en-GB"/>
              </w:rPr>
              <w:t>2-023-5</w:t>
            </w:r>
          </w:p>
        </w:tc>
        <w:tc>
          <w:tcPr>
            <w:tcW w:w="943" w:type="dxa"/>
            <w:shd w:val="clear" w:color="auto" w:fill="auto"/>
          </w:tcPr>
          <w:p w14:paraId="22E8D580" w14:textId="0EEDCAF2" w:rsidR="00FB735D" w:rsidRPr="00FA05AA" w:rsidRDefault="00FB735D" w:rsidP="00913043">
            <w:pPr>
              <w:pStyle w:val="StyleTabletextLeft"/>
              <w:bidi/>
              <w:spacing w:before="20" w:after="20" w:line="220" w:lineRule="exact"/>
              <w:rPr>
                <w:sz w:val="20"/>
              </w:rPr>
            </w:pPr>
            <w:r w:rsidRPr="000B7FF6">
              <w:rPr>
                <w:bCs/>
                <w:szCs w:val="22"/>
                <w:lang w:eastAsia="en-GB"/>
              </w:rPr>
              <w:t>4285</w:t>
            </w:r>
          </w:p>
        </w:tc>
        <w:tc>
          <w:tcPr>
            <w:tcW w:w="3356" w:type="dxa"/>
            <w:shd w:val="clear" w:color="auto" w:fill="auto"/>
          </w:tcPr>
          <w:p w14:paraId="59535914" w14:textId="3EFD50A3" w:rsidR="00FB735D" w:rsidRPr="00FA05AA" w:rsidRDefault="00FB735D" w:rsidP="00913043">
            <w:pPr>
              <w:pStyle w:val="StyleTabletextLeft"/>
              <w:bidi/>
              <w:spacing w:before="20" w:after="20" w:line="220" w:lineRule="exact"/>
              <w:rPr>
                <w:sz w:val="20"/>
              </w:rPr>
            </w:pPr>
            <w:r w:rsidRPr="000B7FF6">
              <w:rPr>
                <w:bCs/>
                <w:szCs w:val="22"/>
                <w:lang w:eastAsia="en-GB"/>
              </w:rPr>
              <w:t xml:space="preserve">BJT </w:t>
            </w:r>
            <w:proofErr w:type="spellStart"/>
            <w:r w:rsidRPr="000B7FF6">
              <w:rPr>
                <w:bCs/>
                <w:szCs w:val="22"/>
                <w:lang w:eastAsia="en-GB"/>
              </w:rPr>
              <w:t>Partners</w:t>
            </w:r>
            <w:proofErr w:type="spellEnd"/>
            <w:r w:rsidRPr="000B7FF6">
              <w:rPr>
                <w:bCs/>
                <w:szCs w:val="22"/>
                <w:lang w:eastAsia="en-GB"/>
              </w:rPr>
              <w:t xml:space="preserve"> – Paris 2</w:t>
            </w:r>
          </w:p>
        </w:tc>
        <w:tc>
          <w:tcPr>
            <w:tcW w:w="4396" w:type="dxa"/>
          </w:tcPr>
          <w:p w14:paraId="6D8D3C57" w14:textId="27909759" w:rsidR="00FB735D" w:rsidRPr="00FA05AA" w:rsidRDefault="00FB735D" w:rsidP="00913043">
            <w:pPr>
              <w:pStyle w:val="StyleTabletextLeft"/>
              <w:bidi/>
              <w:spacing w:before="20" w:after="20" w:line="220" w:lineRule="exact"/>
              <w:rPr>
                <w:sz w:val="20"/>
              </w:rPr>
            </w:pPr>
            <w:r w:rsidRPr="000B7FF6">
              <w:rPr>
                <w:bCs/>
                <w:szCs w:val="22"/>
                <w:lang w:eastAsia="en-GB"/>
              </w:rPr>
              <w:t xml:space="preserve">BJT </w:t>
            </w:r>
            <w:proofErr w:type="spellStart"/>
            <w:r w:rsidRPr="000B7FF6">
              <w:rPr>
                <w:bCs/>
                <w:szCs w:val="22"/>
                <w:lang w:eastAsia="en-GB"/>
              </w:rPr>
              <w:t>Partners</w:t>
            </w:r>
            <w:proofErr w:type="spellEnd"/>
          </w:p>
        </w:tc>
      </w:tr>
      <w:tr w:rsidR="00FB735D" w:rsidRPr="00FA05AA" w14:paraId="5BDEE6B9" w14:textId="77777777" w:rsidTr="00472102">
        <w:trPr>
          <w:cantSplit/>
          <w:trHeight w:val="240"/>
        </w:trPr>
        <w:tc>
          <w:tcPr>
            <w:tcW w:w="944" w:type="dxa"/>
            <w:shd w:val="clear" w:color="auto" w:fill="auto"/>
          </w:tcPr>
          <w:p w14:paraId="6582F619" w14:textId="4D68434C" w:rsidR="00FB735D" w:rsidRPr="00FA05AA" w:rsidRDefault="00FB735D" w:rsidP="00913043">
            <w:pPr>
              <w:pStyle w:val="StyleTabletextLeft"/>
              <w:bidi/>
              <w:spacing w:before="20" w:after="20" w:line="220" w:lineRule="exact"/>
              <w:rPr>
                <w:sz w:val="20"/>
              </w:rPr>
            </w:pPr>
            <w:r w:rsidRPr="000B7FF6">
              <w:rPr>
                <w:bCs/>
                <w:szCs w:val="22"/>
                <w:lang w:eastAsia="en-GB"/>
              </w:rPr>
              <w:t>2-023-7</w:t>
            </w:r>
          </w:p>
        </w:tc>
        <w:tc>
          <w:tcPr>
            <w:tcW w:w="943" w:type="dxa"/>
            <w:shd w:val="clear" w:color="auto" w:fill="auto"/>
          </w:tcPr>
          <w:p w14:paraId="6C280BE6" w14:textId="49FA49B0" w:rsidR="00FB735D" w:rsidRPr="00FA05AA" w:rsidRDefault="00FB735D" w:rsidP="00913043">
            <w:pPr>
              <w:pStyle w:val="StyleTabletextLeft"/>
              <w:bidi/>
              <w:spacing w:before="20" w:after="20" w:line="220" w:lineRule="exact"/>
              <w:rPr>
                <w:sz w:val="20"/>
              </w:rPr>
            </w:pPr>
            <w:r w:rsidRPr="000B7FF6">
              <w:rPr>
                <w:bCs/>
                <w:szCs w:val="22"/>
                <w:lang w:eastAsia="en-GB"/>
              </w:rPr>
              <w:t>4287</w:t>
            </w:r>
          </w:p>
        </w:tc>
        <w:tc>
          <w:tcPr>
            <w:tcW w:w="3356" w:type="dxa"/>
            <w:shd w:val="clear" w:color="auto" w:fill="auto"/>
          </w:tcPr>
          <w:p w14:paraId="575D6932" w14:textId="2267C604" w:rsidR="00FB735D" w:rsidRPr="00FA05AA" w:rsidRDefault="00FB735D" w:rsidP="00913043">
            <w:pPr>
              <w:pStyle w:val="StyleTabletextLeft"/>
              <w:bidi/>
              <w:spacing w:before="20" w:after="20" w:line="220" w:lineRule="exact"/>
              <w:rPr>
                <w:sz w:val="20"/>
              </w:rPr>
            </w:pPr>
            <w:r w:rsidRPr="000B7FF6">
              <w:rPr>
                <w:bCs/>
                <w:szCs w:val="22"/>
                <w:lang w:eastAsia="en-GB"/>
              </w:rPr>
              <w:t>Telecom Italia - POP Lille 1</w:t>
            </w:r>
          </w:p>
        </w:tc>
        <w:tc>
          <w:tcPr>
            <w:tcW w:w="4396" w:type="dxa"/>
          </w:tcPr>
          <w:p w14:paraId="359979B5" w14:textId="43AD85DB" w:rsidR="00FB735D" w:rsidRPr="00FA05AA" w:rsidRDefault="00FB735D" w:rsidP="00913043">
            <w:pPr>
              <w:pStyle w:val="StyleTabletextLeft"/>
              <w:bidi/>
              <w:spacing w:before="20" w:after="20" w:line="220" w:lineRule="exact"/>
              <w:rPr>
                <w:sz w:val="20"/>
              </w:rPr>
            </w:pPr>
            <w:r w:rsidRPr="000B7FF6">
              <w:rPr>
                <w:bCs/>
                <w:szCs w:val="22"/>
                <w:lang w:eastAsia="en-GB"/>
              </w:rPr>
              <w:t>Telecom Italia</w:t>
            </w:r>
          </w:p>
        </w:tc>
      </w:tr>
      <w:tr w:rsidR="00FB735D" w:rsidRPr="00FA05AA" w14:paraId="4050872E" w14:textId="77777777" w:rsidTr="00472102">
        <w:trPr>
          <w:cantSplit/>
          <w:trHeight w:val="240"/>
        </w:trPr>
        <w:tc>
          <w:tcPr>
            <w:tcW w:w="944" w:type="dxa"/>
            <w:shd w:val="clear" w:color="auto" w:fill="auto"/>
          </w:tcPr>
          <w:p w14:paraId="3355068C" w14:textId="3C2A763B" w:rsidR="00FB735D" w:rsidRPr="00FA05AA" w:rsidRDefault="00FB735D" w:rsidP="00913043">
            <w:pPr>
              <w:pStyle w:val="StyleTabletextLeft"/>
              <w:bidi/>
              <w:spacing w:before="20" w:after="20" w:line="220" w:lineRule="exact"/>
              <w:rPr>
                <w:sz w:val="20"/>
              </w:rPr>
            </w:pPr>
            <w:r w:rsidRPr="000B7FF6">
              <w:rPr>
                <w:bCs/>
                <w:szCs w:val="22"/>
                <w:lang w:eastAsia="en-GB"/>
              </w:rPr>
              <w:t>2-149-3</w:t>
            </w:r>
          </w:p>
        </w:tc>
        <w:tc>
          <w:tcPr>
            <w:tcW w:w="943" w:type="dxa"/>
            <w:shd w:val="clear" w:color="auto" w:fill="auto"/>
          </w:tcPr>
          <w:p w14:paraId="5FE904F2" w14:textId="47F5E1A8" w:rsidR="00FB735D" w:rsidRPr="00FA05AA" w:rsidRDefault="00FB735D" w:rsidP="00913043">
            <w:pPr>
              <w:pStyle w:val="StyleTabletextLeft"/>
              <w:bidi/>
              <w:spacing w:before="20" w:after="20" w:line="220" w:lineRule="exact"/>
              <w:rPr>
                <w:sz w:val="20"/>
              </w:rPr>
            </w:pPr>
            <w:r w:rsidRPr="000B7FF6">
              <w:rPr>
                <w:bCs/>
                <w:szCs w:val="22"/>
                <w:lang w:eastAsia="en-GB"/>
              </w:rPr>
              <w:t>5291</w:t>
            </w:r>
          </w:p>
        </w:tc>
        <w:tc>
          <w:tcPr>
            <w:tcW w:w="3356" w:type="dxa"/>
            <w:shd w:val="clear" w:color="auto" w:fill="auto"/>
          </w:tcPr>
          <w:p w14:paraId="096F9AD3" w14:textId="0432467F" w:rsidR="00FB735D" w:rsidRPr="00FA05AA" w:rsidRDefault="00FB735D" w:rsidP="00913043">
            <w:pPr>
              <w:pStyle w:val="StyleTabletextLeft"/>
              <w:bidi/>
              <w:spacing w:before="20" w:after="20" w:line="220" w:lineRule="exact"/>
              <w:rPr>
                <w:sz w:val="20"/>
              </w:rPr>
            </w:pPr>
            <w:proofErr w:type="spellStart"/>
            <w:r w:rsidRPr="000B7FF6">
              <w:rPr>
                <w:bCs/>
                <w:szCs w:val="22"/>
                <w:lang w:eastAsia="en-GB"/>
              </w:rPr>
              <w:t>Telia</w:t>
            </w:r>
            <w:proofErr w:type="spellEnd"/>
            <w:r w:rsidRPr="000B7FF6">
              <w:rPr>
                <w:bCs/>
                <w:szCs w:val="22"/>
                <w:lang w:eastAsia="en-GB"/>
              </w:rPr>
              <w:t xml:space="preserve"> France 1</w:t>
            </w:r>
          </w:p>
        </w:tc>
        <w:tc>
          <w:tcPr>
            <w:tcW w:w="4396" w:type="dxa"/>
          </w:tcPr>
          <w:p w14:paraId="19933B24" w14:textId="4EC23BA3" w:rsidR="00FB735D" w:rsidRPr="00FA05AA" w:rsidRDefault="00FB735D" w:rsidP="00913043">
            <w:pPr>
              <w:pStyle w:val="StyleTabletextLeft"/>
              <w:bidi/>
              <w:spacing w:before="20" w:after="20" w:line="220" w:lineRule="exact"/>
              <w:rPr>
                <w:sz w:val="20"/>
              </w:rPr>
            </w:pPr>
            <w:proofErr w:type="spellStart"/>
            <w:r w:rsidRPr="000B7FF6">
              <w:rPr>
                <w:bCs/>
                <w:szCs w:val="22"/>
                <w:lang w:eastAsia="en-GB"/>
              </w:rPr>
              <w:t>Telia</w:t>
            </w:r>
            <w:proofErr w:type="spellEnd"/>
            <w:r w:rsidRPr="000B7FF6">
              <w:rPr>
                <w:bCs/>
                <w:szCs w:val="22"/>
                <w:lang w:eastAsia="en-GB"/>
              </w:rPr>
              <w:t xml:space="preserve"> France</w:t>
            </w:r>
          </w:p>
        </w:tc>
      </w:tr>
      <w:tr w:rsidR="00FB735D" w:rsidRPr="00FA05AA" w14:paraId="5A608091" w14:textId="77777777" w:rsidTr="00472102">
        <w:trPr>
          <w:cantSplit/>
          <w:trHeight w:val="240"/>
        </w:trPr>
        <w:tc>
          <w:tcPr>
            <w:tcW w:w="944" w:type="dxa"/>
            <w:shd w:val="clear" w:color="auto" w:fill="auto"/>
          </w:tcPr>
          <w:p w14:paraId="38E6ACA3" w14:textId="0C76C066" w:rsidR="00FB735D" w:rsidRPr="00FA05AA" w:rsidRDefault="00FB735D" w:rsidP="00913043">
            <w:pPr>
              <w:pStyle w:val="StyleTabletextLeft"/>
              <w:bidi/>
              <w:spacing w:before="20" w:after="20" w:line="220" w:lineRule="exact"/>
              <w:rPr>
                <w:sz w:val="20"/>
              </w:rPr>
            </w:pPr>
            <w:r w:rsidRPr="000B7FF6">
              <w:rPr>
                <w:bCs/>
                <w:szCs w:val="22"/>
                <w:lang w:eastAsia="en-GB"/>
              </w:rPr>
              <w:t>2-151-4</w:t>
            </w:r>
          </w:p>
        </w:tc>
        <w:tc>
          <w:tcPr>
            <w:tcW w:w="943" w:type="dxa"/>
            <w:shd w:val="clear" w:color="auto" w:fill="auto"/>
          </w:tcPr>
          <w:p w14:paraId="0479CB13" w14:textId="42BFB6E9" w:rsidR="00FB735D" w:rsidRPr="00FA05AA" w:rsidRDefault="00FB735D" w:rsidP="00913043">
            <w:pPr>
              <w:pStyle w:val="StyleTabletextLeft"/>
              <w:bidi/>
              <w:spacing w:before="20" w:after="20" w:line="220" w:lineRule="exact"/>
              <w:rPr>
                <w:sz w:val="20"/>
              </w:rPr>
            </w:pPr>
            <w:r w:rsidRPr="000B7FF6">
              <w:rPr>
                <w:bCs/>
                <w:szCs w:val="22"/>
                <w:lang w:eastAsia="en-GB"/>
              </w:rPr>
              <w:t>5308</w:t>
            </w:r>
          </w:p>
        </w:tc>
        <w:tc>
          <w:tcPr>
            <w:tcW w:w="3356" w:type="dxa"/>
            <w:shd w:val="clear" w:color="auto" w:fill="auto"/>
          </w:tcPr>
          <w:p w14:paraId="4F7053EB" w14:textId="4FD8E8C7" w:rsidR="00FB735D" w:rsidRPr="00FA05AA" w:rsidRDefault="00FB735D" w:rsidP="00913043">
            <w:pPr>
              <w:pStyle w:val="StyleTabletextLeft"/>
              <w:bidi/>
              <w:spacing w:before="20" w:after="20" w:line="220" w:lineRule="exact"/>
              <w:rPr>
                <w:sz w:val="20"/>
              </w:rPr>
            </w:pPr>
            <w:r w:rsidRPr="000B7FF6">
              <w:rPr>
                <w:bCs/>
                <w:szCs w:val="22"/>
                <w:lang w:eastAsia="en-GB"/>
              </w:rPr>
              <w:t>Equant 1</w:t>
            </w:r>
          </w:p>
        </w:tc>
        <w:tc>
          <w:tcPr>
            <w:tcW w:w="4396" w:type="dxa"/>
          </w:tcPr>
          <w:p w14:paraId="23504B2B" w14:textId="4F66F5DB" w:rsidR="00FB735D" w:rsidRPr="00FA05AA" w:rsidRDefault="00FB735D" w:rsidP="00913043">
            <w:pPr>
              <w:pStyle w:val="StyleTabletextLeft"/>
              <w:bidi/>
              <w:spacing w:before="20" w:after="20" w:line="220" w:lineRule="exact"/>
              <w:rPr>
                <w:sz w:val="20"/>
              </w:rPr>
            </w:pPr>
            <w:proofErr w:type="spellStart"/>
            <w:r w:rsidRPr="000B7FF6">
              <w:rPr>
                <w:bCs/>
                <w:szCs w:val="22"/>
                <w:lang w:eastAsia="en-GB"/>
              </w:rPr>
              <w:t>Equant</w:t>
            </w:r>
            <w:proofErr w:type="spellEnd"/>
            <w:r w:rsidRPr="000B7FF6">
              <w:rPr>
                <w:bCs/>
                <w:szCs w:val="22"/>
                <w:lang w:eastAsia="en-GB"/>
              </w:rPr>
              <w:t xml:space="preserve"> </w:t>
            </w:r>
            <w:proofErr w:type="spellStart"/>
            <w:r w:rsidRPr="000B7FF6">
              <w:rPr>
                <w:bCs/>
                <w:szCs w:val="22"/>
                <w:lang w:eastAsia="en-GB"/>
              </w:rPr>
              <w:t>Telecommunications</w:t>
            </w:r>
            <w:proofErr w:type="spellEnd"/>
            <w:r w:rsidRPr="000B7FF6">
              <w:rPr>
                <w:bCs/>
                <w:szCs w:val="22"/>
                <w:lang w:eastAsia="en-GB"/>
              </w:rPr>
              <w:t xml:space="preserve"> SA</w:t>
            </w:r>
          </w:p>
        </w:tc>
      </w:tr>
      <w:tr w:rsidR="00FB735D" w:rsidRPr="00FA05AA" w14:paraId="3FA778DA" w14:textId="77777777" w:rsidTr="00472102">
        <w:trPr>
          <w:cantSplit/>
          <w:trHeight w:val="240"/>
        </w:trPr>
        <w:tc>
          <w:tcPr>
            <w:tcW w:w="944" w:type="dxa"/>
            <w:shd w:val="clear" w:color="auto" w:fill="auto"/>
          </w:tcPr>
          <w:p w14:paraId="2BE44CAC" w14:textId="3BF2AB0D" w:rsidR="00FB735D" w:rsidRPr="00FA05AA" w:rsidRDefault="00FB735D" w:rsidP="00913043">
            <w:pPr>
              <w:pStyle w:val="StyleTabletextLeft"/>
              <w:bidi/>
              <w:spacing w:before="20" w:after="20" w:line="220" w:lineRule="exact"/>
              <w:rPr>
                <w:sz w:val="20"/>
              </w:rPr>
            </w:pPr>
            <w:r w:rsidRPr="000B7FF6">
              <w:rPr>
                <w:bCs/>
                <w:szCs w:val="22"/>
                <w:lang w:eastAsia="en-GB"/>
              </w:rPr>
              <w:t>2-151-7</w:t>
            </w:r>
          </w:p>
        </w:tc>
        <w:tc>
          <w:tcPr>
            <w:tcW w:w="943" w:type="dxa"/>
            <w:shd w:val="clear" w:color="auto" w:fill="auto"/>
          </w:tcPr>
          <w:p w14:paraId="705E3953" w14:textId="6798D90D" w:rsidR="00FB735D" w:rsidRPr="00FA05AA" w:rsidRDefault="00FB735D" w:rsidP="00913043">
            <w:pPr>
              <w:pStyle w:val="StyleTabletextLeft"/>
              <w:bidi/>
              <w:spacing w:before="20" w:after="20" w:line="220" w:lineRule="exact"/>
              <w:rPr>
                <w:sz w:val="20"/>
              </w:rPr>
            </w:pPr>
            <w:r w:rsidRPr="000B7FF6">
              <w:rPr>
                <w:bCs/>
                <w:szCs w:val="22"/>
                <w:lang w:eastAsia="en-GB"/>
              </w:rPr>
              <w:t>5311</w:t>
            </w:r>
          </w:p>
        </w:tc>
        <w:tc>
          <w:tcPr>
            <w:tcW w:w="3356" w:type="dxa"/>
            <w:shd w:val="clear" w:color="auto" w:fill="auto"/>
          </w:tcPr>
          <w:p w14:paraId="69CA12FF" w14:textId="6DCBC4ED" w:rsidR="00FB735D" w:rsidRPr="00FA05AA" w:rsidRDefault="00FB735D" w:rsidP="00913043">
            <w:pPr>
              <w:pStyle w:val="StyleTabletextLeft"/>
              <w:bidi/>
              <w:spacing w:before="20" w:after="20" w:line="220" w:lineRule="exact"/>
              <w:rPr>
                <w:sz w:val="20"/>
              </w:rPr>
            </w:pPr>
            <w:proofErr w:type="spellStart"/>
            <w:r w:rsidRPr="000B7FF6">
              <w:rPr>
                <w:bCs/>
                <w:szCs w:val="22"/>
                <w:lang w:eastAsia="en-GB"/>
              </w:rPr>
              <w:t>Multicoms</w:t>
            </w:r>
            <w:proofErr w:type="spellEnd"/>
            <w:r w:rsidRPr="000B7FF6">
              <w:rPr>
                <w:bCs/>
                <w:szCs w:val="22"/>
                <w:lang w:eastAsia="en-GB"/>
              </w:rPr>
              <w:t xml:space="preserve"> 1</w:t>
            </w:r>
          </w:p>
        </w:tc>
        <w:tc>
          <w:tcPr>
            <w:tcW w:w="4396" w:type="dxa"/>
          </w:tcPr>
          <w:p w14:paraId="0847A592" w14:textId="3D4EA5F1" w:rsidR="00FB735D" w:rsidRPr="00FA05AA" w:rsidRDefault="00FB735D" w:rsidP="00913043">
            <w:pPr>
              <w:pStyle w:val="StyleTabletextLeft"/>
              <w:bidi/>
              <w:spacing w:before="20" w:after="20" w:line="220" w:lineRule="exact"/>
              <w:rPr>
                <w:sz w:val="20"/>
              </w:rPr>
            </w:pPr>
            <w:proofErr w:type="spellStart"/>
            <w:r w:rsidRPr="000B7FF6">
              <w:rPr>
                <w:bCs/>
                <w:szCs w:val="22"/>
                <w:lang w:eastAsia="en-GB"/>
              </w:rPr>
              <w:t>Multicoms</w:t>
            </w:r>
            <w:proofErr w:type="spellEnd"/>
          </w:p>
        </w:tc>
      </w:tr>
      <w:tr w:rsidR="00FB735D" w:rsidRPr="00FA05AA" w14:paraId="46471809" w14:textId="77777777" w:rsidTr="00472102">
        <w:trPr>
          <w:cantSplit/>
          <w:trHeight w:val="240"/>
        </w:trPr>
        <w:tc>
          <w:tcPr>
            <w:tcW w:w="944" w:type="dxa"/>
            <w:shd w:val="clear" w:color="auto" w:fill="auto"/>
          </w:tcPr>
          <w:p w14:paraId="49B55505" w14:textId="0D40F37C" w:rsidR="00FB735D" w:rsidRPr="00FA05AA" w:rsidRDefault="00FB735D" w:rsidP="00913043">
            <w:pPr>
              <w:pStyle w:val="StyleTabletextLeft"/>
              <w:bidi/>
              <w:spacing w:before="20" w:after="20" w:line="220" w:lineRule="exact"/>
              <w:rPr>
                <w:sz w:val="20"/>
              </w:rPr>
            </w:pPr>
            <w:r w:rsidRPr="000B7FF6">
              <w:rPr>
                <w:bCs/>
                <w:szCs w:val="22"/>
                <w:lang w:eastAsia="en-GB"/>
              </w:rPr>
              <w:t>2-201-0</w:t>
            </w:r>
          </w:p>
        </w:tc>
        <w:tc>
          <w:tcPr>
            <w:tcW w:w="943" w:type="dxa"/>
            <w:shd w:val="clear" w:color="auto" w:fill="auto"/>
          </w:tcPr>
          <w:p w14:paraId="4C8B8F09" w14:textId="0FC982DD" w:rsidR="00FB735D" w:rsidRPr="00FA05AA" w:rsidRDefault="00FB735D" w:rsidP="00913043">
            <w:pPr>
              <w:pStyle w:val="StyleTabletextLeft"/>
              <w:bidi/>
              <w:spacing w:before="20" w:after="20" w:line="220" w:lineRule="exact"/>
              <w:rPr>
                <w:sz w:val="20"/>
              </w:rPr>
            </w:pPr>
            <w:r w:rsidRPr="000B7FF6">
              <w:rPr>
                <w:bCs/>
                <w:szCs w:val="22"/>
                <w:lang w:eastAsia="en-GB"/>
              </w:rPr>
              <w:t>5704</w:t>
            </w:r>
          </w:p>
        </w:tc>
        <w:tc>
          <w:tcPr>
            <w:tcW w:w="3356" w:type="dxa"/>
            <w:shd w:val="clear" w:color="auto" w:fill="auto"/>
          </w:tcPr>
          <w:p w14:paraId="20FB2D87" w14:textId="40AE0F35" w:rsidR="00FB735D" w:rsidRPr="00FA05AA" w:rsidRDefault="00FB735D" w:rsidP="00913043">
            <w:pPr>
              <w:pStyle w:val="StyleTabletextLeft"/>
              <w:bidi/>
              <w:spacing w:before="20" w:after="20" w:line="220" w:lineRule="exact"/>
              <w:rPr>
                <w:sz w:val="20"/>
              </w:rPr>
            </w:pPr>
            <w:r w:rsidRPr="000B7FF6">
              <w:rPr>
                <w:bCs/>
                <w:szCs w:val="22"/>
                <w:lang w:eastAsia="en-GB"/>
              </w:rPr>
              <w:t>Telecom Italia - POP Nantes 1</w:t>
            </w:r>
          </w:p>
        </w:tc>
        <w:tc>
          <w:tcPr>
            <w:tcW w:w="4396" w:type="dxa"/>
          </w:tcPr>
          <w:p w14:paraId="5F0E650A" w14:textId="708A438F" w:rsidR="00FB735D" w:rsidRPr="00FA05AA" w:rsidRDefault="00FB735D" w:rsidP="00913043">
            <w:pPr>
              <w:pStyle w:val="StyleTabletextLeft"/>
              <w:bidi/>
              <w:spacing w:before="20" w:after="20" w:line="220" w:lineRule="exact"/>
              <w:rPr>
                <w:sz w:val="20"/>
              </w:rPr>
            </w:pPr>
            <w:r w:rsidRPr="000B7FF6">
              <w:rPr>
                <w:bCs/>
                <w:szCs w:val="22"/>
                <w:lang w:eastAsia="en-GB"/>
              </w:rPr>
              <w:t>Telecom Italia</w:t>
            </w:r>
          </w:p>
        </w:tc>
      </w:tr>
      <w:tr w:rsidR="00FB735D" w:rsidRPr="00FA05AA" w14:paraId="4660DBCF" w14:textId="77777777" w:rsidTr="00472102">
        <w:trPr>
          <w:cantSplit/>
          <w:trHeight w:val="240"/>
        </w:trPr>
        <w:tc>
          <w:tcPr>
            <w:tcW w:w="944" w:type="dxa"/>
            <w:shd w:val="clear" w:color="auto" w:fill="auto"/>
          </w:tcPr>
          <w:p w14:paraId="205CD118" w14:textId="034EC6F4" w:rsidR="00FB735D" w:rsidRPr="00FA05AA" w:rsidRDefault="00FB735D" w:rsidP="00913043">
            <w:pPr>
              <w:pStyle w:val="StyleTabletextLeft"/>
              <w:bidi/>
              <w:spacing w:before="20" w:after="20" w:line="220" w:lineRule="exact"/>
              <w:rPr>
                <w:sz w:val="20"/>
              </w:rPr>
            </w:pPr>
            <w:r w:rsidRPr="000B7FF6">
              <w:rPr>
                <w:bCs/>
                <w:szCs w:val="22"/>
                <w:lang w:eastAsia="en-GB"/>
              </w:rPr>
              <w:t>2-203-2</w:t>
            </w:r>
          </w:p>
        </w:tc>
        <w:tc>
          <w:tcPr>
            <w:tcW w:w="943" w:type="dxa"/>
            <w:shd w:val="clear" w:color="auto" w:fill="auto"/>
          </w:tcPr>
          <w:p w14:paraId="23CE3A05" w14:textId="003337D1" w:rsidR="00FB735D" w:rsidRPr="00FA05AA" w:rsidRDefault="00FB735D" w:rsidP="00913043">
            <w:pPr>
              <w:pStyle w:val="StyleTabletextLeft"/>
              <w:bidi/>
              <w:spacing w:before="20" w:after="20" w:line="220" w:lineRule="exact"/>
              <w:rPr>
                <w:sz w:val="20"/>
              </w:rPr>
            </w:pPr>
            <w:r w:rsidRPr="000B7FF6">
              <w:rPr>
                <w:bCs/>
                <w:szCs w:val="22"/>
                <w:lang w:eastAsia="en-GB"/>
              </w:rPr>
              <w:t>5722</w:t>
            </w:r>
          </w:p>
        </w:tc>
        <w:tc>
          <w:tcPr>
            <w:tcW w:w="3356" w:type="dxa"/>
            <w:shd w:val="clear" w:color="auto" w:fill="auto"/>
          </w:tcPr>
          <w:p w14:paraId="3994A36A" w14:textId="47F0F0BE" w:rsidR="00FB735D" w:rsidRPr="00FA05AA" w:rsidRDefault="00FB735D" w:rsidP="00913043">
            <w:pPr>
              <w:pStyle w:val="StyleTabletextLeft"/>
              <w:bidi/>
              <w:spacing w:before="20" w:after="20" w:line="220" w:lineRule="exact"/>
              <w:rPr>
                <w:sz w:val="20"/>
              </w:rPr>
            </w:pPr>
            <w:proofErr w:type="spellStart"/>
            <w:r w:rsidRPr="000B7FF6">
              <w:rPr>
                <w:bCs/>
                <w:szCs w:val="22"/>
                <w:lang w:eastAsia="en-GB"/>
              </w:rPr>
              <w:t>Longphone</w:t>
            </w:r>
            <w:proofErr w:type="spellEnd"/>
            <w:r w:rsidRPr="000B7FF6">
              <w:rPr>
                <w:bCs/>
                <w:szCs w:val="22"/>
                <w:lang w:eastAsia="en-GB"/>
              </w:rPr>
              <w:t xml:space="preserve"> - Paris 2</w:t>
            </w:r>
          </w:p>
        </w:tc>
        <w:tc>
          <w:tcPr>
            <w:tcW w:w="4396" w:type="dxa"/>
          </w:tcPr>
          <w:p w14:paraId="164DEBEF" w14:textId="0150931F" w:rsidR="00FB735D" w:rsidRPr="00FA05AA" w:rsidRDefault="00FB735D" w:rsidP="00913043">
            <w:pPr>
              <w:pStyle w:val="StyleTabletextLeft"/>
              <w:bidi/>
              <w:spacing w:before="20" w:after="20" w:line="220" w:lineRule="exact"/>
              <w:rPr>
                <w:sz w:val="20"/>
              </w:rPr>
            </w:pPr>
            <w:proofErr w:type="spellStart"/>
            <w:r w:rsidRPr="000B7FF6">
              <w:rPr>
                <w:bCs/>
                <w:szCs w:val="22"/>
                <w:lang w:eastAsia="en-GB"/>
              </w:rPr>
              <w:t>Longphone</w:t>
            </w:r>
            <w:proofErr w:type="spellEnd"/>
          </w:p>
        </w:tc>
      </w:tr>
      <w:tr w:rsidR="00FB735D" w:rsidRPr="00FA05AA" w14:paraId="61DC939F" w14:textId="77777777" w:rsidTr="00472102">
        <w:trPr>
          <w:cantSplit/>
          <w:trHeight w:val="240"/>
        </w:trPr>
        <w:tc>
          <w:tcPr>
            <w:tcW w:w="944" w:type="dxa"/>
            <w:shd w:val="clear" w:color="auto" w:fill="auto"/>
          </w:tcPr>
          <w:p w14:paraId="6F5ECCA5" w14:textId="0B28B746" w:rsidR="00FB735D" w:rsidRPr="00FA05AA" w:rsidRDefault="00FB735D" w:rsidP="00913043">
            <w:pPr>
              <w:pStyle w:val="StyleTabletextLeft"/>
              <w:bidi/>
              <w:spacing w:before="20" w:after="20" w:line="220" w:lineRule="exact"/>
              <w:rPr>
                <w:sz w:val="20"/>
              </w:rPr>
            </w:pPr>
            <w:r w:rsidRPr="000B7FF6">
              <w:rPr>
                <w:bCs/>
                <w:szCs w:val="22"/>
                <w:lang w:eastAsia="en-GB"/>
              </w:rPr>
              <w:t>2-203-6</w:t>
            </w:r>
          </w:p>
        </w:tc>
        <w:tc>
          <w:tcPr>
            <w:tcW w:w="943" w:type="dxa"/>
            <w:shd w:val="clear" w:color="auto" w:fill="auto"/>
          </w:tcPr>
          <w:p w14:paraId="22DDBB52" w14:textId="340BB5F3" w:rsidR="00FB735D" w:rsidRPr="00FA05AA" w:rsidRDefault="00FB735D" w:rsidP="00913043">
            <w:pPr>
              <w:pStyle w:val="StyleTabletextLeft"/>
              <w:bidi/>
              <w:spacing w:before="20" w:after="20" w:line="220" w:lineRule="exact"/>
              <w:rPr>
                <w:sz w:val="20"/>
              </w:rPr>
            </w:pPr>
            <w:r w:rsidRPr="000B7FF6">
              <w:rPr>
                <w:bCs/>
                <w:szCs w:val="22"/>
                <w:lang w:eastAsia="en-GB"/>
              </w:rPr>
              <w:t>5726</w:t>
            </w:r>
          </w:p>
        </w:tc>
        <w:tc>
          <w:tcPr>
            <w:tcW w:w="3356" w:type="dxa"/>
            <w:shd w:val="clear" w:color="auto" w:fill="auto"/>
          </w:tcPr>
          <w:p w14:paraId="2F68097D" w14:textId="404FEF20" w:rsidR="00FB735D" w:rsidRPr="00FA05AA" w:rsidRDefault="00FB735D" w:rsidP="00913043">
            <w:pPr>
              <w:pStyle w:val="StyleTabletextLeft"/>
              <w:bidi/>
              <w:spacing w:before="20" w:after="20" w:line="220" w:lineRule="exact"/>
              <w:rPr>
                <w:sz w:val="20"/>
              </w:rPr>
            </w:pPr>
            <w:r w:rsidRPr="000B7FF6">
              <w:rPr>
                <w:bCs/>
                <w:szCs w:val="22"/>
                <w:lang w:eastAsia="en-GB"/>
              </w:rPr>
              <w:t xml:space="preserve">LLEIDA - Vitry </w:t>
            </w:r>
            <w:proofErr w:type="gramStart"/>
            <w:r w:rsidRPr="000B7FF6">
              <w:rPr>
                <w:bCs/>
                <w:szCs w:val="22"/>
                <w:lang w:eastAsia="en-GB"/>
              </w:rPr>
              <w:t>sur  Seine</w:t>
            </w:r>
            <w:proofErr w:type="gramEnd"/>
          </w:p>
        </w:tc>
        <w:tc>
          <w:tcPr>
            <w:tcW w:w="4396" w:type="dxa"/>
          </w:tcPr>
          <w:p w14:paraId="4540CBF0" w14:textId="55957787" w:rsidR="00FB735D" w:rsidRPr="00FA05AA" w:rsidRDefault="00FB735D" w:rsidP="00913043">
            <w:pPr>
              <w:pStyle w:val="StyleTabletextLeft"/>
              <w:bidi/>
              <w:spacing w:before="20" w:after="20" w:line="220" w:lineRule="exact"/>
              <w:rPr>
                <w:sz w:val="20"/>
              </w:rPr>
            </w:pPr>
            <w:r w:rsidRPr="000B7FF6">
              <w:rPr>
                <w:bCs/>
                <w:szCs w:val="22"/>
                <w:lang w:eastAsia="en-GB"/>
              </w:rPr>
              <w:t>LLEIDA</w:t>
            </w:r>
          </w:p>
        </w:tc>
      </w:tr>
      <w:tr w:rsidR="00FB735D" w:rsidRPr="00FA05AA" w14:paraId="4B735CE7" w14:textId="77777777" w:rsidTr="0082190D">
        <w:trPr>
          <w:cantSplit/>
          <w:trHeight w:val="240"/>
        </w:trPr>
        <w:tc>
          <w:tcPr>
            <w:tcW w:w="9639" w:type="dxa"/>
            <w:gridSpan w:val="4"/>
            <w:shd w:val="clear" w:color="auto" w:fill="auto"/>
          </w:tcPr>
          <w:p w14:paraId="77030F6A" w14:textId="48755CE6" w:rsidR="00FB735D" w:rsidRPr="00FA05AA" w:rsidRDefault="00FB735D" w:rsidP="00913043">
            <w:pPr>
              <w:pStyle w:val="Normalaftertitle0"/>
              <w:keepNext/>
              <w:tabs>
                <w:tab w:val="clear" w:pos="567"/>
                <w:tab w:val="clear" w:pos="1021"/>
                <w:tab w:val="clear" w:pos="1701"/>
                <w:tab w:val="clear" w:pos="2268"/>
                <w:tab w:val="right" w:pos="1734"/>
              </w:tabs>
              <w:bidi/>
              <w:spacing w:before="240" w:after="40" w:line="220" w:lineRule="exact"/>
              <w:rPr>
                <w:b/>
                <w:bCs/>
                <w:szCs w:val="26"/>
                <w:highlight w:val="green"/>
                <w:rtl/>
                <w:lang w:val="en-US" w:bidi="ar-EG"/>
              </w:rPr>
            </w:pPr>
            <w:r>
              <w:rPr>
                <w:rFonts w:ascii="Traditional Arabic" w:hAnsi="Traditional Arabic" w:cs="Traditional Arabic" w:hint="cs"/>
                <w:b/>
                <w:bCs/>
                <w:szCs w:val="26"/>
                <w:rtl/>
                <w:lang w:bidi="ar-EG"/>
              </w:rPr>
              <w:t>فرنسا</w:t>
            </w:r>
            <w:r w:rsidRPr="00FA05AA">
              <w:rPr>
                <w:b/>
                <w:bCs/>
                <w:szCs w:val="26"/>
                <w:rtl/>
                <w:lang w:val="en-US" w:bidi="ar-EG"/>
              </w:rPr>
              <w:tab/>
            </w:r>
            <w:r>
              <w:rPr>
                <w:b/>
                <w:bCs/>
                <w:szCs w:val="26"/>
              </w:rPr>
              <w:t>ADD</w:t>
            </w:r>
          </w:p>
        </w:tc>
      </w:tr>
      <w:tr w:rsidR="00FB735D" w:rsidRPr="00FA05AA" w14:paraId="0EC1E4E3" w14:textId="77777777" w:rsidTr="00472102">
        <w:trPr>
          <w:cantSplit/>
          <w:trHeight w:val="240"/>
        </w:trPr>
        <w:tc>
          <w:tcPr>
            <w:tcW w:w="944" w:type="dxa"/>
            <w:shd w:val="clear" w:color="auto" w:fill="auto"/>
          </w:tcPr>
          <w:p w14:paraId="23BFEC73" w14:textId="14D16536" w:rsidR="00FB735D" w:rsidRPr="00FA05AA" w:rsidRDefault="00FB735D" w:rsidP="00913043">
            <w:pPr>
              <w:pStyle w:val="StyleTabletextLeft"/>
              <w:bidi/>
              <w:spacing w:before="20" w:after="20" w:line="220" w:lineRule="exact"/>
              <w:rPr>
                <w:sz w:val="20"/>
                <w:highlight w:val="green"/>
              </w:rPr>
            </w:pPr>
            <w:r w:rsidRPr="000B7FF6">
              <w:rPr>
                <w:bCs/>
                <w:szCs w:val="22"/>
                <w:lang w:eastAsia="en-GB"/>
              </w:rPr>
              <w:t>2-023-2</w:t>
            </w:r>
          </w:p>
        </w:tc>
        <w:tc>
          <w:tcPr>
            <w:tcW w:w="943" w:type="dxa"/>
            <w:shd w:val="clear" w:color="auto" w:fill="auto"/>
          </w:tcPr>
          <w:p w14:paraId="14DECC26" w14:textId="56E9A627" w:rsidR="00FB735D" w:rsidRPr="00FA05AA" w:rsidRDefault="00FB735D" w:rsidP="00913043">
            <w:pPr>
              <w:pStyle w:val="StyleTabletextLeft"/>
              <w:bidi/>
              <w:spacing w:before="20" w:after="20" w:line="220" w:lineRule="exact"/>
              <w:rPr>
                <w:sz w:val="20"/>
                <w:highlight w:val="green"/>
              </w:rPr>
            </w:pPr>
            <w:r w:rsidRPr="000B7FF6">
              <w:rPr>
                <w:bCs/>
                <w:szCs w:val="22"/>
                <w:lang w:eastAsia="en-GB"/>
              </w:rPr>
              <w:t>4282</w:t>
            </w:r>
          </w:p>
        </w:tc>
        <w:tc>
          <w:tcPr>
            <w:tcW w:w="3356" w:type="dxa"/>
            <w:shd w:val="clear" w:color="auto" w:fill="auto"/>
          </w:tcPr>
          <w:p w14:paraId="424A9583" w14:textId="4DCF43B3" w:rsidR="00FB735D" w:rsidRPr="00FA05AA" w:rsidRDefault="00FB735D" w:rsidP="00913043">
            <w:pPr>
              <w:pStyle w:val="StyleTabletextLeft"/>
              <w:bidi/>
              <w:spacing w:before="20" w:after="20" w:line="220" w:lineRule="exact"/>
              <w:rPr>
                <w:sz w:val="20"/>
                <w:highlight w:val="green"/>
              </w:rPr>
            </w:pPr>
            <w:proofErr w:type="spellStart"/>
            <w:r w:rsidRPr="000B7FF6">
              <w:rPr>
                <w:bCs/>
                <w:szCs w:val="22"/>
                <w:lang w:eastAsia="en-GB"/>
              </w:rPr>
              <w:t>Maore</w:t>
            </w:r>
            <w:proofErr w:type="spellEnd"/>
            <w:r w:rsidRPr="000B7FF6">
              <w:rPr>
                <w:bCs/>
                <w:szCs w:val="22"/>
                <w:lang w:eastAsia="en-GB"/>
              </w:rPr>
              <w:t xml:space="preserve"> Mobile - Paris 1</w:t>
            </w:r>
          </w:p>
        </w:tc>
        <w:tc>
          <w:tcPr>
            <w:tcW w:w="4396" w:type="dxa"/>
          </w:tcPr>
          <w:p w14:paraId="425695E9" w14:textId="7793F353" w:rsidR="00FB735D" w:rsidRPr="00FA05AA" w:rsidRDefault="00FB735D" w:rsidP="00913043">
            <w:pPr>
              <w:pStyle w:val="StyleTabletextLeft"/>
              <w:bidi/>
              <w:spacing w:before="20" w:after="20" w:line="220" w:lineRule="exact"/>
              <w:rPr>
                <w:sz w:val="20"/>
                <w:highlight w:val="green"/>
                <w:lang w:val="es-ES"/>
              </w:rPr>
            </w:pPr>
            <w:proofErr w:type="spellStart"/>
            <w:r w:rsidRPr="000B7FF6">
              <w:rPr>
                <w:bCs/>
                <w:szCs w:val="22"/>
                <w:lang w:eastAsia="en-GB"/>
              </w:rPr>
              <w:t>Maore</w:t>
            </w:r>
            <w:proofErr w:type="spellEnd"/>
            <w:r w:rsidRPr="000B7FF6">
              <w:rPr>
                <w:bCs/>
                <w:szCs w:val="22"/>
                <w:lang w:eastAsia="en-GB"/>
              </w:rPr>
              <w:t xml:space="preserve"> Mobile</w:t>
            </w:r>
          </w:p>
        </w:tc>
      </w:tr>
      <w:tr w:rsidR="00FB735D" w:rsidRPr="00FA05AA" w14:paraId="1E7A61A1" w14:textId="77777777" w:rsidTr="00472102">
        <w:trPr>
          <w:cantSplit/>
          <w:trHeight w:val="240"/>
        </w:trPr>
        <w:tc>
          <w:tcPr>
            <w:tcW w:w="944" w:type="dxa"/>
            <w:shd w:val="clear" w:color="auto" w:fill="auto"/>
          </w:tcPr>
          <w:p w14:paraId="3F7698C1" w14:textId="2110B7D8" w:rsidR="00FB735D" w:rsidRPr="00FA05AA" w:rsidRDefault="00FB735D" w:rsidP="00913043">
            <w:pPr>
              <w:pStyle w:val="StyleTabletextLeft"/>
              <w:bidi/>
              <w:spacing w:before="20" w:after="20" w:line="220" w:lineRule="exact"/>
              <w:rPr>
                <w:sz w:val="20"/>
              </w:rPr>
            </w:pPr>
            <w:r w:rsidRPr="000B7FF6">
              <w:rPr>
                <w:bCs/>
                <w:szCs w:val="22"/>
                <w:lang w:eastAsia="en-GB"/>
              </w:rPr>
              <w:t>2-023-5</w:t>
            </w:r>
          </w:p>
        </w:tc>
        <w:tc>
          <w:tcPr>
            <w:tcW w:w="943" w:type="dxa"/>
            <w:shd w:val="clear" w:color="auto" w:fill="auto"/>
          </w:tcPr>
          <w:p w14:paraId="43CEF81C" w14:textId="04730483" w:rsidR="00FB735D" w:rsidRPr="00FA05AA" w:rsidRDefault="00FB735D" w:rsidP="00913043">
            <w:pPr>
              <w:pStyle w:val="StyleTabletextLeft"/>
              <w:bidi/>
              <w:spacing w:before="20" w:after="20" w:line="220" w:lineRule="exact"/>
              <w:rPr>
                <w:sz w:val="20"/>
              </w:rPr>
            </w:pPr>
            <w:r w:rsidRPr="000B7FF6">
              <w:rPr>
                <w:bCs/>
                <w:szCs w:val="22"/>
                <w:lang w:eastAsia="en-GB"/>
              </w:rPr>
              <w:t>4285</w:t>
            </w:r>
          </w:p>
        </w:tc>
        <w:tc>
          <w:tcPr>
            <w:tcW w:w="3356" w:type="dxa"/>
            <w:shd w:val="clear" w:color="auto" w:fill="auto"/>
          </w:tcPr>
          <w:p w14:paraId="76111566" w14:textId="256C7156" w:rsidR="00FB735D" w:rsidRPr="00FA05AA" w:rsidRDefault="00FB735D" w:rsidP="00913043">
            <w:pPr>
              <w:pStyle w:val="StyleTabletextLeft"/>
              <w:bidi/>
              <w:spacing w:before="20" w:after="20" w:line="220" w:lineRule="exact"/>
              <w:rPr>
                <w:sz w:val="20"/>
              </w:rPr>
            </w:pPr>
            <w:proofErr w:type="spellStart"/>
            <w:r w:rsidRPr="000B7FF6">
              <w:rPr>
                <w:bCs/>
                <w:szCs w:val="22"/>
                <w:lang w:eastAsia="en-GB"/>
              </w:rPr>
              <w:t>Maore</w:t>
            </w:r>
            <w:proofErr w:type="spellEnd"/>
            <w:r w:rsidRPr="000B7FF6">
              <w:rPr>
                <w:bCs/>
                <w:szCs w:val="22"/>
                <w:lang w:eastAsia="en-GB"/>
              </w:rPr>
              <w:t xml:space="preserve"> Mobile - Paris 2</w:t>
            </w:r>
          </w:p>
        </w:tc>
        <w:tc>
          <w:tcPr>
            <w:tcW w:w="4396" w:type="dxa"/>
          </w:tcPr>
          <w:p w14:paraId="086ED1FC" w14:textId="00665A3A" w:rsidR="00FB735D" w:rsidRPr="00FA05AA" w:rsidRDefault="00FB735D" w:rsidP="00913043">
            <w:pPr>
              <w:pStyle w:val="StyleTabletextLeft"/>
              <w:bidi/>
              <w:spacing w:before="20" w:after="20" w:line="220" w:lineRule="exact"/>
              <w:rPr>
                <w:sz w:val="20"/>
              </w:rPr>
            </w:pPr>
            <w:proofErr w:type="spellStart"/>
            <w:r w:rsidRPr="000B7FF6">
              <w:rPr>
                <w:bCs/>
                <w:szCs w:val="22"/>
                <w:lang w:eastAsia="en-GB"/>
              </w:rPr>
              <w:t>Maore</w:t>
            </w:r>
            <w:proofErr w:type="spellEnd"/>
            <w:r w:rsidRPr="000B7FF6">
              <w:rPr>
                <w:bCs/>
                <w:szCs w:val="22"/>
                <w:lang w:eastAsia="en-GB"/>
              </w:rPr>
              <w:t xml:space="preserve"> Mobile</w:t>
            </w:r>
          </w:p>
        </w:tc>
      </w:tr>
      <w:tr w:rsidR="00FB735D" w:rsidRPr="00FA05AA" w14:paraId="6B6A998D" w14:textId="77777777" w:rsidTr="00472102">
        <w:trPr>
          <w:cantSplit/>
          <w:trHeight w:val="240"/>
        </w:trPr>
        <w:tc>
          <w:tcPr>
            <w:tcW w:w="944" w:type="dxa"/>
            <w:shd w:val="clear" w:color="auto" w:fill="auto"/>
          </w:tcPr>
          <w:p w14:paraId="58000FFD" w14:textId="250F503A" w:rsidR="00FB735D" w:rsidRPr="00FA05AA" w:rsidRDefault="00FB735D" w:rsidP="00913043">
            <w:pPr>
              <w:pStyle w:val="StyleTabletextLeft"/>
              <w:bidi/>
              <w:spacing w:before="20" w:after="20" w:line="220" w:lineRule="exact"/>
              <w:rPr>
                <w:sz w:val="20"/>
              </w:rPr>
            </w:pPr>
            <w:r w:rsidRPr="000B7FF6">
              <w:rPr>
                <w:bCs/>
                <w:szCs w:val="22"/>
                <w:lang w:eastAsia="en-GB"/>
              </w:rPr>
              <w:t>2-023-7</w:t>
            </w:r>
          </w:p>
        </w:tc>
        <w:tc>
          <w:tcPr>
            <w:tcW w:w="943" w:type="dxa"/>
            <w:shd w:val="clear" w:color="auto" w:fill="auto"/>
          </w:tcPr>
          <w:p w14:paraId="15724716" w14:textId="36592A95" w:rsidR="00FB735D" w:rsidRPr="00FA05AA" w:rsidRDefault="00FB735D" w:rsidP="00913043">
            <w:pPr>
              <w:pStyle w:val="StyleTabletextLeft"/>
              <w:bidi/>
              <w:spacing w:before="20" w:after="20" w:line="220" w:lineRule="exact"/>
              <w:rPr>
                <w:sz w:val="20"/>
              </w:rPr>
            </w:pPr>
            <w:r w:rsidRPr="000B7FF6">
              <w:rPr>
                <w:bCs/>
                <w:szCs w:val="22"/>
                <w:lang w:eastAsia="en-GB"/>
              </w:rPr>
              <w:t>4287</w:t>
            </w:r>
          </w:p>
        </w:tc>
        <w:tc>
          <w:tcPr>
            <w:tcW w:w="3356" w:type="dxa"/>
            <w:shd w:val="clear" w:color="auto" w:fill="auto"/>
          </w:tcPr>
          <w:p w14:paraId="5C1DD93A" w14:textId="05F04BAA" w:rsidR="00FB735D" w:rsidRPr="00FA05AA" w:rsidRDefault="00FB735D" w:rsidP="00913043">
            <w:pPr>
              <w:pStyle w:val="StyleTabletextLeft"/>
              <w:bidi/>
              <w:spacing w:before="20" w:after="20" w:line="220" w:lineRule="exact"/>
              <w:rPr>
                <w:sz w:val="20"/>
              </w:rPr>
            </w:pPr>
            <w:proofErr w:type="spellStart"/>
            <w:r w:rsidRPr="000B7FF6">
              <w:rPr>
                <w:bCs/>
                <w:szCs w:val="22"/>
                <w:lang w:eastAsia="en-GB"/>
              </w:rPr>
              <w:t>Transatel</w:t>
            </w:r>
            <w:proofErr w:type="spellEnd"/>
            <w:r w:rsidRPr="000B7FF6">
              <w:rPr>
                <w:bCs/>
                <w:szCs w:val="22"/>
                <w:lang w:eastAsia="en-GB"/>
              </w:rPr>
              <w:t xml:space="preserve"> - Paris 3</w:t>
            </w:r>
          </w:p>
        </w:tc>
        <w:tc>
          <w:tcPr>
            <w:tcW w:w="4396" w:type="dxa"/>
          </w:tcPr>
          <w:p w14:paraId="002375CB" w14:textId="2B07B050" w:rsidR="00FB735D" w:rsidRPr="00FA05AA" w:rsidRDefault="00FB735D" w:rsidP="00913043">
            <w:pPr>
              <w:pStyle w:val="StyleTabletextLeft"/>
              <w:bidi/>
              <w:spacing w:before="20" w:after="20" w:line="220" w:lineRule="exact"/>
              <w:rPr>
                <w:sz w:val="20"/>
              </w:rPr>
            </w:pPr>
            <w:proofErr w:type="spellStart"/>
            <w:r w:rsidRPr="000B7FF6">
              <w:rPr>
                <w:bCs/>
                <w:szCs w:val="22"/>
                <w:lang w:eastAsia="en-GB"/>
              </w:rPr>
              <w:t>Transatel</w:t>
            </w:r>
            <w:proofErr w:type="spellEnd"/>
          </w:p>
        </w:tc>
      </w:tr>
      <w:tr w:rsidR="00FB735D" w:rsidRPr="00FA05AA" w14:paraId="3BBBC420" w14:textId="77777777" w:rsidTr="00472102">
        <w:trPr>
          <w:cantSplit/>
          <w:trHeight w:val="240"/>
        </w:trPr>
        <w:tc>
          <w:tcPr>
            <w:tcW w:w="944" w:type="dxa"/>
            <w:shd w:val="clear" w:color="auto" w:fill="auto"/>
          </w:tcPr>
          <w:p w14:paraId="7391A7E3" w14:textId="65AB035A" w:rsidR="00FB735D" w:rsidRPr="00FA05AA" w:rsidRDefault="00FB735D" w:rsidP="00913043">
            <w:pPr>
              <w:pStyle w:val="StyleTabletextLeft"/>
              <w:bidi/>
              <w:spacing w:before="20" w:after="20" w:line="220" w:lineRule="exact"/>
              <w:rPr>
                <w:sz w:val="20"/>
              </w:rPr>
            </w:pPr>
            <w:r w:rsidRPr="000B7FF6">
              <w:rPr>
                <w:bCs/>
                <w:szCs w:val="22"/>
                <w:lang w:eastAsia="en-GB"/>
              </w:rPr>
              <w:t>2-149-3</w:t>
            </w:r>
          </w:p>
        </w:tc>
        <w:tc>
          <w:tcPr>
            <w:tcW w:w="943" w:type="dxa"/>
            <w:shd w:val="clear" w:color="auto" w:fill="auto"/>
          </w:tcPr>
          <w:p w14:paraId="35E2ACD2" w14:textId="2FFE1AE8" w:rsidR="00FB735D" w:rsidRPr="00FA05AA" w:rsidRDefault="00FB735D" w:rsidP="00913043">
            <w:pPr>
              <w:pStyle w:val="StyleTabletextLeft"/>
              <w:bidi/>
              <w:spacing w:before="20" w:after="20" w:line="220" w:lineRule="exact"/>
              <w:rPr>
                <w:sz w:val="20"/>
              </w:rPr>
            </w:pPr>
            <w:r w:rsidRPr="000B7FF6">
              <w:rPr>
                <w:bCs/>
                <w:szCs w:val="22"/>
                <w:lang w:eastAsia="en-GB"/>
              </w:rPr>
              <w:t>5291</w:t>
            </w:r>
          </w:p>
        </w:tc>
        <w:tc>
          <w:tcPr>
            <w:tcW w:w="3356" w:type="dxa"/>
            <w:shd w:val="clear" w:color="auto" w:fill="auto"/>
          </w:tcPr>
          <w:p w14:paraId="540CC9C8" w14:textId="374A6C2E" w:rsidR="00FB735D" w:rsidRPr="00FA05AA" w:rsidRDefault="00FB735D" w:rsidP="00913043">
            <w:pPr>
              <w:pStyle w:val="StyleTabletextLeft"/>
              <w:bidi/>
              <w:spacing w:before="20" w:after="20" w:line="220" w:lineRule="exact"/>
              <w:rPr>
                <w:sz w:val="20"/>
              </w:rPr>
            </w:pPr>
            <w:proofErr w:type="spellStart"/>
            <w:r w:rsidRPr="000B7FF6">
              <w:rPr>
                <w:bCs/>
                <w:szCs w:val="22"/>
                <w:lang w:eastAsia="en-GB"/>
              </w:rPr>
              <w:t>Airnity</w:t>
            </w:r>
            <w:proofErr w:type="spellEnd"/>
            <w:r w:rsidRPr="000B7FF6">
              <w:rPr>
                <w:bCs/>
                <w:szCs w:val="22"/>
                <w:lang w:eastAsia="en-GB"/>
              </w:rPr>
              <w:t xml:space="preserve"> - Paris 1</w:t>
            </w:r>
          </w:p>
        </w:tc>
        <w:tc>
          <w:tcPr>
            <w:tcW w:w="4396" w:type="dxa"/>
          </w:tcPr>
          <w:p w14:paraId="09A5E12A" w14:textId="4E3F89CF" w:rsidR="00FB735D" w:rsidRPr="00FA05AA" w:rsidRDefault="00FB735D" w:rsidP="00913043">
            <w:pPr>
              <w:pStyle w:val="StyleTabletextLeft"/>
              <w:bidi/>
              <w:spacing w:before="20" w:after="20" w:line="220" w:lineRule="exact"/>
              <w:rPr>
                <w:sz w:val="20"/>
              </w:rPr>
            </w:pPr>
            <w:proofErr w:type="spellStart"/>
            <w:r w:rsidRPr="000B7FF6">
              <w:rPr>
                <w:bCs/>
                <w:szCs w:val="22"/>
                <w:lang w:eastAsia="en-GB"/>
              </w:rPr>
              <w:t>Airnity</w:t>
            </w:r>
            <w:proofErr w:type="spellEnd"/>
          </w:p>
        </w:tc>
      </w:tr>
      <w:tr w:rsidR="00FB735D" w:rsidRPr="00FA05AA" w14:paraId="0A8C1794" w14:textId="77777777" w:rsidTr="00472102">
        <w:trPr>
          <w:cantSplit/>
          <w:trHeight w:val="240"/>
        </w:trPr>
        <w:tc>
          <w:tcPr>
            <w:tcW w:w="944" w:type="dxa"/>
            <w:shd w:val="clear" w:color="auto" w:fill="auto"/>
          </w:tcPr>
          <w:p w14:paraId="2D5FDE7C" w14:textId="0C8760A7" w:rsidR="00FB735D" w:rsidRPr="00FA05AA" w:rsidRDefault="00FB735D" w:rsidP="00913043">
            <w:pPr>
              <w:pStyle w:val="StyleTabletextLeft"/>
              <w:bidi/>
              <w:spacing w:before="20" w:after="20" w:line="220" w:lineRule="exact"/>
              <w:rPr>
                <w:sz w:val="20"/>
              </w:rPr>
            </w:pPr>
            <w:r w:rsidRPr="000B7FF6">
              <w:rPr>
                <w:bCs/>
                <w:szCs w:val="22"/>
                <w:lang w:eastAsia="en-GB"/>
              </w:rPr>
              <w:t>2-151-4</w:t>
            </w:r>
          </w:p>
        </w:tc>
        <w:tc>
          <w:tcPr>
            <w:tcW w:w="943" w:type="dxa"/>
            <w:shd w:val="clear" w:color="auto" w:fill="auto"/>
          </w:tcPr>
          <w:p w14:paraId="51E7133D" w14:textId="7A4546D5" w:rsidR="00FB735D" w:rsidRPr="00FA05AA" w:rsidRDefault="00FB735D" w:rsidP="00913043">
            <w:pPr>
              <w:pStyle w:val="StyleTabletextLeft"/>
              <w:bidi/>
              <w:spacing w:before="20" w:after="20" w:line="220" w:lineRule="exact"/>
              <w:rPr>
                <w:sz w:val="20"/>
              </w:rPr>
            </w:pPr>
            <w:r w:rsidRPr="000B7FF6">
              <w:rPr>
                <w:bCs/>
                <w:szCs w:val="22"/>
                <w:lang w:eastAsia="en-GB"/>
              </w:rPr>
              <w:t>5308</w:t>
            </w:r>
          </w:p>
        </w:tc>
        <w:tc>
          <w:tcPr>
            <w:tcW w:w="3356" w:type="dxa"/>
            <w:shd w:val="clear" w:color="auto" w:fill="auto"/>
          </w:tcPr>
          <w:p w14:paraId="28D9DCFC" w14:textId="050F3361" w:rsidR="00FB735D" w:rsidRPr="00FA05AA" w:rsidRDefault="00FB735D" w:rsidP="00913043">
            <w:pPr>
              <w:pStyle w:val="StyleTabletextLeft"/>
              <w:bidi/>
              <w:spacing w:before="20" w:after="20" w:line="220" w:lineRule="exact"/>
              <w:rPr>
                <w:sz w:val="20"/>
              </w:rPr>
            </w:pPr>
            <w:proofErr w:type="spellStart"/>
            <w:r w:rsidRPr="000B7FF6">
              <w:rPr>
                <w:bCs/>
                <w:szCs w:val="22"/>
                <w:lang w:eastAsia="en-GB"/>
              </w:rPr>
              <w:t>Transatel</w:t>
            </w:r>
            <w:proofErr w:type="spellEnd"/>
            <w:r w:rsidRPr="000B7FF6">
              <w:rPr>
                <w:bCs/>
                <w:szCs w:val="22"/>
                <w:lang w:eastAsia="en-GB"/>
              </w:rPr>
              <w:t xml:space="preserve"> - Saint Denis 1</w:t>
            </w:r>
          </w:p>
        </w:tc>
        <w:tc>
          <w:tcPr>
            <w:tcW w:w="4396" w:type="dxa"/>
          </w:tcPr>
          <w:p w14:paraId="48FF7082" w14:textId="3D31F929" w:rsidR="00FB735D" w:rsidRPr="00FA05AA" w:rsidRDefault="00FB735D" w:rsidP="00913043">
            <w:pPr>
              <w:pStyle w:val="StyleTabletextLeft"/>
              <w:bidi/>
              <w:spacing w:before="20" w:after="20" w:line="220" w:lineRule="exact"/>
              <w:rPr>
                <w:sz w:val="20"/>
              </w:rPr>
            </w:pPr>
            <w:proofErr w:type="spellStart"/>
            <w:r w:rsidRPr="000B7FF6">
              <w:rPr>
                <w:bCs/>
                <w:szCs w:val="22"/>
                <w:lang w:eastAsia="en-GB"/>
              </w:rPr>
              <w:t>Transatel</w:t>
            </w:r>
            <w:proofErr w:type="spellEnd"/>
          </w:p>
        </w:tc>
      </w:tr>
      <w:tr w:rsidR="00FB735D" w:rsidRPr="00FA05AA" w14:paraId="11EDBE01" w14:textId="77777777" w:rsidTr="00472102">
        <w:trPr>
          <w:cantSplit/>
          <w:trHeight w:val="240"/>
        </w:trPr>
        <w:tc>
          <w:tcPr>
            <w:tcW w:w="944" w:type="dxa"/>
            <w:shd w:val="clear" w:color="auto" w:fill="auto"/>
          </w:tcPr>
          <w:p w14:paraId="3B712EE8" w14:textId="7CA94FE3" w:rsidR="00FB735D" w:rsidRPr="00FA05AA" w:rsidRDefault="00FB735D" w:rsidP="00913043">
            <w:pPr>
              <w:pStyle w:val="StyleTabletextLeft"/>
              <w:bidi/>
              <w:spacing w:before="20" w:after="20" w:line="220" w:lineRule="exact"/>
              <w:rPr>
                <w:sz w:val="20"/>
              </w:rPr>
            </w:pPr>
            <w:r w:rsidRPr="000B7FF6">
              <w:rPr>
                <w:bCs/>
                <w:szCs w:val="22"/>
                <w:lang w:eastAsia="en-GB"/>
              </w:rPr>
              <w:t>2-151-7</w:t>
            </w:r>
          </w:p>
        </w:tc>
        <w:tc>
          <w:tcPr>
            <w:tcW w:w="943" w:type="dxa"/>
            <w:shd w:val="clear" w:color="auto" w:fill="auto"/>
          </w:tcPr>
          <w:p w14:paraId="00213F38" w14:textId="44156F53" w:rsidR="00FB735D" w:rsidRPr="00FA05AA" w:rsidRDefault="00FB735D" w:rsidP="00913043">
            <w:pPr>
              <w:pStyle w:val="StyleTabletextLeft"/>
              <w:bidi/>
              <w:spacing w:before="20" w:after="20" w:line="220" w:lineRule="exact"/>
              <w:rPr>
                <w:sz w:val="20"/>
              </w:rPr>
            </w:pPr>
            <w:r w:rsidRPr="000B7FF6">
              <w:rPr>
                <w:bCs/>
                <w:szCs w:val="22"/>
                <w:lang w:eastAsia="en-GB"/>
              </w:rPr>
              <w:t>5311</w:t>
            </w:r>
          </w:p>
        </w:tc>
        <w:tc>
          <w:tcPr>
            <w:tcW w:w="3356" w:type="dxa"/>
            <w:shd w:val="clear" w:color="auto" w:fill="auto"/>
          </w:tcPr>
          <w:p w14:paraId="1682FF05" w14:textId="4B19C3CD" w:rsidR="00FB735D" w:rsidRPr="00FA05AA" w:rsidRDefault="00FB735D" w:rsidP="00913043">
            <w:pPr>
              <w:pStyle w:val="StyleTabletextLeft"/>
              <w:bidi/>
              <w:spacing w:before="20" w:after="20" w:line="220" w:lineRule="exact"/>
              <w:rPr>
                <w:sz w:val="20"/>
              </w:rPr>
            </w:pPr>
            <w:proofErr w:type="spellStart"/>
            <w:r w:rsidRPr="000B7FF6">
              <w:rPr>
                <w:bCs/>
                <w:szCs w:val="22"/>
                <w:lang w:eastAsia="en-GB"/>
              </w:rPr>
              <w:t>Syma</w:t>
            </w:r>
            <w:proofErr w:type="spellEnd"/>
            <w:r w:rsidRPr="000B7FF6">
              <w:rPr>
                <w:bCs/>
                <w:szCs w:val="22"/>
                <w:lang w:eastAsia="en-GB"/>
              </w:rPr>
              <w:t xml:space="preserve"> - Aubervilliers </w:t>
            </w:r>
            <w:proofErr w:type="spellStart"/>
            <w:r w:rsidRPr="000B7FF6">
              <w:rPr>
                <w:bCs/>
                <w:szCs w:val="22"/>
                <w:lang w:eastAsia="en-GB"/>
              </w:rPr>
              <w:t>Interxion</w:t>
            </w:r>
            <w:proofErr w:type="spellEnd"/>
            <w:r w:rsidRPr="000B7FF6">
              <w:rPr>
                <w:bCs/>
                <w:szCs w:val="22"/>
                <w:lang w:eastAsia="en-GB"/>
              </w:rPr>
              <w:t xml:space="preserve"> PAR 1</w:t>
            </w:r>
          </w:p>
        </w:tc>
        <w:tc>
          <w:tcPr>
            <w:tcW w:w="4396" w:type="dxa"/>
          </w:tcPr>
          <w:p w14:paraId="3A7E14B9" w14:textId="6B9BCA4B" w:rsidR="00FB735D" w:rsidRPr="00FA05AA" w:rsidRDefault="00FB735D" w:rsidP="00913043">
            <w:pPr>
              <w:pStyle w:val="StyleTabletextLeft"/>
              <w:bidi/>
              <w:spacing w:before="20" w:after="20" w:line="220" w:lineRule="exact"/>
              <w:rPr>
                <w:sz w:val="20"/>
              </w:rPr>
            </w:pPr>
            <w:proofErr w:type="spellStart"/>
            <w:r w:rsidRPr="000B7FF6">
              <w:rPr>
                <w:bCs/>
                <w:szCs w:val="22"/>
                <w:lang w:eastAsia="en-GB"/>
              </w:rPr>
              <w:t>Syma</w:t>
            </w:r>
            <w:proofErr w:type="spellEnd"/>
          </w:p>
        </w:tc>
      </w:tr>
      <w:tr w:rsidR="00FB735D" w:rsidRPr="00FA05AA" w14:paraId="50C435A1" w14:textId="77777777" w:rsidTr="00472102">
        <w:trPr>
          <w:cantSplit/>
          <w:trHeight w:val="240"/>
        </w:trPr>
        <w:tc>
          <w:tcPr>
            <w:tcW w:w="944" w:type="dxa"/>
            <w:shd w:val="clear" w:color="auto" w:fill="auto"/>
          </w:tcPr>
          <w:p w14:paraId="689EEC46" w14:textId="3E85A91D" w:rsidR="00FB735D" w:rsidRPr="00FA05AA" w:rsidRDefault="00FB735D" w:rsidP="00913043">
            <w:pPr>
              <w:pStyle w:val="StyleTabletextLeft"/>
              <w:bidi/>
              <w:spacing w:before="20" w:after="20" w:line="220" w:lineRule="exact"/>
              <w:rPr>
                <w:sz w:val="20"/>
              </w:rPr>
            </w:pPr>
            <w:r w:rsidRPr="000B7FF6">
              <w:rPr>
                <w:bCs/>
                <w:szCs w:val="22"/>
                <w:lang w:eastAsia="en-GB"/>
              </w:rPr>
              <w:t>2-201-0</w:t>
            </w:r>
          </w:p>
        </w:tc>
        <w:tc>
          <w:tcPr>
            <w:tcW w:w="943" w:type="dxa"/>
            <w:shd w:val="clear" w:color="auto" w:fill="auto"/>
          </w:tcPr>
          <w:p w14:paraId="33DB374F" w14:textId="5B2F1C04" w:rsidR="00FB735D" w:rsidRPr="00FA05AA" w:rsidRDefault="00FB735D" w:rsidP="00913043">
            <w:pPr>
              <w:pStyle w:val="StyleTabletextLeft"/>
              <w:bidi/>
              <w:spacing w:before="20" w:after="20" w:line="220" w:lineRule="exact"/>
              <w:rPr>
                <w:sz w:val="20"/>
              </w:rPr>
            </w:pPr>
            <w:r w:rsidRPr="000B7FF6">
              <w:rPr>
                <w:bCs/>
                <w:szCs w:val="22"/>
                <w:lang w:eastAsia="en-GB"/>
              </w:rPr>
              <w:t>5704</w:t>
            </w:r>
          </w:p>
        </w:tc>
        <w:tc>
          <w:tcPr>
            <w:tcW w:w="3356" w:type="dxa"/>
            <w:shd w:val="clear" w:color="auto" w:fill="auto"/>
          </w:tcPr>
          <w:p w14:paraId="7BE5B187" w14:textId="361F7F18" w:rsidR="00FB735D" w:rsidRPr="00FA05AA" w:rsidRDefault="00FB735D" w:rsidP="00913043">
            <w:pPr>
              <w:pStyle w:val="StyleTabletextLeft"/>
              <w:bidi/>
              <w:spacing w:before="20" w:after="20" w:line="220" w:lineRule="exact"/>
              <w:rPr>
                <w:sz w:val="20"/>
              </w:rPr>
            </w:pPr>
            <w:proofErr w:type="spellStart"/>
            <w:r w:rsidRPr="000B7FF6">
              <w:rPr>
                <w:bCs/>
                <w:szCs w:val="22"/>
                <w:lang w:eastAsia="en-GB"/>
              </w:rPr>
              <w:t>Airnity</w:t>
            </w:r>
            <w:proofErr w:type="spellEnd"/>
            <w:r w:rsidRPr="000B7FF6">
              <w:rPr>
                <w:bCs/>
                <w:szCs w:val="22"/>
                <w:lang w:eastAsia="en-GB"/>
              </w:rPr>
              <w:t xml:space="preserve"> - Paris 2</w:t>
            </w:r>
          </w:p>
        </w:tc>
        <w:tc>
          <w:tcPr>
            <w:tcW w:w="4396" w:type="dxa"/>
          </w:tcPr>
          <w:p w14:paraId="35D89476" w14:textId="60350FC0" w:rsidR="00FB735D" w:rsidRPr="00FA05AA" w:rsidRDefault="00FB735D" w:rsidP="00913043">
            <w:pPr>
              <w:pStyle w:val="StyleTabletextLeft"/>
              <w:bidi/>
              <w:spacing w:before="20" w:after="20" w:line="220" w:lineRule="exact"/>
              <w:rPr>
                <w:sz w:val="20"/>
              </w:rPr>
            </w:pPr>
            <w:proofErr w:type="spellStart"/>
            <w:r w:rsidRPr="000B7FF6">
              <w:rPr>
                <w:bCs/>
                <w:szCs w:val="22"/>
                <w:lang w:eastAsia="en-GB"/>
              </w:rPr>
              <w:t>Airnity</w:t>
            </w:r>
            <w:proofErr w:type="spellEnd"/>
          </w:p>
        </w:tc>
      </w:tr>
      <w:tr w:rsidR="00FB735D" w:rsidRPr="00FA05AA" w14:paraId="48696564" w14:textId="77777777" w:rsidTr="00472102">
        <w:trPr>
          <w:cantSplit/>
          <w:trHeight w:val="240"/>
        </w:trPr>
        <w:tc>
          <w:tcPr>
            <w:tcW w:w="944" w:type="dxa"/>
            <w:shd w:val="clear" w:color="auto" w:fill="auto"/>
          </w:tcPr>
          <w:p w14:paraId="124A3543" w14:textId="10CE178B" w:rsidR="00FB735D" w:rsidRPr="00FA05AA" w:rsidRDefault="00FB735D" w:rsidP="00913043">
            <w:pPr>
              <w:pStyle w:val="StyleTabletextLeft"/>
              <w:bidi/>
              <w:spacing w:before="20" w:after="20" w:line="220" w:lineRule="exact"/>
              <w:rPr>
                <w:sz w:val="20"/>
              </w:rPr>
            </w:pPr>
            <w:r w:rsidRPr="000B7FF6">
              <w:rPr>
                <w:bCs/>
                <w:szCs w:val="22"/>
                <w:lang w:eastAsia="en-GB"/>
              </w:rPr>
              <w:t>2-203-1</w:t>
            </w:r>
          </w:p>
        </w:tc>
        <w:tc>
          <w:tcPr>
            <w:tcW w:w="943" w:type="dxa"/>
            <w:shd w:val="clear" w:color="auto" w:fill="auto"/>
          </w:tcPr>
          <w:p w14:paraId="43EA01AA" w14:textId="73BC2A8A" w:rsidR="00FB735D" w:rsidRPr="00FA05AA" w:rsidRDefault="00FB735D" w:rsidP="00913043">
            <w:pPr>
              <w:pStyle w:val="StyleTabletextLeft"/>
              <w:bidi/>
              <w:spacing w:before="20" w:after="20" w:line="220" w:lineRule="exact"/>
              <w:rPr>
                <w:sz w:val="20"/>
              </w:rPr>
            </w:pPr>
            <w:r w:rsidRPr="000B7FF6">
              <w:rPr>
                <w:bCs/>
                <w:szCs w:val="22"/>
                <w:lang w:eastAsia="en-GB"/>
              </w:rPr>
              <w:t>5721</w:t>
            </w:r>
          </w:p>
        </w:tc>
        <w:tc>
          <w:tcPr>
            <w:tcW w:w="3356" w:type="dxa"/>
            <w:shd w:val="clear" w:color="auto" w:fill="auto"/>
          </w:tcPr>
          <w:p w14:paraId="034EA4B0" w14:textId="1256CE1E" w:rsidR="00FB735D" w:rsidRPr="00FA05AA" w:rsidRDefault="00FB735D" w:rsidP="00913043">
            <w:pPr>
              <w:pStyle w:val="StyleTabletextLeft"/>
              <w:bidi/>
              <w:spacing w:before="20" w:after="20" w:line="220" w:lineRule="exact"/>
              <w:rPr>
                <w:sz w:val="20"/>
              </w:rPr>
            </w:pPr>
            <w:proofErr w:type="spellStart"/>
            <w:r w:rsidRPr="000B7FF6">
              <w:rPr>
                <w:bCs/>
                <w:szCs w:val="22"/>
                <w:lang w:eastAsia="en-GB"/>
              </w:rPr>
              <w:t>Airnity</w:t>
            </w:r>
            <w:proofErr w:type="spellEnd"/>
            <w:r w:rsidRPr="000B7FF6">
              <w:rPr>
                <w:bCs/>
                <w:szCs w:val="22"/>
                <w:lang w:eastAsia="en-GB"/>
              </w:rPr>
              <w:t xml:space="preserve"> – AWS Paris</w:t>
            </w:r>
          </w:p>
        </w:tc>
        <w:tc>
          <w:tcPr>
            <w:tcW w:w="4396" w:type="dxa"/>
          </w:tcPr>
          <w:p w14:paraId="7B10A3D0" w14:textId="2DE9E6B1" w:rsidR="00FB735D" w:rsidRPr="00FA05AA" w:rsidRDefault="00FB735D" w:rsidP="00913043">
            <w:pPr>
              <w:pStyle w:val="StyleTabletextLeft"/>
              <w:bidi/>
              <w:spacing w:before="20" w:after="20" w:line="220" w:lineRule="exact"/>
              <w:rPr>
                <w:sz w:val="20"/>
              </w:rPr>
            </w:pPr>
            <w:proofErr w:type="spellStart"/>
            <w:r w:rsidRPr="000B7FF6">
              <w:rPr>
                <w:bCs/>
                <w:szCs w:val="22"/>
                <w:lang w:eastAsia="en-GB"/>
              </w:rPr>
              <w:t>Airnity</w:t>
            </w:r>
            <w:proofErr w:type="spellEnd"/>
          </w:p>
        </w:tc>
      </w:tr>
      <w:tr w:rsidR="00FB735D" w:rsidRPr="00FA05AA" w14:paraId="102A97D6" w14:textId="77777777" w:rsidTr="00472102">
        <w:trPr>
          <w:cantSplit/>
          <w:trHeight w:val="240"/>
        </w:trPr>
        <w:tc>
          <w:tcPr>
            <w:tcW w:w="944" w:type="dxa"/>
            <w:shd w:val="clear" w:color="auto" w:fill="auto"/>
          </w:tcPr>
          <w:p w14:paraId="0E637D6E" w14:textId="251F57BF" w:rsidR="00FB735D" w:rsidRPr="00FA05AA" w:rsidRDefault="00FB735D" w:rsidP="00913043">
            <w:pPr>
              <w:pStyle w:val="StyleTabletextLeft"/>
              <w:bidi/>
              <w:spacing w:before="20" w:after="20" w:line="220" w:lineRule="exact"/>
              <w:rPr>
                <w:sz w:val="20"/>
              </w:rPr>
            </w:pPr>
            <w:r w:rsidRPr="000B7FF6">
              <w:rPr>
                <w:bCs/>
                <w:szCs w:val="22"/>
                <w:lang w:eastAsia="en-GB"/>
              </w:rPr>
              <w:t>2-203-6</w:t>
            </w:r>
          </w:p>
        </w:tc>
        <w:tc>
          <w:tcPr>
            <w:tcW w:w="943" w:type="dxa"/>
            <w:shd w:val="clear" w:color="auto" w:fill="auto"/>
          </w:tcPr>
          <w:p w14:paraId="19CF9F1C" w14:textId="4DE26C92" w:rsidR="00FB735D" w:rsidRPr="00FA05AA" w:rsidRDefault="00FB735D" w:rsidP="00913043">
            <w:pPr>
              <w:pStyle w:val="StyleTabletextLeft"/>
              <w:bidi/>
              <w:spacing w:before="20" w:after="20" w:line="220" w:lineRule="exact"/>
              <w:rPr>
                <w:sz w:val="20"/>
              </w:rPr>
            </w:pPr>
            <w:r w:rsidRPr="000B7FF6">
              <w:rPr>
                <w:bCs/>
                <w:szCs w:val="22"/>
                <w:lang w:eastAsia="en-GB"/>
              </w:rPr>
              <w:t>5726</w:t>
            </w:r>
          </w:p>
        </w:tc>
        <w:tc>
          <w:tcPr>
            <w:tcW w:w="3356" w:type="dxa"/>
            <w:shd w:val="clear" w:color="auto" w:fill="auto"/>
          </w:tcPr>
          <w:p w14:paraId="4D17A6D9" w14:textId="01DF9371" w:rsidR="00FB735D" w:rsidRPr="00FA05AA" w:rsidRDefault="00FB735D" w:rsidP="00913043">
            <w:pPr>
              <w:pStyle w:val="StyleTabletextLeft"/>
              <w:bidi/>
              <w:spacing w:before="20" w:after="20" w:line="220" w:lineRule="exact"/>
              <w:rPr>
                <w:sz w:val="20"/>
              </w:rPr>
            </w:pPr>
            <w:proofErr w:type="spellStart"/>
            <w:r w:rsidRPr="000B7FF6">
              <w:rPr>
                <w:bCs/>
                <w:szCs w:val="22"/>
                <w:lang w:eastAsia="en-GB"/>
              </w:rPr>
              <w:t>Airnity</w:t>
            </w:r>
            <w:proofErr w:type="spellEnd"/>
            <w:r w:rsidRPr="000B7FF6">
              <w:rPr>
                <w:bCs/>
                <w:szCs w:val="22"/>
                <w:lang w:eastAsia="en-GB"/>
              </w:rPr>
              <w:t xml:space="preserve"> – AWS Paris 2</w:t>
            </w:r>
          </w:p>
        </w:tc>
        <w:tc>
          <w:tcPr>
            <w:tcW w:w="4396" w:type="dxa"/>
          </w:tcPr>
          <w:p w14:paraId="1F68BD15" w14:textId="0FE2CA24" w:rsidR="00FB735D" w:rsidRPr="00FA05AA" w:rsidRDefault="00FB735D" w:rsidP="00913043">
            <w:pPr>
              <w:pStyle w:val="StyleTabletextLeft"/>
              <w:bidi/>
              <w:spacing w:before="20" w:after="20" w:line="220" w:lineRule="exact"/>
              <w:rPr>
                <w:sz w:val="20"/>
              </w:rPr>
            </w:pPr>
            <w:proofErr w:type="spellStart"/>
            <w:r w:rsidRPr="000B7FF6">
              <w:rPr>
                <w:bCs/>
                <w:szCs w:val="22"/>
                <w:lang w:eastAsia="en-GB"/>
              </w:rPr>
              <w:t>Airnity</w:t>
            </w:r>
            <w:proofErr w:type="spellEnd"/>
          </w:p>
        </w:tc>
      </w:tr>
      <w:tr w:rsidR="00FB735D" w:rsidRPr="00FA05AA" w14:paraId="6435DA8E" w14:textId="77777777" w:rsidTr="00472102">
        <w:trPr>
          <w:cantSplit/>
          <w:trHeight w:val="240"/>
        </w:trPr>
        <w:tc>
          <w:tcPr>
            <w:tcW w:w="944" w:type="dxa"/>
            <w:shd w:val="clear" w:color="auto" w:fill="auto"/>
          </w:tcPr>
          <w:p w14:paraId="04044AC3" w14:textId="0A717084" w:rsidR="00FB735D" w:rsidRPr="000B7FF6" w:rsidRDefault="00FB735D" w:rsidP="00913043">
            <w:pPr>
              <w:pStyle w:val="StyleTabletextLeft"/>
              <w:bidi/>
              <w:spacing w:before="20" w:after="20" w:line="220" w:lineRule="exact"/>
              <w:rPr>
                <w:bCs/>
                <w:szCs w:val="22"/>
                <w:lang w:eastAsia="en-GB"/>
              </w:rPr>
            </w:pPr>
            <w:r w:rsidRPr="000B7FF6">
              <w:rPr>
                <w:bCs/>
                <w:szCs w:val="22"/>
                <w:lang w:eastAsia="en-GB"/>
              </w:rPr>
              <w:t>7-223-0</w:t>
            </w:r>
          </w:p>
        </w:tc>
        <w:tc>
          <w:tcPr>
            <w:tcW w:w="943" w:type="dxa"/>
            <w:shd w:val="clear" w:color="auto" w:fill="auto"/>
          </w:tcPr>
          <w:p w14:paraId="33B4C82C" w14:textId="3CF63C97" w:rsidR="00FB735D" w:rsidRPr="000B7FF6" w:rsidRDefault="00FB735D" w:rsidP="00913043">
            <w:pPr>
              <w:pStyle w:val="StyleTabletextLeft"/>
              <w:bidi/>
              <w:spacing w:before="20" w:after="20" w:line="220" w:lineRule="exact"/>
              <w:rPr>
                <w:bCs/>
                <w:szCs w:val="22"/>
                <w:lang w:eastAsia="en-GB"/>
              </w:rPr>
            </w:pPr>
            <w:r w:rsidRPr="000B7FF6">
              <w:rPr>
                <w:bCs/>
                <w:szCs w:val="22"/>
                <w:lang w:eastAsia="en-GB"/>
              </w:rPr>
              <w:t>16120</w:t>
            </w:r>
          </w:p>
        </w:tc>
        <w:tc>
          <w:tcPr>
            <w:tcW w:w="3356" w:type="dxa"/>
            <w:shd w:val="clear" w:color="auto" w:fill="auto"/>
          </w:tcPr>
          <w:p w14:paraId="397015B4" w14:textId="4D7F2F04" w:rsidR="00FB735D" w:rsidRPr="000B7FF6" w:rsidRDefault="00FB735D" w:rsidP="00913043">
            <w:pPr>
              <w:pStyle w:val="StyleTabletextLeft"/>
              <w:bidi/>
              <w:spacing w:before="20" w:after="20" w:line="220" w:lineRule="exact"/>
              <w:rPr>
                <w:bCs/>
                <w:szCs w:val="22"/>
                <w:lang w:eastAsia="en-GB"/>
              </w:rPr>
            </w:pPr>
            <w:proofErr w:type="spellStart"/>
            <w:r w:rsidRPr="000B7FF6">
              <w:rPr>
                <w:bCs/>
                <w:szCs w:val="22"/>
                <w:lang w:eastAsia="en-GB"/>
              </w:rPr>
              <w:t>Acmoss</w:t>
            </w:r>
            <w:proofErr w:type="spellEnd"/>
            <w:r w:rsidRPr="000B7FF6">
              <w:rPr>
                <w:bCs/>
                <w:szCs w:val="22"/>
                <w:lang w:eastAsia="en-GB"/>
              </w:rPr>
              <w:t xml:space="preserve"> – Rosny 1</w:t>
            </w:r>
          </w:p>
        </w:tc>
        <w:tc>
          <w:tcPr>
            <w:tcW w:w="4396" w:type="dxa"/>
          </w:tcPr>
          <w:p w14:paraId="1BFD6C71" w14:textId="233B9534" w:rsidR="00FB735D" w:rsidRPr="000B7FF6" w:rsidRDefault="00FB735D" w:rsidP="00913043">
            <w:pPr>
              <w:pStyle w:val="StyleTabletextLeft"/>
              <w:bidi/>
              <w:spacing w:before="20" w:after="20" w:line="220" w:lineRule="exact"/>
              <w:rPr>
                <w:bCs/>
                <w:szCs w:val="22"/>
                <w:lang w:eastAsia="en-GB"/>
              </w:rPr>
            </w:pPr>
            <w:proofErr w:type="spellStart"/>
            <w:r w:rsidRPr="000B7FF6">
              <w:rPr>
                <w:bCs/>
                <w:szCs w:val="22"/>
                <w:lang w:eastAsia="en-GB"/>
              </w:rPr>
              <w:t>Acmoss</w:t>
            </w:r>
            <w:proofErr w:type="spellEnd"/>
          </w:p>
        </w:tc>
      </w:tr>
      <w:tr w:rsidR="00FB735D" w:rsidRPr="00FA05AA" w14:paraId="2005A980" w14:textId="77777777" w:rsidTr="00472102">
        <w:trPr>
          <w:cantSplit/>
          <w:trHeight w:val="240"/>
        </w:trPr>
        <w:tc>
          <w:tcPr>
            <w:tcW w:w="944" w:type="dxa"/>
            <w:shd w:val="clear" w:color="auto" w:fill="auto"/>
          </w:tcPr>
          <w:p w14:paraId="3DF57E21" w14:textId="3FD7C32F" w:rsidR="00FB735D" w:rsidRPr="000B7FF6" w:rsidRDefault="00FB735D" w:rsidP="00913043">
            <w:pPr>
              <w:pStyle w:val="StyleTabletextLeft"/>
              <w:bidi/>
              <w:spacing w:before="20" w:after="20" w:line="220" w:lineRule="exact"/>
              <w:rPr>
                <w:bCs/>
                <w:szCs w:val="22"/>
                <w:lang w:eastAsia="en-GB"/>
              </w:rPr>
            </w:pPr>
            <w:r w:rsidRPr="000B7FF6">
              <w:rPr>
                <w:bCs/>
                <w:szCs w:val="22"/>
                <w:lang w:eastAsia="en-GB"/>
              </w:rPr>
              <w:t>7-223-1</w:t>
            </w:r>
          </w:p>
        </w:tc>
        <w:tc>
          <w:tcPr>
            <w:tcW w:w="943" w:type="dxa"/>
            <w:shd w:val="clear" w:color="auto" w:fill="auto"/>
          </w:tcPr>
          <w:p w14:paraId="0DF49979" w14:textId="5367AD00" w:rsidR="00FB735D" w:rsidRPr="000B7FF6" w:rsidRDefault="00FB735D" w:rsidP="00913043">
            <w:pPr>
              <w:pStyle w:val="StyleTabletextLeft"/>
              <w:bidi/>
              <w:spacing w:before="20" w:after="20" w:line="220" w:lineRule="exact"/>
              <w:rPr>
                <w:bCs/>
                <w:szCs w:val="22"/>
                <w:lang w:eastAsia="en-GB"/>
              </w:rPr>
            </w:pPr>
            <w:r w:rsidRPr="000B7FF6">
              <w:rPr>
                <w:bCs/>
                <w:szCs w:val="22"/>
                <w:lang w:eastAsia="en-GB"/>
              </w:rPr>
              <w:t>16121</w:t>
            </w:r>
          </w:p>
        </w:tc>
        <w:tc>
          <w:tcPr>
            <w:tcW w:w="3356" w:type="dxa"/>
            <w:shd w:val="clear" w:color="auto" w:fill="auto"/>
          </w:tcPr>
          <w:p w14:paraId="7BB0767E" w14:textId="4B64CB6A" w:rsidR="00FB735D" w:rsidRPr="000B7FF6" w:rsidRDefault="00FB735D" w:rsidP="00913043">
            <w:pPr>
              <w:pStyle w:val="StyleTabletextLeft"/>
              <w:bidi/>
              <w:spacing w:before="20" w:after="20" w:line="220" w:lineRule="exact"/>
              <w:rPr>
                <w:bCs/>
                <w:szCs w:val="22"/>
                <w:lang w:eastAsia="en-GB"/>
              </w:rPr>
            </w:pPr>
            <w:proofErr w:type="spellStart"/>
            <w:r w:rsidRPr="000B7FF6">
              <w:rPr>
                <w:bCs/>
                <w:szCs w:val="22"/>
                <w:lang w:eastAsia="en-GB"/>
              </w:rPr>
              <w:t>Acmoss</w:t>
            </w:r>
            <w:proofErr w:type="spellEnd"/>
            <w:r w:rsidRPr="000B7FF6">
              <w:rPr>
                <w:bCs/>
                <w:szCs w:val="22"/>
                <w:lang w:eastAsia="en-GB"/>
              </w:rPr>
              <w:t xml:space="preserve"> – Rosny 2</w:t>
            </w:r>
          </w:p>
        </w:tc>
        <w:tc>
          <w:tcPr>
            <w:tcW w:w="4396" w:type="dxa"/>
          </w:tcPr>
          <w:p w14:paraId="3BBEC12D" w14:textId="74DC895B" w:rsidR="00FB735D" w:rsidRPr="000B7FF6" w:rsidRDefault="00FB735D" w:rsidP="00913043">
            <w:pPr>
              <w:pStyle w:val="StyleTabletextLeft"/>
              <w:bidi/>
              <w:spacing w:before="20" w:after="20" w:line="220" w:lineRule="exact"/>
              <w:rPr>
                <w:bCs/>
                <w:szCs w:val="22"/>
                <w:lang w:eastAsia="en-GB"/>
              </w:rPr>
            </w:pPr>
            <w:proofErr w:type="spellStart"/>
            <w:r w:rsidRPr="000B7FF6">
              <w:rPr>
                <w:bCs/>
                <w:szCs w:val="22"/>
                <w:lang w:eastAsia="en-GB"/>
              </w:rPr>
              <w:t>Acmoss</w:t>
            </w:r>
            <w:proofErr w:type="spellEnd"/>
          </w:p>
        </w:tc>
      </w:tr>
      <w:tr w:rsidR="00FB735D" w:rsidRPr="00FA05AA" w14:paraId="1AC95E1A" w14:textId="77777777" w:rsidTr="00472102">
        <w:trPr>
          <w:cantSplit/>
          <w:trHeight w:val="240"/>
        </w:trPr>
        <w:tc>
          <w:tcPr>
            <w:tcW w:w="944" w:type="dxa"/>
            <w:shd w:val="clear" w:color="auto" w:fill="auto"/>
          </w:tcPr>
          <w:p w14:paraId="6C032D1C" w14:textId="4B8E5ED2" w:rsidR="00FB735D" w:rsidRPr="000B7FF6" w:rsidRDefault="00FB735D" w:rsidP="00913043">
            <w:pPr>
              <w:pStyle w:val="StyleTabletextLeft"/>
              <w:bidi/>
              <w:spacing w:before="20" w:after="20" w:line="220" w:lineRule="exact"/>
              <w:rPr>
                <w:bCs/>
                <w:szCs w:val="22"/>
                <w:lang w:eastAsia="en-GB"/>
              </w:rPr>
            </w:pPr>
            <w:r w:rsidRPr="000B7FF6">
              <w:rPr>
                <w:bCs/>
                <w:szCs w:val="22"/>
                <w:lang w:eastAsia="en-GB"/>
              </w:rPr>
              <w:t>7-223-2</w:t>
            </w:r>
          </w:p>
        </w:tc>
        <w:tc>
          <w:tcPr>
            <w:tcW w:w="943" w:type="dxa"/>
            <w:shd w:val="clear" w:color="auto" w:fill="auto"/>
          </w:tcPr>
          <w:p w14:paraId="50E681B5" w14:textId="2FD87462" w:rsidR="00FB735D" w:rsidRPr="000B7FF6" w:rsidRDefault="00FB735D" w:rsidP="00913043">
            <w:pPr>
              <w:pStyle w:val="StyleTabletextLeft"/>
              <w:bidi/>
              <w:spacing w:before="20" w:after="20" w:line="220" w:lineRule="exact"/>
              <w:rPr>
                <w:bCs/>
                <w:szCs w:val="22"/>
                <w:lang w:eastAsia="en-GB"/>
              </w:rPr>
            </w:pPr>
            <w:r w:rsidRPr="000B7FF6">
              <w:rPr>
                <w:bCs/>
                <w:szCs w:val="22"/>
                <w:lang w:eastAsia="en-GB"/>
              </w:rPr>
              <w:t>16122</w:t>
            </w:r>
          </w:p>
        </w:tc>
        <w:tc>
          <w:tcPr>
            <w:tcW w:w="3356" w:type="dxa"/>
            <w:shd w:val="clear" w:color="auto" w:fill="auto"/>
          </w:tcPr>
          <w:p w14:paraId="360AE461" w14:textId="1DF5A221" w:rsidR="00FB735D" w:rsidRPr="000B7FF6" w:rsidRDefault="00FB735D" w:rsidP="00913043">
            <w:pPr>
              <w:pStyle w:val="StyleTabletextLeft"/>
              <w:bidi/>
              <w:spacing w:before="20" w:after="20" w:line="220" w:lineRule="exact"/>
              <w:rPr>
                <w:bCs/>
                <w:szCs w:val="22"/>
                <w:lang w:eastAsia="en-GB"/>
              </w:rPr>
            </w:pPr>
            <w:proofErr w:type="spellStart"/>
            <w:r w:rsidRPr="000B7FF6">
              <w:rPr>
                <w:bCs/>
                <w:szCs w:val="22"/>
                <w:lang w:eastAsia="en-GB"/>
              </w:rPr>
              <w:t>Acmoss</w:t>
            </w:r>
            <w:proofErr w:type="spellEnd"/>
            <w:r w:rsidRPr="000B7FF6">
              <w:rPr>
                <w:bCs/>
                <w:szCs w:val="22"/>
                <w:lang w:eastAsia="en-GB"/>
              </w:rPr>
              <w:t xml:space="preserve"> – Nogent</w:t>
            </w:r>
          </w:p>
        </w:tc>
        <w:tc>
          <w:tcPr>
            <w:tcW w:w="4396" w:type="dxa"/>
          </w:tcPr>
          <w:p w14:paraId="5AE83F18" w14:textId="73598D3F" w:rsidR="00FB735D" w:rsidRPr="000B7FF6" w:rsidRDefault="00FB735D" w:rsidP="00913043">
            <w:pPr>
              <w:pStyle w:val="StyleTabletextLeft"/>
              <w:bidi/>
              <w:spacing w:before="20" w:after="20" w:line="220" w:lineRule="exact"/>
              <w:rPr>
                <w:bCs/>
                <w:szCs w:val="22"/>
                <w:lang w:eastAsia="en-GB"/>
              </w:rPr>
            </w:pPr>
            <w:proofErr w:type="spellStart"/>
            <w:r w:rsidRPr="000B7FF6">
              <w:rPr>
                <w:bCs/>
                <w:szCs w:val="22"/>
                <w:lang w:eastAsia="en-GB"/>
              </w:rPr>
              <w:t>Acmoss</w:t>
            </w:r>
            <w:proofErr w:type="spellEnd"/>
          </w:p>
        </w:tc>
      </w:tr>
      <w:tr w:rsidR="00FB735D" w:rsidRPr="00FA05AA" w14:paraId="748011B2" w14:textId="77777777" w:rsidTr="00472102">
        <w:trPr>
          <w:cantSplit/>
          <w:trHeight w:val="240"/>
        </w:trPr>
        <w:tc>
          <w:tcPr>
            <w:tcW w:w="944" w:type="dxa"/>
            <w:shd w:val="clear" w:color="auto" w:fill="auto"/>
          </w:tcPr>
          <w:p w14:paraId="3850F9BA" w14:textId="4D8CB21B" w:rsidR="00FB735D" w:rsidRPr="000B7FF6" w:rsidRDefault="00FB735D" w:rsidP="00913043">
            <w:pPr>
              <w:pStyle w:val="StyleTabletextLeft"/>
              <w:bidi/>
              <w:spacing w:before="20" w:after="20" w:line="220" w:lineRule="exact"/>
              <w:rPr>
                <w:bCs/>
                <w:szCs w:val="22"/>
                <w:lang w:eastAsia="en-GB"/>
              </w:rPr>
            </w:pPr>
            <w:r w:rsidRPr="000B7FF6">
              <w:rPr>
                <w:bCs/>
                <w:szCs w:val="22"/>
                <w:lang w:eastAsia="en-GB"/>
              </w:rPr>
              <w:t>7-223-3</w:t>
            </w:r>
          </w:p>
        </w:tc>
        <w:tc>
          <w:tcPr>
            <w:tcW w:w="943" w:type="dxa"/>
            <w:shd w:val="clear" w:color="auto" w:fill="auto"/>
          </w:tcPr>
          <w:p w14:paraId="158924D2" w14:textId="29999857" w:rsidR="00FB735D" w:rsidRPr="000B7FF6" w:rsidRDefault="00FB735D" w:rsidP="00913043">
            <w:pPr>
              <w:pStyle w:val="StyleTabletextLeft"/>
              <w:bidi/>
              <w:spacing w:before="20" w:after="20" w:line="220" w:lineRule="exact"/>
              <w:rPr>
                <w:bCs/>
                <w:szCs w:val="22"/>
                <w:lang w:eastAsia="en-GB"/>
              </w:rPr>
            </w:pPr>
            <w:r w:rsidRPr="000B7FF6">
              <w:rPr>
                <w:bCs/>
                <w:szCs w:val="22"/>
                <w:lang w:eastAsia="en-GB"/>
              </w:rPr>
              <w:t>16123</w:t>
            </w:r>
          </w:p>
        </w:tc>
        <w:tc>
          <w:tcPr>
            <w:tcW w:w="3356" w:type="dxa"/>
            <w:shd w:val="clear" w:color="auto" w:fill="auto"/>
          </w:tcPr>
          <w:p w14:paraId="4956545F" w14:textId="047615FB" w:rsidR="00FB735D" w:rsidRPr="000B7FF6" w:rsidRDefault="00FB735D" w:rsidP="00913043">
            <w:pPr>
              <w:pStyle w:val="StyleTabletextLeft"/>
              <w:bidi/>
              <w:spacing w:before="20" w:after="20" w:line="220" w:lineRule="exact"/>
              <w:rPr>
                <w:bCs/>
                <w:szCs w:val="22"/>
                <w:lang w:eastAsia="en-GB"/>
              </w:rPr>
            </w:pPr>
            <w:proofErr w:type="spellStart"/>
            <w:r w:rsidRPr="000B7FF6">
              <w:rPr>
                <w:bCs/>
                <w:szCs w:val="22"/>
                <w:lang w:eastAsia="en-GB"/>
              </w:rPr>
              <w:t>Acmoss</w:t>
            </w:r>
            <w:proofErr w:type="spellEnd"/>
            <w:r w:rsidRPr="000B7FF6">
              <w:rPr>
                <w:bCs/>
                <w:szCs w:val="22"/>
                <w:lang w:eastAsia="en-GB"/>
              </w:rPr>
              <w:t xml:space="preserve"> – Lognes</w:t>
            </w:r>
          </w:p>
        </w:tc>
        <w:tc>
          <w:tcPr>
            <w:tcW w:w="4396" w:type="dxa"/>
          </w:tcPr>
          <w:p w14:paraId="0FEF9050" w14:textId="4135DF87" w:rsidR="00FB735D" w:rsidRPr="000B7FF6" w:rsidRDefault="00FB735D" w:rsidP="00913043">
            <w:pPr>
              <w:pStyle w:val="StyleTabletextLeft"/>
              <w:bidi/>
              <w:spacing w:before="20" w:after="20" w:line="220" w:lineRule="exact"/>
              <w:rPr>
                <w:bCs/>
                <w:szCs w:val="22"/>
                <w:lang w:eastAsia="en-GB"/>
              </w:rPr>
            </w:pPr>
            <w:proofErr w:type="spellStart"/>
            <w:r w:rsidRPr="000B7FF6">
              <w:rPr>
                <w:bCs/>
                <w:szCs w:val="22"/>
                <w:lang w:eastAsia="en-GB"/>
              </w:rPr>
              <w:t>Acmoss</w:t>
            </w:r>
            <w:proofErr w:type="spellEnd"/>
          </w:p>
        </w:tc>
      </w:tr>
      <w:tr w:rsidR="00EF0BD6" w:rsidRPr="00FA05AA" w14:paraId="08AEFA65" w14:textId="77777777" w:rsidTr="00EF0BD6">
        <w:trPr>
          <w:cantSplit/>
          <w:trHeight w:val="520"/>
        </w:trPr>
        <w:tc>
          <w:tcPr>
            <w:tcW w:w="1887" w:type="dxa"/>
            <w:gridSpan w:val="2"/>
            <w:shd w:val="clear" w:color="auto" w:fill="auto"/>
          </w:tcPr>
          <w:p w14:paraId="6BDC9B1F" w14:textId="0D79B637" w:rsidR="00EF0BD6" w:rsidRPr="000B7FF6" w:rsidRDefault="00EF0BD6" w:rsidP="00EF0BD6">
            <w:pPr>
              <w:pStyle w:val="StyleTabletextLeft"/>
              <w:pageBreakBefore/>
              <w:bidi/>
              <w:spacing w:before="20" w:after="20" w:line="220" w:lineRule="exact"/>
              <w:rPr>
                <w:bCs/>
                <w:szCs w:val="22"/>
                <w:lang w:eastAsia="en-GB"/>
              </w:rPr>
            </w:pPr>
            <w:r w:rsidRPr="00FA05AA">
              <w:rPr>
                <w:rFonts w:hint="cs"/>
                <w:i/>
                <w:iCs/>
                <w:position w:val="2"/>
                <w:sz w:val="20"/>
                <w:rtl/>
              </w:rPr>
              <w:lastRenderedPageBreak/>
              <w:t>البلد/المنطقة الجغرافية</w:t>
            </w:r>
          </w:p>
        </w:tc>
        <w:tc>
          <w:tcPr>
            <w:tcW w:w="3356" w:type="dxa"/>
            <w:vMerge w:val="restart"/>
            <w:shd w:val="clear" w:color="auto" w:fill="auto"/>
            <w:vAlign w:val="bottom"/>
          </w:tcPr>
          <w:p w14:paraId="0937E5EE" w14:textId="5E254BF8" w:rsidR="00EF0BD6" w:rsidRPr="000B7FF6" w:rsidRDefault="00294674" w:rsidP="00EF0BD6">
            <w:pPr>
              <w:pStyle w:val="StyleTabletextLeft"/>
              <w:pageBreakBefore/>
              <w:bidi/>
              <w:spacing w:before="20" w:after="20" w:line="220" w:lineRule="exact"/>
              <w:rPr>
                <w:bCs/>
                <w:szCs w:val="22"/>
                <w:lang w:eastAsia="en-GB"/>
              </w:rPr>
            </w:pPr>
            <w:r w:rsidRPr="00FA05AA">
              <w:rPr>
                <w:rFonts w:hint="cs"/>
                <w:i/>
                <w:iCs/>
                <w:position w:val="2"/>
                <w:sz w:val="20"/>
                <w:rtl/>
              </w:rPr>
              <w:t>الاسم الوحيد لنقطة التشوير</w:t>
            </w:r>
          </w:p>
        </w:tc>
        <w:tc>
          <w:tcPr>
            <w:tcW w:w="4396" w:type="dxa"/>
            <w:vMerge w:val="restart"/>
            <w:vAlign w:val="bottom"/>
          </w:tcPr>
          <w:p w14:paraId="407CA411" w14:textId="5404645E" w:rsidR="00EF0BD6" w:rsidRPr="000B7FF6" w:rsidRDefault="00294674" w:rsidP="00EF0BD6">
            <w:pPr>
              <w:pStyle w:val="StyleTabletextLeft"/>
              <w:pageBreakBefore/>
              <w:bidi/>
              <w:spacing w:before="20" w:after="20" w:line="220" w:lineRule="exact"/>
              <w:rPr>
                <w:bCs/>
                <w:szCs w:val="22"/>
                <w:lang w:eastAsia="en-GB"/>
              </w:rPr>
            </w:pPr>
            <w:r w:rsidRPr="00FA05AA">
              <w:rPr>
                <w:rFonts w:hint="cs"/>
                <w:i/>
                <w:iCs/>
                <w:position w:val="2"/>
                <w:sz w:val="20"/>
                <w:rtl/>
              </w:rPr>
              <w:t>اسم مشغل نقطة التشوير</w:t>
            </w:r>
          </w:p>
        </w:tc>
      </w:tr>
      <w:tr w:rsidR="00EF0BD6" w:rsidRPr="00FA05AA" w14:paraId="19758B64" w14:textId="77777777" w:rsidTr="0020699C">
        <w:trPr>
          <w:cantSplit/>
          <w:trHeight w:val="240"/>
        </w:trPr>
        <w:tc>
          <w:tcPr>
            <w:tcW w:w="944" w:type="dxa"/>
            <w:tcBorders>
              <w:bottom w:val="single" w:sz="4" w:space="0" w:color="auto"/>
            </w:tcBorders>
            <w:shd w:val="clear" w:color="auto" w:fill="auto"/>
          </w:tcPr>
          <w:p w14:paraId="4DF56454" w14:textId="09EF6895" w:rsidR="00EF0BD6" w:rsidRPr="00FA05AA" w:rsidRDefault="00EF0BD6" w:rsidP="00913043">
            <w:pPr>
              <w:pStyle w:val="StyleTabletextLeft"/>
              <w:bidi/>
              <w:spacing w:before="20" w:after="20" w:line="220" w:lineRule="exact"/>
              <w:rPr>
                <w:rFonts w:hint="cs"/>
                <w:i/>
                <w:iCs/>
                <w:position w:val="2"/>
                <w:sz w:val="20"/>
                <w:rtl/>
              </w:rPr>
            </w:pPr>
            <w:r w:rsidRPr="00FA05AA">
              <w:rPr>
                <w:i/>
                <w:sz w:val="20"/>
                <w:lang w:eastAsia="zh-CN"/>
              </w:rPr>
              <w:t>ISPC</w:t>
            </w:r>
          </w:p>
        </w:tc>
        <w:tc>
          <w:tcPr>
            <w:tcW w:w="943" w:type="dxa"/>
            <w:tcBorders>
              <w:bottom w:val="single" w:sz="4" w:space="0" w:color="auto"/>
            </w:tcBorders>
            <w:shd w:val="clear" w:color="auto" w:fill="auto"/>
            <w:vAlign w:val="bottom"/>
          </w:tcPr>
          <w:p w14:paraId="5A16BF2F" w14:textId="0A42F0FA" w:rsidR="00EF0BD6" w:rsidRPr="00FA05AA" w:rsidRDefault="00EF0BD6" w:rsidP="00913043">
            <w:pPr>
              <w:pStyle w:val="StyleTabletextLeft"/>
              <w:bidi/>
              <w:spacing w:before="20" w:after="20" w:line="220" w:lineRule="exact"/>
              <w:rPr>
                <w:rFonts w:hint="cs"/>
                <w:i/>
                <w:iCs/>
                <w:position w:val="2"/>
                <w:sz w:val="20"/>
                <w:rtl/>
              </w:rPr>
            </w:pPr>
            <w:r w:rsidRPr="00FA05AA">
              <w:rPr>
                <w:i/>
                <w:sz w:val="20"/>
                <w:lang w:eastAsia="zh-CN"/>
              </w:rPr>
              <w:t>DEC</w:t>
            </w:r>
          </w:p>
        </w:tc>
        <w:tc>
          <w:tcPr>
            <w:tcW w:w="3356" w:type="dxa"/>
            <w:vMerge/>
            <w:tcBorders>
              <w:bottom w:val="single" w:sz="4" w:space="0" w:color="auto"/>
            </w:tcBorders>
            <w:shd w:val="clear" w:color="auto" w:fill="auto"/>
            <w:vAlign w:val="bottom"/>
          </w:tcPr>
          <w:p w14:paraId="35B151A8" w14:textId="77777777" w:rsidR="00EF0BD6" w:rsidRPr="00FA05AA" w:rsidRDefault="00EF0BD6" w:rsidP="00913043">
            <w:pPr>
              <w:pStyle w:val="StyleTabletextLeft"/>
              <w:bidi/>
              <w:spacing w:before="20" w:after="20" w:line="220" w:lineRule="exact"/>
              <w:rPr>
                <w:rFonts w:hint="cs"/>
                <w:i/>
                <w:iCs/>
                <w:position w:val="2"/>
                <w:sz w:val="20"/>
                <w:rtl/>
              </w:rPr>
            </w:pPr>
          </w:p>
        </w:tc>
        <w:tc>
          <w:tcPr>
            <w:tcW w:w="4396" w:type="dxa"/>
            <w:vMerge/>
            <w:tcBorders>
              <w:bottom w:val="single" w:sz="4" w:space="0" w:color="auto"/>
            </w:tcBorders>
            <w:vAlign w:val="bottom"/>
          </w:tcPr>
          <w:p w14:paraId="6E965CDD" w14:textId="77777777" w:rsidR="00EF0BD6" w:rsidRPr="00FA05AA" w:rsidRDefault="00EF0BD6" w:rsidP="0020699C">
            <w:pPr>
              <w:pStyle w:val="StyleTabletextLeft"/>
              <w:bidi/>
              <w:spacing w:before="20" w:after="20" w:line="220" w:lineRule="exact"/>
              <w:rPr>
                <w:rFonts w:hint="cs"/>
                <w:i/>
                <w:iCs/>
                <w:position w:val="2"/>
                <w:sz w:val="20"/>
                <w:rtl/>
              </w:rPr>
            </w:pPr>
          </w:p>
        </w:tc>
      </w:tr>
      <w:tr w:rsidR="00FB735D" w:rsidRPr="00FA05AA" w14:paraId="4FD3376E" w14:textId="77777777" w:rsidTr="00913043">
        <w:trPr>
          <w:cantSplit/>
          <w:trHeight w:val="240"/>
        </w:trPr>
        <w:tc>
          <w:tcPr>
            <w:tcW w:w="9639" w:type="dxa"/>
            <w:gridSpan w:val="4"/>
            <w:tcBorders>
              <w:top w:val="single" w:sz="4" w:space="0" w:color="BFBFBF" w:themeColor="background1" w:themeShade="BF"/>
            </w:tcBorders>
            <w:shd w:val="clear" w:color="auto" w:fill="auto"/>
          </w:tcPr>
          <w:p w14:paraId="6E7D1673" w14:textId="0E20553D" w:rsidR="00FB735D" w:rsidRPr="00FA05AA" w:rsidRDefault="00FB735D" w:rsidP="00913043">
            <w:pPr>
              <w:pStyle w:val="Normalaftertitle0"/>
              <w:keepNext/>
              <w:tabs>
                <w:tab w:val="clear" w:pos="567"/>
                <w:tab w:val="clear" w:pos="1021"/>
                <w:tab w:val="clear" w:pos="1701"/>
                <w:tab w:val="clear" w:pos="2268"/>
                <w:tab w:val="right" w:pos="1734"/>
              </w:tabs>
              <w:bidi/>
              <w:spacing w:before="240" w:after="40" w:line="220" w:lineRule="exact"/>
              <w:rPr>
                <w:b/>
                <w:bCs/>
                <w:szCs w:val="26"/>
                <w:highlight w:val="green"/>
                <w:rtl/>
                <w:lang w:val="en-US" w:bidi="ar-EG"/>
              </w:rPr>
            </w:pPr>
            <w:r>
              <w:rPr>
                <w:rFonts w:ascii="Traditional Arabic" w:hAnsi="Traditional Arabic" w:cs="Traditional Arabic" w:hint="cs"/>
                <w:b/>
                <w:bCs/>
                <w:szCs w:val="26"/>
                <w:rtl/>
                <w:lang w:bidi="ar-EG"/>
              </w:rPr>
              <w:t>فرنسا</w:t>
            </w:r>
            <w:r w:rsidRPr="00FA05AA">
              <w:rPr>
                <w:b/>
                <w:bCs/>
                <w:szCs w:val="26"/>
                <w:rtl/>
                <w:lang w:val="en-US" w:bidi="ar-EG"/>
              </w:rPr>
              <w:tab/>
            </w:r>
            <w:r>
              <w:rPr>
                <w:b/>
                <w:bCs/>
                <w:szCs w:val="26"/>
              </w:rPr>
              <w:t>LIR</w:t>
            </w:r>
          </w:p>
        </w:tc>
      </w:tr>
      <w:tr w:rsidR="00FB735D" w:rsidRPr="00FA05AA" w14:paraId="6F25CADE" w14:textId="77777777" w:rsidTr="00472102">
        <w:trPr>
          <w:cantSplit/>
          <w:trHeight w:val="240"/>
        </w:trPr>
        <w:tc>
          <w:tcPr>
            <w:tcW w:w="944" w:type="dxa"/>
            <w:shd w:val="clear" w:color="auto" w:fill="auto"/>
          </w:tcPr>
          <w:p w14:paraId="75026853" w14:textId="18585073" w:rsidR="00FB735D" w:rsidRPr="00FA05AA" w:rsidRDefault="00FB735D" w:rsidP="00913043">
            <w:pPr>
              <w:pStyle w:val="StyleTabletextLeft"/>
              <w:bidi/>
              <w:spacing w:before="20" w:after="20" w:line="220" w:lineRule="exact"/>
              <w:rPr>
                <w:sz w:val="20"/>
                <w:highlight w:val="green"/>
              </w:rPr>
            </w:pPr>
            <w:r w:rsidRPr="000B7FF6">
              <w:rPr>
                <w:bCs/>
                <w:szCs w:val="22"/>
                <w:lang w:eastAsia="en-GB"/>
              </w:rPr>
              <w:t>2-016-0</w:t>
            </w:r>
          </w:p>
        </w:tc>
        <w:tc>
          <w:tcPr>
            <w:tcW w:w="943" w:type="dxa"/>
            <w:shd w:val="clear" w:color="auto" w:fill="auto"/>
          </w:tcPr>
          <w:p w14:paraId="78693188" w14:textId="65C33EB3" w:rsidR="00FB735D" w:rsidRPr="00FA05AA" w:rsidRDefault="00FB735D" w:rsidP="00913043">
            <w:pPr>
              <w:pStyle w:val="StyleTabletextLeft"/>
              <w:bidi/>
              <w:spacing w:before="20" w:after="20" w:line="220" w:lineRule="exact"/>
              <w:rPr>
                <w:sz w:val="20"/>
                <w:highlight w:val="green"/>
              </w:rPr>
            </w:pPr>
            <w:r w:rsidRPr="000B7FF6">
              <w:rPr>
                <w:bCs/>
                <w:szCs w:val="22"/>
                <w:lang w:eastAsia="en-GB"/>
              </w:rPr>
              <w:t>4224</w:t>
            </w:r>
          </w:p>
        </w:tc>
        <w:tc>
          <w:tcPr>
            <w:tcW w:w="3356" w:type="dxa"/>
            <w:shd w:val="clear" w:color="auto" w:fill="auto"/>
          </w:tcPr>
          <w:p w14:paraId="769E387F" w14:textId="2AEBEC68" w:rsidR="00FB735D" w:rsidRPr="00FA05AA" w:rsidRDefault="00FB735D" w:rsidP="00913043">
            <w:pPr>
              <w:pStyle w:val="StyleTabletextLeft"/>
              <w:bidi/>
              <w:spacing w:before="20" w:after="20" w:line="220" w:lineRule="exact"/>
              <w:rPr>
                <w:sz w:val="20"/>
                <w:highlight w:val="green"/>
              </w:rPr>
            </w:pPr>
            <w:r w:rsidRPr="000B7FF6">
              <w:rPr>
                <w:bCs/>
                <w:szCs w:val="22"/>
                <w:lang w:eastAsia="en-GB"/>
              </w:rPr>
              <w:t>Sewan - Courbevoie</w:t>
            </w:r>
          </w:p>
        </w:tc>
        <w:tc>
          <w:tcPr>
            <w:tcW w:w="4396" w:type="dxa"/>
          </w:tcPr>
          <w:p w14:paraId="2EEA5759" w14:textId="1E3AE92A" w:rsidR="00FB735D" w:rsidRPr="00FA05AA" w:rsidRDefault="00FB735D" w:rsidP="00913043">
            <w:pPr>
              <w:pStyle w:val="StyleTabletextLeft"/>
              <w:bidi/>
              <w:spacing w:before="20" w:after="20" w:line="220" w:lineRule="exact"/>
              <w:rPr>
                <w:sz w:val="20"/>
                <w:highlight w:val="green"/>
                <w:lang w:val="es-ES"/>
              </w:rPr>
            </w:pPr>
            <w:r w:rsidRPr="000B7FF6">
              <w:rPr>
                <w:bCs/>
                <w:szCs w:val="22"/>
                <w:lang w:eastAsia="en-GB"/>
              </w:rPr>
              <w:t>Sewan</w:t>
            </w:r>
          </w:p>
        </w:tc>
      </w:tr>
      <w:tr w:rsidR="00FB735D" w:rsidRPr="00FA05AA" w14:paraId="2D74F185" w14:textId="77777777" w:rsidTr="00472102">
        <w:trPr>
          <w:cantSplit/>
          <w:trHeight w:val="240"/>
        </w:trPr>
        <w:tc>
          <w:tcPr>
            <w:tcW w:w="944" w:type="dxa"/>
            <w:shd w:val="clear" w:color="auto" w:fill="auto"/>
          </w:tcPr>
          <w:p w14:paraId="17E4A92D" w14:textId="56E3541E" w:rsidR="00FB735D" w:rsidRPr="00FA05AA" w:rsidRDefault="00FB735D" w:rsidP="00913043">
            <w:pPr>
              <w:pStyle w:val="StyleTabletextLeft"/>
              <w:bidi/>
              <w:spacing w:before="20" w:after="20" w:line="220" w:lineRule="exact"/>
              <w:rPr>
                <w:sz w:val="20"/>
              </w:rPr>
            </w:pPr>
            <w:r w:rsidRPr="000B7FF6">
              <w:rPr>
                <w:bCs/>
                <w:szCs w:val="22"/>
                <w:lang w:eastAsia="en-GB"/>
              </w:rPr>
              <w:t>2-150-7</w:t>
            </w:r>
          </w:p>
        </w:tc>
        <w:tc>
          <w:tcPr>
            <w:tcW w:w="943" w:type="dxa"/>
            <w:shd w:val="clear" w:color="auto" w:fill="auto"/>
          </w:tcPr>
          <w:p w14:paraId="3A3AE702" w14:textId="4111E1C6" w:rsidR="00FB735D" w:rsidRPr="00FA05AA" w:rsidRDefault="00FB735D" w:rsidP="00913043">
            <w:pPr>
              <w:pStyle w:val="StyleTabletextLeft"/>
              <w:bidi/>
              <w:spacing w:before="20" w:after="20" w:line="220" w:lineRule="exact"/>
              <w:rPr>
                <w:sz w:val="20"/>
              </w:rPr>
            </w:pPr>
            <w:r w:rsidRPr="000B7FF6">
              <w:rPr>
                <w:bCs/>
                <w:szCs w:val="22"/>
                <w:lang w:eastAsia="en-GB"/>
              </w:rPr>
              <w:t>5303</w:t>
            </w:r>
          </w:p>
        </w:tc>
        <w:tc>
          <w:tcPr>
            <w:tcW w:w="3356" w:type="dxa"/>
            <w:shd w:val="clear" w:color="auto" w:fill="auto"/>
          </w:tcPr>
          <w:p w14:paraId="00BD1265" w14:textId="7452FC49" w:rsidR="00FB735D" w:rsidRPr="00FA05AA" w:rsidRDefault="00FB735D" w:rsidP="00913043">
            <w:pPr>
              <w:pStyle w:val="StyleTabletextLeft"/>
              <w:bidi/>
              <w:spacing w:before="20" w:after="20" w:line="220" w:lineRule="exact"/>
              <w:rPr>
                <w:sz w:val="20"/>
              </w:rPr>
            </w:pPr>
            <w:proofErr w:type="spellStart"/>
            <w:r w:rsidRPr="000B7FF6">
              <w:rPr>
                <w:bCs/>
                <w:szCs w:val="22"/>
                <w:lang w:eastAsia="en-GB"/>
              </w:rPr>
              <w:t>Odigo</w:t>
            </w:r>
            <w:proofErr w:type="spellEnd"/>
          </w:p>
        </w:tc>
        <w:tc>
          <w:tcPr>
            <w:tcW w:w="4396" w:type="dxa"/>
          </w:tcPr>
          <w:p w14:paraId="707757EC" w14:textId="1B4D3260" w:rsidR="00FB735D" w:rsidRPr="00FA05AA" w:rsidRDefault="00FB735D" w:rsidP="00913043">
            <w:pPr>
              <w:pStyle w:val="StyleTabletextLeft"/>
              <w:bidi/>
              <w:spacing w:before="20" w:after="20" w:line="220" w:lineRule="exact"/>
              <w:rPr>
                <w:sz w:val="20"/>
              </w:rPr>
            </w:pPr>
            <w:proofErr w:type="spellStart"/>
            <w:r w:rsidRPr="000B7FF6">
              <w:rPr>
                <w:bCs/>
                <w:szCs w:val="22"/>
                <w:lang w:eastAsia="en-GB"/>
              </w:rPr>
              <w:t>Odigo</w:t>
            </w:r>
            <w:proofErr w:type="spellEnd"/>
          </w:p>
        </w:tc>
      </w:tr>
      <w:tr w:rsidR="00FB735D" w:rsidRPr="00FA05AA" w14:paraId="79CC5A47" w14:textId="77777777" w:rsidTr="00472102">
        <w:trPr>
          <w:cantSplit/>
          <w:trHeight w:val="240"/>
        </w:trPr>
        <w:tc>
          <w:tcPr>
            <w:tcW w:w="944" w:type="dxa"/>
            <w:shd w:val="clear" w:color="auto" w:fill="auto"/>
          </w:tcPr>
          <w:p w14:paraId="7A625933" w14:textId="3468321E" w:rsidR="00FB735D" w:rsidRPr="00FA05AA" w:rsidRDefault="00FB735D" w:rsidP="00913043">
            <w:pPr>
              <w:pStyle w:val="StyleTabletextLeft"/>
              <w:bidi/>
              <w:spacing w:before="20" w:after="20" w:line="220" w:lineRule="exact"/>
              <w:rPr>
                <w:sz w:val="20"/>
              </w:rPr>
            </w:pPr>
            <w:r w:rsidRPr="000B7FF6">
              <w:rPr>
                <w:bCs/>
                <w:szCs w:val="22"/>
                <w:lang w:eastAsia="en-GB"/>
              </w:rPr>
              <w:t>2-151-0</w:t>
            </w:r>
          </w:p>
        </w:tc>
        <w:tc>
          <w:tcPr>
            <w:tcW w:w="943" w:type="dxa"/>
            <w:shd w:val="clear" w:color="auto" w:fill="auto"/>
          </w:tcPr>
          <w:p w14:paraId="2A04EA39" w14:textId="64DA9759" w:rsidR="00FB735D" w:rsidRPr="00FA05AA" w:rsidRDefault="00FB735D" w:rsidP="00913043">
            <w:pPr>
              <w:pStyle w:val="StyleTabletextLeft"/>
              <w:bidi/>
              <w:spacing w:before="20" w:after="20" w:line="220" w:lineRule="exact"/>
              <w:rPr>
                <w:sz w:val="20"/>
              </w:rPr>
            </w:pPr>
            <w:r w:rsidRPr="000B7FF6">
              <w:rPr>
                <w:bCs/>
                <w:szCs w:val="22"/>
                <w:lang w:eastAsia="en-GB"/>
              </w:rPr>
              <w:t>5304</w:t>
            </w:r>
          </w:p>
        </w:tc>
        <w:tc>
          <w:tcPr>
            <w:tcW w:w="3356" w:type="dxa"/>
            <w:shd w:val="clear" w:color="auto" w:fill="auto"/>
          </w:tcPr>
          <w:p w14:paraId="199A4761" w14:textId="11E65C3E" w:rsidR="00FB735D" w:rsidRPr="00FA05AA" w:rsidRDefault="00FB735D" w:rsidP="00913043">
            <w:pPr>
              <w:pStyle w:val="StyleTabletextLeft"/>
              <w:bidi/>
              <w:spacing w:before="20" w:after="20" w:line="220" w:lineRule="exact"/>
              <w:rPr>
                <w:sz w:val="20"/>
              </w:rPr>
            </w:pPr>
            <w:proofErr w:type="spellStart"/>
            <w:r w:rsidRPr="000B7FF6">
              <w:rPr>
                <w:bCs/>
                <w:szCs w:val="22"/>
                <w:lang w:eastAsia="en-GB"/>
              </w:rPr>
              <w:t>Sinch</w:t>
            </w:r>
            <w:proofErr w:type="spellEnd"/>
            <w:r w:rsidRPr="000B7FF6">
              <w:rPr>
                <w:bCs/>
                <w:szCs w:val="22"/>
                <w:lang w:eastAsia="en-GB"/>
              </w:rPr>
              <w:t xml:space="preserve"> </w:t>
            </w:r>
            <w:proofErr w:type="spellStart"/>
            <w:r w:rsidRPr="000B7FF6">
              <w:rPr>
                <w:bCs/>
                <w:szCs w:val="22"/>
                <w:lang w:eastAsia="en-GB"/>
              </w:rPr>
              <w:t>Sweden</w:t>
            </w:r>
            <w:proofErr w:type="spellEnd"/>
            <w:r w:rsidRPr="000B7FF6">
              <w:rPr>
                <w:bCs/>
                <w:szCs w:val="22"/>
                <w:lang w:eastAsia="en-GB"/>
              </w:rPr>
              <w:t xml:space="preserve"> AB - Courbevoie 1</w:t>
            </w:r>
          </w:p>
        </w:tc>
        <w:tc>
          <w:tcPr>
            <w:tcW w:w="4396" w:type="dxa"/>
          </w:tcPr>
          <w:p w14:paraId="4EB11055" w14:textId="7D6AE6EC" w:rsidR="00FB735D" w:rsidRPr="00FA05AA" w:rsidRDefault="00FB735D" w:rsidP="00913043">
            <w:pPr>
              <w:pStyle w:val="StyleTabletextLeft"/>
              <w:bidi/>
              <w:spacing w:before="20" w:after="20" w:line="220" w:lineRule="exact"/>
              <w:rPr>
                <w:sz w:val="20"/>
              </w:rPr>
            </w:pPr>
            <w:proofErr w:type="spellStart"/>
            <w:r w:rsidRPr="000B7FF6">
              <w:rPr>
                <w:bCs/>
                <w:szCs w:val="22"/>
                <w:lang w:eastAsia="en-GB"/>
              </w:rPr>
              <w:t>Sinch</w:t>
            </w:r>
            <w:proofErr w:type="spellEnd"/>
            <w:r w:rsidRPr="000B7FF6">
              <w:rPr>
                <w:bCs/>
                <w:szCs w:val="22"/>
                <w:lang w:eastAsia="en-GB"/>
              </w:rPr>
              <w:t xml:space="preserve"> </w:t>
            </w:r>
            <w:proofErr w:type="spellStart"/>
            <w:r w:rsidRPr="000B7FF6">
              <w:rPr>
                <w:bCs/>
                <w:szCs w:val="22"/>
                <w:lang w:eastAsia="en-GB"/>
              </w:rPr>
              <w:t>Sweden</w:t>
            </w:r>
            <w:proofErr w:type="spellEnd"/>
            <w:r w:rsidRPr="000B7FF6">
              <w:rPr>
                <w:bCs/>
                <w:szCs w:val="22"/>
                <w:lang w:eastAsia="en-GB"/>
              </w:rPr>
              <w:t xml:space="preserve"> AB</w:t>
            </w:r>
          </w:p>
        </w:tc>
      </w:tr>
      <w:tr w:rsidR="00FB735D" w:rsidRPr="00FA05AA" w14:paraId="51C6CAE1" w14:textId="77777777" w:rsidTr="00472102">
        <w:trPr>
          <w:cantSplit/>
          <w:trHeight w:val="240"/>
        </w:trPr>
        <w:tc>
          <w:tcPr>
            <w:tcW w:w="944" w:type="dxa"/>
            <w:shd w:val="clear" w:color="auto" w:fill="auto"/>
          </w:tcPr>
          <w:p w14:paraId="2FB047FC" w14:textId="2744B3D6" w:rsidR="00FB735D" w:rsidRPr="00FA05AA" w:rsidRDefault="00FB735D" w:rsidP="00913043">
            <w:pPr>
              <w:pStyle w:val="StyleTabletextLeft"/>
              <w:bidi/>
              <w:spacing w:before="20" w:after="20" w:line="220" w:lineRule="exact"/>
              <w:rPr>
                <w:sz w:val="20"/>
              </w:rPr>
            </w:pPr>
            <w:r w:rsidRPr="000B7FF6">
              <w:rPr>
                <w:bCs/>
                <w:szCs w:val="22"/>
                <w:lang w:eastAsia="en-GB"/>
              </w:rPr>
              <w:t>2-151-1</w:t>
            </w:r>
          </w:p>
        </w:tc>
        <w:tc>
          <w:tcPr>
            <w:tcW w:w="943" w:type="dxa"/>
            <w:shd w:val="clear" w:color="auto" w:fill="auto"/>
          </w:tcPr>
          <w:p w14:paraId="18C6617F" w14:textId="39FBEE86" w:rsidR="00FB735D" w:rsidRPr="00FA05AA" w:rsidRDefault="00FB735D" w:rsidP="00913043">
            <w:pPr>
              <w:pStyle w:val="StyleTabletextLeft"/>
              <w:bidi/>
              <w:spacing w:before="20" w:after="20" w:line="220" w:lineRule="exact"/>
              <w:rPr>
                <w:sz w:val="20"/>
              </w:rPr>
            </w:pPr>
            <w:r w:rsidRPr="000B7FF6">
              <w:rPr>
                <w:bCs/>
                <w:szCs w:val="22"/>
                <w:lang w:eastAsia="en-GB"/>
              </w:rPr>
              <w:t>5305</w:t>
            </w:r>
          </w:p>
        </w:tc>
        <w:tc>
          <w:tcPr>
            <w:tcW w:w="3356" w:type="dxa"/>
            <w:shd w:val="clear" w:color="auto" w:fill="auto"/>
          </w:tcPr>
          <w:p w14:paraId="0D96FB8A" w14:textId="71706E2A" w:rsidR="00FB735D" w:rsidRPr="00FA05AA" w:rsidRDefault="00FB735D" w:rsidP="00913043">
            <w:pPr>
              <w:pStyle w:val="StyleTabletextLeft"/>
              <w:bidi/>
              <w:spacing w:before="20" w:after="20" w:line="220" w:lineRule="exact"/>
              <w:rPr>
                <w:sz w:val="20"/>
              </w:rPr>
            </w:pPr>
            <w:proofErr w:type="spellStart"/>
            <w:r w:rsidRPr="000B7FF6">
              <w:rPr>
                <w:bCs/>
                <w:szCs w:val="22"/>
                <w:lang w:eastAsia="en-GB"/>
              </w:rPr>
              <w:t>Sinch</w:t>
            </w:r>
            <w:proofErr w:type="spellEnd"/>
            <w:r w:rsidRPr="000B7FF6">
              <w:rPr>
                <w:bCs/>
                <w:szCs w:val="22"/>
                <w:lang w:eastAsia="en-GB"/>
              </w:rPr>
              <w:t xml:space="preserve"> </w:t>
            </w:r>
            <w:proofErr w:type="spellStart"/>
            <w:r w:rsidRPr="000B7FF6">
              <w:rPr>
                <w:bCs/>
                <w:szCs w:val="22"/>
                <w:lang w:eastAsia="en-GB"/>
              </w:rPr>
              <w:t>Sweden</w:t>
            </w:r>
            <w:proofErr w:type="spellEnd"/>
            <w:r w:rsidRPr="000B7FF6">
              <w:rPr>
                <w:bCs/>
                <w:szCs w:val="22"/>
                <w:lang w:eastAsia="en-GB"/>
              </w:rPr>
              <w:t xml:space="preserve"> AB - Courbevoie 2</w:t>
            </w:r>
          </w:p>
        </w:tc>
        <w:tc>
          <w:tcPr>
            <w:tcW w:w="4396" w:type="dxa"/>
          </w:tcPr>
          <w:p w14:paraId="743C8BA9" w14:textId="73A23378" w:rsidR="00FB735D" w:rsidRPr="00FA05AA" w:rsidRDefault="00FB735D" w:rsidP="00913043">
            <w:pPr>
              <w:pStyle w:val="StyleTabletextLeft"/>
              <w:bidi/>
              <w:spacing w:before="20" w:after="20" w:line="220" w:lineRule="exact"/>
              <w:rPr>
                <w:sz w:val="20"/>
              </w:rPr>
            </w:pPr>
            <w:proofErr w:type="spellStart"/>
            <w:r w:rsidRPr="000B7FF6">
              <w:rPr>
                <w:bCs/>
                <w:szCs w:val="22"/>
                <w:lang w:eastAsia="en-GB"/>
              </w:rPr>
              <w:t>Sinch</w:t>
            </w:r>
            <w:proofErr w:type="spellEnd"/>
            <w:r w:rsidRPr="000B7FF6">
              <w:rPr>
                <w:bCs/>
                <w:szCs w:val="22"/>
                <w:lang w:eastAsia="en-GB"/>
              </w:rPr>
              <w:t xml:space="preserve"> </w:t>
            </w:r>
            <w:proofErr w:type="spellStart"/>
            <w:r w:rsidRPr="000B7FF6">
              <w:rPr>
                <w:bCs/>
                <w:szCs w:val="22"/>
                <w:lang w:eastAsia="en-GB"/>
              </w:rPr>
              <w:t>Sweden</w:t>
            </w:r>
            <w:proofErr w:type="spellEnd"/>
            <w:r w:rsidRPr="000B7FF6">
              <w:rPr>
                <w:bCs/>
                <w:szCs w:val="22"/>
                <w:lang w:eastAsia="en-GB"/>
              </w:rPr>
              <w:t xml:space="preserve"> AB</w:t>
            </w:r>
          </w:p>
        </w:tc>
      </w:tr>
      <w:tr w:rsidR="00FB735D" w:rsidRPr="00FA05AA" w14:paraId="70EE5D48" w14:textId="77777777" w:rsidTr="00472102">
        <w:trPr>
          <w:cantSplit/>
          <w:trHeight w:val="240"/>
        </w:trPr>
        <w:tc>
          <w:tcPr>
            <w:tcW w:w="944" w:type="dxa"/>
            <w:shd w:val="clear" w:color="auto" w:fill="auto"/>
          </w:tcPr>
          <w:p w14:paraId="5261F693" w14:textId="24E9523F" w:rsidR="00FB735D" w:rsidRPr="00FA05AA" w:rsidRDefault="00FB735D" w:rsidP="00913043">
            <w:pPr>
              <w:pStyle w:val="StyleTabletextLeft"/>
              <w:bidi/>
              <w:spacing w:before="20" w:after="20" w:line="220" w:lineRule="exact"/>
              <w:rPr>
                <w:sz w:val="20"/>
              </w:rPr>
            </w:pPr>
            <w:r w:rsidRPr="000B7FF6">
              <w:rPr>
                <w:bCs/>
                <w:szCs w:val="22"/>
                <w:lang w:eastAsia="en-GB"/>
              </w:rPr>
              <w:t>2-151-3</w:t>
            </w:r>
          </w:p>
        </w:tc>
        <w:tc>
          <w:tcPr>
            <w:tcW w:w="943" w:type="dxa"/>
            <w:shd w:val="clear" w:color="auto" w:fill="auto"/>
          </w:tcPr>
          <w:p w14:paraId="133D4144" w14:textId="285E3EC2" w:rsidR="00FB735D" w:rsidRPr="00FA05AA" w:rsidRDefault="00FB735D" w:rsidP="00913043">
            <w:pPr>
              <w:pStyle w:val="StyleTabletextLeft"/>
              <w:bidi/>
              <w:spacing w:before="20" w:after="20" w:line="220" w:lineRule="exact"/>
              <w:rPr>
                <w:sz w:val="20"/>
              </w:rPr>
            </w:pPr>
            <w:r w:rsidRPr="000B7FF6">
              <w:rPr>
                <w:bCs/>
                <w:szCs w:val="22"/>
                <w:lang w:eastAsia="en-GB"/>
              </w:rPr>
              <w:t>5307</w:t>
            </w:r>
          </w:p>
        </w:tc>
        <w:tc>
          <w:tcPr>
            <w:tcW w:w="3356" w:type="dxa"/>
            <w:shd w:val="clear" w:color="auto" w:fill="auto"/>
          </w:tcPr>
          <w:p w14:paraId="2FFD9BB4" w14:textId="37156225" w:rsidR="00FB735D" w:rsidRPr="00FA05AA" w:rsidRDefault="00FB735D" w:rsidP="00913043">
            <w:pPr>
              <w:pStyle w:val="StyleTabletextLeft"/>
              <w:bidi/>
              <w:spacing w:before="20" w:after="20" w:line="220" w:lineRule="exact"/>
              <w:rPr>
                <w:sz w:val="20"/>
              </w:rPr>
            </w:pPr>
            <w:proofErr w:type="spellStart"/>
            <w:r w:rsidRPr="000B7FF6">
              <w:rPr>
                <w:bCs/>
                <w:szCs w:val="22"/>
                <w:lang w:eastAsia="en-GB"/>
              </w:rPr>
              <w:t>Syma</w:t>
            </w:r>
            <w:proofErr w:type="spellEnd"/>
            <w:r w:rsidRPr="000B7FF6">
              <w:rPr>
                <w:bCs/>
                <w:szCs w:val="22"/>
                <w:lang w:eastAsia="en-GB"/>
              </w:rPr>
              <w:t xml:space="preserve"> - Paris 2</w:t>
            </w:r>
          </w:p>
        </w:tc>
        <w:tc>
          <w:tcPr>
            <w:tcW w:w="4396" w:type="dxa"/>
          </w:tcPr>
          <w:p w14:paraId="2F4B259A" w14:textId="537AD83B" w:rsidR="00FB735D" w:rsidRPr="00FA05AA" w:rsidRDefault="00FB735D" w:rsidP="00913043">
            <w:pPr>
              <w:pStyle w:val="StyleTabletextLeft"/>
              <w:bidi/>
              <w:spacing w:before="20" w:after="20" w:line="220" w:lineRule="exact"/>
              <w:rPr>
                <w:sz w:val="20"/>
              </w:rPr>
            </w:pPr>
            <w:proofErr w:type="spellStart"/>
            <w:r w:rsidRPr="000B7FF6">
              <w:rPr>
                <w:bCs/>
                <w:szCs w:val="22"/>
                <w:lang w:eastAsia="en-GB"/>
              </w:rPr>
              <w:t>Syma</w:t>
            </w:r>
            <w:proofErr w:type="spellEnd"/>
          </w:p>
        </w:tc>
      </w:tr>
      <w:tr w:rsidR="00FB735D" w:rsidRPr="00FA05AA" w14:paraId="4BDEB75D" w14:textId="77777777" w:rsidTr="00472102">
        <w:trPr>
          <w:cantSplit/>
          <w:trHeight w:val="240"/>
        </w:trPr>
        <w:tc>
          <w:tcPr>
            <w:tcW w:w="944" w:type="dxa"/>
            <w:shd w:val="clear" w:color="auto" w:fill="auto"/>
          </w:tcPr>
          <w:p w14:paraId="037D9948" w14:textId="1218725A" w:rsidR="00FB735D" w:rsidRPr="00FA05AA" w:rsidRDefault="00FB735D" w:rsidP="00913043">
            <w:pPr>
              <w:pStyle w:val="StyleTabletextLeft"/>
              <w:bidi/>
              <w:spacing w:before="20" w:after="20" w:line="220" w:lineRule="exact"/>
              <w:rPr>
                <w:sz w:val="20"/>
              </w:rPr>
            </w:pPr>
            <w:r w:rsidRPr="000B7FF6">
              <w:rPr>
                <w:bCs/>
                <w:szCs w:val="22"/>
                <w:lang w:eastAsia="en-GB"/>
              </w:rPr>
              <w:t>7-238-2</w:t>
            </w:r>
          </w:p>
        </w:tc>
        <w:tc>
          <w:tcPr>
            <w:tcW w:w="943" w:type="dxa"/>
            <w:shd w:val="clear" w:color="auto" w:fill="auto"/>
          </w:tcPr>
          <w:p w14:paraId="046E1808" w14:textId="25CA7EE4" w:rsidR="00FB735D" w:rsidRPr="00FA05AA" w:rsidRDefault="00FB735D" w:rsidP="00913043">
            <w:pPr>
              <w:pStyle w:val="StyleTabletextLeft"/>
              <w:bidi/>
              <w:spacing w:before="20" w:after="20" w:line="220" w:lineRule="exact"/>
              <w:rPr>
                <w:sz w:val="20"/>
              </w:rPr>
            </w:pPr>
            <w:r w:rsidRPr="000B7FF6">
              <w:rPr>
                <w:bCs/>
                <w:szCs w:val="22"/>
                <w:lang w:eastAsia="en-GB"/>
              </w:rPr>
              <w:t>16242</w:t>
            </w:r>
          </w:p>
        </w:tc>
        <w:tc>
          <w:tcPr>
            <w:tcW w:w="3356" w:type="dxa"/>
            <w:shd w:val="clear" w:color="auto" w:fill="auto"/>
          </w:tcPr>
          <w:p w14:paraId="0E9C9937" w14:textId="20F5C964" w:rsidR="00FB735D" w:rsidRPr="00FA05AA" w:rsidRDefault="00FB735D" w:rsidP="00913043">
            <w:pPr>
              <w:pStyle w:val="StyleTabletextLeft"/>
              <w:bidi/>
              <w:spacing w:before="20" w:after="20" w:line="220" w:lineRule="exact"/>
              <w:rPr>
                <w:sz w:val="20"/>
              </w:rPr>
            </w:pPr>
            <w:proofErr w:type="spellStart"/>
            <w:r w:rsidRPr="000B7FF6">
              <w:rPr>
                <w:bCs/>
                <w:szCs w:val="22"/>
                <w:lang w:eastAsia="en-GB"/>
              </w:rPr>
              <w:t>Syma</w:t>
            </w:r>
            <w:proofErr w:type="spellEnd"/>
            <w:r w:rsidRPr="000B7FF6">
              <w:rPr>
                <w:bCs/>
                <w:szCs w:val="22"/>
                <w:lang w:eastAsia="en-GB"/>
              </w:rPr>
              <w:t xml:space="preserve"> - Paris 1</w:t>
            </w:r>
          </w:p>
        </w:tc>
        <w:tc>
          <w:tcPr>
            <w:tcW w:w="4396" w:type="dxa"/>
          </w:tcPr>
          <w:p w14:paraId="28AE9033" w14:textId="62E97714" w:rsidR="00FB735D" w:rsidRPr="00FA05AA" w:rsidRDefault="00FB735D" w:rsidP="00913043">
            <w:pPr>
              <w:pStyle w:val="StyleTabletextLeft"/>
              <w:bidi/>
              <w:spacing w:before="20" w:after="20" w:line="220" w:lineRule="exact"/>
              <w:rPr>
                <w:sz w:val="20"/>
              </w:rPr>
            </w:pPr>
            <w:proofErr w:type="spellStart"/>
            <w:r w:rsidRPr="000B7FF6">
              <w:rPr>
                <w:bCs/>
                <w:szCs w:val="22"/>
                <w:lang w:eastAsia="en-GB"/>
              </w:rPr>
              <w:t>Syma</w:t>
            </w:r>
            <w:proofErr w:type="spellEnd"/>
          </w:p>
        </w:tc>
      </w:tr>
      <w:tr w:rsidR="00FB735D" w:rsidRPr="00FA05AA" w14:paraId="13938FCC" w14:textId="77777777" w:rsidTr="0082190D">
        <w:trPr>
          <w:cantSplit/>
          <w:trHeight w:val="240"/>
        </w:trPr>
        <w:tc>
          <w:tcPr>
            <w:tcW w:w="9639" w:type="dxa"/>
            <w:gridSpan w:val="4"/>
            <w:shd w:val="clear" w:color="auto" w:fill="auto"/>
          </w:tcPr>
          <w:p w14:paraId="259300D4" w14:textId="73E4B77B" w:rsidR="00FB735D" w:rsidRPr="00472102" w:rsidRDefault="00472102" w:rsidP="00913043">
            <w:pPr>
              <w:pStyle w:val="Normalaftertitle0"/>
              <w:keepNext/>
              <w:tabs>
                <w:tab w:val="clear" w:pos="567"/>
                <w:tab w:val="clear" w:pos="1021"/>
                <w:tab w:val="clear" w:pos="1701"/>
                <w:tab w:val="clear" w:pos="2268"/>
                <w:tab w:val="right" w:pos="1734"/>
              </w:tabs>
              <w:bidi/>
              <w:spacing w:before="240" w:after="40" w:line="220" w:lineRule="exact"/>
              <w:rPr>
                <w:b/>
                <w:bCs/>
                <w:szCs w:val="26"/>
                <w:highlight w:val="green"/>
                <w:rtl/>
                <w:lang w:val="en-US" w:bidi="ar-EG"/>
              </w:rPr>
            </w:pPr>
            <w:r w:rsidRPr="00472102">
              <w:rPr>
                <w:rFonts w:ascii="Traditional Arabic" w:hAnsi="Traditional Arabic" w:cs="Traditional Arabic"/>
                <w:b/>
                <w:bCs/>
                <w:szCs w:val="26"/>
                <w:rtl/>
              </w:rPr>
              <w:t>غواديلوب</w:t>
            </w:r>
            <w:r w:rsidR="00FB735D" w:rsidRPr="00FA05AA">
              <w:rPr>
                <w:b/>
                <w:bCs/>
                <w:szCs w:val="26"/>
                <w:rtl/>
                <w:lang w:val="en-US" w:bidi="ar-EG"/>
              </w:rPr>
              <w:tab/>
            </w:r>
            <w:r>
              <w:rPr>
                <w:b/>
                <w:bCs/>
                <w:szCs w:val="26"/>
                <w:lang w:val="en-US"/>
              </w:rPr>
              <w:t>ADD</w:t>
            </w:r>
          </w:p>
        </w:tc>
      </w:tr>
      <w:tr w:rsidR="00472102" w:rsidRPr="00FA05AA" w14:paraId="213E518F" w14:textId="77777777" w:rsidTr="00472102">
        <w:trPr>
          <w:cantSplit/>
          <w:trHeight w:val="240"/>
        </w:trPr>
        <w:tc>
          <w:tcPr>
            <w:tcW w:w="944" w:type="dxa"/>
            <w:shd w:val="clear" w:color="auto" w:fill="auto"/>
          </w:tcPr>
          <w:p w14:paraId="1F00433A" w14:textId="2E0E65C1" w:rsidR="00472102" w:rsidRPr="00FA05AA" w:rsidRDefault="00472102" w:rsidP="00913043">
            <w:pPr>
              <w:pStyle w:val="StyleTabletextLeft"/>
              <w:bidi/>
              <w:spacing w:before="20" w:after="20" w:line="220" w:lineRule="exact"/>
              <w:rPr>
                <w:sz w:val="20"/>
                <w:highlight w:val="green"/>
              </w:rPr>
            </w:pPr>
            <w:r w:rsidRPr="000B7FF6">
              <w:rPr>
                <w:bCs/>
                <w:szCs w:val="22"/>
                <w:lang w:eastAsia="en-GB"/>
              </w:rPr>
              <w:t>3-156-5</w:t>
            </w:r>
          </w:p>
        </w:tc>
        <w:tc>
          <w:tcPr>
            <w:tcW w:w="943" w:type="dxa"/>
            <w:shd w:val="clear" w:color="auto" w:fill="auto"/>
          </w:tcPr>
          <w:p w14:paraId="681FD1CC" w14:textId="50664CBA" w:rsidR="00472102" w:rsidRPr="00FA05AA" w:rsidRDefault="00472102" w:rsidP="00913043">
            <w:pPr>
              <w:pStyle w:val="StyleTabletextLeft"/>
              <w:bidi/>
              <w:spacing w:before="20" w:after="20" w:line="220" w:lineRule="exact"/>
              <w:rPr>
                <w:sz w:val="20"/>
                <w:highlight w:val="green"/>
              </w:rPr>
            </w:pPr>
            <w:r w:rsidRPr="000B7FF6">
              <w:rPr>
                <w:bCs/>
                <w:szCs w:val="22"/>
                <w:lang w:eastAsia="en-GB"/>
              </w:rPr>
              <w:t>7397</w:t>
            </w:r>
          </w:p>
        </w:tc>
        <w:tc>
          <w:tcPr>
            <w:tcW w:w="3356" w:type="dxa"/>
            <w:shd w:val="clear" w:color="auto" w:fill="auto"/>
          </w:tcPr>
          <w:p w14:paraId="27C07520" w14:textId="608BDAA4" w:rsidR="00472102" w:rsidRPr="00472102" w:rsidRDefault="00472102" w:rsidP="00913043">
            <w:pPr>
              <w:pStyle w:val="StyleTabletextLeft"/>
              <w:bidi/>
              <w:spacing w:before="20" w:after="20" w:line="220" w:lineRule="exact"/>
              <w:rPr>
                <w:sz w:val="20"/>
                <w:highlight w:val="green"/>
                <w:lang w:val="en-GB"/>
              </w:rPr>
            </w:pPr>
            <w:r w:rsidRPr="000B7FF6">
              <w:rPr>
                <w:bCs/>
                <w:szCs w:val="22"/>
                <w:lang w:val="en-GB" w:eastAsia="en-GB"/>
              </w:rPr>
              <w:t xml:space="preserve">Free </w:t>
            </w:r>
            <w:proofErr w:type="spellStart"/>
            <w:r w:rsidRPr="000B7FF6">
              <w:rPr>
                <w:bCs/>
                <w:szCs w:val="22"/>
                <w:lang w:val="en-GB" w:eastAsia="en-GB"/>
              </w:rPr>
              <w:t>Caraïbe</w:t>
            </w:r>
            <w:proofErr w:type="spellEnd"/>
            <w:r w:rsidRPr="000B7FF6">
              <w:rPr>
                <w:bCs/>
                <w:szCs w:val="22"/>
                <w:lang w:val="en-GB" w:eastAsia="en-GB"/>
              </w:rPr>
              <w:t xml:space="preserve"> - Baie-Mahault - Guadeloupe</w:t>
            </w:r>
          </w:p>
        </w:tc>
        <w:tc>
          <w:tcPr>
            <w:tcW w:w="4396" w:type="dxa"/>
          </w:tcPr>
          <w:p w14:paraId="1D5A0353" w14:textId="3AFC8E06" w:rsidR="00472102" w:rsidRPr="00FA05AA" w:rsidRDefault="00472102" w:rsidP="00913043">
            <w:pPr>
              <w:pStyle w:val="StyleTabletextLeft"/>
              <w:bidi/>
              <w:spacing w:before="20" w:after="20" w:line="220" w:lineRule="exact"/>
              <w:rPr>
                <w:sz w:val="20"/>
                <w:highlight w:val="green"/>
                <w:lang w:val="es-ES"/>
              </w:rPr>
            </w:pPr>
            <w:r w:rsidRPr="000B7FF6">
              <w:rPr>
                <w:bCs/>
                <w:szCs w:val="22"/>
                <w:lang w:eastAsia="en-GB"/>
              </w:rPr>
              <w:t>Free Caraïbe</w:t>
            </w:r>
          </w:p>
        </w:tc>
      </w:tr>
      <w:tr w:rsidR="00472102" w:rsidRPr="00472102" w14:paraId="3B4FDAC5" w14:textId="77777777" w:rsidTr="0082190D">
        <w:trPr>
          <w:cantSplit/>
          <w:trHeight w:val="240"/>
        </w:trPr>
        <w:tc>
          <w:tcPr>
            <w:tcW w:w="9639" w:type="dxa"/>
            <w:gridSpan w:val="4"/>
            <w:shd w:val="clear" w:color="auto" w:fill="auto"/>
          </w:tcPr>
          <w:p w14:paraId="2AB34AF8" w14:textId="36F1C30F" w:rsidR="00472102" w:rsidRPr="00472102" w:rsidRDefault="00472102" w:rsidP="00913043">
            <w:pPr>
              <w:pStyle w:val="Normalaftertitle0"/>
              <w:keepNext/>
              <w:tabs>
                <w:tab w:val="clear" w:pos="567"/>
                <w:tab w:val="clear" w:pos="1021"/>
                <w:tab w:val="clear" w:pos="1701"/>
                <w:tab w:val="clear" w:pos="2268"/>
                <w:tab w:val="right" w:pos="1734"/>
              </w:tabs>
              <w:bidi/>
              <w:spacing w:before="240" w:after="40" w:line="220" w:lineRule="exact"/>
              <w:rPr>
                <w:b/>
                <w:bCs/>
                <w:szCs w:val="26"/>
                <w:highlight w:val="green"/>
                <w:rtl/>
                <w:lang w:val="en-US" w:bidi="ar-EG"/>
              </w:rPr>
            </w:pPr>
            <w:r w:rsidRPr="00472102">
              <w:rPr>
                <w:rFonts w:ascii="Traditional Arabic" w:hAnsi="Traditional Arabic" w:cs="Traditional Arabic"/>
                <w:b/>
                <w:bCs/>
                <w:szCs w:val="26"/>
                <w:rtl/>
              </w:rPr>
              <w:t>المارتينيك</w:t>
            </w:r>
            <w:r w:rsidRPr="00FA05AA">
              <w:rPr>
                <w:b/>
                <w:bCs/>
                <w:szCs w:val="26"/>
                <w:rtl/>
                <w:lang w:val="en-US" w:bidi="ar-EG"/>
              </w:rPr>
              <w:tab/>
            </w:r>
            <w:r>
              <w:rPr>
                <w:b/>
                <w:bCs/>
                <w:szCs w:val="26"/>
                <w:lang w:val="en-US"/>
              </w:rPr>
              <w:t>ADD</w:t>
            </w:r>
          </w:p>
        </w:tc>
      </w:tr>
      <w:tr w:rsidR="00472102" w:rsidRPr="00FA05AA" w14:paraId="061F9363" w14:textId="77777777" w:rsidTr="00472102">
        <w:trPr>
          <w:cantSplit/>
          <w:trHeight w:val="240"/>
        </w:trPr>
        <w:tc>
          <w:tcPr>
            <w:tcW w:w="944" w:type="dxa"/>
            <w:shd w:val="clear" w:color="auto" w:fill="auto"/>
          </w:tcPr>
          <w:p w14:paraId="5144452E" w14:textId="741C279E" w:rsidR="00472102" w:rsidRPr="00FA05AA" w:rsidRDefault="00472102" w:rsidP="00913043">
            <w:pPr>
              <w:pStyle w:val="StyleTabletextLeft"/>
              <w:bidi/>
              <w:spacing w:before="20" w:after="20" w:line="220" w:lineRule="exact"/>
              <w:rPr>
                <w:sz w:val="20"/>
                <w:highlight w:val="green"/>
              </w:rPr>
            </w:pPr>
            <w:r w:rsidRPr="000B7FF6">
              <w:rPr>
                <w:bCs/>
                <w:szCs w:val="22"/>
                <w:lang w:eastAsia="en-GB"/>
              </w:rPr>
              <w:t>3-160-3</w:t>
            </w:r>
          </w:p>
        </w:tc>
        <w:tc>
          <w:tcPr>
            <w:tcW w:w="943" w:type="dxa"/>
            <w:shd w:val="clear" w:color="auto" w:fill="auto"/>
          </w:tcPr>
          <w:p w14:paraId="431ED04D" w14:textId="71DCE237" w:rsidR="00472102" w:rsidRPr="00FA05AA" w:rsidRDefault="00472102" w:rsidP="00913043">
            <w:pPr>
              <w:pStyle w:val="StyleTabletextLeft"/>
              <w:bidi/>
              <w:spacing w:before="20" w:after="20" w:line="220" w:lineRule="exact"/>
              <w:rPr>
                <w:sz w:val="20"/>
                <w:highlight w:val="green"/>
              </w:rPr>
            </w:pPr>
            <w:r w:rsidRPr="000B7FF6">
              <w:rPr>
                <w:bCs/>
                <w:szCs w:val="22"/>
                <w:lang w:eastAsia="en-GB"/>
              </w:rPr>
              <w:t>7427</w:t>
            </w:r>
          </w:p>
        </w:tc>
        <w:tc>
          <w:tcPr>
            <w:tcW w:w="3356" w:type="dxa"/>
            <w:shd w:val="clear" w:color="auto" w:fill="auto"/>
          </w:tcPr>
          <w:p w14:paraId="1029E49B" w14:textId="2CC5FD2C" w:rsidR="00472102" w:rsidRPr="00472102" w:rsidRDefault="00472102" w:rsidP="00913043">
            <w:pPr>
              <w:pStyle w:val="StyleTabletextLeft"/>
              <w:bidi/>
              <w:spacing w:before="20" w:after="20" w:line="220" w:lineRule="exact"/>
              <w:rPr>
                <w:sz w:val="20"/>
                <w:highlight w:val="green"/>
                <w:lang w:val="fr-CH"/>
              </w:rPr>
            </w:pPr>
            <w:r w:rsidRPr="000B7FF6">
              <w:rPr>
                <w:bCs/>
                <w:szCs w:val="22"/>
                <w:lang w:eastAsia="en-GB"/>
              </w:rPr>
              <w:t>Free Caraïbe - Fort de France - Martinique</w:t>
            </w:r>
          </w:p>
        </w:tc>
        <w:tc>
          <w:tcPr>
            <w:tcW w:w="4396" w:type="dxa"/>
          </w:tcPr>
          <w:p w14:paraId="3233BE7D" w14:textId="68705725" w:rsidR="00472102" w:rsidRPr="00FA05AA" w:rsidRDefault="00472102" w:rsidP="00913043">
            <w:pPr>
              <w:pStyle w:val="StyleTabletextLeft"/>
              <w:bidi/>
              <w:spacing w:before="20" w:after="20" w:line="220" w:lineRule="exact"/>
              <w:rPr>
                <w:sz w:val="20"/>
                <w:highlight w:val="green"/>
                <w:lang w:val="es-ES"/>
              </w:rPr>
            </w:pPr>
            <w:r w:rsidRPr="000B7FF6">
              <w:rPr>
                <w:bCs/>
                <w:szCs w:val="22"/>
                <w:lang w:eastAsia="en-GB"/>
              </w:rPr>
              <w:t>Free Caraïbe</w:t>
            </w:r>
          </w:p>
        </w:tc>
      </w:tr>
      <w:tr w:rsidR="00472102" w:rsidRPr="00FA05AA" w14:paraId="1DA54510" w14:textId="77777777" w:rsidTr="0082190D">
        <w:trPr>
          <w:cantSplit/>
          <w:trHeight w:val="240"/>
        </w:trPr>
        <w:tc>
          <w:tcPr>
            <w:tcW w:w="9639" w:type="dxa"/>
            <w:gridSpan w:val="4"/>
            <w:shd w:val="clear" w:color="auto" w:fill="auto"/>
          </w:tcPr>
          <w:p w14:paraId="638FC5D4" w14:textId="5F9103AD" w:rsidR="00472102" w:rsidRPr="00FA05AA" w:rsidRDefault="00472102" w:rsidP="00913043">
            <w:pPr>
              <w:pStyle w:val="Normalaftertitle0"/>
              <w:keepNext/>
              <w:tabs>
                <w:tab w:val="clear" w:pos="567"/>
                <w:tab w:val="clear" w:pos="1021"/>
                <w:tab w:val="clear" w:pos="1701"/>
                <w:tab w:val="clear" w:pos="2268"/>
                <w:tab w:val="right" w:pos="1734"/>
              </w:tabs>
              <w:bidi/>
              <w:spacing w:before="240" w:after="40" w:line="220" w:lineRule="exact"/>
              <w:rPr>
                <w:b/>
                <w:bCs/>
                <w:szCs w:val="26"/>
                <w:highlight w:val="green"/>
                <w:rtl/>
                <w:lang w:val="en-US" w:bidi="ar-EG"/>
              </w:rPr>
            </w:pPr>
            <w:r w:rsidRPr="00472102">
              <w:rPr>
                <w:rFonts w:ascii="Traditional Arabic" w:hAnsi="Traditional Arabic" w:cs="Traditional Arabic"/>
                <w:b/>
                <w:bCs/>
                <w:szCs w:val="26"/>
                <w:rtl/>
              </w:rPr>
              <w:t>مقدونيا الشمالية</w:t>
            </w:r>
            <w:r w:rsidRPr="00FA05AA">
              <w:rPr>
                <w:b/>
                <w:bCs/>
                <w:szCs w:val="26"/>
                <w:rtl/>
                <w:lang w:val="en-US" w:bidi="ar-EG"/>
              </w:rPr>
              <w:tab/>
            </w:r>
            <w:r>
              <w:rPr>
                <w:b/>
                <w:bCs/>
                <w:szCs w:val="26"/>
              </w:rPr>
              <w:t>ADD</w:t>
            </w:r>
          </w:p>
        </w:tc>
      </w:tr>
      <w:tr w:rsidR="00472102" w:rsidRPr="00FA05AA" w14:paraId="4956ED25" w14:textId="77777777" w:rsidTr="0082190D">
        <w:trPr>
          <w:cantSplit/>
          <w:trHeight w:val="240"/>
        </w:trPr>
        <w:tc>
          <w:tcPr>
            <w:tcW w:w="944" w:type="dxa"/>
            <w:shd w:val="clear" w:color="auto" w:fill="auto"/>
          </w:tcPr>
          <w:p w14:paraId="685731A1" w14:textId="533D7378" w:rsidR="00472102" w:rsidRPr="00FA05AA" w:rsidRDefault="00472102" w:rsidP="00913043">
            <w:pPr>
              <w:pStyle w:val="StyleTabletextLeft"/>
              <w:bidi/>
              <w:spacing w:before="20" w:after="20" w:line="220" w:lineRule="exact"/>
              <w:rPr>
                <w:sz w:val="20"/>
                <w:highlight w:val="green"/>
              </w:rPr>
            </w:pPr>
            <w:r w:rsidRPr="000B7FF6">
              <w:rPr>
                <w:bCs/>
                <w:szCs w:val="22"/>
                <w:lang w:eastAsia="en-GB"/>
              </w:rPr>
              <w:t>5-221-1</w:t>
            </w:r>
          </w:p>
        </w:tc>
        <w:tc>
          <w:tcPr>
            <w:tcW w:w="943" w:type="dxa"/>
            <w:shd w:val="clear" w:color="auto" w:fill="auto"/>
          </w:tcPr>
          <w:p w14:paraId="7417DDE1" w14:textId="131FF171" w:rsidR="00472102" w:rsidRPr="00FA05AA" w:rsidRDefault="00472102" w:rsidP="00913043">
            <w:pPr>
              <w:pStyle w:val="StyleTabletextLeft"/>
              <w:bidi/>
              <w:spacing w:before="20" w:after="20" w:line="220" w:lineRule="exact"/>
              <w:rPr>
                <w:sz w:val="20"/>
                <w:highlight w:val="green"/>
              </w:rPr>
            </w:pPr>
            <w:r w:rsidRPr="000B7FF6">
              <w:rPr>
                <w:bCs/>
                <w:szCs w:val="22"/>
                <w:lang w:eastAsia="en-GB"/>
              </w:rPr>
              <w:t>12009</w:t>
            </w:r>
          </w:p>
        </w:tc>
        <w:tc>
          <w:tcPr>
            <w:tcW w:w="3356" w:type="dxa"/>
            <w:shd w:val="clear" w:color="auto" w:fill="auto"/>
          </w:tcPr>
          <w:p w14:paraId="52A7EC42" w14:textId="44C98A81" w:rsidR="00472102" w:rsidRPr="00FA05AA" w:rsidRDefault="00472102" w:rsidP="00913043">
            <w:pPr>
              <w:pStyle w:val="StyleTabletextLeft"/>
              <w:bidi/>
              <w:spacing w:before="20" w:after="20" w:line="220" w:lineRule="exact"/>
              <w:rPr>
                <w:sz w:val="20"/>
                <w:highlight w:val="green"/>
              </w:rPr>
            </w:pPr>
            <w:r w:rsidRPr="000B7FF6">
              <w:rPr>
                <w:bCs/>
                <w:szCs w:val="22"/>
                <w:lang w:eastAsia="en-GB"/>
              </w:rPr>
              <w:t>TAG-Wien</w:t>
            </w:r>
          </w:p>
        </w:tc>
        <w:tc>
          <w:tcPr>
            <w:tcW w:w="4396" w:type="dxa"/>
          </w:tcPr>
          <w:p w14:paraId="0F1F92FF" w14:textId="01EE027F" w:rsidR="00472102" w:rsidRPr="00FA05AA" w:rsidRDefault="00472102" w:rsidP="00913043">
            <w:pPr>
              <w:pStyle w:val="StyleTabletextLeft"/>
              <w:bidi/>
              <w:spacing w:before="20" w:after="20" w:line="220" w:lineRule="exact"/>
              <w:rPr>
                <w:sz w:val="20"/>
                <w:highlight w:val="green"/>
                <w:lang w:val="es-ES"/>
              </w:rPr>
            </w:pPr>
            <w:r w:rsidRPr="000B7FF6">
              <w:rPr>
                <w:bCs/>
                <w:szCs w:val="22"/>
                <w:lang w:eastAsia="en-GB"/>
              </w:rPr>
              <w:t xml:space="preserve">A1 </w:t>
            </w:r>
            <w:proofErr w:type="spellStart"/>
            <w:r w:rsidRPr="000B7FF6">
              <w:rPr>
                <w:bCs/>
                <w:szCs w:val="22"/>
                <w:lang w:eastAsia="en-GB"/>
              </w:rPr>
              <w:t>Makedonija</w:t>
            </w:r>
            <w:proofErr w:type="spellEnd"/>
          </w:p>
        </w:tc>
      </w:tr>
      <w:tr w:rsidR="00472102" w:rsidRPr="00FA05AA" w14:paraId="19B0F18E" w14:textId="77777777" w:rsidTr="0082190D">
        <w:trPr>
          <w:cantSplit/>
          <w:trHeight w:val="240"/>
        </w:trPr>
        <w:tc>
          <w:tcPr>
            <w:tcW w:w="944" w:type="dxa"/>
            <w:shd w:val="clear" w:color="auto" w:fill="auto"/>
          </w:tcPr>
          <w:p w14:paraId="26D47A3C" w14:textId="625A0CA3" w:rsidR="00472102" w:rsidRPr="00FA05AA" w:rsidRDefault="00472102" w:rsidP="00913043">
            <w:pPr>
              <w:pStyle w:val="StyleTabletextLeft"/>
              <w:bidi/>
              <w:spacing w:before="20" w:after="20" w:line="220" w:lineRule="exact"/>
              <w:rPr>
                <w:sz w:val="20"/>
              </w:rPr>
            </w:pPr>
            <w:r w:rsidRPr="000B7FF6">
              <w:rPr>
                <w:bCs/>
                <w:szCs w:val="22"/>
                <w:lang w:eastAsia="en-GB"/>
              </w:rPr>
              <w:t>5-221-2</w:t>
            </w:r>
          </w:p>
        </w:tc>
        <w:tc>
          <w:tcPr>
            <w:tcW w:w="943" w:type="dxa"/>
            <w:shd w:val="clear" w:color="auto" w:fill="auto"/>
          </w:tcPr>
          <w:p w14:paraId="406228D0" w14:textId="2C0B8FB6" w:rsidR="00472102" w:rsidRPr="00FA05AA" w:rsidRDefault="00472102" w:rsidP="00913043">
            <w:pPr>
              <w:pStyle w:val="StyleTabletextLeft"/>
              <w:bidi/>
              <w:spacing w:before="20" w:after="20" w:line="220" w:lineRule="exact"/>
              <w:rPr>
                <w:sz w:val="20"/>
              </w:rPr>
            </w:pPr>
            <w:r w:rsidRPr="000B7FF6">
              <w:rPr>
                <w:bCs/>
                <w:szCs w:val="22"/>
                <w:lang w:eastAsia="en-GB"/>
              </w:rPr>
              <w:t>12010</w:t>
            </w:r>
          </w:p>
        </w:tc>
        <w:tc>
          <w:tcPr>
            <w:tcW w:w="3356" w:type="dxa"/>
            <w:shd w:val="clear" w:color="auto" w:fill="auto"/>
          </w:tcPr>
          <w:p w14:paraId="10C48550" w14:textId="38A99958" w:rsidR="00472102" w:rsidRPr="00FA05AA" w:rsidRDefault="00472102" w:rsidP="00913043">
            <w:pPr>
              <w:pStyle w:val="StyleTabletextLeft"/>
              <w:bidi/>
              <w:spacing w:before="20" w:after="20" w:line="220" w:lineRule="exact"/>
              <w:rPr>
                <w:sz w:val="20"/>
              </w:rPr>
            </w:pPr>
            <w:r w:rsidRPr="000B7FF6">
              <w:rPr>
                <w:bCs/>
                <w:szCs w:val="22"/>
                <w:lang w:eastAsia="en-GB"/>
              </w:rPr>
              <w:t>TAG-Linz</w:t>
            </w:r>
          </w:p>
        </w:tc>
        <w:tc>
          <w:tcPr>
            <w:tcW w:w="4396" w:type="dxa"/>
          </w:tcPr>
          <w:p w14:paraId="5E3B080E" w14:textId="2BB355C2" w:rsidR="00472102" w:rsidRPr="00FA05AA" w:rsidRDefault="00472102" w:rsidP="00913043">
            <w:pPr>
              <w:pStyle w:val="StyleTabletextLeft"/>
              <w:bidi/>
              <w:spacing w:before="20" w:after="20" w:line="220" w:lineRule="exact"/>
              <w:rPr>
                <w:sz w:val="20"/>
              </w:rPr>
            </w:pPr>
            <w:r w:rsidRPr="000B7FF6">
              <w:rPr>
                <w:bCs/>
                <w:szCs w:val="22"/>
                <w:lang w:eastAsia="en-GB"/>
              </w:rPr>
              <w:t xml:space="preserve">A1 </w:t>
            </w:r>
            <w:proofErr w:type="spellStart"/>
            <w:r w:rsidRPr="000B7FF6">
              <w:rPr>
                <w:bCs/>
                <w:szCs w:val="22"/>
                <w:lang w:eastAsia="en-GB"/>
              </w:rPr>
              <w:t>Makedonija</w:t>
            </w:r>
            <w:proofErr w:type="spellEnd"/>
          </w:p>
        </w:tc>
      </w:tr>
      <w:tr w:rsidR="00472102" w:rsidRPr="00FA05AA" w14:paraId="4FF847F8" w14:textId="77777777" w:rsidTr="0082190D">
        <w:trPr>
          <w:cantSplit/>
          <w:trHeight w:val="240"/>
        </w:trPr>
        <w:tc>
          <w:tcPr>
            <w:tcW w:w="9639" w:type="dxa"/>
            <w:gridSpan w:val="4"/>
            <w:shd w:val="clear" w:color="auto" w:fill="auto"/>
          </w:tcPr>
          <w:p w14:paraId="7E7E57B9" w14:textId="024788FA" w:rsidR="00472102" w:rsidRPr="00FA05AA" w:rsidRDefault="00472102" w:rsidP="00913043">
            <w:pPr>
              <w:pStyle w:val="Normalaftertitle0"/>
              <w:keepNext/>
              <w:tabs>
                <w:tab w:val="clear" w:pos="567"/>
                <w:tab w:val="clear" w:pos="1021"/>
                <w:tab w:val="clear" w:pos="1701"/>
                <w:tab w:val="clear" w:pos="2268"/>
                <w:tab w:val="right" w:pos="1734"/>
              </w:tabs>
              <w:bidi/>
              <w:spacing w:before="240" w:after="40" w:line="220" w:lineRule="exact"/>
              <w:rPr>
                <w:b/>
                <w:bCs/>
                <w:szCs w:val="26"/>
                <w:highlight w:val="green"/>
                <w:rtl/>
                <w:lang w:val="en-US" w:bidi="ar-EG"/>
              </w:rPr>
            </w:pPr>
            <w:r>
              <w:rPr>
                <w:rFonts w:ascii="Traditional Arabic" w:hAnsi="Traditional Arabic" w:cs="Traditional Arabic" w:hint="cs"/>
                <w:b/>
                <w:bCs/>
                <w:szCs w:val="26"/>
                <w:rtl/>
                <w:lang w:bidi="ar-EG"/>
              </w:rPr>
              <w:t>بنما</w:t>
            </w:r>
            <w:r w:rsidRPr="00FA05AA">
              <w:rPr>
                <w:b/>
                <w:bCs/>
                <w:szCs w:val="26"/>
                <w:rtl/>
                <w:lang w:val="en-US" w:bidi="ar-EG"/>
              </w:rPr>
              <w:tab/>
            </w:r>
            <w:r>
              <w:rPr>
                <w:b/>
                <w:bCs/>
                <w:szCs w:val="26"/>
              </w:rPr>
              <w:t>ADD</w:t>
            </w:r>
          </w:p>
        </w:tc>
      </w:tr>
      <w:tr w:rsidR="00472102" w:rsidRPr="00FA05AA" w14:paraId="64612368" w14:textId="77777777" w:rsidTr="0082190D">
        <w:trPr>
          <w:cantSplit/>
          <w:trHeight w:val="240"/>
        </w:trPr>
        <w:tc>
          <w:tcPr>
            <w:tcW w:w="944" w:type="dxa"/>
            <w:shd w:val="clear" w:color="auto" w:fill="auto"/>
          </w:tcPr>
          <w:p w14:paraId="02EDE75D" w14:textId="7CBD8E65" w:rsidR="00472102" w:rsidRPr="00FA05AA" w:rsidRDefault="00472102" w:rsidP="00913043">
            <w:pPr>
              <w:pStyle w:val="StyleTabletextLeft"/>
              <w:bidi/>
              <w:spacing w:before="20" w:after="20" w:line="220" w:lineRule="exact"/>
              <w:rPr>
                <w:sz w:val="20"/>
                <w:highlight w:val="green"/>
              </w:rPr>
            </w:pPr>
            <w:r w:rsidRPr="000B7FF6">
              <w:rPr>
                <w:bCs/>
                <w:szCs w:val="22"/>
                <w:lang w:eastAsia="en-GB"/>
              </w:rPr>
              <w:t>7-026-5</w:t>
            </w:r>
          </w:p>
        </w:tc>
        <w:tc>
          <w:tcPr>
            <w:tcW w:w="943" w:type="dxa"/>
            <w:shd w:val="clear" w:color="auto" w:fill="auto"/>
          </w:tcPr>
          <w:p w14:paraId="7BD18E55" w14:textId="7485CD4D" w:rsidR="00472102" w:rsidRPr="00FA05AA" w:rsidRDefault="00472102" w:rsidP="00913043">
            <w:pPr>
              <w:pStyle w:val="StyleTabletextLeft"/>
              <w:bidi/>
              <w:spacing w:before="20" w:after="20" w:line="220" w:lineRule="exact"/>
              <w:rPr>
                <w:sz w:val="20"/>
                <w:highlight w:val="green"/>
              </w:rPr>
            </w:pPr>
            <w:r w:rsidRPr="000B7FF6">
              <w:rPr>
                <w:bCs/>
                <w:szCs w:val="22"/>
                <w:lang w:eastAsia="en-GB"/>
              </w:rPr>
              <w:t>14549</w:t>
            </w:r>
          </w:p>
        </w:tc>
        <w:tc>
          <w:tcPr>
            <w:tcW w:w="3356" w:type="dxa"/>
            <w:shd w:val="clear" w:color="auto" w:fill="auto"/>
          </w:tcPr>
          <w:p w14:paraId="314E51E3" w14:textId="4C90AD2C" w:rsidR="00472102" w:rsidRPr="00FA05AA" w:rsidRDefault="00472102" w:rsidP="00913043">
            <w:pPr>
              <w:pStyle w:val="StyleTabletextLeft"/>
              <w:bidi/>
              <w:spacing w:before="20" w:after="20" w:line="220" w:lineRule="exact"/>
              <w:rPr>
                <w:sz w:val="20"/>
                <w:highlight w:val="green"/>
              </w:rPr>
            </w:pPr>
            <w:proofErr w:type="spellStart"/>
            <w:proofErr w:type="gramStart"/>
            <w:r w:rsidRPr="000B7FF6">
              <w:rPr>
                <w:bCs/>
                <w:szCs w:val="22"/>
                <w:lang w:eastAsia="en-GB"/>
              </w:rPr>
              <w:t>vSTP</w:t>
            </w:r>
            <w:proofErr w:type="spellEnd"/>
            <w:proofErr w:type="gramEnd"/>
            <w:r w:rsidRPr="000B7FF6">
              <w:rPr>
                <w:bCs/>
                <w:szCs w:val="22"/>
                <w:lang w:eastAsia="en-GB"/>
              </w:rPr>
              <w:t xml:space="preserve"> Clayton 1</w:t>
            </w:r>
          </w:p>
        </w:tc>
        <w:tc>
          <w:tcPr>
            <w:tcW w:w="4396" w:type="dxa"/>
          </w:tcPr>
          <w:p w14:paraId="24A83760" w14:textId="527907AA" w:rsidR="00472102" w:rsidRPr="00FA05AA" w:rsidRDefault="00472102" w:rsidP="00913043">
            <w:pPr>
              <w:pStyle w:val="StyleTabletextLeft"/>
              <w:bidi/>
              <w:spacing w:before="20" w:after="20" w:line="220" w:lineRule="exact"/>
              <w:rPr>
                <w:sz w:val="20"/>
                <w:highlight w:val="green"/>
                <w:lang w:val="es-ES"/>
              </w:rPr>
            </w:pPr>
            <w:r w:rsidRPr="00472102">
              <w:rPr>
                <w:bCs/>
                <w:szCs w:val="22"/>
                <w:lang w:val="es-ES" w:eastAsia="en-GB"/>
              </w:rPr>
              <w:t>GRUPO DE COMUNICACIONES DIGITALES, S.A.</w:t>
            </w:r>
          </w:p>
        </w:tc>
      </w:tr>
      <w:tr w:rsidR="00472102" w:rsidRPr="00472102" w14:paraId="3DF4ED8F" w14:textId="77777777" w:rsidTr="0082190D">
        <w:trPr>
          <w:cantSplit/>
          <w:trHeight w:val="240"/>
        </w:trPr>
        <w:tc>
          <w:tcPr>
            <w:tcW w:w="944" w:type="dxa"/>
            <w:shd w:val="clear" w:color="auto" w:fill="auto"/>
          </w:tcPr>
          <w:p w14:paraId="7D983C32" w14:textId="7AECD843" w:rsidR="00472102" w:rsidRPr="00FA05AA" w:rsidRDefault="00472102" w:rsidP="00913043">
            <w:pPr>
              <w:pStyle w:val="StyleTabletextLeft"/>
              <w:bidi/>
              <w:spacing w:before="20" w:after="20" w:line="220" w:lineRule="exact"/>
              <w:rPr>
                <w:sz w:val="20"/>
              </w:rPr>
            </w:pPr>
            <w:r w:rsidRPr="000B7FF6">
              <w:rPr>
                <w:bCs/>
                <w:szCs w:val="22"/>
                <w:lang w:eastAsia="en-GB"/>
              </w:rPr>
              <w:t>7-027-0</w:t>
            </w:r>
          </w:p>
        </w:tc>
        <w:tc>
          <w:tcPr>
            <w:tcW w:w="943" w:type="dxa"/>
            <w:shd w:val="clear" w:color="auto" w:fill="auto"/>
          </w:tcPr>
          <w:p w14:paraId="544A4E30" w14:textId="64250EEE" w:rsidR="00472102" w:rsidRPr="00FA05AA" w:rsidRDefault="00472102" w:rsidP="00913043">
            <w:pPr>
              <w:pStyle w:val="StyleTabletextLeft"/>
              <w:bidi/>
              <w:spacing w:before="20" w:after="20" w:line="220" w:lineRule="exact"/>
              <w:rPr>
                <w:sz w:val="20"/>
              </w:rPr>
            </w:pPr>
            <w:r w:rsidRPr="000B7FF6">
              <w:rPr>
                <w:bCs/>
                <w:szCs w:val="22"/>
                <w:lang w:eastAsia="en-GB"/>
              </w:rPr>
              <w:t>14552</w:t>
            </w:r>
          </w:p>
        </w:tc>
        <w:tc>
          <w:tcPr>
            <w:tcW w:w="3356" w:type="dxa"/>
            <w:shd w:val="clear" w:color="auto" w:fill="auto"/>
          </w:tcPr>
          <w:p w14:paraId="41A66360" w14:textId="2092AD0E" w:rsidR="00472102" w:rsidRPr="00FA05AA" w:rsidRDefault="00472102" w:rsidP="00913043">
            <w:pPr>
              <w:pStyle w:val="StyleTabletextLeft"/>
              <w:bidi/>
              <w:spacing w:before="20" w:after="20" w:line="220" w:lineRule="exact"/>
              <w:rPr>
                <w:sz w:val="20"/>
              </w:rPr>
            </w:pPr>
            <w:proofErr w:type="spellStart"/>
            <w:proofErr w:type="gramStart"/>
            <w:r w:rsidRPr="000B7FF6">
              <w:rPr>
                <w:bCs/>
                <w:szCs w:val="22"/>
                <w:lang w:eastAsia="en-GB"/>
              </w:rPr>
              <w:t>vSTP</w:t>
            </w:r>
            <w:proofErr w:type="spellEnd"/>
            <w:proofErr w:type="gramEnd"/>
            <w:r w:rsidRPr="000B7FF6">
              <w:rPr>
                <w:bCs/>
                <w:szCs w:val="22"/>
                <w:lang w:eastAsia="en-GB"/>
              </w:rPr>
              <w:t xml:space="preserve"> Clayton 2</w:t>
            </w:r>
          </w:p>
        </w:tc>
        <w:tc>
          <w:tcPr>
            <w:tcW w:w="4396" w:type="dxa"/>
          </w:tcPr>
          <w:p w14:paraId="273F2ED8" w14:textId="16FA19F2" w:rsidR="00472102" w:rsidRPr="00472102" w:rsidRDefault="00472102" w:rsidP="00913043">
            <w:pPr>
              <w:pStyle w:val="StyleTabletextLeft"/>
              <w:bidi/>
              <w:spacing w:before="20" w:after="20" w:line="220" w:lineRule="exact"/>
              <w:rPr>
                <w:sz w:val="20"/>
                <w:lang w:val="es-ES"/>
              </w:rPr>
            </w:pPr>
            <w:r w:rsidRPr="00472102">
              <w:rPr>
                <w:bCs/>
                <w:szCs w:val="22"/>
                <w:lang w:val="es-ES" w:eastAsia="en-GB"/>
              </w:rPr>
              <w:t>GRUPO DE COMUNICACIONES DIGITALES, S.A.</w:t>
            </w:r>
          </w:p>
        </w:tc>
      </w:tr>
      <w:tr w:rsidR="00472102" w:rsidRPr="00472102" w14:paraId="3B1864F8" w14:textId="77777777" w:rsidTr="0082190D">
        <w:trPr>
          <w:cantSplit/>
          <w:trHeight w:val="240"/>
        </w:trPr>
        <w:tc>
          <w:tcPr>
            <w:tcW w:w="944" w:type="dxa"/>
            <w:shd w:val="clear" w:color="auto" w:fill="auto"/>
          </w:tcPr>
          <w:p w14:paraId="784A5FA9" w14:textId="1805D71F" w:rsidR="00472102" w:rsidRPr="00FA05AA" w:rsidRDefault="00472102" w:rsidP="00913043">
            <w:pPr>
              <w:pStyle w:val="StyleTabletextLeft"/>
              <w:bidi/>
              <w:spacing w:before="20" w:after="20" w:line="220" w:lineRule="exact"/>
              <w:rPr>
                <w:sz w:val="20"/>
              </w:rPr>
            </w:pPr>
            <w:r w:rsidRPr="000B7FF6">
              <w:rPr>
                <w:bCs/>
                <w:szCs w:val="22"/>
                <w:lang w:eastAsia="en-GB"/>
              </w:rPr>
              <w:t>7-029-7</w:t>
            </w:r>
          </w:p>
        </w:tc>
        <w:tc>
          <w:tcPr>
            <w:tcW w:w="943" w:type="dxa"/>
            <w:shd w:val="clear" w:color="auto" w:fill="auto"/>
          </w:tcPr>
          <w:p w14:paraId="5844D8FE" w14:textId="1A975729" w:rsidR="00472102" w:rsidRPr="00FA05AA" w:rsidRDefault="00472102" w:rsidP="00913043">
            <w:pPr>
              <w:pStyle w:val="StyleTabletextLeft"/>
              <w:bidi/>
              <w:spacing w:before="20" w:after="20" w:line="220" w:lineRule="exact"/>
              <w:rPr>
                <w:sz w:val="20"/>
              </w:rPr>
            </w:pPr>
            <w:r w:rsidRPr="000B7FF6">
              <w:rPr>
                <w:bCs/>
                <w:szCs w:val="22"/>
                <w:lang w:eastAsia="en-GB"/>
              </w:rPr>
              <w:t>14575</w:t>
            </w:r>
          </w:p>
        </w:tc>
        <w:tc>
          <w:tcPr>
            <w:tcW w:w="3356" w:type="dxa"/>
            <w:shd w:val="clear" w:color="auto" w:fill="auto"/>
          </w:tcPr>
          <w:p w14:paraId="64457930" w14:textId="436505EC" w:rsidR="00472102" w:rsidRPr="00FA05AA" w:rsidRDefault="00472102" w:rsidP="00913043">
            <w:pPr>
              <w:pStyle w:val="StyleTabletextLeft"/>
              <w:bidi/>
              <w:spacing w:before="20" w:after="20" w:line="220" w:lineRule="exact"/>
              <w:rPr>
                <w:sz w:val="20"/>
              </w:rPr>
            </w:pPr>
            <w:proofErr w:type="spellStart"/>
            <w:proofErr w:type="gramStart"/>
            <w:r w:rsidRPr="000B7FF6">
              <w:rPr>
                <w:bCs/>
                <w:szCs w:val="22"/>
                <w:lang w:eastAsia="en-GB"/>
              </w:rPr>
              <w:t>vSTP</w:t>
            </w:r>
            <w:proofErr w:type="spellEnd"/>
            <w:proofErr w:type="gramEnd"/>
            <w:r w:rsidRPr="000B7FF6">
              <w:rPr>
                <w:bCs/>
                <w:szCs w:val="22"/>
                <w:lang w:eastAsia="en-GB"/>
              </w:rPr>
              <w:t xml:space="preserve"> </w:t>
            </w:r>
            <w:proofErr w:type="spellStart"/>
            <w:r w:rsidRPr="000B7FF6">
              <w:rPr>
                <w:bCs/>
                <w:szCs w:val="22"/>
                <w:lang w:eastAsia="en-GB"/>
              </w:rPr>
              <w:t>Evolution</w:t>
            </w:r>
            <w:proofErr w:type="spellEnd"/>
            <w:r w:rsidRPr="000B7FF6">
              <w:rPr>
                <w:bCs/>
                <w:szCs w:val="22"/>
                <w:lang w:eastAsia="en-GB"/>
              </w:rPr>
              <w:t xml:space="preserve"> 1</w:t>
            </w:r>
          </w:p>
        </w:tc>
        <w:tc>
          <w:tcPr>
            <w:tcW w:w="4396" w:type="dxa"/>
          </w:tcPr>
          <w:p w14:paraId="58471C60" w14:textId="5F9EAC61" w:rsidR="00472102" w:rsidRPr="00472102" w:rsidRDefault="00472102" w:rsidP="00913043">
            <w:pPr>
              <w:pStyle w:val="StyleTabletextLeft"/>
              <w:bidi/>
              <w:spacing w:before="20" w:after="20" w:line="220" w:lineRule="exact"/>
              <w:rPr>
                <w:sz w:val="20"/>
                <w:lang w:val="es-ES"/>
              </w:rPr>
            </w:pPr>
            <w:r w:rsidRPr="00472102">
              <w:rPr>
                <w:bCs/>
                <w:szCs w:val="22"/>
                <w:lang w:val="es-ES" w:eastAsia="en-GB"/>
              </w:rPr>
              <w:t>GRUPO DE COMUNICACIONES DIGITALES, S.A.</w:t>
            </w:r>
          </w:p>
        </w:tc>
      </w:tr>
      <w:tr w:rsidR="00472102" w:rsidRPr="00FA05AA" w14:paraId="493E0952" w14:textId="77777777" w:rsidTr="0082190D">
        <w:trPr>
          <w:cantSplit/>
          <w:trHeight w:val="240"/>
        </w:trPr>
        <w:tc>
          <w:tcPr>
            <w:tcW w:w="9639" w:type="dxa"/>
            <w:gridSpan w:val="4"/>
            <w:shd w:val="clear" w:color="auto" w:fill="auto"/>
          </w:tcPr>
          <w:p w14:paraId="27FA528F" w14:textId="7AAE07A2" w:rsidR="00472102" w:rsidRPr="00FA05AA" w:rsidRDefault="00472102" w:rsidP="00913043">
            <w:pPr>
              <w:pStyle w:val="Normalaftertitle0"/>
              <w:keepNext/>
              <w:tabs>
                <w:tab w:val="clear" w:pos="567"/>
                <w:tab w:val="clear" w:pos="1021"/>
                <w:tab w:val="clear" w:pos="1701"/>
                <w:tab w:val="clear" w:pos="2268"/>
                <w:tab w:val="right" w:pos="1734"/>
              </w:tabs>
              <w:bidi/>
              <w:spacing w:before="240" w:after="40" w:line="220" w:lineRule="exact"/>
              <w:rPr>
                <w:b/>
                <w:bCs/>
                <w:szCs w:val="26"/>
                <w:highlight w:val="green"/>
                <w:rtl/>
                <w:lang w:val="en-US" w:bidi="ar-EG"/>
              </w:rPr>
            </w:pPr>
            <w:r>
              <w:rPr>
                <w:rFonts w:ascii="Traditional Arabic" w:hAnsi="Traditional Arabic" w:cs="Traditional Arabic" w:hint="cs"/>
                <w:b/>
                <w:bCs/>
                <w:szCs w:val="26"/>
                <w:rtl/>
                <w:lang w:bidi="ar-EG"/>
              </w:rPr>
              <w:t>الولايات المتحدة</w:t>
            </w:r>
            <w:r w:rsidRPr="00FA05AA">
              <w:rPr>
                <w:b/>
                <w:bCs/>
                <w:szCs w:val="26"/>
                <w:rtl/>
                <w:lang w:val="en-US" w:bidi="ar-EG"/>
              </w:rPr>
              <w:tab/>
            </w:r>
            <w:r>
              <w:rPr>
                <w:b/>
                <w:bCs/>
                <w:szCs w:val="26"/>
              </w:rPr>
              <w:t>ADD</w:t>
            </w:r>
          </w:p>
        </w:tc>
      </w:tr>
      <w:tr w:rsidR="00472102" w:rsidRPr="00FA05AA" w14:paraId="2D0B3CBC" w14:textId="77777777" w:rsidTr="0082190D">
        <w:trPr>
          <w:cantSplit/>
          <w:trHeight w:val="240"/>
        </w:trPr>
        <w:tc>
          <w:tcPr>
            <w:tcW w:w="944" w:type="dxa"/>
            <w:shd w:val="clear" w:color="auto" w:fill="auto"/>
          </w:tcPr>
          <w:p w14:paraId="6BF872AB" w14:textId="226A4DED" w:rsidR="00472102" w:rsidRPr="00FA05AA" w:rsidRDefault="00472102" w:rsidP="00913043">
            <w:pPr>
              <w:pStyle w:val="StyleTabletextLeft"/>
              <w:bidi/>
              <w:spacing w:before="20" w:after="20" w:line="220" w:lineRule="exact"/>
              <w:rPr>
                <w:sz w:val="20"/>
                <w:highlight w:val="green"/>
              </w:rPr>
            </w:pPr>
            <w:r w:rsidRPr="000B7FF6">
              <w:rPr>
                <w:bCs/>
                <w:szCs w:val="22"/>
                <w:lang w:eastAsia="en-GB"/>
              </w:rPr>
              <w:t>3-027-3</w:t>
            </w:r>
          </w:p>
        </w:tc>
        <w:tc>
          <w:tcPr>
            <w:tcW w:w="943" w:type="dxa"/>
            <w:shd w:val="clear" w:color="auto" w:fill="auto"/>
          </w:tcPr>
          <w:p w14:paraId="3553E8D5" w14:textId="1A4244FF" w:rsidR="00472102" w:rsidRPr="00FA05AA" w:rsidRDefault="00472102" w:rsidP="00913043">
            <w:pPr>
              <w:pStyle w:val="StyleTabletextLeft"/>
              <w:bidi/>
              <w:spacing w:before="20" w:after="20" w:line="220" w:lineRule="exact"/>
              <w:rPr>
                <w:sz w:val="20"/>
                <w:highlight w:val="green"/>
              </w:rPr>
            </w:pPr>
            <w:r w:rsidRPr="000B7FF6">
              <w:rPr>
                <w:bCs/>
                <w:szCs w:val="22"/>
                <w:lang w:eastAsia="en-GB"/>
              </w:rPr>
              <w:t>6363</w:t>
            </w:r>
          </w:p>
        </w:tc>
        <w:tc>
          <w:tcPr>
            <w:tcW w:w="3356" w:type="dxa"/>
            <w:shd w:val="clear" w:color="auto" w:fill="auto"/>
          </w:tcPr>
          <w:p w14:paraId="6F17FDA1" w14:textId="51A16F0B" w:rsidR="00472102" w:rsidRPr="00FA05AA" w:rsidRDefault="00472102" w:rsidP="00913043">
            <w:pPr>
              <w:pStyle w:val="StyleTabletextLeft"/>
              <w:bidi/>
              <w:spacing w:before="20" w:after="20" w:line="220" w:lineRule="exact"/>
              <w:rPr>
                <w:sz w:val="20"/>
                <w:highlight w:val="green"/>
              </w:rPr>
            </w:pPr>
            <w:r w:rsidRPr="000B7FF6">
              <w:rPr>
                <w:bCs/>
                <w:szCs w:val="22"/>
                <w:lang w:eastAsia="en-GB"/>
              </w:rPr>
              <w:t>Johnstown, OH</w:t>
            </w:r>
          </w:p>
        </w:tc>
        <w:tc>
          <w:tcPr>
            <w:tcW w:w="4396" w:type="dxa"/>
          </w:tcPr>
          <w:p w14:paraId="066A09EB" w14:textId="2E20ABDD" w:rsidR="00472102" w:rsidRPr="00FA05AA" w:rsidRDefault="00472102" w:rsidP="00913043">
            <w:pPr>
              <w:pStyle w:val="StyleTabletextLeft"/>
              <w:bidi/>
              <w:spacing w:before="20" w:after="20" w:line="220" w:lineRule="exact"/>
              <w:rPr>
                <w:sz w:val="20"/>
                <w:highlight w:val="green"/>
                <w:lang w:val="es-ES"/>
              </w:rPr>
            </w:pPr>
            <w:r w:rsidRPr="000B7FF6">
              <w:rPr>
                <w:bCs/>
                <w:szCs w:val="22"/>
                <w:lang w:eastAsia="en-GB"/>
              </w:rPr>
              <w:t>E-MARCONI LLC</w:t>
            </w:r>
          </w:p>
        </w:tc>
      </w:tr>
    </w:tbl>
    <w:p w14:paraId="1CCDEDF5" w14:textId="6BF20F9F" w:rsidR="0023559A" w:rsidRPr="00D4454E" w:rsidRDefault="0023559A" w:rsidP="0023559A">
      <w:pPr>
        <w:rPr>
          <w:rFonts w:eastAsia="SimSun"/>
          <w:rtl/>
          <w:lang w:bidi="ar-EG"/>
        </w:rPr>
      </w:pPr>
      <w:r w:rsidRPr="00D4454E">
        <w:rPr>
          <w:rFonts w:eastAsia="SimSun" w:hint="cs"/>
          <w:rtl/>
          <w:lang w:bidi="ar-EG"/>
        </w:rPr>
        <w:t>__________</w:t>
      </w:r>
    </w:p>
    <w:p w14:paraId="232E9B9C" w14:textId="77777777" w:rsidR="0023559A" w:rsidRDefault="0023559A" w:rsidP="0023559A">
      <w:pPr>
        <w:tabs>
          <w:tab w:val="left" w:pos="567"/>
        </w:tabs>
        <w:spacing w:before="60" w:line="260" w:lineRule="exact"/>
        <w:jc w:val="left"/>
        <w:rPr>
          <w:rFonts w:eastAsia="SimSun"/>
          <w:sz w:val="18"/>
          <w:szCs w:val="24"/>
          <w:rtl/>
          <w:lang w:val="fr-FR" w:bidi="ar-EG"/>
        </w:rPr>
      </w:pPr>
      <w:r w:rsidRPr="00D4454E">
        <w:rPr>
          <w:rFonts w:eastAsia="SimSun"/>
          <w:sz w:val="18"/>
          <w:szCs w:val="24"/>
          <w:lang w:bidi="ar-EG"/>
        </w:rPr>
        <w:t>ISPC</w:t>
      </w:r>
      <w:r w:rsidRPr="00D4454E">
        <w:rPr>
          <w:rFonts w:eastAsia="SimSun" w:hint="cs"/>
          <w:sz w:val="18"/>
          <w:szCs w:val="24"/>
          <w:rtl/>
          <w:lang w:bidi="ar-EG"/>
        </w:rPr>
        <w:t>:</w:t>
      </w:r>
      <w:r w:rsidRPr="00D4454E">
        <w:rPr>
          <w:rFonts w:eastAsia="SimSun" w:hint="cs"/>
          <w:sz w:val="18"/>
          <w:szCs w:val="24"/>
          <w:rtl/>
          <w:lang w:bidi="ar-EG"/>
        </w:rPr>
        <w:tab/>
        <w:t>رموز نقاط التشوير الدولية</w:t>
      </w:r>
      <w:r>
        <w:rPr>
          <w:rFonts w:eastAsia="SimSun" w:hint="cs"/>
          <w:sz w:val="18"/>
          <w:szCs w:val="24"/>
          <w:rtl/>
          <w:lang w:bidi="ar-EG"/>
        </w:rPr>
        <w:t>.</w:t>
      </w:r>
      <w:r>
        <w:rPr>
          <w:rFonts w:eastAsia="SimSun"/>
          <w:sz w:val="18"/>
          <w:szCs w:val="24"/>
          <w:lang w:bidi="ar-EG"/>
        </w:rPr>
        <w:br/>
      </w:r>
      <w:r w:rsidRPr="00D4454E">
        <w:rPr>
          <w:rFonts w:eastAsia="SimSun"/>
          <w:sz w:val="18"/>
          <w:szCs w:val="24"/>
          <w:rtl/>
          <w:lang w:val="fr-FR" w:bidi="ar-EG"/>
        </w:rPr>
        <w:tab/>
      </w:r>
      <w:r>
        <w:rPr>
          <w:rFonts w:eastAsia="SimSun"/>
          <w:sz w:val="18"/>
          <w:szCs w:val="24"/>
          <w:lang w:val="fr-FR" w:bidi="ar-EG"/>
        </w:rPr>
        <w:t xml:space="preserve"> </w:t>
      </w:r>
      <w:r w:rsidRPr="00D4454E">
        <w:rPr>
          <w:rFonts w:eastAsia="SimSun"/>
          <w:sz w:val="18"/>
          <w:szCs w:val="24"/>
          <w:lang w:val="fr-FR" w:bidi="ar-EG"/>
        </w:rPr>
        <w:t xml:space="preserve">International </w:t>
      </w:r>
      <w:proofErr w:type="spellStart"/>
      <w:r w:rsidRPr="00D4454E">
        <w:rPr>
          <w:rFonts w:eastAsia="SimSun"/>
          <w:sz w:val="18"/>
          <w:szCs w:val="24"/>
          <w:lang w:val="fr-FR" w:bidi="ar-EG"/>
        </w:rPr>
        <w:t>Signalling</w:t>
      </w:r>
      <w:proofErr w:type="spellEnd"/>
      <w:r w:rsidRPr="00D4454E">
        <w:rPr>
          <w:rFonts w:eastAsia="SimSun"/>
          <w:sz w:val="18"/>
          <w:szCs w:val="24"/>
          <w:lang w:val="fr-FR" w:bidi="ar-EG"/>
        </w:rPr>
        <w:t xml:space="preserve"> Point Codes</w:t>
      </w:r>
      <w:r w:rsidRPr="00D4454E">
        <w:rPr>
          <w:rFonts w:eastAsia="SimSun"/>
          <w:sz w:val="18"/>
          <w:szCs w:val="24"/>
          <w:rtl/>
          <w:lang w:val="fr-FR" w:bidi="ar-EG"/>
        </w:rPr>
        <w:br/>
      </w:r>
      <w:r w:rsidRPr="00D4454E">
        <w:rPr>
          <w:rFonts w:eastAsia="SimSun"/>
          <w:sz w:val="18"/>
          <w:szCs w:val="24"/>
          <w:lang w:val="fr-FR" w:bidi="ar-EG"/>
        </w:rPr>
        <w:tab/>
      </w:r>
      <w:proofErr w:type="spellStart"/>
      <w:r w:rsidRPr="00D4454E">
        <w:rPr>
          <w:rFonts w:eastAsia="SimSun"/>
          <w:sz w:val="18"/>
          <w:szCs w:val="24"/>
          <w:lang w:val="fr-FR" w:bidi="ar-EG"/>
        </w:rPr>
        <w:t>Codes</w:t>
      </w:r>
      <w:proofErr w:type="spellEnd"/>
      <w:r w:rsidRPr="00D4454E">
        <w:rPr>
          <w:rFonts w:eastAsia="SimSun"/>
          <w:sz w:val="18"/>
          <w:szCs w:val="24"/>
          <w:lang w:val="fr-FR" w:bidi="ar-EG"/>
        </w:rPr>
        <w:t xml:space="preserve"> de points sémaphores internationaux (CPSI)</w:t>
      </w:r>
    </w:p>
    <w:p w14:paraId="05C53E79" w14:textId="0344068F" w:rsidR="0023559A" w:rsidRDefault="0023559A" w:rsidP="0063300E">
      <w:pPr>
        <w:spacing w:before="0"/>
        <w:rPr>
          <w:rFonts w:eastAsia="SimSun"/>
          <w:rtl/>
        </w:rPr>
      </w:pPr>
    </w:p>
    <w:p w14:paraId="74BC55CB" w14:textId="047F6813" w:rsidR="0033677A" w:rsidRDefault="0033677A" w:rsidP="00311F3B">
      <w:pPr>
        <w:rPr>
          <w:rtl/>
        </w:rPr>
      </w:pPr>
      <w:bookmarkStart w:id="322" w:name="_Toc96091655"/>
      <w:bookmarkStart w:id="323" w:name="_Toc98747806"/>
      <w:bookmarkStart w:id="324" w:name="_Toc124254407"/>
      <w:bookmarkEnd w:id="301"/>
      <w:bookmarkEnd w:id="302"/>
      <w:bookmarkEnd w:id="303"/>
      <w:bookmarkEnd w:id="304"/>
      <w:bookmarkEnd w:id="305"/>
      <w:bookmarkEnd w:id="306"/>
      <w:bookmarkEnd w:id="307"/>
      <w:bookmarkEnd w:id="308"/>
      <w:r>
        <w:rPr>
          <w:rtl/>
        </w:rPr>
        <w:br w:type="page"/>
      </w:r>
    </w:p>
    <w:p w14:paraId="74B33180" w14:textId="77777777" w:rsidR="00735200" w:rsidRDefault="00735200" w:rsidP="00735200">
      <w:pPr>
        <w:pStyle w:val="Heading20"/>
        <w:rPr>
          <w:lang w:val="fr-FR"/>
        </w:rPr>
      </w:pPr>
      <w:bookmarkStart w:id="325" w:name="_Toc464575560"/>
      <w:bookmarkStart w:id="326" w:name="_Toc10221034"/>
      <w:bookmarkStart w:id="327" w:name="_Toc124254408"/>
      <w:bookmarkStart w:id="328" w:name="_Toc135225257"/>
      <w:bookmarkStart w:id="329" w:name="_Toc137478482"/>
      <w:bookmarkStart w:id="330" w:name="_Toc142040424"/>
      <w:bookmarkStart w:id="331" w:name="TOC_15_A"/>
      <w:bookmarkEnd w:id="155"/>
      <w:bookmarkEnd w:id="156"/>
      <w:bookmarkEnd w:id="233"/>
      <w:bookmarkEnd w:id="234"/>
      <w:bookmarkEnd w:id="235"/>
      <w:bookmarkEnd w:id="236"/>
      <w:bookmarkEnd w:id="237"/>
      <w:bookmarkEnd w:id="238"/>
      <w:bookmarkEnd w:id="239"/>
      <w:bookmarkEnd w:id="240"/>
      <w:bookmarkEnd w:id="322"/>
      <w:bookmarkEnd w:id="323"/>
      <w:bookmarkEnd w:id="324"/>
      <w:r>
        <w:rPr>
          <w:rtl/>
        </w:rPr>
        <w:lastRenderedPageBreak/>
        <w:t>خطة الترقيم الوطنية</w:t>
      </w:r>
      <w:r>
        <w:rPr>
          <w:rtl/>
        </w:rPr>
        <w:br/>
        <w:t xml:space="preserve">(وفقاً للتوصية </w:t>
      </w:r>
      <w:r>
        <w:rPr>
          <w:lang w:val="fr-FR"/>
        </w:rPr>
        <w:t>ITU-T E.129</w:t>
      </w:r>
      <w:r>
        <w:rPr>
          <w:rtl/>
          <w:lang w:val="fr-FR"/>
        </w:rPr>
        <w:t xml:space="preserve"> </w:t>
      </w:r>
      <w:r>
        <w:rPr>
          <w:lang w:val="fr-FR"/>
        </w:rPr>
        <w:t>(2013/01)</w:t>
      </w:r>
      <w:r>
        <w:rPr>
          <w:rtl/>
        </w:rPr>
        <w:t>)</w:t>
      </w:r>
      <w:bookmarkEnd w:id="325"/>
      <w:bookmarkEnd w:id="326"/>
      <w:bookmarkEnd w:id="327"/>
      <w:bookmarkEnd w:id="328"/>
      <w:bookmarkEnd w:id="329"/>
      <w:bookmarkEnd w:id="330"/>
    </w:p>
    <w:bookmarkEnd w:id="331"/>
    <w:p w14:paraId="197EF99B" w14:textId="1BAC16CF" w:rsidR="00735200" w:rsidRDefault="00735200" w:rsidP="00735200">
      <w:pPr>
        <w:jc w:val="center"/>
        <w:rPr>
          <w:rFonts w:eastAsia="SimSun"/>
          <w:lang w:bidi="ar-EG"/>
        </w:rPr>
      </w:pPr>
      <w:r>
        <w:rPr>
          <w:rFonts w:eastAsia="SimSun"/>
          <w:rtl/>
          <w:lang w:bidi="ar-EG"/>
        </w:rPr>
        <w:t xml:space="preserve">الموقع الإلكتروني: </w:t>
      </w:r>
      <w:r w:rsidRPr="00C45A98">
        <w:rPr>
          <w:rFonts w:eastAsia="SimSun"/>
          <w:lang w:val="fr-FR" w:bidi="ar-EG"/>
        </w:rPr>
        <w:t>www.itu.int/itu-t/inr/nnp/index.html</w:t>
      </w:r>
    </w:p>
    <w:p w14:paraId="373A7DC2" w14:textId="77777777" w:rsidR="00735200" w:rsidRDefault="00735200" w:rsidP="009073E6">
      <w:pPr>
        <w:spacing w:before="240"/>
        <w:rPr>
          <w:rFonts w:eastAsia="SimSun"/>
          <w:spacing w:val="-4"/>
          <w:rtl/>
          <w:lang w:bidi="ar-EG"/>
        </w:rPr>
      </w:pPr>
      <w:r>
        <w:rPr>
          <w:rFonts w:eastAsia="SimSun"/>
          <w:spacing w:val="-4"/>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59F75C22" w14:textId="65D9E400" w:rsidR="00735200" w:rsidRDefault="00735200" w:rsidP="00A07C5B">
      <w:pPr>
        <w:rPr>
          <w:rFonts w:eastAsia="SimSun"/>
          <w:rtl/>
          <w:lang w:bidi="ar-EG"/>
        </w:rPr>
      </w:pPr>
      <w:r>
        <w:rPr>
          <w:rFonts w:eastAsia="SimSun"/>
          <w:rtl/>
          <w:lang w:bidi="ar-EG"/>
        </w:rPr>
        <w:t xml:space="preserve">ويرجى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r w:rsidRPr="00C45A98">
        <w:rPr>
          <w:rFonts w:eastAsia="SimSun"/>
        </w:rPr>
        <w:t>tsbtson@itu.int</w:t>
      </w:r>
      <w:r>
        <w:rPr>
          <w:rFonts w:eastAsia="SimSun"/>
          <w:rtl/>
          <w:lang w:bidi="ar-EG"/>
        </w:rPr>
        <w:t>)، ونذكّرها بأنها مسؤولة عن تحديث هذه المعلومات تباعاً.</w:t>
      </w:r>
    </w:p>
    <w:p w14:paraId="01966A55" w14:textId="2B63A4D4" w:rsidR="00735200" w:rsidRDefault="00735200" w:rsidP="0023559A">
      <w:pPr>
        <w:spacing w:after="120"/>
        <w:rPr>
          <w:rFonts w:eastAsia="SimSun"/>
          <w:rtl/>
          <w:lang w:bidi="ar-EG"/>
        </w:rPr>
      </w:pPr>
      <w:r>
        <w:rPr>
          <w:rFonts w:eastAsia="SimSun"/>
          <w:rtl/>
          <w:lang w:bidi="ar-EG"/>
        </w:rPr>
        <w:t xml:space="preserve">اعتباراً من </w:t>
      </w:r>
      <w:r w:rsidR="00460617">
        <w:rPr>
          <w:rFonts w:eastAsia="SimSun"/>
          <w:lang w:bidi="ar-EG"/>
        </w:rPr>
        <w:t>2023.</w:t>
      </w:r>
      <w:r w:rsidR="00405FDB">
        <w:rPr>
          <w:rFonts w:eastAsia="SimSun"/>
          <w:lang w:bidi="ar-EG"/>
        </w:rPr>
        <w:t>V</w:t>
      </w:r>
      <w:r w:rsidR="00F85B7C">
        <w:rPr>
          <w:rFonts w:eastAsia="SimSun"/>
          <w:lang w:bidi="ar-EG"/>
        </w:rPr>
        <w:t>I</w:t>
      </w:r>
      <w:r w:rsidR="00405FDB">
        <w:rPr>
          <w:rFonts w:eastAsia="SimSun"/>
          <w:lang w:bidi="ar-EG"/>
        </w:rPr>
        <w:t>.</w:t>
      </w:r>
      <w:r w:rsidR="00472102">
        <w:rPr>
          <w:rFonts w:eastAsia="SimSun"/>
          <w:lang w:bidi="ar-EG"/>
        </w:rPr>
        <w:t>15</w:t>
      </w:r>
      <w:r w:rsidR="00AE1DA1">
        <w:rPr>
          <w:rFonts w:eastAsia="SimSun" w:hint="cs"/>
          <w:rtl/>
          <w:lang w:bidi="ar-EG"/>
        </w:rPr>
        <w:t xml:space="preserve">، </w:t>
      </w:r>
      <w:r>
        <w:rPr>
          <w:rFonts w:eastAsia="SimSun"/>
          <w:rtl/>
          <w:lang w:bidi="ar-EG"/>
        </w:rPr>
        <w:t>قامت البلدان</w:t>
      </w:r>
      <w:r w:rsidR="006A3BE5">
        <w:rPr>
          <w:rFonts w:eastAsia="SimSun" w:hint="cs"/>
          <w:rtl/>
          <w:lang w:bidi="ar-EG"/>
        </w:rPr>
        <w:t>/المناطق الجغرافية</w:t>
      </w:r>
      <w:r>
        <w:rPr>
          <w:rFonts w:eastAsia="SimSun"/>
          <w:rtl/>
          <w:lang w:bidi="ar-EG"/>
        </w:rPr>
        <w:t xml:space="preserve"> التالية بتحديث خطة الترقيم الوطنية الخاصة بها في موقعنا الإلكتروني:</w:t>
      </w:r>
    </w:p>
    <w:p w14:paraId="08A27C57" w14:textId="77777777" w:rsidR="003F1F0C" w:rsidRDefault="003F1F0C" w:rsidP="0023559A">
      <w:pPr>
        <w:spacing w:after="120"/>
        <w:rPr>
          <w:rFonts w:eastAsia="SimSun"/>
          <w:rtl/>
          <w:lang w:bidi="ar-EG"/>
        </w:rPr>
      </w:pP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735200" w:rsidRPr="00E75182" w14:paraId="161E5AA1"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hideMark/>
          </w:tcPr>
          <w:p w14:paraId="1C8CB0A3" w14:textId="01830264" w:rsidR="00735200" w:rsidRPr="00E75182" w:rsidRDefault="00121D13" w:rsidP="00C45A98">
            <w:pPr>
              <w:spacing w:before="60" w:after="60" w:line="280" w:lineRule="exact"/>
              <w:jc w:val="center"/>
              <w:rPr>
                <w:rFonts w:eastAsia="SimSun"/>
                <w:i/>
                <w:iCs/>
                <w:sz w:val="20"/>
                <w:szCs w:val="26"/>
                <w:lang w:val="en-GB" w:bidi="ar-EG"/>
              </w:rPr>
            </w:pPr>
            <w:r w:rsidRPr="00E75182">
              <w:rPr>
                <w:rFonts w:eastAsia="SimSun" w:hint="cs"/>
                <w:i/>
                <w:iCs/>
                <w:sz w:val="20"/>
                <w:szCs w:val="26"/>
                <w:rtl/>
              </w:rPr>
              <w:t>البلد/المنطقة الجغرافية</w:t>
            </w:r>
          </w:p>
        </w:tc>
        <w:tc>
          <w:tcPr>
            <w:tcW w:w="2916" w:type="dxa"/>
            <w:tcBorders>
              <w:top w:val="single" w:sz="4" w:space="0" w:color="auto"/>
              <w:left w:val="single" w:sz="4" w:space="0" w:color="auto"/>
              <w:bottom w:val="single" w:sz="4" w:space="0" w:color="auto"/>
              <w:right w:val="single" w:sz="4" w:space="0" w:color="auto"/>
            </w:tcBorders>
            <w:hideMark/>
          </w:tcPr>
          <w:p w14:paraId="5C6126E7" w14:textId="77777777" w:rsidR="00735200" w:rsidRPr="00E75182" w:rsidRDefault="00735200" w:rsidP="00C45A98">
            <w:pPr>
              <w:spacing w:before="60" w:after="60" w:line="280" w:lineRule="exact"/>
              <w:jc w:val="center"/>
              <w:rPr>
                <w:rFonts w:eastAsia="SimSun"/>
                <w:i/>
                <w:iCs/>
                <w:sz w:val="20"/>
                <w:szCs w:val="26"/>
                <w:rtl/>
                <w:lang w:val="fr-CH"/>
              </w:rPr>
            </w:pPr>
            <w:r w:rsidRPr="00E75182">
              <w:rPr>
                <w:rFonts w:eastAsia="SimSun"/>
                <w:i/>
                <w:iCs/>
                <w:sz w:val="20"/>
                <w:szCs w:val="26"/>
                <w:rtl/>
              </w:rPr>
              <w:t xml:space="preserve">الرمز الدليلي للبلد </w:t>
            </w:r>
            <w:r w:rsidRPr="00E75182">
              <w:rPr>
                <w:rFonts w:eastAsia="SimSun"/>
                <w:i/>
                <w:iCs/>
                <w:sz w:val="20"/>
                <w:szCs w:val="26"/>
              </w:rPr>
              <w:t>(CC)</w:t>
            </w:r>
          </w:p>
        </w:tc>
      </w:tr>
      <w:tr w:rsidR="00F85B7C" w:rsidRPr="00E75182" w14:paraId="26A522C4"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tcPr>
          <w:p w14:paraId="0B50366D" w14:textId="6E1DF820" w:rsidR="00F85B7C" w:rsidRPr="00E75182" w:rsidRDefault="00472102" w:rsidP="00F85B7C">
            <w:pPr>
              <w:spacing w:before="60" w:after="60" w:line="280" w:lineRule="exact"/>
              <w:rPr>
                <w:rFonts w:eastAsia="SimSun"/>
                <w:sz w:val="20"/>
                <w:szCs w:val="26"/>
                <w:rtl/>
              </w:rPr>
            </w:pPr>
            <w:r>
              <w:rPr>
                <w:rFonts w:eastAsia="SimSun" w:hint="cs"/>
                <w:sz w:val="20"/>
                <w:szCs w:val="26"/>
                <w:rtl/>
              </w:rPr>
              <w:t>سلوفاكيا</w:t>
            </w:r>
          </w:p>
        </w:tc>
        <w:tc>
          <w:tcPr>
            <w:tcW w:w="2916" w:type="dxa"/>
            <w:tcBorders>
              <w:top w:val="single" w:sz="4" w:space="0" w:color="auto"/>
              <w:left w:val="single" w:sz="4" w:space="0" w:color="auto"/>
              <w:bottom w:val="single" w:sz="4" w:space="0" w:color="auto"/>
              <w:right w:val="single" w:sz="4" w:space="0" w:color="auto"/>
            </w:tcBorders>
          </w:tcPr>
          <w:p w14:paraId="1F449F6F" w14:textId="3BB483BA" w:rsidR="00F85B7C" w:rsidRPr="00E75182" w:rsidRDefault="00472102" w:rsidP="00F85B7C">
            <w:pPr>
              <w:spacing w:before="60" w:after="60" w:line="280" w:lineRule="exact"/>
              <w:jc w:val="center"/>
              <w:rPr>
                <w:sz w:val="20"/>
                <w:szCs w:val="26"/>
                <w:rtl/>
                <w:lang w:bidi="ar-EG"/>
              </w:rPr>
            </w:pPr>
            <w:r>
              <w:rPr>
                <w:sz w:val="20"/>
                <w:szCs w:val="26"/>
              </w:rPr>
              <w:t>+421</w:t>
            </w:r>
          </w:p>
        </w:tc>
      </w:tr>
    </w:tbl>
    <w:p w14:paraId="68BB5FB3" w14:textId="77777777" w:rsidR="00735200" w:rsidRPr="0023559A" w:rsidRDefault="00735200" w:rsidP="00C20B10">
      <w:pPr>
        <w:rPr>
          <w:rFonts w:eastAsia="SimSun"/>
          <w:sz w:val="2"/>
          <w:szCs w:val="2"/>
          <w:rtl/>
          <w:lang w:val="fr-FR" w:bidi="ar-EG"/>
        </w:rPr>
      </w:pPr>
    </w:p>
    <w:sectPr w:rsidR="00735200" w:rsidRPr="0023559A" w:rsidSect="006C4272">
      <w:footerReference w:type="even" r:id="rId17"/>
      <w:footerReference w:type="default" r:id="rId18"/>
      <w:footerReference w:type="first" r:id="rId19"/>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92317" w14:textId="77777777" w:rsidR="00A1307C" w:rsidRDefault="00A1307C" w:rsidP="00AA4E2E">
      <w:r>
        <w:separator/>
      </w:r>
    </w:p>
    <w:p w14:paraId="77E40C1C" w14:textId="77777777" w:rsidR="00A1307C" w:rsidRDefault="00A1307C" w:rsidP="00AA4E2E"/>
    <w:p w14:paraId="02B1779A" w14:textId="77777777" w:rsidR="00A1307C" w:rsidRDefault="00A1307C" w:rsidP="00AA4E2E"/>
    <w:p w14:paraId="6D45F1EF" w14:textId="77777777" w:rsidR="00A1307C" w:rsidRDefault="00A1307C" w:rsidP="00AA4E2E"/>
    <w:p w14:paraId="2F5F575D" w14:textId="77777777" w:rsidR="00A1307C" w:rsidRDefault="00A1307C" w:rsidP="00AA4E2E"/>
    <w:p w14:paraId="77A746CD" w14:textId="77777777" w:rsidR="00A1307C" w:rsidRDefault="00A1307C"/>
    <w:p w14:paraId="67541344" w14:textId="77777777" w:rsidR="00A1307C" w:rsidRDefault="00A1307C"/>
  </w:endnote>
  <w:endnote w:type="continuationSeparator" w:id="0">
    <w:p w14:paraId="424A8206" w14:textId="77777777" w:rsidR="00A1307C" w:rsidRDefault="00A1307C" w:rsidP="00AA4E2E">
      <w:r>
        <w:continuationSeparator/>
      </w:r>
    </w:p>
    <w:p w14:paraId="3F6B0077" w14:textId="77777777" w:rsidR="00A1307C" w:rsidRDefault="00A1307C" w:rsidP="00AA4E2E"/>
    <w:p w14:paraId="06FD985F" w14:textId="77777777" w:rsidR="00A1307C" w:rsidRDefault="00A1307C" w:rsidP="00AA4E2E"/>
    <w:p w14:paraId="49CB1E65" w14:textId="77777777" w:rsidR="00A1307C" w:rsidRDefault="00A1307C" w:rsidP="00AA4E2E"/>
    <w:p w14:paraId="1059F724" w14:textId="77777777" w:rsidR="00A1307C" w:rsidRDefault="00A1307C" w:rsidP="00AA4E2E"/>
    <w:p w14:paraId="666AC983" w14:textId="77777777" w:rsidR="00A1307C" w:rsidRDefault="00A1307C"/>
    <w:p w14:paraId="29C19197" w14:textId="77777777" w:rsidR="00A1307C" w:rsidRDefault="00A13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Calibri"/>
    <w:charset w:val="00"/>
    <w:family w:val="swiss"/>
    <w:pitch w:val="variable"/>
    <w:sig w:usb0="80000287" w:usb1="00000000" w:usb2="00000000" w:usb3="00000000" w:csb0="0000000F" w:csb1="00000000"/>
  </w:font>
  <w:font w:name="FrugalSans">
    <w:altName w:val="Times New Roman"/>
    <w:charset w:val="00"/>
    <w:family w:val="auto"/>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95319E" w:rsidRPr="001012C6" w14:paraId="3A5E096B" w14:textId="77777777" w:rsidTr="00070862">
      <w:trPr>
        <w:cantSplit/>
      </w:trPr>
      <w:tc>
        <w:tcPr>
          <w:tcW w:w="1559" w:type="dxa"/>
          <w:shd w:val="clear" w:color="auto" w:fill="4C4C4C"/>
        </w:tcPr>
        <w:p w14:paraId="646A163A" w14:textId="50F553E1"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3D6005">
            <w:rPr>
              <w:color w:val="FFFFFF"/>
              <w:position w:val="4"/>
              <w:sz w:val="20"/>
              <w:szCs w:val="26"/>
            </w:rPr>
            <w:t>1272</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21305421"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3D6005">
            <w:rPr>
              <w:color w:val="FFFFFF"/>
              <w:position w:val="4"/>
              <w:sz w:val="20"/>
              <w:szCs w:val="26"/>
            </w:rPr>
            <w:t>1272</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8504" w14:textId="77777777" w:rsidR="00A1307C" w:rsidRDefault="00A1307C" w:rsidP="00AA4E2E">
      <w:r>
        <w:t>___________________</w:t>
      </w:r>
    </w:p>
  </w:footnote>
  <w:footnote w:type="continuationSeparator" w:id="0">
    <w:p w14:paraId="749F3680" w14:textId="77777777" w:rsidR="00A1307C" w:rsidRDefault="00A1307C" w:rsidP="00AA4E2E">
      <w:r>
        <w:continuationSeparator/>
      </w:r>
    </w:p>
    <w:p w14:paraId="1AFAC044" w14:textId="77777777" w:rsidR="00A1307C" w:rsidRDefault="00A1307C" w:rsidP="00AA4E2E"/>
    <w:p w14:paraId="20AEBC9C" w14:textId="77777777" w:rsidR="00A1307C" w:rsidRDefault="00A1307C" w:rsidP="00AA4E2E"/>
    <w:p w14:paraId="6A866038" w14:textId="77777777" w:rsidR="00A1307C" w:rsidRDefault="00A1307C" w:rsidP="00AA4E2E"/>
    <w:p w14:paraId="40264359" w14:textId="77777777" w:rsidR="00A1307C" w:rsidRDefault="00A1307C" w:rsidP="00AA4E2E"/>
    <w:p w14:paraId="16F2829A" w14:textId="77777777" w:rsidR="00A1307C" w:rsidRDefault="00A1307C"/>
    <w:p w14:paraId="70891C8B" w14:textId="77777777" w:rsidR="00A1307C" w:rsidRDefault="00A130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68BA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65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E2D8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1070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12B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5299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5425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1CA9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E8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9A2B2C"/>
    <w:multiLevelType w:val="hybridMultilevel"/>
    <w:tmpl w:val="D9A2C6B6"/>
    <w:lvl w:ilvl="0" w:tplc="F65849E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9E1E28"/>
    <w:multiLevelType w:val="hybridMultilevel"/>
    <w:tmpl w:val="2CA051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30"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444852">
    <w:abstractNumId w:val="27"/>
  </w:num>
  <w:num w:numId="2" w16cid:durableId="372969320">
    <w:abstractNumId w:val="16"/>
  </w:num>
  <w:num w:numId="3" w16cid:durableId="144041770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4" w16cid:durableId="450130992">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 w16cid:durableId="305281048">
    <w:abstractNumId w:val="22"/>
  </w:num>
  <w:num w:numId="6" w16cid:durableId="497427927">
    <w:abstractNumId w:val="7"/>
  </w:num>
  <w:num w:numId="7" w16cid:durableId="1994606365">
    <w:abstractNumId w:val="6"/>
  </w:num>
  <w:num w:numId="8" w16cid:durableId="1444493634">
    <w:abstractNumId w:val="5"/>
  </w:num>
  <w:num w:numId="9" w16cid:durableId="1129782895">
    <w:abstractNumId w:val="4"/>
  </w:num>
  <w:num w:numId="10" w16cid:durableId="1425952399">
    <w:abstractNumId w:val="8"/>
  </w:num>
  <w:num w:numId="11" w16cid:durableId="1078091756">
    <w:abstractNumId w:val="3"/>
  </w:num>
  <w:num w:numId="12" w16cid:durableId="1325207282">
    <w:abstractNumId w:val="2"/>
  </w:num>
  <w:num w:numId="13" w16cid:durableId="159122538">
    <w:abstractNumId w:val="1"/>
  </w:num>
  <w:num w:numId="14" w16cid:durableId="520899431">
    <w:abstractNumId w:val="0"/>
  </w:num>
  <w:num w:numId="15" w16cid:durableId="1392967736">
    <w:abstractNumId w:val="31"/>
  </w:num>
  <w:num w:numId="16" w16cid:durableId="1476994134">
    <w:abstractNumId w:val="34"/>
  </w:num>
  <w:num w:numId="17" w16cid:durableId="1865360696">
    <w:abstractNumId w:val="13"/>
  </w:num>
  <w:num w:numId="18" w16cid:durableId="585843033">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16cid:durableId="467818680">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16cid:durableId="2016033646">
    <w:abstractNumId w:val="11"/>
  </w:num>
  <w:num w:numId="21" w16cid:durableId="1246260039">
    <w:abstractNumId w:val="18"/>
  </w:num>
  <w:num w:numId="22" w16cid:durableId="324364714">
    <w:abstractNumId w:val="23"/>
  </w:num>
  <w:num w:numId="23" w16cid:durableId="203174987">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16cid:durableId="1402604943">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16cid:durableId="1943217745">
    <w:abstractNumId w:val="26"/>
  </w:num>
  <w:num w:numId="26" w16cid:durableId="828523901">
    <w:abstractNumId w:val="29"/>
  </w:num>
  <w:num w:numId="27" w16cid:durableId="2140222297">
    <w:abstractNumId w:val="25"/>
  </w:num>
  <w:num w:numId="28" w16cid:durableId="925266547">
    <w:abstractNumId w:val="35"/>
  </w:num>
  <w:num w:numId="29" w16cid:durableId="325209460">
    <w:abstractNumId w:val="20"/>
  </w:num>
  <w:num w:numId="30" w16cid:durableId="152385621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16cid:durableId="958608924">
    <w:abstractNumId w:val="14"/>
  </w:num>
  <w:num w:numId="32" w16cid:durableId="21012962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0422662">
    <w:abstractNumId w:val="33"/>
  </w:num>
  <w:num w:numId="34" w16cid:durableId="999819164">
    <w:abstractNumId w:val="28"/>
  </w:num>
  <w:num w:numId="35" w16cid:durableId="1404255507">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16cid:durableId="1875267289">
    <w:abstractNumId w:val="21"/>
  </w:num>
  <w:num w:numId="37" w16cid:durableId="1210384405">
    <w:abstractNumId w:val="12"/>
  </w:num>
  <w:num w:numId="38" w16cid:durableId="1125197026">
    <w:abstractNumId w:val="10"/>
  </w:num>
  <w:num w:numId="39" w16cid:durableId="360126492">
    <w:abstractNumId w:val="17"/>
  </w:num>
  <w:num w:numId="40" w16cid:durableId="422340788">
    <w:abstractNumId w:val="30"/>
  </w:num>
  <w:num w:numId="41" w16cid:durableId="1650674191">
    <w:abstractNumId w:val="15"/>
  </w:num>
  <w:num w:numId="42" w16cid:durableId="964775012">
    <w:abstractNumId w:val="19"/>
  </w:num>
  <w:num w:numId="43" w16cid:durableId="798105994">
    <w:abstractNumId w:val="24"/>
    <w:lvlOverride w:ilvl="0">
      <w:lvl w:ilvl="0" w:tplc="08090001">
        <w:start w:val="1"/>
        <w:numFmt w:val="bullet"/>
        <w:lvlText w:val=""/>
        <w:lvlJc w:val="left"/>
        <w:pPr>
          <w:ind w:left="360" w:hanging="360"/>
        </w:pPr>
        <w:rPr>
          <w:rFonts w:ascii="Symbol" w:hAnsi="Symbol"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1F3C"/>
    <w:rsid w:val="000021AC"/>
    <w:rsid w:val="00002790"/>
    <w:rsid w:val="0000282C"/>
    <w:rsid w:val="00003796"/>
    <w:rsid w:val="000038C1"/>
    <w:rsid w:val="00003B34"/>
    <w:rsid w:val="000041E0"/>
    <w:rsid w:val="000048FE"/>
    <w:rsid w:val="000051FE"/>
    <w:rsid w:val="000056CB"/>
    <w:rsid w:val="00005920"/>
    <w:rsid w:val="0000595C"/>
    <w:rsid w:val="00006635"/>
    <w:rsid w:val="000068CD"/>
    <w:rsid w:val="00006CAF"/>
    <w:rsid w:val="00006E38"/>
    <w:rsid w:val="00007B28"/>
    <w:rsid w:val="00007E00"/>
    <w:rsid w:val="00007E68"/>
    <w:rsid w:val="00010C30"/>
    <w:rsid w:val="00010C4C"/>
    <w:rsid w:val="00011021"/>
    <w:rsid w:val="00011292"/>
    <w:rsid w:val="000112A8"/>
    <w:rsid w:val="0001132E"/>
    <w:rsid w:val="000114EC"/>
    <w:rsid w:val="00011786"/>
    <w:rsid w:val="000118E6"/>
    <w:rsid w:val="00011E7C"/>
    <w:rsid w:val="00011F19"/>
    <w:rsid w:val="00011F8C"/>
    <w:rsid w:val="00012065"/>
    <w:rsid w:val="000125E1"/>
    <w:rsid w:val="0001330C"/>
    <w:rsid w:val="000139B8"/>
    <w:rsid w:val="00013F3F"/>
    <w:rsid w:val="0001431F"/>
    <w:rsid w:val="000149E2"/>
    <w:rsid w:val="00014BB6"/>
    <w:rsid w:val="000151E7"/>
    <w:rsid w:val="000153D4"/>
    <w:rsid w:val="00015B4D"/>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132"/>
    <w:rsid w:val="00023400"/>
    <w:rsid w:val="000240CE"/>
    <w:rsid w:val="000245CF"/>
    <w:rsid w:val="00024618"/>
    <w:rsid w:val="00024738"/>
    <w:rsid w:val="000247B8"/>
    <w:rsid w:val="00024812"/>
    <w:rsid w:val="00024900"/>
    <w:rsid w:val="00024C17"/>
    <w:rsid w:val="00025295"/>
    <w:rsid w:val="000257AA"/>
    <w:rsid w:val="00025B88"/>
    <w:rsid w:val="00025D4C"/>
    <w:rsid w:val="00025E27"/>
    <w:rsid w:val="00025ED9"/>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336"/>
    <w:rsid w:val="00032647"/>
    <w:rsid w:val="00032F1D"/>
    <w:rsid w:val="0003352E"/>
    <w:rsid w:val="000335F0"/>
    <w:rsid w:val="00033DD3"/>
    <w:rsid w:val="00033EDE"/>
    <w:rsid w:val="00033FBD"/>
    <w:rsid w:val="00034354"/>
    <w:rsid w:val="00034EA7"/>
    <w:rsid w:val="00034FFD"/>
    <w:rsid w:val="0003514B"/>
    <w:rsid w:val="00035CC9"/>
    <w:rsid w:val="00036946"/>
    <w:rsid w:val="00036AB6"/>
    <w:rsid w:val="00036B7D"/>
    <w:rsid w:val="00036C5B"/>
    <w:rsid w:val="00037B19"/>
    <w:rsid w:val="00040B27"/>
    <w:rsid w:val="00040C94"/>
    <w:rsid w:val="00040E68"/>
    <w:rsid w:val="00040EF0"/>
    <w:rsid w:val="00041A96"/>
    <w:rsid w:val="00041C30"/>
    <w:rsid w:val="000422CA"/>
    <w:rsid w:val="000425FC"/>
    <w:rsid w:val="00042CD2"/>
    <w:rsid w:val="00043188"/>
    <w:rsid w:val="000438A7"/>
    <w:rsid w:val="00043E1C"/>
    <w:rsid w:val="00044070"/>
    <w:rsid w:val="00044296"/>
    <w:rsid w:val="00044A88"/>
    <w:rsid w:val="00044A9B"/>
    <w:rsid w:val="00044BD4"/>
    <w:rsid w:val="00044D43"/>
    <w:rsid w:val="0004559B"/>
    <w:rsid w:val="000456CA"/>
    <w:rsid w:val="00045D8D"/>
    <w:rsid w:val="00045E7D"/>
    <w:rsid w:val="00045F89"/>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9D6"/>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2F21"/>
    <w:rsid w:val="00063428"/>
    <w:rsid w:val="00063A6E"/>
    <w:rsid w:val="0006446B"/>
    <w:rsid w:val="000644E5"/>
    <w:rsid w:val="000654D7"/>
    <w:rsid w:val="0006555E"/>
    <w:rsid w:val="0006566C"/>
    <w:rsid w:val="0006654D"/>
    <w:rsid w:val="00066682"/>
    <w:rsid w:val="00066830"/>
    <w:rsid w:val="000670D3"/>
    <w:rsid w:val="00067ED3"/>
    <w:rsid w:val="000700D0"/>
    <w:rsid w:val="00070862"/>
    <w:rsid w:val="000708F3"/>
    <w:rsid w:val="00070AB4"/>
    <w:rsid w:val="00070BA5"/>
    <w:rsid w:val="000711D7"/>
    <w:rsid w:val="00071C4B"/>
    <w:rsid w:val="00071EB9"/>
    <w:rsid w:val="00072067"/>
    <w:rsid w:val="000722B8"/>
    <w:rsid w:val="0007244B"/>
    <w:rsid w:val="000725C3"/>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40F3"/>
    <w:rsid w:val="00084168"/>
    <w:rsid w:val="00084ED9"/>
    <w:rsid w:val="0008545F"/>
    <w:rsid w:val="000854C1"/>
    <w:rsid w:val="000860AC"/>
    <w:rsid w:val="00086307"/>
    <w:rsid w:val="00086C78"/>
    <w:rsid w:val="0008738C"/>
    <w:rsid w:val="0008739F"/>
    <w:rsid w:val="000878A5"/>
    <w:rsid w:val="00087BC4"/>
    <w:rsid w:val="00087E32"/>
    <w:rsid w:val="00091190"/>
    <w:rsid w:val="00091513"/>
    <w:rsid w:val="0009155D"/>
    <w:rsid w:val="000916CC"/>
    <w:rsid w:val="00091BD9"/>
    <w:rsid w:val="0009257E"/>
    <w:rsid w:val="000925F5"/>
    <w:rsid w:val="00092673"/>
    <w:rsid w:val="00092B28"/>
    <w:rsid w:val="00092B92"/>
    <w:rsid w:val="00093CB0"/>
    <w:rsid w:val="00093FC7"/>
    <w:rsid w:val="000943E2"/>
    <w:rsid w:val="00094488"/>
    <w:rsid w:val="00094B43"/>
    <w:rsid w:val="00094B5B"/>
    <w:rsid w:val="00094E92"/>
    <w:rsid w:val="00095466"/>
    <w:rsid w:val="000960F4"/>
    <w:rsid w:val="0009614F"/>
    <w:rsid w:val="00096275"/>
    <w:rsid w:val="00096518"/>
    <w:rsid w:val="00096F25"/>
    <w:rsid w:val="00097182"/>
    <w:rsid w:val="00097311"/>
    <w:rsid w:val="00097511"/>
    <w:rsid w:val="00097991"/>
    <w:rsid w:val="000979BC"/>
    <w:rsid w:val="000A000F"/>
    <w:rsid w:val="000A04DE"/>
    <w:rsid w:val="000A152D"/>
    <w:rsid w:val="000A1800"/>
    <w:rsid w:val="000A19AA"/>
    <w:rsid w:val="000A1B16"/>
    <w:rsid w:val="000A202B"/>
    <w:rsid w:val="000A27CB"/>
    <w:rsid w:val="000A2A35"/>
    <w:rsid w:val="000A365E"/>
    <w:rsid w:val="000A370E"/>
    <w:rsid w:val="000A3789"/>
    <w:rsid w:val="000A3B7E"/>
    <w:rsid w:val="000A403B"/>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09E3"/>
    <w:rsid w:val="000B0A13"/>
    <w:rsid w:val="000B1034"/>
    <w:rsid w:val="000B107A"/>
    <w:rsid w:val="000B1E68"/>
    <w:rsid w:val="000B1F2B"/>
    <w:rsid w:val="000B28E5"/>
    <w:rsid w:val="000B2911"/>
    <w:rsid w:val="000B30F2"/>
    <w:rsid w:val="000B32EF"/>
    <w:rsid w:val="000B38E9"/>
    <w:rsid w:val="000B45F1"/>
    <w:rsid w:val="000B4C12"/>
    <w:rsid w:val="000B6575"/>
    <w:rsid w:val="000B67EE"/>
    <w:rsid w:val="000B70CA"/>
    <w:rsid w:val="000C0195"/>
    <w:rsid w:val="000C036B"/>
    <w:rsid w:val="000C1116"/>
    <w:rsid w:val="000C17EE"/>
    <w:rsid w:val="000C18CC"/>
    <w:rsid w:val="000C1B93"/>
    <w:rsid w:val="000C32F6"/>
    <w:rsid w:val="000C38A1"/>
    <w:rsid w:val="000C43E3"/>
    <w:rsid w:val="000C4793"/>
    <w:rsid w:val="000C503C"/>
    <w:rsid w:val="000C5636"/>
    <w:rsid w:val="000C5CC9"/>
    <w:rsid w:val="000C6234"/>
    <w:rsid w:val="000C69E6"/>
    <w:rsid w:val="000C6FB7"/>
    <w:rsid w:val="000C784C"/>
    <w:rsid w:val="000C7B9A"/>
    <w:rsid w:val="000C7C66"/>
    <w:rsid w:val="000D00F7"/>
    <w:rsid w:val="000D012D"/>
    <w:rsid w:val="000D0ADD"/>
    <w:rsid w:val="000D1145"/>
    <w:rsid w:val="000D12B0"/>
    <w:rsid w:val="000D1A77"/>
    <w:rsid w:val="000D20AC"/>
    <w:rsid w:val="000D2177"/>
    <w:rsid w:val="000D2255"/>
    <w:rsid w:val="000D380B"/>
    <w:rsid w:val="000D3B05"/>
    <w:rsid w:val="000D3DFE"/>
    <w:rsid w:val="000D40CC"/>
    <w:rsid w:val="000D42A7"/>
    <w:rsid w:val="000D4C5E"/>
    <w:rsid w:val="000D54FA"/>
    <w:rsid w:val="000D5790"/>
    <w:rsid w:val="000D5CF8"/>
    <w:rsid w:val="000D6706"/>
    <w:rsid w:val="000D6849"/>
    <w:rsid w:val="000D7341"/>
    <w:rsid w:val="000D7907"/>
    <w:rsid w:val="000D79FD"/>
    <w:rsid w:val="000D7B2E"/>
    <w:rsid w:val="000D7C13"/>
    <w:rsid w:val="000D7CC6"/>
    <w:rsid w:val="000D7F2B"/>
    <w:rsid w:val="000E1697"/>
    <w:rsid w:val="000E19F7"/>
    <w:rsid w:val="000E1E53"/>
    <w:rsid w:val="000E1EF5"/>
    <w:rsid w:val="000E2A27"/>
    <w:rsid w:val="000E2AFC"/>
    <w:rsid w:val="000E2B00"/>
    <w:rsid w:val="000E2F50"/>
    <w:rsid w:val="000E2F62"/>
    <w:rsid w:val="000E3302"/>
    <w:rsid w:val="000E3C4F"/>
    <w:rsid w:val="000E40F0"/>
    <w:rsid w:val="000E454C"/>
    <w:rsid w:val="000E4C3B"/>
    <w:rsid w:val="000E4DB0"/>
    <w:rsid w:val="000E57C6"/>
    <w:rsid w:val="000E5915"/>
    <w:rsid w:val="000E5A67"/>
    <w:rsid w:val="000E5F2A"/>
    <w:rsid w:val="000E6BB1"/>
    <w:rsid w:val="000E6D00"/>
    <w:rsid w:val="000E6D30"/>
    <w:rsid w:val="000E72E2"/>
    <w:rsid w:val="000E7B16"/>
    <w:rsid w:val="000E7CB0"/>
    <w:rsid w:val="000E7D1B"/>
    <w:rsid w:val="000E7D5E"/>
    <w:rsid w:val="000F004B"/>
    <w:rsid w:val="000F03D8"/>
    <w:rsid w:val="000F05F5"/>
    <w:rsid w:val="000F069A"/>
    <w:rsid w:val="000F1330"/>
    <w:rsid w:val="000F1681"/>
    <w:rsid w:val="000F1B9C"/>
    <w:rsid w:val="000F2704"/>
    <w:rsid w:val="000F281D"/>
    <w:rsid w:val="000F289A"/>
    <w:rsid w:val="000F2A22"/>
    <w:rsid w:val="000F2B4F"/>
    <w:rsid w:val="000F2F02"/>
    <w:rsid w:val="000F3446"/>
    <w:rsid w:val="000F34BE"/>
    <w:rsid w:val="000F4326"/>
    <w:rsid w:val="000F4CFA"/>
    <w:rsid w:val="000F4D79"/>
    <w:rsid w:val="000F4F47"/>
    <w:rsid w:val="000F518F"/>
    <w:rsid w:val="000F6057"/>
    <w:rsid w:val="000F68EE"/>
    <w:rsid w:val="000F6CE0"/>
    <w:rsid w:val="000F788B"/>
    <w:rsid w:val="0010025D"/>
    <w:rsid w:val="00100816"/>
    <w:rsid w:val="0010081C"/>
    <w:rsid w:val="001012C6"/>
    <w:rsid w:val="00101333"/>
    <w:rsid w:val="001013E3"/>
    <w:rsid w:val="00101E3C"/>
    <w:rsid w:val="0010225F"/>
    <w:rsid w:val="001025B3"/>
    <w:rsid w:val="001028AE"/>
    <w:rsid w:val="00102AE2"/>
    <w:rsid w:val="00102F03"/>
    <w:rsid w:val="00104C7D"/>
    <w:rsid w:val="00104CC6"/>
    <w:rsid w:val="00104CC7"/>
    <w:rsid w:val="00104DBB"/>
    <w:rsid w:val="00104EB9"/>
    <w:rsid w:val="00104FE6"/>
    <w:rsid w:val="001055E1"/>
    <w:rsid w:val="00106265"/>
    <w:rsid w:val="001062ED"/>
    <w:rsid w:val="00106362"/>
    <w:rsid w:val="00106543"/>
    <w:rsid w:val="00106835"/>
    <w:rsid w:val="00106F84"/>
    <w:rsid w:val="00107234"/>
    <w:rsid w:val="0010765C"/>
    <w:rsid w:val="0010778E"/>
    <w:rsid w:val="00107948"/>
    <w:rsid w:val="001104D0"/>
    <w:rsid w:val="00110944"/>
    <w:rsid w:val="001111BB"/>
    <w:rsid w:val="001118B1"/>
    <w:rsid w:val="0011254E"/>
    <w:rsid w:val="0011291B"/>
    <w:rsid w:val="001135D8"/>
    <w:rsid w:val="00113974"/>
    <w:rsid w:val="001141E5"/>
    <w:rsid w:val="001143BD"/>
    <w:rsid w:val="0011441D"/>
    <w:rsid w:val="001154CC"/>
    <w:rsid w:val="001158DA"/>
    <w:rsid w:val="001163E6"/>
    <w:rsid w:val="00116583"/>
    <w:rsid w:val="00116D38"/>
    <w:rsid w:val="00117314"/>
    <w:rsid w:val="001178D4"/>
    <w:rsid w:val="0011795F"/>
    <w:rsid w:val="00117C98"/>
    <w:rsid w:val="00120371"/>
    <w:rsid w:val="001205C5"/>
    <w:rsid w:val="00120C23"/>
    <w:rsid w:val="00120F7A"/>
    <w:rsid w:val="00121C45"/>
    <w:rsid w:val="00121C89"/>
    <w:rsid w:val="00121D13"/>
    <w:rsid w:val="00121ED8"/>
    <w:rsid w:val="0012254F"/>
    <w:rsid w:val="001226A7"/>
    <w:rsid w:val="00122705"/>
    <w:rsid w:val="0012272B"/>
    <w:rsid w:val="00122C5A"/>
    <w:rsid w:val="00122D28"/>
    <w:rsid w:val="00122D53"/>
    <w:rsid w:val="00122DBD"/>
    <w:rsid w:val="00123493"/>
    <w:rsid w:val="00123676"/>
    <w:rsid w:val="001236F3"/>
    <w:rsid w:val="00123AE4"/>
    <w:rsid w:val="00123CBD"/>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1A4E"/>
    <w:rsid w:val="001324A0"/>
    <w:rsid w:val="001325D6"/>
    <w:rsid w:val="001330D7"/>
    <w:rsid w:val="0013426C"/>
    <w:rsid w:val="00134BFC"/>
    <w:rsid w:val="00134CCF"/>
    <w:rsid w:val="0013523F"/>
    <w:rsid w:val="0013586A"/>
    <w:rsid w:val="001359F3"/>
    <w:rsid w:val="0013666C"/>
    <w:rsid w:val="0013696B"/>
    <w:rsid w:val="00136B48"/>
    <w:rsid w:val="00136C91"/>
    <w:rsid w:val="00137658"/>
    <w:rsid w:val="00137ACA"/>
    <w:rsid w:val="00137B39"/>
    <w:rsid w:val="00137E47"/>
    <w:rsid w:val="00140BEE"/>
    <w:rsid w:val="0014121D"/>
    <w:rsid w:val="001414D4"/>
    <w:rsid w:val="00141508"/>
    <w:rsid w:val="001417B9"/>
    <w:rsid w:val="001420D3"/>
    <w:rsid w:val="00142D0F"/>
    <w:rsid w:val="001431A3"/>
    <w:rsid w:val="00143510"/>
    <w:rsid w:val="00143ECE"/>
    <w:rsid w:val="00144350"/>
    <w:rsid w:val="00144360"/>
    <w:rsid w:val="0014573C"/>
    <w:rsid w:val="00145896"/>
    <w:rsid w:val="001459C3"/>
    <w:rsid w:val="001459C8"/>
    <w:rsid w:val="00145A5B"/>
    <w:rsid w:val="00145D6A"/>
    <w:rsid w:val="00145DAB"/>
    <w:rsid w:val="001462DB"/>
    <w:rsid w:val="001464F2"/>
    <w:rsid w:val="00146EE8"/>
    <w:rsid w:val="00146F64"/>
    <w:rsid w:val="00147062"/>
    <w:rsid w:val="0014718D"/>
    <w:rsid w:val="001472EE"/>
    <w:rsid w:val="00147C61"/>
    <w:rsid w:val="001503D7"/>
    <w:rsid w:val="001507C7"/>
    <w:rsid w:val="00151545"/>
    <w:rsid w:val="001520FD"/>
    <w:rsid w:val="00152497"/>
    <w:rsid w:val="001532C2"/>
    <w:rsid w:val="00153553"/>
    <w:rsid w:val="00153671"/>
    <w:rsid w:val="0015377A"/>
    <w:rsid w:val="00153CF5"/>
    <w:rsid w:val="00154DF6"/>
    <w:rsid w:val="00154EB7"/>
    <w:rsid w:val="001559F3"/>
    <w:rsid w:val="00156119"/>
    <w:rsid w:val="001564D4"/>
    <w:rsid w:val="00157040"/>
    <w:rsid w:val="0015795C"/>
    <w:rsid w:val="00157CF1"/>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2E1"/>
    <w:rsid w:val="0017051D"/>
    <w:rsid w:val="00170789"/>
    <w:rsid w:val="001714C4"/>
    <w:rsid w:val="0017175B"/>
    <w:rsid w:val="00171D93"/>
    <w:rsid w:val="00171E2A"/>
    <w:rsid w:val="0017212D"/>
    <w:rsid w:val="00172287"/>
    <w:rsid w:val="00172340"/>
    <w:rsid w:val="00172A24"/>
    <w:rsid w:val="00172D5C"/>
    <w:rsid w:val="00173236"/>
    <w:rsid w:val="0017388D"/>
    <w:rsid w:val="00173F68"/>
    <w:rsid w:val="0017443D"/>
    <w:rsid w:val="0017479C"/>
    <w:rsid w:val="00174BCF"/>
    <w:rsid w:val="00174CB1"/>
    <w:rsid w:val="00174F66"/>
    <w:rsid w:val="0017542D"/>
    <w:rsid w:val="001757AD"/>
    <w:rsid w:val="00175830"/>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ED0"/>
    <w:rsid w:val="001811E8"/>
    <w:rsid w:val="00181D34"/>
    <w:rsid w:val="001822AD"/>
    <w:rsid w:val="0018282E"/>
    <w:rsid w:val="00182C41"/>
    <w:rsid w:val="0018394F"/>
    <w:rsid w:val="00183BB2"/>
    <w:rsid w:val="00183E29"/>
    <w:rsid w:val="001844A9"/>
    <w:rsid w:val="00184608"/>
    <w:rsid w:val="00185315"/>
    <w:rsid w:val="00185F42"/>
    <w:rsid w:val="001864B6"/>
    <w:rsid w:val="001865D5"/>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08D"/>
    <w:rsid w:val="001955D0"/>
    <w:rsid w:val="001961EF"/>
    <w:rsid w:val="001962AF"/>
    <w:rsid w:val="00196469"/>
    <w:rsid w:val="00196538"/>
    <w:rsid w:val="00196578"/>
    <w:rsid w:val="001965CE"/>
    <w:rsid w:val="001972B9"/>
    <w:rsid w:val="0019763C"/>
    <w:rsid w:val="00197F07"/>
    <w:rsid w:val="001A08AF"/>
    <w:rsid w:val="001A0B96"/>
    <w:rsid w:val="001A0C7F"/>
    <w:rsid w:val="001A0F5B"/>
    <w:rsid w:val="001A173C"/>
    <w:rsid w:val="001A180E"/>
    <w:rsid w:val="001A21FB"/>
    <w:rsid w:val="001A2B01"/>
    <w:rsid w:val="001A2FDF"/>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3EC"/>
    <w:rsid w:val="001B6662"/>
    <w:rsid w:val="001B6733"/>
    <w:rsid w:val="001B6B29"/>
    <w:rsid w:val="001B6DA0"/>
    <w:rsid w:val="001B7181"/>
    <w:rsid w:val="001B782D"/>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3F9F"/>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F51"/>
    <w:rsid w:val="001D1F75"/>
    <w:rsid w:val="001D226E"/>
    <w:rsid w:val="001D2A3B"/>
    <w:rsid w:val="001D2B46"/>
    <w:rsid w:val="001D2BF6"/>
    <w:rsid w:val="001D2F0B"/>
    <w:rsid w:val="001D3A4E"/>
    <w:rsid w:val="001D3CD9"/>
    <w:rsid w:val="001D411F"/>
    <w:rsid w:val="001D4453"/>
    <w:rsid w:val="001D4518"/>
    <w:rsid w:val="001D47DD"/>
    <w:rsid w:val="001D4B60"/>
    <w:rsid w:val="001D53F7"/>
    <w:rsid w:val="001D5C50"/>
    <w:rsid w:val="001D62ED"/>
    <w:rsid w:val="001D6597"/>
    <w:rsid w:val="001D66F9"/>
    <w:rsid w:val="001D6D2D"/>
    <w:rsid w:val="001D6FF1"/>
    <w:rsid w:val="001E00B9"/>
    <w:rsid w:val="001E146B"/>
    <w:rsid w:val="001E169B"/>
    <w:rsid w:val="001E190C"/>
    <w:rsid w:val="001E1D2E"/>
    <w:rsid w:val="001E2453"/>
    <w:rsid w:val="001E2E7F"/>
    <w:rsid w:val="001E2EDE"/>
    <w:rsid w:val="001E31C7"/>
    <w:rsid w:val="001E37EB"/>
    <w:rsid w:val="001E3ACD"/>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838"/>
    <w:rsid w:val="001F18B5"/>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442"/>
    <w:rsid w:val="002055F0"/>
    <w:rsid w:val="00205BBD"/>
    <w:rsid w:val="00205CD1"/>
    <w:rsid w:val="00205E50"/>
    <w:rsid w:val="00205F2C"/>
    <w:rsid w:val="002063FF"/>
    <w:rsid w:val="0020699C"/>
    <w:rsid w:val="002069A3"/>
    <w:rsid w:val="00206A35"/>
    <w:rsid w:val="00206C66"/>
    <w:rsid w:val="00206F79"/>
    <w:rsid w:val="002073D9"/>
    <w:rsid w:val="002075D4"/>
    <w:rsid w:val="002076C4"/>
    <w:rsid w:val="00207B53"/>
    <w:rsid w:val="00210B44"/>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5C89"/>
    <w:rsid w:val="00216AF5"/>
    <w:rsid w:val="002175A1"/>
    <w:rsid w:val="002175FF"/>
    <w:rsid w:val="00217F08"/>
    <w:rsid w:val="002202B4"/>
    <w:rsid w:val="0022065A"/>
    <w:rsid w:val="002210EC"/>
    <w:rsid w:val="002212E1"/>
    <w:rsid w:val="0022188F"/>
    <w:rsid w:val="00222493"/>
    <w:rsid w:val="002227E0"/>
    <w:rsid w:val="002228EF"/>
    <w:rsid w:val="00223566"/>
    <w:rsid w:val="0022411C"/>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739"/>
    <w:rsid w:val="00232AF4"/>
    <w:rsid w:val="00232C16"/>
    <w:rsid w:val="002333A0"/>
    <w:rsid w:val="002333B6"/>
    <w:rsid w:val="002337CD"/>
    <w:rsid w:val="002341CE"/>
    <w:rsid w:val="002343A6"/>
    <w:rsid w:val="00234402"/>
    <w:rsid w:val="00234AF5"/>
    <w:rsid w:val="00234FBA"/>
    <w:rsid w:val="002351B2"/>
    <w:rsid w:val="00235217"/>
    <w:rsid w:val="0023559A"/>
    <w:rsid w:val="00235752"/>
    <w:rsid w:val="00235DAC"/>
    <w:rsid w:val="00236159"/>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2EC"/>
    <w:rsid w:val="00243EC6"/>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570"/>
    <w:rsid w:val="00252C4E"/>
    <w:rsid w:val="00252E82"/>
    <w:rsid w:val="002543C8"/>
    <w:rsid w:val="002543CF"/>
    <w:rsid w:val="002550F7"/>
    <w:rsid w:val="00255279"/>
    <w:rsid w:val="00255D94"/>
    <w:rsid w:val="00256038"/>
    <w:rsid w:val="002562C2"/>
    <w:rsid w:val="00256D96"/>
    <w:rsid w:val="00257178"/>
    <w:rsid w:val="00257BE5"/>
    <w:rsid w:val="0026062E"/>
    <w:rsid w:val="00261132"/>
    <w:rsid w:val="002617DC"/>
    <w:rsid w:val="00261C00"/>
    <w:rsid w:val="00261E7D"/>
    <w:rsid w:val="00261EF7"/>
    <w:rsid w:val="00261F56"/>
    <w:rsid w:val="00262068"/>
    <w:rsid w:val="00262110"/>
    <w:rsid w:val="00262707"/>
    <w:rsid w:val="002627E0"/>
    <w:rsid w:val="00263050"/>
    <w:rsid w:val="002639F3"/>
    <w:rsid w:val="00263AFB"/>
    <w:rsid w:val="002643B8"/>
    <w:rsid w:val="00264A06"/>
    <w:rsid w:val="00264F47"/>
    <w:rsid w:val="002652A5"/>
    <w:rsid w:val="00265512"/>
    <w:rsid w:val="002655B0"/>
    <w:rsid w:val="002656B6"/>
    <w:rsid w:val="002665B6"/>
    <w:rsid w:val="00266F15"/>
    <w:rsid w:val="002679D1"/>
    <w:rsid w:val="00267CEE"/>
    <w:rsid w:val="0027069F"/>
    <w:rsid w:val="00270C2A"/>
    <w:rsid w:val="002716C1"/>
    <w:rsid w:val="00272875"/>
    <w:rsid w:val="0027288A"/>
    <w:rsid w:val="00272B2A"/>
    <w:rsid w:val="00272C5E"/>
    <w:rsid w:val="002733A1"/>
    <w:rsid w:val="002739D0"/>
    <w:rsid w:val="0027413D"/>
    <w:rsid w:val="00274637"/>
    <w:rsid w:val="002746D3"/>
    <w:rsid w:val="00274893"/>
    <w:rsid w:val="002766FF"/>
    <w:rsid w:val="002768A3"/>
    <w:rsid w:val="002777F1"/>
    <w:rsid w:val="002778CF"/>
    <w:rsid w:val="0028089F"/>
    <w:rsid w:val="00280C48"/>
    <w:rsid w:val="00280F4D"/>
    <w:rsid w:val="00281059"/>
    <w:rsid w:val="002814F4"/>
    <w:rsid w:val="00281A27"/>
    <w:rsid w:val="00281F31"/>
    <w:rsid w:val="00281F5F"/>
    <w:rsid w:val="0028219D"/>
    <w:rsid w:val="00283614"/>
    <w:rsid w:val="00283728"/>
    <w:rsid w:val="002843E4"/>
    <w:rsid w:val="002847C8"/>
    <w:rsid w:val="00284EA4"/>
    <w:rsid w:val="002853F8"/>
    <w:rsid w:val="00285B97"/>
    <w:rsid w:val="0028705B"/>
    <w:rsid w:val="002872DC"/>
    <w:rsid w:val="002876F5"/>
    <w:rsid w:val="00287F36"/>
    <w:rsid w:val="00290146"/>
    <w:rsid w:val="00290211"/>
    <w:rsid w:val="00290680"/>
    <w:rsid w:val="00290A8D"/>
    <w:rsid w:val="0029114C"/>
    <w:rsid w:val="002919E1"/>
    <w:rsid w:val="00291E5A"/>
    <w:rsid w:val="00291F5D"/>
    <w:rsid w:val="00292574"/>
    <w:rsid w:val="0029277A"/>
    <w:rsid w:val="00292784"/>
    <w:rsid w:val="0029291D"/>
    <w:rsid w:val="0029295A"/>
    <w:rsid w:val="00292E73"/>
    <w:rsid w:val="0029311B"/>
    <w:rsid w:val="00293485"/>
    <w:rsid w:val="002935C6"/>
    <w:rsid w:val="00293894"/>
    <w:rsid w:val="002938B6"/>
    <w:rsid w:val="00293960"/>
    <w:rsid w:val="002943F5"/>
    <w:rsid w:val="00294674"/>
    <w:rsid w:val="00294829"/>
    <w:rsid w:val="00294C89"/>
    <w:rsid w:val="00294D29"/>
    <w:rsid w:val="00294F4F"/>
    <w:rsid w:val="002951F9"/>
    <w:rsid w:val="002953C1"/>
    <w:rsid w:val="002953CB"/>
    <w:rsid w:val="00295917"/>
    <w:rsid w:val="00296071"/>
    <w:rsid w:val="00296133"/>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23A"/>
    <w:rsid w:val="002A22BB"/>
    <w:rsid w:val="002A2CAD"/>
    <w:rsid w:val="002A3673"/>
    <w:rsid w:val="002A37DC"/>
    <w:rsid w:val="002A3F73"/>
    <w:rsid w:val="002A4312"/>
    <w:rsid w:val="002A4572"/>
    <w:rsid w:val="002A4C64"/>
    <w:rsid w:val="002A5246"/>
    <w:rsid w:val="002A5D56"/>
    <w:rsid w:val="002A6A56"/>
    <w:rsid w:val="002A703F"/>
    <w:rsid w:val="002A777A"/>
    <w:rsid w:val="002A7861"/>
    <w:rsid w:val="002A7E2E"/>
    <w:rsid w:val="002B05A7"/>
    <w:rsid w:val="002B08E9"/>
    <w:rsid w:val="002B0D66"/>
    <w:rsid w:val="002B16D8"/>
    <w:rsid w:val="002B2600"/>
    <w:rsid w:val="002B27EE"/>
    <w:rsid w:val="002B2BA1"/>
    <w:rsid w:val="002B2DFA"/>
    <w:rsid w:val="002B39A4"/>
    <w:rsid w:val="002B3D8F"/>
    <w:rsid w:val="002B400F"/>
    <w:rsid w:val="002B41BC"/>
    <w:rsid w:val="002B4364"/>
    <w:rsid w:val="002B44E6"/>
    <w:rsid w:val="002B4C25"/>
    <w:rsid w:val="002B5111"/>
    <w:rsid w:val="002B51B4"/>
    <w:rsid w:val="002B572F"/>
    <w:rsid w:val="002B5943"/>
    <w:rsid w:val="002B62BD"/>
    <w:rsid w:val="002B6BB6"/>
    <w:rsid w:val="002B775C"/>
    <w:rsid w:val="002B7E44"/>
    <w:rsid w:val="002C0301"/>
    <w:rsid w:val="002C0367"/>
    <w:rsid w:val="002C0619"/>
    <w:rsid w:val="002C0661"/>
    <w:rsid w:val="002C0CED"/>
    <w:rsid w:val="002C0D23"/>
    <w:rsid w:val="002C0FED"/>
    <w:rsid w:val="002C12A0"/>
    <w:rsid w:val="002C1D19"/>
    <w:rsid w:val="002C253E"/>
    <w:rsid w:val="002C28DC"/>
    <w:rsid w:val="002C2EA5"/>
    <w:rsid w:val="002C2F75"/>
    <w:rsid w:val="002C2FF1"/>
    <w:rsid w:val="002C3057"/>
    <w:rsid w:val="002C3092"/>
    <w:rsid w:val="002C4F57"/>
    <w:rsid w:val="002C5145"/>
    <w:rsid w:val="002C5490"/>
    <w:rsid w:val="002C5AAA"/>
    <w:rsid w:val="002C5B71"/>
    <w:rsid w:val="002C667B"/>
    <w:rsid w:val="002C6B58"/>
    <w:rsid w:val="002C6E92"/>
    <w:rsid w:val="002C719C"/>
    <w:rsid w:val="002C7694"/>
    <w:rsid w:val="002C7E74"/>
    <w:rsid w:val="002C7EEF"/>
    <w:rsid w:val="002D0624"/>
    <w:rsid w:val="002D06F7"/>
    <w:rsid w:val="002D0A38"/>
    <w:rsid w:val="002D18BD"/>
    <w:rsid w:val="002D27F9"/>
    <w:rsid w:val="002D2C30"/>
    <w:rsid w:val="002D36D3"/>
    <w:rsid w:val="002D401B"/>
    <w:rsid w:val="002D4364"/>
    <w:rsid w:val="002D4986"/>
    <w:rsid w:val="002D55AF"/>
    <w:rsid w:val="002D5E5C"/>
    <w:rsid w:val="002D5F64"/>
    <w:rsid w:val="002D63D2"/>
    <w:rsid w:val="002D65D5"/>
    <w:rsid w:val="002D6A91"/>
    <w:rsid w:val="002D6FBF"/>
    <w:rsid w:val="002D7B21"/>
    <w:rsid w:val="002D7B9E"/>
    <w:rsid w:val="002D7C7A"/>
    <w:rsid w:val="002D7F53"/>
    <w:rsid w:val="002E04DD"/>
    <w:rsid w:val="002E050F"/>
    <w:rsid w:val="002E0871"/>
    <w:rsid w:val="002E0953"/>
    <w:rsid w:val="002E0EF5"/>
    <w:rsid w:val="002E15EE"/>
    <w:rsid w:val="002E1670"/>
    <w:rsid w:val="002E1746"/>
    <w:rsid w:val="002E2364"/>
    <w:rsid w:val="002E322F"/>
    <w:rsid w:val="002E3CAD"/>
    <w:rsid w:val="002E4781"/>
    <w:rsid w:val="002E48BF"/>
    <w:rsid w:val="002E4A77"/>
    <w:rsid w:val="002E4BA9"/>
    <w:rsid w:val="002E4DD2"/>
    <w:rsid w:val="002E4E1E"/>
    <w:rsid w:val="002E4E24"/>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59E"/>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6EF2"/>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1F3B"/>
    <w:rsid w:val="003125C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4FD9"/>
    <w:rsid w:val="0032545A"/>
    <w:rsid w:val="0032685F"/>
    <w:rsid w:val="00326907"/>
    <w:rsid w:val="00327B0C"/>
    <w:rsid w:val="00327D7E"/>
    <w:rsid w:val="0033008E"/>
    <w:rsid w:val="00330560"/>
    <w:rsid w:val="003309FF"/>
    <w:rsid w:val="003312D8"/>
    <w:rsid w:val="00331736"/>
    <w:rsid w:val="00331CE0"/>
    <w:rsid w:val="00332894"/>
    <w:rsid w:val="003329E1"/>
    <w:rsid w:val="003334F4"/>
    <w:rsid w:val="00333E92"/>
    <w:rsid w:val="003348D6"/>
    <w:rsid w:val="00334E7D"/>
    <w:rsid w:val="003350E3"/>
    <w:rsid w:val="00335554"/>
    <w:rsid w:val="00335DFB"/>
    <w:rsid w:val="0033626F"/>
    <w:rsid w:val="0033677A"/>
    <w:rsid w:val="00337909"/>
    <w:rsid w:val="00340B6D"/>
    <w:rsid w:val="00340C3A"/>
    <w:rsid w:val="00341093"/>
    <w:rsid w:val="00341239"/>
    <w:rsid w:val="00341A1C"/>
    <w:rsid w:val="00341E47"/>
    <w:rsid w:val="00341E60"/>
    <w:rsid w:val="00341F5D"/>
    <w:rsid w:val="00343631"/>
    <w:rsid w:val="00344667"/>
    <w:rsid w:val="003461B8"/>
    <w:rsid w:val="0034622E"/>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0A90"/>
    <w:rsid w:val="0035174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812"/>
    <w:rsid w:val="003579FD"/>
    <w:rsid w:val="00357F3D"/>
    <w:rsid w:val="00357FEE"/>
    <w:rsid w:val="003606A3"/>
    <w:rsid w:val="0036087C"/>
    <w:rsid w:val="003615F0"/>
    <w:rsid w:val="0036199B"/>
    <w:rsid w:val="00361E2D"/>
    <w:rsid w:val="00361ECE"/>
    <w:rsid w:val="00362382"/>
    <w:rsid w:val="0036239A"/>
    <w:rsid w:val="003624EF"/>
    <w:rsid w:val="00363546"/>
    <w:rsid w:val="00363BD8"/>
    <w:rsid w:val="00364A26"/>
    <w:rsid w:val="00365283"/>
    <w:rsid w:val="00365690"/>
    <w:rsid w:val="00365A37"/>
    <w:rsid w:val="00365DF1"/>
    <w:rsid w:val="003660B2"/>
    <w:rsid w:val="00366458"/>
    <w:rsid w:val="00366A3B"/>
    <w:rsid w:val="00366AF4"/>
    <w:rsid w:val="003673D6"/>
    <w:rsid w:val="00367558"/>
    <w:rsid w:val="00367872"/>
    <w:rsid w:val="00367CCA"/>
    <w:rsid w:val="00367CDC"/>
    <w:rsid w:val="00370178"/>
    <w:rsid w:val="00370BE0"/>
    <w:rsid w:val="0037141C"/>
    <w:rsid w:val="00371477"/>
    <w:rsid w:val="00371CA2"/>
    <w:rsid w:val="0037254E"/>
    <w:rsid w:val="0037297B"/>
    <w:rsid w:val="00372BC8"/>
    <w:rsid w:val="00372D0F"/>
    <w:rsid w:val="00372DBA"/>
    <w:rsid w:val="00373064"/>
    <w:rsid w:val="003730A5"/>
    <w:rsid w:val="0037343F"/>
    <w:rsid w:val="003734E4"/>
    <w:rsid w:val="003735A8"/>
    <w:rsid w:val="00373826"/>
    <w:rsid w:val="00374FA0"/>
    <w:rsid w:val="003751B7"/>
    <w:rsid w:val="003751F1"/>
    <w:rsid w:val="003754E9"/>
    <w:rsid w:val="003755C8"/>
    <w:rsid w:val="00375A44"/>
    <w:rsid w:val="00375E3B"/>
    <w:rsid w:val="00375F87"/>
    <w:rsid w:val="0037612A"/>
    <w:rsid w:val="00376243"/>
    <w:rsid w:val="003762FD"/>
    <w:rsid w:val="00376969"/>
    <w:rsid w:val="00376997"/>
    <w:rsid w:val="00376F4B"/>
    <w:rsid w:val="00377927"/>
    <w:rsid w:val="003779C9"/>
    <w:rsid w:val="00377C02"/>
    <w:rsid w:val="00380158"/>
    <w:rsid w:val="00380BE9"/>
    <w:rsid w:val="00380E47"/>
    <w:rsid w:val="003814CB"/>
    <w:rsid w:val="003815E2"/>
    <w:rsid w:val="00381FAD"/>
    <w:rsid w:val="0038289D"/>
    <w:rsid w:val="003832F8"/>
    <w:rsid w:val="003833A1"/>
    <w:rsid w:val="003835A3"/>
    <w:rsid w:val="003846A9"/>
    <w:rsid w:val="00385E7A"/>
    <w:rsid w:val="00385F7A"/>
    <w:rsid w:val="00386025"/>
    <w:rsid w:val="00387381"/>
    <w:rsid w:val="00387951"/>
    <w:rsid w:val="00387D2A"/>
    <w:rsid w:val="00387FBB"/>
    <w:rsid w:val="003906CB"/>
    <w:rsid w:val="0039074E"/>
    <w:rsid w:val="003908C9"/>
    <w:rsid w:val="00390964"/>
    <w:rsid w:val="00390E13"/>
    <w:rsid w:val="00390FE9"/>
    <w:rsid w:val="00391297"/>
    <w:rsid w:val="00391379"/>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33"/>
    <w:rsid w:val="0039779B"/>
    <w:rsid w:val="0039783F"/>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50"/>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7D4"/>
    <w:rsid w:val="003B2C96"/>
    <w:rsid w:val="003B2CBE"/>
    <w:rsid w:val="003B2EBF"/>
    <w:rsid w:val="003B3EE2"/>
    <w:rsid w:val="003B40AF"/>
    <w:rsid w:val="003B42EA"/>
    <w:rsid w:val="003B4E61"/>
    <w:rsid w:val="003B4F23"/>
    <w:rsid w:val="003B4F81"/>
    <w:rsid w:val="003B56F5"/>
    <w:rsid w:val="003B5950"/>
    <w:rsid w:val="003B598F"/>
    <w:rsid w:val="003B6017"/>
    <w:rsid w:val="003B67CA"/>
    <w:rsid w:val="003B6A70"/>
    <w:rsid w:val="003B77C3"/>
    <w:rsid w:val="003B7B83"/>
    <w:rsid w:val="003C0423"/>
    <w:rsid w:val="003C04DD"/>
    <w:rsid w:val="003C0615"/>
    <w:rsid w:val="003C0AD3"/>
    <w:rsid w:val="003C10BF"/>
    <w:rsid w:val="003C12F6"/>
    <w:rsid w:val="003C1DA1"/>
    <w:rsid w:val="003C1EA1"/>
    <w:rsid w:val="003C20C4"/>
    <w:rsid w:val="003C25CC"/>
    <w:rsid w:val="003C2CF7"/>
    <w:rsid w:val="003C3A13"/>
    <w:rsid w:val="003C3D39"/>
    <w:rsid w:val="003C433E"/>
    <w:rsid w:val="003C4A28"/>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7AF"/>
    <w:rsid w:val="003D1B85"/>
    <w:rsid w:val="003D2AE1"/>
    <w:rsid w:val="003D2F3C"/>
    <w:rsid w:val="003D4172"/>
    <w:rsid w:val="003D4C0C"/>
    <w:rsid w:val="003D4EB6"/>
    <w:rsid w:val="003D522C"/>
    <w:rsid w:val="003D5491"/>
    <w:rsid w:val="003D5520"/>
    <w:rsid w:val="003D6005"/>
    <w:rsid w:val="003D7267"/>
    <w:rsid w:val="003D7397"/>
    <w:rsid w:val="003D7E06"/>
    <w:rsid w:val="003E02EF"/>
    <w:rsid w:val="003E0448"/>
    <w:rsid w:val="003E08C2"/>
    <w:rsid w:val="003E0F73"/>
    <w:rsid w:val="003E117F"/>
    <w:rsid w:val="003E1924"/>
    <w:rsid w:val="003E1CF9"/>
    <w:rsid w:val="003E1D90"/>
    <w:rsid w:val="003E1F58"/>
    <w:rsid w:val="003E272B"/>
    <w:rsid w:val="003E2980"/>
    <w:rsid w:val="003E2E45"/>
    <w:rsid w:val="003E3183"/>
    <w:rsid w:val="003E3564"/>
    <w:rsid w:val="003E378D"/>
    <w:rsid w:val="003E39C0"/>
    <w:rsid w:val="003E3B9F"/>
    <w:rsid w:val="003E4289"/>
    <w:rsid w:val="003E474F"/>
    <w:rsid w:val="003E4BF4"/>
    <w:rsid w:val="003E50B8"/>
    <w:rsid w:val="003E51F7"/>
    <w:rsid w:val="003E57D6"/>
    <w:rsid w:val="003E593E"/>
    <w:rsid w:val="003E5A03"/>
    <w:rsid w:val="003E63C6"/>
    <w:rsid w:val="003E6FD5"/>
    <w:rsid w:val="003F01BE"/>
    <w:rsid w:val="003F055E"/>
    <w:rsid w:val="003F0BAF"/>
    <w:rsid w:val="003F0E30"/>
    <w:rsid w:val="003F1C0B"/>
    <w:rsid w:val="003F1CCB"/>
    <w:rsid w:val="003F1F0C"/>
    <w:rsid w:val="003F2E69"/>
    <w:rsid w:val="003F3501"/>
    <w:rsid w:val="003F38F4"/>
    <w:rsid w:val="003F3BCB"/>
    <w:rsid w:val="003F3C69"/>
    <w:rsid w:val="003F47ED"/>
    <w:rsid w:val="003F4DFC"/>
    <w:rsid w:val="003F53B7"/>
    <w:rsid w:val="003F589F"/>
    <w:rsid w:val="003F618F"/>
    <w:rsid w:val="003F62B6"/>
    <w:rsid w:val="003F6491"/>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5FDB"/>
    <w:rsid w:val="00406861"/>
    <w:rsid w:val="00406954"/>
    <w:rsid w:val="00406CC4"/>
    <w:rsid w:val="00406E87"/>
    <w:rsid w:val="00407158"/>
    <w:rsid w:val="004075C3"/>
    <w:rsid w:val="00410095"/>
    <w:rsid w:val="0041012C"/>
    <w:rsid w:val="0041029A"/>
    <w:rsid w:val="0041091F"/>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4A9"/>
    <w:rsid w:val="0041683D"/>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39C9"/>
    <w:rsid w:val="00424947"/>
    <w:rsid w:val="00424C1A"/>
    <w:rsid w:val="00424CAF"/>
    <w:rsid w:val="00424F50"/>
    <w:rsid w:val="00425024"/>
    <w:rsid w:val="00425076"/>
    <w:rsid w:val="0042587B"/>
    <w:rsid w:val="00425BE2"/>
    <w:rsid w:val="00426144"/>
    <w:rsid w:val="004268E1"/>
    <w:rsid w:val="00427862"/>
    <w:rsid w:val="0042789F"/>
    <w:rsid w:val="00427F79"/>
    <w:rsid w:val="00427FD8"/>
    <w:rsid w:val="0043181C"/>
    <w:rsid w:val="004323A3"/>
    <w:rsid w:val="004324AC"/>
    <w:rsid w:val="00432529"/>
    <w:rsid w:val="00432848"/>
    <w:rsid w:val="00432AFB"/>
    <w:rsid w:val="00432EA1"/>
    <w:rsid w:val="00433025"/>
    <w:rsid w:val="00433430"/>
    <w:rsid w:val="00433C49"/>
    <w:rsid w:val="00433FCE"/>
    <w:rsid w:val="004344B5"/>
    <w:rsid w:val="00434678"/>
    <w:rsid w:val="00434A43"/>
    <w:rsid w:val="00434E0C"/>
    <w:rsid w:val="00435A5D"/>
    <w:rsid w:val="00435BFC"/>
    <w:rsid w:val="00436279"/>
    <w:rsid w:val="00436DA2"/>
    <w:rsid w:val="00437201"/>
    <w:rsid w:val="0043740E"/>
    <w:rsid w:val="00437C21"/>
    <w:rsid w:val="00437EDE"/>
    <w:rsid w:val="00440309"/>
    <w:rsid w:val="004413E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62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617"/>
    <w:rsid w:val="00460967"/>
    <w:rsid w:val="00460B1F"/>
    <w:rsid w:val="00460E4A"/>
    <w:rsid w:val="0046123F"/>
    <w:rsid w:val="004618B6"/>
    <w:rsid w:val="00461970"/>
    <w:rsid w:val="00461BCE"/>
    <w:rsid w:val="00462082"/>
    <w:rsid w:val="00462376"/>
    <w:rsid w:val="00462404"/>
    <w:rsid w:val="00462750"/>
    <w:rsid w:val="00462C77"/>
    <w:rsid w:val="00462D85"/>
    <w:rsid w:val="00462DD2"/>
    <w:rsid w:val="00463581"/>
    <w:rsid w:val="00463896"/>
    <w:rsid w:val="004638E1"/>
    <w:rsid w:val="00463CE3"/>
    <w:rsid w:val="00464091"/>
    <w:rsid w:val="00464215"/>
    <w:rsid w:val="0046542B"/>
    <w:rsid w:val="0046545C"/>
    <w:rsid w:val="0046640D"/>
    <w:rsid w:val="00466780"/>
    <w:rsid w:val="004667F6"/>
    <w:rsid w:val="00466DAA"/>
    <w:rsid w:val="00467035"/>
    <w:rsid w:val="0046716D"/>
    <w:rsid w:val="00467488"/>
    <w:rsid w:val="00467D92"/>
    <w:rsid w:val="004704EC"/>
    <w:rsid w:val="00470561"/>
    <w:rsid w:val="00470A95"/>
    <w:rsid w:val="00470CBD"/>
    <w:rsid w:val="00470F40"/>
    <w:rsid w:val="00472102"/>
    <w:rsid w:val="00472913"/>
    <w:rsid w:val="0047291E"/>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3F5"/>
    <w:rsid w:val="0048064C"/>
    <w:rsid w:val="00480699"/>
    <w:rsid w:val="004809C8"/>
    <w:rsid w:val="00480A85"/>
    <w:rsid w:val="00480FEE"/>
    <w:rsid w:val="00481260"/>
    <w:rsid w:val="004814BC"/>
    <w:rsid w:val="0048156D"/>
    <w:rsid w:val="00481F10"/>
    <w:rsid w:val="00482111"/>
    <w:rsid w:val="00482126"/>
    <w:rsid w:val="00482317"/>
    <w:rsid w:val="004826BF"/>
    <w:rsid w:val="0048312D"/>
    <w:rsid w:val="0048353A"/>
    <w:rsid w:val="00483758"/>
    <w:rsid w:val="004839B7"/>
    <w:rsid w:val="00483B13"/>
    <w:rsid w:val="00483B83"/>
    <w:rsid w:val="00483FC8"/>
    <w:rsid w:val="00484019"/>
    <w:rsid w:val="00484068"/>
    <w:rsid w:val="004845A2"/>
    <w:rsid w:val="00484B24"/>
    <w:rsid w:val="00484D67"/>
    <w:rsid w:val="00484F40"/>
    <w:rsid w:val="00485117"/>
    <w:rsid w:val="004862D4"/>
    <w:rsid w:val="00486676"/>
    <w:rsid w:val="004866AB"/>
    <w:rsid w:val="00486A16"/>
    <w:rsid w:val="00486BE0"/>
    <w:rsid w:val="0048735B"/>
    <w:rsid w:val="004877AD"/>
    <w:rsid w:val="00487ADF"/>
    <w:rsid w:val="00487E0E"/>
    <w:rsid w:val="004900ED"/>
    <w:rsid w:val="00490255"/>
    <w:rsid w:val="00490257"/>
    <w:rsid w:val="0049026E"/>
    <w:rsid w:val="004903CA"/>
    <w:rsid w:val="00490715"/>
    <w:rsid w:val="004908C7"/>
    <w:rsid w:val="00490939"/>
    <w:rsid w:val="004909DD"/>
    <w:rsid w:val="00490B5D"/>
    <w:rsid w:val="00490C0F"/>
    <w:rsid w:val="00490CBD"/>
    <w:rsid w:val="00490ED8"/>
    <w:rsid w:val="00491174"/>
    <w:rsid w:val="004916E1"/>
    <w:rsid w:val="00492189"/>
    <w:rsid w:val="004931C2"/>
    <w:rsid w:val="004933BB"/>
    <w:rsid w:val="00493439"/>
    <w:rsid w:val="004937D8"/>
    <w:rsid w:val="00494A0F"/>
    <w:rsid w:val="00494AB8"/>
    <w:rsid w:val="00494C20"/>
    <w:rsid w:val="004951FE"/>
    <w:rsid w:val="004961F8"/>
    <w:rsid w:val="0049642E"/>
    <w:rsid w:val="004964B3"/>
    <w:rsid w:val="00497007"/>
    <w:rsid w:val="00497966"/>
    <w:rsid w:val="00497CFB"/>
    <w:rsid w:val="004A0176"/>
    <w:rsid w:val="004A020C"/>
    <w:rsid w:val="004A028E"/>
    <w:rsid w:val="004A02F1"/>
    <w:rsid w:val="004A05E6"/>
    <w:rsid w:val="004A0BEE"/>
    <w:rsid w:val="004A139E"/>
    <w:rsid w:val="004A1ECA"/>
    <w:rsid w:val="004A234A"/>
    <w:rsid w:val="004A24BF"/>
    <w:rsid w:val="004A2862"/>
    <w:rsid w:val="004A2CA4"/>
    <w:rsid w:val="004A310D"/>
    <w:rsid w:val="004A345D"/>
    <w:rsid w:val="004A34A9"/>
    <w:rsid w:val="004A37C4"/>
    <w:rsid w:val="004A4076"/>
    <w:rsid w:val="004A4648"/>
    <w:rsid w:val="004A4771"/>
    <w:rsid w:val="004A4B5F"/>
    <w:rsid w:val="004A4C02"/>
    <w:rsid w:val="004A517B"/>
    <w:rsid w:val="004A51E4"/>
    <w:rsid w:val="004A523E"/>
    <w:rsid w:val="004A5886"/>
    <w:rsid w:val="004A58F9"/>
    <w:rsid w:val="004A5BB3"/>
    <w:rsid w:val="004A5C0E"/>
    <w:rsid w:val="004A5F6B"/>
    <w:rsid w:val="004A6083"/>
    <w:rsid w:val="004A67B7"/>
    <w:rsid w:val="004A6C66"/>
    <w:rsid w:val="004A79EF"/>
    <w:rsid w:val="004B02D2"/>
    <w:rsid w:val="004B0705"/>
    <w:rsid w:val="004B0BA2"/>
    <w:rsid w:val="004B10E2"/>
    <w:rsid w:val="004B1AD8"/>
    <w:rsid w:val="004B1C44"/>
    <w:rsid w:val="004B2D5C"/>
    <w:rsid w:val="004B2DEA"/>
    <w:rsid w:val="004B3337"/>
    <w:rsid w:val="004B35B7"/>
    <w:rsid w:val="004B3752"/>
    <w:rsid w:val="004B38A3"/>
    <w:rsid w:val="004B3B7C"/>
    <w:rsid w:val="004B43B0"/>
    <w:rsid w:val="004B4489"/>
    <w:rsid w:val="004B4822"/>
    <w:rsid w:val="004B4A2D"/>
    <w:rsid w:val="004B5181"/>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7FD"/>
    <w:rsid w:val="004C2C21"/>
    <w:rsid w:val="004C33AD"/>
    <w:rsid w:val="004C425A"/>
    <w:rsid w:val="004C4FF4"/>
    <w:rsid w:val="004C53B5"/>
    <w:rsid w:val="004C791F"/>
    <w:rsid w:val="004D0939"/>
    <w:rsid w:val="004D0E65"/>
    <w:rsid w:val="004D119F"/>
    <w:rsid w:val="004D1247"/>
    <w:rsid w:val="004D180D"/>
    <w:rsid w:val="004D1D14"/>
    <w:rsid w:val="004D1DE9"/>
    <w:rsid w:val="004D2090"/>
    <w:rsid w:val="004D20B3"/>
    <w:rsid w:val="004D291B"/>
    <w:rsid w:val="004D29CA"/>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BDB"/>
    <w:rsid w:val="004E2CFD"/>
    <w:rsid w:val="004E2F6F"/>
    <w:rsid w:val="004E3B81"/>
    <w:rsid w:val="004E47AC"/>
    <w:rsid w:val="004E4F0D"/>
    <w:rsid w:val="004E50AC"/>
    <w:rsid w:val="004E5239"/>
    <w:rsid w:val="004E578E"/>
    <w:rsid w:val="004E65D7"/>
    <w:rsid w:val="004E6A02"/>
    <w:rsid w:val="004E6FA0"/>
    <w:rsid w:val="004E72A0"/>
    <w:rsid w:val="004E72F1"/>
    <w:rsid w:val="004E75C9"/>
    <w:rsid w:val="004E7B84"/>
    <w:rsid w:val="004F007D"/>
    <w:rsid w:val="004F025C"/>
    <w:rsid w:val="004F0285"/>
    <w:rsid w:val="004F1FC6"/>
    <w:rsid w:val="004F2416"/>
    <w:rsid w:val="004F274C"/>
    <w:rsid w:val="004F2B90"/>
    <w:rsid w:val="004F2BF1"/>
    <w:rsid w:val="004F34B6"/>
    <w:rsid w:val="004F4299"/>
    <w:rsid w:val="004F44B5"/>
    <w:rsid w:val="004F4968"/>
    <w:rsid w:val="004F563E"/>
    <w:rsid w:val="004F5D81"/>
    <w:rsid w:val="004F5F10"/>
    <w:rsid w:val="004F62A7"/>
    <w:rsid w:val="004F6EA3"/>
    <w:rsid w:val="004F6FF3"/>
    <w:rsid w:val="004F71E3"/>
    <w:rsid w:val="004F72A1"/>
    <w:rsid w:val="004F77BB"/>
    <w:rsid w:val="0050018E"/>
    <w:rsid w:val="00500488"/>
    <w:rsid w:val="005005CB"/>
    <w:rsid w:val="00500FA2"/>
    <w:rsid w:val="00501152"/>
    <w:rsid w:val="0050175B"/>
    <w:rsid w:val="005023D1"/>
    <w:rsid w:val="00503787"/>
    <w:rsid w:val="00503A14"/>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488"/>
    <w:rsid w:val="005169F4"/>
    <w:rsid w:val="00516FFD"/>
    <w:rsid w:val="0051719B"/>
    <w:rsid w:val="00517830"/>
    <w:rsid w:val="005179BB"/>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39C"/>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17D"/>
    <w:rsid w:val="00537F66"/>
    <w:rsid w:val="00537FD6"/>
    <w:rsid w:val="0054055A"/>
    <w:rsid w:val="0054092F"/>
    <w:rsid w:val="00540DFB"/>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49C8"/>
    <w:rsid w:val="00545C7B"/>
    <w:rsid w:val="00545D7A"/>
    <w:rsid w:val="005460D1"/>
    <w:rsid w:val="005461CB"/>
    <w:rsid w:val="005466A1"/>
    <w:rsid w:val="0054673D"/>
    <w:rsid w:val="00546A99"/>
    <w:rsid w:val="00547345"/>
    <w:rsid w:val="0054773D"/>
    <w:rsid w:val="00547807"/>
    <w:rsid w:val="00547945"/>
    <w:rsid w:val="005500B8"/>
    <w:rsid w:val="005507C9"/>
    <w:rsid w:val="00550803"/>
    <w:rsid w:val="00550FF2"/>
    <w:rsid w:val="005514EE"/>
    <w:rsid w:val="005515B5"/>
    <w:rsid w:val="005518CA"/>
    <w:rsid w:val="00551FC0"/>
    <w:rsid w:val="005524E1"/>
    <w:rsid w:val="005529E9"/>
    <w:rsid w:val="00552A9B"/>
    <w:rsid w:val="00552AD1"/>
    <w:rsid w:val="00552B8A"/>
    <w:rsid w:val="00552BB5"/>
    <w:rsid w:val="00553411"/>
    <w:rsid w:val="00553597"/>
    <w:rsid w:val="005537DF"/>
    <w:rsid w:val="00553805"/>
    <w:rsid w:val="005539A3"/>
    <w:rsid w:val="00553CBE"/>
    <w:rsid w:val="0055481C"/>
    <w:rsid w:val="00554DD9"/>
    <w:rsid w:val="005553AE"/>
    <w:rsid w:val="00556071"/>
    <w:rsid w:val="00556A09"/>
    <w:rsid w:val="00556CF3"/>
    <w:rsid w:val="00556E74"/>
    <w:rsid w:val="00557917"/>
    <w:rsid w:val="00557C7A"/>
    <w:rsid w:val="00557E10"/>
    <w:rsid w:val="00560D34"/>
    <w:rsid w:val="005614A6"/>
    <w:rsid w:val="00561BC2"/>
    <w:rsid w:val="00561C5A"/>
    <w:rsid w:val="00561F0D"/>
    <w:rsid w:val="005623E3"/>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58E"/>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6D5C"/>
    <w:rsid w:val="00576F00"/>
    <w:rsid w:val="005774B6"/>
    <w:rsid w:val="005774E3"/>
    <w:rsid w:val="00580242"/>
    <w:rsid w:val="005802DA"/>
    <w:rsid w:val="0058073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CF"/>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2E6"/>
    <w:rsid w:val="00594376"/>
    <w:rsid w:val="00594C5C"/>
    <w:rsid w:val="005953EC"/>
    <w:rsid w:val="005955BE"/>
    <w:rsid w:val="00595A8A"/>
    <w:rsid w:val="00596329"/>
    <w:rsid w:val="005963C8"/>
    <w:rsid w:val="005964E7"/>
    <w:rsid w:val="005972F6"/>
    <w:rsid w:val="00597366"/>
    <w:rsid w:val="005975FE"/>
    <w:rsid w:val="00597E02"/>
    <w:rsid w:val="00597ED4"/>
    <w:rsid w:val="005A0149"/>
    <w:rsid w:val="005A0996"/>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09B8"/>
    <w:rsid w:val="005B0CBF"/>
    <w:rsid w:val="005B0E44"/>
    <w:rsid w:val="005B105A"/>
    <w:rsid w:val="005B119C"/>
    <w:rsid w:val="005B13F1"/>
    <w:rsid w:val="005B1FDB"/>
    <w:rsid w:val="005B2674"/>
    <w:rsid w:val="005B28CA"/>
    <w:rsid w:val="005B2CFA"/>
    <w:rsid w:val="005B32C9"/>
    <w:rsid w:val="005B3F1C"/>
    <w:rsid w:val="005B4279"/>
    <w:rsid w:val="005B4486"/>
    <w:rsid w:val="005B4793"/>
    <w:rsid w:val="005B4BFF"/>
    <w:rsid w:val="005B5152"/>
    <w:rsid w:val="005B7E5B"/>
    <w:rsid w:val="005C0792"/>
    <w:rsid w:val="005C1141"/>
    <w:rsid w:val="005C1DE3"/>
    <w:rsid w:val="005C21AE"/>
    <w:rsid w:val="005C258A"/>
    <w:rsid w:val="005C27D5"/>
    <w:rsid w:val="005C29C8"/>
    <w:rsid w:val="005C2AC3"/>
    <w:rsid w:val="005C314C"/>
    <w:rsid w:val="005C3649"/>
    <w:rsid w:val="005C38C1"/>
    <w:rsid w:val="005C3CEB"/>
    <w:rsid w:val="005C4396"/>
    <w:rsid w:val="005C4431"/>
    <w:rsid w:val="005C4963"/>
    <w:rsid w:val="005C4C76"/>
    <w:rsid w:val="005C55E0"/>
    <w:rsid w:val="005C5783"/>
    <w:rsid w:val="005C5812"/>
    <w:rsid w:val="005C581E"/>
    <w:rsid w:val="005C5D25"/>
    <w:rsid w:val="005C69D2"/>
    <w:rsid w:val="005C6B0C"/>
    <w:rsid w:val="005C6B8E"/>
    <w:rsid w:val="005C6FF8"/>
    <w:rsid w:val="005C75F2"/>
    <w:rsid w:val="005C79E6"/>
    <w:rsid w:val="005C7D33"/>
    <w:rsid w:val="005D00A5"/>
    <w:rsid w:val="005D0250"/>
    <w:rsid w:val="005D0748"/>
    <w:rsid w:val="005D0942"/>
    <w:rsid w:val="005D0F25"/>
    <w:rsid w:val="005D1B6A"/>
    <w:rsid w:val="005D3464"/>
    <w:rsid w:val="005D36FC"/>
    <w:rsid w:val="005D3C31"/>
    <w:rsid w:val="005D40EF"/>
    <w:rsid w:val="005D450B"/>
    <w:rsid w:val="005D4A70"/>
    <w:rsid w:val="005D4AE8"/>
    <w:rsid w:val="005D5074"/>
    <w:rsid w:val="005D539F"/>
    <w:rsid w:val="005D5EB4"/>
    <w:rsid w:val="005D632B"/>
    <w:rsid w:val="005D6CD7"/>
    <w:rsid w:val="005D6E37"/>
    <w:rsid w:val="005D6FB1"/>
    <w:rsid w:val="005D72A4"/>
    <w:rsid w:val="005D74B0"/>
    <w:rsid w:val="005D7CE0"/>
    <w:rsid w:val="005E0F40"/>
    <w:rsid w:val="005E192D"/>
    <w:rsid w:val="005E1FF9"/>
    <w:rsid w:val="005E29FF"/>
    <w:rsid w:val="005E2A76"/>
    <w:rsid w:val="005E3189"/>
    <w:rsid w:val="005E3795"/>
    <w:rsid w:val="005E3904"/>
    <w:rsid w:val="005E3C25"/>
    <w:rsid w:val="005E3E59"/>
    <w:rsid w:val="005E406D"/>
    <w:rsid w:val="005E4384"/>
    <w:rsid w:val="005E4F15"/>
    <w:rsid w:val="005E580A"/>
    <w:rsid w:val="005E6AB5"/>
    <w:rsid w:val="005E6C46"/>
    <w:rsid w:val="005E7216"/>
    <w:rsid w:val="005E7458"/>
    <w:rsid w:val="005E757A"/>
    <w:rsid w:val="005F002C"/>
    <w:rsid w:val="005F09FC"/>
    <w:rsid w:val="005F0D9F"/>
    <w:rsid w:val="005F11E8"/>
    <w:rsid w:val="005F1B78"/>
    <w:rsid w:val="005F1B9F"/>
    <w:rsid w:val="005F2762"/>
    <w:rsid w:val="005F2B76"/>
    <w:rsid w:val="005F33EB"/>
    <w:rsid w:val="005F399D"/>
    <w:rsid w:val="005F3B35"/>
    <w:rsid w:val="005F451B"/>
    <w:rsid w:val="005F4892"/>
    <w:rsid w:val="005F531E"/>
    <w:rsid w:val="005F54FE"/>
    <w:rsid w:val="005F551C"/>
    <w:rsid w:val="005F5956"/>
    <w:rsid w:val="005F65DE"/>
    <w:rsid w:val="005F66F2"/>
    <w:rsid w:val="005F6901"/>
    <w:rsid w:val="005F7724"/>
    <w:rsid w:val="0060021E"/>
    <w:rsid w:val="00601B1E"/>
    <w:rsid w:val="00601C26"/>
    <w:rsid w:val="006026D8"/>
    <w:rsid w:val="00602C99"/>
    <w:rsid w:val="00602F89"/>
    <w:rsid w:val="006033BD"/>
    <w:rsid w:val="00603DEA"/>
    <w:rsid w:val="0060419F"/>
    <w:rsid w:val="0060421A"/>
    <w:rsid w:val="00604800"/>
    <w:rsid w:val="00604A14"/>
    <w:rsid w:val="006050FC"/>
    <w:rsid w:val="006054B0"/>
    <w:rsid w:val="0060572B"/>
    <w:rsid w:val="00605B44"/>
    <w:rsid w:val="00605CE0"/>
    <w:rsid w:val="00605D64"/>
    <w:rsid w:val="0060634D"/>
    <w:rsid w:val="00606495"/>
    <w:rsid w:val="00606DB7"/>
    <w:rsid w:val="00606F61"/>
    <w:rsid w:val="0060707C"/>
    <w:rsid w:val="0060736B"/>
    <w:rsid w:val="00607A25"/>
    <w:rsid w:val="00607D0D"/>
    <w:rsid w:val="00610095"/>
    <w:rsid w:val="00611EDA"/>
    <w:rsid w:val="0061338E"/>
    <w:rsid w:val="00613AC9"/>
    <w:rsid w:val="00613EF3"/>
    <w:rsid w:val="00613F89"/>
    <w:rsid w:val="00613FF2"/>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CFD"/>
    <w:rsid w:val="00627E51"/>
    <w:rsid w:val="00630208"/>
    <w:rsid w:val="00630994"/>
    <w:rsid w:val="00631843"/>
    <w:rsid w:val="0063300E"/>
    <w:rsid w:val="006331C5"/>
    <w:rsid w:val="0063323A"/>
    <w:rsid w:val="0063419E"/>
    <w:rsid w:val="0063518A"/>
    <w:rsid w:val="0063655E"/>
    <w:rsid w:val="006365A8"/>
    <w:rsid w:val="00636614"/>
    <w:rsid w:val="00637019"/>
    <w:rsid w:val="00637057"/>
    <w:rsid w:val="006374BA"/>
    <w:rsid w:val="00637E56"/>
    <w:rsid w:val="006407F6"/>
    <w:rsid w:val="00640AB8"/>
    <w:rsid w:val="00640F5C"/>
    <w:rsid w:val="00641349"/>
    <w:rsid w:val="006417DA"/>
    <w:rsid w:val="00641879"/>
    <w:rsid w:val="006421BB"/>
    <w:rsid w:val="006421CE"/>
    <w:rsid w:val="00642F01"/>
    <w:rsid w:val="006436BA"/>
    <w:rsid w:val="00643F4E"/>
    <w:rsid w:val="00643F89"/>
    <w:rsid w:val="00645A58"/>
    <w:rsid w:val="00645AAC"/>
    <w:rsid w:val="00645BA3"/>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3C69"/>
    <w:rsid w:val="00654543"/>
    <w:rsid w:val="006545CF"/>
    <w:rsid w:val="00654CB5"/>
    <w:rsid w:val="00654E84"/>
    <w:rsid w:val="0065562F"/>
    <w:rsid w:val="00655784"/>
    <w:rsid w:val="00655AA7"/>
    <w:rsid w:val="0065627E"/>
    <w:rsid w:val="0065699D"/>
    <w:rsid w:val="00656DC2"/>
    <w:rsid w:val="006570B1"/>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3F75"/>
    <w:rsid w:val="00664425"/>
    <w:rsid w:val="0066480E"/>
    <w:rsid w:val="00664ED8"/>
    <w:rsid w:val="00664F37"/>
    <w:rsid w:val="006651B4"/>
    <w:rsid w:val="00665EB6"/>
    <w:rsid w:val="006666F9"/>
    <w:rsid w:val="006669B0"/>
    <w:rsid w:val="00666BE9"/>
    <w:rsid w:val="00666FB0"/>
    <w:rsid w:val="00667136"/>
    <w:rsid w:val="00667A2D"/>
    <w:rsid w:val="00667B4B"/>
    <w:rsid w:val="006706A5"/>
    <w:rsid w:val="00670AA9"/>
    <w:rsid w:val="00670E9D"/>
    <w:rsid w:val="00670F89"/>
    <w:rsid w:val="00670FA9"/>
    <w:rsid w:val="0067191D"/>
    <w:rsid w:val="00671CFD"/>
    <w:rsid w:val="00671DC5"/>
    <w:rsid w:val="006720C3"/>
    <w:rsid w:val="00672314"/>
    <w:rsid w:val="00672380"/>
    <w:rsid w:val="0067274A"/>
    <w:rsid w:val="00672C4F"/>
    <w:rsid w:val="00672EF6"/>
    <w:rsid w:val="006730EB"/>
    <w:rsid w:val="00673CC5"/>
    <w:rsid w:val="00674193"/>
    <w:rsid w:val="00674996"/>
    <w:rsid w:val="00674AE7"/>
    <w:rsid w:val="00674CD5"/>
    <w:rsid w:val="00674DB7"/>
    <w:rsid w:val="00675FAA"/>
    <w:rsid w:val="00676017"/>
    <w:rsid w:val="00676123"/>
    <w:rsid w:val="00676900"/>
    <w:rsid w:val="00676B5A"/>
    <w:rsid w:val="00676F14"/>
    <w:rsid w:val="00677106"/>
    <w:rsid w:val="00677454"/>
    <w:rsid w:val="006807A6"/>
    <w:rsid w:val="00680A66"/>
    <w:rsid w:val="00680F52"/>
    <w:rsid w:val="0068135C"/>
    <w:rsid w:val="00681391"/>
    <w:rsid w:val="006815CE"/>
    <w:rsid w:val="006817D5"/>
    <w:rsid w:val="006817D8"/>
    <w:rsid w:val="006818B4"/>
    <w:rsid w:val="00681967"/>
    <w:rsid w:val="00681DBA"/>
    <w:rsid w:val="006824EA"/>
    <w:rsid w:val="006828CD"/>
    <w:rsid w:val="00682BA2"/>
    <w:rsid w:val="00683A39"/>
    <w:rsid w:val="00683B0E"/>
    <w:rsid w:val="0068425B"/>
    <w:rsid w:val="00684526"/>
    <w:rsid w:val="006845F5"/>
    <w:rsid w:val="00684BB1"/>
    <w:rsid w:val="00684C45"/>
    <w:rsid w:val="00684EFE"/>
    <w:rsid w:val="00685188"/>
    <w:rsid w:val="00685DB5"/>
    <w:rsid w:val="00686408"/>
    <w:rsid w:val="006865A7"/>
    <w:rsid w:val="00686FE7"/>
    <w:rsid w:val="0068799C"/>
    <w:rsid w:val="00690F4D"/>
    <w:rsid w:val="00691955"/>
    <w:rsid w:val="00692077"/>
    <w:rsid w:val="00692472"/>
    <w:rsid w:val="00692A6C"/>
    <w:rsid w:val="006933BA"/>
    <w:rsid w:val="00693B4F"/>
    <w:rsid w:val="006941DC"/>
    <w:rsid w:val="006946A2"/>
    <w:rsid w:val="00695175"/>
    <w:rsid w:val="006951F2"/>
    <w:rsid w:val="00695506"/>
    <w:rsid w:val="00695828"/>
    <w:rsid w:val="00695BCC"/>
    <w:rsid w:val="00695BFF"/>
    <w:rsid w:val="006969B4"/>
    <w:rsid w:val="00696F6B"/>
    <w:rsid w:val="00697349"/>
    <w:rsid w:val="0069778C"/>
    <w:rsid w:val="00697ADE"/>
    <w:rsid w:val="00697B97"/>
    <w:rsid w:val="00697C45"/>
    <w:rsid w:val="006A023D"/>
    <w:rsid w:val="006A05E7"/>
    <w:rsid w:val="006A0CA2"/>
    <w:rsid w:val="006A0D6E"/>
    <w:rsid w:val="006A1076"/>
    <w:rsid w:val="006A12AC"/>
    <w:rsid w:val="006A14AB"/>
    <w:rsid w:val="006A1AF5"/>
    <w:rsid w:val="006A1DBE"/>
    <w:rsid w:val="006A1EEC"/>
    <w:rsid w:val="006A2162"/>
    <w:rsid w:val="006A3512"/>
    <w:rsid w:val="006A3BE5"/>
    <w:rsid w:val="006A3CB5"/>
    <w:rsid w:val="006A3DD7"/>
    <w:rsid w:val="006A422C"/>
    <w:rsid w:val="006A4357"/>
    <w:rsid w:val="006A44F3"/>
    <w:rsid w:val="006A49F7"/>
    <w:rsid w:val="006A4A94"/>
    <w:rsid w:val="006A5021"/>
    <w:rsid w:val="006A5F74"/>
    <w:rsid w:val="006A615A"/>
    <w:rsid w:val="006A63C4"/>
    <w:rsid w:val="006A694A"/>
    <w:rsid w:val="006A769D"/>
    <w:rsid w:val="006A7B18"/>
    <w:rsid w:val="006B054D"/>
    <w:rsid w:val="006B0764"/>
    <w:rsid w:val="006B0981"/>
    <w:rsid w:val="006B0B63"/>
    <w:rsid w:val="006B11F0"/>
    <w:rsid w:val="006B21A1"/>
    <w:rsid w:val="006B246F"/>
    <w:rsid w:val="006B2533"/>
    <w:rsid w:val="006B259C"/>
    <w:rsid w:val="006B2A49"/>
    <w:rsid w:val="006B2BBC"/>
    <w:rsid w:val="006B2E43"/>
    <w:rsid w:val="006B31DC"/>
    <w:rsid w:val="006B367D"/>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2FBA"/>
    <w:rsid w:val="006C3322"/>
    <w:rsid w:val="006C359E"/>
    <w:rsid w:val="006C35A0"/>
    <w:rsid w:val="006C4272"/>
    <w:rsid w:val="006C44A3"/>
    <w:rsid w:val="006C44CD"/>
    <w:rsid w:val="006C4E3F"/>
    <w:rsid w:val="006C57BD"/>
    <w:rsid w:val="006C5A4A"/>
    <w:rsid w:val="006C5ADD"/>
    <w:rsid w:val="006C5F62"/>
    <w:rsid w:val="006C63B8"/>
    <w:rsid w:val="006C6D3F"/>
    <w:rsid w:val="006C76D9"/>
    <w:rsid w:val="006C7F78"/>
    <w:rsid w:val="006D00B3"/>
    <w:rsid w:val="006D0BC4"/>
    <w:rsid w:val="006D0E88"/>
    <w:rsid w:val="006D0FC7"/>
    <w:rsid w:val="006D1308"/>
    <w:rsid w:val="006D1A53"/>
    <w:rsid w:val="006D1B74"/>
    <w:rsid w:val="006D22CB"/>
    <w:rsid w:val="006D2674"/>
    <w:rsid w:val="006D275B"/>
    <w:rsid w:val="006D362F"/>
    <w:rsid w:val="006D377D"/>
    <w:rsid w:val="006D40A1"/>
    <w:rsid w:val="006D4188"/>
    <w:rsid w:val="006D4C52"/>
    <w:rsid w:val="006D5303"/>
    <w:rsid w:val="006D53AF"/>
    <w:rsid w:val="006D63E6"/>
    <w:rsid w:val="006D654A"/>
    <w:rsid w:val="006D6840"/>
    <w:rsid w:val="006D6BC7"/>
    <w:rsid w:val="006D740F"/>
    <w:rsid w:val="006E020D"/>
    <w:rsid w:val="006E045A"/>
    <w:rsid w:val="006E0A5D"/>
    <w:rsid w:val="006E0AA8"/>
    <w:rsid w:val="006E13BB"/>
    <w:rsid w:val="006E1D2A"/>
    <w:rsid w:val="006E1D56"/>
    <w:rsid w:val="006E2187"/>
    <w:rsid w:val="006E21E9"/>
    <w:rsid w:val="006E2636"/>
    <w:rsid w:val="006E291F"/>
    <w:rsid w:val="006E35E8"/>
    <w:rsid w:val="006E3776"/>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2DB"/>
    <w:rsid w:val="006F08FB"/>
    <w:rsid w:val="006F14B1"/>
    <w:rsid w:val="006F25FB"/>
    <w:rsid w:val="006F25FE"/>
    <w:rsid w:val="006F2806"/>
    <w:rsid w:val="006F3124"/>
    <w:rsid w:val="006F3239"/>
    <w:rsid w:val="006F3551"/>
    <w:rsid w:val="006F3E34"/>
    <w:rsid w:val="006F44FF"/>
    <w:rsid w:val="006F4E72"/>
    <w:rsid w:val="006F5BF3"/>
    <w:rsid w:val="006F5F56"/>
    <w:rsid w:val="006F6022"/>
    <w:rsid w:val="006F672E"/>
    <w:rsid w:val="006F6959"/>
    <w:rsid w:val="006F70BF"/>
    <w:rsid w:val="006F7271"/>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097"/>
    <w:rsid w:val="00713798"/>
    <w:rsid w:val="007139C2"/>
    <w:rsid w:val="00713B47"/>
    <w:rsid w:val="00714054"/>
    <w:rsid w:val="0071498C"/>
    <w:rsid w:val="00714B9D"/>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2C4E"/>
    <w:rsid w:val="007230D4"/>
    <w:rsid w:val="0072318A"/>
    <w:rsid w:val="007231FA"/>
    <w:rsid w:val="00723324"/>
    <w:rsid w:val="007234FA"/>
    <w:rsid w:val="007248EC"/>
    <w:rsid w:val="00724BC3"/>
    <w:rsid w:val="0072551D"/>
    <w:rsid w:val="00725B26"/>
    <w:rsid w:val="00725C11"/>
    <w:rsid w:val="00725E30"/>
    <w:rsid w:val="007261F3"/>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152"/>
    <w:rsid w:val="007343CA"/>
    <w:rsid w:val="00734C46"/>
    <w:rsid w:val="007350FB"/>
    <w:rsid w:val="00735200"/>
    <w:rsid w:val="00735683"/>
    <w:rsid w:val="00736058"/>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22DE"/>
    <w:rsid w:val="00742B73"/>
    <w:rsid w:val="00742B76"/>
    <w:rsid w:val="0074357E"/>
    <w:rsid w:val="007439E4"/>
    <w:rsid w:val="00743A02"/>
    <w:rsid w:val="00743DEE"/>
    <w:rsid w:val="00744032"/>
    <w:rsid w:val="007441E5"/>
    <w:rsid w:val="007447E7"/>
    <w:rsid w:val="00745285"/>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2BC"/>
    <w:rsid w:val="00752458"/>
    <w:rsid w:val="007526B7"/>
    <w:rsid w:val="00752EB2"/>
    <w:rsid w:val="007531E7"/>
    <w:rsid w:val="00753CB4"/>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2E4"/>
    <w:rsid w:val="00757FDA"/>
    <w:rsid w:val="0076081C"/>
    <w:rsid w:val="007619B3"/>
    <w:rsid w:val="00761AE1"/>
    <w:rsid w:val="00761D4B"/>
    <w:rsid w:val="007623ED"/>
    <w:rsid w:val="00762632"/>
    <w:rsid w:val="00762D6C"/>
    <w:rsid w:val="00762E19"/>
    <w:rsid w:val="007632D1"/>
    <w:rsid w:val="0076344A"/>
    <w:rsid w:val="0076505F"/>
    <w:rsid w:val="00765472"/>
    <w:rsid w:val="00765820"/>
    <w:rsid w:val="00765842"/>
    <w:rsid w:val="00765904"/>
    <w:rsid w:val="00765913"/>
    <w:rsid w:val="00765A03"/>
    <w:rsid w:val="007665EF"/>
    <w:rsid w:val="00766600"/>
    <w:rsid w:val="00767166"/>
    <w:rsid w:val="0076741C"/>
    <w:rsid w:val="0076766F"/>
    <w:rsid w:val="00767F38"/>
    <w:rsid w:val="00770664"/>
    <w:rsid w:val="007707AE"/>
    <w:rsid w:val="007708DA"/>
    <w:rsid w:val="00770D35"/>
    <w:rsid w:val="00771411"/>
    <w:rsid w:val="0077158A"/>
    <w:rsid w:val="00771AAB"/>
    <w:rsid w:val="00771F7E"/>
    <w:rsid w:val="007720AF"/>
    <w:rsid w:val="007723A7"/>
    <w:rsid w:val="007726B6"/>
    <w:rsid w:val="0077286A"/>
    <w:rsid w:val="00772EE0"/>
    <w:rsid w:val="00773357"/>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5183"/>
    <w:rsid w:val="0078536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BFA"/>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AA"/>
    <w:rsid w:val="007B78D4"/>
    <w:rsid w:val="007B7DA4"/>
    <w:rsid w:val="007C0B05"/>
    <w:rsid w:val="007C0B44"/>
    <w:rsid w:val="007C0D7C"/>
    <w:rsid w:val="007C10C7"/>
    <w:rsid w:val="007C2A84"/>
    <w:rsid w:val="007C2C12"/>
    <w:rsid w:val="007C3945"/>
    <w:rsid w:val="007C39E0"/>
    <w:rsid w:val="007C3CFA"/>
    <w:rsid w:val="007C4121"/>
    <w:rsid w:val="007C425E"/>
    <w:rsid w:val="007C471C"/>
    <w:rsid w:val="007C4CBC"/>
    <w:rsid w:val="007C4EBC"/>
    <w:rsid w:val="007C5027"/>
    <w:rsid w:val="007C502A"/>
    <w:rsid w:val="007C560D"/>
    <w:rsid w:val="007C5930"/>
    <w:rsid w:val="007C6232"/>
    <w:rsid w:val="007C6DC1"/>
    <w:rsid w:val="007C7347"/>
    <w:rsid w:val="007C7459"/>
    <w:rsid w:val="007C765A"/>
    <w:rsid w:val="007C7885"/>
    <w:rsid w:val="007D0B2A"/>
    <w:rsid w:val="007D0F54"/>
    <w:rsid w:val="007D138F"/>
    <w:rsid w:val="007D13DB"/>
    <w:rsid w:val="007D1A89"/>
    <w:rsid w:val="007D229C"/>
    <w:rsid w:val="007D22F7"/>
    <w:rsid w:val="007D2509"/>
    <w:rsid w:val="007D2E48"/>
    <w:rsid w:val="007D31AE"/>
    <w:rsid w:val="007D38FB"/>
    <w:rsid w:val="007D3C53"/>
    <w:rsid w:val="007D3E7B"/>
    <w:rsid w:val="007D4C56"/>
    <w:rsid w:val="007D4DEF"/>
    <w:rsid w:val="007D5F67"/>
    <w:rsid w:val="007D652D"/>
    <w:rsid w:val="007D6874"/>
    <w:rsid w:val="007D68B4"/>
    <w:rsid w:val="007D6F98"/>
    <w:rsid w:val="007D78C4"/>
    <w:rsid w:val="007D7ADB"/>
    <w:rsid w:val="007D7DB1"/>
    <w:rsid w:val="007E002D"/>
    <w:rsid w:val="007E004C"/>
    <w:rsid w:val="007E020E"/>
    <w:rsid w:val="007E08C0"/>
    <w:rsid w:val="007E0C17"/>
    <w:rsid w:val="007E0E8B"/>
    <w:rsid w:val="007E1847"/>
    <w:rsid w:val="007E19AC"/>
    <w:rsid w:val="007E22C0"/>
    <w:rsid w:val="007E22CB"/>
    <w:rsid w:val="007E2468"/>
    <w:rsid w:val="007E277A"/>
    <w:rsid w:val="007E327E"/>
    <w:rsid w:val="007E387B"/>
    <w:rsid w:val="007E4675"/>
    <w:rsid w:val="007E5784"/>
    <w:rsid w:val="007E5B98"/>
    <w:rsid w:val="007E6013"/>
    <w:rsid w:val="007E6698"/>
    <w:rsid w:val="007E68E0"/>
    <w:rsid w:val="007E6CF5"/>
    <w:rsid w:val="007E6D3A"/>
    <w:rsid w:val="007E6D65"/>
    <w:rsid w:val="007E7572"/>
    <w:rsid w:val="007E7B97"/>
    <w:rsid w:val="007E7FBF"/>
    <w:rsid w:val="007F038F"/>
    <w:rsid w:val="007F03C5"/>
    <w:rsid w:val="007F08CA"/>
    <w:rsid w:val="007F0D01"/>
    <w:rsid w:val="007F0D21"/>
    <w:rsid w:val="007F1171"/>
    <w:rsid w:val="007F118F"/>
    <w:rsid w:val="007F129E"/>
    <w:rsid w:val="007F14B8"/>
    <w:rsid w:val="007F1579"/>
    <w:rsid w:val="007F1D02"/>
    <w:rsid w:val="007F1F69"/>
    <w:rsid w:val="007F2081"/>
    <w:rsid w:val="007F2709"/>
    <w:rsid w:val="007F2E4E"/>
    <w:rsid w:val="007F30DF"/>
    <w:rsid w:val="007F3CDF"/>
    <w:rsid w:val="007F3D8A"/>
    <w:rsid w:val="007F4629"/>
    <w:rsid w:val="007F4D67"/>
    <w:rsid w:val="007F5132"/>
    <w:rsid w:val="007F5D27"/>
    <w:rsid w:val="007F6877"/>
    <w:rsid w:val="007F6AC1"/>
    <w:rsid w:val="007F6F59"/>
    <w:rsid w:val="007F73D8"/>
    <w:rsid w:val="007F76CB"/>
    <w:rsid w:val="007F7B3E"/>
    <w:rsid w:val="007F7FC3"/>
    <w:rsid w:val="0080109B"/>
    <w:rsid w:val="00801542"/>
    <w:rsid w:val="0080173A"/>
    <w:rsid w:val="00801A9F"/>
    <w:rsid w:val="00801F09"/>
    <w:rsid w:val="0080240B"/>
    <w:rsid w:val="00803554"/>
    <w:rsid w:val="008037DE"/>
    <w:rsid w:val="00803A68"/>
    <w:rsid w:val="00803C27"/>
    <w:rsid w:val="00803CB6"/>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0A64"/>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27DB"/>
    <w:rsid w:val="00822FB0"/>
    <w:rsid w:val="008233F7"/>
    <w:rsid w:val="00823515"/>
    <w:rsid w:val="008236ED"/>
    <w:rsid w:val="00824B82"/>
    <w:rsid w:val="00824DBB"/>
    <w:rsid w:val="00824E37"/>
    <w:rsid w:val="00825189"/>
    <w:rsid w:val="0082563C"/>
    <w:rsid w:val="008259DB"/>
    <w:rsid w:val="008261C2"/>
    <w:rsid w:val="00827192"/>
    <w:rsid w:val="008276F0"/>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3B"/>
    <w:rsid w:val="00833CE5"/>
    <w:rsid w:val="00833D9A"/>
    <w:rsid w:val="00834395"/>
    <w:rsid w:val="00834C17"/>
    <w:rsid w:val="008352EE"/>
    <w:rsid w:val="008353E4"/>
    <w:rsid w:val="00836C13"/>
    <w:rsid w:val="00836D6A"/>
    <w:rsid w:val="00836E31"/>
    <w:rsid w:val="00836F50"/>
    <w:rsid w:val="00836FD9"/>
    <w:rsid w:val="008371E0"/>
    <w:rsid w:val="0083769E"/>
    <w:rsid w:val="00837D94"/>
    <w:rsid w:val="00840705"/>
    <w:rsid w:val="00840F10"/>
    <w:rsid w:val="008412EC"/>
    <w:rsid w:val="00841610"/>
    <w:rsid w:val="00841BC2"/>
    <w:rsid w:val="00842B47"/>
    <w:rsid w:val="00842E9F"/>
    <w:rsid w:val="00843A1C"/>
    <w:rsid w:val="00843F64"/>
    <w:rsid w:val="008449A7"/>
    <w:rsid w:val="00844C46"/>
    <w:rsid w:val="00844ED2"/>
    <w:rsid w:val="00845806"/>
    <w:rsid w:val="00845F7D"/>
    <w:rsid w:val="00845FD0"/>
    <w:rsid w:val="0084605A"/>
    <w:rsid w:val="00846318"/>
    <w:rsid w:val="00846A04"/>
    <w:rsid w:val="00846ACE"/>
    <w:rsid w:val="0084726E"/>
    <w:rsid w:val="008475BC"/>
    <w:rsid w:val="00847FAB"/>
    <w:rsid w:val="008507DB"/>
    <w:rsid w:val="00850D43"/>
    <w:rsid w:val="00850DC4"/>
    <w:rsid w:val="00851A8D"/>
    <w:rsid w:val="00851C73"/>
    <w:rsid w:val="008523F6"/>
    <w:rsid w:val="00852BA7"/>
    <w:rsid w:val="008537B6"/>
    <w:rsid w:val="008540D7"/>
    <w:rsid w:val="0085431C"/>
    <w:rsid w:val="008543E8"/>
    <w:rsid w:val="008550C4"/>
    <w:rsid w:val="008555C8"/>
    <w:rsid w:val="0085569D"/>
    <w:rsid w:val="00855902"/>
    <w:rsid w:val="00855B59"/>
    <w:rsid w:val="00856E85"/>
    <w:rsid w:val="00857801"/>
    <w:rsid w:val="00857C58"/>
    <w:rsid w:val="00857EB1"/>
    <w:rsid w:val="008602F2"/>
    <w:rsid w:val="00860A39"/>
    <w:rsid w:val="00860B6F"/>
    <w:rsid w:val="00860E54"/>
    <w:rsid w:val="00861184"/>
    <w:rsid w:val="00861904"/>
    <w:rsid w:val="00862731"/>
    <w:rsid w:val="00862AB2"/>
    <w:rsid w:val="00862C12"/>
    <w:rsid w:val="00863916"/>
    <w:rsid w:val="00863A59"/>
    <w:rsid w:val="00864C6D"/>
    <w:rsid w:val="0086501A"/>
    <w:rsid w:val="00865276"/>
    <w:rsid w:val="00865485"/>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2E4B"/>
    <w:rsid w:val="008738A2"/>
    <w:rsid w:val="00873989"/>
    <w:rsid w:val="00873F04"/>
    <w:rsid w:val="008749FE"/>
    <w:rsid w:val="00874BFA"/>
    <w:rsid w:val="00874E66"/>
    <w:rsid w:val="0087546D"/>
    <w:rsid w:val="00875904"/>
    <w:rsid w:val="00875F3A"/>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881"/>
    <w:rsid w:val="00883FED"/>
    <w:rsid w:val="00884597"/>
    <w:rsid w:val="008846C3"/>
    <w:rsid w:val="008851A3"/>
    <w:rsid w:val="00885971"/>
    <w:rsid w:val="00885E69"/>
    <w:rsid w:val="008862D1"/>
    <w:rsid w:val="00887212"/>
    <w:rsid w:val="00887525"/>
    <w:rsid w:val="0088760F"/>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B80"/>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5C3C"/>
    <w:rsid w:val="008A60E5"/>
    <w:rsid w:val="008A6426"/>
    <w:rsid w:val="008A6552"/>
    <w:rsid w:val="008A6A53"/>
    <w:rsid w:val="008A73DE"/>
    <w:rsid w:val="008A7823"/>
    <w:rsid w:val="008A7BAB"/>
    <w:rsid w:val="008B024D"/>
    <w:rsid w:val="008B0B88"/>
    <w:rsid w:val="008B0FEB"/>
    <w:rsid w:val="008B12DB"/>
    <w:rsid w:val="008B1606"/>
    <w:rsid w:val="008B2296"/>
    <w:rsid w:val="008B274A"/>
    <w:rsid w:val="008B378C"/>
    <w:rsid w:val="008B4B84"/>
    <w:rsid w:val="008B4E93"/>
    <w:rsid w:val="008B4EFC"/>
    <w:rsid w:val="008B524D"/>
    <w:rsid w:val="008B58DE"/>
    <w:rsid w:val="008B5E78"/>
    <w:rsid w:val="008B6449"/>
    <w:rsid w:val="008B6A00"/>
    <w:rsid w:val="008B6AD7"/>
    <w:rsid w:val="008B6C46"/>
    <w:rsid w:val="008B7FB8"/>
    <w:rsid w:val="008C109B"/>
    <w:rsid w:val="008C1312"/>
    <w:rsid w:val="008C13D8"/>
    <w:rsid w:val="008C1586"/>
    <w:rsid w:val="008C1611"/>
    <w:rsid w:val="008C17EF"/>
    <w:rsid w:val="008C189A"/>
    <w:rsid w:val="008C1F7F"/>
    <w:rsid w:val="008C24C7"/>
    <w:rsid w:val="008C2C9D"/>
    <w:rsid w:val="008C3993"/>
    <w:rsid w:val="008C40B3"/>
    <w:rsid w:val="008C4236"/>
    <w:rsid w:val="008C4544"/>
    <w:rsid w:val="008C4605"/>
    <w:rsid w:val="008C5160"/>
    <w:rsid w:val="008C59CC"/>
    <w:rsid w:val="008C601B"/>
    <w:rsid w:val="008C67F5"/>
    <w:rsid w:val="008C6CBC"/>
    <w:rsid w:val="008C70CA"/>
    <w:rsid w:val="008C790D"/>
    <w:rsid w:val="008C7AEE"/>
    <w:rsid w:val="008C7B24"/>
    <w:rsid w:val="008C7C15"/>
    <w:rsid w:val="008D01FA"/>
    <w:rsid w:val="008D02E5"/>
    <w:rsid w:val="008D07D2"/>
    <w:rsid w:val="008D0B28"/>
    <w:rsid w:val="008D13E9"/>
    <w:rsid w:val="008D1C89"/>
    <w:rsid w:val="008D1CE8"/>
    <w:rsid w:val="008D1DC2"/>
    <w:rsid w:val="008D20B2"/>
    <w:rsid w:val="008D2854"/>
    <w:rsid w:val="008D2B72"/>
    <w:rsid w:val="008D3178"/>
    <w:rsid w:val="008D359D"/>
    <w:rsid w:val="008D3E7A"/>
    <w:rsid w:val="008D3FB4"/>
    <w:rsid w:val="008D4BFA"/>
    <w:rsid w:val="008D4DA1"/>
    <w:rsid w:val="008D4FD4"/>
    <w:rsid w:val="008D53CD"/>
    <w:rsid w:val="008D54E5"/>
    <w:rsid w:val="008D557A"/>
    <w:rsid w:val="008D5F5F"/>
    <w:rsid w:val="008D6918"/>
    <w:rsid w:val="008D6A5D"/>
    <w:rsid w:val="008D6FB6"/>
    <w:rsid w:val="008D7003"/>
    <w:rsid w:val="008D7080"/>
    <w:rsid w:val="008D77CD"/>
    <w:rsid w:val="008D7A05"/>
    <w:rsid w:val="008D7AF0"/>
    <w:rsid w:val="008D7D1B"/>
    <w:rsid w:val="008E0006"/>
    <w:rsid w:val="008E0467"/>
    <w:rsid w:val="008E0723"/>
    <w:rsid w:val="008E07D1"/>
    <w:rsid w:val="008E084F"/>
    <w:rsid w:val="008E0861"/>
    <w:rsid w:val="008E0CE1"/>
    <w:rsid w:val="008E121A"/>
    <w:rsid w:val="008E1AEF"/>
    <w:rsid w:val="008E1C81"/>
    <w:rsid w:val="008E238F"/>
    <w:rsid w:val="008E2675"/>
    <w:rsid w:val="008E27E8"/>
    <w:rsid w:val="008E3366"/>
    <w:rsid w:val="008E38BD"/>
    <w:rsid w:val="008E3B83"/>
    <w:rsid w:val="008E3BB0"/>
    <w:rsid w:val="008E3FFA"/>
    <w:rsid w:val="008E4117"/>
    <w:rsid w:val="008E4167"/>
    <w:rsid w:val="008E4877"/>
    <w:rsid w:val="008E4A4E"/>
    <w:rsid w:val="008E4AF6"/>
    <w:rsid w:val="008E4CA1"/>
    <w:rsid w:val="008E5005"/>
    <w:rsid w:val="008E5DF5"/>
    <w:rsid w:val="008E69D1"/>
    <w:rsid w:val="008E6A4B"/>
    <w:rsid w:val="008E6D37"/>
    <w:rsid w:val="008E6D6C"/>
    <w:rsid w:val="008E6E16"/>
    <w:rsid w:val="008E774C"/>
    <w:rsid w:val="008E7E38"/>
    <w:rsid w:val="008E7F10"/>
    <w:rsid w:val="008F2112"/>
    <w:rsid w:val="008F30B2"/>
    <w:rsid w:val="008F30D3"/>
    <w:rsid w:val="008F3109"/>
    <w:rsid w:val="008F31F8"/>
    <w:rsid w:val="008F3732"/>
    <w:rsid w:val="008F427E"/>
    <w:rsid w:val="008F4468"/>
    <w:rsid w:val="008F460D"/>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D4C"/>
    <w:rsid w:val="0090408A"/>
    <w:rsid w:val="00904534"/>
    <w:rsid w:val="009045F8"/>
    <w:rsid w:val="00904AA5"/>
    <w:rsid w:val="00904CB3"/>
    <w:rsid w:val="00904EBA"/>
    <w:rsid w:val="009051EC"/>
    <w:rsid w:val="009052A2"/>
    <w:rsid w:val="009052AA"/>
    <w:rsid w:val="009058C8"/>
    <w:rsid w:val="00905D0A"/>
    <w:rsid w:val="009062AC"/>
    <w:rsid w:val="009063EE"/>
    <w:rsid w:val="0090658B"/>
    <w:rsid w:val="00906CD6"/>
    <w:rsid w:val="00906FB6"/>
    <w:rsid w:val="009073E6"/>
    <w:rsid w:val="00907897"/>
    <w:rsid w:val="00907E58"/>
    <w:rsid w:val="00910338"/>
    <w:rsid w:val="009109EE"/>
    <w:rsid w:val="00910CED"/>
    <w:rsid w:val="00910F0D"/>
    <w:rsid w:val="009115C3"/>
    <w:rsid w:val="00913043"/>
    <w:rsid w:val="00913743"/>
    <w:rsid w:val="009137D6"/>
    <w:rsid w:val="00915C63"/>
    <w:rsid w:val="009164BA"/>
    <w:rsid w:val="009169EE"/>
    <w:rsid w:val="00916AE0"/>
    <w:rsid w:val="00917085"/>
    <w:rsid w:val="00917413"/>
    <w:rsid w:val="00917BF5"/>
    <w:rsid w:val="009208E3"/>
    <w:rsid w:val="00920BC9"/>
    <w:rsid w:val="00920E64"/>
    <w:rsid w:val="009214BE"/>
    <w:rsid w:val="0092179C"/>
    <w:rsid w:val="00921D96"/>
    <w:rsid w:val="009223B8"/>
    <w:rsid w:val="00922AF4"/>
    <w:rsid w:val="00923143"/>
    <w:rsid w:val="0092338D"/>
    <w:rsid w:val="009237FF"/>
    <w:rsid w:val="0092388C"/>
    <w:rsid w:val="00924067"/>
    <w:rsid w:val="00924488"/>
    <w:rsid w:val="00924CD9"/>
    <w:rsid w:val="009250CC"/>
    <w:rsid w:val="00925EAF"/>
    <w:rsid w:val="00925F90"/>
    <w:rsid w:val="009267CA"/>
    <w:rsid w:val="00926E75"/>
    <w:rsid w:val="00927BD5"/>
    <w:rsid w:val="009305E7"/>
    <w:rsid w:val="00930E39"/>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D35"/>
    <w:rsid w:val="00935F1C"/>
    <w:rsid w:val="009363A6"/>
    <w:rsid w:val="00936D2D"/>
    <w:rsid w:val="009371C5"/>
    <w:rsid w:val="00937A9F"/>
    <w:rsid w:val="00940452"/>
    <w:rsid w:val="009407BA"/>
    <w:rsid w:val="00940A28"/>
    <w:rsid w:val="00940E7F"/>
    <w:rsid w:val="00941352"/>
    <w:rsid w:val="00941CE2"/>
    <w:rsid w:val="00941FEF"/>
    <w:rsid w:val="009424C1"/>
    <w:rsid w:val="00942640"/>
    <w:rsid w:val="00942903"/>
    <w:rsid w:val="00942D43"/>
    <w:rsid w:val="00942DC3"/>
    <w:rsid w:val="009436FB"/>
    <w:rsid w:val="0094423E"/>
    <w:rsid w:val="00945C6C"/>
    <w:rsid w:val="00946317"/>
    <w:rsid w:val="00946747"/>
    <w:rsid w:val="00946F59"/>
    <w:rsid w:val="009473B2"/>
    <w:rsid w:val="00947617"/>
    <w:rsid w:val="009479C3"/>
    <w:rsid w:val="00947C33"/>
    <w:rsid w:val="00947CA3"/>
    <w:rsid w:val="00950866"/>
    <w:rsid w:val="009509E6"/>
    <w:rsid w:val="00950FAF"/>
    <w:rsid w:val="00950FE3"/>
    <w:rsid w:val="00951432"/>
    <w:rsid w:val="009514E1"/>
    <w:rsid w:val="00951718"/>
    <w:rsid w:val="0095191A"/>
    <w:rsid w:val="0095235C"/>
    <w:rsid w:val="00952891"/>
    <w:rsid w:val="009528A6"/>
    <w:rsid w:val="00952A9E"/>
    <w:rsid w:val="0095319E"/>
    <w:rsid w:val="00953918"/>
    <w:rsid w:val="00954B34"/>
    <w:rsid w:val="00954C60"/>
    <w:rsid w:val="009554A0"/>
    <w:rsid w:val="00956E2C"/>
    <w:rsid w:val="0095737C"/>
    <w:rsid w:val="00957A28"/>
    <w:rsid w:val="00957CE2"/>
    <w:rsid w:val="00957DB3"/>
    <w:rsid w:val="00960346"/>
    <w:rsid w:val="00960962"/>
    <w:rsid w:val="0096097E"/>
    <w:rsid w:val="00960FAA"/>
    <w:rsid w:val="0096199E"/>
    <w:rsid w:val="00962348"/>
    <w:rsid w:val="0096242A"/>
    <w:rsid w:val="0096264C"/>
    <w:rsid w:val="00962A0B"/>
    <w:rsid w:val="00962BC6"/>
    <w:rsid w:val="009634F4"/>
    <w:rsid w:val="00964002"/>
    <w:rsid w:val="00964247"/>
    <w:rsid w:val="00964444"/>
    <w:rsid w:val="00964CB5"/>
    <w:rsid w:val="00964CC5"/>
    <w:rsid w:val="009666D2"/>
    <w:rsid w:val="00966918"/>
    <w:rsid w:val="00966E19"/>
    <w:rsid w:val="0096703D"/>
    <w:rsid w:val="00967A7F"/>
    <w:rsid w:val="00967B27"/>
    <w:rsid w:val="00967C00"/>
    <w:rsid w:val="00967EDC"/>
    <w:rsid w:val="0097006C"/>
    <w:rsid w:val="0097016F"/>
    <w:rsid w:val="009702AE"/>
    <w:rsid w:val="00970BF8"/>
    <w:rsid w:val="00970FA4"/>
    <w:rsid w:val="0097131A"/>
    <w:rsid w:val="009713EA"/>
    <w:rsid w:val="009717B9"/>
    <w:rsid w:val="00971819"/>
    <w:rsid w:val="00971AAC"/>
    <w:rsid w:val="00972173"/>
    <w:rsid w:val="0097218F"/>
    <w:rsid w:val="0097275C"/>
    <w:rsid w:val="00972848"/>
    <w:rsid w:val="00972CE0"/>
    <w:rsid w:val="00972DE1"/>
    <w:rsid w:val="00973EF2"/>
    <w:rsid w:val="00973F5B"/>
    <w:rsid w:val="00974651"/>
    <w:rsid w:val="0097494C"/>
    <w:rsid w:val="00974FCE"/>
    <w:rsid w:val="0097551A"/>
    <w:rsid w:val="00975537"/>
    <w:rsid w:val="00975A55"/>
    <w:rsid w:val="00975BED"/>
    <w:rsid w:val="00976325"/>
    <w:rsid w:val="0097647E"/>
    <w:rsid w:val="0097668E"/>
    <w:rsid w:val="00976923"/>
    <w:rsid w:val="00977611"/>
    <w:rsid w:val="0098043C"/>
    <w:rsid w:val="009804A5"/>
    <w:rsid w:val="00980685"/>
    <w:rsid w:val="00980EBA"/>
    <w:rsid w:val="00981D9E"/>
    <w:rsid w:val="00981FE1"/>
    <w:rsid w:val="00982051"/>
    <w:rsid w:val="00982158"/>
    <w:rsid w:val="0098234E"/>
    <w:rsid w:val="009826FF"/>
    <w:rsid w:val="00982C99"/>
    <w:rsid w:val="0098387B"/>
    <w:rsid w:val="00983BC8"/>
    <w:rsid w:val="00983FE8"/>
    <w:rsid w:val="00983FE9"/>
    <w:rsid w:val="009840BC"/>
    <w:rsid w:val="00984D8C"/>
    <w:rsid w:val="009853CD"/>
    <w:rsid w:val="00985485"/>
    <w:rsid w:val="00985718"/>
    <w:rsid w:val="00985A66"/>
    <w:rsid w:val="00985F41"/>
    <w:rsid w:val="00986D57"/>
    <w:rsid w:val="00986E7C"/>
    <w:rsid w:val="0098726A"/>
    <w:rsid w:val="00987671"/>
    <w:rsid w:val="00987A37"/>
    <w:rsid w:val="00990BEB"/>
    <w:rsid w:val="00990D1F"/>
    <w:rsid w:val="00991482"/>
    <w:rsid w:val="009919D6"/>
    <w:rsid w:val="00991B00"/>
    <w:rsid w:val="00991DC3"/>
    <w:rsid w:val="00991DC8"/>
    <w:rsid w:val="00992350"/>
    <w:rsid w:val="009933D6"/>
    <w:rsid w:val="0099355E"/>
    <w:rsid w:val="009938C4"/>
    <w:rsid w:val="00993AB7"/>
    <w:rsid w:val="00993FD4"/>
    <w:rsid w:val="0099404F"/>
    <w:rsid w:val="00994786"/>
    <w:rsid w:val="00994CE6"/>
    <w:rsid w:val="00994F43"/>
    <w:rsid w:val="0099547A"/>
    <w:rsid w:val="00995552"/>
    <w:rsid w:val="00995BA4"/>
    <w:rsid w:val="00996884"/>
    <w:rsid w:val="00996B2F"/>
    <w:rsid w:val="00996C96"/>
    <w:rsid w:val="00997074"/>
    <w:rsid w:val="0099731F"/>
    <w:rsid w:val="00997349"/>
    <w:rsid w:val="0099752B"/>
    <w:rsid w:val="009979ED"/>
    <w:rsid w:val="00997BB1"/>
    <w:rsid w:val="00997C53"/>
    <w:rsid w:val="00997F5C"/>
    <w:rsid w:val="009A0149"/>
    <w:rsid w:val="009A0623"/>
    <w:rsid w:val="009A0A14"/>
    <w:rsid w:val="009A11D2"/>
    <w:rsid w:val="009A17AD"/>
    <w:rsid w:val="009A17CE"/>
    <w:rsid w:val="009A19A3"/>
    <w:rsid w:val="009A1B08"/>
    <w:rsid w:val="009A2383"/>
    <w:rsid w:val="009A257C"/>
    <w:rsid w:val="009A266D"/>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B59"/>
    <w:rsid w:val="009B03FF"/>
    <w:rsid w:val="009B04D8"/>
    <w:rsid w:val="009B0B1B"/>
    <w:rsid w:val="009B11AA"/>
    <w:rsid w:val="009B160C"/>
    <w:rsid w:val="009B18CF"/>
    <w:rsid w:val="009B1F23"/>
    <w:rsid w:val="009B2060"/>
    <w:rsid w:val="009B2256"/>
    <w:rsid w:val="009B23FA"/>
    <w:rsid w:val="009B2478"/>
    <w:rsid w:val="009B2B49"/>
    <w:rsid w:val="009B2D9B"/>
    <w:rsid w:val="009B2EA9"/>
    <w:rsid w:val="009B3662"/>
    <w:rsid w:val="009B3745"/>
    <w:rsid w:val="009B3EBE"/>
    <w:rsid w:val="009B408F"/>
    <w:rsid w:val="009B5281"/>
    <w:rsid w:val="009B585B"/>
    <w:rsid w:val="009B5B6A"/>
    <w:rsid w:val="009B5DE2"/>
    <w:rsid w:val="009B5F54"/>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7D"/>
    <w:rsid w:val="009D13BB"/>
    <w:rsid w:val="009D18D9"/>
    <w:rsid w:val="009D20F9"/>
    <w:rsid w:val="009D212A"/>
    <w:rsid w:val="009D27CD"/>
    <w:rsid w:val="009D2E16"/>
    <w:rsid w:val="009D31BB"/>
    <w:rsid w:val="009D3302"/>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AAA"/>
    <w:rsid w:val="009E4390"/>
    <w:rsid w:val="009E478C"/>
    <w:rsid w:val="009E4E8D"/>
    <w:rsid w:val="009E5587"/>
    <w:rsid w:val="009E55B7"/>
    <w:rsid w:val="009E5A95"/>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13"/>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FD6"/>
    <w:rsid w:val="00A04963"/>
    <w:rsid w:val="00A05C4F"/>
    <w:rsid w:val="00A05E7E"/>
    <w:rsid w:val="00A06073"/>
    <w:rsid w:val="00A06642"/>
    <w:rsid w:val="00A066B0"/>
    <w:rsid w:val="00A067CA"/>
    <w:rsid w:val="00A0792B"/>
    <w:rsid w:val="00A07B10"/>
    <w:rsid w:val="00A07C5B"/>
    <w:rsid w:val="00A10579"/>
    <w:rsid w:val="00A10ECC"/>
    <w:rsid w:val="00A116A8"/>
    <w:rsid w:val="00A11AAD"/>
    <w:rsid w:val="00A11C58"/>
    <w:rsid w:val="00A12165"/>
    <w:rsid w:val="00A12182"/>
    <w:rsid w:val="00A1307C"/>
    <w:rsid w:val="00A132E2"/>
    <w:rsid w:val="00A135EB"/>
    <w:rsid w:val="00A13622"/>
    <w:rsid w:val="00A13DDE"/>
    <w:rsid w:val="00A142F7"/>
    <w:rsid w:val="00A143AB"/>
    <w:rsid w:val="00A1467F"/>
    <w:rsid w:val="00A14694"/>
    <w:rsid w:val="00A14878"/>
    <w:rsid w:val="00A14D5C"/>
    <w:rsid w:val="00A1518E"/>
    <w:rsid w:val="00A153C7"/>
    <w:rsid w:val="00A1581D"/>
    <w:rsid w:val="00A1584E"/>
    <w:rsid w:val="00A1683C"/>
    <w:rsid w:val="00A1709C"/>
    <w:rsid w:val="00A202AF"/>
    <w:rsid w:val="00A20C7E"/>
    <w:rsid w:val="00A21308"/>
    <w:rsid w:val="00A214D9"/>
    <w:rsid w:val="00A220F7"/>
    <w:rsid w:val="00A2260A"/>
    <w:rsid w:val="00A22696"/>
    <w:rsid w:val="00A22A2B"/>
    <w:rsid w:val="00A22AE9"/>
    <w:rsid w:val="00A22CC5"/>
    <w:rsid w:val="00A23272"/>
    <w:rsid w:val="00A23298"/>
    <w:rsid w:val="00A235FD"/>
    <w:rsid w:val="00A2406D"/>
    <w:rsid w:val="00A2408A"/>
    <w:rsid w:val="00A244DB"/>
    <w:rsid w:val="00A2586C"/>
    <w:rsid w:val="00A264CF"/>
    <w:rsid w:val="00A26A02"/>
    <w:rsid w:val="00A26D0E"/>
    <w:rsid w:val="00A27023"/>
    <w:rsid w:val="00A272EF"/>
    <w:rsid w:val="00A2762D"/>
    <w:rsid w:val="00A278E9"/>
    <w:rsid w:val="00A27B6D"/>
    <w:rsid w:val="00A27BE9"/>
    <w:rsid w:val="00A27CC3"/>
    <w:rsid w:val="00A27DA2"/>
    <w:rsid w:val="00A307B9"/>
    <w:rsid w:val="00A30F69"/>
    <w:rsid w:val="00A31338"/>
    <w:rsid w:val="00A31453"/>
    <w:rsid w:val="00A3150E"/>
    <w:rsid w:val="00A31651"/>
    <w:rsid w:val="00A3170D"/>
    <w:rsid w:val="00A3237C"/>
    <w:rsid w:val="00A3241C"/>
    <w:rsid w:val="00A32818"/>
    <w:rsid w:val="00A32B1D"/>
    <w:rsid w:val="00A3309C"/>
    <w:rsid w:val="00A338CF"/>
    <w:rsid w:val="00A34342"/>
    <w:rsid w:val="00A3451F"/>
    <w:rsid w:val="00A346F6"/>
    <w:rsid w:val="00A3541F"/>
    <w:rsid w:val="00A35532"/>
    <w:rsid w:val="00A35998"/>
    <w:rsid w:val="00A35A48"/>
    <w:rsid w:val="00A36006"/>
    <w:rsid w:val="00A36268"/>
    <w:rsid w:val="00A36525"/>
    <w:rsid w:val="00A3687D"/>
    <w:rsid w:val="00A36EDE"/>
    <w:rsid w:val="00A3744B"/>
    <w:rsid w:val="00A37CE0"/>
    <w:rsid w:val="00A40259"/>
    <w:rsid w:val="00A402F0"/>
    <w:rsid w:val="00A40307"/>
    <w:rsid w:val="00A4049A"/>
    <w:rsid w:val="00A40B2C"/>
    <w:rsid w:val="00A40BD5"/>
    <w:rsid w:val="00A40BDF"/>
    <w:rsid w:val="00A41EB2"/>
    <w:rsid w:val="00A42646"/>
    <w:rsid w:val="00A4273C"/>
    <w:rsid w:val="00A42751"/>
    <w:rsid w:val="00A42CB2"/>
    <w:rsid w:val="00A433C4"/>
    <w:rsid w:val="00A433FC"/>
    <w:rsid w:val="00A439BF"/>
    <w:rsid w:val="00A44477"/>
    <w:rsid w:val="00A44A07"/>
    <w:rsid w:val="00A44CF3"/>
    <w:rsid w:val="00A4555B"/>
    <w:rsid w:val="00A459BB"/>
    <w:rsid w:val="00A459D3"/>
    <w:rsid w:val="00A45E40"/>
    <w:rsid w:val="00A460EE"/>
    <w:rsid w:val="00A46E6C"/>
    <w:rsid w:val="00A46E9D"/>
    <w:rsid w:val="00A46EB3"/>
    <w:rsid w:val="00A471A0"/>
    <w:rsid w:val="00A47413"/>
    <w:rsid w:val="00A476BB"/>
    <w:rsid w:val="00A4775B"/>
    <w:rsid w:val="00A47EE1"/>
    <w:rsid w:val="00A47FCE"/>
    <w:rsid w:val="00A50023"/>
    <w:rsid w:val="00A5072E"/>
    <w:rsid w:val="00A507C6"/>
    <w:rsid w:val="00A50C6B"/>
    <w:rsid w:val="00A51BAF"/>
    <w:rsid w:val="00A51D86"/>
    <w:rsid w:val="00A52E65"/>
    <w:rsid w:val="00A531BD"/>
    <w:rsid w:val="00A53E6F"/>
    <w:rsid w:val="00A54125"/>
    <w:rsid w:val="00A54233"/>
    <w:rsid w:val="00A5449A"/>
    <w:rsid w:val="00A55222"/>
    <w:rsid w:val="00A5590C"/>
    <w:rsid w:val="00A55D80"/>
    <w:rsid w:val="00A56518"/>
    <w:rsid w:val="00A5682A"/>
    <w:rsid w:val="00A56A9D"/>
    <w:rsid w:val="00A56D07"/>
    <w:rsid w:val="00A56D5A"/>
    <w:rsid w:val="00A57438"/>
    <w:rsid w:val="00A57455"/>
    <w:rsid w:val="00A57BC4"/>
    <w:rsid w:val="00A57E13"/>
    <w:rsid w:val="00A601F2"/>
    <w:rsid w:val="00A603EB"/>
    <w:rsid w:val="00A60F11"/>
    <w:rsid w:val="00A6107F"/>
    <w:rsid w:val="00A617A5"/>
    <w:rsid w:val="00A61DC9"/>
    <w:rsid w:val="00A61DDF"/>
    <w:rsid w:val="00A62035"/>
    <w:rsid w:val="00A627AE"/>
    <w:rsid w:val="00A62826"/>
    <w:rsid w:val="00A62FF4"/>
    <w:rsid w:val="00A640B5"/>
    <w:rsid w:val="00A64268"/>
    <w:rsid w:val="00A643CE"/>
    <w:rsid w:val="00A647BA"/>
    <w:rsid w:val="00A647E6"/>
    <w:rsid w:val="00A64DA6"/>
    <w:rsid w:val="00A6540A"/>
    <w:rsid w:val="00A6620E"/>
    <w:rsid w:val="00A66CF6"/>
    <w:rsid w:val="00A66D2B"/>
    <w:rsid w:val="00A671DC"/>
    <w:rsid w:val="00A6736A"/>
    <w:rsid w:val="00A67B42"/>
    <w:rsid w:val="00A67CBE"/>
    <w:rsid w:val="00A70300"/>
    <w:rsid w:val="00A70368"/>
    <w:rsid w:val="00A704A9"/>
    <w:rsid w:val="00A7081A"/>
    <w:rsid w:val="00A708EA"/>
    <w:rsid w:val="00A70A0C"/>
    <w:rsid w:val="00A70E94"/>
    <w:rsid w:val="00A70F22"/>
    <w:rsid w:val="00A72081"/>
    <w:rsid w:val="00A72330"/>
    <w:rsid w:val="00A725CD"/>
    <w:rsid w:val="00A72BA7"/>
    <w:rsid w:val="00A72EC6"/>
    <w:rsid w:val="00A72F6D"/>
    <w:rsid w:val="00A73274"/>
    <w:rsid w:val="00A73C56"/>
    <w:rsid w:val="00A74058"/>
    <w:rsid w:val="00A7425C"/>
    <w:rsid w:val="00A74382"/>
    <w:rsid w:val="00A74919"/>
    <w:rsid w:val="00A74B8C"/>
    <w:rsid w:val="00A75DA2"/>
    <w:rsid w:val="00A764A4"/>
    <w:rsid w:val="00A76554"/>
    <w:rsid w:val="00A7687C"/>
    <w:rsid w:val="00A7714E"/>
    <w:rsid w:val="00A77702"/>
    <w:rsid w:val="00A77D05"/>
    <w:rsid w:val="00A8017E"/>
    <w:rsid w:val="00A80C39"/>
    <w:rsid w:val="00A80CBC"/>
    <w:rsid w:val="00A80FA5"/>
    <w:rsid w:val="00A81113"/>
    <w:rsid w:val="00A8150C"/>
    <w:rsid w:val="00A81891"/>
    <w:rsid w:val="00A818CD"/>
    <w:rsid w:val="00A82A02"/>
    <w:rsid w:val="00A82CC7"/>
    <w:rsid w:val="00A831FC"/>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0DE8"/>
    <w:rsid w:val="00A91493"/>
    <w:rsid w:val="00A9236D"/>
    <w:rsid w:val="00A92DA7"/>
    <w:rsid w:val="00A930C8"/>
    <w:rsid w:val="00A932FD"/>
    <w:rsid w:val="00A945BD"/>
    <w:rsid w:val="00A94B53"/>
    <w:rsid w:val="00A95960"/>
    <w:rsid w:val="00A95AE7"/>
    <w:rsid w:val="00A95D50"/>
    <w:rsid w:val="00A9645C"/>
    <w:rsid w:val="00A96839"/>
    <w:rsid w:val="00A96B61"/>
    <w:rsid w:val="00A96EC5"/>
    <w:rsid w:val="00A9711A"/>
    <w:rsid w:val="00A97CDA"/>
    <w:rsid w:val="00A97E9A"/>
    <w:rsid w:val="00A97FEF"/>
    <w:rsid w:val="00AA0044"/>
    <w:rsid w:val="00AA084F"/>
    <w:rsid w:val="00AA0E52"/>
    <w:rsid w:val="00AA0F5E"/>
    <w:rsid w:val="00AA1156"/>
    <w:rsid w:val="00AA14DA"/>
    <w:rsid w:val="00AA168E"/>
    <w:rsid w:val="00AA1920"/>
    <w:rsid w:val="00AA1D38"/>
    <w:rsid w:val="00AA1D5D"/>
    <w:rsid w:val="00AA1F22"/>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0B4"/>
    <w:rsid w:val="00AB0AD3"/>
    <w:rsid w:val="00AB0AFE"/>
    <w:rsid w:val="00AB146C"/>
    <w:rsid w:val="00AB1669"/>
    <w:rsid w:val="00AB1937"/>
    <w:rsid w:val="00AB2B51"/>
    <w:rsid w:val="00AB2B59"/>
    <w:rsid w:val="00AB3366"/>
    <w:rsid w:val="00AB3B85"/>
    <w:rsid w:val="00AB4226"/>
    <w:rsid w:val="00AB4735"/>
    <w:rsid w:val="00AB48CA"/>
    <w:rsid w:val="00AB5003"/>
    <w:rsid w:val="00AB5A77"/>
    <w:rsid w:val="00AB60B4"/>
    <w:rsid w:val="00AB60FC"/>
    <w:rsid w:val="00AB65C0"/>
    <w:rsid w:val="00AB6A5E"/>
    <w:rsid w:val="00AB6D07"/>
    <w:rsid w:val="00AB6E36"/>
    <w:rsid w:val="00AB7071"/>
    <w:rsid w:val="00AB7695"/>
    <w:rsid w:val="00AB7A75"/>
    <w:rsid w:val="00AB7AB4"/>
    <w:rsid w:val="00AC004F"/>
    <w:rsid w:val="00AC0176"/>
    <w:rsid w:val="00AC0252"/>
    <w:rsid w:val="00AC06EA"/>
    <w:rsid w:val="00AC1275"/>
    <w:rsid w:val="00AC1729"/>
    <w:rsid w:val="00AC1769"/>
    <w:rsid w:val="00AC1AEB"/>
    <w:rsid w:val="00AC1C51"/>
    <w:rsid w:val="00AC1D63"/>
    <w:rsid w:val="00AC2437"/>
    <w:rsid w:val="00AC2692"/>
    <w:rsid w:val="00AC2982"/>
    <w:rsid w:val="00AC321B"/>
    <w:rsid w:val="00AC3465"/>
    <w:rsid w:val="00AC3658"/>
    <w:rsid w:val="00AC3A05"/>
    <w:rsid w:val="00AC3D08"/>
    <w:rsid w:val="00AC3E98"/>
    <w:rsid w:val="00AC5A9C"/>
    <w:rsid w:val="00AC5AEB"/>
    <w:rsid w:val="00AC5F49"/>
    <w:rsid w:val="00AC6996"/>
    <w:rsid w:val="00AC6A06"/>
    <w:rsid w:val="00AC7421"/>
    <w:rsid w:val="00AC78B9"/>
    <w:rsid w:val="00AC7AEE"/>
    <w:rsid w:val="00AC7D94"/>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68D"/>
    <w:rsid w:val="00AD394F"/>
    <w:rsid w:val="00AD5C0B"/>
    <w:rsid w:val="00AD5D43"/>
    <w:rsid w:val="00AD6070"/>
    <w:rsid w:val="00AD6549"/>
    <w:rsid w:val="00AD690F"/>
    <w:rsid w:val="00AD694A"/>
    <w:rsid w:val="00AD69DD"/>
    <w:rsid w:val="00AD6AD9"/>
    <w:rsid w:val="00AD6BE7"/>
    <w:rsid w:val="00AD700C"/>
    <w:rsid w:val="00AD7072"/>
    <w:rsid w:val="00AD7241"/>
    <w:rsid w:val="00AD7479"/>
    <w:rsid w:val="00AD756E"/>
    <w:rsid w:val="00AD7602"/>
    <w:rsid w:val="00AD78CA"/>
    <w:rsid w:val="00AD79EE"/>
    <w:rsid w:val="00AD7C45"/>
    <w:rsid w:val="00AD7E14"/>
    <w:rsid w:val="00AE072A"/>
    <w:rsid w:val="00AE09CF"/>
    <w:rsid w:val="00AE09F6"/>
    <w:rsid w:val="00AE0C93"/>
    <w:rsid w:val="00AE100F"/>
    <w:rsid w:val="00AE15FB"/>
    <w:rsid w:val="00AE18CF"/>
    <w:rsid w:val="00AE1BB0"/>
    <w:rsid w:val="00AE1C46"/>
    <w:rsid w:val="00AE1D4C"/>
    <w:rsid w:val="00AE1DA1"/>
    <w:rsid w:val="00AE1FDC"/>
    <w:rsid w:val="00AE23F7"/>
    <w:rsid w:val="00AE2A2B"/>
    <w:rsid w:val="00AE3834"/>
    <w:rsid w:val="00AE3EE6"/>
    <w:rsid w:val="00AE3EFB"/>
    <w:rsid w:val="00AE49E8"/>
    <w:rsid w:val="00AE530A"/>
    <w:rsid w:val="00AE5754"/>
    <w:rsid w:val="00AE58C4"/>
    <w:rsid w:val="00AE596C"/>
    <w:rsid w:val="00AE5DE1"/>
    <w:rsid w:val="00AE68F4"/>
    <w:rsid w:val="00AE708A"/>
    <w:rsid w:val="00AE7D5E"/>
    <w:rsid w:val="00AF008C"/>
    <w:rsid w:val="00AF03DC"/>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B007DE"/>
    <w:rsid w:val="00B0106B"/>
    <w:rsid w:val="00B011CB"/>
    <w:rsid w:val="00B01623"/>
    <w:rsid w:val="00B01E0C"/>
    <w:rsid w:val="00B02111"/>
    <w:rsid w:val="00B02A15"/>
    <w:rsid w:val="00B02A6A"/>
    <w:rsid w:val="00B031CD"/>
    <w:rsid w:val="00B033DF"/>
    <w:rsid w:val="00B03476"/>
    <w:rsid w:val="00B038AD"/>
    <w:rsid w:val="00B03D67"/>
    <w:rsid w:val="00B046EB"/>
    <w:rsid w:val="00B05C25"/>
    <w:rsid w:val="00B05D04"/>
    <w:rsid w:val="00B05D27"/>
    <w:rsid w:val="00B06667"/>
    <w:rsid w:val="00B07CEE"/>
    <w:rsid w:val="00B100B4"/>
    <w:rsid w:val="00B10885"/>
    <w:rsid w:val="00B10B27"/>
    <w:rsid w:val="00B10B65"/>
    <w:rsid w:val="00B10DD4"/>
    <w:rsid w:val="00B11053"/>
    <w:rsid w:val="00B119C7"/>
    <w:rsid w:val="00B121CA"/>
    <w:rsid w:val="00B12266"/>
    <w:rsid w:val="00B12661"/>
    <w:rsid w:val="00B128AD"/>
    <w:rsid w:val="00B12BC1"/>
    <w:rsid w:val="00B12D60"/>
    <w:rsid w:val="00B12F6D"/>
    <w:rsid w:val="00B13187"/>
    <w:rsid w:val="00B133E2"/>
    <w:rsid w:val="00B13458"/>
    <w:rsid w:val="00B13840"/>
    <w:rsid w:val="00B143A9"/>
    <w:rsid w:val="00B15C6D"/>
    <w:rsid w:val="00B167F7"/>
    <w:rsid w:val="00B16C61"/>
    <w:rsid w:val="00B16E2E"/>
    <w:rsid w:val="00B16FF7"/>
    <w:rsid w:val="00B17238"/>
    <w:rsid w:val="00B17421"/>
    <w:rsid w:val="00B17843"/>
    <w:rsid w:val="00B20550"/>
    <w:rsid w:val="00B209F2"/>
    <w:rsid w:val="00B20E22"/>
    <w:rsid w:val="00B2113A"/>
    <w:rsid w:val="00B21573"/>
    <w:rsid w:val="00B21D92"/>
    <w:rsid w:val="00B21E90"/>
    <w:rsid w:val="00B22134"/>
    <w:rsid w:val="00B224F4"/>
    <w:rsid w:val="00B22945"/>
    <w:rsid w:val="00B22ABF"/>
    <w:rsid w:val="00B234A4"/>
    <w:rsid w:val="00B23D3B"/>
    <w:rsid w:val="00B242A0"/>
    <w:rsid w:val="00B2464E"/>
    <w:rsid w:val="00B24B5A"/>
    <w:rsid w:val="00B253D2"/>
    <w:rsid w:val="00B25A6C"/>
    <w:rsid w:val="00B260AB"/>
    <w:rsid w:val="00B264B9"/>
    <w:rsid w:val="00B26619"/>
    <w:rsid w:val="00B278D1"/>
    <w:rsid w:val="00B2796D"/>
    <w:rsid w:val="00B27CE3"/>
    <w:rsid w:val="00B27D88"/>
    <w:rsid w:val="00B27F25"/>
    <w:rsid w:val="00B300D6"/>
    <w:rsid w:val="00B3093F"/>
    <w:rsid w:val="00B30BA4"/>
    <w:rsid w:val="00B3176F"/>
    <w:rsid w:val="00B31FA9"/>
    <w:rsid w:val="00B3272A"/>
    <w:rsid w:val="00B32BC1"/>
    <w:rsid w:val="00B32C55"/>
    <w:rsid w:val="00B32C91"/>
    <w:rsid w:val="00B33806"/>
    <w:rsid w:val="00B33C89"/>
    <w:rsid w:val="00B33D16"/>
    <w:rsid w:val="00B340ED"/>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0E4"/>
    <w:rsid w:val="00B4519B"/>
    <w:rsid w:val="00B454A4"/>
    <w:rsid w:val="00B4571A"/>
    <w:rsid w:val="00B45721"/>
    <w:rsid w:val="00B45AF0"/>
    <w:rsid w:val="00B45C66"/>
    <w:rsid w:val="00B46D63"/>
    <w:rsid w:val="00B4750F"/>
    <w:rsid w:val="00B478AF"/>
    <w:rsid w:val="00B47D79"/>
    <w:rsid w:val="00B47F56"/>
    <w:rsid w:val="00B50212"/>
    <w:rsid w:val="00B50CD3"/>
    <w:rsid w:val="00B5105F"/>
    <w:rsid w:val="00B513D6"/>
    <w:rsid w:val="00B514D8"/>
    <w:rsid w:val="00B5181F"/>
    <w:rsid w:val="00B52A53"/>
    <w:rsid w:val="00B53492"/>
    <w:rsid w:val="00B53528"/>
    <w:rsid w:val="00B53535"/>
    <w:rsid w:val="00B5368A"/>
    <w:rsid w:val="00B54F43"/>
    <w:rsid w:val="00B55121"/>
    <w:rsid w:val="00B55397"/>
    <w:rsid w:val="00B5550C"/>
    <w:rsid w:val="00B55805"/>
    <w:rsid w:val="00B55C65"/>
    <w:rsid w:val="00B56539"/>
    <w:rsid w:val="00B56AE6"/>
    <w:rsid w:val="00B56E33"/>
    <w:rsid w:val="00B56F2F"/>
    <w:rsid w:val="00B57048"/>
    <w:rsid w:val="00B57EDE"/>
    <w:rsid w:val="00B606BA"/>
    <w:rsid w:val="00B61346"/>
    <w:rsid w:val="00B6149E"/>
    <w:rsid w:val="00B61869"/>
    <w:rsid w:val="00B62355"/>
    <w:rsid w:val="00B623AE"/>
    <w:rsid w:val="00B62F76"/>
    <w:rsid w:val="00B63318"/>
    <w:rsid w:val="00B640F7"/>
    <w:rsid w:val="00B64571"/>
    <w:rsid w:val="00B64729"/>
    <w:rsid w:val="00B64DE4"/>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88A"/>
    <w:rsid w:val="00B70942"/>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11"/>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24EB"/>
    <w:rsid w:val="00B82954"/>
    <w:rsid w:val="00B82EB8"/>
    <w:rsid w:val="00B83099"/>
    <w:rsid w:val="00B8351F"/>
    <w:rsid w:val="00B8384D"/>
    <w:rsid w:val="00B83F59"/>
    <w:rsid w:val="00B8401E"/>
    <w:rsid w:val="00B84039"/>
    <w:rsid w:val="00B84492"/>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60B"/>
    <w:rsid w:val="00B8763C"/>
    <w:rsid w:val="00B877AE"/>
    <w:rsid w:val="00B902D0"/>
    <w:rsid w:val="00B9050C"/>
    <w:rsid w:val="00B91F68"/>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68CE"/>
    <w:rsid w:val="00B96B95"/>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53"/>
    <w:rsid w:val="00BA36BC"/>
    <w:rsid w:val="00BA387A"/>
    <w:rsid w:val="00BA3895"/>
    <w:rsid w:val="00BA3906"/>
    <w:rsid w:val="00BA3971"/>
    <w:rsid w:val="00BA3B4E"/>
    <w:rsid w:val="00BA3D06"/>
    <w:rsid w:val="00BA3E33"/>
    <w:rsid w:val="00BA459D"/>
    <w:rsid w:val="00BA5011"/>
    <w:rsid w:val="00BA520B"/>
    <w:rsid w:val="00BA5465"/>
    <w:rsid w:val="00BA550F"/>
    <w:rsid w:val="00BA5685"/>
    <w:rsid w:val="00BA596B"/>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0E71"/>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53D"/>
    <w:rsid w:val="00BC1B92"/>
    <w:rsid w:val="00BC2193"/>
    <w:rsid w:val="00BC220D"/>
    <w:rsid w:val="00BC28D3"/>
    <w:rsid w:val="00BC2B66"/>
    <w:rsid w:val="00BC2D84"/>
    <w:rsid w:val="00BC416E"/>
    <w:rsid w:val="00BC44FA"/>
    <w:rsid w:val="00BC4A58"/>
    <w:rsid w:val="00BC4D10"/>
    <w:rsid w:val="00BC4E76"/>
    <w:rsid w:val="00BC4F3A"/>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ABA"/>
    <w:rsid w:val="00BD2D40"/>
    <w:rsid w:val="00BD3332"/>
    <w:rsid w:val="00BD46D6"/>
    <w:rsid w:val="00BD47A0"/>
    <w:rsid w:val="00BD5607"/>
    <w:rsid w:val="00BD569F"/>
    <w:rsid w:val="00BD5D02"/>
    <w:rsid w:val="00BD60D6"/>
    <w:rsid w:val="00BD6EF3"/>
    <w:rsid w:val="00BD73E4"/>
    <w:rsid w:val="00BD7F2F"/>
    <w:rsid w:val="00BE02E0"/>
    <w:rsid w:val="00BE02ED"/>
    <w:rsid w:val="00BE04CA"/>
    <w:rsid w:val="00BE058F"/>
    <w:rsid w:val="00BE07A3"/>
    <w:rsid w:val="00BE0FD4"/>
    <w:rsid w:val="00BE146E"/>
    <w:rsid w:val="00BE18D4"/>
    <w:rsid w:val="00BE247A"/>
    <w:rsid w:val="00BE2607"/>
    <w:rsid w:val="00BE265B"/>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2B8"/>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08"/>
    <w:rsid w:val="00BF484A"/>
    <w:rsid w:val="00BF4865"/>
    <w:rsid w:val="00BF4C55"/>
    <w:rsid w:val="00BF4DF0"/>
    <w:rsid w:val="00BF519E"/>
    <w:rsid w:val="00BF5D61"/>
    <w:rsid w:val="00BF6931"/>
    <w:rsid w:val="00BF7620"/>
    <w:rsid w:val="00C001DB"/>
    <w:rsid w:val="00C0079D"/>
    <w:rsid w:val="00C00A8D"/>
    <w:rsid w:val="00C00D21"/>
    <w:rsid w:val="00C0142C"/>
    <w:rsid w:val="00C0148B"/>
    <w:rsid w:val="00C0160B"/>
    <w:rsid w:val="00C01D46"/>
    <w:rsid w:val="00C02195"/>
    <w:rsid w:val="00C02D1D"/>
    <w:rsid w:val="00C03567"/>
    <w:rsid w:val="00C037A9"/>
    <w:rsid w:val="00C03B4F"/>
    <w:rsid w:val="00C03D39"/>
    <w:rsid w:val="00C03DC2"/>
    <w:rsid w:val="00C04996"/>
    <w:rsid w:val="00C04A89"/>
    <w:rsid w:val="00C04C69"/>
    <w:rsid w:val="00C05C7F"/>
    <w:rsid w:val="00C05DC3"/>
    <w:rsid w:val="00C064FE"/>
    <w:rsid w:val="00C06A7D"/>
    <w:rsid w:val="00C07A4D"/>
    <w:rsid w:val="00C07D1D"/>
    <w:rsid w:val="00C07F22"/>
    <w:rsid w:val="00C10845"/>
    <w:rsid w:val="00C10992"/>
    <w:rsid w:val="00C10B0C"/>
    <w:rsid w:val="00C10D22"/>
    <w:rsid w:val="00C11091"/>
    <w:rsid w:val="00C1165E"/>
    <w:rsid w:val="00C122A9"/>
    <w:rsid w:val="00C122C4"/>
    <w:rsid w:val="00C12B95"/>
    <w:rsid w:val="00C131AF"/>
    <w:rsid w:val="00C132A7"/>
    <w:rsid w:val="00C134A8"/>
    <w:rsid w:val="00C1378A"/>
    <w:rsid w:val="00C1394E"/>
    <w:rsid w:val="00C13C57"/>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19F"/>
    <w:rsid w:val="00C17444"/>
    <w:rsid w:val="00C177B0"/>
    <w:rsid w:val="00C2002B"/>
    <w:rsid w:val="00C20B10"/>
    <w:rsid w:val="00C20C9B"/>
    <w:rsid w:val="00C20D98"/>
    <w:rsid w:val="00C21395"/>
    <w:rsid w:val="00C21885"/>
    <w:rsid w:val="00C21B75"/>
    <w:rsid w:val="00C2270A"/>
    <w:rsid w:val="00C229A0"/>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274B0"/>
    <w:rsid w:val="00C30152"/>
    <w:rsid w:val="00C301CD"/>
    <w:rsid w:val="00C3138E"/>
    <w:rsid w:val="00C3194B"/>
    <w:rsid w:val="00C31988"/>
    <w:rsid w:val="00C31A61"/>
    <w:rsid w:val="00C31A69"/>
    <w:rsid w:val="00C31CD4"/>
    <w:rsid w:val="00C31E9E"/>
    <w:rsid w:val="00C326A1"/>
    <w:rsid w:val="00C331B1"/>
    <w:rsid w:val="00C33228"/>
    <w:rsid w:val="00C33448"/>
    <w:rsid w:val="00C3364C"/>
    <w:rsid w:val="00C33C41"/>
    <w:rsid w:val="00C33C96"/>
    <w:rsid w:val="00C342AA"/>
    <w:rsid w:val="00C35B96"/>
    <w:rsid w:val="00C35EB2"/>
    <w:rsid w:val="00C3635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5B7"/>
    <w:rsid w:val="00C45629"/>
    <w:rsid w:val="00C45724"/>
    <w:rsid w:val="00C45866"/>
    <w:rsid w:val="00C45937"/>
    <w:rsid w:val="00C45A98"/>
    <w:rsid w:val="00C46890"/>
    <w:rsid w:val="00C46A62"/>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238"/>
    <w:rsid w:val="00C55752"/>
    <w:rsid w:val="00C55B18"/>
    <w:rsid w:val="00C568AD"/>
    <w:rsid w:val="00C5698F"/>
    <w:rsid w:val="00C56B3A"/>
    <w:rsid w:val="00C5765B"/>
    <w:rsid w:val="00C57960"/>
    <w:rsid w:val="00C57FC8"/>
    <w:rsid w:val="00C60DCC"/>
    <w:rsid w:val="00C61825"/>
    <w:rsid w:val="00C61C1E"/>
    <w:rsid w:val="00C621CA"/>
    <w:rsid w:val="00C62504"/>
    <w:rsid w:val="00C62523"/>
    <w:rsid w:val="00C62A44"/>
    <w:rsid w:val="00C62B6D"/>
    <w:rsid w:val="00C62C5D"/>
    <w:rsid w:val="00C62CBA"/>
    <w:rsid w:val="00C62CBB"/>
    <w:rsid w:val="00C63CB1"/>
    <w:rsid w:val="00C63EA1"/>
    <w:rsid w:val="00C6415E"/>
    <w:rsid w:val="00C6484F"/>
    <w:rsid w:val="00C649AD"/>
    <w:rsid w:val="00C64FE1"/>
    <w:rsid w:val="00C657F1"/>
    <w:rsid w:val="00C65943"/>
    <w:rsid w:val="00C6654A"/>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94C"/>
    <w:rsid w:val="00C82B57"/>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632"/>
    <w:rsid w:val="00C90E21"/>
    <w:rsid w:val="00C917B5"/>
    <w:rsid w:val="00C917BB"/>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08B"/>
    <w:rsid w:val="00C961D5"/>
    <w:rsid w:val="00C9691C"/>
    <w:rsid w:val="00C9709A"/>
    <w:rsid w:val="00C9788F"/>
    <w:rsid w:val="00C97B54"/>
    <w:rsid w:val="00C97C68"/>
    <w:rsid w:val="00CA0069"/>
    <w:rsid w:val="00CA0899"/>
    <w:rsid w:val="00CA19E5"/>
    <w:rsid w:val="00CA1BC2"/>
    <w:rsid w:val="00CA253F"/>
    <w:rsid w:val="00CA2765"/>
    <w:rsid w:val="00CA28C9"/>
    <w:rsid w:val="00CA298C"/>
    <w:rsid w:val="00CA3176"/>
    <w:rsid w:val="00CA352E"/>
    <w:rsid w:val="00CA3A2E"/>
    <w:rsid w:val="00CA400F"/>
    <w:rsid w:val="00CA45F7"/>
    <w:rsid w:val="00CA49AD"/>
    <w:rsid w:val="00CA58D4"/>
    <w:rsid w:val="00CA5AC5"/>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4A8"/>
    <w:rsid w:val="00CB2655"/>
    <w:rsid w:val="00CB2843"/>
    <w:rsid w:val="00CB2BF9"/>
    <w:rsid w:val="00CB2DC1"/>
    <w:rsid w:val="00CB2EF6"/>
    <w:rsid w:val="00CB34A7"/>
    <w:rsid w:val="00CB3B0A"/>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B709E"/>
    <w:rsid w:val="00CB7406"/>
    <w:rsid w:val="00CC030E"/>
    <w:rsid w:val="00CC033E"/>
    <w:rsid w:val="00CC05A0"/>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231"/>
    <w:rsid w:val="00CD2555"/>
    <w:rsid w:val="00CD3491"/>
    <w:rsid w:val="00CD3654"/>
    <w:rsid w:val="00CD3CDB"/>
    <w:rsid w:val="00CD4CEE"/>
    <w:rsid w:val="00CD5E72"/>
    <w:rsid w:val="00CD6111"/>
    <w:rsid w:val="00CD694C"/>
    <w:rsid w:val="00CD70DB"/>
    <w:rsid w:val="00CD718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7DE"/>
    <w:rsid w:val="00CE295A"/>
    <w:rsid w:val="00CE3B15"/>
    <w:rsid w:val="00CE3C32"/>
    <w:rsid w:val="00CE3C70"/>
    <w:rsid w:val="00CE3D59"/>
    <w:rsid w:val="00CE4139"/>
    <w:rsid w:val="00CE446D"/>
    <w:rsid w:val="00CE4893"/>
    <w:rsid w:val="00CE4F36"/>
    <w:rsid w:val="00CE504F"/>
    <w:rsid w:val="00CE5327"/>
    <w:rsid w:val="00CE5BA4"/>
    <w:rsid w:val="00CE606A"/>
    <w:rsid w:val="00CE6174"/>
    <w:rsid w:val="00CE61C9"/>
    <w:rsid w:val="00CE64B4"/>
    <w:rsid w:val="00CE714E"/>
    <w:rsid w:val="00CE7401"/>
    <w:rsid w:val="00CE748B"/>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07F5B"/>
    <w:rsid w:val="00D10C12"/>
    <w:rsid w:val="00D10E4B"/>
    <w:rsid w:val="00D11055"/>
    <w:rsid w:val="00D113E9"/>
    <w:rsid w:val="00D113F1"/>
    <w:rsid w:val="00D11432"/>
    <w:rsid w:val="00D1161F"/>
    <w:rsid w:val="00D1163E"/>
    <w:rsid w:val="00D116E2"/>
    <w:rsid w:val="00D11DC3"/>
    <w:rsid w:val="00D122D2"/>
    <w:rsid w:val="00D12CAD"/>
    <w:rsid w:val="00D12EF8"/>
    <w:rsid w:val="00D12FF5"/>
    <w:rsid w:val="00D1363A"/>
    <w:rsid w:val="00D14271"/>
    <w:rsid w:val="00D142D9"/>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4E2"/>
    <w:rsid w:val="00D346C3"/>
    <w:rsid w:val="00D34B95"/>
    <w:rsid w:val="00D34C3D"/>
    <w:rsid w:val="00D35403"/>
    <w:rsid w:val="00D3542D"/>
    <w:rsid w:val="00D35556"/>
    <w:rsid w:val="00D35F4E"/>
    <w:rsid w:val="00D368C6"/>
    <w:rsid w:val="00D372FE"/>
    <w:rsid w:val="00D373C3"/>
    <w:rsid w:val="00D37400"/>
    <w:rsid w:val="00D374F6"/>
    <w:rsid w:val="00D37BD9"/>
    <w:rsid w:val="00D37D22"/>
    <w:rsid w:val="00D40495"/>
    <w:rsid w:val="00D40D43"/>
    <w:rsid w:val="00D41110"/>
    <w:rsid w:val="00D414C1"/>
    <w:rsid w:val="00D415E2"/>
    <w:rsid w:val="00D4174A"/>
    <w:rsid w:val="00D4190C"/>
    <w:rsid w:val="00D419CB"/>
    <w:rsid w:val="00D4234F"/>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369"/>
    <w:rsid w:val="00D57441"/>
    <w:rsid w:val="00D57677"/>
    <w:rsid w:val="00D576C8"/>
    <w:rsid w:val="00D579C4"/>
    <w:rsid w:val="00D57B27"/>
    <w:rsid w:val="00D57DB1"/>
    <w:rsid w:val="00D6079B"/>
    <w:rsid w:val="00D60A57"/>
    <w:rsid w:val="00D60AC4"/>
    <w:rsid w:val="00D61510"/>
    <w:rsid w:val="00D616D1"/>
    <w:rsid w:val="00D619CE"/>
    <w:rsid w:val="00D61F7B"/>
    <w:rsid w:val="00D62CD0"/>
    <w:rsid w:val="00D64B9A"/>
    <w:rsid w:val="00D64EB3"/>
    <w:rsid w:val="00D65226"/>
    <w:rsid w:val="00D65C88"/>
    <w:rsid w:val="00D65ECC"/>
    <w:rsid w:val="00D66E2E"/>
    <w:rsid w:val="00D66E30"/>
    <w:rsid w:val="00D67A5C"/>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B48"/>
    <w:rsid w:val="00D76DC2"/>
    <w:rsid w:val="00D77477"/>
    <w:rsid w:val="00D8026B"/>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639"/>
    <w:rsid w:val="00D84AC9"/>
    <w:rsid w:val="00D84DA5"/>
    <w:rsid w:val="00D85FFB"/>
    <w:rsid w:val="00D860E5"/>
    <w:rsid w:val="00D86D7D"/>
    <w:rsid w:val="00D87EC6"/>
    <w:rsid w:val="00D90152"/>
    <w:rsid w:val="00D9036C"/>
    <w:rsid w:val="00D90DD3"/>
    <w:rsid w:val="00D910F0"/>
    <w:rsid w:val="00D919A1"/>
    <w:rsid w:val="00D91B15"/>
    <w:rsid w:val="00D91F08"/>
    <w:rsid w:val="00D91FAE"/>
    <w:rsid w:val="00D92743"/>
    <w:rsid w:val="00D9285D"/>
    <w:rsid w:val="00D92CEF"/>
    <w:rsid w:val="00D9390E"/>
    <w:rsid w:val="00D946E1"/>
    <w:rsid w:val="00D94A96"/>
    <w:rsid w:val="00D94ADD"/>
    <w:rsid w:val="00D94F10"/>
    <w:rsid w:val="00D954FD"/>
    <w:rsid w:val="00D9574F"/>
    <w:rsid w:val="00D95B46"/>
    <w:rsid w:val="00D960C3"/>
    <w:rsid w:val="00D96B9D"/>
    <w:rsid w:val="00D96F25"/>
    <w:rsid w:val="00D97050"/>
    <w:rsid w:val="00D972F3"/>
    <w:rsid w:val="00D975C3"/>
    <w:rsid w:val="00D97AF4"/>
    <w:rsid w:val="00DA013A"/>
    <w:rsid w:val="00DA0D6D"/>
    <w:rsid w:val="00DA0DAA"/>
    <w:rsid w:val="00DA101F"/>
    <w:rsid w:val="00DA1158"/>
    <w:rsid w:val="00DA1169"/>
    <w:rsid w:val="00DA147C"/>
    <w:rsid w:val="00DA176E"/>
    <w:rsid w:val="00DA1AB5"/>
    <w:rsid w:val="00DA1AE0"/>
    <w:rsid w:val="00DA24A0"/>
    <w:rsid w:val="00DA2613"/>
    <w:rsid w:val="00DA346D"/>
    <w:rsid w:val="00DA36FA"/>
    <w:rsid w:val="00DA383D"/>
    <w:rsid w:val="00DA3AF4"/>
    <w:rsid w:val="00DA47FE"/>
    <w:rsid w:val="00DA4DBD"/>
    <w:rsid w:val="00DA5167"/>
    <w:rsid w:val="00DA569C"/>
    <w:rsid w:val="00DA574F"/>
    <w:rsid w:val="00DA5BD8"/>
    <w:rsid w:val="00DA5D75"/>
    <w:rsid w:val="00DA6226"/>
    <w:rsid w:val="00DA62DB"/>
    <w:rsid w:val="00DA68FE"/>
    <w:rsid w:val="00DA6A9A"/>
    <w:rsid w:val="00DA71CB"/>
    <w:rsid w:val="00DA7545"/>
    <w:rsid w:val="00DA77D7"/>
    <w:rsid w:val="00DA7BEE"/>
    <w:rsid w:val="00DB0A38"/>
    <w:rsid w:val="00DB0F86"/>
    <w:rsid w:val="00DB12C2"/>
    <w:rsid w:val="00DB1747"/>
    <w:rsid w:val="00DB2073"/>
    <w:rsid w:val="00DB2BFD"/>
    <w:rsid w:val="00DB2CB7"/>
    <w:rsid w:val="00DB2D29"/>
    <w:rsid w:val="00DB499C"/>
    <w:rsid w:val="00DB51D8"/>
    <w:rsid w:val="00DB5581"/>
    <w:rsid w:val="00DB61C3"/>
    <w:rsid w:val="00DB6427"/>
    <w:rsid w:val="00DB649A"/>
    <w:rsid w:val="00DB6792"/>
    <w:rsid w:val="00DB6975"/>
    <w:rsid w:val="00DB69D2"/>
    <w:rsid w:val="00DB6BB5"/>
    <w:rsid w:val="00DB6FA4"/>
    <w:rsid w:val="00DB71F2"/>
    <w:rsid w:val="00DB7232"/>
    <w:rsid w:val="00DB746D"/>
    <w:rsid w:val="00DB7B70"/>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0F5F"/>
    <w:rsid w:val="00DD11DA"/>
    <w:rsid w:val="00DD1640"/>
    <w:rsid w:val="00DD1654"/>
    <w:rsid w:val="00DD173D"/>
    <w:rsid w:val="00DD1B3B"/>
    <w:rsid w:val="00DD1B3C"/>
    <w:rsid w:val="00DD1E24"/>
    <w:rsid w:val="00DD1F36"/>
    <w:rsid w:val="00DD200B"/>
    <w:rsid w:val="00DD2096"/>
    <w:rsid w:val="00DD2506"/>
    <w:rsid w:val="00DD2677"/>
    <w:rsid w:val="00DD2792"/>
    <w:rsid w:val="00DD2933"/>
    <w:rsid w:val="00DD3951"/>
    <w:rsid w:val="00DD3C3B"/>
    <w:rsid w:val="00DD540F"/>
    <w:rsid w:val="00DD559D"/>
    <w:rsid w:val="00DD56F6"/>
    <w:rsid w:val="00DD56F8"/>
    <w:rsid w:val="00DD5942"/>
    <w:rsid w:val="00DD5978"/>
    <w:rsid w:val="00DD5ACA"/>
    <w:rsid w:val="00DD5EFF"/>
    <w:rsid w:val="00DD6481"/>
    <w:rsid w:val="00DD6531"/>
    <w:rsid w:val="00DD6910"/>
    <w:rsid w:val="00DD77CD"/>
    <w:rsid w:val="00DD7AB0"/>
    <w:rsid w:val="00DD7EF3"/>
    <w:rsid w:val="00DD7FC4"/>
    <w:rsid w:val="00DE00E2"/>
    <w:rsid w:val="00DE040C"/>
    <w:rsid w:val="00DE12AD"/>
    <w:rsid w:val="00DE165F"/>
    <w:rsid w:val="00DE1979"/>
    <w:rsid w:val="00DE1E09"/>
    <w:rsid w:val="00DE2487"/>
    <w:rsid w:val="00DE2BAA"/>
    <w:rsid w:val="00DE2DBF"/>
    <w:rsid w:val="00DE3369"/>
    <w:rsid w:val="00DE4B53"/>
    <w:rsid w:val="00DE5557"/>
    <w:rsid w:val="00DE5622"/>
    <w:rsid w:val="00DE571D"/>
    <w:rsid w:val="00DE586E"/>
    <w:rsid w:val="00DE594E"/>
    <w:rsid w:val="00DE5A6A"/>
    <w:rsid w:val="00DE5A98"/>
    <w:rsid w:val="00DE6178"/>
    <w:rsid w:val="00DE6269"/>
    <w:rsid w:val="00DE63A6"/>
    <w:rsid w:val="00DE64F0"/>
    <w:rsid w:val="00DE6AA4"/>
    <w:rsid w:val="00DF147A"/>
    <w:rsid w:val="00DF1618"/>
    <w:rsid w:val="00DF170C"/>
    <w:rsid w:val="00DF17AD"/>
    <w:rsid w:val="00DF1B40"/>
    <w:rsid w:val="00DF1C03"/>
    <w:rsid w:val="00DF229E"/>
    <w:rsid w:val="00DF230C"/>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52C4"/>
    <w:rsid w:val="00DF611F"/>
    <w:rsid w:val="00DF627F"/>
    <w:rsid w:val="00DF6B2E"/>
    <w:rsid w:val="00DF7128"/>
    <w:rsid w:val="00DF7D01"/>
    <w:rsid w:val="00E0116B"/>
    <w:rsid w:val="00E01355"/>
    <w:rsid w:val="00E014CD"/>
    <w:rsid w:val="00E01736"/>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5E8"/>
    <w:rsid w:val="00E1283D"/>
    <w:rsid w:val="00E129B1"/>
    <w:rsid w:val="00E13031"/>
    <w:rsid w:val="00E13821"/>
    <w:rsid w:val="00E13922"/>
    <w:rsid w:val="00E13923"/>
    <w:rsid w:val="00E13D3D"/>
    <w:rsid w:val="00E14CF9"/>
    <w:rsid w:val="00E15146"/>
    <w:rsid w:val="00E1517D"/>
    <w:rsid w:val="00E15B71"/>
    <w:rsid w:val="00E168A3"/>
    <w:rsid w:val="00E16A37"/>
    <w:rsid w:val="00E16F77"/>
    <w:rsid w:val="00E17142"/>
    <w:rsid w:val="00E175CB"/>
    <w:rsid w:val="00E17730"/>
    <w:rsid w:val="00E2050D"/>
    <w:rsid w:val="00E20E7C"/>
    <w:rsid w:val="00E21ABA"/>
    <w:rsid w:val="00E2241F"/>
    <w:rsid w:val="00E224C1"/>
    <w:rsid w:val="00E229F7"/>
    <w:rsid w:val="00E22B66"/>
    <w:rsid w:val="00E23325"/>
    <w:rsid w:val="00E2489D"/>
    <w:rsid w:val="00E249B8"/>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5C9"/>
    <w:rsid w:val="00E318C6"/>
    <w:rsid w:val="00E31E41"/>
    <w:rsid w:val="00E31E62"/>
    <w:rsid w:val="00E320A4"/>
    <w:rsid w:val="00E3283A"/>
    <w:rsid w:val="00E328C5"/>
    <w:rsid w:val="00E33B24"/>
    <w:rsid w:val="00E343A3"/>
    <w:rsid w:val="00E344AD"/>
    <w:rsid w:val="00E34684"/>
    <w:rsid w:val="00E35D39"/>
    <w:rsid w:val="00E35DBF"/>
    <w:rsid w:val="00E3631F"/>
    <w:rsid w:val="00E3668E"/>
    <w:rsid w:val="00E36F84"/>
    <w:rsid w:val="00E37296"/>
    <w:rsid w:val="00E373A5"/>
    <w:rsid w:val="00E37545"/>
    <w:rsid w:val="00E376F3"/>
    <w:rsid w:val="00E37B06"/>
    <w:rsid w:val="00E37CB8"/>
    <w:rsid w:val="00E40903"/>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068"/>
    <w:rsid w:val="00E51BFA"/>
    <w:rsid w:val="00E51BFE"/>
    <w:rsid w:val="00E52008"/>
    <w:rsid w:val="00E5247E"/>
    <w:rsid w:val="00E5332F"/>
    <w:rsid w:val="00E53C77"/>
    <w:rsid w:val="00E54303"/>
    <w:rsid w:val="00E54970"/>
    <w:rsid w:val="00E5530D"/>
    <w:rsid w:val="00E55A29"/>
    <w:rsid w:val="00E56557"/>
    <w:rsid w:val="00E565F9"/>
    <w:rsid w:val="00E56E27"/>
    <w:rsid w:val="00E56FA9"/>
    <w:rsid w:val="00E57126"/>
    <w:rsid w:val="00E57D77"/>
    <w:rsid w:val="00E601EA"/>
    <w:rsid w:val="00E6036D"/>
    <w:rsid w:val="00E60763"/>
    <w:rsid w:val="00E6082C"/>
    <w:rsid w:val="00E60A1D"/>
    <w:rsid w:val="00E60A69"/>
    <w:rsid w:val="00E60C58"/>
    <w:rsid w:val="00E60C9C"/>
    <w:rsid w:val="00E610D8"/>
    <w:rsid w:val="00E61162"/>
    <w:rsid w:val="00E615F3"/>
    <w:rsid w:val="00E61650"/>
    <w:rsid w:val="00E6186C"/>
    <w:rsid w:val="00E61891"/>
    <w:rsid w:val="00E61E18"/>
    <w:rsid w:val="00E61F88"/>
    <w:rsid w:val="00E621A3"/>
    <w:rsid w:val="00E62271"/>
    <w:rsid w:val="00E62572"/>
    <w:rsid w:val="00E62664"/>
    <w:rsid w:val="00E63D7A"/>
    <w:rsid w:val="00E641E1"/>
    <w:rsid w:val="00E64839"/>
    <w:rsid w:val="00E65BD7"/>
    <w:rsid w:val="00E6606A"/>
    <w:rsid w:val="00E6609B"/>
    <w:rsid w:val="00E66479"/>
    <w:rsid w:val="00E668FC"/>
    <w:rsid w:val="00E669C9"/>
    <w:rsid w:val="00E6762D"/>
    <w:rsid w:val="00E679E9"/>
    <w:rsid w:val="00E67A4F"/>
    <w:rsid w:val="00E67D5C"/>
    <w:rsid w:val="00E67DEE"/>
    <w:rsid w:val="00E67EBB"/>
    <w:rsid w:val="00E70077"/>
    <w:rsid w:val="00E70196"/>
    <w:rsid w:val="00E70583"/>
    <w:rsid w:val="00E713D3"/>
    <w:rsid w:val="00E713F4"/>
    <w:rsid w:val="00E71809"/>
    <w:rsid w:val="00E718E9"/>
    <w:rsid w:val="00E71BEA"/>
    <w:rsid w:val="00E71F45"/>
    <w:rsid w:val="00E71FDC"/>
    <w:rsid w:val="00E720F1"/>
    <w:rsid w:val="00E7252B"/>
    <w:rsid w:val="00E72556"/>
    <w:rsid w:val="00E735AA"/>
    <w:rsid w:val="00E739FE"/>
    <w:rsid w:val="00E740FA"/>
    <w:rsid w:val="00E74CED"/>
    <w:rsid w:val="00E75182"/>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F03"/>
    <w:rsid w:val="00E85086"/>
    <w:rsid w:val="00E85087"/>
    <w:rsid w:val="00E8580E"/>
    <w:rsid w:val="00E85AD3"/>
    <w:rsid w:val="00E85C6F"/>
    <w:rsid w:val="00E85CAE"/>
    <w:rsid w:val="00E86179"/>
    <w:rsid w:val="00E86A76"/>
    <w:rsid w:val="00E87543"/>
    <w:rsid w:val="00E87904"/>
    <w:rsid w:val="00E87AB9"/>
    <w:rsid w:val="00E87B53"/>
    <w:rsid w:val="00E87C89"/>
    <w:rsid w:val="00E87DB3"/>
    <w:rsid w:val="00E87FA1"/>
    <w:rsid w:val="00E90818"/>
    <w:rsid w:val="00E91048"/>
    <w:rsid w:val="00E912D7"/>
    <w:rsid w:val="00E91F52"/>
    <w:rsid w:val="00E92256"/>
    <w:rsid w:val="00E928D6"/>
    <w:rsid w:val="00E931A6"/>
    <w:rsid w:val="00E9328F"/>
    <w:rsid w:val="00E933BD"/>
    <w:rsid w:val="00E9387E"/>
    <w:rsid w:val="00E94465"/>
    <w:rsid w:val="00E95136"/>
    <w:rsid w:val="00E9587B"/>
    <w:rsid w:val="00E959FF"/>
    <w:rsid w:val="00E96189"/>
    <w:rsid w:val="00E9688F"/>
    <w:rsid w:val="00E968AE"/>
    <w:rsid w:val="00E96CAE"/>
    <w:rsid w:val="00E96D29"/>
    <w:rsid w:val="00E96E2D"/>
    <w:rsid w:val="00E97217"/>
    <w:rsid w:val="00E97A2A"/>
    <w:rsid w:val="00E97ABE"/>
    <w:rsid w:val="00E97D66"/>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C13"/>
    <w:rsid w:val="00EA504B"/>
    <w:rsid w:val="00EA5ED6"/>
    <w:rsid w:val="00EA5ED7"/>
    <w:rsid w:val="00EA5F8F"/>
    <w:rsid w:val="00EA5FC6"/>
    <w:rsid w:val="00EA6010"/>
    <w:rsid w:val="00EA63F7"/>
    <w:rsid w:val="00EA644E"/>
    <w:rsid w:val="00EA6F73"/>
    <w:rsid w:val="00EA7037"/>
    <w:rsid w:val="00EA712B"/>
    <w:rsid w:val="00EA7591"/>
    <w:rsid w:val="00EA7665"/>
    <w:rsid w:val="00EA77D7"/>
    <w:rsid w:val="00EA7872"/>
    <w:rsid w:val="00EA7956"/>
    <w:rsid w:val="00EA7E52"/>
    <w:rsid w:val="00EB009D"/>
    <w:rsid w:val="00EB0867"/>
    <w:rsid w:val="00EB0BD0"/>
    <w:rsid w:val="00EB0BF8"/>
    <w:rsid w:val="00EB1040"/>
    <w:rsid w:val="00EB1577"/>
    <w:rsid w:val="00EB208C"/>
    <w:rsid w:val="00EB2771"/>
    <w:rsid w:val="00EB2AC0"/>
    <w:rsid w:val="00EB2AEF"/>
    <w:rsid w:val="00EB2EA0"/>
    <w:rsid w:val="00EB3D1E"/>
    <w:rsid w:val="00EB3D65"/>
    <w:rsid w:val="00EB4933"/>
    <w:rsid w:val="00EB4CB5"/>
    <w:rsid w:val="00EB56F8"/>
    <w:rsid w:val="00EB61BE"/>
    <w:rsid w:val="00EB620A"/>
    <w:rsid w:val="00EB7027"/>
    <w:rsid w:val="00EB7145"/>
    <w:rsid w:val="00EB74B6"/>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4773"/>
    <w:rsid w:val="00EC4EFE"/>
    <w:rsid w:val="00EC5D20"/>
    <w:rsid w:val="00EC5E5A"/>
    <w:rsid w:val="00EC5F54"/>
    <w:rsid w:val="00EC6197"/>
    <w:rsid w:val="00EC6525"/>
    <w:rsid w:val="00EC65F1"/>
    <w:rsid w:val="00EC6747"/>
    <w:rsid w:val="00EC6B2F"/>
    <w:rsid w:val="00EC70E6"/>
    <w:rsid w:val="00EC7338"/>
    <w:rsid w:val="00EC7A7F"/>
    <w:rsid w:val="00ED048C"/>
    <w:rsid w:val="00ED07A0"/>
    <w:rsid w:val="00ED0EC0"/>
    <w:rsid w:val="00ED1187"/>
    <w:rsid w:val="00ED1436"/>
    <w:rsid w:val="00ED1EFD"/>
    <w:rsid w:val="00ED20D7"/>
    <w:rsid w:val="00ED3149"/>
    <w:rsid w:val="00ED31B7"/>
    <w:rsid w:val="00ED36A4"/>
    <w:rsid w:val="00ED36CF"/>
    <w:rsid w:val="00ED483B"/>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2D84"/>
    <w:rsid w:val="00EE2EE6"/>
    <w:rsid w:val="00EE3DEB"/>
    <w:rsid w:val="00EE4054"/>
    <w:rsid w:val="00EE425C"/>
    <w:rsid w:val="00EE4940"/>
    <w:rsid w:val="00EE4B26"/>
    <w:rsid w:val="00EE4B45"/>
    <w:rsid w:val="00EE4E08"/>
    <w:rsid w:val="00EE5AC3"/>
    <w:rsid w:val="00EE5B0D"/>
    <w:rsid w:val="00EE6898"/>
    <w:rsid w:val="00EE6B40"/>
    <w:rsid w:val="00EE7562"/>
    <w:rsid w:val="00EE75A0"/>
    <w:rsid w:val="00EE78FA"/>
    <w:rsid w:val="00EF01B0"/>
    <w:rsid w:val="00EF0415"/>
    <w:rsid w:val="00EF0555"/>
    <w:rsid w:val="00EF0BD6"/>
    <w:rsid w:val="00EF1037"/>
    <w:rsid w:val="00EF105C"/>
    <w:rsid w:val="00EF108D"/>
    <w:rsid w:val="00EF27E9"/>
    <w:rsid w:val="00EF2899"/>
    <w:rsid w:val="00EF2C56"/>
    <w:rsid w:val="00EF310C"/>
    <w:rsid w:val="00EF3140"/>
    <w:rsid w:val="00EF3689"/>
    <w:rsid w:val="00EF38AF"/>
    <w:rsid w:val="00EF3D4F"/>
    <w:rsid w:val="00EF4475"/>
    <w:rsid w:val="00EF4C64"/>
    <w:rsid w:val="00EF4DE1"/>
    <w:rsid w:val="00EF568C"/>
    <w:rsid w:val="00EF5721"/>
    <w:rsid w:val="00EF593A"/>
    <w:rsid w:val="00EF59F2"/>
    <w:rsid w:val="00EF6724"/>
    <w:rsid w:val="00EF6F9F"/>
    <w:rsid w:val="00EF795E"/>
    <w:rsid w:val="00EF79D9"/>
    <w:rsid w:val="00EF7AB6"/>
    <w:rsid w:val="00EF7ABD"/>
    <w:rsid w:val="00EF7C46"/>
    <w:rsid w:val="00F00355"/>
    <w:rsid w:val="00F0103B"/>
    <w:rsid w:val="00F010C7"/>
    <w:rsid w:val="00F016AB"/>
    <w:rsid w:val="00F01768"/>
    <w:rsid w:val="00F02444"/>
    <w:rsid w:val="00F02707"/>
    <w:rsid w:val="00F030C3"/>
    <w:rsid w:val="00F0326E"/>
    <w:rsid w:val="00F032EF"/>
    <w:rsid w:val="00F03E80"/>
    <w:rsid w:val="00F03FDE"/>
    <w:rsid w:val="00F04073"/>
    <w:rsid w:val="00F040FA"/>
    <w:rsid w:val="00F04268"/>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4B81"/>
    <w:rsid w:val="00F153CF"/>
    <w:rsid w:val="00F15564"/>
    <w:rsid w:val="00F15941"/>
    <w:rsid w:val="00F16212"/>
    <w:rsid w:val="00F16241"/>
    <w:rsid w:val="00F16326"/>
    <w:rsid w:val="00F17B94"/>
    <w:rsid w:val="00F17E4F"/>
    <w:rsid w:val="00F20018"/>
    <w:rsid w:val="00F2093C"/>
    <w:rsid w:val="00F20ACA"/>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5AE"/>
    <w:rsid w:val="00F34C6D"/>
    <w:rsid w:val="00F350C8"/>
    <w:rsid w:val="00F353EC"/>
    <w:rsid w:val="00F35973"/>
    <w:rsid w:val="00F35BA8"/>
    <w:rsid w:val="00F35DF3"/>
    <w:rsid w:val="00F37512"/>
    <w:rsid w:val="00F37953"/>
    <w:rsid w:val="00F37FC8"/>
    <w:rsid w:val="00F4036F"/>
    <w:rsid w:val="00F40716"/>
    <w:rsid w:val="00F409D9"/>
    <w:rsid w:val="00F41172"/>
    <w:rsid w:val="00F414DD"/>
    <w:rsid w:val="00F415E7"/>
    <w:rsid w:val="00F41B92"/>
    <w:rsid w:val="00F42909"/>
    <w:rsid w:val="00F4290A"/>
    <w:rsid w:val="00F42CAD"/>
    <w:rsid w:val="00F4325A"/>
    <w:rsid w:val="00F43355"/>
    <w:rsid w:val="00F43714"/>
    <w:rsid w:val="00F43DED"/>
    <w:rsid w:val="00F44CE1"/>
    <w:rsid w:val="00F44FF7"/>
    <w:rsid w:val="00F45066"/>
    <w:rsid w:val="00F456D5"/>
    <w:rsid w:val="00F45A35"/>
    <w:rsid w:val="00F45D63"/>
    <w:rsid w:val="00F45E54"/>
    <w:rsid w:val="00F45EDB"/>
    <w:rsid w:val="00F45F5A"/>
    <w:rsid w:val="00F46138"/>
    <w:rsid w:val="00F46E31"/>
    <w:rsid w:val="00F4755C"/>
    <w:rsid w:val="00F475E3"/>
    <w:rsid w:val="00F50136"/>
    <w:rsid w:val="00F50478"/>
    <w:rsid w:val="00F507C4"/>
    <w:rsid w:val="00F5197E"/>
    <w:rsid w:val="00F51F6C"/>
    <w:rsid w:val="00F52315"/>
    <w:rsid w:val="00F52533"/>
    <w:rsid w:val="00F5282F"/>
    <w:rsid w:val="00F52D9F"/>
    <w:rsid w:val="00F54827"/>
    <w:rsid w:val="00F554AB"/>
    <w:rsid w:val="00F558D1"/>
    <w:rsid w:val="00F55D4D"/>
    <w:rsid w:val="00F564BA"/>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2D8"/>
    <w:rsid w:val="00F62479"/>
    <w:rsid w:val="00F62AD1"/>
    <w:rsid w:val="00F62C62"/>
    <w:rsid w:val="00F62FE9"/>
    <w:rsid w:val="00F633AC"/>
    <w:rsid w:val="00F6347C"/>
    <w:rsid w:val="00F63EE3"/>
    <w:rsid w:val="00F64717"/>
    <w:rsid w:val="00F64783"/>
    <w:rsid w:val="00F64DEB"/>
    <w:rsid w:val="00F6506C"/>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1E9"/>
    <w:rsid w:val="00F8222E"/>
    <w:rsid w:val="00F8251E"/>
    <w:rsid w:val="00F82779"/>
    <w:rsid w:val="00F82A3B"/>
    <w:rsid w:val="00F82EAD"/>
    <w:rsid w:val="00F83294"/>
    <w:rsid w:val="00F836CB"/>
    <w:rsid w:val="00F83C2D"/>
    <w:rsid w:val="00F8418F"/>
    <w:rsid w:val="00F84384"/>
    <w:rsid w:val="00F84947"/>
    <w:rsid w:val="00F84EC5"/>
    <w:rsid w:val="00F85215"/>
    <w:rsid w:val="00F85B7C"/>
    <w:rsid w:val="00F85C13"/>
    <w:rsid w:val="00F85E87"/>
    <w:rsid w:val="00F861A3"/>
    <w:rsid w:val="00F8654D"/>
    <w:rsid w:val="00F8673D"/>
    <w:rsid w:val="00F86A1D"/>
    <w:rsid w:val="00F86EE1"/>
    <w:rsid w:val="00F87367"/>
    <w:rsid w:val="00F87A11"/>
    <w:rsid w:val="00F900C9"/>
    <w:rsid w:val="00F90147"/>
    <w:rsid w:val="00F90F6D"/>
    <w:rsid w:val="00F91011"/>
    <w:rsid w:val="00F9144D"/>
    <w:rsid w:val="00F915B7"/>
    <w:rsid w:val="00F91720"/>
    <w:rsid w:val="00F92677"/>
    <w:rsid w:val="00F9293E"/>
    <w:rsid w:val="00F92C96"/>
    <w:rsid w:val="00F92F76"/>
    <w:rsid w:val="00F9307A"/>
    <w:rsid w:val="00F930BF"/>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68D7"/>
    <w:rsid w:val="00F9746B"/>
    <w:rsid w:val="00F9752D"/>
    <w:rsid w:val="00F97618"/>
    <w:rsid w:val="00F9792A"/>
    <w:rsid w:val="00F97C4B"/>
    <w:rsid w:val="00F97F51"/>
    <w:rsid w:val="00FA0444"/>
    <w:rsid w:val="00FA05AA"/>
    <w:rsid w:val="00FA08BF"/>
    <w:rsid w:val="00FA0D4E"/>
    <w:rsid w:val="00FA1FF9"/>
    <w:rsid w:val="00FA21A6"/>
    <w:rsid w:val="00FA2217"/>
    <w:rsid w:val="00FA22B4"/>
    <w:rsid w:val="00FA2AC0"/>
    <w:rsid w:val="00FA3344"/>
    <w:rsid w:val="00FA39B5"/>
    <w:rsid w:val="00FA3A34"/>
    <w:rsid w:val="00FA3E5F"/>
    <w:rsid w:val="00FA41E7"/>
    <w:rsid w:val="00FA4354"/>
    <w:rsid w:val="00FA46C1"/>
    <w:rsid w:val="00FA4EB4"/>
    <w:rsid w:val="00FA51E9"/>
    <w:rsid w:val="00FA52C9"/>
    <w:rsid w:val="00FA53C3"/>
    <w:rsid w:val="00FA5B11"/>
    <w:rsid w:val="00FA5EF3"/>
    <w:rsid w:val="00FA6E96"/>
    <w:rsid w:val="00FA71FE"/>
    <w:rsid w:val="00FA771F"/>
    <w:rsid w:val="00FA7729"/>
    <w:rsid w:val="00FA7A21"/>
    <w:rsid w:val="00FB042E"/>
    <w:rsid w:val="00FB0753"/>
    <w:rsid w:val="00FB098F"/>
    <w:rsid w:val="00FB0EAB"/>
    <w:rsid w:val="00FB0FAB"/>
    <w:rsid w:val="00FB111A"/>
    <w:rsid w:val="00FB1B4C"/>
    <w:rsid w:val="00FB31C1"/>
    <w:rsid w:val="00FB3AD6"/>
    <w:rsid w:val="00FB3D48"/>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35D"/>
    <w:rsid w:val="00FB790F"/>
    <w:rsid w:val="00FB7A79"/>
    <w:rsid w:val="00FC0A31"/>
    <w:rsid w:val="00FC14DE"/>
    <w:rsid w:val="00FC173A"/>
    <w:rsid w:val="00FC1BD6"/>
    <w:rsid w:val="00FC2CD0"/>
    <w:rsid w:val="00FC33C3"/>
    <w:rsid w:val="00FC3776"/>
    <w:rsid w:val="00FC3ECA"/>
    <w:rsid w:val="00FC44D1"/>
    <w:rsid w:val="00FC4F38"/>
    <w:rsid w:val="00FC5070"/>
    <w:rsid w:val="00FC52E7"/>
    <w:rsid w:val="00FC550C"/>
    <w:rsid w:val="00FC565E"/>
    <w:rsid w:val="00FC57E6"/>
    <w:rsid w:val="00FC5A53"/>
    <w:rsid w:val="00FC6098"/>
    <w:rsid w:val="00FC6358"/>
    <w:rsid w:val="00FC6493"/>
    <w:rsid w:val="00FC67C3"/>
    <w:rsid w:val="00FC6830"/>
    <w:rsid w:val="00FC6AFF"/>
    <w:rsid w:val="00FC74BA"/>
    <w:rsid w:val="00FC761B"/>
    <w:rsid w:val="00FC7818"/>
    <w:rsid w:val="00FD0594"/>
    <w:rsid w:val="00FD0866"/>
    <w:rsid w:val="00FD140C"/>
    <w:rsid w:val="00FD18E5"/>
    <w:rsid w:val="00FD1928"/>
    <w:rsid w:val="00FD1BDB"/>
    <w:rsid w:val="00FD1EF5"/>
    <w:rsid w:val="00FD2709"/>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46CE"/>
    <w:rsid w:val="00FE4DC9"/>
    <w:rsid w:val="00FE4ED0"/>
    <w:rsid w:val="00FE5095"/>
    <w:rsid w:val="00FE5265"/>
    <w:rsid w:val="00FE541D"/>
    <w:rsid w:val="00FE556D"/>
    <w:rsid w:val="00FE56FC"/>
    <w:rsid w:val="00FE5B39"/>
    <w:rsid w:val="00FE5C09"/>
    <w:rsid w:val="00FE5FA1"/>
    <w:rsid w:val="00FE6900"/>
    <w:rsid w:val="00FE7182"/>
    <w:rsid w:val="00FE720A"/>
    <w:rsid w:val="00FE7703"/>
    <w:rsid w:val="00FF0143"/>
    <w:rsid w:val="00FF050B"/>
    <w:rsid w:val="00FF079B"/>
    <w:rsid w:val="00FF08EF"/>
    <w:rsid w:val="00FF0918"/>
    <w:rsid w:val="00FF0C3A"/>
    <w:rsid w:val="00FF0FFD"/>
    <w:rsid w:val="00FF1397"/>
    <w:rsid w:val="00FF145E"/>
    <w:rsid w:val="00FF150F"/>
    <w:rsid w:val="00FF1D0E"/>
    <w:rsid w:val="00FF2378"/>
    <w:rsid w:val="00FF2666"/>
    <w:rsid w:val="00FF2688"/>
    <w:rsid w:val="00FF28E8"/>
    <w:rsid w:val="00FF2A42"/>
    <w:rsid w:val="00FF3A4A"/>
    <w:rsid w:val="00FF40E6"/>
    <w:rsid w:val="00FF473C"/>
    <w:rsid w:val="00FF4AF4"/>
    <w:rsid w:val="00FF4BE3"/>
    <w:rsid w:val="00FF4E66"/>
    <w:rsid w:val="00FF4FFF"/>
    <w:rsid w:val="00FF5226"/>
    <w:rsid w:val="00FF53DB"/>
    <w:rsid w:val="00FF5CDE"/>
    <w:rsid w:val="00FF5E76"/>
    <w:rsid w:val="00FF649E"/>
    <w:rsid w:val="00FF650D"/>
    <w:rsid w:val="00FF6701"/>
    <w:rsid w:val="00FF69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472102"/>
    <w:pPr>
      <w:tabs>
        <w:tab w:val="left" w:pos="1134"/>
        <w:tab w:val="left" w:leader="dot" w:pos="9072"/>
        <w:tab w:val="right" w:pos="9639"/>
      </w:tabs>
      <w:spacing w:before="80"/>
      <w:ind w:left="1134" w:right="567" w:hanging="567"/>
    </w:pPr>
    <w:rPr>
      <w:noProof/>
      <w:lang w:bidi="ar-SY"/>
    </w:rPr>
  </w:style>
  <w:style w:type="paragraph" w:styleId="TOC1">
    <w:name w:val="toc 1"/>
    <w:basedOn w:val="Normal"/>
    <w:uiPriority w:val="39"/>
    <w:qFormat/>
    <w:rsid w:val="00E55A29"/>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uiPriority w:val="99"/>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rsid w:val="005350B0"/>
  </w:style>
  <w:style w:type="paragraph" w:styleId="ListNumber4">
    <w:name w:val="List Number 4"/>
    <w:basedOn w:val="Normal"/>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uiPriority w:val="99"/>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uiPriority w:val="39"/>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5514EE"/>
    <w:pPr>
      <w:keepNext/>
      <w:keepLines/>
      <w:tabs>
        <w:tab w:val="left" w:pos="1984"/>
      </w:tabs>
      <w:spacing w:line="240" w:lineRule="auto"/>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link w:val="TabletitleBRChar"/>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link w:val="TableNoBRCha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iPriority w:val="99"/>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uiPriority w:val="99"/>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120">
    <w:name w:val="Table Grid120"/>
    <w:basedOn w:val="TableNormal"/>
    <w:next w:val="TableGrid"/>
    <w:uiPriority w:val="5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02F89"/>
    <w:rPr>
      <w:color w:val="605E5C"/>
      <w:shd w:val="clear" w:color="auto" w:fill="E1DFDD"/>
    </w:rPr>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8294C"/>
    <w:rPr>
      <w:color w:val="605E5C"/>
      <w:shd w:val="clear" w:color="auto" w:fill="E1DFDD"/>
    </w:rPr>
  </w:style>
  <w:style w:type="character" w:customStyle="1" w:styleId="UnresolvedMention5">
    <w:name w:val="Unresolved Mention5"/>
    <w:basedOn w:val="DefaultParagraphFont"/>
    <w:uiPriority w:val="99"/>
    <w:semiHidden/>
    <w:unhideWhenUsed/>
    <w:rsid w:val="00C8294C"/>
    <w:rPr>
      <w:color w:val="605E5C"/>
      <w:shd w:val="clear" w:color="auto" w:fill="E1DFDD"/>
    </w:rPr>
  </w:style>
  <w:style w:type="table" w:customStyle="1" w:styleId="TableGrid57">
    <w:name w:val="Table Grid57"/>
    <w:basedOn w:val="TableNormal"/>
    <w:next w:val="TableGrid"/>
    <w:uiPriority w:val="39"/>
    <w:rsid w:val="00C8294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C8294C"/>
    <w:rPr>
      <w:color w:val="605E5C"/>
      <w:shd w:val="clear" w:color="auto" w:fill="E1DFDD"/>
    </w:rPr>
  </w:style>
  <w:style w:type="table" w:customStyle="1" w:styleId="TableGrid129">
    <w:name w:val="Table Grid129"/>
    <w:basedOn w:val="TableNormal"/>
    <w:next w:val="TableGrid"/>
    <w:uiPriority w:val="59"/>
    <w:rsid w:val="00C8294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8294C"/>
    <w:pPr>
      <w:numPr>
        <w:numId w:val="41"/>
      </w:numPr>
      <w:bidi w:val="0"/>
      <w:spacing w:before="0" w:after="120" w:line="276" w:lineRule="auto"/>
      <w:ind w:left="360"/>
      <w:contextualSpacing/>
      <w:jc w:val="left"/>
    </w:pPr>
    <w:rPr>
      <w:rFonts w:eastAsiaTheme="minorEastAsia" w:cs="Arial"/>
      <w:color w:val="404040"/>
      <w:szCs w:val="24"/>
    </w:rPr>
  </w:style>
  <w:style w:type="paragraph" w:customStyle="1" w:styleId="Subbullets">
    <w:name w:val="Sub bullets"/>
    <w:basedOn w:val="Bulletpoints"/>
    <w:uiPriority w:val="4"/>
    <w:qFormat/>
    <w:rsid w:val="00C8294C"/>
    <w:pPr>
      <w:numPr>
        <w:ilvl w:val="1"/>
      </w:numPr>
      <w:ind w:left="720"/>
    </w:pPr>
  </w:style>
  <w:style w:type="paragraph" w:styleId="Quote">
    <w:name w:val="Quote"/>
    <w:basedOn w:val="Normal"/>
    <w:next w:val="Normal"/>
    <w:link w:val="QuoteChar"/>
    <w:uiPriority w:val="29"/>
    <w:qFormat/>
    <w:rsid w:val="00C8294C"/>
    <w:pPr>
      <w:bidi w:val="0"/>
      <w:spacing w:before="200" w:after="160" w:line="276" w:lineRule="auto"/>
      <w:ind w:left="864" w:right="864"/>
      <w:jc w:val="left"/>
    </w:pPr>
    <w:rPr>
      <w:rFonts w:cs="Arial"/>
      <w:i/>
      <w:iCs/>
      <w:color w:val="404040" w:themeColor="text1" w:themeTint="BF"/>
      <w:szCs w:val="22"/>
      <w:lang w:val="en-GB"/>
    </w:rPr>
  </w:style>
  <w:style w:type="character" w:customStyle="1" w:styleId="QuoteChar">
    <w:name w:val="Quote Char"/>
    <w:basedOn w:val="DefaultParagraphFont"/>
    <w:link w:val="Quote"/>
    <w:uiPriority w:val="29"/>
    <w:rsid w:val="00C8294C"/>
    <w:rPr>
      <w:rFonts w:ascii="Calibri" w:hAnsi="Calibri" w:cs="Arial"/>
      <w:i/>
      <w:iCs/>
      <w:color w:val="404040" w:themeColor="text1" w:themeTint="BF"/>
      <w:sz w:val="22"/>
      <w:szCs w:val="22"/>
      <w:lang w:val="en-GB" w:eastAsia="en-US"/>
    </w:rPr>
  </w:style>
  <w:style w:type="paragraph" w:customStyle="1" w:styleId="Standard1">
    <w:name w:val="Standard1"/>
    <w:rsid w:val="00C8294C"/>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table" w:customStyle="1" w:styleId="TableNormal11">
    <w:name w:val="Table Normal11"/>
    <w:uiPriority w:val="2"/>
    <w:semiHidden/>
    <w:unhideWhenUsed/>
    <w:qFormat/>
    <w:rsid w:val="00C8294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C8294C"/>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styleId="GridTable1Light-Accent1">
    <w:name w:val="Grid Table 1 Light Accent 1"/>
    <w:basedOn w:val="TableNormal"/>
    <w:uiPriority w:val="46"/>
    <w:rsid w:val="00C8294C"/>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58">
    <w:name w:val="Table Grid58"/>
    <w:basedOn w:val="TableNormal"/>
    <w:next w:val="TableGrid"/>
    <w:uiPriority w:val="39"/>
    <w:rsid w:val="00C6484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483FC8"/>
    <w:rPr>
      <w:color w:val="808080"/>
    </w:rPr>
  </w:style>
  <w:style w:type="paragraph" w:customStyle="1" w:styleId="Committee">
    <w:name w:val="Committee"/>
    <w:basedOn w:val="Normal"/>
    <w:qFormat/>
    <w:rsid w:val="00483FC8"/>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Bold"/>
      <w:b/>
      <w:caps/>
      <w:sz w:val="24"/>
      <w:szCs w:val="20"/>
      <w:lang w:val="en-GB"/>
    </w:rPr>
  </w:style>
  <w:style w:type="paragraph" w:customStyle="1" w:styleId="CEOcontributionStart">
    <w:name w:val="CEO_contributionStart"/>
    <w:basedOn w:val="Normal"/>
    <w:rsid w:val="00483FC8"/>
    <w:pPr>
      <w:bidi w:val="0"/>
      <w:spacing w:before="360" w:after="120" w:line="240" w:lineRule="auto"/>
      <w:jc w:val="left"/>
    </w:pPr>
    <w:rPr>
      <w:rFonts w:ascii="Verdana" w:eastAsia="SimHei" w:hAnsi="Verdana" w:cs="Simplified Arabic"/>
      <w:sz w:val="19"/>
      <w:szCs w:val="19"/>
      <w:lang w:val="en-GB"/>
    </w:rPr>
  </w:style>
  <w:style w:type="paragraph" w:customStyle="1" w:styleId="CEOAgendaItemIndent">
    <w:name w:val="CEO_AgendaItemIndent"/>
    <w:basedOn w:val="Normal"/>
    <w:rsid w:val="00483FC8"/>
    <w:pPr>
      <w:tabs>
        <w:tab w:val="left" w:pos="459"/>
      </w:tabs>
      <w:bidi w:val="0"/>
      <w:spacing w:before="60" w:after="60" w:line="240" w:lineRule="auto"/>
      <w:ind w:left="34" w:right="12"/>
      <w:jc w:val="left"/>
    </w:pPr>
    <w:rPr>
      <w:rFonts w:ascii="Verdana" w:eastAsia="SimSun" w:hAnsi="Verdana" w:cs="Times New Roman"/>
      <w:sz w:val="19"/>
      <w:szCs w:val="19"/>
    </w:rPr>
  </w:style>
  <w:style w:type="paragraph" w:customStyle="1" w:styleId="Banner">
    <w:name w:val="Banner"/>
    <w:basedOn w:val="Normal"/>
    <w:rsid w:val="00483FC8"/>
    <w:pPr>
      <w:tabs>
        <w:tab w:val="left" w:pos="9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table" w:styleId="ListTable1Light-Accent5">
    <w:name w:val="List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483FC8"/>
    <w:rPr>
      <w:rFonts w:ascii="Times New Roman" w:hAnsi="Times New Roman"/>
      <w:b/>
      <w:sz w:val="24"/>
      <w:lang w:val="en-GB" w:eastAsia="en-US"/>
    </w:rPr>
  </w:style>
  <w:style w:type="character" w:customStyle="1" w:styleId="TableNoBRChar">
    <w:name w:val="Table_No_BR Char"/>
    <w:link w:val="TableNoBR"/>
    <w:locked/>
    <w:rsid w:val="00483FC8"/>
    <w:rPr>
      <w:rFonts w:ascii="Times New Roman" w:hAnsi="Times New Roman"/>
      <w:caps/>
      <w:sz w:val="24"/>
      <w:lang w:val="en-GB" w:eastAsia="en-US"/>
    </w:rPr>
  </w:style>
  <w:style w:type="paragraph" w:customStyle="1" w:styleId="Table1">
    <w:name w:val="Table_#"/>
    <w:basedOn w:val="Normal"/>
    <w:next w:val="TableTitle1"/>
    <w:rsid w:val="00483FC8"/>
    <w:pPr>
      <w:keepNext/>
      <w:tabs>
        <w:tab w:val="left" w:pos="794"/>
        <w:tab w:val="left" w:pos="1191"/>
        <w:tab w:val="left" w:pos="1588"/>
        <w:tab w:val="left" w:pos="1985"/>
      </w:tabs>
      <w:bidi w:val="0"/>
      <w:spacing w:before="560" w:after="120" w:line="240" w:lineRule="auto"/>
      <w:jc w:val="center"/>
    </w:pPr>
    <w:rPr>
      <w:rFonts w:ascii="Times New Roman" w:hAnsi="Times New Roman" w:cs="Times New Roman"/>
      <w:caps/>
      <w:sz w:val="24"/>
      <w:szCs w:val="20"/>
      <w:lang w:val="en-GB"/>
    </w:rPr>
  </w:style>
  <w:style w:type="paragraph" w:styleId="ListBullet2">
    <w:name w:val="List Bullet 2"/>
    <w:basedOn w:val="Normal"/>
    <w:autoRedefine/>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Bullet3">
    <w:name w:val="List Bullet 3"/>
    <w:basedOn w:val="Normal"/>
    <w:autoRedefine/>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Bullet4">
    <w:name w:val="List Bullet 4"/>
    <w:basedOn w:val="Normal"/>
    <w:autoRedefine/>
    <w:rsid w:val="00483FC8"/>
    <w:pPr>
      <w:widowControl w:val="0"/>
      <w:tabs>
        <w:tab w:val="num" w:pos="1209"/>
      </w:tabs>
      <w:bidi w:val="0"/>
      <w:spacing w:before="100" w:after="100" w:line="240" w:lineRule="auto"/>
      <w:ind w:left="1209" w:hanging="360"/>
      <w:jc w:val="left"/>
    </w:pPr>
    <w:rPr>
      <w:rFonts w:ascii="Times New Roman" w:hAnsi="Times New Roman" w:cs="Times New Roman"/>
      <w:snapToGrid w:val="0"/>
      <w:sz w:val="24"/>
      <w:szCs w:val="20"/>
    </w:rPr>
  </w:style>
  <w:style w:type="paragraph" w:styleId="ListBullet5">
    <w:name w:val="List Bullet 5"/>
    <w:basedOn w:val="Normal"/>
    <w:autoRedefine/>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styleId="ListNumber2">
    <w:name w:val="List Number 2"/>
    <w:basedOn w:val="Normal"/>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Number3">
    <w:name w:val="List Number 3"/>
    <w:basedOn w:val="Normal"/>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Number5">
    <w:name w:val="List Number 5"/>
    <w:basedOn w:val="Normal"/>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customStyle="1" w:styleId="Blockquote">
    <w:name w:val="Blockquote"/>
    <w:basedOn w:val="Normal"/>
    <w:rsid w:val="00483FC8"/>
    <w:pPr>
      <w:widowControl w:val="0"/>
      <w:bidi w:val="0"/>
      <w:spacing w:before="100" w:after="100" w:line="240" w:lineRule="auto"/>
      <w:ind w:left="360" w:right="360"/>
      <w:jc w:val="left"/>
    </w:pPr>
    <w:rPr>
      <w:rFonts w:ascii="Times New Roman" w:hAnsi="Times New Roman" w:cs="Times New Roman"/>
      <w:snapToGrid w:val="0"/>
      <w:sz w:val="24"/>
      <w:szCs w:val="20"/>
    </w:rPr>
  </w:style>
  <w:style w:type="paragraph" w:customStyle="1" w:styleId="DefinitionList">
    <w:name w:val="Definition List"/>
    <w:basedOn w:val="Normal"/>
    <w:next w:val="DefinitionTerm"/>
    <w:rsid w:val="00483FC8"/>
    <w:pPr>
      <w:widowControl w:val="0"/>
      <w:bidi w:val="0"/>
      <w:spacing w:before="0" w:line="240" w:lineRule="auto"/>
      <w:ind w:left="360"/>
      <w:jc w:val="left"/>
    </w:pPr>
    <w:rPr>
      <w:rFonts w:ascii="Times New Roman" w:hAnsi="Times New Roman" w:cs="Times New Roman"/>
      <w:snapToGrid w:val="0"/>
      <w:sz w:val="24"/>
      <w:szCs w:val="20"/>
    </w:rPr>
  </w:style>
  <w:style w:type="character" w:customStyle="1" w:styleId="HTMLMarkup">
    <w:name w:val="HTML Markup"/>
    <w:rsid w:val="00483FC8"/>
    <w:rPr>
      <w:vanish/>
      <w:color w:val="FF0000"/>
    </w:rPr>
  </w:style>
  <w:style w:type="character" w:customStyle="1" w:styleId="Definition">
    <w:name w:val="Definition"/>
    <w:rsid w:val="00483FC8"/>
    <w:rPr>
      <w:i/>
    </w:rPr>
  </w:style>
  <w:style w:type="character" w:customStyle="1" w:styleId="CITE">
    <w:name w:val="CITE"/>
    <w:rsid w:val="00483FC8"/>
    <w:rPr>
      <w:i/>
    </w:rPr>
  </w:style>
  <w:style w:type="character" w:customStyle="1" w:styleId="CODE">
    <w:name w:val="CODE"/>
    <w:rsid w:val="00483FC8"/>
    <w:rPr>
      <w:rFonts w:ascii="Courier New" w:hAnsi="Courier New"/>
      <w:sz w:val="20"/>
    </w:rPr>
  </w:style>
  <w:style w:type="character" w:customStyle="1" w:styleId="Keyboard">
    <w:name w:val="Keyboard"/>
    <w:rsid w:val="00483FC8"/>
    <w:rPr>
      <w:rFonts w:ascii="Courier New" w:hAnsi="Courier New"/>
      <w:b/>
      <w:sz w:val="20"/>
    </w:rPr>
  </w:style>
  <w:style w:type="paragraph" w:customStyle="1" w:styleId="Preformatted">
    <w:name w:val="Preformatted"/>
    <w:basedOn w:val="Normal"/>
    <w:rsid w:val="00483FC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before="0" w:line="240" w:lineRule="auto"/>
      <w:jc w:val="left"/>
    </w:pPr>
    <w:rPr>
      <w:rFonts w:ascii="Courier New" w:hAnsi="Courier New" w:cs="Times New Roman"/>
      <w:snapToGrid w:val="0"/>
      <w:sz w:val="20"/>
      <w:szCs w:val="20"/>
    </w:rPr>
  </w:style>
  <w:style w:type="character" w:customStyle="1" w:styleId="Sample">
    <w:name w:val="Sample"/>
    <w:rsid w:val="00483FC8"/>
    <w:rPr>
      <w:rFonts w:ascii="Courier New" w:hAnsi="Courier New"/>
    </w:rPr>
  </w:style>
  <w:style w:type="character" w:customStyle="1" w:styleId="Typewriter">
    <w:name w:val="Typewriter"/>
    <w:rsid w:val="00483FC8"/>
    <w:rPr>
      <w:rFonts w:ascii="Courier New" w:hAnsi="Courier New"/>
      <w:sz w:val="20"/>
    </w:rPr>
  </w:style>
  <w:style w:type="character" w:customStyle="1" w:styleId="Variable">
    <w:name w:val="Variable"/>
    <w:rsid w:val="00483FC8"/>
    <w:rPr>
      <w:i/>
    </w:rPr>
  </w:style>
  <w:style w:type="character" w:customStyle="1" w:styleId="Comment">
    <w:name w:val="Comment"/>
    <w:rsid w:val="00483FC8"/>
    <w:rPr>
      <w:vanish/>
    </w:rPr>
  </w:style>
  <w:style w:type="paragraph" w:styleId="Date">
    <w:name w:val="Date"/>
    <w:basedOn w:val="Normal"/>
    <w:next w:val="Normal"/>
    <w:link w:val="DateChar"/>
    <w:rsid w:val="00483FC8"/>
    <w:pPr>
      <w:widowControl w:val="0"/>
      <w:bidi w:val="0"/>
      <w:spacing w:before="100" w:after="100" w:line="240" w:lineRule="auto"/>
      <w:jc w:val="left"/>
    </w:pPr>
    <w:rPr>
      <w:rFonts w:ascii="Times New Roman" w:hAnsi="Times New Roman" w:cs="Times New Roman"/>
      <w:snapToGrid w:val="0"/>
      <w:sz w:val="24"/>
      <w:szCs w:val="20"/>
    </w:rPr>
  </w:style>
  <w:style w:type="character" w:customStyle="1" w:styleId="DateChar">
    <w:name w:val="Date Char"/>
    <w:basedOn w:val="DefaultParagraphFont"/>
    <w:link w:val="Date"/>
    <w:rsid w:val="00483FC8"/>
    <w:rPr>
      <w:rFonts w:ascii="Times New Roman" w:hAnsi="Times New Roman"/>
      <w:snapToGrid w:val="0"/>
      <w:sz w:val="24"/>
      <w:lang w:eastAsia="en-US"/>
    </w:rPr>
  </w:style>
  <w:style w:type="table" w:customStyle="1" w:styleId="TableGrid232">
    <w:name w:val="Table Grid232"/>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483FC8"/>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483FC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81991349">
      <w:bodyDiv w:val="1"/>
      <w:marLeft w:val="0"/>
      <w:marRight w:val="0"/>
      <w:marTop w:val="0"/>
      <w:marBottom w:val="0"/>
      <w:divBdr>
        <w:top w:val="none" w:sz="0" w:space="0" w:color="auto"/>
        <w:left w:val="none" w:sz="0" w:space="0" w:color="auto"/>
        <w:bottom w:val="none" w:sz="0" w:space="0" w:color="auto"/>
        <w:right w:val="none" w:sz="0" w:space="0" w:color="auto"/>
      </w:divBdr>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48594860">
      <w:bodyDiv w:val="1"/>
      <w:marLeft w:val="0"/>
      <w:marRight w:val="0"/>
      <w:marTop w:val="0"/>
      <w:marBottom w:val="0"/>
      <w:divBdr>
        <w:top w:val="none" w:sz="0" w:space="0" w:color="auto"/>
        <w:left w:val="none" w:sz="0" w:space="0" w:color="auto"/>
        <w:bottom w:val="none" w:sz="0" w:space="0" w:color="auto"/>
        <w:right w:val="none" w:sz="0" w:space="0" w:color="auto"/>
      </w:divBdr>
    </w:div>
    <w:div w:id="151601958">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59029577">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12900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17365143">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770564">
      <w:bodyDiv w:val="1"/>
      <w:marLeft w:val="0"/>
      <w:marRight w:val="0"/>
      <w:marTop w:val="0"/>
      <w:marBottom w:val="0"/>
      <w:divBdr>
        <w:top w:val="none" w:sz="0" w:space="0" w:color="auto"/>
        <w:left w:val="none" w:sz="0" w:space="0" w:color="auto"/>
        <w:bottom w:val="none" w:sz="0" w:space="0" w:color="auto"/>
        <w:right w:val="none" w:sz="0" w:space="0" w:color="auto"/>
      </w:divBdr>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04884742">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2239834">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9790771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pub/T-SP-PP.RES.21-201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https://extranet.arcep.fr/portail/LinkClick.aspx?fileticket=PBA1WK-wnOU%3d&amp;tabid=217&amp;portalid=0&amp;mid=850" TargetMode="External"/><Relationship Id="rId10" Type="http://schemas.openxmlformats.org/officeDocument/2006/relationships/hyperlink" Target="mailto:brmail@itu.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2001</Words>
  <Characters>12698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OB 1263A</vt:lpstr>
    </vt:vector>
  </TitlesOfParts>
  <Manager/>
  <Company>ITU</Company>
  <LinksUpToDate>false</LinksUpToDate>
  <CharactersWithSpaces>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1263A</dc:title>
  <dc:subject/>
  <dc:creator>ITU-T</dc:creator>
  <cp:keywords/>
  <dc:description>Yammouni, 22/03/2022, ITU51013804</dc:description>
  <cp:lastModifiedBy>Gergis, Mina</cp:lastModifiedBy>
  <cp:revision>14</cp:revision>
  <cp:lastPrinted>2023-08-04T10:12:00Z</cp:lastPrinted>
  <dcterms:created xsi:type="dcterms:W3CDTF">2023-08-04T09:27:00Z</dcterms:created>
  <dcterms:modified xsi:type="dcterms:W3CDTF">2023-08-04T10:21:00Z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ies>
</file>