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F7F4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E77FB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1E77F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E77F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E77F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1E77FB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2B2F9EE" w:rsidR="00F540FB" w:rsidRPr="001E77FB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E77F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1E77F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1E77F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2E6F6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D1F8870" w:rsidR="00F540FB" w:rsidRPr="001E77FB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370642" w:rsidRPr="001E77FB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B5292" w:rsidRPr="001E77FB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2E6F63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1E77FB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E77F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1E77FB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BC0F088" w:rsidR="00F540FB" w:rsidRPr="001E77FB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B5292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93487D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2E6F6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1E77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E77F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52AA694" w:rsidR="00F540FB" w:rsidRPr="001E77FB" w:rsidRDefault="003370F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A1FF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9A1FF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9A1FF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F7F4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5000537" w:rsidR="006514E4" w:rsidRPr="002F7F4D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/>
                <w:bCs/>
                <w:sz w:val="14"/>
                <w:szCs w:val="14"/>
                <w:lang w:val="fr-FR"/>
              </w:rPr>
            </w:pP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1E77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2F7F4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1E77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F7F4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1E77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F7F4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2F7F4D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r w:rsidR="00EF439C" w:rsidRPr="00E642E4">
              <w:rPr>
                <w:rFonts w:ascii="Calibri" w:hAnsi="Calibri" w:cs="Calibri"/>
                <w:sz w:val="14"/>
                <w:szCs w:val="14"/>
                <w:lang w:val="fr-FR"/>
              </w:rPr>
              <w:t>itumail@itu.int</w:t>
            </w:r>
            <w:r w:rsidR="00EF439C" w:rsidRPr="002F7F4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452870CF" w:rsidR="006514E4" w:rsidRPr="001E77FB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E642E4">
              <w:rPr>
                <w:rFonts w:cs="Calibri"/>
                <w:b/>
                <w:sz w:val="14"/>
                <w:szCs w:val="14"/>
                <w:lang w:val="fr-FR"/>
              </w:rPr>
              <w:t>tsbmail@itu.int</w:t>
            </w:r>
            <w:r w:rsidR="00EF439C" w:rsidRPr="00E642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E642E4">
              <w:rPr>
                <w:rFonts w:cs="Calibri"/>
                <w:b/>
                <w:sz w:val="14"/>
                <w:szCs w:val="14"/>
                <w:lang w:val="fr-FR"/>
              </w:rPr>
              <w:t>tsbtson@itu.int</w:t>
            </w:r>
            <w:r w:rsidR="00EF439C" w:rsidRPr="001E77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08A56DD5" w:rsidR="006514E4" w:rsidRPr="001E77FB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E77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E642E4">
              <w:rPr>
                <w:rFonts w:cs="Calibri"/>
                <w:b/>
                <w:sz w:val="14"/>
                <w:szCs w:val="14"/>
                <w:lang w:val="fr-FR"/>
              </w:rPr>
              <w:t>brmail@itu.int</w:t>
            </w:r>
            <w:r w:rsidR="00EF439C" w:rsidRPr="001E77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1E77FB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1E77FB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1E77FB" w:rsidSect="004C24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1E77FB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1E77F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1E77FB" w:rsidRDefault="00B648E2" w:rsidP="00646340">
      <w:pPr>
        <w:widowControl w:val="0"/>
        <w:jc w:val="right"/>
        <w:rPr>
          <w:lang w:val="ru-RU"/>
        </w:rPr>
      </w:pPr>
      <w:r w:rsidRPr="001E77FB">
        <w:rPr>
          <w:i/>
          <w:iCs/>
          <w:lang w:val="ru-RU"/>
        </w:rPr>
        <w:t>Стр.</w:t>
      </w:r>
    </w:p>
    <w:p w14:paraId="5398935F" w14:textId="77777777" w:rsidR="0027472C" w:rsidRPr="001E77FB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1E77F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1E77FB" w:rsidRDefault="00BF0163" w:rsidP="00EE7F9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1E77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E77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A22B07" w:rsidRPr="001E77FB">
        <w:rPr>
          <w:noProof w:val="0"/>
          <w:webHidden/>
          <w:lang w:val="ru-RU"/>
        </w:rPr>
        <w:t>3</w:t>
      </w:r>
    </w:p>
    <w:p w14:paraId="10E3BB00" w14:textId="32F616AA" w:rsidR="00D606F3" w:rsidRPr="001E77FB" w:rsidRDefault="00D606F3" w:rsidP="00EE7F97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1E77FB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1E77FB">
        <w:rPr>
          <w:rFonts w:eastAsiaTheme="minorEastAsia"/>
          <w:noProof w:val="0"/>
          <w:lang w:val="ru-RU"/>
        </w:rPr>
        <w:t>Т</w:t>
      </w:r>
      <w:r w:rsidRPr="001E77FB">
        <w:rPr>
          <w:rFonts w:eastAsiaTheme="minorEastAsia"/>
          <w:noProof w:val="0"/>
          <w:lang w:val="ru-RU"/>
        </w:rPr>
        <w:tab/>
      </w:r>
      <w:r w:rsidRPr="001E77FB">
        <w:rPr>
          <w:rFonts w:eastAsiaTheme="minorEastAsia"/>
          <w:noProof w:val="0"/>
          <w:lang w:val="ru-RU"/>
        </w:rPr>
        <w:tab/>
        <w:t>4</w:t>
      </w:r>
    </w:p>
    <w:p w14:paraId="6FA8DB7B" w14:textId="77777777" w:rsidR="00B12565" w:rsidRPr="001E77FB" w:rsidRDefault="005C247A" w:rsidP="00EE7F9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1E77FB">
        <w:rPr>
          <w:noProof w:val="0"/>
          <w:szCs w:val="20"/>
          <w:lang w:val="ru-RU"/>
        </w:rPr>
        <w:t xml:space="preserve">Услуга </w:t>
      </w:r>
      <w:r w:rsidR="00BA729C" w:rsidRPr="001E77FB">
        <w:rPr>
          <w:noProof w:val="0"/>
          <w:szCs w:val="20"/>
          <w:lang w:val="ru-RU"/>
        </w:rPr>
        <w:t xml:space="preserve">телефонной </w:t>
      </w:r>
      <w:r w:rsidRPr="001E77FB">
        <w:rPr>
          <w:noProof w:val="0"/>
          <w:szCs w:val="20"/>
          <w:lang w:val="ru-RU"/>
        </w:rPr>
        <w:t>связи</w:t>
      </w:r>
      <w:r w:rsidR="001E0C53" w:rsidRPr="001E77FB">
        <w:rPr>
          <w:noProof w:val="0"/>
          <w:szCs w:val="20"/>
          <w:lang w:val="ru-RU"/>
        </w:rPr>
        <w:t>:</w:t>
      </w:r>
    </w:p>
    <w:p w14:paraId="1639D067" w14:textId="3DD841FC" w:rsidR="001F6129" w:rsidRPr="001E77FB" w:rsidRDefault="002E6F63" w:rsidP="00EE7F97">
      <w:pPr>
        <w:pStyle w:val="TOC1"/>
        <w:tabs>
          <w:tab w:val="center" w:leader="dot" w:pos="8505"/>
          <w:tab w:val="right" w:pos="9072"/>
        </w:tabs>
        <w:ind w:left="567"/>
        <w:rPr>
          <w:bCs/>
          <w:noProof w:val="0"/>
          <w:lang w:val="ru-RU"/>
        </w:rPr>
      </w:pPr>
      <w:r>
        <w:rPr>
          <w:noProof w:val="0"/>
          <w:lang w:val="ru-RU"/>
        </w:rPr>
        <w:t>Словакия</w:t>
      </w:r>
      <w:r w:rsidR="00EE7F97" w:rsidRPr="001E77FB">
        <w:rPr>
          <w:noProof w:val="0"/>
          <w:lang w:val="ru-RU"/>
        </w:rPr>
        <w:t xml:space="preserve"> (</w:t>
      </w:r>
      <w:r w:rsidRPr="002E6F63">
        <w:rPr>
          <w:i/>
          <w:iCs/>
          <w:noProof w:val="0"/>
          <w:lang w:val="ru-RU"/>
        </w:rPr>
        <w:t>Регуляторный орган электронных средств связи и почты, Братислава</w:t>
      </w:r>
      <w:r w:rsidR="00EE7F97" w:rsidRPr="001E77FB">
        <w:rPr>
          <w:noProof w:val="0"/>
          <w:lang w:val="ru-RU"/>
        </w:rPr>
        <w:t>)</w:t>
      </w:r>
      <w:r w:rsidR="001F6129" w:rsidRPr="001E77FB">
        <w:rPr>
          <w:bCs/>
          <w:noProof w:val="0"/>
          <w:lang w:val="ru-RU"/>
        </w:rPr>
        <w:tab/>
      </w:r>
      <w:r w:rsidR="001F6129" w:rsidRPr="001E77FB">
        <w:rPr>
          <w:bCs/>
          <w:noProof w:val="0"/>
          <w:lang w:val="ru-RU"/>
        </w:rPr>
        <w:tab/>
      </w:r>
      <w:r w:rsidR="0028499B">
        <w:rPr>
          <w:bCs/>
          <w:noProof w:val="0"/>
          <w:lang w:val="ru-RU"/>
        </w:rPr>
        <w:t>5</w:t>
      </w:r>
    </w:p>
    <w:p w14:paraId="78BE8B0C" w14:textId="4D5949C5" w:rsidR="008C723B" w:rsidRPr="002F7F4D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lang w:val="ru-RU"/>
        </w:rPr>
        <w:t>Ограничения обслуживания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2E077E">
        <w:rPr>
          <w:noProof w:val="0"/>
          <w:webHidden/>
          <w:lang w:val="ru-RU"/>
        </w:rPr>
        <w:t>8</w:t>
      </w:r>
    </w:p>
    <w:p w14:paraId="40E93AB4" w14:textId="0F8B2C51" w:rsidR="008C723B" w:rsidRPr="002F7F4D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1E77FB">
        <w:rPr>
          <w:noProof w:val="0"/>
          <w:szCs w:val="20"/>
          <w:lang w:val="ru-RU"/>
        </w:rPr>
        <w:t>Пересм</w:t>
      </w:r>
      <w:proofErr w:type="spellEnd"/>
      <w:r w:rsidRPr="001E77FB">
        <w:rPr>
          <w:noProof w:val="0"/>
          <w:szCs w:val="20"/>
          <w:lang w:val="ru-RU"/>
        </w:rPr>
        <w:t>. ПК-06))</w:t>
      </w:r>
      <w:r w:rsidR="008C723B" w:rsidRPr="001E77FB">
        <w:rPr>
          <w:noProof w:val="0"/>
          <w:webHidden/>
          <w:lang w:val="ru-RU"/>
        </w:rPr>
        <w:tab/>
      </w:r>
      <w:r w:rsidR="00690A4F" w:rsidRPr="001E77FB">
        <w:rPr>
          <w:noProof w:val="0"/>
          <w:webHidden/>
          <w:lang w:val="ru-RU"/>
        </w:rPr>
        <w:tab/>
      </w:r>
      <w:r w:rsidR="002E077E">
        <w:rPr>
          <w:noProof w:val="0"/>
          <w:webHidden/>
          <w:lang w:val="ru-RU"/>
        </w:rPr>
        <w:t>8</w:t>
      </w:r>
    </w:p>
    <w:p w14:paraId="4E7DE23B" w14:textId="2719084D" w:rsidR="00862309" w:rsidRPr="001E77FB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E77FB">
        <w:rPr>
          <w:b/>
          <w:bCs/>
          <w:noProof w:val="0"/>
          <w:lang w:val="ru-RU"/>
        </w:rPr>
        <w:t>ПОПРАВКИ К СЛУЖЕБНЫМ ПУБЛИКАЦИЯМ</w:t>
      </w:r>
    </w:p>
    <w:p w14:paraId="284257AE" w14:textId="0564A832" w:rsidR="009B5292" w:rsidRPr="002F7F4D" w:rsidRDefault="005825DE" w:rsidP="00EE7F97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E77F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9B5292" w:rsidRPr="001E77FB">
        <w:rPr>
          <w:noProof w:val="0"/>
          <w:lang w:val="ru-RU"/>
        </w:rPr>
        <w:tab/>
      </w:r>
      <w:r w:rsidR="009B5292" w:rsidRPr="001E77FB">
        <w:rPr>
          <w:noProof w:val="0"/>
          <w:lang w:val="ru-RU"/>
        </w:rPr>
        <w:tab/>
      </w:r>
      <w:r w:rsidR="002E077E">
        <w:rPr>
          <w:noProof w:val="0"/>
          <w:lang w:val="ru-RU"/>
        </w:rPr>
        <w:t>9</w:t>
      </w:r>
    </w:p>
    <w:p w14:paraId="367200D4" w14:textId="58FD572B" w:rsidR="00371ACC" w:rsidRPr="002F7F4D" w:rsidRDefault="00E93120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1E77FB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1E77FB">
        <w:rPr>
          <w:rFonts w:eastAsiaTheme="minorEastAsia"/>
          <w:noProof w:val="0"/>
          <w:lang w:val="ru-RU"/>
        </w:rPr>
        <w:tab/>
      </w:r>
      <w:r w:rsidR="00371ACC" w:rsidRPr="001E77FB">
        <w:rPr>
          <w:rFonts w:eastAsiaTheme="minorEastAsia"/>
          <w:noProof w:val="0"/>
          <w:lang w:val="ru-RU"/>
        </w:rPr>
        <w:tab/>
      </w:r>
      <w:r w:rsidR="002E077E">
        <w:rPr>
          <w:rFonts w:eastAsiaTheme="minorEastAsia"/>
          <w:noProof w:val="0"/>
          <w:lang w:val="ru-RU"/>
        </w:rPr>
        <w:t>9</w:t>
      </w:r>
    </w:p>
    <w:p w14:paraId="38DCA25B" w14:textId="0119C858" w:rsidR="009640E9" w:rsidRPr="002F7F4D" w:rsidRDefault="007F5111" w:rsidP="00EE7F9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1E77FB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1E77FB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1E77FB">
        <w:rPr>
          <w:rFonts w:asciiTheme="minorHAnsi" w:hAnsiTheme="minorHAnsi"/>
          <w:lang w:val="ru-RU"/>
        </w:rPr>
        <w:br/>
        <w:t>общего пользования и абонентов</w:t>
      </w:r>
      <w:r w:rsidR="00681F40" w:rsidRPr="001E77FB">
        <w:rPr>
          <w:rFonts w:asciiTheme="minorHAnsi" w:hAnsiTheme="minorHAnsi"/>
          <w:lang w:val="ru-RU"/>
        </w:rPr>
        <w:t xml:space="preserve"> </w:t>
      </w:r>
      <w:r w:rsidR="009640E9" w:rsidRPr="001E77FB">
        <w:rPr>
          <w:lang w:val="ru-RU"/>
        </w:rPr>
        <w:tab/>
      </w:r>
      <w:r w:rsidR="009640E9" w:rsidRPr="001E77FB">
        <w:rPr>
          <w:lang w:val="ru-RU"/>
        </w:rPr>
        <w:tab/>
      </w:r>
      <w:r w:rsidR="009B5292" w:rsidRPr="001E77FB">
        <w:rPr>
          <w:lang w:val="ru-RU"/>
        </w:rPr>
        <w:t>1</w:t>
      </w:r>
      <w:r w:rsidR="002E077E">
        <w:rPr>
          <w:lang w:val="ru-RU"/>
        </w:rPr>
        <w:t>0</w:t>
      </w:r>
    </w:p>
    <w:p w14:paraId="7C4601C2" w14:textId="03A25D58" w:rsidR="00371ACC" w:rsidRPr="002F7F4D" w:rsidRDefault="00DC3ED2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E77FB">
        <w:rPr>
          <w:noProof w:val="0"/>
          <w:lang w:val="ru-RU"/>
        </w:rPr>
        <w:t>Список кодов МСЭ операторов связи</w:t>
      </w:r>
      <w:r w:rsidR="00371ACC" w:rsidRPr="001E77FB">
        <w:rPr>
          <w:rFonts w:eastAsiaTheme="minorEastAsia"/>
          <w:noProof w:val="0"/>
          <w:lang w:val="ru-RU"/>
        </w:rPr>
        <w:tab/>
      </w:r>
      <w:r w:rsidR="00371ACC" w:rsidRPr="001E77FB">
        <w:rPr>
          <w:rFonts w:eastAsiaTheme="minorEastAsia"/>
          <w:noProof w:val="0"/>
          <w:lang w:val="ru-RU"/>
        </w:rPr>
        <w:tab/>
      </w:r>
      <w:r w:rsidR="009B5292" w:rsidRPr="001E77FB">
        <w:rPr>
          <w:rFonts w:eastAsiaTheme="minorEastAsia"/>
          <w:noProof w:val="0"/>
          <w:lang w:val="ru-RU"/>
        </w:rPr>
        <w:t>1</w:t>
      </w:r>
      <w:r w:rsidR="002E077E">
        <w:rPr>
          <w:rFonts w:eastAsiaTheme="minorEastAsia"/>
          <w:noProof w:val="0"/>
          <w:lang w:val="ru-RU"/>
        </w:rPr>
        <w:t>4</w:t>
      </w:r>
    </w:p>
    <w:p w14:paraId="3F828866" w14:textId="55F59DEB" w:rsidR="002E6F63" w:rsidRPr="002F7F4D" w:rsidRDefault="002E6F63" w:rsidP="002E6F63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414A8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C414A8">
        <w:rPr>
          <w:lang w:val="ru-RU"/>
        </w:rPr>
        <w:tab/>
      </w:r>
      <w:r w:rsidRPr="00C414A8">
        <w:rPr>
          <w:lang w:val="ru-RU"/>
        </w:rPr>
        <w:tab/>
      </w:r>
      <w:r w:rsidR="0015198B" w:rsidRPr="002F7F4D">
        <w:rPr>
          <w:lang w:val="ru-RU"/>
        </w:rPr>
        <w:t>1</w:t>
      </w:r>
      <w:r w:rsidR="002E077E">
        <w:rPr>
          <w:lang w:val="ru-RU"/>
        </w:rPr>
        <w:t>5</w:t>
      </w:r>
    </w:p>
    <w:p w14:paraId="317EC8B6" w14:textId="492DFE9B" w:rsidR="009F2CAD" w:rsidRPr="009C254E" w:rsidRDefault="009B5292" w:rsidP="00EE7F97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E77FB">
        <w:rPr>
          <w:rFonts w:asciiTheme="minorHAnsi" w:hAnsiTheme="minorHAnsi"/>
          <w:lang w:val="ru-RU"/>
        </w:rPr>
        <w:t>Национальный план нумерации</w:t>
      </w:r>
      <w:r w:rsidR="00C22D26" w:rsidRPr="001E77FB">
        <w:rPr>
          <w:lang w:val="ru-RU"/>
        </w:rPr>
        <w:tab/>
      </w:r>
      <w:r w:rsidR="00C22D26" w:rsidRPr="001E77FB">
        <w:rPr>
          <w:lang w:val="ru-RU"/>
        </w:rPr>
        <w:tab/>
      </w:r>
      <w:r w:rsidRPr="001E77FB">
        <w:rPr>
          <w:lang w:val="ru-RU"/>
        </w:rPr>
        <w:t>1</w:t>
      </w:r>
      <w:r w:rsidR="002E077E">
        <w:rPr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1E77FB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1E77FB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1E77F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1E77FB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1E77F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1E77FB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1E77FB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1E77FB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1E77FB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1E77FB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1E77FB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1E77FB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1E77FB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1E77FB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1E77FB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1E77FB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1E77FB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1E77FB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1E77FB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E77FB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0577FE14" w14:textId="77777777" w:rsidR="009B7671" w:rsidRPr="009A1FF5" w:rsidRDefault="009B7671" w:rsidP="009B7671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9A1FF5">
        <w:rPr>
          <w:rFonts w:eastAsia="SimSun"/>
          <w:sz w:val="18"/>
          <w:szCs w:val="18"/>
          <w:lang w:val="ru-RU" w:eastAsia="zh-CN"/>
        </w:rPr>
        <w:t>*</w:t>
      </w:r>
      <w:r w:rsidRPr="009A1FF5">
        <w:rPr>
          <w:rFonts w:eastAsia="SimSun"/>
          <w:sz w:val="18"/>
          <w:szCs w:val="18"/>
          <w:lang w:val="ru-RU" w:eastAsia="zh-CN"/>
        </w:rPr>
        <w:tab/>
      </w:r>
      <w:r w:rsidRPr="009A1FF5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A1FF5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54349DF7" w14:textId="7A794C68" w:rsidR="008368AC" w:rsidRPr="001E77FB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</w:p>
    <w:p w14:paraId="019CEC91" w14:textId="77777777" w:rsidR="00CB621B" w:rsidRPr="001E77FB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E77F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E77FB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1E77FB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1E77FB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1E77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A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1E77FB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1251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1199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r w:rsidRPr="001E77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E77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1162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1E77FB">
        <w:rPr>
          <w:rFonts w:asciiTheme="minorHAnsi" w:hAnsiTheme="minorHAnsi"/>
          <w:sz w:val="18"/>
          <w:szCs w:val="18"/>
          <w:lang w:val="ru-RU"/>
        </w:rPr>
        <w:t>1</w:t>
      </w:r>
      <w:r w:rsidRPr="001E77FB">
        <w:rPr>
          <w:rFonts w:asciiTheme="minorHAnsi" w:hAnsiTheme="minorHAnsi"/>
          <w:sz w:val="18"/>
          <w:szCs w:val="18"/>
          <w:lang w:val="ru-RU"/>
        </w:rPr>
        <w:t>61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1125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1E77F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1E77F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1125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1E77F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1E77F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1117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1114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1096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1060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E77F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1015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1002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1000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994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991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1E77FB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1E77FB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980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978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2242A84B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977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28499B" w:rsidRPr="001E77FB">
        <w:rPr>
          <w:rFonts w:asciiTheme="minorHAnsi" w:hAnsiTheme="minorHAnsi"/>
          <w:sz w:val="18"/>
          <w:szCs w:val="18"/>
          <w:lang w:val="ru-RU"/>
        </w:rPr>
        <w:t>(по состоянию на 1 апреля 201</w:t>
      </w:r>
      <w:r w:rsidR="0028499B">
        <w:rPr>
          <w:rFonts w:asciiTheme="minorHAnsi" w:hAnsiTheme="minorHAnsi"/>
          <w:sz w:val="18"/>
          <w:szCs w:val="18"/>
          <w:lang w:val="ru-RU"/>
        </w:rPr>
        <w:t>1</w:t>
      </w:r>
      <w:r w:rsidR="0028499B" w:rsidRPr="001E77FB">
        <w:rPr>
          <w:rFonts w:asciiTheme="minorHAnsi" w:hAnsiTheme="minorHAnsi"/>
          <w:sz w:val="18"/>
          <w:szCs w:val="18"/>
          <w:lang w:val="ru-RU"/>
        </w:rPr>
        <w:t> г.)</w:t>
      </w:r>
    </w:p>
    <w:p w14:paraId="4DAAA56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976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E77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974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955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1E77FB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669</w:t>
      </w:r>
      <w:r w:rsidRPr="001E77FB">
        <w:rPr>
          <w:rFonts w:asciiTheme="minorHAnsi" w:hAnsiTheme="minorHAnsi"/>
          <w:sz w:val="18"/>
          <w:szCs w:val="18"/>
          <w:lang w:val="ru-RU"/>
        </w:rPr>
        <w:tab/>
      </w:r>
      <w:r w:rsidRPr="001E77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E77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1E77FB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1E77FB">
        <w:rPr>
          <w:rFonts w:asciiTheme="minorHAnsi" w:hAnsiTheme="minorHAnsi"/>
          <w:sz w:val="18"/>
          <w:szCs w:val="18"/>
          <w:lang w:val="ru-RU"/>
        </w:rPr>
        <w:t>B</w:t>
      </w:r>
      <w:r w:rsidRPr="001E77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E77FB">
        <w:rPr>
          <w:rFonts w:asciiTheme="minorHAnsi" w:hAnsiTheme="minorHAnsi"/>
          <w:lang w:val="ru-RU"/>
        </w:rPr>
        <w:t>:</w:t>
      </w:r>
    </w:p>
    <w:p w14:paraId="2A471096" w14:textId="2E5819FF" w:rsidR="00943080" w:rsidRPr="00FF1529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FF152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F1529">
        <w:rPr>
          <w:rFonts w:asciiTheme="minorHAnsi" w:hAnsiTheme="minorHAnsi"/>
          <w:sz w:val="18"/>
          <w:szCs w:val="18"/>
          <w:lang w:val="fr-FR"/>
        </w:rPr>
        <w:t>-T M.1400)</w:t>
      </w:r>
      <w:r w:rsidRPr="00FF1529">
        <w:rPr>
          <w:rFonts w:asciiTheme="minorHAnsi" w:hAnsiTheme="minorHAnsi"/>
          <w:sz w:val="18"/>
          <w:szCs w:val="18"/>
          <w:lang w:val="fr-FR"/>
        </w:rPr>
        <w:tab/>
      </w:r>
      <w:r w:rsidRPr="00FF1529">
        <w:rPr>
          <w:rFonts w:asciiTheme="minorHAnsi" w:hAnsiTheme="minorHAnsi"/>
          <w:sz w:val="18"/>
          <w:szCs w:val="18"/>
          <w:lang w:val="ru-RU"/>
        </w:rPr>
        <w:t>www.itu.int/ITU-T/inr/icc/index.html</w:t>
      </w:r>
    </w:p>
    <w:p w14:paraId="03541B32" w14:textId="43D55766" w:rsidR="00943080" w:rsidRPr="00FF1529" w:rsidRDefault="00943080" w:rsidP="00796F2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FF1529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FF1529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FF1529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FF1529">
        <w:rPr>
          <w:rFonts w:asciiTheme="minorHAnsi" w:hAnsiTheme="minorHAnsi"/>
          <w:sz w:val="18"/>
          <w:szCs w:val="18"/>
          <w:lang w:val="ru-RU"/>
        </w:rPr>
        <w:tab/>
      </w:r>
      <w:r w:rsidR="00AE175A" w:rsidRPr="00FF1529">
        <w:rPr>
          <w:rFonts w:asciiTheme="minorHAnsi" w:hAnsiTheme="minorHAnsi"/>
          <w:sz w:val="18"/>
          <w:szCs w:val="18"/>
          <w:lang w:val="ru-RU"/>
        </w:rPr>
        <w:t>www.itu.int/ITU-T/inr/bureaufax/index.html</w:t>
      </w:r>
    </w:p>
    <w:p w14:paraId="4CA3F254" w14:textId="77777777" w:rsidR="00943080" w:rsidRPr="00FF1529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F152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F1529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F1529">
          <w:rPr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Pr="00FF1529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5A0A03A9" w14:textId="40CB558D" w:rsidR="004768A5" w:rsidRPr="001E77FB" w:rsidRDefault="004768A5" w:rsidP="00646340">
      <w:pPr>
        <w:pStyle w:val="Heading20"/>
        <w:spacing w:before="0"/>
        <w:rPr>
          <w:lang w:val="ru-RU"/>
        </w:rPr>
      </w:pPr>
      <w:r w:rsidRPr="001E77FB">
        <w:rPr>
          <w:rFonts w:eastAsiaTheme="minorEastAsia"/>
          <w:lang w:val="ru-RU"/>
        </w:rPr>
        <w:lastRenderedPageBreak/>
        <w:t>Утверждение Рекомендаций МСЭ-Т</w:t>
      </w:r>
    </w:p>
    <w:p w14:paraId="4D3B4415" w14:textId="4236E46C" w:rsidR="004768A5" w:rsidRPr="001E77FB" w:rsidRDefault="004768A5" w:rsidP="00796F2C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1E77FB">
        <w:rPr>
          <w:rFonts w:asciiTheme="minorHAnsi" w:hAnsiTheme="minorHAnsi" w:cstheme="minorHAnsi"/>
          <w:spacing w:val="2"/>
          <w:lang w:val="ru-RU"/>
        </w:rPr>
        <w:t>В рамках АПУ-2</w:t>
      </w:r>
      <w:r w:rsidR="002E6F63">
        <w:rPr>
          <w:rFonts w:asciiTheme="minorHAnsi" w:hAnsiTheme="minorHAnsi" w:cstheme="minorHAnsi"/>
          <w:spacing w:val="2"/>
          <w:lang w:val="ru-RU"/>
        </w:rPr>
        <w:t>9</w:t>
      </w:r>
      <w:r w:rsidRPr="001E77FB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4D5BECFA" w14:textId="211C2420" w:rsidR="00EE7F97" w:rsidRPr="001E77FB" w:rsidRDefault="00EE7F97" w:rsidP="00796F2C">
      <w:pPr>
        <w:spacing w:after="120"/>
        <w:ind w:left="567" w:hanging="567"/>
        <w:rPr>
          <w:lang w:val="ru-RU"/>
        </w:rPr>
      </w:pPr>
      <w:r w:rsidRPr="001E77FB">
        <w:rPr>
          <w:lang w:val="ru-RU"/>
        </w:rPr>
        <w:t xml:space="preserve">– </w:t>
      </w:r>
      <w:r w:rsidRPr="001E77FB">
        <w:rPr>
          <w:lang w:val="ru-RU"/>
        </w:rPr>
        <w:tab/>
        <w:t>Рекомендация МСЭ-Т </w:t>
      </w:r>
      <w:r w:rsidR="002E6F63" w:rsidRPr="005D488D">
        <w:rPr>
          <w:rFonts w:asciiTheme="minorHAnsi" w:hAnsiTheme="minorHAnsi" w:cstheme="minorHAnsi"/>
        </w:rPr>
        <w:t>Y</w:t>
      </w:r>
      <w:r w:rsidR="002E6F63" w:rsidRPr="002F7F4D">
        <w:rPr>
          <w:rFonts w:asciiTheme="minorHAnsi" w:hAnsiTheme="minorHAnsi" w:cstheme="minorHAnsi"/>
          <w:lang w:val="ru-RU"/>
        </w:rPr>
        <w:t>.3184</w:t>
      </w:r>
      <w:r w:rsidR="00327E08" w:rsidRPr="001E77FB">
        <w:rPr>
          <w:lang w:val="ru-RU"/>
        </w:rPr>
        <w:t> (</w:t>
      </w:r>
      <w:r w:rsidRPr="001E77FB">
        <w:rPr>
          <w:lang w:val="ru-RU"/>
        </w:rPr>
        <w:t>0</w:t>
      </w:r>
      <w:r w:rsidR="002E6F63">
        <w:rPr>
          <w:lang w:val="ru-RU"/>
        </w:rPr>
        <w:t>5</w:t>
      </w:r>
      <w:r w:rsidRPr="001E77FB">
        <w:rPr>
          <w:lang w:val="ru-RU"/>
        </w:rPr>
        <w:t>/2023</w:t>
      </w:r>
      <w:r w:rsidR="00327E08" w:rsidRPr="001E77FB">
        <w:rPr>
          <w:lang w:val="ru-RU"/>
        </w:rPr>
        <w:t>): </w:t>
      </w:r>
      <w:r w:rsidR="00055956">
        <w:rPr>
          <w:rFonts w:asciiTheme="minorHAnsi" w:hAnsiTheme="minorHAnsi" w:cstheme="minorHAnsi"/>
          <w:lang w:val="ru-RU"/>
        </w:rPr>
        <w:t>Механизм интеллектуального информирования о статусе сети</w:t>
      </w:r>
    </w:p>
    <w:p w14:paraId="22F28E32" w14:textId="1C51DCE8" w:rsidR="002E6F63" w:rsidRPr="00F1005F" w:rsidRDefault="002E6F63" w:rsidP="00796F2C">
      <w:pPr>
        <w:spacing w:before="240" w:line="220" w:lineRule="exact"/>
        <w:textAlignment w:val="auto"/>
        <w:rPr>
          <w:rFonts w:cs="Calibri"/>
          <w:b/>
          <w:lang w:val="ru-RU"/>
        </w:rPr>
      </w:pPr>
      <w:r w:rsidRPr="00F1005F">
        <w:rPr>
          <w:lang w:val="ru-RU"/>
        </w:rPr>
        <w:t>В Циркуляре </w:t>
      </w:r>
      <w:r w:rsidR="00055956">
        <w:rPr>
          <w:lang w:val="ru-RU"/>
        </w:rPr>
        <w:t>100</w:t>
      </w:r>
      <w:r w:rsidRPr="00F1005F">
        <w:rPr>
          <w:lang w:val="ru-RU"/>
        </w:rPr>
        <w:t xml:space="preserve"> БСЭ от </w:t>
      </w:r>
      <w:r w:rsidR="00055956">
        <w:rPr>
          <w:lang w:val="ru-RU"/>
        </w:rPr>
        <w:t>17</w:t>
      </w:r>
      <w:r w:rsidRPr="00F1005F">
        <w:rPr>
          <w:lang w:val="ru-RU"/>
        </w:rPr>
        <w:t> ма</w:t>
      </w:r>
      <w:r w:rsidR="00055956">
        <w:rPr>
          <w:lang w:val="ru-RU"/>
        </w:rPr>
        <w:t>я</w:t>
      </w:r>
      <w:r w:rsidRPr="00F1005F">
        <w:rPr>
          <w:lang w:val="ru-RU"/>
        </w:rPr>
        <w:t xml:space="preserve"> 2023 года было объявлено о том, что в соответствии с процедурами, изложенными в Резолюции 1, утверждены следующие Рекомендации МСЭ-Т:</w:t>
      </w:r>
      <w:r w:rsidRPr="00F1005F">
        <w:rPr>
          <w:rFonts w:cs="Calibri"/>
          <w:b/>
          <w:lang w:val="ru-RU"/>
        </w:rPr>
        <w:t xml:space="preserve"> </w:t>
      </w:r>
    </w:p>
    <w:p w14:paraId="4E45D26E" w14:textId="4B74B9F1" w:rsidR="002E6F63" w:rsidRPr="00F1005F" w:rsidRDefault="002E6F63" w:rsidP="002E6F63">
      <w:pPr>
        <w:tabs>
          <w:tab w:val="clear" w:pos="567"/>
        </w:tabs>
        <w:spacing w:before="60" w:line="220" w:lineRule="exact"/>
        <w:ind w:left="567" w:hanging="567"/>
        <w:rPr>
          <w:rFonts w:cstheme="minorHAnsi"/>
          <w:lang w:val="ru-RU"/>
        </w:rPr>
      </w:pPr>
      <w:r w:rsidRPr="00F1005F">
        <w:rPr>
          <w:lang w:val="ru-RU"/>
        </w:rPr>
        <w:t xml:space="preserve">– </w:t>
      </w:r>
      <w:r w:rsidRPr="00F1005F">
        <w:rPr>
          <w:lang w:val="ru-RU"/>
        </w:rPr>
        <w:tab/>
        <w:t>Рекомендация МСЭ-Т </w:t>
      </w:r>
      <w:r w:rsidR="00055956" w:rsidRPr="008A58B3">
        <w:t>G</w:t>
      </w:r>
      <w:r w:rsidR="00055956" w:rsidRPr="002F7F4D">
        <w:rPr>
          <w:lang w:val="ru-RU"/>
        </w:rPr>
        <w:t xml:space="preserve">.9901 </w:t>
      </w:r>
      <w:r w:rsidR="00055956">
        <w:rPr>
          <w:lang w:val="ru-RU"/>
        </w:rPr>
        <w:t xml:space="preserve">(2017) </w:t>
      </w:r>
      <w:proofErr w:type="spellStart"/>
      <w:r w:rsidR="00055956">
        <w:rPr>
          <w:lang w:val="ru-RU"/>
        </w:rPr>
        <w:t>Попр</w:t>
      </w:r>
      <w:proofErr w:type="spellEnd"/>
      <w:r w:rsidR="00055956">
        <w:rPr>
          <w:lang w:val="ru-RU"/>
        </w:rPr>
        <w:t xml:space="preserve">. 1 </w:t>
      </w:r>
      <w:r w:rsidRPr="00F1005F">
        <w:rPr>
          <w:lang w:val="ru-RU"/>
        </w:rPr>
        <w:t>(0</w:t>
      </w:r>
      <w:r w:rsidR="00055956">
        <w:rPr>
          <w:lang w:val="ru-RU"/>
        </w:rPr>
        <w:t>4</w:t>
      </w:r>
      <w:r w:rsidRPr="00F1005F">
        <w:rPr>
          <w:lang w:val="ru-RU"/>
        </w:rPr>
        <w:t>/2023):</w:t>
      </w:r>
      <w:r w:rsidRPr="00F1005F">
        <w:rPr>
          <w:rFonts w:cstheme="minorHAnsi"/>
          <w:lang w:val="ru-RU"/>
        </w:rPr>
        <w:t xml:space="preserve"> </w:t>
      </w:r>
      <w:r w:rsidR="00055956" w:rsidRPr="00055956">
        <w:rPr>
          <w:rFonts w:cs="Calibri"/>
          <w:lang w:val="ru-RU"/>
        </w:rPr>
        <w:t>Узкополосные приемопередатчики с ортогональным частотным разделением для систем связи по линиям электропередачи</w:t>
      </w:r>
      <w:r w:rsidR="00796F2C">
        <w:rPr>
          <w:rFonts w:cs="Calibri"/>
          <w:lang w:val="ru-RU"/>
        </w:rPr>
        <w:t> </w:t>
      </w:r>
      <w:r w:rsidR="00055956" w:rsidRPr="00055956">
        <w:rPr>
          <w:rFonts w:cs="Calibri"/>
          <w:lang w:val="ru-RU"/>
        </w:rPr>
        <w:t>– Спецификация спектральной плотности мощности</w:t>
      </w:r>
      <w:r w:rsidR="00055956">
        <w:rPr>
          <w:rFonts w:cs="Calibri"/>
          <w:lang w:val="ru-RU"/>
        </w:rPr>
        <w:t xml:space="preserve"> – Поправка 1</w:t>
      </w:r>
    </w:p>
    <w:p w14:paraId="2C1ACCA6" w14:textId="77777777" w:rsidR="002E6F63" w:rsidRPr="001E77FB" w:rsidRDefault="002E6F63" w:rsidP="00EE7F97">
      <w:pPr>
        <w:spacing w:after="120"/>
        <w:ind w:left="567" w:hanging="567"/>
        <w:rPr>
          <w:lang w:val="ru-RU"/>
        </w:rPr>
      </w:pPr>
    </w:p>
    <w:bookmarkEnd w:id="0"/>
    <w:bookmarkEnd w:id="1"/>
    <w:bookmarkEnd w:id="55"/>
    <w:p w14:paraId="52F78BD8" w14:textId="77777777" w:rsidR="004F777F" w:rsidRPr="001E77FB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 xml:space="preserve">Услуга телефонной связи </w:t>
      </w:r>
      <w:r w:rsidRPr="001E77FB">
        <w:rPr>
          <w:szCs w:val="26"/>
          <w:lang w:val="ru-RU"/>
        </w:rPr>
        <w:br/>
        <w:t>(Рекомендация МСЭ-Т E.164)</w:t>
      </w:r>
    </w:p>
    <w:p w14:paraId="7DBCC624" w14:textId="07BD2AF7" w:rsidR="004F777F" w:rsidRDefault="004F777F" w:rsidP="00646340">
      <w:pPr>
        <w:jc w:val="center"/>
      </w:pPr>
      <w:r w:rsidRPr="002F7F4D">
        <w:t xml:space="preserve">url: </w:t>
      </w:r>
      <w:r w:rsidR="00796F2C" w:rsidRPr="00C90E0A">
        <w:t>www.itu.int/itu-t/inr/nnp</w:t>
      </w:r>
    </w:p>
    <w:p w14:paraId="0788AD7D" w14:textId="49CD9F97" w:rsidR="0043257E" w:rsidRPr="001E77FB" w:rsidRDefault="0028499B" w:rsidP="0043257E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Словакия</w:t>
      </w:r>
      <w:r w:rsidR="0043257E" w:rsidRPr="001E77FB">
        <w:rPr>
          <w:rFonts w:cs="Arial"/>
          <w:b/>
          <w:lang w:val="ru-RU"/>
        </w:rPr>
        <w:t xml:space="preserve"> (код страны +</w:t>
      </w:r>
      <w:r w:rsidR="00055956">
        <w:rPr>
          <w:rFonts w:cs="Arial"/>
          <w:b/>
          <w:lang w:val="ru-RU"/>
        </w:rPr>
        <w:t>421</w:t>
      </w:r>
      <w:r w:rsidR="0043257E" w:rsidRPr="001E77FB">
        <w:rPr>
          <w:rFonts w:cs="Arial"/>
          <w:b/>
          <w:lang w:val="ru-RU"/>
        </w:rPr>
        <w:t>)</w:t>
      </w:r>
    </w:p>
    <w:p w14:paraId="217459DF" w14:textId="603C66EE" w:rsidR="0043257E" w:rsidRPr="001E77FB" w:rsidRDefault="0043257E" w:rsidP="0043257E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1E77FB">
        <w:rPr>
          <w:rFonts w:asciiTheme="minorHAnsi" w:hAnsiTheme="minorHAnsi" w:cstheme="minorHAnsi"/>
          <w:lang w:val="ru-RU"/>
        </w:rPr>
        <w:t>Сообщение от</w:t>
      </w:r>
      <w:r w:rsidRPr="001E77FB">
        <w:rPr>
          <w:rFonts w:cs="Arial"/>
          <w:lang w:val="ru-RU"/>
        </w:rPr>
        <w:t xml:space="preserve"> </w:t>
      </w:r>
      <w:r w:rsidR="00055956">
        <w:rPr>
          <w:rFonts w:cs="Arial"/>
          <w:lang w:val="ru-RU"/>
        </w:rPr>
        <w:t>30</w:t>
      </w:r>
      <w:r w:rsidR="001D0000" w:rsidRPr="001E77FB">
        <w:rPr>
          <w:rFonts w:cs="Arial"/>
          <w:lang w:val="ru-RU"/>
        </w:rPr>
        <w:t>.V.2023</w:t>
      </w:r>
      <w:r w:rsidRPr="001E77FB">
        <w:rPr>
          <w:rFonts w:cs="Arial"/>
          <w:lang w:val="ru-RU"/>
        </w:rPr>
        <w:t>:</w:t>
      </w:r>
    </w:p>
    <w:p w14:paraId="07A8821A" w14:textId="2FD50EC1" w:rsidR="0043257E" w:rsidRDefault="00055956" w:rsidP="0043257E">
      <w:pPr>
        <w:rPr>
          <w:rFonts w:cs="Arial"/>
          <w:lang w:val="ru-RU"/>
        </w:rPr>
      </w:pPr>
      <w:r w:rsidRPr="002E6F63">
        <w:rPr>
          <w:i/>
          <w:iCs/>
          <w:lang w:val="ru-RU"/>
        </w:rPr>
        <w:t xml:space="preserve">Регуляторный орган электронных средств связи и почты, </w:t>
      </w:r>
      <w:r w:rsidRPr="00055956">
        <w:rPr>
          <w:lang w:val="ru-RU"/>
        </w:rPr>
        <w:t>Братислава</w:t>
      </w:r>
      <w:r w:rsidR="0043257E" w:rsidRPr="00055956">
        <w:rPr>
          <w:rFonts w:cs="Arial"/>
          <w:lang w:val="ru-RU"/>
        </w:rPr>
        <w:t>,</w:t>
      </w:r>
      <w:r w:rsidR="0043257E" w:rsidRPr="001E77FB">
        <w:rPr>
          <w:rFonts w:cs="Arial"/>
          <w:lang w:val="ru-RU"/>
        </w:rPr>
        <w:t xml:space="preserve"> объявляет о следующем обновлении национального плана нумерации </w:t>
      </w:r>
      <w:r>
        <w:rPr>
          <w:rFonts w:cs="Arial"/>
          <w:lang w:val="ru-RU"/>
        </w:rPr>
        <w:t>Словакии</w:t>
      </w:r>
      <w:r w:rsidR="0043257E" w:rsidRPr="001E77FB">
        <w:rPr>
          <w:rFonts w:cs="Arial"/>
          <w:lang w:val="ru-RU"/>
        </w:rPr>
        <w:t>:</w:t>
      </w:r>
    </w:p>
    <w:p w14:paraId="1B479A85" w14:textId="6216D1A2" w:rsidR="00055956" w:rsidRPr="003533F1" w:rsidRDefault="00055956" w:rsidP="00055956">
      <w:pPr>
        <w:jc w:val="center"/>
        <w:rPr>
          <w:rFonts w:asciiTheme="minorHAnsi" w:hAnsiTheme="minorHAnsi" w:cs="Arial"/>
          <w:b/>
          <w:bCs/>
          <w:lang w:val="ru-RU"/>
        </w:rPr>
      </w:pPr>
      <w:r w:rsidRPr="003533F1">
        <w:rPr>
          <w:rFonts w:asciiTheme="minorHAnsi" w:hAnsiTheme="minorHAnsi" w:cs="Arial"/>
          <w:b/>
          <w:bCs/>
          <w:lang w:val="ru-RU"/>
        </w:rPr>
        <w:t xml:space="preserve">Представление национального плана нумерации МСЭ-T E.164 </w:t>
      </w:r>
      <w:r w:rsidRPr="003533F1">
        <w:rPr>
          <w:rFonts w:asciiTheme="minorHAnsi" w:hAnsiTheme="minorHAnsi" w:cs="Arial"/>
          <w:b/>
          <w:bCs/>
          <w:lang w:val="ru-RU"/>
        </w:rPr>
        <w:br/>
        <w:t>для кода страны +421</w:t>
      </w:r>
    </w:p>
    <w:p w14:paraId="24FF984A" w14:textId="77777777" w:rsidR="00055956" w:rsidRPr="00F1005F" w:rsidRDefault="00055956" w:rsidP="00055956">
      <w:pPr>
        <w:ind w:left="567" w:hanging="567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>a)</w:t>
      </w:r>
      <w:r w:rsidRPr="00F1005F">
        <w:rPr>
          <w:rFonts w:asciiTheme="minorHAnsi" w:hAnsiTheme="minorHAnsi"/>
          <w:lang w:val="ru-RU"/>
        </w:rPr>
        <w:tab/>
      </w:r>
      <w:r w:rsidRPr="00F1005F">
        <w:rPr>
          <w:lang w:val="ru-RU"/>
        </w:rPr>
        <w:t>Общее представление</w:t>
      </w:r>
      <w:r w:rsidRPr="00F1005F">
        <w:rPr>
          <w:rFonts w:asciiTheme="minorHAnsi" w:hAnsiTheme="minorHAnsi"/>
          <w:lang w:val="ru-RU"/>
        </w:rPr>
        <w:t>:</w:t>
      </w:r>
    </w:p>
    <w:p w14:paraId="7C821CA8" w14:textId="1F15FF88" w:rsidR="00055956" w:rsidRPr="00F1005F" w:rsidRDefault="00055956" w:rsidP="00055956">
      <w:pPr>
        <w:tabs>
          <w:tab w:val="clear" w:pos="5387"/>
          <w:tab w:val="clear" w:pos="5954"/>
          <w:tab w:val="left" w:pos="5812"/>
          <w:tab w:val="left" w:pos="6237"/>
          <w:tab w:val="left" w:pos="6521"/>
        </w:tabs>
        <w:spacing w:before="0"/>
        <w:ind w:left="567" w:hanging="567"/>
        <w:jc w:val="left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ab/>
      </w:r>
      <w:r w:rsidRPr="00F1005F">
        <w:rPr>
          <w:lang w:val="ru-RU"/>
        </w:rPr>
        <w:t xml:space="preserve">Минимальная длина номера (исключая код страны) составляет </w:t>
      </w:r>
      <w:r w:rsidRPr="000B5376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u w:val="single"/>
          <w:lang w:val="ru-RU"/>
        </w:rPr>
        <w:t>три (</w:t>
      </w:r>
      <w:r w:rsidRPr="00F1005F">
        <w:rPr>
          <w:rFonts w:asciiTheme="minorHAnsi" w:hAnsiTheme="minorHAnsi"/>
          <w:u w:val="single"/>
          <w:lang w:val="ru-RU"/>
        </w:rPr>
        <w:t>3</w:t>
      </w:r>
      <w:r>
        <w:rPr>
          <w:rFonts w:asciiTheme="minorHAnsi" w:hAnsiTheme="minorHAnsi"/>
          <w:u w:val="single"/>
          <w:lang w:val="ru-RU"/>
        </w:rPr>
        <w:t>)</w:t>
      </w:r>
      <w:r w:rsidRPr="00F1005F">
        <w:rPr>
          <w:rFonts w:asciiTheme="minorHAnsi" w:hAnsiTheme="minorHAnsi"/>
          <w:lang w:val="ru-RU"/>
        </w:rPr>
        <w:t xml:space="preserve"> </w:t>
      </w:r>
      <w:r w:rsidRPr="00F1005F">
        <w:rPr>
          <w:lang w:val="ru-RU"/>
        </w:rPr>
        <w:t>цифр</w:t>
      </w:r>
      <w:r>
        <w:rPr>
          <w:lang w:val="ru-RU"/>
        </w:rPr>
        <w:t>ы</w:t>
      </w:r>
      <w:r w:rsidRPr="00F1005F">
        <w:rPr>
          <w:rFonts w:asciiTheme="minorHAnsi" w:hAnsiTheme="minorHAnsi"/>
          <w:lang w:val="ru-RU"/>
        </w:rPr>
        <w:t>.</w:t>
      </w:r>
    </w:p>
    <w:p w14:paraId="269247B4" w14:textId="342E1147" w:rsidR="00055956" w:rsidRPr="00F1005F" w:rsidRDefault="00055956" w:rsidP="00055956">
      <w:pPr>
        <w:tabs>
          <w:tab w:val="clear" w:pos="5387"/>
          <w:tab w:val="clear" w:pos="5954"/>
          <w:tab w:val="left" w:pos="5812"/>
          <w:tab w:val="left" w:pos="6237"/>
          <w:tab w:val="left" w:pos="6521"/>
        </w:tabs>
        <w:spacing w:before="0"/>
        <w:ind w:left="567" w:hanging="567"/>
        <w:jc w:val="left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ab/>
      </w:r>
      <w:r w:rsidRPr="00F1005F">
        <w:rPr>
          <w:lang w:val="ru-RU"/>
        </w:rPr>
        <w:t xml:space="preserve">Максимальная длина номера (исключая код страны) составляет </w:t>
      </w:r>
      <w:r w:rsidRPr="000B5376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u w:val="single"/>
          <w:lang w:val="ru-RU"/>
        </w:rPr>
        <w:t>двенадцать (</w:t>
      </w:r>
      <w:r w:rsidRPr="00F1005F">
        <w:rPr>
          <w:rFonts w:asciiTheme="minorHAnsi" w:hAnsiTheme="minorHAnsi"/>
          <w:u w:val="single"/>
          <w:lang w:val="ru-RU"/>
        </w:rPr>
        <w:t>1</w:t>
      </w:r>
      <w:r>
        <w:rPr>
          <w:rFonts w:asciiTheme="minorHAnsi" w:hAnsiTheme="minorHAnsi"/>
          <w:u w:val="single"/>
          <w:lang w:val="ru-RU"/>
        </w:rPr>
        <w:t>2)</w:t>
      </w:r>
      <w:r w:rsidRPr="00F1005F">
        <w:rPr>
          <w:rFonts w:asciiTheme="minorHAnsi" w:hAnsiTheme="minorHAnsi"/>
          <w:lang w:val="ru-RU"/>
        </w:rPr>
        <w:t xml:space="preserve"> цифр.</w:t>
      </w:r>
    </w:p>
    <w:p w14:paraId="54D582CE" w14:textId="0890F4F6" w:rsidR="00055956" w:rsidRPr="00F1005F" w:rsidRDefault="00055956" w:rsidP="00055956">
      <w:pPr>
        <w:ind w:left="567" w:hanging="567"/>
        <w:jc w:val="left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>b)</w:t>
      </w:r>
      <w:r w:rsidRPr="00F1005F">
        <w:rPr>
          <w:rFonts w:asciiTheme="minorHAnsi" w:hAnsiTheme="minorHAnsi"/>
          <w:lang w:val="ru-RU"/>
        </w:rPr>
        <w:tab/>
      </w:r>
      <w:r w:rsidRPr="00F1005F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>
        <w:rPr>
          <w:lang w:val="ru-RU"/>
        </w:rPr>
        <w:t xml:space="preserve"> </w:t>
      </w:r>
      <w:r w:rsidRPr="00055956">
        <w:rPr>
          <w:lang w:val="ru-RU"/>
        </w:rPr>
        <w:t>(если имеется):</w:t>
      </w:r>
      <w:r w:rsidRPr="00F1005F">
        <w:rPr>
          <w:rFonts w:asciiTheme="minorHAnsi" w:hAnsiTheme="minorHAnsi"/>
          <w:lang w:val="ru-RU"/>
        </w:rPr>
        <w:t xml:space="preserve"> </w:t>
      </w:r>
      <w:r w:rsidRPr="00657FCB">
        <w:rPr>
          <w:rFonts w:asciiTheme="minorHAnsi" w:hAnsiTheme="minorHAnsi"/>
        </w:rPr>
        <w:t>https</w:t>
      </w:r>
      <w:r w:rsidRPr="00657FCB">
        <w:rPr>
          <w:rFonts w:asciiTheme="minorHAnsi" w:hAnsiTheme="minorHAnsi"/>
          <w:lang w:val="ru-RU"/>
        </w:rPr>
        <w:t>://</w:t>
      </w:r>
      <w:r w:rsidRPr="00657FCB">
        <w:rPr>
          <w:rFonts w:asciiTheme="minorHAnsi" w:hAnsiTheme="minorHAnsi"/>
        </w:rPr>
        <w:t>www</w:t>
      </w:r>
      <w:r w:rsidRPr="00657FCB">
        <w:rPr>
          <w:rFonts w:asciiTheme="minorHAnsi" w:hAnsiTheme="minorHAnsi"/>
          <w:lang w:val="ru-RU"/>
        </w:rPr>
        <w:t>.</w:t>
      </w:r>
      <w:proofErr w:type="spellStart"/>
      <w:r w:rsidRPr="00657FCB">
        <w:rPr>
          <w:rFonts w:asciiTheme="minorHAnsi" w:hAnsiTheme="minorHAnsi"/>
        </w:rPr>
        <w:t>ezd</w:t>
      </w:r>
      <w:proofErr w:type="spellEnd"/>
      <w:r w:rsidRPr="00657FCB">
        <w:rPr>
          <w:rFonts w:asciiTheme="minorHAnsi" w:hAnsiTheme="minorHAnsi"/>
          <w:lang w:val="ru-RU"/>
        </w:rPr>
        <w:t>.</w:t>
      </w:r>
      <w:proofErr w:type="spellStart"/>
      <w:r w:rsidRPr="00657FCB">
        <w:rPr>
          <w:rFonts w:asciiTheme="minorHAnsi" w:hAnsiTheme="minorHAnsi"/>
        </w:rPr>
        <w:t>sk</w:t>
      </w:r>
      <w:proofErr w:type="spellEnd"/>
      <w:r w:rsidRPr="00657FCB">
        <w:rPr>
          <w:rFonts w:asciiTheme="minorHAnsi" w:hAnsiTheme="minorHAnsi"/>
          <w:lang w:val="ru-RU"/>
        </w:rPr>
        <w:t>/</w:t>
      </w:r>
      <w:proofErr w:type="spellStart"/>
      <w:r w:rsidRPr="00657FCB">
        <w:rPr>
          <w:rFonts w:asciiTheme="minorHAnsi" w:hAnsiTheme="minorHAnsi"/>
        </w:rPr>
        <w:t>dbpc</w:t>
      </w:r>
      <w:proofErr w:type="spellEnd"/>
      <w:r w:rsidRPr="00657FCB">
        <w:rPr>
          <w:rFonts w:asciiTheme="minorHAnsi" w:hAnsiTheme="minorHAnsi"/>
          <w:lang w:val="ru-RU"/>
        </w:rPr>
        <w:t>/</w:t>
      </w:r>
      <w:proofErr w:type="spellStart"/>
      <w:r w:rsidRPr="00657FCB">
        <w:rPr>
          <w:rFonts w:asciiTheme="minorHAnsi" w:hAnsiTheme="minorHAnsi"/>
        </w:rPr>
        <w:t>databazacisel</w:t>
      </w:r>
      <w:proofErr w:type="spellEnd"/>
      <w:r w:rsidRPr="00657FCB">
        <w:rPr>
          <w:rFonts w:asciiTheme="minorHAnsi" w:hAnsiTheme="minorHAnsi"/>
          <w:lang w:val="ru-RU"/>
        </w:rPr>
        <w:t>.</w:t>
      </w:r>
      <w:proofErr w:type="spellStart"/>
      <w:r w:rsidRPr="00657FCB">
        <w:rPr>
          <w:rFonts w:asciiTheme="minorHAnsi" w:hAnsiTheme="minorHAnsi"/>
        </w:rPr>
        <w:t>php</w:t>
      </w:r>
      <w:proofErr w:type="spellEnd"/>
    </w:p>
    <w:p w14:paraId="1E07FE71" w14:textId="5DB84BC4" w:rsidR="00055956" w:rsidRPr="00F1005F" w:rsidRDefault="00055956" w:rsidP="00055956">
      <w:pPr>
        <w:ind w:left="567" w:hanging="567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>c)</w:t>
      </w:r>
      <w:r w:rsidRPr="00F1005F">
        <w:rPr>
          <w:rFonts w:asciiTheme="minorHAnsi" w:hAnsiTheme="minorHAnsi"/>
          <w:lang w:val="ru-RU"/>
        </w:rPr>
        <w:tab/>
      </w:r>
      <w:r w:rsidRPr="00F1005F">
        <w:rPr>
          <w:lang w:val="ru-RU"/>
        </w:rPr>
        <w:t>Ссылка на базу данных в реальном времени, отражающую перенесенные номера МСЭ</w:t>
      </w:r>
      <w:r w:rsidRPr="00F1005F">
        <w:rPr>
          <w:lang w:val="ru-RU"/>
        </w:rPr>
        <w:noBreakHyphen/>
        <w:t>Т E.164</w:t>
      </w:r>
      <w:r>
        <w:rPr>
          <w:lang w:val="ru-RU"/>
        </w:rPr>
        <w:t xml:space="preserve"> </w:t>
      </w:r>
      <w:r w:rsidR="004717E3" w:rsidRPr="00055956">
        <w:rPr>
          <w:lang w:val="ru-RU"/>
        </w:rPr>
        <w:t>(если</w:t>
      </w:r>
      <w:r w:rsidR="00C75095">
        <w:rPr>
          <w:lang w:val="ru-RU"/>
        </w:rPr>
        <w:t> </w:t>
      </w:r>
      <w:r w:rsidR="004717E3" w:rsidRPr="00055956">
        <w:rPr>
          <w:lang w:val="ru-RU"/>
        </w:rPr>
        <w:t>имеется)</w:t>
      </w:r>
      <w:r w:rsidRPr="00F1005F">
        <w:rPr>
          <w:rFonts w:asciiTheme="minorHAnsi" w:hAnsiTheme="minorHAnsi"/>
          <w:lang w:val="ru-RU"/>
        </w:rPr>
        <w:t xml:space="preserve">: </w:t>
      </w:r>
      <w:r w:rsidR="004717E3" w:rsidRPr="004717E3">
        <w:rPr>
          <w:rFonts w:asciiTheme="minorHAnsi" w:hAnsiTheme="minorHAnsi"/>
          <w:lang w:val="ru-RU"/>
        </w:rPr>
        <w:t>н/п</w:t>
      </w:r>
    </w:p>
    <w:p w14:paraId="33B8F437" w14:textId="77777777" w:rsidR="00055956" w:rsidRPr="00F1005F" w:rsidRDefault="00055956" w:rsidP="00055956">
      <w:pPr>
        <w:spacing w:after="120"/>
        <w:ind w:left="567" w:hanging="567"/>
        <w:rPr>
          <w:rFonts w:asciiTheme="minorHAnsi" w:hAnsiTheme="minorHAnsi"/>
          <w:lang w:val="ru-RU"/>
        </w:rPr>
      </w:pPr>
      <w:r w:rsidRPr="00F1005F">
        <w:rPr>
          <w:rFonts w:asciiTheme="minorHAnsi" w:hAnsiTheme="minorHAnsi"/>
          <w:lang w:val="ru-RU"/>
        </w:rPr>
        <w:t>d)</w:t>
      </w:r>
      <w:r w:rsidRPr="00F1005F">
        <w:rPr>
          <w:rFonts w:asciiTheme="minorHAnsi" w:hAnsiTheme="minorHAnsi"/>
          <w:lang w:val="ru-RU"/>
        </w:rPr>
        <w:tab/>
      </w:r>
      <w:r w:rsidRPr="00F1005F">
        <w:rPr>
          <w:rFonts w:eastAsia="SimSun" w:cs="Calibri"/>
          <w:lang w:val="ru-RU" w:eastAsia="zh-CN"/>
        </w:rPr>
        <w:t>Подробные данные плана нумерации</w:t>
      </w:r>
      <w:r w:rsidRPr="00F1005F">
        <w:rPr>
          <w:rFonts w:asciiTheme="minorHAnsi" w:hAnsiTheme="minorHAnsi"/>
          <w:lang w:val="ru-RU"/>
        </w:rPr>
        <w:t>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7"/>
        <w:gridCol w:w="992"/>
        <w:gridCol w:w="851"/>
        <w:gridCol w:w="3827"/>
        <w:gridCol w:w="1559"/>
      </w:tblGrid>
      <w:tr w:rsidR="00055956" w:rsidRPr="00F1005F" w14:paraId="7B612363" w14:textId="77777777" w:rsidTr="00633D2B">
        <w:trPr>
          <w:tblHeader/>
        </w:trPr>
        <w:tc>
          <w:tcPr>
            <w:tcW w:w="1977" w:type="dxa"/>
            <w:vMerge w:val="restart"/>
            <w:vAlign w:val="center"/>
          </w:tcPr>
          <w:p w14:paraId="597DC08A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vAlign w:val="center"/>
          </w:tcPr>
          <w:p w14:paraId="485050D0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7" w:type="dxa"/>
            <w:vMerge w:val="restart"/>
            <w:vAlign w:val="center"/>
          </w:tcPr>
          <w:p w14:paraId="4C391DDE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vAlign w:val="center"/>
          </w:tcPr>
          <w:p w14:paraId="463BB37A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55956" w:rsidRPr="00F1005F" w14:paraId="39717FCE" w14:textId="77777777" w:rsidTr="00633D2B">
        <w:trPr>
          <w:tblHeader/>
        </w:trPr>
        <w:tc>
          <w:tcPr>
            <w:tcW w:w="1977" w:type="dxa"/>
            <w:vMerge/>
            <w:vAlign w:val="center"/>
          </w:tcPr>
          <w:p w14:paraId="58978586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284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7EA498F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vAlign w:val="center"/>
          </w:tcPr>
          <w:p w14:paraId="0214D1AA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r w:rsidRPr="00F1005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827" w:type="dxa"/>
            <w:vMerge/>
            <w:vAlign w:val="center"/>
          </w:tcPr>
          <w:p w14:paraId="73BC0AA5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0FF15C60" w14:textId="77777777" w:rsidR="00055956" w:rsidRPr="00F1005F" w:rsidRDefault="00055956" w:rsidP="00633D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4717E3" w:rsidRPr="00615819" w14:paraId="0D0ACB4C" w14:textId="77777777" w:rsidTr="00633D2B">
        <w:tc>
          <w:tcPr>
            <w:tcW w:w="1977" w:type="dxa"/>
          </w:tcPr>
          <w:p w14:paraId="5A49043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</w:tcPr>
          <w:p w14:paraId="3E334D1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</w:tcPr>
          <w:p w14:paraId="5121D53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14:paraId="19FD2846" w14:textId="192D80D6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выбора оператора</w:t>
            </w:r>
          </w:p>
        </w:tc>
        <w:tc>
          <w:tcPr>
            <w:tcW w:w="1559" w:type="dxa"/>
          </w:tcPr>
          <w:p w14:paraId="1FFECCF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553B7A5" w14:textId="77777777" w:rsidTr="00633D2B">
        <w:tc>
          <w:tcPr>
            <w:tcW w:w="1977" w:type="dxa"/>
          </w:tcPr>
          <w:p w14:paraId="7225DDB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</w:tcPr>
          <w:p w14:paraId="31B80E7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14:paraId="7D1012F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14:paraId="6CB58EB6" w14:textId="5F8FEEB3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Зарезервировано для согласованных европейских номеров</w:t>
            </w:r>
          </w:p>
        </w:tc>
        <w:tc>
          <w:tcPr>
            <w:tcW w:w="1559" w:type="dxa"/>
          </w:tcPr>
          <w:p w14:paraId="0C30C07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213D1DF9" w14:textId="77777777" w:rsidTr="00633D2B">
        <w:tc>
          <w:tcPr>
            <w:tcW w:w="1977" w:type="dxa"/>
          </w:tcPr>
          <w:p w14:paraId="37B913C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14:paraId="523977A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01B0869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6C27C317" w14:textId="0AFCB106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Интерактивная информация и услуги поставщиков сети</w:t>
            </w:r>
          </w:p>
        </w:tc>
        <w:tc>
          <w:tcPr>
            <w:tcW w:w="1559" w:type="dxa"/>
          </w:tcPr>
          <w:p w14:paraId="4C7435B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126A8617" w14:textId="77777777" w:rsidTr="00633D2B">
        <w:tc>
          <w:tcPr>
            <w:tcW w:w="1977" w:type="dxa"/>
          </w:tcPr>
          <w:p w14:paraId="40B39C4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</w:tcPr>
          <w:p w14:paraId="457FC3F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518E731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60E2EDD5" w14:textId="66FCB73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внутренних услуг поставщиков сети</w:t>
            </w:r>
          </w:p>
        </w:tc>
        <w:tc>
          <w:tcPr>
            <w:tcW w:w="1559" w:type="dxa"/>
          </w:tcPr>
          <w:p w14:paraId="7CCAFD7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05FE99A" w14:textId="77777777" w:rsidTr="00633D2B">
        <w:tc>
          <w:tcPr>
            <w:tcW w:w="1977" w:type="dxa"/>
          </w:tcPr>
          <w:p w14:paraId="1BA6DB5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</w:tcPr>
          <w:p w14:paraId="6B38D71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7EA17D2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144C1B1D" w14:textId="79D85BAD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Общенациональные службы информации и помощи</w:t>
            </w:r>
          </w:p>
        </w:tc>
        <w:tc>
          <w:tcPr>
            <w:tcW w:w="1559" w:type="dxa"/>
          </w:tcPr>
          <w:p w14:paraId="46B8F37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336CB07A" w14:textId="77777777" w:rsidTr="00633D2B">
        <w:tc>
          <w:tcPr>
            <w:tcW w:w="1977" w:type="dxa"/>
          </w:tcPr>
          <w:p w14:paraId="3A91919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</w:tcPr>
          <w:p w14:paraId="7D8AFCC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</w:tcPr>
          <w:p w14:paraId="580F937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14:paraId="68981E5B" w14:textId="3AD17CDE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ые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вызов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</w:t>
            </w:r>
          </w:p>
        </w:tc>
        <w:tc>
          <w:tcPr>
            <w:tcW w:w="1559" w:type="dxa"/>
          </w:tcPr>
          <w:p w14:paraId="2ED16DC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D15F038" w14:textId="77777777" w:rsidTr="00633D2B">
        <w:tc>
          <w:tcPr>
            <w:tcW w:w="1977" w:type="dxa"/>
          </w:tcPr>
          <w:p w14:paraId="6BBAFB9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</w:tcPr>
          <w:p w14:paraId="7F53477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38EA930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1A183151" w14:textId="709F9B4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Региональный короткий номер для услуг, представляющих общественный интерес</w:t>
            </w:r>
          </w:p>
        </w:tc>
        <w:tc>
          <w:tcPr>
            <w:tcW w:w="1559" w:type="dxa"/>
          </w:tcPr>
          <w:p w14:paraId="2D28B0D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4F4A3FF" w14:textId="77777777" w:rsidTr="00633D2B">
        <w:tc>
          <w:tcPr>
            <w:tcW w:w="1977" w:type="dxa"/>
          </w:tcPr>
          <w:p w14:paraId="1DAD575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92" w:type="dxa"/>
          </w:tcPr>
          <w:p w14:paraId="1DFC1A3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6B859A1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7F768CAC" w14:textId="22190121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Региональный короткий номер для услуг, представляющих общественный интерес</w:t>
            </w:r>
          </w:p>
        </w:tc>
        <w:tc>
          <w:tcPr>
            <w:tcW w:w="1559" w:type="dxa"/>
          </w:tcPr>
          <w:p w14:paraId="01FF949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2BDA2880" w14:textId="77777777" w:rsidTr="00633D2B">
        <w:tc>
          <w:tcPr>
            <w:tcW w:w="1977" w:type="dxa"/>
          </w:tcPr>
          <w:p w14:paraId="7844557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</w:tcPr>
          <w:p w14:paraId="709083C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</w:tcPr>
          <w:p w14:paraId="731D8F8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14:paraId="50178368" w14:textId="1192C69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короткий номер для услуг, представляющих общественный интерес</w:t>
            </w:r>
          </w:p>
        </w:tc>
        <w:tc>
          <w:tcPr>
            <w:tcW w:w="1559" w:type="dxa"/>
          </w:tcPr>
          <w:p w14:paraId="31191F7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8E2CBBC" w14:textId="77777777" w:rsidTr="00633D2B">
        <w:tc>
          <w:tcPr>
            <w:tcW w:w="1977" w:type="dxa"/>
          </w:tcPr>
          <w:p w14:paraId="6B50766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992" w:type="dxa"/>
          </w:tcPr>
          <w:p w14:paraId="08DB980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</w:tcPr>
          <w:p w14:paraId="6B63FE0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14:paraId="76149F24" w14:textId="2799A5AE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Шлюзы нумерации из телефонных сетей общего пользования в сети передачи данных общего пользования</w:t>
            </w:r>
          </w:p>
        </w:tc>
        <w:tc>
          <w:tcPr>
            <w:tcW w:w="1559" w:type="dxa"/>
          </w:tcPr>
          <w:p w14:paraId="102A113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B58B75B" w14:textId="77777777" w:rsidTr="00633D2B">
        <w:tc>
          <w:tcPr>
            <w:tcW w:w="1977" w:type="dxa"/>
          </w:tcPr>
          <w:p w14:paraId="6FAECEF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14:paraId="2046307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FBD5C1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E8357B7" w14:textId="7899F0F6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559" w:type="dxa"/>
          </w:tcPr>
          <w:p w14:paraId="6FC8F48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E6C6942" w14:textId="77777777" w:rsidTr="00633D2B">
        <w:tc>
          <w:tcPr>
            <w:tcW w:w="1977" w:type="dxa"/>
          </w:tcPr>
          <w:p w14:paraId="657EE46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</w:tcPr>
          <w:p w14:paraId="500DA5D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6A072E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4644E60" w14:textId="39BA0BE4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559" w:type="dxa"/>
          </w:tcPr>
          <w:p w14:paraId="571F7F8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F419A9F" w14:textId="77777777" w:rsidTr="00633D2B">
        <w:tc>
          <w:tcPr>
            <w:tcW w:w="1977" w:type="dxa"/>
          </w:tcPr>
          <w:p w14:paraId="500EF58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14:paraId="68EEDD5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EAE388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CBAAE43" w14:textId="68F227E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559" w:type="dxa"/>
          </w:tcPr>
          <w:p w14:paraId="50BC34C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AA52165" w14:textId="77777777" w:rsidTr="00633D2B">
        <w:tc>
          <w:tcPr>
            <w:tcW w:w="1977" w:type="dxa"/>
          </w:tcPr>
          <w:p w14:paraId="72D5A7E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14:paraId="0997BA4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CD178B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2B114FFD" w14:textId="654CFB1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абонента в сети фиксированной связи</w:t>
            </w:r>
          </w:p>
        </w:tc>
        <w:tc>
          <w:tcPr>
            <w:tcW w:w="1559" w:type="dxa"/>
          </w:tcPr>
          <w:p w14:paraId="52365D4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481EB31" w14:textId="77777777" w:rsidTr="00633D2B">
        <w:tc>
          <w:tcPr>
            <w:tcW w:w="1977" w:type="dxa"/>
          </w:tcPr>
          <w:p w14:paraId="7BFEE6C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600</w:t>
            </w:r>
          </w:p>
        </w:tc>
        <w:tc>
          <w:tcPr>
            <w:tcW w:w="992" w:type="dxa"/>
          </w:tcPr>
          <w:p w14:paraId="7CE9086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2F477F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47AC08A4" w14:textId="014C343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2DD44C5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D5B4C44" w14:textId="77777777" w:rsidTr="00633D2B">
        <w:tc>
          <w:tcPr>
            <w:tcW w:w="1977" w:type="dxa"/>
          </w:tcPr>
          <w:p w14:paraId="4728901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601</w:t>
            </w:r>
          </w:p>
        </w:tc>
        <w:tc>
          <w:tcPr>
            <w:tcW w:w="992" w:type="dxa"/>
          </w:tcPr>
          <w:p w14:paraId="7A2D962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1E64C6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B0DFD89" w14:textId="61689AFD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Схема нумерации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пункта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доступа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поставщика услуг 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интернета</w:t>
            </w:r>
          </w:p>
        </w:tc>
        <w:tc>
          <w:tcPr>
            <w:tcW w:w="1559" w:type="dxa"/>
          </w:tcPr>
          <w:p w14:paraId="22C43CC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2BF594C" w14:textId="77777777" w:rsidTr="00633D2B">
        <w:tc>
          <w:tcPr>
            <w:tcW w:w="1977" w:type="dxa"/>
          </w:tcPr>
          <w:p w14:paraId="1289C79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602</w:t>
            </w:r>
          </w:p>
        </w:tc>
        <w:tc>
          <w:tcPr>
            <w:tcW w:w="992" w:type="dxa"/>
          </w:tcPr>
          <w:p w14:paraId="4ABA9B2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3DE58C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4013DBC" w14:textId="2F9D06C2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 – коды доступа</w:t>
            </w:r>
          </w:p>
        </w:tc>
        <w:tc>
          <w:tcPr>
            <w:tcW w:w="1559" w:type="dxa"/>
          </w:tcPr>
          <w:p w14:paraId="2EAA34F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3DB88848" w14:textId="77777777" w:rsidTr="00633D2B">
        <w:tc>
          <w:tcPr>
            <w:tcW w:w="1977" w:type="dxa"/>
          </w:tcPr>
          <w:p w14:paraId="11D1A9D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603-609</w:t>
            </w:r>
          </w:p>
        </w:tc>
        <w:tc>
          <w:tcPr>
            <w:tcW w:w="992" w:type="dxa"/>
          </w:tcPr>
          <w:p w14:paraId="336CEF1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51D7E0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0779AF1D" w14:textId="24E87DD2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623F9EB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B8131B3" w14:textId="77777777" w:rsidTr="00633D2B">
        <w:tc>
          <w:tcPr>
            <w:tcW w:w="1977" w:type="dxa"/>
          </w:tcPr>
          <w:p w14:paraId="6B50F5A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61-62</w:t>
            </w:r>
          </w:p>
        </w:tc>
        <w:tc>
          <w:tcPr>
            <w:tcW w:w="992" w:type="dxa"/>
          </w:tcPr>
          <w:p w14:paraId="1BED6DD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</w:tcPr>
          <w:p w14:paraId="7E9BF7A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</w:tcPr>
          <w:p w14:paraId="40795328" w14:textId="27B57270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Межмашинн</w:t>
            </w:r>
            <w:r w:rsid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ая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D4018B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M2M</w:t>
            </w:r>
            <w:r w:rsid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 связь </w:t>
            </w:r>
          </w:p>
        </w:tc>
        <w:tc>
          <w:tcPr>
            <w:tcW w:w="1559" w:type="dxa"/>
          </w:tcPr>
          <w:p w14:paraId="0977FF1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2D7BD81" w14:textId="77777777" w:rsidTr="00633D2B">
        <w:tc>
          <w:tcPr>
            <w:tcW w:w="1977" w:type="dxa"/>
          </w:tcPr>
          <w:p w14:paraId="065C89E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992" w:type="dxa"/>
          </w:tcPr>
          <w:p w14:paraId="27232FA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</w:tcPr>
          <w:p w14:paraId="0BE7A6C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</w:tcPr>
          <w:p w14:paraId="50F61854" w14:textId="770BEDAA" w:rsidR="004717E3" w:rsidRPr="004717E3" w:rsidRDefault="00D4018B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Экстерриториальное использование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для межмашинной</w:t>
            </w: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связи в ЕС</w:t>
            </w:r>
          </w:p>
        </w:tc>
        <w:tc>
          <w:tcPr>
            <w:tcW w:w="1559" w:type="dxa"/>
          </w:tcPr>
          <w:p w14:paraId="0C1027E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1D98455" w14:textId="77777777" w:rsidTr="00633D2B">
        <w:tc>
          <w:tcPr>
            <w:tcW w:w="1977" w:type="dxa"/>
          </w:tcPr>
          <w:p w14:paraId="098DEFF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640-649</w:t>
            </w:r>
          </w:p>
        </w:tc>
        <w:tc>
          <w:tcPr>
            <w:tcW w:w="992" w:type="dxa"/>
          </w:tcPr>
          <w:p w14:paraId="253C3C2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2DCD1C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C6893D0" w14:textId="50B946E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12FB683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6160729" w14:textId="77777777" w:rsidTr="00633D2B">
        <w:tc>
          <w:tcPr>
            <w:tcW w:w="1977" w:type="dxa"/>
          </w:tcPr>
          <w:p w14:paraId="20B68ADF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650-654</w:t>
            </w:r>
          </w:p>
        </w:tc>
        <w:tc>
          <w:tcPr>
            <w:tcW w:w="992" w:type="dxa"/>
          </w:tcPr>
          <w:p w14:paraId="15FA4643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D662320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25E519A" w14:textId="294F59EA" w:rsidR="004717E3" w:rsidRPr="004717E3" w:rsidRDefault="00D4018B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 – номер абонента</w:t>
            </w:r>
          </w:p>
        </w:tc>
        <w:tc>
          <w:tcPr>
            <w:tcW w:w="1559" w:type="dxa"/>
          </w:tcPr>
          <w:p w14:paraId="476D45A8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B282A94" w14:textId="77777777" w:rsidTr="00633D2B">
        <w:tc>
          <w:tcPr>
            <w:tcW w:w="1977" w:type="dxa"/>
          </w:tcPr>
          <w:p w14:paraId="561D948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655-689</w:t>
            </w:r>
          </w:p>
        </w:tc>
        <w:tc>
          <w:tcPr>
            <w:tcW w:w="992" w:type="dxa"/>
          </w:tcPr>
          <w:p w14:paraId="47D7B05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8950DB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93CE978" w14:textId="4A3B588C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40D58A5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33B6AD36" w14:textId="77777777" w:rsidTr="00633D2B">
        <w:tc>
          <w:tcPr>
            <w:tcW w:w="1977" w:type="dxa"/>
          </w:tcPr>
          <w:p w14:paraId="2EF651D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690-696</w:t>
            </w:r>
          </w:p>
        </w:tc>
        <w:tc>
          <w:tcPr>
            <w:tcW w:w="992" w:type="dxa"/>
          </w:tcPr>
          <w:p w14:paraId="3AAEC2C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D72468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40939F0" w14:textId="21DE5CDE" w:rsidR="004717E3" w:rsidRPr="004717E3" w:rsidRDefault="00D4018B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 – номер абонента</w:t>
            </w:r>
          </w:p>
        </w:tc>
        <w:tc>
          <w:tcPr>
            <w:tcW w:w="1559" w:type="dxa"/>
          </w:tcPr>
          <w:p w14:paraId="71004DD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15BB516" w14:textId="77777777" w:rsidTr="00633D2B">
        <w:tc>
          <w:tcPr>
            <w:tcW w:w="1977" w:type="dxa"/>
          </w:tcPr>
          <w:p w14:paraId="021FB96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697-699</w:t>
            </w:r>
          </w:p>
        </w:tc>
        <w:tc>
          <w:tcPr>
            <w:tcW w:w="992" w:type="dxa"/>
          </w:tcPr>
          <w:p w14:paraId="161759A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8D794A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216F40A9" w14:textId="61649CB6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4410536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162AED10" w14:textId="77777777" w:rsidTr="00633D2B">
        <w:tc>
          <w:tcPr>
            <w:tcW w:w="1977" w:type="dxa"/>
          </w:tcPr>
          <w:p w14:paraId="763EE8B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14:paraId="667227D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46E627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9C3DAB3" w14:textId="016DD565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49A9E7B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66DFAC8A" w14:textId="77777777" w:rsidTr="00633D2B">
        <w:tc>
          <w:tcPr>
            <w:tcW w:w="1977" w:type="dxa"/>
          </w:tcPr>
          <w:p w14:paraId="07D53E4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800 </w:t>
            </w:r>
          </w:p>
        </w:tc>
        <w:tc>
          <w:tcPr>
            <w:tcW w:w="992" w:type="dxa"/>
          </w:tcPr>
          <w:p w14:paraId="1AC2FDD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591D97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751277E" w14:textId="528B7775" w:rsidR="004717E3" w:rsidRPr="004717E3" w:rsidRDefault="00D4018B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бесплатного вызова</w:t>
            </w:r>
          </w:p>
        </w:tc>
        <w:tc>
          <w:tcPr>
            <w:tcW w:w="1559" w:type="dxa"/>
          </w:tcPr>
          <w:p w14:paraId="4F64BE2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1ED0C8D0" w14:textId="77777777" w:rsidTr="00633D2B">
        <w:tc>
          <w:tcPr>
            <w:tcW w:w="1977" w:type="dxa"/>
          </w:tcPr>
          <w:p w14:paraId="2DEB2A3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801-805</w:t>
            </w:r>
          </w:p>
        </w:tc>
        <w:tc>
          <w:tcPr>
            <w:tcW w:w="992" w:type="dxa"/>
          </w:tcPr>
          <w:p w14:paraId="31BE372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957749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B219EDF" w14:textId="359F6DF5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33D8CA2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E07D125" w14:textId="77777777" w:rsidTr="00633D2B">
        <w:tc>
          <w:tcPr>
            <w:tcW w:w="1977" w:type="dxa"/>
          </w:tcPr>
          <w:p w14:paraId="4AB48A5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806-809</w:t>
            </w:r>
          </w:p>
        </w:tc>
        <w:tc>
          <w:tcPr>
            <w:tcW w:w="992" w:type="dxa"/>
          </w:tcPr>
          <w:p w14:paraId="0B2BD69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BD528E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2B8F77B8" w14:textId="75ECFB7B" w:rsidR="004717E3" w:rsidRPr="004717E3" w:rsidRDefault="00D4018B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401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Речевая информация</w:t>
            </w:r>
          </w:p>
        </w:tc>
        <w:tc>
          <w:tcPr>
            <w:tcW w:w="1559" w:type="dxa"/>
          </w:tcPr>
          <w:p w14:paraId="39F0981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0306FC2" w14:textId="77777777" w:rsidTr="00633D2B">
        <w:tc>
          <w:tcPr>
            <w:tcW w:w="1977" w:type="dxa"/>
          </w:tcPr>
          <w:p w14:paraId="6CEF5F0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810-818</w:t>
            </w:r>
          </w:p>
        </w:tc>
        <w:tc>
          <w:tcPr>
            <w:tcW w:w="992" w:type="dxa"/>
          </w:tcPr>
          <w:p w14:paraId="361D0FD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3F5A0D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127597A" w14:textId="1A07451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6DA0783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1D3B0FB2" w14:textId="77777777" w:rsidTr="00633D2B">
        <w:tc>
          <w:tcPr>
            <w:tcW w:w="1977" w:type="dxa"/>
          </w:tcPr>
          <w:p w14:paraId="1D3C2B8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8190000</w:t>
            </w:r>
          </w:p>
        </w:tc>
        <w:tc>
          <w:tcPr>
            <w:tcW w:w="992" w:type="dxa"/>
          </w:tcPr>
          <w:p w14:paraId="285EFA3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EB2DD5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EE20AA8" w14:textId="100D5B4E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Доступ в интернет по телефонной линии</w:t>
            </w:r>
          </w:p>
        </w:tc>
        <w:tc>
          <w:tcPr>
            <w:tcW w:w="1559" w:type="dxa"/>
          </w:tcPr>
          <w:p w14:paraId="10BF7D6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31215DCD" w14:textId="77777777" w:rsidTr="00633D2B">
        <w:tc>
          <w:tcPr>
            <w:tcW w:w="1977" w:type="dxa"/>
          </w:tcPr>
          <w:p w14:paraId="10C10A5B" w14:textId="0389AF1E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8190001-8499999</w:t>
            </w:r>
          </w:p>
        </w:tc>
        <w:tc>
          <w:tcPr>
            <w:tcW w:w="992" w:type="dxa"/>
          </w:tcPr>
          <w:p w14:paraId="58B6F3B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DB179B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C975C71" w14:textId="2797C9D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75C2115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D10EBA5" w14:textId="77777777" w:rsidTr="00633D2B">
        <w:tc>
          <w:tcPr>
            <w:tcW w:w="1977" w:type="dxa"/>
          </w:tcPr>
          <w:p w14:paraId="681857B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850</w:t>
            </w:r>
          </w:p>
        </w:tc>
        <w:tc>
          <w:tcPr>
            <w:tcW w:w="992" w:type="dxa"/>
          </w:tcPr>
          <w:p w14:paraId="08E9E3F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FDA73F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A9E7A6E" w14:textId="032C6924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 долевой оплатой</w:t>
            </w:r>
          </w:p>
          <w:p w14:paraId="3CCBA94D" w14:textId="454A86AD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универсального доступа</w:t>
            </w:r>
          </w:p>
        </w:tc>
        <w:tc>
          <w:tcPr>
            <w:tcW w:w="1559" w:type="dxa"/>
          </w:tcPr>
          <w:p w14:paraId="6C2AB28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8A17B36" w14:textId="77777777" w:rsidTr="00633D2B">
        <w:tc>
          <w:tcPr>
            <w:tcW w:w="1977" w:type="dxa"/>
          </w:tcPr>
          <w:p w14:paraId="4D2CEEB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851-887</w:t>
            </w:r>
          </w:p>
        </w:tc>
        <w:tc>
          <w:tcPr>
            <w:tcW w:w="992" w:type="dxa"/>
          </w:tcPr>
          <w:p w14:paraId="4FCF7B5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5BA7DC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E794E8F" w14:textId="050CE268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 долевой оплатой</w:t>
            </w:r>
          </w:p>
        </w:tc>
        <w:tc>
          <w:tcPr>
            <w:tcW w:w="1559" w:type="dxa"/>
          </w:tcPr>
          <w:p w14:paraId="4EC78E0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16259B21" w14:textId="77777777" w:rsidTr="00633D2B">
        <w:tc>
          <w:tcPr>
            <w:tcW w:w="1977" w:type="dxa"/>
          </w:tcPr>
          <w:p w14:paraId="4600B57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888</w:t>
            </w:r>
          </w:p>
        </w:tc>
        <w:tc>
          <w:tcPr>
            <w:tcW w:w="992" w:type="dxa"/>
          </w:tcPr>
          <w:p w14:paraId="243D55F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017BB1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9727EAA" w14:textId="12878B17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прямого маркетинга</w:t>
            </w:r>
          </w:p>
        </w:tc>
        <w:tc>
          <w:tcPr>
            <w:tcW w:w="1559" w:type="dxa"/>
          </w:tcPr>
          <w:p w14:paraId="0871F08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61245418" w14:textId="77777777" w:rsidTr="00633D2B">
        <w:tc>
          <w:tcPr>
            <w:tcW w:w="1977" w:type="dxa"/>
          </w:tcPr>
          <w:p w14:paraId="3BBCEEE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889</w:t>
            </w:r>
          </w:p>
        </w:tc>
        <w:tc>
          <w:tcPr>
            <w:tcW w:w="992" w:type="dxa"/>
          </w:tcPr>
          <w:p w14:paraId="5A26947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51ABD6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DE0CAEC" w14:textId="2C3C0B64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 долевой оплатой</w:t>
            </w:r>
          </w:p>
        </w:tc>
        <w:tc>
          <w:tcPr>
            <w:tcW w:w="1559" w:type="dxa"/>
          </w:tcPr>
          <w:p w14:paraId="73D5838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5598C12" w14:textId="77777777" w:rsidTr="00633D2B">
        <w:tc>
          <w:tcPr>
            <w:tcW w:w="1977" w:type="dxa"/>
          </w:tcPr>
          <w:p w14:paraId="49BB0C7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890</w:t>
            </w:r>
          </w:p>
        </w:tc>
        <w:tc>
          <w:tcPr>
            <w:tcW w:w="992" w:type="dxa"/>
          </w:tcPr>
          <w:p w14:paraId="27D8F7D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9A97E3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65C3F9B" w14:textId="758B34CB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 долевой оплатой</w:t>
            </w:r>
            <w:r w:rsidR="00AE3289" w:rsidRPr="002F7F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</w:t>
            </w: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елеголосования</w:t>
            </w:r>
          </w:p>
        </w:tc>
        <w:tc>
          <w:tcPr>
            <w:tcW w:w="1559" w:type="dxa"/>
          </w:tcPr>
          <w:p w14:paraId="1C00CA3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2E8BE3BD" w14:textId="77777777" w:rsidTr="00633D2B">
        <w:tc>
          <w:tcPr>
            <w:tcW w:w="1977" w:type="dxa"/>
          </w:tcPr>
          <w:p w14:paraId="375F795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891-899</w:t>
            </w:r>
          </w:p>
        </w:tc>
        <w:tc>
          <w:tcPr>
            <w:tcW w:w="992" w:type="dxa"/>
          </w:tcPr>
          <w:p w14:paraId="64BDC5A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F55995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71E7DB51" w14:textId="50B67EAE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 долевой оплатой</w:t>
            </w:r>
          </w:p>
        </w:tc>
        <w:tc>
          <w:tcPr>
            <w:tcW w:w="1559" w:type="dxa"/>
          </w:tcPr>
          <w:p w14:paraId="66D5AE4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E9F163A" w14:textId="77777777" w:rsidTr="00633D2B">
        <w:tc>
          <w:tcPr>
            <w:tcW w:w="1977" w:type="dxa"/>
          </w:tcPr>
          <w:p w14:paraId="47AC8C7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</w:t>
            </w:r>
          </w:p>
        </w:tc>
        <w:tc>
          <w:tcPr>
            <w:tcW w:w="992" w:type="dxa"/>
          </w:tcPr>
          <w:p w14:paraId="4196BEE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F256FF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A443ED9" w14:textId="6336E423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1559" w:type="dxa"/>
          </w:tcPr>
          <w:p w14:paraId="572C03E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2A3B073" w14:textId="77777777" w:rsidTr="00633D2B">
        <w:tc>
          <w:tcPr>
            <w:tcW w:w="1977" w:type="dxa"/>
          </w:tcPr>
          <w:p w14:paraId="4824905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992" w:type="dxa"/>
          </w:tcPr>
          <w:p w14:paraId="3DC1B78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BAA03F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467F439" w14:textId="0E9531D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33111D7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C0E8A70" w14:textId="77777777" w:rsidTr="00633D2B">
        <w:tc>
          <w:tcPr>
            <w:tcW w:w="1977" w:type="dxa"/>
          </w:tcPr>
          <w:p w14:paraId="4CB5064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992" w:type="dxa"/>
          </w:tcPr>
          <w:p w14:paraId="57BF2EE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C7754F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9029982" w14:textId="1AB298FA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23C8090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45B990B" w14:textId="77777777" w:rsidTr="00633D2B">
        <w:tc>
          <w:tcPr>
            <w:tcW w:w="1977" w:type="dxa"/>
          </w:tcPr>
          <w:p w14:paraId="64E1B61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992" w:type="dxa"/>
          </w:tcPr>
          <w:p w14:paraId="421279A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9D2B0F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2DC131B" w14:textId="3862C392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FD5B3B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78DF7DE7" w14:textId="77777777" w:rsidTr="00633D2B">
        <w:tc>
          <w:tcPr>
            <w:tcW w:w="1977" w:type="dxa"/>
          </w:tcPr>
          <w:p w14:paraId="590B229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</w:t>
            </w:r>
          </w:p>
        </w:tc>
        <w:tc>
          <w:tcPr>
            <w:tcW w:w="992" w:type="dxa"/>
          </w:tcPr>
          <w:p w14:paraId="1B3C0F9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A3002C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EE77917" w14:textId="7A24B605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211D374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60381E7" w14:textId="77777777" w:rsidTr="00633D2B">
        <w:tc>
          <w:tcPr>
            <w:tcW w:w="1977" w:type="dxa"/>
          </w:tcPr>
          <w:p w14:paraId="30EE0D9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992" w:type="dxa"/>
          </w:tcPr>
          <w:p w14:paraId="378B36E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2C579A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CD9F289" w14:textId="6C78021C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03A420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F0394DB" w14:textId="77777777" w:rsidTr="00633D2B">
        <w:tc>
          <w:tcPr>
            <w:tcW w:w="1977" w:type="dxa"/>
          </w:tcPr>
          <w:p w14:paraId="4F9B248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906</w:t>
            </w:r>
          </w:p>
        </w:tc>
        <w:tc>
          <w:tcPr>
            <w:tcW w:w="992" w:type="dxa"/>
          </w:tcPr>
          <w:p w14:paraId="0DD43B7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1F8F19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659B0CE" w14:textId="41C8395F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19E0C57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EB5331C" w14:textId="77777777" w:rsidTr="00633D2B">
        <w:tc>
          <w:tcPr>
            <w:tcW w:w="1977" w:type="dxa"/>
          </w:tcPr>
          <w:p w14:paraId="27728BB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907</w:t>
            </w:r>
          </w:p>
        </w:tc>
        <w:tc>
          <w:tcPr>
            <w:tcW w:w="992" w:type="dxa"/>
          </w:tcPr>
          <w:p w14:paraId="7066FCD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9FEACA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7A31854F" w14:textId="6EFBBD8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58D42C5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0EE1720" w14:textId="77777777" w:rsidTr="00633D2B">
        <w:tc>
          <w:tcPr>
            <w:tcW w:w="1977" w:type="dxa"/>
          </w:tcPr>
          <w:p w14:paraId="6876938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908</w:t>
            </w:r>
          </w:p>
        </w:tc>
        <w:tc>
          <w:tcPr>
            <w:tcW w:w="992" w:type="dxa"/>
          </w:tcPr>
          <w:p w14:paraId="2806CAD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7A1167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9E7A413" w14:textId="17E92570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68E6CB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38E257EA" w14:textId="77777777" w:rsidTr="00633D2B">
        <w:tc>
          <w:tcPr>
            <w:tcW w:w="1977" w:type="dxa"/>
          </w:tcPr>
          <w:p w14:paraId="58FA14B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9090</w:t>
            </w:r>
          </w:p>
        </w:tc>
        <w:tc>
          <w:tcPr>
            <w:tcW w:w="992" w:type="dxa"/>
          </w:tcPr>
          <w:p w14:paraId="0CF8C3F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E8373C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3FDCCAC" w14:textId="1822C217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Радиотелефонные сети, пейджинг</w:t>
            </w:r>
          </w:p>
        </w:tc>
        <w:tc>
          <w:tcPr>
            <w:tcW w:w="1559" w:type="dxa"/>
          </w:tcPr>
          <w:p w14:paraId="4AA1B67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780B8D36" w14:textId="77777777" w:rsidTr="00633D2B">
        <w:tc>
          <w:tcPr>
            <w:tcW w:w="1977" w:type="dxa"/>
          </w:tcPr>
          <w:p w14:paraId="5E536D9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9091-9099</w:t>
            </w:r>
          </w:p>
        </w:tc>
        <w:tc>
          <w:tcPr>
            <w:tcW w:w="992" w:type="dxa"/>
          </w:tcPr>
          <w:p w14:paraId="419F516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802D4A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FA5DF24" w14:textId="3CDCED63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596E504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2481F37E" w14:textId="77777777" w:rsidTr="00633D2B">
        <w:tc>
          <w:tcPr>
            <w:tcW w:w="1977" w:type="dxa"/>
          </w:tcPr>
          <w:p w14:paraId="6E35386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910</w:t>
            </w:r>
          </w:p>
        </w:tc>
        <w:tc>
          <w:tcPr>
            <w:tcW w:w="992" w:type="dxa"/>
          </w:tcPr>
          <w:p w14:paraId="0AC1443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362135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48D075C" w14:textId="5BC9BA94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1603FF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740E1B37" w14:textId="77777777" w:rsidTr="00633D2B">
        <w:tc>
          <w:tcPr>
            <w:tcW w:w="1977" w:type="dxa"/>
          </w:tcPr>
          <w:p w14:paraId="2866F4A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911</w:t>
            </w:r>
          </w:p>
        </w:tc>
        <w:tc>
          <w:tcPr>
            <w:tcW w:w="992" w:type="dxa"/>
          </w:tcPr>
          <w:p w14:paraId="10C56AC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09D937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82FAAF4" w14:textId="2998B651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17BE213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0FE2D8A" w14:textId="77777777" w:rsidTr="00633D2B">
        <w:tc>
          <w:tcPr>
            <w:tcW w:w="1977" w:type="dxa"/>
          </w:tcPr>
          <w:p w14:paraId="5C37090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912</w:t>
            </w:r>
          </w:p>
        </w:tc>
        <w:tc>
          <w:tcPr>
            <w:tcW w:w="992" w:type="dxa"/>
          </w:tcPr>
          <w:p w14:paraId="46637CD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1B9D9C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1E4FA5F" w14:textId="49D788BD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865B5D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78C244F6" w14:textId="77777777" w:rsidTr="00633D2B">
        <w:tc>
          <w:tcPr>
            <w:tcW w:w="1977" w:type="dxa"/>
          </w:tcPr>
          <w:p w14:paraId="3225BA3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913</w:t>
            </w:r>
          </w:p>
        </w:tc>
        <w:tc>
          <w:tcPr>
            <w:tcW w:w="992" w:type="dxa"/>
          </w:tcPr>
          <w:p w14:paraId="6C6664F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F3D376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A836BD1" w14:textId="709E76CF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абонент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ов</w:t>
            </w:r>
            <w:r w:rsidRPr="003332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подвижной связи</w:t>
            </w:r>
          </w:p>
        </w:tc>
        <w:tc>
          <w:tcPr>
            <w:tcW w:w="1559" w:type="dxa"/>
          </w:tcPr>
          <w:p w14:paraId="7ECC255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3C65154" w14:textId="77777777" w:rsidTr="00633D2B">
        <w:tc>
          <w:tcPr>
            <w:tcW w:w="1977" w:type="dxa"/>
          </w:tcPr>
          <w:p w14:paraId="4FDC8C0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914</w:t>
            </w:r>
          </w:p>
        </w:tc>
        <w:tc>
          <w:tcPr>
            <w:tcW w:w="992" w:type="dxa"/>
          </w:tcPr>
          <w:p w14:paraId="5AF4A95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711E67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4C35E57" w14:textId="5C8E58B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Telekom,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5606F3D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C1201CC" w14:textId="77777777" w:rsidTr="00633D2B">
        <w:tc>
          <w:tcPr>
            <w:tcW w:w="1977" w:type="dxa"/>
          </w:tcPr>
          <w:p w14:paraId="4A2B00DF" w14:textId="77777777" w:rsidR="004717E3" w:rsidRPr="007E2B0D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915</w:t>
            </w:r>
          </w:p>
        </w:tc>
        <w:tc>
          <w:tcPr>
            <w:tcW w:w="992" w:type="dxa"/>
          </w:tcPr>
          <w:p w14:paraId="6ECD406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32D987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7402691" w14:textId="12935A7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131447C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AB3AC78" w14:textId="77777777" w:rsidTr="00633D2B">
        <w:tc>
          <w:tcPr>
            <w:tcW w:w="1977" w:type="dxa"/>
          </w:tcPr>
          <w:p w14:paraId="29DBAF8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916</w:t>
            </w:r>
          </w:p>
        </w:tc>
        <w:tc>
          <w:tcPr>
            <w:tcW w:w="992" w:type="dxa"/>
          </w:tcPr>
          <w:p w14:paraId="6BEA6FC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BCF81B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2B0CBC3" w14:textId="6D2C2F93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5385AFB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48450CB" w14:textId="77777777" w:rsidTr="00633D2B">
        <w:tc>
          <w:tcPr>
            <w:tcW w:w="1977" w:type="dxa"/>
          </w:tcPr>
          <w:p w14:paraId="69EC5B0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917</w:t>
            </w:r>
          </w:p>
        </w:tc>
        <w:tc>
          <w:tcPr>
            <w:tcW w:w="992" w:type="dxa"/>
          </w:tcPr>
          <w:p w14:paraId="2B6CD07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885620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00EA4BA" w14:textId="23DDCEAC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CD2228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28788DE" w14:textId="77777777" w:rsidTr="00633D2B">
        <w:tc>
          <w:tcPr>
            <w:tcW w:w="1977" w:type="dxa"/>
          </w:tcPr>
          <w:p w14:paraId="531C4D7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918</w:t>
            </w:r>
          </w:p>
        </w:tc>
        <w:tc>
          <w:tcPr>
            <w:tcW w:w="992" w:type="dxa"/>
          </w:tcPr>
          <w:p w14:paraId="7FD5BB2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578D17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70841B5" w14:textId="6078C294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22CD8C2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8C38B91" w14:textId="77777777" w:rsidTr="00633D2B">
        <w:tc>
          <w:tcPr>
            <w:tcW w:w="1977" w:type="dxa"/>
          </w:tcPr>
          <w:p w14:paraId="649A836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919</w:t>
            </w:r>
          </w:p>
        </w:tc>
        <w:tc>
          <w:tcPr>
            <w:tcW w:w="992" w:type="dxa"/>
          </w:tcPr>
          <w:p w14:paraId="16B0606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76E788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411ABBB" w14:textId="2FE91672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24F5E79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AD17469" w14:textId="77777777" w:rsidTr="00633D2B">
        <w:tc>
          <w:tcPr>
            <w:tcW w:w="1977" w:type="dxa"/>
          </w:tcPr>
          <w:p w14:paraId="50CDF41F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92-93</w:t>
            </w:r>
          </w:p>
        </w:tc>
        <w:tc>
          <w:tcPr>
            <w:tcW w:w="992" w:type="dxa"/>
          </w:tcPr>
          <w:p w14:paraId="081B16D1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2470354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9577838" w14:textId="0A2C5A7A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3BABD9DB" w14:textId="77777777" w:rsidR="004717E3" w:rsidRPr="004717E3" w:rsidRDefault="004717E3" w:rsidP="004A7D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2A1597E" w14:textId="77777777" w:rsidTr="00633D2B">
        <w:tc>
          <w:tcPr>
            <w:tcW w:w="1977" w:type="dxa"/>
          </w:tcPr>
          <w:p w14:paraId="606BAF6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</w:t>
            </w:r>
          </w:p>
        </w:tc>
        <w:tc>
          <w:tcPr>
            <w:tcW w:w="992" w:type="dxa"/>
          </w:tcPr>
          <w:p w14:paraId="1E357C7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4F44D2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2B4090EF" w14:textId="051EBCA5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Slovakia</w:t>
            </w:r>
            <w:proofErr w:type="spellEnd"/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6704EA6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45699F0A" w14:textId="77777777" w:rsidTr="00633D2B">
        <w:tc>
          <w:tcPr>
            <w:tcW w:w="1977" w:type="dxa"/>
          </w:tcPr>
          <w:p w14:paraId="42F31C1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941</w:t>
            </w:r>
          </w:p>
        </w:tc>
        <w:tc>
          <w:tcPr>
            <w:tcW w:w="992" w:type="dxa"/>
          </w:tcPr>
          <w:p w14:paraId="0388F4E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828CA6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FEA25B1" w14:textId="3786C6C7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24B4C15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0776128F" w14:textId="77777777" w:rsidTr="00633D2B">
        <w:tc>
          <w:tcPr>
            <w:tcW w:w="1977" w:type="dxa"/>
          </w:tcPr>
          <w:p w14:paraId="00070F3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</w:t>
            </w:r>
          </w:p>
        </w:tc>
        <w:tc>
          <w:tcPr>
            <w:tcW w:w="992" w:type="dxa"/>
          </w:tcPr>
          <w:p w14:paraId="29DF568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807063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086EBB6" w14:textId="70B3022B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130D7CB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E2958B3" w14:textId="77777777" w:rsidTr="00633D2B">
        <w:tc>
          <w:tcPr>
            <w:tcW w:w="1977" w:type="dxa"/>
          </w:tcPr>
          <w:p w14:paraId="57B2B38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943001</w:t>
            </w:r>
          </w:p>
        </w:tc>
        <w:tc>
          <w:tcPr>
            <w:tcW w:w="992" w:type="dxa"/>
          </w:tcPr>
          <w:p w14:paraId="7D9DB84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6B44AA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DA092B3" w14:textId="5497E112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Vonage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Business,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428D96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731C3E8" w14:textId="77777777" w:rsidTr="00633D2B">
        <w:tc>
          <w:tcPr>
            <w:tcW w:w="1977" w:type="dxa"/>
          </w:tcPr>
          <w:p w14:paraId="433CB6C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943002</w:t>
            </w:r>
          </w:p>
        </w:tc>
        <w:tc>
          <w:tcPr>
            <w:tcW w:w="992" w:type="dxa"/>
          </w:tcPr>
          <w:p w14:paraId="0B3CAB9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18E80C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2EF982E" w14:textId="2CDCB0C1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BSG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Estonia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CADEB8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D30E12F" w14:textId="77777777" w:rsidTr="00633D2B">
        <w:tc>
          <w:tcPr>
            <w:tcW w:w="1977" w:type="dxa"/>
          </w:tcPr>
          <w:p w14:paraId="0B356CB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94312</w:t>
            </w:r>
          </w:p>
        </w:tc>
        <w:tc>
          <w:tcPr>
            <w:tcW w:w="992" w:type="dxa"/>
          </w:tcPr>
          <w:p w14:paraId="1B99066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898117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CE2A67F" w14:textId="07D27FDD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Uniphone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E1A2CA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6457A00" w14:textId="77777777" w:rsidTr="00633D2B">
        <w:tc>
          <w:tcPr>
            <w:tcW w:w="1977" w:type="dxa"/>
          </w:tcPr>
          <w:p w14:paraId="673B971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94333</w:t>
            </w:r>
          </w:p>
        </w:tc>
        <w:tc>
          <w:tcPr>
            <w:tcW w:w="992" w:type="dxa"/>
          </w:tcPr>
          <w:p w14:paraId="7421724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22ADF5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01C7180D" w14:textId="1206E50E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Uniphone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4DF25F7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B56C674" w14:textId="77777777" w:rsidTr="00633D2B">
        <w:tc>
          <w:tcPr>
            <w:tcW w:w="1977" w:type="dxa"/>
          </w:tcPr>
          <w:p w14:paraId="1266491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</w:t>
            </w:r>
          </w:p>
        </w:tc>
        <w:tc>
          <w:tcPr>
            <w:tcW w:w="992" w:type="dxa"/>
          </w:tcPr>
          <w:p w14:paraId="790DB65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E19050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0E33DF4" w14:textId="4B7733A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Slovakia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68CC940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1228F5F6" w14:textId="77777777" w:rsidTr="00633D2B">
        <w:tc>
          <w:tcPr>
            <w:tcW w:w="1977" w:type="dxa"/>
          </w:tcPr>
          <w:p w14:paraId="1B080CA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945</w:t>
            </w:r>
          </w:p>
        </w:tc>
        <w:tc>
          <w:tcPr>
            <w:tcW w:w="992" w:type="dxa"/>
          </w:tcPr>
          <w:p w14:paraId="1EDB666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1F516B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274A639" w14:textId="3F3F0EF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Slovensko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2019A05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C43E293" w14:textId="77777777" w:rsidTr="00633D2B">
        <w:tc>
          <w:tcPr>
            <w:tcW w:w="1977" w:type="dxa"/>
          </w:tcPr>
          <w:p w14:paraId="4870955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946</w:t>
            </w:r>
          </w:p>
        </w:tc>
        <w:tc>
          <w:tcPr>
            <w:tcW w:w="992" w:type="dxa"/>
          </w:tcPr>
          <w:p w14:paraId="221EF71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8F8F85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225B8E5A" w14:textId="3716950B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Резерв плана нумерации</w:t>
            </w:r>
          </w:p>
        </w:tc>
        <w:tc>
          <w:tcPr>
            <w:tcW w:w="1559" w:type="dxa"/>
          </w:tcPr>
          <w:p w14:paraId="2D70D26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E531D7B" w14:textId="77777777" w:rsidTr="00633D2B">
        <w:tc>
          <w:tcPr>
            <w:tcW w:w="1977" w:type="dxa"/>
          </w:tcPr>
          <w:p w14:paraId="33580D9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947</w:t>
            </w:r>
          </w:p>
        </w:tc>
        <w:tc>
          <w:tcPr>
            <w:tcW w:w="992" w:type="dxa"/>
          </w:tcPr>
          <w:p w14:paraId="540E8B8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D0AEDC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750557D" w14:textId="6C457E9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Slovakia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1FEC7BB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384BF00B" w14:textId="77777777" w:rsidTr="00633D2B">
        <w:tc>
          <w:tcPr>
            <w:tcW w:w="1977" w:type="dxa"/>
          </w:tcPr>
          <w:p w14:paraId="659ED72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948</w:t>
            </w:r>
          </w:p>
        </w:tc>
        <w:tc>
          <w:tcPr>
            <w:tcW w:w="992" w:type="dxa"/>
          </w:tcPr>
          <w:p w14:paraId="19B069A8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FD202E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6C5826C" w14:textId="090867C1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Slovakia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2295FC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1C65432A" w14:textId="77777777" w:rsidTr="00633D2B">
        <w:tc>
          <w:tcPr>
            <w:tcW w:w="1977" w:type="dxa"/>
          </w:tcPr>
          <w:p w14:paraId="5444A9F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949</w:t>
            </w:r>
          </w:p>
        </w:tc>
        <w:tc>
          <w:tcPr>
            <w:tcW w:w="992" w:type="dxa"/>
          </w:tcPr>
          <w:p w14:paraId="693A4080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AC9566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19056AF7" w14:textId="758AA0AD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Slovakia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7FE557C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6445F899" w14:textId="77777777" w:rsidTr="00633D2B">
        <w:tc>
          <w:tcPr>
            <w:tcW w:w="1977" w:type="dxa"/>
          </w:tcPr>
          <w:p w14:paraId="73CE5C0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950</w:t>
            </w:r>
          </w:p>
        </w:tc>
        <w:tc>
          <w:tcPr>
            <w:tcW w:w="992" w:type="dxa"/>
          </w:tcPr>
          <w:p w14:paraId="4EAD541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A80687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B33D90B" w14:textId="5759A4E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SWAN,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a.s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6F1A6FF5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730A539A" w14:textId="77777777" w:rsidTr="00633D2B">
        <w:tc>
          <w:tcPr>
            <w:tcW w:w="1977" w:type="dxa"/>
          </w:tcPr>
          <w:p w14:paraId="6B5EE35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951</w:t>
            </w:r>
          </w:p>
        </w:tc>
        <w:tc>
          <w:tcPr>
            <w:tcW w:w="992" w:type="dxa"/>
          </w:tcPr>
          <w:p w14:paraId="32437D2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226372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F1E02FE" w14:textId="14D24B81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SWAN,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a.s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6D65BCD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7408AA1D" w14:textId="77777777" w:rsidTr="00633D2B">
        <w:tc>
          <w:tcPr>
            <w:tcW w:w="1977" w:type="dxa"/>
          </w:tcPr>
          <w:p w14:paraId="6E363081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952</w:t>
            </w:r>
          </w:p>
        </w:tc>
        <w:tc>
          <w:tcPr>
            <w:tcW w:w="992" w:type="dxa"/>
          </w:tcPr>
          <w:p w14:paraId="2FEFC4E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C622F2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7DB8E04F" w14:textId="56B69A08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SWAN, </w:t>
            </w:r>
            <w:proofErr w:type="spellStart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a.s</w:t>
            </w:r>
            <w:proofErr w:type="spellEnd"/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3882266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24F0AB1D" w14:textId="77777777" w:rsidTr="00633D2B">
        <w:tc>
          <w:tcPr>
            <w:tcW w:w="1977" w:type="dxa"/>
          </w:tcPr>
          <w:p w14:paraId="0B73132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953-958</w:t>
            </w:r>
          </w:p>
        </w:tc>
        <w:tc>
          <w:tcPr>
            <w:tcW w:w="992" w:type="dxa"/>
          </w:tcPr>
          <w:p w14:paraId="58B3438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0330D0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71889897" w14:textId="52128695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2052D636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56FB9195" w14:textId="77777777" w:rsidTr="00633D2B">
        <w:tc>
          <w:tcPr>
            <w:tcW w:w="1977" w:type="dxa"/>
          </w:tcPr>
          <w:p w14:paraId="3FE134A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9590-9597</w:t>
            </w:r>
          </w:p>
        </w:tc>
        <w:tc>
          <w:tcPr>
            <w:tcW w:w="992" w:type="dxa"/>
          </w:tcPr>
          <w:p w14:paraId="3DAEB31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218E51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401AD4D1" w14:textId="63F5FB6B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606327D2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0F52FAA3" w14:textId="77777777" w:rsidTr="00633D2B">
        <w:tc>
          <w:tcPr>
            <w:tcW w:w="1977" w:type="dxa"/>
          </w:tcPr>
          <w:p w14:paraId="0C0CE95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9598</w:t>
            </w:r>
          </w:p>
        </w:tc>
        <w:tc>
          <w:tcPr>
            <w:tcW w:w="992" w:type="dxa"/>
          </w:tcPr>
          <w:p w14:paraId="666114E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56CFC9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31236960" w14:textId="3F35529D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GSMR для железных дорог Словацкой Республики</w:t>
            </w:r>
          </w:p>
        </w:tc>
        <w:tc>
          <w:tcPr>
            <w:tcW w:w="1559" w:type="dxa"/>
          </w:tcPr>
          <w:p w14:paraId="368E620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615819" w14:paraId="1A845E30" w14:textId="77777777" w:rsidTr="00633D2B">
        <w:tc>
          <w:tcPr>
            <w:tcW w:w="1977" w:type="dxa"/>
          </w:tcPr>
          <w:p w14:paraId="7D66081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9599</w:t>
            </w:r>
          </w:p>
        </w:tc>
        <w:tc>
          <w:tcPr>
            <w:tcW w:w="992" w:type="dxa"/>
          </w:tcPr>
          <w:p w14:paraId="4E525CF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8C6139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71E9DB0C" w14:textId="57062792" w:rsidR="004717E3" w:rsidRPr="004717E3" w:rsidRDefault="003332A4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абонентов подвижной связи</w:t>
            </w:r>
          </w:p>
        </w:tc>
        <w:tc>
          <w:tcPr>
            <w:tcW w:w="1559" w:type="dxa"/>
          </w:tcPr>
          <w:p w14:paraId="338543B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50BE12D3" w14:textId="77777777" w:rsidTr="00633D2B">
        <w:tc>
          <w:tcPr>
            <w:tcW w:w="1977" w:type="dxa"/>
          </w:tcPr>
          <w:p w14:paraId="631E179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992" w:type="dxa"/>
          </w:tcPr>
          <w:p w14:paraId="147B4ED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98BC81F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2893470" w14:textId="716A7741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сети электросвязи (армия,</w:t>
            </w:r>
            <w:r w:rsidR="000B53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полиция)</w:t>
            </w:r>
          </w:p>
        </w:tc>
        <w:tc>
          <w:tcPr>
            <w:tcW w:w="1559" w:type="dxa"/>
          </w:tcPr>
          <w:p w14:paraId="44AD8B1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DEC13CA" w14:textId="77777777" w:rsidTr="00633D2B">
        <w:tc>
          <w:tcPr>
            <w:tcW w:w="1977" w:type="dxa"/>
          </w:tcPr>
          <w:p w14:paraId="26E51334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992" w:type="dxa"/>
          </w:tcPr>
          <w:p w14:paraId="3D1E709B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3D2C56C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57EC9547" w14:textId="27F9FE9D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повышенному тарифу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</w:p>
        </w:tc>
        <w:tc>
          <w:tcPr>
            <w:tcW w:w="1559" w:type="dxa"/>
          </w:tcPr>
          <w:p w14:paraId="2A27A4DA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258B4F42" w14:textId="77777777" w:rsidTr="00633D2B">
        <w:tc>
          <w:tcPr>
            <w:tcW w:w="1977" w:type="dxa"/>
          </w:tcPr>
          <w:p w14:paraId="74C008F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992" w:type="dxa"/>
          </w:tcPr>
          <w:p w14:paraId="0625E599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6E5D2A7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14:paraId="69CF5A16" w14:textId="13992D93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повышенному тарифу</w:t>
            </w:r>
            <w:r w:rsidR="004717E3"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</w:p>
        </w:tc>
        <w:tc>
          <w:tcPr>
            <w:tcW w:w="1559" w:type="dxa"/>
          </w:tcPr>
          <w:p w14:paraId="52BFDCE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717E3" w:rsidRPr="002F7F4D" w14:paraId="4EF74B64" w14:textId="77777777" w:rsidTr="00633D2B">
        <w:tc>
          <w:tcPr>
            <w:tcW w:w="1977" w:type="dxa"/>
          </w:tcPr>
          <w:p w14:paraId="6C6C64A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992" w:type="dxa"/>
          </w:tcPr>
          <w:p w14:paraId="155F288D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17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#</w:t>
            </w:r>
          </w:p>
        </w:tc>
        <w:tc>
          <w:tcPr>
            <w:tcW w:w="851" w:type="dxa"/>
          </w:tcPr>
          <w:p w14:paraId="7EA36BAE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14:paraId="5E66F6D5" w14:textId="08F34F51" w:rsidR="004717E3" w:rsidRPr="004717E3" w:rsidRDefault="007E2B0D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E2B0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сетевой маршрутизации (номер, используемый в формате 99XY)</w:t>
            </w:r>
          </w:p>
        </w:tc>
        <w:tc>
          <w:tcPr>
            <w:tcW w:w="1559" w:type="dxa"/>
          </w:tcPr>
          <w:p w14:paraId="2F1836B3" w14:textId="77777777" w:rsidR="004717E3" w:rsidRPr="004717E3" w:rsidRDefault="004717E3" w:rsidP="00633D2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3B34854C" w14:textId="1C22ED45" w:rsidR="001A5855" w:rsidRPr="002F7F4D" w:rsidRDefault="001A5855" w:rsidP="001A5855">
      <w:pPr>
        <w:spacing w:before="360"/>
        <w:rPr>
          <w:rFonts w:asciiTheme="minorHAnsi" w:eastAsiaTheme="minorEastAsia" w:hAnsiTheme="minorHAnsi"/>
          <w:lang w:eastAsia="zh-CN"/>
        </w:rPr>
      </w:pPr>
      <w:r w:rsidRPr="001E77FB">
        <w:rPr>
          <w:rFonts w:asciiTheme="minorHAnsi" w:eastAsiaTheme="minorEastAsia" w:hAnsiTheme="minorHAnsi"/>
          <w:lang w:val="ru-RU" w:eastAsia="zh-CN"/>
        </w:rPr>
        <w:t>Для</w:t>
      </w:r>
      <w:r w:rsidRPr="002F7F4D">
        <w:rPr>
          <w:rFonts w:asciiTheme="minorHAnsi" w:eastAsiaTheme="minorEastAsia" w:hAnsiTheme="minorHAnsi"/>
          <w:lang w:eastAsia="zh-CN"/>
        </w:rPr>
        <w:t xml:space="preserve"> </w:t>
      </w:r>
      <w:r w:rsidRPr="001E77FB">
        <w:rPr>
          <w:rFonts w:asciiTheme="minorHAnsi" w:eastAsiaTheme="minorEastAsia" w:hAnsiTheme="minorHAnsi"/>
          <w:lang w:val="ru-RU" w:eastAsia="zh-CN"/>
        </w:rPr>
        <w:t>контактов</w:t>
      </w:r>
      <w:r w:rsidRPr="002F7F4D">
        <w:rPr>
          <w:rFonts w:asciiTheme="minorHAnsi" w:eastAsiaTheme="minorEastAsia" w:hAnsiTheme="minorHAnsi"/>
          <w:lang w:eastAsia="zh-CN"/>
        </w:rPr>
        <w:t>:</w:t>
      </w:r>
    </w:p>
    <w:p w14:paraId="3FA8B7A1" w14:textId="22BECA3C" w:rsidR="007E2B0D" w:rsidRPr="007E2B0D" w:rsidRDefault="007E2B0D" w:rsidP="007E2B0D">
      <w:pPr>
        <w:tabs>
          <w:tab w:val="left" w:pos="720"/>
        </w:tabs>
        <w:overflowPunct/>
        <w:jc w:val="left"/>
        <w:rPr>
          <w:noProof/>
        </w:rPr>
      </w:pPr>
      <w:r>
        <w:rPr>
          <w:noProof/>
        </w:rPr>
        <w:tab/>
      </w:r>
      <w:r w:rsidRPr="007E2B0D">
        <w:rPr>
          <w:noProof/>
        </w:rPr>
        <w:t>Regulatory Authority for Electronic Communications and Postal Services</w:t>
      </w:r>
    </w:p>
    <w:p w14:paraId="469964C5" w14:textId="77777777" w:rsidR="007E2B0D" w:rsidRPr="007E2B0D" w:rsidRDefault="007E2B0D" w:rsidP="007E2B0D">
      <w:pPr>
        <w:tabs>
          <w:tab w:val="left" w:pos="720"/>
        </w:tabs>
        <w:overflowPunct/>
        <w:spacing w:before="0"/>
        <w:ind w:left="567"/>
        <w:jc w:val="left"/>
        <w:rPr>
          <w:noProof/>
        </w:rPr>
      </w:pPr>
      <w:r w:rsidRPr="007E2B0D">
        <w:rPr>
          <w:noProof/>
        </w:rPr>
        <w:t>Továrenská 7</w:t>
      </w:r>
    </w:p>
    <w:p w14:paraId="05BBA5C6" w14:textId="77777777" w:rsidR="007E2B0D" w:rsidRPr="007E2B0D" w:rsidRDefault="007E2B0D" w:rsidP="007E2B0D">
      <w:pPr>
        <w:tabs>
          <w:tab w:val="left" w:pos="720"/>
        </w:tabs>
        <w:overflowPunct/>
        <w:spacing w:before="0"/>
        <w:ind w:left="567"/>
        <w:jc w:val="left"/>
        <w:rPr>
          <w:noProof/>
        </w:rPr>
      </w:pPr>
      <w:r w:rsidRPr="007E2B0D">
        <w:rPr>
          <w:noProof/>
        </w:rPr>
        <w:t>P.O. BOX 40</w:t>
      </w:r>
    </w:p>
    <w:p w14:paraId="0AD345FE" w14:textId="77777777" w:rsidR="007E2B0D" w:rsidRPr="007E2B0D" w:rsidRDefault="007E2B0D" w:rsidP="007E2B0D">
      <w:pPr>
        <w:tabs>
          <w:tab w:val="left" w:pos="720"/>
        </w:tabs>
        <w:overflowPunct/>
        <w:spacing w:before="0"/>
        <w:ind w:left="567"/>
        <w:jc w:val="left"/>
        <w:rPr>
          <w:noProof/>
        </w:rPr>
      </w:pPr>
      <w:r w:rsidRPr="007E2B0D">
        <w:rPr>
          <w:noProof/>
        </w:rPr>
        <w:t>828 55 BRATISLAVA 24</w:t>
      </w:r>
    </w:p>
    <w:p w14:paraId="6630E96D" w14:textId="77777777" w:rsidR="007E2B0D" w:rsidRPr="002F7F4D" w:rsidRDefault="007E2B0D" w:rsidP="007E2B0D">
      <w:pPr>
        <w:tabs>
          <w:tab w:val="left" w:pos="720"/>
        </w:tabs>
        <w:overflowPunct/>
        <w:spacing w:before="0"/>
        <w:ind w:left="567"/>
        <w:jc w:val="left"/>
        <w:rPr>
          <w:noProof/>
          <w:lang w:val="ru-RU"/>
        </w:rPr>
      </w:pPr>
      <w:r w:rsidRPr="007E2B0D">
        <w:rPr>
          <w:noProof/>
        </w:rPr>
        <w:t>Slovakia</w:t>
      </w:r>
    </w:p>
    <w:p w14:paraId="7D77F7B9" w14:textId="755214CB" w:rsidR="007E2B0D" w:rsidRPr="002F7F4D" w:rsidRDefault="007E2B0D" w:rsidP="00796F2C">
      <w:pPr>
        <w:tabs>
          <w:tab w:val="clear" w:pos="1276"/>
          <w:tab w:val="clear" w:pos="1843"/>
          <w:tab w:val="left" w:pos="1560"/>
          <w:tab w:val="left" w:pos="2268"/>
        </w:tabs>
        <w:overflowPunct/>
        <w:spacing w:before="0"/>
        <w:jc w:val="left"/>
        <w:rPr>
          <w:noProof/>
          <w:lang w:val="ru-RU"/>
        </w:rPr>
      </w:pPr>
      <w:r w:rsidRPr="002F7F4D">
        <w:rPr>
          <w:noProof/>
          <w:lang w:val="ru-RU"/>
        </w:rPr>
        <w:tab/>
      </w:r>
      <w:r w:rsidR="00907313">
        <w:rPr>
          <w:noProof/>
          <w:lang w:val="ru-RU"/>
        </w:rPr>
        <w:t>Тел.</w:t>
      </w:r>
      <w:r w:rsidRPr="002F7F4D">
        <w:rPr>
          <w:noProof/>
          <w:lang w:val="ru-RU"/>
        </w:rPr>
        <w:t>:</w:t>
      </w:r>
      <w:r w:rsidR="00796F2C">
        <w:rPr>
          <w:noProof/>
          <w:lang w:val="ru-RU"/>
        </w:rPr>
        <w:tab/>
      </w:r>
      <w:r w:rsidRPr="002F7F4D">
        <w:rPr>
          <w:noProof/>
          <w:lang w:val="ru-RU"/>
        </w:rPr>
        <w:t>+421 2 5788 1400</w:t>
      </w:r>
    </w:p>
    <w:p w14:paraId="7E678172" w14:textId="5C967B1F" w:rsidR="007E2B0D" w:rsidRPr="002F7F4D" w:rsidRDefault="007E2B0D" w:rsidP="00796F2C">
      <w:pPr>
        <w:tabs>
          <w:tab w:val="clear" w:pos="1276"/>
          <w:tab w:val="clear" w:pos="1843"/>
          <w:tab w:val="left" w:pos="1560"/>
          <w:tab w:val="left" w:pos="2268"/>
        </w:tabs>
        <w:overflowPunct/>
        <w:spacing w:before="0"/>
        <w:jc w:val="left"/>
        <w:rPr>
          <w:noProof/>
          <w:lang w:val="ru-RU"/>
        </w:rPr>
      </w:pPr>
      <w:r w:rsidRPr="002F7F4D">
        <w:rPr>
          <w:noProof/>
          <w:lang w:val="ru-RU"/>
        </w:rPr>
        <w:tab/>
      </w:r>
      <w:r w:rsidR="00907313">
        <w:rPr>
          <w:noProof/>
          <w:lang w:val="ru-RU"/>
        </w:rPr>
        <w:t>Факс</w:t>
      </w:r>
      <w:r w:rsidRPr="002F7F4D">
        <w:rPr>
          <w:noProof/>
          <w:lang w:val="ru-RU"/>
        </w:rPr>
        <w:t>:</w:t>
      </w:r>
      <w:r w:rsidR="00796F2C">
        <w:rPr>
          <w:noProof/>
          <w:lang w:val="ru-RU"/>
        </w:rPr>
        <w:tab/>
      </w:r>
      <w:r w:rsidRPr="002F7F4D">
        <w:rPr>
          <w:noProof/>
          <w:lang w:val="ru-RU"/>
        </w:rPr>
        <w:t>+421 2 5293 2095</w:t>
      </w:r>
    </w:p>
    <w:p w14:paraId="79132A17" w14:textId="51DD6496" w:rsidR="00796F2C" w:rsidRPr="00796F2C" w:rsidRDefault="007E2B0D" w:rsidP="00796F2C">
      <w:pPr>
        <w:tabs>
          <w:tab w:val="clear" w:pos="1276"/>
          <w:tab w:val="clear" w:pos="1843"/>
          <w:tab w:val="left" w:pos="1560"/>
          <w:tab w:val="left" w:pos="2268"/>
        </w:tabs>
        <w:overflowPunct/>
        <w:spacing w:before="0"/>
        <w:jc w:val="left"/>
        <w:rPr>
          <w:noProof/>
          <w:lang w:val="ru-RU"/>
        </w:rPr>
      </w:pPr>
      <w:r w:rsidRPr="002F7F4D">
        <w:rPr>
          <w:noProof/>
          <w:lang w:val="ru-RU"/>
        </w:rPr>
        <w:tab/>
      </w:r>
      <w:r w:rsidR="00907313">
        <w:rPr>
          <w:noProof/>
          <w:lang w:val="ru-RU"/>
        </w:rPr>
        <w:t>Эл. почта</w:t>
      </w:r>
      <w:r w:rsidRPr="002F7F4D">
        <w:rPr>
          <w:noProof/>
          <w:lang w:val="ru-RU"/>
        </w:rPr>
        <w:t>:</w:t>
      </w:r>
      <w:r w:rsidR="00796F2C">
        <w:rPr>
          <w:noProof/>
          <w:lang w:val="ru-RU"/>
        </w:rPr>
        <w:tab/>
      </w:r>
      <w:r w:rsidR="00796F2C" w:rsidRPr="00251571">
        <w:rPr>
          <w:noProof/>
        </w:rPr>
        <w:t>Economic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Regulation</w:t>
      </w:r>
      <w:r w:rsidR="00796F2C" w:rsidRPr="00251571">
        <w:rPr>
          <w:noProof/>
          <w:lang w:val="ru-RU"/>
        </w:rPr>
        <w:t>@</w:t>
      </w:r>
      <w:r w:rsidR="00796F2C" w:rsidRPr="00251571">
        <w:rPr>
          <w:noProof/>
        </w:rPr>
        <w:t>teleoff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gov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sk</w:t>
      </w:r>
    </w:p>
    <w:p w14:paraId="0C35EC3F" w14:textId="083E576C" w:rsidR="00796F2C" w:rsidRPr="002F7F4D" w:rsidRDefault="007E2B0D" w:rsidP="00796F2C">
      <w:pPr>
        <w:tabs>
          <w:tab w:val="clear" w:pos="1276"/>
          <w:tab w:val="clear" w:pos="1843"/>
          <w:tab w:val="left" w:pos="1560"/>
          <w:tab w:val="left" w:pos="2268"/>
        </w:tabs>
        <w:overflowPunct/>
        <w:spacing w:before="0"/>
        <w:jc w:val="left"/>
        <w:rPr>
          <w:rFonts w:eastAsia="SimSun"/>
          <w:noProof/>
          <w:lang w:val="ru-RU" w:eastAsia="zh-CN"/>
        </w:rPr>
      </w:pPr>
      <w:r w:rsidRPr="002F7F4D">
        <w:rPr>
          <w:noProof/>
          <w:lang w:val="ru-RU"/>
        </w:rPr>
        <w:tab/>
      </w:r>
      <w:r w:rsidRPr="007E2B0D">
        <w:rPr>
          <w:noProof/>
        </w:rPr>
        <w:t>URL</w:t>
      </w:r>
      <w:r w:rsidRPr="002F7F4D">
        <w:rPr>
          <w:noProof/>
          <w:lang w:val="ru-RU"/>
        </w:rPr>
        <w:t>:</w:t>
      </w:r>
      <w:r w:rsidR="00796F2C">
        <w:rPr>
          <w:noProof/>
          <w:lang w:val="ru-RU"/>
        </w:rPr>
        <w:tab/>
      </w:r>
      <w:r w:rsidR="00796F2C" w:rsidRPr="00251571">
        <w:rPr>
          <w:noProof/>
        </w:rPr>
        <w:t>www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teleoff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gov</w:t>
      </w:r>
      <w:r w:rsidR="00796F2C" w:rsidRPr="00251571">
        <w:rPr>
          <w:noProof/>
          <w:lang w:val="ru-RU"/>
        </w:rPr>
        <w:t>.</w:t>
      </w:r>
      <w:r w:rsidR="00796F2C" w:rsidRPr="00251571">
        <w:rPr>
          <w:noProof/>
        </w:rPr>
        <w:t>sk</w:t>
      </w:r>
    </w:p>
    <w:p w14:paraId="0C9EF1CC" w14:textId="77777777" w:rsidR="00D5349A" w:rsidRPr="001E77FB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E77F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E83AE06" w:rsidR="00D5349A" w:rsidRPr="005654B9" w:rsidRDefault="00D5349A" w:rsidP="00646340">
      <w:pPr>
        <w:spacing w:after="360"/>
        <w:jc w:val="center"/>
        <w:rPr>
          <w:rFonts w:asciiTheme="minorHAnsi" w:hAnsiTheme="minorHAnsi"/>
        </w:rPr>
      </w:pPr>
      <w:bookmarkStart w:id="56" w:name="_Toc248829287"/>
      <w:bookmarkStart w:id="57" w:name="_Toc251059440"/>
      <w:r w:rsidRPr="001E77FB">
        <w:rPr>
          <w:rFonts w:asciiTheme="minorHAnsi" w:hAnsiTheme="minorHAnsi"/>
          <w:lang w:val="ru-RU"/>
        </w:rPr>
        <w:t>См</w:t>
      </w:r>
      <w:r w:rsidRPr="005654B9">
        <w:rPr>
          <w:rFonts w:asciiTheme="minorHAnsi" w:hAnsiTheme="minorHAnsi"/>
        </w:rPr>
        <w:t xml:space="preserve">. </w:t>
      </w:r>
      <w:r w:rsidRPr="002F7F4D">
        <w:rPr>
          <w:rFonts w:asciiTheme="minorHAnsi" w:hAnsiTheme="minorHAnsi"/>
        </w:rPr>
        <w:t>URL</w:t>
      </w:r>
      <w:r w:rsidRPr="005654B9">
        <w:rPr>
          <w:rFonts w:asciiTheme="minorHAnsi" w:hAnsiTheme="minorHAnsi"/>
        </w:rPr>
        <w:t xml:space="preserve">: </w:t>
      </w:r>
      <w:r w:rsidR="005654B9" w:rsidRPr="00251571">
        <w:rPr>
          <w:rFonts w:asciiTheme="minorHAnsi" w:hAnsiTheme="minorHAnsi" w:cs="Arial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E77FB" w14:paraId="79EEB411" w14:textId="77777777" w:rsidTr="00D5349A">
        <w:tc>
          <w:tcPr>
            <w:tcW w:w="2977" w:type="dxa"/>
          </w:tcPr>
          <w:p w14:paraId="765E6FD3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E77FB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78452F3F" w14:textId="77777777" w:rsidTr="00D5349A">
        <w:tc>
          <w:tcPr>
            <w:tcW w:w="2977" w:type="dxa"/>
          </w:tcPr>
          <w:p w14:paraId="557EE0D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7C79C623" w14:textId="77777777" w:rsidTr="00D5349A">
        <w:tc>
          <w:tcPr>
            <w:tcW w:w="2977" w:type="dxa"/>
          </w:tcPr>
          <w:p w14:paraId="113274F5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E77FB" w14:paraId="3FAD70E1" w14:textId="77777777" w:rsidTr="00D5349A">
        <w:tc>
          <w:tcPr>
            <w:tcW w:w="2977" w:type="dxa"/>
          </w:tcPr>
          <w:p w14:paraId="66B32E90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E77FB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15CBC9B8" w14:textId="77777777" w:rsidTr="00D5349A">
        <w:tc>
          <w:tcPr>
            <w:tcW w:w="2977" w:type="dxa"/>
          </w:tcPr>
          <w:p w14:paraId="7BD02E2B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3CE1A7C2" w14:textId="77777777" w:rsidTr="00D5349A">
        <w:tc>
          <w:tcPr>
            <w:tcW w:w="2977" w:type="dxa"/>
          </w:tcPr>
          <w:p w14:paraId="46066458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5BC952A8" w14:textId="77777777" w:rsidTr="00D5349A">
        <w:tc>
          <w:tcPr>
            <w:tcW w:w="2977" w:type="dxa"/>
          </w:tcPr>
          <w:p w14:paraId="37ED9C90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E77FB" w14:paraId="69F1EFBE" w14:textId="77777777" w:rsidTr="00D5349A">
        <w:tc>
          <w:tcPr>
            <w:tcW w:w="2977" w:type="dxa"/>
          </w:tcPr>
          <w:p w14:paraId="5574D285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E77FB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E77FB" w14:paraId="1DB1D864" w14:textId="77777777" w:rsidTr="00D5349A">
        <w:tc>
          <w:tcPr>
            <w:tcW w:w="2977" w:type="dxa"/>
          </w:tcPr>
          <w:p w14:paraId="0187414A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E77FB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E77FB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1E77F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E77F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1E77FB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1E77FB">
        <w:rPr>
          <w:rFonts w:asciiTheme="minorHAnsi" w:hAnsiTheme="minorHAnsi"/>
          <w:szCs w:val="26"/>
          <w:lang w:val="ru-RU"/>
        </w:rPr>
        <w:t>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5D8662E" w14:textId="48480B90" w:rsidR="00796F2C" w:rsidRPr="00796F2C" w:rsidRDefault="00D5349A" w:rsidP="00646340">
      <w:pPr>
        <w:jc w:val="center"/>
        <w:rPr>
          <w:rFonts w:asciiTheme="minorHAnsi" w:hAnsiTheme="minorHAnsi" w:cs="Arial"/>
        </w:rPr>
      </w:pPr>
      <w:r w:rsidRPr="001E77FB">
        <w:rPr>
          <w:rFonts w:asciiTheme="minorHAnsi" w:hAnsiTheme="minorHAnsi"/>
          <w:lang w:val="ru-RU"/>
        </w:rPr>
        <w:t>См</w:t>
      </w:r>
      <w:r w:rsidRPr="00796F2C">
        <w:rPr>
          <w:rFonts w:asciiTheme="minorHAnsi" w:hAnsiTheme="minorHAnsi"/>
        </w:rPr>
        <w:t xml:space="preserve">. URL: </w:t>
      </w:r>
      <w:r w:rsidR="00796F2C" w:rsidRPr="00251571">
        <w:rPr>
          <w:rFonts w:asciiTheme="minorHAnsi" w:hAnsiTheme="minorHAnsi" w:cs="Arial"/>
        </w:rPr>
        <w:t>www.itu.int/pub/T-SP-PP.RES.21-2011/</w:t>
      </w:r>
    </w:p>
    <w:p w14:paraId="48BF6CD9" w14:textId="77777777" w:rsidR="00E5105F" w:rsidRPr="00796F2C" w:rsidRDefault="00E5105F" w:rsidP="00646340">
      <w:pPr>
        <w:rPr>
          <w:rFonts w:asciiTheme="minorHAnsi" w:hAnsiTheme="minorHAnsi"/>
        </w:rPr>
      </w:pPr>
    </w:p>
    <w:p w14:paraId="72BF931A" w14:textId="77777777" w:rsidR="008852E5" w:rsidRPr="00796F2C" w:rsidRDefault="008852E5" w:rsidP="00646340">
      <w:pPr>
        <w:pStyle w:val="Heading1"/>
        <w:spacing w:before="0"/>
        <w:ind w:left="142"/>
        <w:jc w:val="center"/>
        <w:sectPr w:rsidR="008852E5" w:rsidRPr="00796F2C" w:rsidSect="00886F91">
          <w:footerReference w:type="even" r:id="rId15"/>
          <w:footerReference w:type="default" r:id="rId1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0A604E36" w:rsidR="00872C86" w:rsidRPr="001E77FB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E77F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1E77FB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E77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E77F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E77F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E77F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E77F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E77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1E77FB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1C76143" w14:textId="50C63718" w:rsidR="00F20A0A" w:rsidRPr="001E77FB" w:rsidRDefault="00F20A0A" w:rsidP="00F20A0A">
      <w:pPr>
        <w:pStyle w:val="Heading20"/>
        <w:keepLines/>
        <w:spacing w:before="1320"/>
        <w:rPr>
          <w:szCs w:val="26"/>
          <w:highlight w:val="yellow"/>
          <w:lang w:val="ru-RU"/>
        </w:rPr>
      </w:pPr>
      <w:bookmarkStart w:id="209" w:name="_Toc355708884"/>
      <w:r w:rsidRPr="001E77FB">
        <w:rPr>
          <w:szCs w:val="26"/>
          <w:lang w:val="ru-RU"/>
        </w:rPr>
        <w:t xml:space="preserve">Список судовых станций и присвоений опознавателей </w:t>
      </w:r>
      <w:r w:rsidRPr="001E77FB">
        <w:rPr>
          <w:szCs w:val="26"/>
          <w:lang w:val="ru-RU"/>
        </w:rPr>
        <w:br/>
        <w:t xml:space="preserve">морской подвижной службы </w:t>
      </w:r>
      <w:r w:rsidRPr="001E77FB">
        <w:rPr>
          <w:szCs w:val="26"/>
          <w:lang w:val="ru-RU"/>
        </w:rPr>
        <w:br/>
        <w:t xml:space="preserve">(Список V) </w:t>
      </w:r>
      <w:r w:rsidRPr="001E77FB">
        <w:rPr>
          <w:szCs w:val="26"/>
          <w:lang w:val="ru-RU"/>
        </w:rPr>
        <w:br/>
        <w:t>Издание 202</w:t>
      </w:r>
      <w:r w:rsidR="00256E68" w:rsidRPr="001E77FB">
        <w:rPr>
          <w:szCs w:val="26"/>
          <w:lang w:val="ru-RU"/>
        </w:rPr>
        <w:t>3</w:t>
      </w:r>
      <w:r w:rsidRPr="001E77FB">
        <w:rPr>
          <w:szCs w:val="26"/>
          <w:lang w:val="ru-RU"/>
        </w:rPr>
        <w:t xml:space="preserve"> года</w:t>
      </w:r>
      <w:r w:rsidRPr="001E77FB">
        <w:rPr>
          <w:szCs w:val="26"/>
          <w:lang w:val="ru-RU"/>
        </w:rPr>
        <w:br/>
      </w:r>
      <w:r w:rsidRPr="001E77FB">
        <w:rPr>
          <w:szCs w:val="26"/>
          <w:lang w:val="ru-RU"/>
        </w:rPr>
        <w:br/>
        <w:t>Раздел VI</w:t>
      </w:r>
    </w:p>
    <w:p w14:paraId="1611C615" w14:textId="77777777" w:rsidR="0092504B" w:rsidRPr="002F7F4D" w:rsidRDefault="0092504B" w:rsidP="0092504B">
      <w:pPr>
        <w:widowControl w:val="0"/>
        <w:tabs>
          <w:tab w:val="left" w:pos="90"/>
        </w:tabs>
        <w:spacing w:before="240"/>
        <w:rPr>
          <w:rFonts w:asciiTheme="minorHAnsi" w:hAnsiTheme="minorHAnsi" w:cstheme="minorHAnsi"/>
          <w:b/>
          <w:bCs/>
        </w:rPr>
      </w:pPr>
      <w:r w:rsidRPr="002F7F4D">
        <w:rPr>
          <w:rFonts w:asciiTheme="minorHAnsi" w:hAnsiTheme="minorHAnsi" w:cstheme="minorHAnsi"/>
          <w:b/>
          <w:bCs/>
        </w:rPr>
        <w:t>ADD</w:t>
      </w:r>
    </w:p>
    <w:p w14:paraId="42E8DAA9" w14:textId="77777777" w:rsidR="0092504B" w:rsidRPr="002F7F4D" w:rsidRDefault="0092504B" w:rsidP="0092504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2CE5D4ED" w14:textId="77777777" w:rsidR="00907313" w:rsidRPr="00907313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en-US" w:eastAsia="en-GB"/>
        </w:rPr>
      </w:pPr>
      <w:r w:rsidRPr="00907313">
        <w:rPr>
          <w:rFonts w:asciiTheme="minorHAnsi" w:hAnsiTheme="minorHAnsi" w:cstheme="minorHAnsi"/>
          <w:noProof/>
          <w:sz w:val="24"/>
          <w:szCs w:val="24"/>
          <w:lang w:val="en-US" w:eastAsia="en-GB"/>
        </w:rPr>
        <w:tab/>
      </w:r>
      <w:r w:rsidRPr="00907313">
        <w:rPr>
          <w:rFonts w:asciiTheme="minorHAnsi" w:hAnsiTheme="minorHAnsi" w:cstheme="minorHAnsi"/>
          <w:b/>
          <w:bCs/>
          <w:noProof/>
          <w:color w:val="000000"/>
          <w:lang w:val="en-US" w:eastAsia="en-GB"/>
        </w:rPr>
        <w:t>IA03</w:t>
      </w:r>
      <w:r w:rsidRPr="00907313">
        <w:rPr>
          <w:rFonts w:asciiTheme="minorHAnsi" w:hAnsiTheme="minorHAnsi" w:cstheme="minorHAnsi"/>
          <w:noProof/>
          <w:sz w:val="24"/>
          <w:szCs w:val="24"/>
          <w:lang w:val="en-US" w:eastAsia="en-GB"/>
        </w:rPr>
        <w:tab/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>PT. Waruna Nusa Sentana, Perkantoran Plaza Pasifik, Blok B2 No. 29-35 JI.</w:t>
      </w:r>
    </w:p>
    <w:p w14:paraId="082658B9" w14:textId="77777777" w:rsidR="00907313" w:rsidRPr="00907313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en-US" w:eastAsia="en-GB"/>
        </w:rPr>
      </w:pPr>
      <w:r w:rsidRPr="00907313">
        <w:rPr>
          <w:rFonts w:asciiTheme="minorHAnsi" w:hAnsiTheme="minorHAnsi" w:cstheme="minorHAnsi"/>
          <w:b/>
          <w:bCs/>
          <w:noProof/>
          <w:color w:val="000000"/>
          <w:lang w:val="en-US" w:eastAsia="en-GB"/>
        </w:rPr>
        <w:tab/>
      </w:r>
      <w:r w:rsidRPr="00907313">
        <w:rPr>
          <w:rFonts w:asciiTheme="minorHAnsi" w:hAnsiTheme="minorHAnsi" w:cstheme="minorHAnsi"/>
          <w:b/>
          <w:bCs/>
          <w:noProof/>
          <w:color w:val="000000"/>
          <w:lang w:val="en-US" w:eastAsia="en-GB"/>
        </w:rPr>
        <w:tab/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>Boulevard Barat Raya, Kelurahan Kelapa Gading Barat, Kecamatan Kelapa Gading,</w:t>
      </w:r>
    </w:p>
    <w:p w14:paraId="422675C4" w14:textId="26A1BAF7" w:rsidR="00907313" w:rsidRPr="00907313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en-US" w:eastAsia="en-GB"/>
        </w:rPr>
      </w:pP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  <w:t xml:space="preserve">Jakarta Utara </w:t>
      </w:r>
      <w:r w:rsidR="000B5376" w:rsidRPr="000B5376">
        <w:rPr>
          <w:rFonts w:asciiTheme="minorHAnsi" w:hAnsiTheme="minorHAnsi" w:cstheme="minorHAnsi"/>
          <w:noProof/>
          <w:color w:val="000000"/>
          <w:lang w:val="en-US" w:eastAsia="en-GB"/>
        </w:rPr>
        <w:t>–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 xml:space="preserve"> 14241 INDONESIA.</w:t>
      </w:r>
    </w:p>
    <w:p w14:paraId="5880C1C2" w14:textId="38FC637D" w:rsidR="00907313" w:rsidRPr="00907313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en-US" w:eastAsia="en-GB"/>
        </w:rPr>
      </w:pP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</w:r>
      <w:r>
        <w:rPr>
          <w:rFonts w:asciiTheme="minorHAnsi" w:hAnsiTheme="minorHAnsi" w:cstheme="minorHAnsi"/>
          <w:noProof/>
          <w:color w:val="000000"/>
          <w:lang w:val="ru-RU" w:eastAsia="en-GB"/>
        </w:rPr>
        <w:t>Эл</w:t>
      </w:r>
      <w:r w:rsidRPr="002F7F4D">
        <w:rPr>
          <w:rFonts w:asciiTheme="minorHAnsi" w:hAnsiTheme="minorHAnsi" w:cstheme="minorHAnsi"/>
          <w:noProof/>
          <w:color w:val="000000"/>
          <w:lang w:eastAsia="en-GB"/>
        </w:rPr>
        <w:t xml:space="preserve">. </w:t>
      </w:r>
      <w:r>
        <w:rPr>
          <w:rFonts w:asciiTheme="minorHAnsi" w:hAnsiTheme="minorHAnsi" w:cstheme="minorHAnsi"/>
          <w:noProof/>
          <w:color w:val="000000"/>
          <w:lang w:val="ru-RU" w:eastAsia="en-GB"/>
        </w:rPr>
        <w:t>почта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 xml:space="preserve">: </w:t>
      </w:r>
      <w:r w:rsidRPr="000B5376">
        <w:rPr>
          <w:rFonts w:asciiTheme="minorHAnsi" w:hAnsiTheme="minorHAnsi" w:cstheme="minorHAnsi"/>
          <w:noProof/>
          <w:color w:val="000000"/>
          <w:lang w:val="en-US" w:eastAsia="en-GB"/>
        </w:rPr>
        <w:t>ia03_wns@waruna-group.com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 xml:space="preserve">, </w:t>
      </w:r>
    </w:p>
    <w:p w14:paraId="5E961C59" w14:textId="30680A22" w:rsidR="00907313" w:rsidRPr="002F7F4D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ru-RU" w:eastAsia="en-GB"/>
        </w:rPr>
      </w:pP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ab/>
      </w:r>
      <w:r>
        <w:rPr>
          <w:rFonts w:asciiTheme="minorHAnsi" w:hAnsiTheme="minorHAnsi" w:cstheme="minorHAnsi"/>
          <w:noProof/>
          <w:color w:val="000000"/>
          <w:lang w:val="ru-RU" w:eastAsia="en-GB"/>
        </w:rPr>
        <w:t>Тел.</w:t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 xml:space="preserve">: +62 21 45845441 – 42, 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>Fax</w:t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>: +62 21 45840125,</w:t>
      </w:r>
    </w:p>
    <w:p w14:paraId="3FCA5940" w14:textId="69639BF0" w:rsidR="00907313" w:rsidRPr="002F7F4D" w:rsidRDefault="00907313" w:rsidP="0090731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noProof/>
          <w:color w:val="000000"/>
          <w:lang w:val="ru-RU" w:eastAsia="en-GB"/>
        </w:rPr>
      </w:pP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ab/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ab/>
      </w:r>
      <w:r>
        <w:rPr>
          <w:rFonts w:asciiTheme="minorHAnsi" w:hAnsiTheme="minorHAnsi" w:cstheme="minorHAnsi"/>
          <w:noProof/>
          <w:color w:val="000000"/>
          <w:lang w:val="ru-RU" w:eastAsia="en-GB"/>
        </w:rPr>
        <w:t>Лицо для контактов</w:t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 xml:space="preserve">: 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>Asbar</w:t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 xml:space="preserve"> </w:t>
      </w:r>
      <w:r w:rsidRPr="00907313">
        <w:rPr>
          <w:rFonts w:asciiTheme="minorHAnsi" w:hAnsiTheme="minorHAnsi" w:cstheme="minorHAnsi"/>
          <w:noProof/>
          <w:color w:val="000000"/>
          <w:lang w:val="en-US" w:eastAsia="en-GB"/>
        </w:rPr>
        <w:t>Barrang</w:t>
      </w:r>
      <w:r w:rsidRPr="002F7F4D">
        <w:rPr>
          <w:rFonts w:asciiTheme="minorHAnsi" w:hAnsiTheme="minorHAnsi" w:cstheme="minorHAnsi"/>
          <w:noProof/>
          <w:color w:val="000000"/>
          <w:lang w:val="ru-RU" w:eastAsia="en-GB"/>
        </w:rPr>
        <w:t>.</w:t>
      </w:r>
    </w:p>
    <w:p w14:paraId="6ED68C22" w14:textId="77777777" w:rsidR="00E93120" w:rsidRPr="001E77FB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E77FB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E77F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20DCA52C" w:rsidR="00E93120" w:rsidRPr="001E77FB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E77FB">
        <w:rPr>
          <w:rFonts w:eastAsia="SimSun"/>
          <w:lang w:val="ru-RU"/>
        </w:rPr>
        <w:t>(Приложение к Оперативному бюллетеню № 1161 МСЭ – 1.XII.2018)</w:t>
      </w:r>
      <w:r w:rsidRPr="001E77FB">
        <w:rPr>
          <w:rFonts w:eastAsia="SimSun"/>
          <w:lang w:val="ru-RU"/>
        </w:rPr>
        <w:br/>
        <w:t xml:space="preserve">(Поправка № </w:t>
      </w:r>
      <w:r w:rsidR="00F20A0A" w:rsidRPr="001E77FB">
        <w:rPr>
          <w:rFonts w:eastAsia="SimSun"/>
          <w:lang w:val="ru-RU"/>
        </w:rPr>
        <w:t>8</w:t>
      </w:r>
      <w:r w:rsidR="00907313">
        <w:rPr>
          <w:rFonts w:eastAsia="SimSun"/>
          <w:lang w:val="ru-RU"/>
        </w:rPr>
        <w:t>4</w:t>
      </w:r>
      <w:r w:rsidRPr="001E77FB">
        <w:rPr>
          <w:rFonts w:eastAsia="SimSun"/>
          <w:lang w:val="ru-RU"/>
        </w:rPr>
        <w:t>)</w:t>
      </w:r>
    </w:p>
    <w:p w14:paraId="42B4A9FA" w14:textId="6B6D7E11" w:rsidR="00990E9B" w:rsidRPr="001E77FB" w:rsidRDefault="00907313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Соединенные Штаты</w:t>
      </w:r>
      <w:r>
        <w:rPr>
          <w:rFonts w:asciiTheme="minorHAnsi" w:hAnsiTheme="minorHAnsi" w:cs="Arial"/>
          <w:b/>
          <w:bCs/>
          <w:lang w:val="ru-RU"/>
        </w:rPr>
        <w:tab/>
      </w:r>
      <w:r w:rsidR="00990E9B" w:rsidRPr="001E77FB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267"/>
        <w:gridCol w:w="1559"/>
        <w:gridCol w:w="2551"/>
        <w:gridCol w:w="1276"/>
      </w:tblGrid>
      <w:tr w:rsidR="00990E9B" w:rsidRPr="001E77FB" w14:paraId="5532212E" w14:textId="77777777" w:rsidTr="002B34D1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9B762" w14:textId="504ABDF3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969DF"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2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D0317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C770C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0491" w14:textId="77777777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BF63C" w14:textId="17A963ED" w:rsidR="00990E9B" w:rsidRPr="001E77FB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2504B" w:rsidRPr="001E77FB" w14:paraId="37A5F4F5" w14:textId="77777777" w:rsidTr="002B34D1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FC330" w14:textId="238348B0" w:rsidR="0092504B" w:rsidRPr="001E77FB" w:rsidRDefault="00907313" w:rsidP="0092504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22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8A94E" w14:textId="71AE02F7" w:rsidR="0092504B" w:rsidRPr="001E77FB" w:rsidRDefault="00907313" w:rsidP="00796F2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r w:rsidRPr="00907313">
              <w:rPr>
                <w:rFonts w:cs="Calibri"/>
                <w:b/>
                <w:sz w:val="18"/>
                <w:szCs w:val="18"/>
                <w:lang w:val="ru-RU"/>
              </w:rPr>
              <w:t>Council Rock Enterprises Inc</w:t>
            </w:r>
          </w:p>
          <w:p w14:paraId="4809E555" w14:textId="77777777" w:rsidR="00907313" w:rsidRPr="00907313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907313">
              <w:rPr>
                <w:rFonts w:cs="Calibri"/>
                <w:sz w:val="18"/>
                <w:szCs w:val="18"/>
                <w:lang w:val="ru-RU"/>
              </w:rPr>
              <w:t>11 Centre Park, Suite 304</w:t>
            </w:r>
          </w:p>
          <w:p w14:paraId="3EF7F773" w14:textId="3EAFD428" w:rsidR="0092504B" w:rsidRPr="001E77FB" w:rsidRDefault="00907313" w:rsidP="00907313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907313">
              <w:rPr>
                <w:rFonts w:cs="Calibri"/>
                <w:sz w:val="18"/>
                <w:szCs w:val="18"/>
                <w:lang w:val="ru-RU"/>
              </w:rPr>
              <w:t>ROCHESTER, NY 14614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CAFF" w14:textId="3977DCC9" w:rsidR="0092504B" w:rsidRPr="001E77FB" w:rsidRDefault="00907313" w:rsidP="0092504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07313">
              <w:rPr>
                <w:rFonts w:cs="Arial"/>
                <w:b/>
                <w:sz w:val="18"/>
                <w:szCs w:val="18"/>
                <w:lang w:val="ru-RU"/>
              </w:rPr>
              <w:t>89 1 062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A7031" w14:textId="7EE9EDD2" w:rsidR="00907313" w:rsidRPr="002F7F4D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По</w:t>
            </w:r>
            <w:r w:rsidRPr="002F7F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>общим</w:t>
            </w:r>
            <w:r w:rsidRPr="002F7F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>вопросам</w:t>
            </w:r>
            <w:r w:rsidRPr="002F7F4D">
              <w:rPr>
                <w:rFonts w:cs="Calibri"/>
                <w:sz w:val="18"/>
                <w:szCs w:val="18"/>
              </w:rPr>
              <w:t xml:space="preserve">: </w:t>
            </w:r>
          </w:p>
          <w:p w14:paraId="6B6EEC94" w14:textId="77777777" w:rsidR="00907313" w:rsidRPr="002F7F4D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2F7F4D">
              <w:rPr>
                <w:rFonts w:cs="Calibri"/>
                <w:sz w:val="18"/>
                <w:szCs w:val="18"/>
              </w:rPr>
              <w:t>Council Rock Enterprises Inc</w:t>
            </w:r>
          </w:p>
          <w:p w14:paraId="1976CF5F" w14:textId="77777777" w:rsidR="00907313" w:rsidRPr="002F7F4D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fr-FR"/>
              </w:rPr>
            </w:pPr>
            <w:r w:rsidRPr="002F7F4D">
              <w:rPr>
                <w:rFonts w:cs="Calibri"/>
                <w:sz w:val="18"/>
                <w:szCs w:val="18"/>
                <w:lang w:val="fr-FR"/>
              </w:rPr>
              <w:t>11 Centre Park, Suite 304</w:t>
            </w:r>
          </w:p>
          <w:p w14:paraId="7DFE2EAC" w14:textId="77777777" w:rsidR="00907313" w:rsidRPr="002F7F4D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fr-FR"/>
              </w:rPr>
            </w:pPr>
            <w:r w:rsidRPr="002F7F4D">
              <w:rPr>
                <w:rFonts w:cs="Calibri"/>
                <w:sz w:val="18"/>
                <w:szCs w:val="18"/>
                <w:lang w:val="fr-FR"/>
              </w:rPr>
              <w:t>ROCHESTER, NY 14614</w:t>
            </w:r>
          </w:p>
          <w:p w14:paraId="1B518169" w14:textId="6A6DE342" w:rsidR="00907313" w:rsidRPr="00907313" w:rsidRDefault="00907313" w:rsidP="009073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907313">
              <w:rPr>
                <w:rFonts w:cs="Calibri"/>
                <w:sz w:val="18"/>
                <w:szCs w:val="18"/>
                <w:lang w:val="ru-RU"/>
              </w:rPr>
              <w:t>: +1 888 970 2925</w:t>
            </w:r>
          </w:p>
          <w:p w14:paraId="06E57C18" w14:textId="19BB6D82" w:rsidR="00796F2C" w:rsidRPr="00796F2C" w:rsidRDefault="00907313" w:rsidP="009073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907313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796F2C" w:rsidRPr="00251571">
              <w:rPr>
                <w:rFonts w:cs="Calibri"/>
                <w:sz w:val="18"/>
                <w:szCs w:val="18"/>
                <w:lang w:val="ru-RU"/>
              </w:rPr>
              <w:t>info@councilrock.com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66323" w14:textId="64B60142" w:rsidR="0092504B" w:rsidRPr="001E77FB" w:rsidRDefault="00907313" w:rsidP="0092504B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>
              <w:rPr>
                <w:rFonts w:cs="Arial"/>
                <w:bCs/>
                <w:sz w:val="18"/>
                <w:szCs w:val="18"/>
                <w:lang w:val="ru-RU"/>
              </w:rPr>
              <w:t>9</w:t>
            </w:r>
            <w:r w:rsidR="0092504B" w:rsidRPr="001E77FB">
              <w:rPr>
                <w:rFonts w:cs="Arial"/>
                <w:bCs/>
                <w:sz w:val="18"/>
                <w:szCs w:val="18"/>
                <w:lang w:val="ru-RU"/>
              </w:rPr>
              <w:t>.I.2023</w:t>
            </w:r>
          </w:p>
        </w:tc>
      </w:tr>
    </w:tbl>
    <w:p w14:paraId="0A64BEFE" w14:textId="77777777" w:rsidR="00251571" w:rsidRDefault="002515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bCs/>
          <w:sz w:val="26"/>
          <w:szCs w:val="26"/>
          <w:lang w:val="ru-RU"/>
        </w:rPr>
      </w:pPr>
      <w:r>
        <w:rPr>
          <w:szCs w:val="26"/>
          <w:lang w:val="ru-RU"/>
        </w:rPr>
        <w:br w:type="page"/>
      </w:r>
    </w:p>
    <w:p w14:paraId="40DEC7DB" w14:textId="4317FD7F" w:rsidR="00251571" w:rsidRPr="001E77FB" w:rsidRDefault="00251571" w:rsidP="00251571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1E77F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E77F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E77FB">
        <w:rPr>
          <w:szCs w:val="26"/>
          <w:lang w:val="ru-RU"/>
        </w:rPr>
        <w:br/>
        <w:t xml:space="preserve">(согласно Рекомендации МСЭ-Т E.212 (09/2016)) </w:t>
      </w:r>
      <w:r w:rsidRPr="001E77FB">
        <w:rPr>
          <w:szCs w:val="26"/>
          <w:lang w:val="ru-RU"/>
        </w:rPr>
        <w:br/>
        <w:t>(по состоянию на 15 декабря 2018 г.)</w:t>
      </w:r>
    </w:p>
    <w:p w14:paraId="3DA5F952" w14:textId="77777777" w:rsidR="00251571" w:rsidRPr="001E77FB" w:rsidRDefault="00251571" w:rsidP="002A49C9">
      <w:pPr>
        <w:spacing w:after="120"/>
        <w:jc w:val="center"/>
        <w:rPr>
          <w:rFonts w:asciiTheme="minorHAnsi" w:eastAsia="Calibri" w:hAnsiTheme="minorHAnsi"/>
          <w:lang w:val="ru-RU"/>
        </w:rPr>
      </w:pPr>
      <w:r w:rsidRPr="001E77FB">
        <w:rPr>
          <w:rFonts w:asciiTheme="minorHAnsi" w:hAnsiTheme="minorHAnsi"/>
          <w:sz w:val="2"/>
          <w:lang w:val="ru-RU"/>
        </w:rPr>
        <w:tab/>
      </w:r>
      <w:r w:rsidRPr="001E77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1E77FB">
        <w:rPr>
          <w:rFonts w:eastAsia="Calibri"/>
          <w:lang w:val="ru-RU"/>
        </w:rPr>
        <w:t>1162 − 15.XII.2018</w:t>
      </w:r>
      <w:r w:rsidRPr="001E77FB">
        <w:rPr>
          <w:rFonts w:asciiTheme="minorHAnsi" w:eastAsia="Calibri" w:hAnsiTheme="minorHAnsi"/>
          <w:lang w:val="ru-RU"/>
        </w:rPr>
        <w:t xml:space="preserve">) </w:t>
      </w:r>
      <w:r w:rsidRPr="001E77FB">
        <w:rPr>
          <w:rFonts w:asciiTheme="minorHAnsi" w:eastAsia="Calibri" w:hAnsiTheme="minorHAnsi"/>
          <w:lang w:val="ru-RU"/>
        </w:rPr>
        <w:br/>
        <w:t>(Поправка № 9</w:t>
      </w:r>
      <w:r>
        <w:rPr>
          <w:rFonts w:asciiTheme="minorHAnsi" w:eastAsia="Calibri" w:hAnsiTheme="minorHAnsi"/>
          <w:lang w:val="ru-RU"/>
        </w:rPr>
        <w:t>7</w:t>
      </w:r>
      <w:r w:rsidRPr="001E77FB">
        <w:rPr>
          <w:rFonts w:asciiTheme="minorHAnsi" w:eastAsia="Calibri" w:hAnsiTheme="minorHAnsi"/>
          <w:lang w:val="ru-RU"/>
        </w:rPr>
        <w:t>)</w:t>
      </w:r>
    </w:p>
    <w:tbl>
      <w:tblPr>
        <w:tblW w:w="4931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3743"/>
      </w:tblGrid>
      <w:tr w:rsidR="00251571" w:rsidRPr="001E77FB" w14:paraId="6CEBA83C" w14:textId="77777777" w:rsidTr="00CF0034">
        <w:trPr>
          <w:trHeight w:val="17"/>
          <w:tblHeader/>
          <w:jc w:val="center"/>
        </w:trPr>
        <w:tc>
          <w:tcPr>
            <w:tcW w:w="3619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29C86F" w14:textId="77777777" w:rsidR="00251571" w:rsidRPr="001E77FB" w:rsidRDefault="00251571" w:rsidP="003D2571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FB1D0B" w14:textId="77777777" w:rsidR="00251571" w:rsidRPr="001E77FB" w:rsidRDefault="00251571" w:rsidP="003D2571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bookmarkStart w:id="210" w:name="lt_pId968"/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0"/>
          </w:p>
        </w:tc>
        <w:tc>
          <w:tcPr>
            <w:tcW w:w="3743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6F961D37" w14:textId="77777777" w:rsidR="00251571" w:rsidRPr="001E77FB" w:rsidRDefault="00251571" w:rsidP="003D2571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1E77F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251571" w14:paraId="12B96BF9" w14:textId="77777777" w:rsidTr="00CF0034">
        <w:trPr>
          <w:trHeight w:val="20"/>
          <w:jc w:val="center"/>
        </w:trPr>
        <w:tc>
          <w:tcPr>
            <w:tcW w:w="3619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</w:tcPr>
          <w:p w14:paraId="27A1FD4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C7F8EC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1494276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1211F05B" w14:textId="77777777" w:rsidTr="00CF0034">
        <w:trPr>
          <w:trHeight w:val="20"/>
          <w:jc w:val="center"/>
        </w:trPr>
        <w:tc>
          <w:tcPr>
            <w:tcW w:w="3619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</w:tcPr>
          <w:p w14:paraId="6E6FEE1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70E093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248 17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5084CF4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Baltergo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OÜ</w:t>
            </w:r>
          </w:p>
        </w:tc>
      </w:tr>
      <w:tr w:rsidR="00251571" w14:paraId="272B7476" w14:textId="77777777" w:rsidTr="00CF0034">
        <w:trPr>
          <w:trHeight w:val="262"/>
          <w:jc w:val="center"/>
        </w:trPr>
        <w:tc>
          <w:tcPr>
            <w:tcW w:w="3619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</w:tcPr>
          <w:p w14:paraId="553E80B0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Pr="00AD54A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9DBD18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61020FF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7A4ECDA4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</w:tcPr>
          <w:p w14:paraId="491FA4C3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E00BB22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248 30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5D17EF93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Mediafon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Carrier Services OÜ</w:t>
            </w:r>
          </w:p>
        </w:tc>
      </w:tr>
      <w:tr w:rsidR="00251571" w14:paraId="511E034B" w14:textId="77777777" w:rsidTr="00CF0034">
        <w:trPr>
          <w:trHeight w:val="262"/>
          <w:jc w:val="center"/>
        </w:trPr>
        <w:tc>
          <w:tcPr>
            <w:tcW w:w="3619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</w:tcPr>
          <w:p w14:paraId="3C33F45B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Pr="00AD54A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032109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BB2456C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2B457D09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</w:tcPr>
          <w:p w14:paraId="077143E5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F464E08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240 30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672C5854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Teracom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AB</w:t>
            </w:r>
          </w:p>
        </w:tc>
      </w:tr>
      <w:tr w:rsidR="00251571" w14:paraId="47434FD5" w14:textId="77777777" w:rsidTr="00CF0034">
        <w:trPr>
          <w:trHeight w:val="262"/>
          <w:jc w:val="center"/>
        </w:trPr>
        <w:tc>
          <w:tcPr>
            <w:tcW w:w="3619" w:type="dxa"/>
            <w:vMerge w:val="restart"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3DA990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Соединенные Штаты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42DD52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3D56D557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458BCDBA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C5A876D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80A53C3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310 400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7F3C40B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Wave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Runner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LLC</w:t>
            </w:r>
          </w:p>
        </w:tc>
      </w:tr>
      <w:tr w:rsidR="00251571" w14:paraId="5A49B44B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1F602E37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7D9BF0F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310 540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7837C71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Oklahoma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Western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Company</w:t>
            </w:r>
          </w:p>
        </w:tc>
      </w:tr>
      <w:tr w:rsidR="00251571" w14:paraId="3674E354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89698C1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46F1974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310 730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55303BD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3B838DC3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D41CBC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0338F53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310 900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750E2A8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Mid-Rivers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Cooperative</w:t>
            </w:r>
            <w:proofErr w:type="spellEnd"/>
          </w:p>
        </w:tc>
      </w:tr>
      <w:tr w:rsidR="00251571" w14:paraId="10B4A92C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0E23533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11FCAA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311 010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7BAF574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Chariton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Valley Communications Corporation</w:t>
            </w:r>
          </w:p>
        </w:tc>
      </w:tr>
      <w:tr w:rsidR="00251571" w14:paraId="40822F7D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DCAB70D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4DD6528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311 020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1C7E9E0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Missouri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RSA No. 5 Partnership</w:t>
            </w:r>
          </w:p>
        </w:tc>
      </w:tr>
      <w:tr w:rsidR="00251571" w14:paraId="37350835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D64B54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B8B9A6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311 150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35AFE01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Wilkes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Inc.</w:t>
            </w:r>
          </w:p>
        </w:tc>
      </w:tr>
      <w:tr w:rsidR="00251571" w14:paraId="7E661AA4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0888AD07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E629BDD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28026193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3D026363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E19086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16436F4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4C9CF8D2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Wave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Runner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LLC</w:t>
            </w:r>
          </w:p>
        </w:tc>
      </w:tr>
      <w:tr w:rsidR="00251571" w14:paraId="0014836F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1FAB914D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F203A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4681E3F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Pinpoint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 Inc.</w:t>
            </w:r>
          </w:p>
        </w:tc>
      </w:tr>
      <w:tr w:rsidR="00251571" w14:paraId="2BF6B9D6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E02EBF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123A792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311 310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FE053AC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F7F4D">
              <w:rPr>
                <w:rFonts w:eastAsia="Calibri"/>
                <w:color w:val="000000"/>
                <w:sz w:val="18"/>
                <w:szCs w:val="18"/>
              </w:rPr>
              <w:t>Leaco</w:t>
            </w:r>
            <w:proofErr w:type="spellEnd"/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 Rural Telephone Company Inc</w:t>
            </w:r>
          </w:p>
        </w:tc>
      </w:tr>
      <w:tr w:rsidR="00251571" w14:paraId="01C8000B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344241B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829DFB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311 410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597893B9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Iowa RSA No. 2 Limited Partnership</w:t>
            </w:r>
          </w:p>
        </w:tc>
      </w:tr>
      <w:tr w:rsidR="00251571" w14:paraId="07680C51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0B665AF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067D38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311 460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4A2BA50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ELECTRIC IMP INCORPORATED</w:t>
            </w:r>
          </w:p>
        </w:tc>
      </w:tr>
      <w:tr w:rsidR="00251571" w14:paraId="199F3214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DAD2710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6C06E0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311 610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F49B486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North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Dakota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Network Co.</w:t>
            </w:r>
          </w:p>
        </w:tc>
      </w:tr>
      <w:tr w:rsidR="00251571" w14:paraId="7AADE980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0B50E1FD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8FA6DA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311 700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7A4D1866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Midwest Network Solutions Hub, LLC. </w:t>
            </w: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(MNS)</w:t>
            </w:r>
          </w:p>
        </w:tc>
      </w:tr>
      <w:tr w:rsidR="00251571" w14:paraId="03DC1DC8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CE3DBCB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C73E42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311 710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1505355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Northeast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 Networks LLC</w:t>
            </w:r>
          </w:p>
        </w:tc>
      </w:tr>
      <w:tr w:rsidR="00251571" w14:paraId="030D0E02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E6F269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928841C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311 730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22611FC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Proximiti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Mobility Inc</w:t>
            </w:r>
          </w:p>
        </w:tc>
      </w:tr>
      <w:tr w:rsidR="00251571" w14:paraId="25A74BC8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6DF07BE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538D38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311 750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017A1D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Flat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Wireless, LLC</w:t>
            </w:r>
          </w:p>
        </w:tc>
      </w:tr>
      <w:tr w:rsidR="00251571" w14:paraId="71F731E3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1E12F95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8F57E1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311 910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5CF30442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SI Wireless LLC</w:t>
            </w:r>
          </w:p>
        </w:tc>
      </w:tr>
      <w:tr w:rsidR="00251571" w14:paraId="4FB652BC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341D07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EE760EF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311 920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0D7EACC2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Missouri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RSA No 5 Partnership</w:t>
            </w:r>
          </w:p>
        </w:tc>
      </w:tr>
      <w:tr w:rsidR="00251571" w14:paraId="6DE5C58E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090E25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14820F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312 010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772552C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Chariton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Valley Communications Corporation</w:t>
            </w:r>
          </w:p>
        </w:tc>
      </w:tr>
      <w:tr w:rsidR="00251571" w14:paraId="13FFEBD6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2D8BF0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024BB9D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312 060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4C3E7AF5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CoverageCo</w:t>
            </w:r>
            <w:proofErr w:type="spellEnd"/>
          </w:p>
        </w:tc>
      </w:tr>
      <w:tr w:rsidR="00251571" w14:paraId="0AE65D53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C073A9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C60C35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312 170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47330227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Iowa RSA No. 2 Limited Partnership</w:t>
            </w:r>
          </w:p>
        </w:tc>
      </w:tr>
      <w:tr w:rsidR="00251571" w14:paraId="5A026602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296F3BF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411C1E0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312 220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28477FE6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Chariton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Valley Communications Corporation</w:t>
            </w:r>
          </w:p>
        </w:tc>
      </w:tr>
      <w:tr w:rsidR="00251571" w14:paraId="57A8714E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9103132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D3C162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312 230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352B42A5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SRT Communications Inc.</w:t>
            </w:r>
          </w:p>
        </w:tc>
      </w:tr>
      <w:tr w:rsidR="00251571" w14:paraId="083EB6A3" w14:textId="77777777" w:rsidTr="00CF0034">
        <w:trPr>
          <w:trHeight w:val="26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40FB47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98B587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312 240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</w:tcPr>
          <w:p w14:paraId="11CD338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Sprint</w:t>
            </w:r>
          </w:p>
        </w:tc>
      </w:tr>
      <w:tr w:rsidR="00CF0034" w14:paraId="14F6BA05" w14:textId="77777777" w:rsidTr="00CF0034">
        <w:trPr>
          <w:trHeight w:val="262"/>
          <w:jc w:val="center"/>
        </w:trPr>
        <w:tc>
          <w:tcPr>
            <w:tcW w:w="3618" w:type="dxa"/>
            <w:vMerge w:val="restart"/>
            <w:tcBorders>
              <w:left w:val="single" w:sz="7" w:space="0" w:color="D3D3D3"/>
              <w:right w:val="single" w:sz="7" w:space="0" w:color="D3D3D3"/>
            </w:tcBorders>
          </w:tcPr>
          <w:p w14:paraId="7F14C58C" w14:textId="77777777" w:rsidR="00CF0034" w:rsidRPr="00907313" w:rsidRDefault="00CF0034" w:rsidP="00CF0034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AEB7B20" w14:textId="09FB5D8F" w:rsidR="00CF0034" w:rsidRPr="00907313" w:rsidRDefault="00CF0034" w:rsidP="00CF0034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312 400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6DF70CA" w14:textId="0B40FAD6" w:rsidR="00CF0034" w:rsidRPr="00907313" w:rsidRDefault="00CF0034" w:rsidP="00CF0034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Mid-Rivers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Cooperative</w:t>
            </w:r>
            <w:proofErr w:type="spellEnd"/>
          </w:p>
        </w:tc>
      </w:tr>
      <w:tr w:rsidR="00CF0034" w14:paraId="7A0FF36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6038AD5" w14:textId="77777777" w:rsidR="00CF0034" w:rsidRPr="00907313" w:rsidRDefault="00CF0034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0F1D876" w14:textId="77777777" w:rsidR="00CF0034" w:rsidRPr="00907313" w:rsidRDefault="00CF0034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312 490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09DA7F" w14:textId="77777777" w:rsidR="00CF0034" w:rsidRPr="00907313" w:rsidRDefault="00CF0034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TrustComm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</w:t>
            </w:r>
          </w:p>
        </w:tc>
      </w:tr>
      <w:tr w:rsidR="00CF0034" w14:paraId="56B6A85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0F8C7C0" w14:textId="77777777" w:rsidR="00CF0034" w:rsidRPr="00907313" w:rsidRDefault="00CF0034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313DFCC" w14:textId="77777777" w:rsidR="00CF0034" w:rsidRPr="00907313" w:rsidRDefault="00CF0034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312 820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7D8726" w14:textId="77777777" w:rsidR="00CF0034" w:rsidRPr="00907313" w:rsidRDefault="00CF0034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Santel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Communications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Cooperative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Inc.</w:t>
            </w:r>
          </w:p>
        </w:tc>
      </w:tr>
      <w:tr w:rsidR="00CF0034" w14:paraId="1D68397E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8646B18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F6D439E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312 860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C804AE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Flat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Wireless, LLC</w:t>
            </w:r>
          </w:p>
        </w:tc>
      </w:tr>
      <w:tr w:rsidR="00CF0034" w14:paraId="55FB927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27245AE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4E7F2D0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312 920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15ADDCB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Northeast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 Networks</w:t>
            </w:r>
          </w:p>
        </w:tc>
      </w:tr>
      <w:tr w:rsidR="00CF0034" w14:paraId="0F7DD05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F2F5B71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6D3C0F6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312 940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49E7F13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Webformix</w:t>
            </w:r>
            <w:proofErr w:type="spellEnd"/>
          </w:p>
        </w:tc>
      </w:tr>
      <w:tr w:rsidR="00CF0034" w14:paraId="7092AE3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8AEB501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162DCEE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312 960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8C249B7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M&amp;A Technology, Inc.</w:t>
            </w:r>
          </w:p>
        </w:tc>
      </w:tr>
      <w:tr w:rsidR="00CF0034" w14:paraId="2C00B34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6338CA4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2A73CD4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313 000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4D57546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Tennessee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F0034" w14:paraId="3CC909B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1E9A0A0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AC3F60F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313 050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C398C7" w14:textId="77777777" w:rsidR="00CF0034" w:rsidRPr="002F7F4D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Manti Tele Communications Company, Inc. dba Breakaway Wireless</w:t>
            </w:r>
          </w:p>
        </w:tc>
      </w:tr>
      <w:tr w:rsidR="00CF0034" w14:paraId="5C12DFF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787BD2E" w14:textId="77777777" w:rsidR="00CF0034" w:rsidRPr="002F7F4D" w:rsidRDefault="00CF0034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D714A8D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313 200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E45EFF1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Mercury Network Corporation</w:t>
            </w:r>
          </w:p>
        </w:tc>
      </w:tr>
      <w:tr w:rsidR="00CF0034" w14:paraId="31D860D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B270AD4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3D749C6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313 310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535F3D6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CAL.NET, INC</w:t>
            </w:r>
          </w:p>
        </w:tc>
      </w:tr>
      <w:tr w:rsidR="00CF0034" w14:paraId="5CF6A00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506E001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3CC7B68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313 520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6A6ED9E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Florida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Broadband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</w:t>
            </w:r>
          </w:p>
        </w:tc>
      </w:tr>
      <w:tr w:rsidR="00CF0034" w14:paraId="0A68E52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C657637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B752818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316 010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8901455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Sprint</w:t>
            </w:r>
          </w:p>
        </w:tc>
      </w:tr>
      <w:tr w:rsidR="00CF0034" w14:paraId="5C43D735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</w:tcPr>
          <w:p w14:paraId="752B2489" w14:textId="77777777" w:rsidR="00CF0034" w:rsidRPr="00907313" w:rsidRDefault="00CF0034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259E26" w14:textId="77777777" w:rsidR="00CF0034" w:rsidRPr="00907313" w:rsidRDefault="00CF0034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316 011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530CD61" w14:textId="77777777" w:rsidR="00CF0034" w:rsidRPr="00907313" w:rsidRDefault="00CF0034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Southern Communications Services Inc.</w:t>
            </w:r>
          </w:p>
        </w:tc>
      </w:tr>
      <w:tr w:rsidR="00251571" w14:paraId="7EF0581D" w14:textId="77777777" w:rsidTr="00CF0034">
        <w:trPr>
          <w:trHeight w:val="262"/>
          <w:jc w:val="center"/>
        </w:trPr>
        <w:tc>
          <w:tcPr>
            <w:tcW w:w="3618" w:type="dxa"/>
            <w:vMerge w:val="restart"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1A3E558" w14:textId="77777777" w:rsidR="00251571" w:rsidRPr="00AD54A6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Соединенные Штаты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7A239A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58BCAD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58F45F4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6571467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5A96633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310 040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EC28EF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Mobi</w:t>
            </w:r>
            <w:proofErr w:type="spellEnd"/>
          </w:p>
        </w:tc>
      </w:tr>
      <w:tr w:rsidR="00251571" w14:paraId="126C15C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1F8A2D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A8C608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6602B5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Dish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251571" w14:paraId="0A0BA33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78B62D5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95B576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311 225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035C677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7AC9A485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B81429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8E5150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311 228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650DA7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6028A584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4B96F0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8E59BAF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311 229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B928C9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7859BC3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1262B44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FAB2D9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5019264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Mobi</w:t>
            </w:r>
            <w:proofErr w:type="spellEnd"/>
          </w:p>
        </w:tc>
      </w:tr>
      <w:tr w:rsidR="00251571" w14:paraId="1CBEA17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2595E15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1F3C24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F7092D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Coeur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Rochester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</w:t>
            </w:r>
          </w:p>
        </w:tc>
      </w:tr>
      <w:tr w:rsidR="00251571" w14:paraId="5426D724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8455521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6DFB95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FD61D16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Mediacom</w:t>
            </w:r>
            <w:proofErr w:type="spellEnd"/>
          </w:p>
        </w:tc>
      </w:tr>
      <w:tr w:rsidR="00251571" w14:paraId="12B1AA5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1186D8C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12F7C2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311 588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5BB04B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0F3A0C8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4DFAF3B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452410D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311 589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9668A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U.S.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</w:p>
        </w:tc>
      </w:tr>
      <w:tr w:rsidR="00251571" w14:paraId="59CEECD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0FFC866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FB7C8B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311 930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89C289D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Cox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Communications</w:t>
            </w:r>
          </w:p>
        </w:tc>
      </w:tr>
      <w:tr w:rsidR="00251571" w14:paraId="1D44E3E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2610431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EEAB0F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312 610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9362D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ShawnTech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Communications</w:t>
            </w:r>
          </w:p>
        </w:tc>
      </w:tr>
      <w:tr w:rsidR="00251571" w14:paraId="2F905266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76E6BA33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C822EB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46E371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Windstream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Services LLC</w:t>
            </w:r>
          </w:p>
        </w:tc>
      </w:tr>
      <w:tr w:rsidR="00251571" w14:paraId="3915A06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EB5DFB5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253F5A0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A02D0EB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Liberty Cablevision of Puerto Rico LLC</w:t>
            </w:r>
          </w:p>
        </w:tc>
      </w:tr>
      <w:tr w:rsidR="00251571" w14:paraId="77B064B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0DB6C7B7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818717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C61F6D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W.A.T.C.H. TV Co. dba Watch Communications</w:t>
            </w:r>
          </w:p>
        </w:tc>
      </w:tr>
      <w:tr w:rsidR="00251571" w14:paraId="0CB9418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514FC07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11564E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CCC828D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Inland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Cellular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Company</w:t>
            </w:r>
          </w:p>
        </w:tc>
      </w:tr>
      <w:tr w:rsidR="00251571" w14:paraId="7E2DB82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A12A30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804B04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6EBC692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360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communications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INC</w:t>
            </w:r>
          </w:p>
        </w:tc>
      </w:tr>
      <w:tr w:rsidR="00251571" w14:paraId="4BE6287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3AFEF707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257A46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749F91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Celblox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Acquisitions</w:t>
            </w:r>
            <w:proofErr w:type="spellEnd"/>
          </w:p>
        </w:tc>
      </w:tr>
      <w:tr w:rsidR="00251571" w14:paraId="24A970F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57AA7AA0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22F247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596C8F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Softcom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Internet Communications, Inc.</w:t>
            </w:r>
          </w:p>
        </w:tc>
      </w:tr>
      <w:tr w:rsidR="00251571" w14:paraId="60FA6A6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1360AD5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EE7DAF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FC8448C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AMG Technology Investment Group dba </w:t>
            </w:r>
            <w:proofErr w:type="spellStart"/>
            <w:r w:rsidRPr="002F7F4D">
              <w:rPr>
                <w:rFonts w:eastAsia="Calibri"/>
                <w:color w:val="000000"/>
                <w:sz w:val="18"/>
                <w:szCs w:val="18"/>
              </w:rPr>
              <w:t>Nextlink</w:t>
            </w:r>
            <w:proofErr w:type="spellEnd"/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 Internet</w:t>
            </w:r>
          </w:p>
        </w:tc>
      </w:tr>
      <w:tr w:rsidR="00251571" w14:paraId="5BEA23C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01D1C0F3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6E3EC96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0F82D2E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Elektrafi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LLC</w:t>
            </w:r>
          </w:p>
        </w:tc>
      </w:tr>
      <w:tr w:rsidR="00251571" w14:paraId="027464F6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06AD8D1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E0C8FC2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2F3EA6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Shuttle Wireless Solutions Inc.</w:t>
            </w:r>
          </w:p>
        </w:tc>
      </w:tr>
      <w:tr w:rsidR="00251571" w14:paraId="09C0557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14:paraId="4651E84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F493E3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313 890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E3D071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Tulare County Office of Education</w:t>
            </w:r>
          </w:p>
        </w:tc>
      </w:tr>
      <w:tr w:rsidR="003D2571" w14:paraId="136B1A92" w14:textId="77777777" w:rsidTr="00CF0034">
        <w:trPr>
          <w:trHeight w:val="262"/>
          <w:jc w:val="center"/>
        </w:trPr>
        <w:tc>
          <w:tcPr>
            <w:tcW w:w="3618" w:type="dxa"/>
            <w:vMerge w:val="restart"/>
            <w:tcBorders>
              <w:left w:val="single" w:sz="7" w:space="0" w:color="D3D3D3"/>
              <w:right w:val="single" w:sz="7" w:space="0" w:color="D3D3D3"/>
            </w:tcBorders>
          </w:tcPr>
          <w:p w14:paraId="61EBA9C7" w14:textId="77777777" w:rsidR="003D2571" w:rsidRPr="002F7F4D" w:rsidRDefault="003D2571" w:rsidP="003D2571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8DD1122" w14:textId="1CF725A3" w:rsidR="003D2571" w:rsidRPr="00907313" w:rsidRDefault="003D2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3E71706" w14:textId="506B9F67" w:rsidR="003D2571" w:rsidRPr="00907313" w:rsidRDefault="003D2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All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Tribal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Networks</w:t>
            </w:r>
          </w:p>
        </w:tc>
      </w:tr>
      <w:tr w:rsidR="003D2571" w14:paraId="164F2C8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5E87030" w14:textId="77777777" w:rsidR="003D2571" w:rsidRPr="002F7F4D" w:rsidRDefault="003D2571" w:rsidP="003D2571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124BF7A" w14:textId="4BCF0D4E" w:rsidR="003D2571" w:rsidRPr="00907313" w:rsidRDefault="003D2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D25D38" w14:textId="613E4FD6" w:rsidR="003D2571" w:rsidRPr="00907313" w:rsidRDefault="003D2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San Diego Gas and Electric</w:t>
            </w:r>
          </w:p>
        </w:tc>
      </w:tr>
      <w:tr w:rsidR="003D2571" w14:paraId="6D6B8A0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4314DD7" w14:textId="77777777" w:rsidR="003D2571" w:rsidRPr="002F7F4D" w:rsidRDefault="003D2571" w:rsidP="003D2571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2841594" w14:textId="77777777" w:rsidR="003D2571" w:rsidRPr="00907313" w:rsidRDefault="003D2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03C8949" w14:textId="77777777" w:rsidR="003D2571" w:rsidRPr="00907313" w:rsidRDefault="003D2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JCI US INC</w:t>
            </w:r>
          </w:p>
        </w:tc>
      </w:tr>
      <w:tr w:rsidR="003D2571" w14:paraId="0CFD0B8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19B7746" w14:textId="77777777" w:rsidR="003D2571" w:rsidRPr="00907313" w:rsidRDefault="003D2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43BA9F2" w14:textId="77777777" w:rsidR="003D2571" w:rsidRPr="00907313" w:rsidRDefault="003D2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F389E0" w14:textId="77777777" w:rsidR="003D2571" w:rsidRPr="00907313" w:rsidRDefault="003D2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Standing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Rock Telecom</w:t>
            </w:r>
          </w:p>
        </w:tc>
      </w:tr>
      <w:tr w:rsidR="003D2571" w14:paraId="33F291F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2AEFF05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E7A54A1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60DA151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Motorola Solutions, Inc</w:t>
            </w:r>
          </w:p>
        </w:tc>
      </w:tr>
      <w:tr w:rsidR="003D2571" w14:paraId="118834B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BD5AB81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F2175B7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ADBF14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Cheyenne and Arapaho Development Group</w:t>
            </w:r>
          </w:p>
        </w:tc>
      </w:tr>
      <w:tr w:rsidR="003D2571" w14:paraId="4968F436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15A1649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815B9E5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4897C0E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Townes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5G, LLC</w:t>
            </w:r>
          </w:p>
        </w:tc>
      </w:tr>
      <w:tr w:rsidR="003D2571" w14:paraId="25E57B6C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A6D8E43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7F78798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E19913C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Tychron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Corporation</w:t>
            </w:r>
          </w:p>
        </w:tc>
      </w:tr>
      <w:tr w:rsidR="003D2571" w14:paraId="67B1722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FBCA2C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2BE274E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313 990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3F6A1FE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Ericsson US</w:t>
            </w:r>
          </w:p>
        </w:tc>
      </w:tr>
      <w:tr w:rsidR="003D2571" w14:paraId="2121D39E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D742233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B50B993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314 060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2EBF4F9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Texas A&amp;M University System – RELLIS Campus</w:t>
            </w:r>
          </w:p>
        </w:tc>
      </w:tr>
      <w:tr w:rsidR="003D2571" w14:paraId="2D0A09F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9C0221A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AE900C8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314 070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7CFE17B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Texas A&amp;M University System – RELLIS Campus</w:t>
            </w:r>
          </w:p>
        </w:tc>
      </w:tr>
      <w:tr w:rsidR="003D2571" w14:paraId="788D5DD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52C4FB8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FFB38A2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314 080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B8832F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Texas A&amp;M University System – RELLIS Campus</w:t>
            </w:r>
          </w:p>
        </w:tc>
      </w:tr>
      <w:tr w:rsidR="003D2571" w14:paraId="6746ADA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256E58A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AB0BB85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314 090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16B5BC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Southern Communications Services, Inc. D/B/A Southern Linc</w:t>
            </w:r>
          </w:p>
        </w:tc>
      </w:tr>
      <w:tr w:rsidR="003D2571" w14:paraId="5B7DEDD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D81075C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A041B87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AA0F259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XF Wireless Investments</w:t>
            </w:r>
          </w:p>
        </w:tc>
      </w:tr>
      <w:tr w:rsidR="003D2571" w14:paraId="365D562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9192839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528B626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5E0A66C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Telecom Resource Center</w:t>
            </w:r>
          </w:p>
        </w:tc>
      </w:tr>
      <w:tr w:rsidR="003D2571" w14:paraId="74E6F1C7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5BFC721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946FB1B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31C048A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Secrus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Technologies</w:t>
            </w:r>
          </w:p>
        </w:tc>
      </w:tr>
      <w:tr w:rsidR="003D2571" w14:paraId="2B039DB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AD662B7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D95F765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D40D3A1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Trace-Tek</w:t>
            </w:r>
            <w:proofErr w:type="spellEnd"/>
          </w:p>
        </w:tc>
      </w:tr>
      <w:tr w:rsidR="003D2571" w14:paraId="2A8B6E9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4C6EB65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E416114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D35F882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XF Wireless Investments</w:t>
            </w:r>
          </w:p>
        </w:tc>
      </w:tr>
      <w:tr w:rsidR="003D2571" w14:paraId="3C3B03F5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21D7443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F020208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B14E8FE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AT&amp;T Mobility</w:t>
            </w:r>
          </w:p>
        </w:tc>
      </w:tr>
      <w:tr w:rsidR="003D2571" w14:paraId="34EBA81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F13A3DF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F8281FE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C1E142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AT&amp;T Mobility</w:t>
            </w:r>
          </w:p>
        </w:tc>
      </w:tr>
      <w:tr w:rsidR="003D2571" w14:paraId="14661D6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F9BA78F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177FDCE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3508E0C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Pollen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Mobile LLC</w:t>
            </w:r>
          </w:p>
        </w:tc>
      </w:tr>
      <w:tr w:rsidR="003D2571" w14:paraId="2DAA34AE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C82D75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28C76DB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314 290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B87D42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Wave</w:t>
            </w:r>
          </w:p>
        </w:tc>
      </w:tr>
      <w:tr w:rsidR="003D2571" w14:paraId="02BD7956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5B3B9A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AE6D9BF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53C3B58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Terranet</w:t>
            </w:r>
            <w:proofErr w:type="spellEnd"/>
          </w:p>
        </w:tc>
      </w:tr>
      <w:tr w:rsidR="003D2571" w14:paraId="33D7949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9E48DF7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0271FA4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F59811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Agri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-Valley Communications, Inc</w:t>
            </w:r>
          </w:p>
        </w:tc>
      </w:tr>
      <w:tr w:rsidR="003D2571" w14:paraId="1348CB6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06BA16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C1C73CA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92F835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Nova Labs Inc.</w:t>
            </w:r>
          </w:p>
        </w:tc>
      </w:tr>
      <w:tr w:rsidR="003D2571" w14:paraId="32AA84B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AB08A41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1B4DD45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2996AFE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E-MARCONI LLC</w:t>
            </w:r>
          </w:p>
        </w:tc>
      </w:tr>
      <w:tr w:rsidR="003D2571" w14:paraId="572A2E67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2B13BCA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44F84C7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A5C2AD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Evergy</w:t>
            </w:r>
            <w:proofErr w:type="spellEnd"/>
          </w:p>
        </w:tc>
      </w:tr>
      <w:tr w:rsidR="003D2571" w14:paraId="668CA85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843112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FF659BE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8DD8D8F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Oceus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Networks, LLC</w:t>
            </w:r>
          </w:p>
        </w:tc>
      </w:tr>
      <w:tr w:rsidR="003D2571" w14:paraId="7E233CA4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D2352D9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F2E139F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5B3647E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Texas A&amp;M University</w:t>
            </w:r>
          </w:p>
        </w:tc>
      </w:tr>
      <w:tr w:rsidR="003D2571" w14:paraId="2E3C3F8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8DA5DFC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C545081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A15B67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Circle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Computer Resources, Inc.</w:t>
            </w:r>
          </w:p>
        </w:tc>
      </w:tr>
      <w:tr w:rsidR="003D2571" w14:paraId="75054AC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85E1853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CD812C7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314 390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85521F9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AT&amp;T</w:t>
            </w:r>
          </w:p>
        </w:tc>
      </w:tr>
      <w:tr w:rsidR="003D2571" w14:paraId="233A76B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713E30E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0FA73AB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314 400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3429F6" w14:textId="77777777" w:rsidR="003D2571" w:rsidRPr="002F7F4D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>Cellular South Inc. dba C Spire</w:t>
            </w:r>
          </w:p>
        </w:tc>
      </w:tr>
      <w:tr w:rsidR="003D2571" w14:paraId="59449BA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4EA3B18" w14:textId="77777777" w:rsidR="003D2571" w:rsidRPr="002F7F4D" w:rsidRDefault="003D2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8E9BE4D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314 410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A368978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Peeringhub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Inc</w:t>
            </w:r>
          </w:p>
        </w:tc>
      </w:tr>
      <w:tr w:rsidR="003D2571" w14:paraId="72E6823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381363ED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AED5F47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314 420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F6CFB03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Cox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Communications, Inc</w:t>
            </w:r>
          </w:p>
        </w:tc>
      </w:tr>
      <w:tr w:rsidR="003D2571" w14:paraId="786FBCC7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01EA046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1F74FB6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314 430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7B9A807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Highway9 Networks, Inc.</w:t>
            </w:r>
          </w:p>
        </w:tc>
      </w:tr>
      <w:tr w:rsidR="003D2571" w14:paraId="6EFBF2B4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1AA23E1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72F5A90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314 440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EB20879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Tecore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Global Services, LLC</w:t>
            </w:r>
          </w:p>
        </w:tc>
      </w:tr>
      <w:tr w:rsidR="003D2571" w14:paraId="296E309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</w:tcPr>
          <w:p w14:paraId="529AE10B" w14:textId="77777777" w:rsidR="003D2571" w:rsidRPr="00907313" w:rsidRDefault="003D2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AB8545D" w14:textId="77777777" w:rsidR="003D2571" w:rsidRPr="00907313" w:rsidRDefault="003D2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316 700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C8946CF" w14:textId="77777777" w:rsidR="003D2571" w:rsidRPr="00907313" w:rsidRDefault="003D2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Mile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High Networks LLC</w:t>
            </w:r>
          </w:p>
        </w:tc>
      </w:tr>
      <w:tr w:rsidR="00251571" w14:paraId="13E0A0A6" w14:textId="77777777" w:rsidTr="00CF0034">
        <w:trPr>
          <w:trHeight w:val="262"/>
          <w:jc w:val="center"/>
        </w:trPr>
        <w:tc>
          <w:tcPr>
            <w:tcW w:w="3618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</w:tcPr>
          <w:p w14:paraId="0349FB74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lastRenderedPageBreak/>
              <w:t>Соединенные Штаты</w:t>
            </w:r>
            <w:r w:rsidRPr="001E77F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8403D46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37B7FBF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251571" w14:paraId="54E0D2D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B7FC71D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0066FF6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310 110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0214B2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PTI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Pacifica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Inc.</w:t>
            </w:r>
          </w:p>
        </w:tc>
      </w:tr>
      <w:tr w:rsidR="00251571" w14:paraId="6C498B6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0049A54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BA172C3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310 120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BBC9268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14CD5ED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C74DBC8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A2075E1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310 460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56F3A2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Eseye</w:t>
            </w:r>
            <w:proofErr w:type="spellEnd"/>
          </w:p>
        </w:tc>
      </w:tr>
      <w:tr w:rsidR="00251571" w14:paraId="193AE7A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5BC923C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E42D4BF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310 480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4E89221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PTI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Pacifica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Inc.</w:t>
            </w:r>
          </w:p>
        </w:tc>
      </w:tr>
      <w:tr w:rsidR="00251571" w14:paraId="16B9B6C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3D618FD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789462D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310 530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85602E3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</w:t>
            </w:r>
          </w:p>
        </w:tc>
      </w:tr>
      <w:tr w:rsidR="00251571" w14:paraId="6B35CFB4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DA6A585" w14:textId="77777777" w:rsidR="00251571" w:rsidRPr="00907313" w:rsidRDefault="00251571" w:rsidP="003D2571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D28D15C" w14:textId="77777777" w:rsidR="00251571" w:rsidRPr="00907313" w:rsidRDefault="00251571" w:rsidP="003D2571">
            <w:pPr>
              <w:keepNext/>
              <w:keepLines/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310 630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1F47B95" w14:textId="77777777" w:rsidR="00251571" w:rsidRPr="00907313" w:rsidRDefault="00251571" w:rsidP="003D2571">
            <w:pPr>
              <w:keepNext/>
              <w:keepLines/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Choice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251571" w14:paraId="0746FEC0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A6E1EA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D9AED05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310 770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B83B86C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</w:t>
            </w:r>
          </w:p>
        </w:tc>
      </w:tr>
      <w:tr w:rsidR="00251571" w14:paraId="4DBA2A8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9A7B470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1C1F85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310 830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961F32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56EA3DF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9FE9DE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7FCF32C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310 940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E09BED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Tyntec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251571" w14:paraId="09144D0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35888F1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68A7FB0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311 120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A51396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PTI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Pacifica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, Inc.</w:t>
            </w:r>
          </w:p>
        </w:tc>
      </w:tr>
      <w:tr w:rsidR="00251571" w14:paraId="6487A17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ADB13B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190A3C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311 260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4E807F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</w:t>
            </w:r>
          </w:p>
        </w:tc>
      </w:tr>
      <w:tr w:rsidR="00251571" w14:paraId="711BA0D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24A5EA5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A1DC8E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311 440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B1A535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251571" w14:paraId="5F811FC2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BF56577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04263A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311 490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DF65E01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159DF14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7AC35AE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4945D1B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311 530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AC4A94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WorldCell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Solutions LLC</w:t>
            </w:r>
          </w:p>
        </w:tc>
      </w:tr>
      <w:tr w:rsidR="00251571" w14:paraId="23C4BB6C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73E731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1D1C63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AF1BA7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251571" w14:paraId="75AAA97F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D56EB56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A8F1890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EAE096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251571" w14:paraId="39969955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F3576A2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114E45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987CB8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Ribbon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Communications</w:t>
            </w:r>
          </w:p>
        </w:tc>
      </w:tr>
      <w:tr w:rsidR="00251571" w14:paraId="273C812A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18535A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E69525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311 870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987BBCD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457F626C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733EBFE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DF150E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DB9A1C2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298B7AE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2EFA5FF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EBFFC87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311 882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647BF8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</w:t>
            </w:r>
          </w:p>
        </w:tc>
      </w:tr>
      <w:tr w:rsidR="00251571" w14:paraId="4ECEC2F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6F5E59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27612F3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311 940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C1AB21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10BDFDF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D1A747B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AF37FC8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312 190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A79E11D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5F386907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63C58E5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CF207E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312 250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270003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1E9A5A6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22207A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E8BC6BD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312 260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354284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WorldCell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Solutions LLC</w:t>
            </w:r>
          </w:p>
        </w:tc>
      </w:tr>
      <w:tr w:rsidR="00251571" w14:paraId="122E944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289F742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1DF6569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312 530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2423D1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T-Mobile USA</w:t>
            </w:r>
          </w:p>
        </w:tc>
      </w:tr>
      <w:tr w:rsidR="00251571" w14:paraId="57663CA6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FFBBB2B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74823C2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312 580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59099BA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Google LLC</w:t>
            </w:r>
          </w:p>
        </w:tc>
      </w:tr>
      <w:tr w:rsidR="00251571" w14:paraId="5B1F2F0B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831A278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3329A3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313 030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538B9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AT&amp;T Mobility</w:t>
            </w:r>
          </w:p>
        </w:tc>
      </w:tr>
      <w:tr w:rsidR="00251571" w14:paraId="2CF815F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65C9754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92665A8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313 300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116A657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Southern California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Edison</w:t>
            </w:r>
            <w:proofErr w:type="spellEnd"/>
          </w:p>
        </w:tc>
      </w:tr>
      <w:tr w:rsidR="00251571" w14:paraId="4984CA59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446EC38C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850BB82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313 410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364868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Anterix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Inc.</w:t>
            </w:r>
          </w:p>
        </w:tc>
      </w:tr>
      <w:tr w:rsidR="00251571" w14:paraId="314E9D51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065388E2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DB703B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313 460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11582FC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Mobi</w:t>
            </w:r>
            <w:proofErr w:type="spellEnd"/>
          </w:p>
        </w:tc>
      </w:tr>
      <w:tr w:rsidR="00251571" w14:paraId="0E877AC5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FF606DE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C723AD8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313 510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548378B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Puerto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Rico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Company</w:t>
            </w:r>
          </w:p>
        </w:tc>
      </w:tr>
      <w:tr w:rsidR="00251571" w14:paraId="607DBC03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E7D9A49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394EC5A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313 610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33C044C" w14:textId="77777777" w:rsidR="00251571" w:rsidRPr="002F7F4D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Point Broadband </w:t>
            </w:r>
            <w:proofErr w:type="spellStart"/>
            <w:r w:rsidRPr="002F7F4D">
              <w:rPr>
                <w:rFonts w:eastAsia="Calibri"/>
                <w:color w:val="000000"/>
                <w:sz w:val="18"/>
                <w:szCs w:val="18"/>
              </w:rPr>
              <w:t>Fiber</w:t>
            </w:r>
            <w:proofErr w:type="spellEnd"/>
            <w:r w:rsidRPr="002F7F4D">
              <w:rPr>
                <w:rFonts w:eastAsia="Calibri"/>
                <w:color w:val="000000"/>
                <w:sz w:val="18"/>
                <w:szCs w:val="18"/>
              </w:rPr>
              <w:t xml:space="preserve"> Holding, LLC</w:t>
            </w:r>
          </w:p>
        </w:tc>
      </w:tr>
      <w:tr w:rsidR="00251571" w14:paraId="4FCE119D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2A2A837" w14:textId="77777777" w:rsidR="00251571" w:rsidRPr="002F7F4D" w:rsidRDefault="00251571" w:rsidP="003D257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51C19C0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313 620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214B76F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Omniprophis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Corporation</w:t>
            </w:r>
          </w:p>
        </w:tc>
      </w:tr>
      <w:tr w:rsidR="00251571" w14:paraId="33F5F73E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2F868A47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773A241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313 710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A247700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Extenet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Systems</w:t>
            </w:r>
          </w:p>
        </w:tc>
      </w:tr>
      <w:tr w:rsidR="00251571" w14:paraId="02D74438" w14:textId="77777777" w:rsidTr="00CF0034">
        <w:trPr>
          <w:trHeight w:val="262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7E1AE0DC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83141DE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313 740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4B8DBDB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RTO Wireless</w:t>
            </w:r>
          </w:p>
        </w:tc>
      </w:tr>
      <w:tr w:rsidR="00251571" w14:paraId="020AB3C3" w14:textId="77777777" w:rsidTr="00CF0034">
        <w:trPr>
          <w:trHeight w:val="203"/>
          <w:jc w:val="center"/>
        </w:trPr>
        <w:tc>
          <w:tcPr>
            <w:tcW w:w="3618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1760BBCA" w14:textId="77777777" w:rsidR="00251571" w:rsidRPr="00907313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510E4A3" w14:textId="77777777" w:rsidR="00251571" w:rsidRPr="00907313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313 750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4203129" w14:textId="77777777" w:rsidR="00251571" w:rsidRPr="00907313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CellTex</w:t>
            </w:r>
            <w:proofErr w:type="spellEnd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Networks, LLC</w:t>
            </w:r>
          </w:p>
        </w:tc>
      </w:tr>
      <w:tr w:rsidR="00251571" w:rsidRPr="001E77FB" w14:paraId="53028966" w14:textId="77777777" w:rsidTr="00CF0034">
        <w:trPr>
          <w:trHeight w:val="165"/>
          <w:jc w:val="center"/>
        </w:trPr>
        <w:tc>
          <w:tcPr>
            <w:tcW w:w="3618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F9EE65A" w14:textId="77777777" w:rsidR="00251571" w:rsidRPr="001E77FB" w:rsidRDefault="00251571" w:rsidP="003D257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DF7F279" w14:textId="77777777" w:rsidR="00251571" w:rsidRPr="001E77FB" w:rsidRDefault="00251571" w:rsidP="003D2571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313 760</w:t>
            </w:r>
          </w:p>
        </w:tc>
        <w:tc>
          <w:tcPr>
            <w:tcW w:w="37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C1DEC63" w14:textId="77777777" w:rsidR="00251571" w:rsidRPr="001E77FB" w:rsidRDefault="00251571" w:rsidP="003D2571">
            <w:pPr>
              <w:spacing w:before="40" w:after="4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07313">
              <w:rPr>
                <w:rFonts w:eastAsia="Calibri"/>
                <w:color w:val="000000"/>
                <w:sz w:val="18"/>
                <w:szCs w:val="18"/>
                <w:lang w:val="ru-RU"/>
              </w:rPr>
              <w:t>Hologram</w:t>
            </w:r>
            <w:proofErr w:type="spellEnd"/>
          </w:p>
        </w:tc>
      </w:tr>
    </w:tbl>
    <w:p w14:paraId="1D81CD66" w14:textId="77777777" w:rsidR="00251571" w:rsidRPr="009A1FF5" w:rsidRDefault="00251571" w:rsidP="003D25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9A1FF5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17B17742" w14:textId="77777777" w:rsidR="00251571" w:rsidRPr="009A1FF5" w:rsidRDefault="00251571" w:rsidP="00251571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A1FF5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9A1FF5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9A1FF5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9A1FF5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bookmarkEnd w:id="209"/>
    <w:p w14:paraId="0F40BD4C" w14:textId="77777777" w:rsidR="00DC3ED2" w:rsidRPr="001E77FB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1E77F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089AFFAC" w:rsidR="00DC3ED2" w:rsidRPr="001E77FB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1E77FB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1E77FB">
        <w:rPr>
          <w:rFonts w:eastAsia="SimSun"/>
          <w:lang w:val="ru-RU"/>
        </w:rPr>
        <w:t>1060 – 15.IX.2014</w:t>
      </w:r>
      <w:r w:rsidRPr="001E77FB">
        <w:rPr>
          <w:rFonts w:asciiTheme="minorHAnsi" w:eastAsia="SimSun" w:hAnsiTheme="minorHAnsi"/>
          <w:lang w:val="ru-RU"/>
        </w:rPr>
        <w:t xml:space="preserve">) </w:t>
      </w:r>
      <w:r w:rsidRPr="001E77FB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E77FB">
        <w:rPr>
          <w:rFonts w:eastAsia="SimSun"/>
          <w:lang w:val="ru-RU"/>
        </w:rPr>
        <w:t>1</w:t>
      </w:r>
      <w:r w:rsidR="008C640E" w:rsidRPr="001E77FB">
        <w:rPr>
          <w:rFonts w:eastAsia="SimSun"/>
          <w:lang w:val="ru-RU"/>
        </w:rPr>
        <w:t>5</w:t>
      </w:r>
      <w:r w:rsidR="00AD54A6" w:rsidRPr="002370BC">
        <w:rPr>
          <w:rFonts w:eastAsia="SimSun"/>
          <w:lang w:val="ru-RU"/>
        </w:rPr>
        <w:t>2</w:t>
      </w:r>
      <w:r w:rsidRPr="001E77FB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DC3ED2" w:rsidRPr="001E77FB" w14:paraId="6412DF79" w14:textId="77777777" w:rsidTr="00636633">
        <w:trPr>
          <w:cantSplit/>
          <w:tblHeader/>
        </w:trPr>
        <w:tc>
          <w:tcPr>
            <w:tcW w:w="3119" w:type="dxa"/>
            <w:hideMark/>
          </w:tcPr>
          <w:p w14:paraId="52357405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14:paraId="67B0CCF0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1E77FB" w14:paraId="62FF2D4F" w14:textId="77777777" w:rsidTr="00636633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E77FB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E77FB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1E77FB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630C69A" w14:textId="47DCCF9D" w:rsidR="005221E2" w:rsidRPr="001E77FB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1E77FB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1E77FB">
        <w:rPr>
          <w:rFonts w:eastAsia="SimSun"/>
          <w:b/>
          <w:bCs/>
          <w:i/>
          <w:iCs/>
          <w:lang w:val="ru-RU"/>
        </w:rPr>
        <w:tab/>
      </w:r>
      <w:r w:rsidR="00AD54A6">
        <w:rPr>
          <w:rFonts w:eastAsia="SimSun"/>
          <w:b/>
          <w:bCs/>
          <w:i/>
          <w:iCs/>
          <w:lang w:val="en-US"/>
        </w:rPr>
        <w:t>LIR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4111"/>
      </w:tblGrid>
      <w:tr w:rsidR="00370642" w:rsidRPr="002F7F4D" w14:paraId="3E1D4E49" w14:textId="77777777" w:rsidTr="00636633">
        <w:trPr>
          <w:cantSplit/>
        </w:trPr>
        <w:tc>
          <w:tcPr>
            <w:tcW w:w="3240" w:type="dxa"/>
          </w:tcPr>
          <w:p w14:paraId="1889EAD3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Plusnet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Infrastruktur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GmbH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&amp;Co.KG</w:t>
            </w:r>
          </w:p>
          <w:p w14:paraId="7E026BCD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r w:rsidRPr="002F7F4D">
              <w:rPr>
                <w:rFonts w:cstheme="minorBidi"/>
                <w:sz w:val="18"/>
                <w:szCs w:val="18"/>
                <w:lang w:val="fr-FR"/>
              </w:rPr>
              <w:t>Rudi-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Conin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>-Strasse 5 a</w:t>
            </w:r>
          </w:p>
          <w:p w14:paraId="3BD62E20" w14:textId="3DEE9ECB" w:rsidR="00370642" w:rsidRPr="001E77FB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AD54A6">
              <w:rPr>
                <w:rFonts w:cstheme="minorBidi"/>
                <w:sz w:val="18"/>
                <w:szCs w:val="18"/>
                <w:lang w:val="ru-RU"/>
              </w:rPr>
              <w:t>D-50829 COLOGNE</w:t>
            </w:r>
          </w:p>
        </w:tc>
        <w:tc>
          <w:tcPr>
            <w:tcW w:w="2147" w:type="dxa"/>
          </w:tcPr>
          <w:p w14:paraId="22B464FB" w14:textId="7A3FE042" w:rsidR="00370642" w:rsidRPr="001E77FB" w:rsidRDefault="00AD54A6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D54A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PNET</w:t>
            </w:r>
          </w:p>
        </w:tc>
        <w:tc>
          <w:tcPr>
            <w:tcW w:w="4111" w:type="dxa"/>
          </w:tcPr>
          <w:p w14:paraId="38E22D91" w14:textId="1CA487BD" w:rsidR="00AD54A6" w:rsidRPr="00AD54A6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.: +49 221 77197 0</w:t>
            </w:r>
          </w:p>
          <w:p w14:paraId="57FAE4E6" w14:textId="6D7B3B43" w:rsidR="00AD54A6" w:rsidRPr="00AD54A6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: +49 221 77197 900</w:t>
            </w:r>
          </w:p>
          <w:p w14:paraId="228AB3B8" w14:textId="706EBA8E" w:rsidR="005654B9" w:rsidRPr="001E77FB" w:rsidRDefault="00AD54A6" w:rsidP="005654B9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5654B9" w:rsidRPr="0054508A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info@plusnet.de</w:t>
            </w:r>
          </w:p>
        </w:tc>
      </w:tr>
    </w:tbl>
    <w:p w14:paraId="5A8AFFD9" w14:textId="77777777" w:rsidR="00CF0034" w:rsidRDefault="00CF0034" w:rsidP="00CF0034">
      <w:pPr>
        <w:spacing w:before="0"/>
      </w:pP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4111"/>
      </w:tblGrid>
      <w:tr w:rsidR="00370642" w:rsidRPr="001E77FB" w14:paraId="22CF2357" w14:textId="77777777" w:rsidTr="00636633">
        <w:trPr>
          <w:cantSplit/>
        </w:trPr>
        <w:tc>
          <w:tcPr>
            <w:tcW w:w="3240" w:type="dxa"/>
          </w:tcPr>
          <w:p w14:paraId="1ACE0ECB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Plusnet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GmbH</w:t>
            </w:r>
            <w:proofErr w:type="spellEnd"/>
          </w:p>
          <w:p w14:paraId="6E1A519E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r w:rsidRPr="002F7F4D">
              <w:rPr>
                <w:rFonts w:cstheme="minorBidi"/>
                <w:sz w:val="18"/>
                <w:szCs w:val="18"/>
                <w:lang w:val="fr-FR"/>
              </w:rPr>
              <w:t>Rudi-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Conin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>-Strasse 5 a</w:t>
            </w:r>
          </w:p>
          <w:p w14:paraId="6BFBB41C" w14:textId="02BA0C5E" w:rsidR="00370642" w:rsidRPr="002F7F4D" w:rsidRDefault="00AD54A6" w:rsidP="00AD54A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fr-FR" w:eastAsia="zh-CN"/>
              </w:rPr>
            </w:pPr>
            <w:r w:rsidRPr="002F7F4D">
              <w:rPr>
                <w:rFonts w:cstheme="minorBidi"/>
                <w:sz w:val="18"/>
                <w:szCs w:val="18"/>
                <w:lang w:val="fr-FR"/>
              </w:rPr>
              <w:t>D-50829 COLOGNE</w:t>
            </w:r>
          </w:p>
        </w:tc>
        <w:tc>
          <w:tcPr>
            <w:tcW w:w="2147" w:type="dxa"/>
          </w:tcPr>
          <w:p w14:paraId="3239969A" w14:textId="13CCD2BE" w:rsidR="00370642" w:rsidRPr="001E77FB" w:rsidRDefault="00AD54A6" w:rsidP="00CE0DEB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D54A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QSC</w:t>
            </w:r>
          </w:p>
        </w:tc>
        <w:tc>
          <w:tcPr>
            <w:tcW w:w="4111" w:type="dxa"/>
          </w:tcPr>
          <w:p w14:paraId="2F544512" w14:textId="77777777" w:rsidR="00AD54A6" w:rsidRPr="00AD54A6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Carrier Management</w:t>
            </w:r>
          </w:p>
          <w:p w14:paraId="4EEA839A" w14:textId="67D4C9C1" w:rsidR="00AD54A6" w:rsidRPr="00AD54A6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: +49 221 77197 0</w:t>
            </w:r>
          </w:p>
          <w:p w14:paraId="15C79067" w14:textId="159ECB41" w:rsidR="00AD54A6" w:rsidRPr="00AD54A6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: +49 221 77197 900</w:t>
            </w:r>
          </w:p>
          <w:p w14:paraId="6353D995" w14:textId="0CF407AA" w:rsidR="005654B9" w:rsidRPr="001E77FB" w:rsidRDefault="00AD54A6" w:rsidP="005654B9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5654B9" w:rsidRPr="0054508A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info@plusnet.de</w:t>
            </w:r>
          </w:p>
        </w:tc>
      </w:tr>
    </w:tbl>
    <w:p w14:paraId="3C34EA5A" w14:textId="77777777" w:rsidR="00AD54A6" w:rsidRPr="001E77FB" w:rsidRDefault="00AD54A6" w:rsidP="00AD54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1E77FB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1E77FB">
        <w:rPr>
          <w:rFonts w:eastAsia="SimSun"/>
          <w:b/>
          <w:bCs/>
          <w:i/>
          <w:iCs/>
          <w:lang w:val="ru-RU"/>
        </w:rPr>
        <w:tab/>
        <w:t>ADD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4111"/>
      </w:tblGrid>
      <w:tr w:rsidR="00AD54A6" w:rsidRPr="002F7F4D" w14:paraId="53BAE4AA" w14:textId="77777777" w:rsidTr="008833A1">
        <w:trPr>
          <w:cantSplit/>
        </w:trPr>
        <w:tc>
          <w:tcPr>
            <w:tcW w:w="3240" w:type="dxa"/>
          </w:tcPr>
          <w:p w14:paraId="5C602018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Sabienzia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Technologies </w:t>
            </w: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GmbH</w:t>
            </w:r>
            <w:proofErr w:type="spellEnd"/>
          </w:p>
          <w:p w14:paraId="6EBC1C00" w14:textId="77777777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proofErr w:type="spellStart"/>
            <w:r w:rsidRPr="002F7F4D">
              <w:rPr>
                <w:rFonts w:cstheme="minorBidi"/>
                <w:sz w:val="18"/>
                <w:szCs w:val="18"/>
                <w:lang w:val="fr-FR"/>
              </w:rPr>
              <w:t>Kurfuerstendamm</w:t>
            </w:r>
            <w:proofErr w:type="spellEnd"/>
            <w:r w:rsidRPr="002F7F4D">
              <w:rPr>
                <w:rFonts w:cstheme="minorBidi"/>
                <w:sz w:val="18"/>
                <w:szCs w:val="18"/>
                <w:lang w:val="fr-FR"/>
              </w:rPr>
              <w:t xml:space="preserve"> 46</w:t>
            </w:r>
          </w:p>
          <w:p w14:paraId="6F2A6D41" w14:textId="418B1054" w:rsidR="00AD54A6" w:rsidRPr="002F7F4D" w:rsidRDefault="00AD54A6" w:rsidP="00AD54A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fr-FR"/>
              </w:rPr>
            </w:pPr>
            <w:r w:rsidRPr="002F7F4D">
              <w:rPr>
                <w:rFonts w:cstheme="minorBidi"/>
                <w:sz w:val="18"/>
                <w:szCs w:val="18"/>
                <w:lang w:val="fr-FR"/>
              </w:rPr>
              <w:t>D-10707 BERLIN</w:t>
            </w:r>
          </w:p>
        </w:tc>
        <w:tc>
          <w:tcPr>
            <w:tcW w:w="2147" w:type="dxa"/>
          </w:tcPr>
          <w:p w14:paraId="49AE5C49" w14:textId="1FB72655" w:rsidR="00AD54A6" w:rsidRPr="001E77FB" w:rsidRDefault="00AD54A6" w:rsidP="008833A1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D54A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221933</w:t>
            </w:r>
          </w:p>
        </w:tc>
        <w:tc>
          <w:tcPr>
            <w:tcW w:w="4111" w:type="dxa"/>
          </w:tcPr>
          <w:p w14:paraId="6783048F" w14:textId="77777777" w:rsidR="00AD54A6" w:rsidRPr="002F7F4D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2F7F4D">
              <w:rPr>
                <w:rFonts w:asciiTheme="minorHAnsi" w:eastAsia="SimSun" w:hAnsiTheme="minorHAnsi" w:cstheme="minorHAnsi"/>
                <w:sz w:val="18"/>
                <w:szCs w:val="18"/>
              </w:rPr>
              <w:t xml:space="preserve">Mr Lars </w:t>
            </w:r>
            <w:proofErr w:type="spellStart"/>
            <w:r w:rsidRPr="002F7F4D">
              <w:rPr>
                <w:rFonts w:asciiTheme="minorHAnsi" w:eastAsia="SimSun" w:hAnsiTheme="minorHAnsi" w:cstheme="minorHAnsi"/>
                <w:sz w:val="18"/>
                <w:szCs w:val="18"/>
              </w:rPr>
              <w:t>Straehler</w:t>
            </w:r>
            <w:proofErr w:type="spellEnd"/>
            <w:r w:rsidRPr="002F7F4D">
              <w:rPr>
                <w:rFonts w:asciiTheme="minorHAnsi" w:eastAsia="SimSun" w:hAnsiTheme="minorHAnsi" w:cstheme="minorHAnsi"/>
                <w:sz w:val="18"/>
                <w:szCs w:val="18"/>
              </w:rPr>
              <w:t>-Pohl</w:t>
            </w:r>
          </w:p>
          <w:p w14:paraId="2852CD40" w14:textId="3DB44972" w:rsidR="00AD54A6" w:rsidRPr="002F7F4D" w:rsidRDefault="00AD54A6" w:rsidP="00AD54A6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</w:t>
            </w:r>
            <w:r w:rsidRPr="002F7F4D">
              <w:rPr>
                <w:rFonts w:asciiTheme="minorHAnsi" w:eastAsia="SimSun" w:hAnsiTheme="minorHAnsi" w:cstheme="minorHAnsi"/>
                <w:sz w:val="18"/>
                <w:szCs w:val="18"/>
              </w:rPr>
              <w:t>.: +49 30 233278117</w:t>
            </w:r>
          </w:p>
          <w:p w14:paraId="2F98C3DD" w14:textId="20B286C7" w:rsidR="00AD54A6" w:rsidRDefault="00AD54A6" w:rsidP="00AD54A6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</w:t>
            </w:r>
            <w:r w:rsidRPr="00AD54A6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5654B9" w:rsidRPr="0054508A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l.straehler-pohl@sabienzia.com</w:t>
            </w:r>
          </w:p>
          <w:p w14:paraId="2B14B044" w14:textId="1462DBD9" w:rsidR="005654B9" w:rsidRPr="001E77FB" w:rsidRDefault="005654B9" w:rsidP="00AD54A6">
            <w:pPr>
              <w:widowControl w:val="0"/>
              <w:tabs>
                <w:tab w:val="clear" w:pos="567"/>
                <w:tab w:val="clear" w:pos="1276"/>
                <w:tab w:val="left" w:pos="901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283F698" w14:textId="77777777" w:rsidR="005459D2" w:rsidRPr="006F3F2F" w:rsidRDefault="005459D2" w:rsidP="005459D2">
      <w:pPr>
        <w:overflowPunct/>
        <w:spacing w:before="0"/>
        <w:textAlignment w:val="auto"/>
        <w:rPr>
          <w:rFonts w:asciiTheme="minorHAnsi" w:hAnsiTheme="minorHAnsi" w:cstheme="minorHAnsi"/>
          <w:bCs/>
          <w:color w:val="000000"/>
          <w:sz w:val="18"/>
          <w:szCs w:val="18"/>
          <w:lang w:val="pt-BR"/>
        </w:rPr>
      </w:pPr>
    </w:p>
    <w:p w14:paraId="3ADB221F" w14:textId="77777777" w:rsidR="005459D2" w:rsidRPr="00C414A8" w:rsidRDefault="005459D2" w:rsidP="005459D2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414A8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03B8C0AE" w14:textId="161BD998" w:rsidR="005459D2" w:rsidRPr="00C414A8" w:rsidRDefault="005459D2" w:rsidP="005459D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C414A8">
        <w:rPr>
          <w:rFonts w:eastAsia="SimSun"/>
          <w:lang w:val="ru-RU"/>
        </w:rPr>
        <w:t xml:space="preserve">(Приложение к Оперативному бюллетеню МСЭ № </w:t>
      </w:r>
      <w:r w:rsidRPr="00C414A8">
        <w:rPr>
          <w:rFonts w:eastAsia="SimSun"/>
          <w:bCs/>
          <w:lang w:val="ru-RU"/>
        </w:rPr>
        <w:t xml:space="preserve">1199 – </w:t>
      </w:r>
      <w:r w:rsidRPr="00C414A8">
        <w:rPr>
          <w:lang w:val="ru-RU"/>
        </w:rPr>
        <w:t>1.VII.2020</w:t>
      </w:r>
      <w:r w:rsidRPr="00C414A8">
        <w:rPr>
          <w:rFonts w:eastAsia="SimSun"/>
          <w:lang w:val="ru-RU"/>
        </w:rPr>
        <w:t>)</w:t>
      </w:r>
      <w:r w:rsidRPr="00C414A8">
        <w:rPr>
          <w:rFonts w:eastAsia="SimSun"/>
          <w:lang w:val="ru-RU"/>
        </w:rPr>
        <w:br/>
        <w:t xml:space="preserve">(Поправка № </w:t>
      </w:r>
      <w:r w:rsidRPr="00C414A8">
        <w:rPr>
          <w:rFonts w:eastAsia="SimSun"/>
          <w:bCs/>
          <w:lang w:val="ru-RU"/>
        </w:rPr>
        <w:t>5</w:t>
      </w:r>
      <w:r>
        <w:rPr>
          <w:rFonts w:eastAsia="SimSun"/>
          <w:bCs/>
          <w:lang w:val="ru-RU"/>
        </w:rPr>
        <w:t>4</w:t>
      </w:r>
      <w:r w:rsidRPr="00C414A8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459D2" w:rsidRPr="00C414A8" w14:paraId="3904C0A2" w14:textId="77777777" w:rsidTr="008833A1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61C47647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48FA5BEE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7A5A702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459D2" w:rsidRPr="00C414A8" w14:paraId="08052322" w14:textId="77777777" w:rsidTr="008833A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65ED694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F5AA96E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2CD9B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369BD5" w14:textId="77777777" w:rsidR="005459D2" w:rsidRPr="00C414A8" w:rsidRDefault="005459D2" w:rsidP="008833A1">
            <w:pPr>
              <w:pStyle w:val="Tablehead0"/>
              <w:jc w:val="left"/>
              <w:rPr>
                <w:lang w:val="ru-RU"/>
              </w:rPr>
            </w:pPr>
          </w:p>
        </w:tc>
      </w:tr>
      <w:tr w:rsidR="005459D2" w:rsidRPr="006F3F2F" w14:paraId="48431516" w14:textId="77777777" w:rsidTr="008833A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8218048" w14:textId="3D63BCF5" w:rsidR="005459D2" w:rsidRPr="006F3F2F" w:rsidRDefault="005459D2" w:rsidP="008833A1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Словения      </w:t>
            </w:r>
            <w:r w:rsidRPr="006F3F2F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5459D2" w:rsidRPr="006F3F2F" w14:paraId="00C789B4" w14:textId="77777777" w:rsidTr="008833A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8CB90B" w14:textId="4CF7A799" w:rsidR="005459D2" w:rsidRPr="006F3F2F" w:rsidRDefault="005459D2" w:rsidP="008833A1">
            <w:pPr>
              <w:pStyle w:val="StyleTabletextLeft"/>
              <w:rPr>
                <w:b/>
                <w:bCs w:val="0"/>
                <w:szCs w:val="18"/>
              </w:rPr>
            </w:pPr>
            <w:r w:rsidRPr="008E54F0">
              <w:rPr>
                <w:bCs w:val="0"/>
              </w:rPr>
              <w:t>6-253-1</w:t>
            </w:r>
          </w:p>
        </w:tc>
        <w:tc>
          <w:tcPr>
            <w:tcW w:w="909" w:type="dxa"/>
            <w:shd w:val="clear" w:color="auto" w:fill="auto"/>
          </w:tcPr>
          <w:p w14:paraId="41A3C2D9" w14:textId="6AD01690" w:rsidR="005459D2" w:rsidRPr="006F3F2F" w:rsidRDefault="005459D2" w:rsidP="008833A1">
            <w:pPr>
              <w:pStyle w:val="StyleTabletextLeft"/>
              <w:rPr>
                <w:b/>
                <w:bCs w:val="0"/>
                <w:szCs w:val="18"/>
              </w:rPr>
            </w:pPr>
            <w:r w:rsidRPr="008E54F0">
              <w:rPr>
                <w:bCs w:val="0"/>
              </w:rPr>
              <w:t>14313</w:t>
            </w:r>
          </w:p>
        </w:tc>
        <w:tc>
          <w:tcPr>
            <w:tcW w:w="3461" w:type="dxa"/>
            <w:shd w:val="clear" w:color="auto" w:fill="auto"/>
          </w:tcPr>
          <w:p w14:paraId="4276CF3B" w14:textId="56415181" w:rsidR="005459D2" w:rsidRPr="006F3F2F" w:rsidRDefault="005459D2" w:rsidP="008833A1">
            <w:pPr>
              <w:pStyle w:val="StyleTabletextLeft"/>
              <w:rPr>
                <w:b/>
                <w:bCs w:val="0"/>
                <w:szCs w:val="18"/>
              </w:rPr>
            </w:pPr>
            <w:r w:rsidRPr="008E54F0">
              <w:rPr>
                <w:bCs w:val="0"/>
              </w:rPr>
              <w:t>Novatel-INTL1</w:t>
            </w:r>
          </w:p>
        </w:tc>
        <w:tc>
          <w:tcPr>
            <w:tcW w:w="4009" w:type="dxa"/>
            <w:shd w:val="clear" w:color="auto" w:fill="auto"/>
          </w:tcPr>
          <w:p w14:paraId="62F8E073" w14:textId="619FBA8B" w:rsidR="005459D2" w:rsidRPr="006F3F2F" w:rsidRDefault="005459D2" w:rsidP="008833A1">
            <w:pPr>
              <w:pStyle w:val="StyleTabletextLeft"/>
              <w:rPr>
                <w:b/>
                <w:bCs w:val="0"/>
                <w:szCs w:val="18"/>
              </w:rPr>
            </w:pPr>
            <w:proofErr w:type="spellStart"/>
            <w:r w:rsidRPr="008E54F0">
              <w:rPr>
                <w:bCs w:val="0"/>
              </w:rPr>
              <w:t>Novatel</w:t>
            </w:r>
            <w:proofErr w:type="spellEnd"/>
            <w:r w:rsidRPr="008E54F0">
              <w:rPr>
                <w:bCs w:val="0"/>
              </w:rPr>
              <w:t xml:space="preserve"> </w:t>
            </w:r>
            <w:proofErr w:type="spellStart"/>
            <w:r w:rsidRPr="008E54F0">
              <w:rPr>
                <w:bCs w:val="0"/>
              </w:rPr>
              <w:t>d.o.o</w:t>
            </w:r>
            <w:proofErr w:type="spellEnd"/>
            <w:r w:rsidRPr="008E54F0">
              <w:rPr>
                <w:bCs w:val="0"/>
              </w:rPr>
              <w:t>.</w:t>
            </w:r>
          </w:p>
        </w:tc>
      </w:tr>
    </w:tbl>
    <w:p w14:paraId="29188902" w14:textId="77777777" w:rsidR="005459D2" w:rsidRPr="00C414A8" w:rsidRDefault="005459D2" w:rsidP="005459D2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414A8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3677C9EE" w14:textId="2D4CE652" w:rsidR="00AD54A6" w:rsidRPr="002F7F4D" w:rsidRDefault="005459D2" w:rsidP="005459D2">
      <w:pPr>
        <w:jc w:val="left"/>
        <w:rPr>
          <w:lang w:val="ru-RU"/>
        </w:rPr>
      </w:pPr>
      <w:r w:rsidRPr="00C414A8">
        <w:rPr>
          <w:rFonts w:eastAsia="SimSun"/>
          <w:sz w:val="16"/>
          <w:szCs w:val="16"/>
          <w:lang w:val="ru-RU"/>
        </w:rPr>
        <w:t>ISPC:</w:t>
      </w:r>
      <w:r w:rsidRPr="00C414A8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C414A8">
        <w:rPr>
          <w:rFonts w:eastAsia="SimSun"/>
          <w:sz w:val="16"/>
          <w:szCs w:val="16"/>
          <w:lang w:val="ru-RU"/>
        </w:rPr>
        <w:br/>
      </w:r>
      <w:r w:rsidRPr="00C414A8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C414A8">
        <w:rPr>
          <w:rFonts w:eastAsia="SimSun"/>
          <w:sz w:val="16"/>
          <w:szCs w:val="16"/>
          <w:lang w:val="ru-RU"/>
        </w:rPr>
        <w:t>Signalling</w:t>
      </w:r>
      <w:proofErr w:type="spellEnd"/>
      <w:r w:rsidRPr="00C414A8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C414A8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236B11A1" w14:textId="77777777" w:rsidR="00CE4A9A" w:rsidRPr="001E77FB" w:rsidRDefault="00CE4A9A" w:rsidP="005654B9">
      <w:pPr>
        <w:pStyle w:val="Heading20"/>
        <w:keepLines/>
        <w:spacing w:before="1080"/>
        <w:rPr>
          <w:szCs w:val="26"/>
          <w:lang w:val="ru-RU"/>
        </w:rPr>
      </w:pPr>
      <w:r w:rsidRPr="001E77FB">
        <w:rPr>
          <w:szCs w:val="26"/>
          <w:lang w:val="ru-RU"/>
        </w:rPr>
        <w:t>Национальный план нумерации</w:t>
      </w:r>
      <w:r w:rsidRPr="001E77FB">
        <w:rPr>
          <w:szCs w:val="26"/>
          <w:lang w:val="ru-RU"/>
        </w:rPr>
        <w:br/>
        <w:t>(согласно Рекомендации МСЭ-Т E.129 (01/2013))</w:t>
      </w:r>
    </w:p>
    <w:p w14:paraId="2FEBF4CB" w14:textId="1E2D1F29" w:rsidR="005654B9" w:rsidRPr="001E77FB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1" w:name="_Toc36875244"/>
      <w:bookmarkStart w:id="212" w:name="_Toc469048962"/>
      <w:r w:rsidRPr="001E77FB">
        <w:rPr>
          <w:rFonts w:eastAsia="SimSun" w:cs="Arial"/>
          <w:lang w:val="ru-RU"/>
        </w:rPr>
        <w:t>Веб-страница</w:t>
      </w:r>
      <w:r w:rsidRPr="001E77FB">
        <w:rPr>
          <w:rFonts w:eastAsia="SimSun"/>
          <w:lang w:val="ru-RU"/>
        </w:rPr>
        <w:t>:</w:t>
      </w:r>
      <w:bookmarkEnd w:id="211"/>
      <w:r w:rsidRPr="001E77FB">
        <w:rPr>
          <w:rFonts w:eastAsia="SimSun"/>
          <w:lang w:val="ru-RU"/>
        </w:rPr>
        <w:t xml:space="preserve"> </w:t>
      </w:r>
      <w:r w:rsidR="005654B9" w:rsidRPr="0054508A">
        <w:rPr>
          <w:rFonts w:eastAsia="SimSun" w:cs="Arial"/>
          <w:lang w:val="ru-RU"/>
        </w:rPr>
        <w:t>www.itu.int/itu-t/inr/nnp/index.html</w:t>
      </w:r>
      <w:bookmarkEnd w:id="212"/>
    </w:p>
    <w:p w14:paraId="78B872F1" w14:textId="77777777" w:rsidR="00CE4A9A" w:rsidRPr="001E77FB" w:rsidRDefault="00CE4A9A" w:rsidP="00646340">
      <w:pPr>
        <w:spacing w:before="240"/>
        <w:rPr>
          <w:lang w:val="ru-RU"/>
        </w:rPr>
      </w:pPr>
      <w:r w:rsidRPr="001E77F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4D3B2CC2" w:rsidR="00CE4A9A" w:rsidRPr="001E77FB" w:rsidRDefault="00CE4A9A" w:rsidP="00646340">
      <w:pPr>
        <w:rPr>
          <w:lang w:val="ru-RU"/>
        </w:rPr>
      </w:pPr>
      <w:r w:rsidRPr="001E77F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54508A">
        <w:rPr>
          <w:rFonts w:eastAsia="SimSun" w:cs="Arial"/>
          <w:lang w:val="ru-RU"/>
        </w:rPr>
        <w:t>tsbtson@itu.int</w:t>
      </w:r>
      <w:r w:rsidRPr="001E77F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62F47695" w:rsidR="00CE4A9A" w:rsidRPr="001E77FB" w:rsidRDefault="00CE4A9A" w:rsidP="00646340">
      <w:pPr>
        <w:spacing w:after="240"/>
        <w:rPr>
          <w:lang w:val="ru-RU"/>
        </w:rPr>
      </w:pPr>
      <w:r w:rsidRPr="001E77FB">
        <w:rPr>
          <w:lang w:val="ru-RU"/>
        </w:rPr>
        <w:t>В период с 1</w:t>
      </w:r>
      <w:r w:rsidR="00370642" w:rsidRPr="001E77FB">
        <w:rPr>
          <w:lang w:val="ru-RU"/>
        </w:rPr>
        <w:t>5</w:t>
      </w:r>
      <w:r w:rsidRPr="001E77FB">
        <w:rPr>
          <w:lang w:val="ru-RU"/>
        </w:rPr>
        <w:t> </w:t>
      </w:r>
      <w:r w:rsidR="005459D2">
        <w:rPr>
          <w:lang w:val="ru-RU"/>
        </w:rPr>
        <w:t>мая</w:t>
      </w:r>
      <w:r w:rsidRPr="001E77FB">
        <w:rPr>
          <w:lang w:val="ru-RU"/>
        </w:rPr>
        <w:t xml:space="preserve"> 202</w:t>
      </w:r>
      <w:r w:rsidR="003721FD" w:rsidRPr="001E77FB">
        <w:rPr>
          <w:lang w:val="ru-RU"/>
        </w:rPr>
        <w:t>3</w:t>
      </w:r>
      <w:r w:rsidRPr="001E77FB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1E77FB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1E77FB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1E77FB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1E77F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E2DEE" w:rsidRPr="001E77FB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0C4E143A" w:rsidR="00BE2DEE" w:rsidRPr="001E77FB" w:rsidRDefault="005459D2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41058D4A" w:rsidR="00BE2DEE" w:rsidRPr="001E77FB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1E77FB">
              <w:rPr>
                <w:sz w:val="18"/>
                <w:szCs w:val="18"/>
                <w:lang w:val="ru-RU"/>
              </w:rPr>
              <w:t>+97</w:t>
            </w:r>
            <w:r w:rsidR="005459D2">
              <w:rPr>
                <w:sz w:val="18"/>
                <w:szCs w:val="18"/>
                <w:lang w:val="ru-RU"/>
              </w:rPr>
              <w:t>5</w:t>
            </w:r>
          </w:p>
        </w:tc>
      </w:tr>
      <w:tr w:rsidR="005459D2" w:rsidRPr="001E77FB" w14:paraId="2CD35D76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639" w14:textId="43FA9268" w:rsidR="005459D2" w:rsidRPr="001E77FB" w:rsidRDefault="005459D2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21" w14:textId="5E710E98" w:rsidR="005459D2" w:rsidRPr="001E77FB" w:rsidRDefault="005459D2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5459D2">
              <w:rPr>
                <w:sz w:val="18"/>
                <w:szCs w:val="18"/>
                <w:lang w:val="ru-RU"/>
              </w:rPr>
              <w:t>+256</w:t>
            </w:r>
          </w:p>
        </w:tc>
      </w:tr>
    </w:tbl>
    <w:p w14:paraId="36F95E9C" w14:textId="77777777" w:rsidR="00CE4A9A" w:rsidRPr="001E77FB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1E77FB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129C" w14:textId="77777777" w:rsidR="00336171" w:rsidRDefault="00336171">
      <w:r>
        <w:separator/>
      </w:r>
    </w:p>
  </w:endnote>
  <w:endnote w:type="continuationSeparator" w:id="0">
    <w:p w14:paraId="343B7686" w14:textId="77777777" w:rsidR="00336171" w:rsidRDefault="0033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FE644B4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4B0F6666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49C9" w:rsidRPr="007F091C" w14:paraId="37877E3B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4BEE6A8C" w14:textId="4F314DF3" w:rsidR="002A49C9" w:rsidRPr="007F091C" w:rsidRDefault="002A49C9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7A6BD5" w14:textId="77777777" w:rsidR="002A49C9" w:rsidRPr="00911AE9" w:rsidRDefault="002A49C9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4026B95" w14:textId="77777777" w:rsidR="002A49C9" w:rsidRDefault="002A49C9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B0883E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2F7BCDE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246E7B6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A49C9" w:rsidRPr="00312522" w14:paraId="47C8F6FB" w14:textId="77777777" w:rsidTr="005B1D3C">
      <w:trPr>
        <w:cantSplit/>
        <w:jc w:val="right"/>
      </w:trPr>
      <w:tc>
        <w:tcPr>
          <w:tcW w:w="7378" w:type="dxa"/>
          <w:shd w:val="clear" w:color="auto" w:fill="A6A6A6"/>
        </w:tcPr>
        <w:p w14:paraId="0CF7A8B6" w14:textId="77777777" w:rsidR="002A49C9" w:rsidRPr="00312522" w:rsidRDefault="002A49C9" w:rsidP="002A49C9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4101381" w14:textId="76DB7666" w:rsidR="002A49C9" w:rsidRPr="00312522" w:rsidRDefault="002A49C9" w:rsidP="002A49C9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D4CDD">
            <w:rPr>
              <w:noProof/>
              <w:color w:val="FFFFFF"/>
              <w:lang w:val="es-ES_tradnl"/>
            </w:rPr>
            <w:t>1270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03B7E117" w14:textId="77777777" w:rsidR="002A49C9" w:rsidRDefault="002A49C9" w:rsidP="002A49C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B864" w14:textId="77777777" w:rsidR="00336171" w:rsidRDefault="00336171">
      <w:r>
        <w:separator/>
      </w:r>
    </w:p>
  </w:footnote>
  <w:footnote w:type="continuationSeparator" w:id="0">
    <w:p w14:paraId="3FD7F7F3" w14:textId="77777777" w:rsidR="00336171" w:rsidRDefault="0033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F9FC" w14:textId="77777777" w:rsidR="00D83D04" w:rsidRDefault="00D8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91F" w14:textId="77777777" w:rsidR="00D83D04" w:rsidRDefault="00D8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844C" w14:textId="77777777" w:rsidR="00D83D04" w:rsidRDefault="00D8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3"/>
  </w:num>
  <w:num w:numId="2" w16cid:durableId="1646079231">
    <w:abstractNumId w:val="2"/>
  </w:num>
  <w:num w:numId="3" w16cid:durableId="2118331091">
    <w:abstractNumId w:val="1"/>
  </w:num>
  <w:num w:numId="4" w16cid:durableId="28038637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1F2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56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6A77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9CF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376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CDD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C06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98B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19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855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A7E2A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000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7F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129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3A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0BC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7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E68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7CE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99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9C9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4D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77E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6F63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2F7F4D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08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2A4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71"/>
    <w:rsid w:val="00336186"/>
    <w:rsid w:val="003366E8"/>
    <w:rsid w:val="00336993"/>
    <w:rsid w:val="00336B50"/>
    <w:rsid w:val="00336EAC"/>
    <w:rsid w:val="00336F65"/>
    <w:rsid w:val="003370F7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3F1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642"/>
    <w:rsid w:val="00370938"/>
    <w:rsid w:val="003710C6"/>
    <w:rsid w:val="0037110E"/>
    <w:rsid w:val="003715D1"/>
    <w:rsid w:val="003717D9"/>
    <w:rsid w:val="00371ACC"/>
    <w:rsid w:val="00371BC6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63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71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C0D"/>
    <w:rsid w:val="003E3FE0"/>
    <w:rsid w:val="003E42B0"/>
    <w:rsid w:val="003E43A8"/>
    <w:rsid w:val="003E4B0E"/>
    <w:rsid w:val="003E4B7A"/>
    <w:rsid w:val="003E4FF3"/>
    <w:rsid w:val="003E5023"/>
    <w:rsid w:val="003E51D1"/>
    <w:rsid w:val="003E55B9"/>
    <w:rsid w:val="003E55F4"/>
    <w:rsid w:val="003E5848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4BE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57E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7E3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2C1E"/>
    <w:rsid w:val="00482D13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C97"/>
    <w:rsid w:val="00493CE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DCD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A62"/>
    <w:rsid w:val="00543C20"/>
    <w:rsid w:val="00544147"/>
    <w:rsid w:val="0054419B"/>
    <w:rsid w:val="0054457A"/>
    <w:rsid w:val="00544A00"/>
    <w:rsid w:val="00544C40"/>
    <w:rsid w:val="00544CF0"/>
    <w:rsid w:val="0054508A"/>
    <w:rsid w:val="0054511F"/>
    <w:rsid w:val="00545964"/>
    <w:rsid w:val="005459D2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4B9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294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3F7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BDB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99F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1AB2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3D2B"/>
    <w:rsid w:val="0063402D"/>
    <w:rsid w:val="0063513F"/>
    <w:rsid w:val="0063542E"/>
    <w:rsid w:val="0063560E"/>
    <w:rsid w:val="006358A4"/>
    <w:rsid w:val="00635AD8"/>
    <w:rsid w:val="00636414"/>
    <w:rsid w:val="006365EF"/>
    <w:rsid w:val="00636633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ED9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57FCB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2C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0D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5CD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1F14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40E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31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39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04B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A5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4FD9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71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54E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4B3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17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11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543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550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A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5A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289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3D56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59A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1CED"/>
    <w:rsid w:val="00C120CD"/>
    <w:rsid w:val="00C12231"/>
    <w:rsid w:val="00C12512"/>
    <w:rsid w:val="00C12898"/>
    <w:rsid w:val="00C128DE"/>
    <w:rsid w:val="00C12FEF"/>
    <w:rsid w:val="00C13200"/>
    <w:rsid w:val="00C132B3"/>
    <w:rsid w:val="00C135AD"/>
    <w:rsid w:val="00C136C9"/>
    <w:rsid w:val="00C1371B"/>
    <w:rsid w:val="00C13730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2EF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095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808"/>
    <w:rsid w:val="00C90A10"/>
    <w:rsid w:val="00C90A96"/>
    <w:rsid w:val="00C90B5B"/>
    <w:rsid w:val="00C90C4C"/>
    <w:rsid w:val="00C90E0A"/>
    <w:rsid w:val="00C90FC0"/>
    <w:rsid w:val="00C9100C"/>
    <w:rsid w:val="00C9145A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9DF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9A9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34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435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18B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3D04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11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2E4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41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00C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E7F97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E61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529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tu.int/ITU-T/inr/roa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2986</Words>
  <Characters>18528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21472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№1270</dc:title>
  <dc:subject/>
  <dc:creator>ITU-T</dc:creator>
  <cp:keywords/>
  <dc:description/>
  <cp:lastModifiedBy>Berdyeva, Elena</cp:lastModifiedBy>
  <cp:revision>30</cp:revision>
  <cp:lastPrinted>2023-06-14T15:04:00Z</cp:lastPrinted>
  <dcterms:created xsi:type="dcterms:W3CDTF">2023-06-14T10:04:00Z</dcterms:created>
  <dcterms:modified xsi:type="dcterms:W3CDTF">2023-06-14T15:07:00Z</dcterms:modified>
</cp:coreProperties>
</file>