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511A25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511A25" w:rsidRDefault="006514E4" w:rsidP="000B2DF3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511A25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511A25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511A25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511A25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3DED7DEA" w:rsidR="00F540FB" w:rsidRPr="00511A25" w:rsidRDefault="00F540FB" w:rsidP="000B2DF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511A25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511A25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511A2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5F45FE" w:rsidRPr="00511A2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</w:t>
            </w:r>
            <w:r w:rsidR="00537E17" w:rsidRPr="00511A2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2C00C0B0" w:rsidR="00F540FB" w:rsidRPr="00511A25" w:rsidRDefault="00F540FB" w:rsidP="000B2DF3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11A25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537E17" w:rsidRPr="00511A25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511A25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511A25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537E17" w:rsidRPr="00511A25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293EE6F8" w:rsidR="00F540FB" w:rsidRPr="00511A25" w:rsidRDefault="00F540FB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511A2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537E17" w:rsidRPr="00511A2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9</w:t>
            </w:r>
            <w:r w:rsidR="00971848" w:rsidRPr="00511A2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537E17" w:rsidRPr="00511A2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декабря</w:t>
            </w:r>
            <w:r w:rsidRPr="00511A2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511A2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2667CA" w:rsidRPr="00511A2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511A2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511A2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35D2F7BF" w:rsidR="00F540FB" w:rsidRPr="00511A25" w:rsidRDefault="00D87087" w:rsidP="000B2DF3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CA004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en-US"/>
              </w:rPr>
              <w:t>2312-8232</w:t>
            </w:r>
            <w:r w:rsidR="002667CA" w:rsidRPr="00511A2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511A2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511A25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511A25" w:rsidRDefault="006514E4" w:rsidP="000B2DF3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511A25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511A25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511A25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511A25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511A25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511A25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511A25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511A25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511A25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511A25" w:rsidRDefault="006514E4" w:rsidP="000B2DF3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511A2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11A2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511A2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11A2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511A2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11A2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511A25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511A25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511A25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511A25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511A25" w:rsidRDefault="006514E4" w:rsidP="000B2DF3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511A2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11A2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511A2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11A2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511A2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11A2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511A25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511A25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511A25" w:rsidRDefault="00886F91" w:rsidP="000B2DF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511A25" w:rsidRDefault="00886F91" w:rsidP="000B2DF3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511A25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511A25" w:rsidRDefault="00B648E2" w:rsidP="000B2DF3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511A25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511A25" w:rsidRDefault="00B648E2" w:rsidP="000B2DF3">
      <w:pPr>
        <w:widowControl w:val="0"/>
        <w:jc w:val="right"/>
        <w:rPr>
          <w:lang w:val="ru-RU"/>
        </w:rPr>
      </w:pPr>
      <w:r w:rsidRPr="00511A25">
        <w:rPr>
          <w:i/>
          <w:iCs/>
          <w:lang w:val="ru-RU"/>
        </w:rPr>
        <w:t>Стр.</w:t>
      </w:r>
    </w:p>
    <w:p w14:paraId="5398935F" w14:textId="77777777" w:rsidR="0027472C" w:rsidRPr="00511A25" w:rsidRDefault="00B648E2" w:rsidP="000B2DF3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511A25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511A25" w:rsidRDefault="00BF0163" w:rsidP="00EF3F81">
      <w:pPr>
        <w:pStyle w:val="TOC1"/>
        <w:widowControl w:val="0"/>
        <w:tabs>
          <w:tab w:val="clear" w:pos="9072"/>
          <w:tab w:val="center" w:leader="dot" w:pos="8505"/>
          <w:tab w:val="right" w:pos="9214"/>
        </w:tabs>
        <w:rPr>
          <w:noProof w:val="0"/>
          <w:webHidden/>
          <w:lang w:val="ru-RU"/>
        </w:rPr>
      </w:pPr>
      <w:r w:rsidRPr="00511A25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511A25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511A25">
        <w:rPr>
          <w:noProof w:val="0"/>
          <w:webHidden/>
          <w:lang w:val="ru-RU"/>
        </w:rPr>
        <w:tab/>
      </w:r>
      <w:r w:rsidR="00690A4F" w:rsidRPr="00511A25">
        <w:rPr>
          <w:noProof w:val="0"/>
          <w:webHidden/>
          <w:lang w:val="ru-RU"/>
        </w:rPr>
        <w:tab/>
      </w:r>
      <w:r w:rsidR="00A22B07" w:rsidRPr="00511A25">
        <w:rPr>
          <w:noProof w:val="0"/>
          <w:webHidden/>
          <w:lang w:val="ru-RU"/>
        </w:rPr>
        <w:t>3</w:t>
      </w:r>
    </w:p>
    <w:p w14:paraId="598AEA00" w14:textId="12BCD5AE" w:rsidR="00AB799D" w:rsidRPr="00511A25" w:rsidRDefault="00AB799D" w:rsidP="00EF3F8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214"/>
        </w:tabs>
        <w:rPr>
          <w:webHidden/>
          <w:lang w:val="ru-RU"/>
        </w:rPr>
      </w:pPr>
      <w:r w:rsidRPr="00511A25">
        <w:rPr>
          <w:rFonts w:eastAsiaTheme="minorEastAsia"/>
          <w:lang w:val="ru-RU"/>
        </w:rPr>
        <w:t>Утверждение</w:t>
      </w:r>
      <w:r w:rsidR="000A011D" w:rsidRPr="00511A25">
        <w:rPr>
          <w:rFonts w:eastAsiaTheme="minorEastAsia"/>
          <w:lang w:val="ru-RU"/>
        </w:rPr>
        <w:t xml:space="preserve"> </w:t>
      </w:r>
      <w:r w:rsidRPr="00511A25">
        <w:rPr>
          <w:rFonts w:eastAsiaTheme="minorEastAsia"/>
          <w:lang w:val="ru-RU"/>
        </w:rPr>
        <w:t>Рекомендаций МСЭ-Т</w:t>
      </w:r>
      <w:r w:rsidRPr="00511A25">
        <w:rPr>
          <w:webHidden/>
          <w:lang w:val="ru-RU"/>
        </w:rPr>
        <w:tab/>
      </w:r>
      <w:r w:rsidRPr="00511A25">
        <w:rPr>
          <w:webHidden/>
          <w:lang w:val="ru-RU"/>
        </w:rPr>
        <w:tab/>
        <w:t>4</w:t>
      </w:r>
    </w:p>
    <w:p w14:paraId="6FA8DB7B" w14:textId="77777777" w:rsidR="00B12565" w:rsidRPr="00511A25" w:rsidRDefault="005C247A" w:rsidP="00EF3F81">
      <w:pPr>
        <w:pStyle w:val="TOC1"/>
        <w:widowControl w:val="0"/>
        <w:tabs>
          <w:tab w:val="clear" w:pos="9072"/>
          <w:tab w:val="center" w:leader="dot" w:pos="8505"/>
          <w:tab w:val="right" w:pos="9214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511A25">
        <w:rPr>
          <w:noProof w:val="0"/>
          <w:szCs w:val="20"/>
          <w:lang w:val="ru-RU"/>
        </w:rPr>
        <w:t xml:space="preserve">Услуга </w:t>
      </w:r>
      <w:r w:rsidR="00BA729C" w:rsidRPr="00511A25">
        <w:rPr>
          <w:noProof w:val="0"/>
          <w:szCs w:val="20"/>
          <w:lang w:val="ru-RU"/>
        </w:rPr>
        <w:t xml:space="preserve">телефонной </w:t>
      </w:r>
      <w:r w:rsidRPr="00511A25">
        <w:rPr>
          <w:noProof w:val="0"/>
          <w:szCs w:val="20"/>
          <w:lang w:val="ru-RU"/>
        </w:rPr>
        <w:t>связи</w:t>
      </w:r>
      <w:r w:rsidR="001E0C53" w:rsidRPr="00511A25">
        <w:rPr>
          <w:noProof w:val="0"/>
          <w:szCs w:val="20"/>
          <w:lang w:val="ru-RU"/>
        </w:rPr>
        <w:t>:</w:t>
      </w:r>
    </w:p>
    <w:p w14:paraId="0F0FBC94" w14:textId="01654F21" w:rsidR="00537E17" w:rsidRPr="00511A25" w:rsidRDefault="00051560" w:rsidP="00EF3F81">
      <w:pPr>
        <w:pStyle w:val="TOC2"/>
        <w:tabs>
          <w:tab w:val="clear" w:pos="9072"/>
          <w:tab w:val="center" w:leader="dot" w:pos="8505"/>
          <w:tab w:val="right" w:pos="9214"/>
        </w:tabs>
        <w:spacing w:before="80"/>
        <w:rPr>
          <w:webHidden/>
          <w:lang w:val="ru-RU"/>
        </w:rPr>
      </w:pPr>
      <w:r w:rsidRPr="00511A25">
        <w:rPr>
          <w:lang w:val="ru-RU"/>
        </w:rPr>
        <w:t>Франция</w:t>
      </w:r>
      <w:r w:rsidRPr="00511A25">
        <w:rPr>
          <w:i/>
          <w:iCs/>
          <w:lang w:val="ru-RU"/>
        </w:rPr>
        <w:t xml:space="preserve"> </w:t>
      </w:r>
      <w:r w:rsidRPr="00E04391">
        <w:rPr>
          <w:lang w:val="ru-RU"/>
        </w:rPr>
        <w:t>(</w:t>
      </w:r>
      <w:bookmarkStart w:id="0" w:name="_Hlk124168488"/>
      <w:r w:rsidRPr="00511A25">
        <w:rPr>
          <w:i/>
          <w:iCs/>
          <w:lang w:val="ru-RU"/>
        </w:rPr>
        <w:t xml:space="preserve">Регуляторный орган электронных средств связи, почты и </w:t>
      </w:r>
      <w:r w:rsidRPr="00511A25">
        <w:rPr>
          <w:i/>
          <w:iCs/>
          <w:lang w:val="ru-RU"/>
        </w:rPr>
        <w:br/>
        <w:t>распространения прессы (ARCEP)</w:t>
      </w:r>
      <w:r w:rsidRPr="00E04391">
        <w:rPr>
          <w:lang w:val="ru-RU"/>
        </w:rPr>
        <w:t>,</w:t>
      </w:r>
      <w:r w:rsidRPr="00511A25">
        <w:rPr>
          <w:i/>
          <w:iCs/>
          <w:lang w:val="ru-RU"/>
        </w:rPr>
        <w:t xml:space="preserve"> </w:t>
      </w:r>
      <w:r w:rsidRPr="00E04391">
        <w:rPr>
          <w:lang w:val="ru-RU"/>
        </w:rPr>
        <w:t>Париж</w:t>
      </w:r>
      <w:bookmarkEnd w:id="0"/>
      <w:r w:rsidRPr="00E04391">
        <w:rPr>
          <w:lang w:val="ru-RU"/>
        </w:rPr>
        <w:t>)</w:t>
      </w:r>
      <w:r w:rsidR="00537E17" w:rsidRPr="00511A25">
        <w:rPr>
          <w:webHidden/>
          <w:lang w:val="ru-RU"/>
        </w:rPr>
        <w:tab/>
      </w:r>
      <w:r w:rsidR="00537E17" w:rsidRPr="00511A25">
        <w:rPr>
          <w:webHidden/>
          <w:lang w:val="ru-RU"/>
        </w:rPr>
        <w:tab/>
        <w:t>5</w:t>
      </w:r>
    </w:p>
    <w:p w14:paraId="69C23C73" w14:textId="0774234B" w:rsidR="00537E17" w:rsidRPr="00511A25" w:rsidRDefault="002A2A2D" w:rsidP="00EF3F81">
      <w:pPr>
        <w:pStyle w:val="TOC2"/>
        <w:tabs>
          <w:tab w:val="clear" w:pos="9072"/>
          <w:tab w:val="center" w:leader="dot" w:pos="8505"/>
          <w:tab w:val="right" w:pos="9214"/>
        </w:tabs>
        <w:spacing w:before="80"/>
        <w:rPr>
          <w:lang w:val="ru-RU"/>
        </w:rPr>
      </w:pPr>
      <w:r w:rsidRPr="00511A25">
        <w:rPr>
          <w:lang w:val="ru-RU"/>
        </w:rPr>
        <w:t>Гваделупа (</w:t>
      </w:r>
      <w:r w:rsidRPr="00511A25">
        <w:rPr>
          <w:i/>
          <w:iCs/>
          <w:lang w:val="ru-RU"/>
        </w:rPr>
        <w:t xml:space="preserve">Регуляторный орган электронных средств связи, почты и </w:t>
      </w:r>
      <w:r w:rsidRPr="00511A25">
        <w:rPr>
          <w:i/>
          <w:iCs/>
          <w:lang w:val="ru-RU"/>
        </w:rPr>
        <w:br/>
        <w:t>распространения прессы (ARCEP)</w:t>
      </w:r>
      <w:r w:rsidRPr="00E04391">
        <w:rPr>
          <w:lang w:val="ru-RU"/>
        </w:rPr>
        <w:t>,</w:t>
      </w:r>
      <w:r w:rsidRPr="00511A25">
        <w:rPr>
          <w:i/>
          <w:iCs/>
          <w:lang w:val="ru-RU"/>
        </w:rPr>
        <w:t xml:space="preserve"> </w:t>
      </w:r>
      <w:r w:rsidRPr="00E04391">
        <w:rPr>
          <w:lang w:val="ru-RU"/>
        </w:rPr>
        <w:t>Париж)</w:t>
      </w:r>
      <w:r w:rsidR="00537E17" w:rsidRPr="00511A25">
        <w:rPr>
          <w:lang w:val="ru-RU"/>
        </w:rPr>
        <w:tab/>
      </w:r>
      <w:r w:rsidR="00537E17" w:rsidRPr="00511A25">
        <w:rPr>
          <w:lang w:val="ru-RU"/>
        </w:rPr>
        <w:tab/>
        <w:t>7</w:t>
      </w:r>
    </w:p>
    <w:p w14:paraId="5B95FAF1" w14:textId="3A687736" w:rsidR="00537E17" w:rsidRPr="00511A25" w:rsidRDefault="002A2A2D" w:rsidP="00EF3F81">
      <w:pPr>
        <w:pStyle w:val="TOC2"/>
        <w:tabs>
          <w:tab w:val="clear" w:pos="9072"/>
          <w:tab w:val="center" w:leader="dot" w:pos="8505"/>
          <w:tab w:val="right" w:pos="9214"/>
        </w:tabs>
        <w:spacing w:before="80"/>
        <w:rPr>
          <w:lang w:val="ru-RU"/>
        </w:rPr>
      </w:pPr>
      <w:r w:rsidRPr="00511A25">
        <w:rPr>
          <w:lang w:val="ru-RU"/>
        </w:rPr>
        <w:t>Французская Гвиана</w:t>
      </w:r>
      <w:r w:rsidRPr="00511A25">
        <w:rPr>
          <w:i/>
          <w:iCs/>
          <w:lang w:val="ru-RU"/>
        </w:rPr>
        <w:t xml:space="preserve"> </w:t>
      </w:r>
      <w:r w:rsidRPr="00E04391">
        <w:rPr>
          <w:lang w:val="ru-RU"/>
        </w:rPr>
        <w:t>(</w:t>
      </w:r>
      <w:r w:rsidRPr="00511A25">
        <w:rPr>
          <w:i/>
          <w:iCs/>
          <w:lang w:val="ru-RU"/>
        </w:rPr>
        <w:t xml:space="preserve">Регуляторный орган электронных средств связи, почты и </w:t>
      </w:r>
      <w:r w:rsidRPr="00511A25">
        <w:rPr>
          <w:i/>
          <w:iCs/>
          <w:lang w:val="ru-RU"/>
        </w:rPr>
        <w:br/>
        <w:t>распространения прессы (ARCEP)</w:t>
      </w:r>
      <w:r w:rsidRPr="00E04391">
        <w:rPr>
          <w:lang w:val="ru-RU"/>
        </w:rPr>
        <w:t>, Париж)</w:t>
      </w:r>
      <w:r w:rsidR="00537E17" w:rsidRPr="00511A25">
        <w:rPr>
          <w:lang w:val="ru-RU"/>
        </w:rPr>
        <w:tab/>
      </w:r>
      <w:r w:rsidR="00537E17" w:rsidRPr="00511A25">
        <w:rPr>
          <w:lang w:val="ru-RU"/>
        </w:rPr>
        <w:tab/>
        <w:t>8</w:t>
      </w:r>
    </w:p>
    <w:p w14:paraId="23C8D05C" w14:textId="49D45067" w:rsidR="00537E17" w:rsidRPr="00511A25" w:rsidRDefault="002A2A2D" w:rsidP="00EF3F81">
      <w:pPr>
        <w:pStyle w:val="TOC2"/>
        <w:tabs>
          <w:tab w:val="clear" w:pos="9072"/>
          <w:tab w:val="center" w:leader="dot" w:pos="8505"/>
          <w:tab w:val="right" w:pos="9214"/>
        </w:tabs>
        <w:spacing w:before="80"/>
        <w:rPr>
          <w:lang w:val="ru-RU"/>
        </w:rPr>
      </w:pPr>
      <w:r w:rsidRPr="00511A25">
        <w:rPr>
          <w:lang w:val="ru-RU"/>
        </w:rPr>
        <w:t>Мартиника</w:t>
      </w:r>
      <w:r w:rsidRPr="00511A25">
        <w:rPr>
          <w:i/>
          <w:iCs/>
          <w:lang w:val="ru-RU"/>
        </w:rPr>
        <w:t xml:space="preserve"> </w:t>
      </w:r>
      <w:r w:rsidRPr="00511A25">
        <w:rPr>
          <w:lang w:val="ru-RU"/>
        </w:rPr>
        <w:t>(</w:t>
      </w:r>
      <w:r w:rsidRPr="00511A25">
        <w:rPr>
          <w:i/>
          <w:iCs/>
          <w:lang w:val="ru-RU"/>
        </w:rPr>
        <w:t xml:space="preserve">Регуляторный орган электронных средств связи, почты и </w:t>
      </w:r>
      <w:r w:rsidRPr="00511A25">
        <w:rPr>
          <w:i/>
          <w:iCs/>
          <w:lang w:val="ru-RU"/>
        </w:rPr>
        <w:br/>
        <w:t>распространения прессы (ARCEP)</w:t>
      </w:r>
      <w:r w:rsidRPr="00E04391">
        <w:rPr>
          <w:lang w:val="ru-RU"/>
        </w:rPr>
        <w:t>, Париж)</w:t>
      </w:r>
      <w:r w:rsidR="00537E17" w:rsidRPr="00511A25">
        <w:rPr>
          <w:lang w:val="ru-RU"/>
        </w:rPr>
        <w:tab/>
      </w:r>
      <w:r w:rsidR="00537E17" w:rsidRPr="00511A25">
        <w:rPr>
          <w:lang w:val="ru-RU"/>
        </w:rPr>
        <w:tab/>
        <w:t>9</w:t>
      </w:r>
    </w:p>
    <w:p w14:paraId="69EE26F8" w14:textId="3CC665E4" w:rsidR="00537E17" w:rsidRPr="00511A25" w:rsidRDefault="002A2A2D" w:rsidP="00EF3F81">
      <w:pPr>
        <w:pStyle w:val="TOC2"/>
        <w:tabs>
          <w:tab w:val="clear" w:pos="9072"/>
          <w:tab w:val="center" w:leader="dot" w:pos="8505"/>
          <w:tab w:val="right" w:pos="9214"/>
        </w:tabs>
        <w:spacing w:before="80"/>
        <w:rPr>
          <w:lang w:val="ru-RU"/>
        </w:rPr>
      </w:pPr>
      <w:r w:rsidRPr="00511A25">
        <w:rPr>
          <w:lang w:val="ru-RU"/>
        </w:rPr>
        <w:t>Французские департаменты и территории в Индийском океане</w:t>
      </w:r>
      <w:r w:rsidRPr="00511A25">
        <w:rPr>
          <w:i/>
          <w:iCs/>
          <w:lang w:val="ru-RU"/>
        </w:rPr>
        <w:t xml:space="preserve"> </w:t>
      </w:r>
      <w:r w:rsidRPr="00E04391">
        <w:rPr>
          <w:lang w:val="ru-RU"/>
        </w:rPr>
        <w:t>(</w:t>
      </w:r>
      <w:r w:rsidRPr="00511A25">
        <w:rPr>
          <w:i/>
          <w:iCs/>
          <w:lang w:val="ru-RU"/>
        </w:rPr>
        <w:t xml:space="preserve">Регуляторный орган </w:t>
      </w:r>
      <w:r w:rsidRPr="00511A25">
        <w:rPr>
          <w:i/>
          <w:iCs/>
          <w:lang w:val="ru-RU"/>
        </w:rPr>
        <w:br/>
        <w:t>электронных средств связи, почты и распространения прессы (ARCEP)</w:t>
      </w:r>
      <w:r w:rsidRPr="00E04391">
        <w:rPr>
          <w:lang w:val="ru-RU"/>
        </w:rPr>
        <w:t>, Париж)</w:t>
      </w:r>
      <w:r w:rsidR="00537E17" w:rsidRPr="00511A25">
        <w:rPr>
          <w:lang w:val="ru-RU"/>
        </w:rPr>
        <w:tab/>
      </w:r>
      <w:r w:rsidR="00537E17" w:rsidRPr="00511A25">
        <w:rPr>
          <w:lang w:val="ru-RU"/>
        </w:rPr>
        <w:tab/>
        <w:t>10</w:t>
      </w:r>
    </w:p>
    <w:p w14:paraId="7059F838" w14:textId="1A82D700" w:rsidR="00537E17" w:rsidRPr="00511A25" w:rsidRDefault="002A2A2D" w:rsidP="00EF3F81">
      <w:pPr>
        <w:pStyle w:val="TOC2"/>
        <w:tabs>
          <w:tab w:val="clear" w:pos="9072"/>
          <w:tab w:val="center" w:leader="dot" w:pos="8505"/>
          <w:tab w:val="right" w:pos="9214"/>
        </w:tabs>
        <w:spacing w:before="80"/>
        <w:rPr>
          <w:lang w:val="ru-RU"/>
        </w:rPr>
      </w:pPr>
      <w:r w:rsidRPr="00511A25">
        <w:rPr>
          <w:lang w:val="ru-RU"/>
        </w:rPr>
        <w:t>Сен-Пьер и Микелон</w:t>
      </w:r>
      <w:r w:rsidRPr="00511A25">
        <w:rPr>
          <w:i/>
          <w:iCs/>
          <w:lang w:val="ru-RU"/>
        </w:rPr>
        <w:t xml:space="preserve"> (Регуляторный орган электронных средств связи, почты и </w:t>
      </w:r>
      <w:r w:rsidRPr="00511A25">
        <w:rPr>
          <w:i/>
          <w:iCs/>
          <w:lang w:val="ru-RU"/>
        </w:rPr>
        <w:br/>
        <w:t>распространения прессы (ARCEP), Париж)</w:t>
      </w:r>
      <w:r w:rsidR="00537E17" w:rsidRPr="00511A25">
        <w:rPr>
          <w:lang w:val="ru-RU"/>
        </w:rPr>
        <w:tab/>
      </w:r>
      <w:r w:rsidR="00537E17" w:rsidRPr="00511A25">
        <w:rPr>
          <w:lang w:val="ru-RU"/>
        </w:rPr>
        <w:tab/>
        <w:t>11</w:t>
      </w:r>
    </w:p>
    <w:p w14:paraId="78BE8B0C" w14:textId="4FDA5486" w:rsidR="008C723B" w:rsidRPr="00511A25" w:rsidRDefault="00B66F96" w:rsidP="00EF3F81">
      <w:pPr>
        <w:pStyle w:val="TOC1"/>
        <w:widowControl w:val="0"/>
        <w:tabs>
          <w:tab w:val="clear" w:pos="9072"/>
          <w:tab w:val="center" w:leader="dot" w:pos="8505"/>
          <w:tab w:val="right" w:pos="9214"/>
        </w:tabs>
        <w:rPr>
          <w:rFonts w:eastAsiaTheme="minorEastAsia"/>
          <w:noProof w:val="0"/>
          <w:lang w:val="ru-RU"/>
        </w:rPr>
      </w:pPr>
      <w:r w:rsidRPr="00511A25">
        <w:rPr>
          <w:noProof w:val="0"/>
          <w:lang w:val="ru-RU"/>
        </w:rPr>
        <w:t>Ограничения обслуживания</w:t>
      </w:r>
      <w:r w:rsidR="008C723B" w:rsidRPr="00511A25">
        <w:rPr>
          <w:noProof w:val="0"/>
          <w:webHidden/>
          <w:lang w:val="ru-RU"/>
        </w:rPr>
        <w:tab/>
      </w:r>
      <w:r w:rsidR="00690A4F" w:rsidRPr="00511A25">
        <w:rPr>
          <w:noProof w:val="0"/>
          <w:webHidden/>
          <w:lang w:val="ru-RU"/>
        </w:rPr>
        <w:tab/>
      </w:r>
      <w:r w:rsidR="009640E9" w:rsidRPr="00511A25">
        <w:rPr>
          <w:noProof w:val="0"/>
          <w:webHidden/>
          <w:lang w:val="ru-RU"/>
        </w:rPr>
        <w:t>1</w:t>
      </w:r>
      <w:r w:rsidR="00537E17" w:rsidRPr="00511A25">
        <w:rPr>
          <w:noProof w:val="0"/>
          <w:webHidden/>
          <w:lang w:val="ru-RU"/>
        </w:rPr>
        <w:t>2</w:t>
      </w:r>
    </w:p>
    <w:p w14:paraId="40E93AB4" w14:textId="273D3B2C" w:rsidR="008C723B" w:rsidRPr="00511A25" w:rsidRDefault="00B66F96" w:rsidP="00EF3F81">
      <w:pPr>
        <w:pStyle w:val="TOC1"/>
        <w:widowControl w:val="0"/>
        <w:tabs>
          <w:tab w:val="clear" w:pos="9072"/>
          <w:tab w:val="center" w:leader="dot" w:pos="8505"/>
          <w:tab w:val="right" w:pos="9214"/>
        </w:tabs>
        <w:rPr>
          <w:rFonts w:eastAsiaTheme="minorEastAsia"/>
          <w:noProof w:val="0"/>
          <w:lang w:val="ru-RU"/>
        </w:rPr>
      </w:pPr>
      <w:r w:rsidRPr="00511A25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511A25">
        <w:rPr>
          <w:noProof w:val="0"/>
          <w:webHidden/>
          <w:lang w:val="ru-RU"/>
        </w:rPr>
        <w:tab/>
      </w:r>
      <w:r w:rsidR="00690A4F" w:rsidRPr="00511A25">
        <w:rPr>
          <w:noProof w:val="0"/>
          <w:webHidden/>
          <w:lang w:val="ru-RU"/>
        </w:rPr>
        <w:tab/>
      </w:r>
      <w:r w:rsidR="00C22D26" w:rsidRPr="00511A25">
        <w:rPr>
          <w:noProof w:val="0"/>
          <w:webHidden/>
          <w:lang w:val="ru-RU"/>
        </w:rPr>
        <w:t>1</w:t>
      </w:r>
      <w:r w:rsidR="00537E17" w:rsidRPr="00511A25">
        <w:rPr>
          <w:noProof w:val="0"/>
          <w:webHidden/>
          <w:lang w:val="ru-RU"/>
        </w:rPr>
        <w:t>2</w:t>
      </w:r>
    </w:p>
    <w:p w14:paraId="4E7DE23B" w14:textId="77777777" w:rsidR="00862309" w:rsidRPr="00511A25" w:rsidRDefault="00B66F96" w:rsidP="00EF3F81">
      <w:pPr>
        <w:pStyle w:val="TOC1"/>
        <w:widowControl w:val="0"/>
        <w:tabs>
          <w:tab w:val="clear" w:pos="9072"/>
          <w:tab w:val="center" w:leader="dot" w:pos="8505"/>
          <w:tab w:val="right" w:pos="9214"/>
        </w:tabs>
        <w:spacing w:before="240"/>
        <w:rPr>
          <w:b/>
          <w:bCs/>
          <w:noProof w:val="0"/>
          <w:lang w:val="ru-RU"/>
        </w:rPr>
      </w:pPr>
      <w:r w:rsidRPr="00511A25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40DCFE98" w14:textId="4B7D6AE7" w:rsidR="00537E17" w:rsidRPr="00511A25" w:rsidRDefault="00F732C9" w:rsidP="00EF3F81">
      <w:pPr>
        <w:pStyle w:val="TOC1"/>
        <w:tabs>
          <w:tab w:val="clear" w:pos="9072"/>
          <w:tab w:val="center" w:leader="dot" w:pos="8505"/>
          <w:tab w:val="right" w:pos="9214"/>
        </w:tabs>
        <w:spacing w:before="80"/>
        <w:rPr>
          <w:rFonts w:eastAsiaTheme="minorEastAsia"/>
          <w:noProof w:val="0"/>
          <w:lang w:val="ru-RU"/>
        </w:rPr>
      </w:pPr>
      <w:r w:rsidRPr="00511A25">
        <w:rPr>
          <w:noProof w:val="0"/>
          <w:lang w:val="ru-RU"/>
        </w:rPr>
        <w:t>Список станций международного радиоконтроля (Список VIII)</w:t>
      </w:r>
      <w:r w:rsidR="00537E17" w:rsidRPr="00511A25">
        <w:rPr>
          <w:rFonts w:eastAsiaTheme="minorEastAsia"/>
          <w:noProof w:val="0"/>
          <w:lang w:val="ru-RU"/>
        </w:rPr>
        <w:tab/>
      </w:r>
      <w:r w:rsidR="00537E17" w:rsidRPr="00511A25">
        <w:rPr>
          <w:rFonts w:eastAsiaTheme="minorEastAsia"/>
          <w:noProof w:val="0"/>
          <w:lang w:val="ru-RU"/>
        </w:rPr>
        <w:tab/>
        <w:t>13</w:t>
      </w:r>
    </w:p>
    <w:p w14:paraId="1AE0118A" w14:textId="66D933B0" w:rsidR="000A011D" w:rsidRPr="00511A25" w:rsidRDefault="00D25E40" w:rsidP="00EF3F81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214"/>
        </w:tabs>
        <w:spacing w:before="80" w:after="40"/>
        <w:ind w:left="284" w:hanging="284"/>
        <w:jc w:val="left"/>
        <w:rPr>
          <w:rFonts w:asciiTheme="minorHAnsi" w:hAnsiTheme="minorHAnsi"/>
          <w:lang w:val="ru-RU"/>
        </w:rPr>
      </w:pPr>
      <w:r w:rsidRPr="00511A25">
        <w:rPr>
          <w:rFonts w:eastAsia="SimSun" w:cs="Calibri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Pr="00511A25">
        <w:rPr>
          <w:rFonts w:eastAsia="SimSun" w:cs="Calibri"/>
          <w:lang w:val="ru-RU" w:eastAsia="zh-CN"/>
        </w:rPr>
        <w:br/>
        <w:t>за электросвязь</w:t>
      </w:r>
      <w:r w:rsidR="000A011D" w:rsidRPr="00511A25">
        <w:rPr>
          <w:rFonts w:asciiTheme="minorHAnsi" w:hAnsiTheme="minorHAnsi"/>
          <w:lang w:val="ru-RU"/>
        </w:rPr>
        <w:tab/>
      </w:r>
      <w:r w:rsidR="000A011D" w:rsidRPr="00511A25">
        <w:rPr>
          <w:rFonts w:asciiTheme="minorHAnsi" w:hAnsiTheme="minorHAnsi"/>
          <w:lang w:val="ru-RU"/>
        </w:rPr>
        <w:tab/>
        <w:t>1</w:t>
      </w:r>
      <w:r w:rsidR="00537E17" w:rsidRPr="00511A25">
        <w:rPr>
          <w:rFonts w:asciiTheme="minorHAnsi" w:hAnsiTheme="minorHAnsi"/>
          <w:lang w:val="ru-RU"/>
        </w:rPr>
        <w:t>9</w:t>
      </w:r>
    </w:p>
    <w:p w14:paraId="6DAD1CFE" w14:textId="5A2CCBB1" w:rsidR="00267D02" w:rsidRPr="00511A25" w:rsidRDefault="00267D02" w:rsidP="00EF3F81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214"/>
        </w:tabs>
        <w:spacing w:before="80" w:after="40"/>
        <w:ind w:left="284" w:hanging="284"/>
        <w:jc w:val="left"/>
        <w:rPr>
          <w:lang w:val="ru-RU"/>
        </w:rPr>
      </w:pPr>
      <w:r w:rsidRPr="00511A25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511A25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511A25">
        <w:rPr>
          <w:rFonts w:asciiTheme="minorHAnsi" w:hAnsiTheme="minorHAnsi"/>
          <w:lang w:val="ru-RU"/>
        </w:rPr>
        <w:br/>
        <w:t>общего пользования и абонентов</w:t>
      </w:r>
      <w:r w:rsidRPr="00511A25">
        <w:rPr>
          <w:lang w:val="ru-RU"/>
        </w:rPr>
        <w:tab/>
      </w:r>
      <w:r w:rsidRPr="00511A25">
        <w:rPr>
          <w:lang w:val="ru-RU"/>
        </w:rPr>
        <w:tab/>
      </w:r>
      <w:r w:rsidR="00537E17" w:rsidRPr="00511A25">
        <w:rPr>
          <w:lang w:val="ru-RU"/>
        </w:rPr>
        <w:t>20</w:t>
      </w:r>
    </w:p>
    <w:p w14:paraId="7896D638" w14:textId="194DC1C1" w:rsidR="002667CA" w:rsidRPr="00511A25" w:rsidRDefault="002667CA" w:rsidP="00EF3F8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214"/>
        </w:tabs>
        <w:rPr>
          <w:lang w:val="ru-RU"/>
        </w:rPr>
      </w:pPr>
      <w:r w:rsidRPr="00511A25">
        <w:rPr>
          <w:lang w:val="ru-RU"/>
        </w:rPr>
        <w:t>Список кодов МСЭ операторов связи</w:t>
      </w:r>
      <w:r w:rsidRPr="00511A25">
        <w:rPr>
          <w:lang w:val="ru-RU"/>
        </w:rPr>
        <w:tab/>
      </w:r>
      <w:r w:rsidRPr="00511A25">
        <w:rPr>
          <w:lang w:val="ru-RU"/>
        </w:rPr>
        <w:tab/>
      </w:r>
      <w:r w:rsidR="00537E17" w:rsidRPr="00511A25">
        <w:rPr>
          <w:lang w:val="ru-RU"/>
        </w:rPr>
        <w:t>21</w:t>
      </w:r>
    </w:p>
    <w:p w14:paraId="317EC8B6" w14:textId="76A18E50" w:rsidR="009F2CAD" w:rsidRPr="00F52FF6" w:rsidRDefault="00084A98" w:rsidP="00EF3F81">
      <w:pPr>
        <w:pStyle w:val="TOC2"/>
        <w:tabs>
          <w:tab w:val="clear" w:pos="9072"/>
          <w:tab w:val="center" w:leader="dot" w:pos="8505"/>
          <w:tab w:val="right" w:pos="9214"/>
        </w:tabs>
        <w:ind w:left="284"/>
        <w:rPr>
          <w:rFonts w:eastAsiaTheme="minorEastAsia"/>
          <w:lang w:val="en-US"/>
        </w:rPr>
      </w:pPr>
      <w:r w:rsidRPr="00511A25">
        <w:rPr>
          <w:rFonts w:asciiTheme="minorHAnsi" w:hAnsiTheme="minorHAnsi"/>
          <w:lang w:val="ru-RU"/>
        </w:rPr>
        <w:t>Национальный план нумерации</w:t>
      </w:r>
      <w:r w:rsidR="00FB503A" w:rsidRPr="00511A25">
        <w:rPr>
          <w:webHidden/>
          <w:lang w:val="ru-RU"/>
        </w:rPr>
        <w:tab/>
      </w:r>
      <w:r w:rsidR="00FB503A" w:rsidRPr="00511A25">
        <w:rPr>
          <w:webHidden/>
          <w:lang w:val="ru-RU"/>
        </w:rPr>
        <w:tab/>
      </w:r>
      <w:r w:rsidR="00537E17" w:rsidRPr="00511A25">
        <w:rPr>
          <w:webHidden/>
          <w:lang w:val="ru-RU"/>
        </w:rPr>
        <w:t>2</w:t>
      </w:r>
      <w:r w:rsidR="00F52FF6">
        <w:rPr>
          <w:webHidden/>
          <w:lang w:val="en-US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E2652" w:rsidRPr="00511A25" w14:paraId="43634280" w14:textId="77777777" w:rsidTr="00D74EB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A4E6" w14:textId="77777777" w:rsidR="001E2652" w:rsidRPr="00511A25" w:rsidRDefault="001E2652" w:rsidP="00D74EB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ru-RU" w:eastAsia="zh-CN"/>
              </w:rPr>
            </w:pPr>
            <w:bookmarkStart w:id="1" w:name="_Toc262631799"/>
            <w:bookmarkStart w:id="2" w:name="_Toc253407143"/>
            <w:r w:rsidRPr="00511A25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0C22" w14:textId="77777777" w:rsidR="001E2652" w:rsidRPr="00511A25" w:rsidRDefault="001E2652" w:rsidP="00D74EB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ru-RU" w:eastAsia="zh-CN"/>
              </w:rPr>
            </w:pPr>
            <w:r w:rsidRPr="00511A25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1E2652" w:rsidRPr="00511A25" w14:paraId="05799E24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13A6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9768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2AEC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19.XII.2023</w:t>
            </w:r>
          </w:p>
        </w:tc>
      </w:tr>
      <w:tr w:rsidR="001E2652" w:rsidRPr="00511A25" w14:paraId="623190FB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8F0A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42CF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C050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13.I.2023</w:t>
            </w:r>
          </w:p>
        </w:tc>
      </w:tr>
      <w:tr w:rsidR="001E2652" w:rsidRPr="00511A25" w14:paraId="2B44FC23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D7CF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E5E3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E618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31.I.2023</w:t>
            </w:r>
          </w:p>
        </w:tc>
      </w:tr>
      <w:tr w:rsidR="001E2652" w:rsidRPr="00511A25" w14:paraId="7131A9AC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A741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289B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7A6D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14.II.2023</w:t>
            </w:r>
          </w:p>
        </w:tc>
      </w:tr>
      <w:tr w:rsidR="001E2652" w:rsidRPr="00511A25" w14:paraId="307D3A2E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11EA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FD2C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5F8C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28.II.</w:t>
            </w:r>
            <w:r w:rsidRPr="00511A25" w:rsidDel="00B4250A">
              <w:rPr>
                <w:rFonts w:eastAsia="SimSun"/>
                <w:sz w:val="18"/>
                <w:lang w:val="ru-RU" w:eastAsia="zh-CN"/>
              </w:rPr>
              <w:t xml:space="preserve"> </w:t>
            </w:r>
            <w:r w:rsidRPr="00511A25">
              <w:rPr>
                <w:rFonts w:eastAsia="SimSun"/>
                <w:sz w:val="18"/>
                <w:lang w:val="ru-RU" w:eastAsia="zh-CN"/>
              </w:rPr>
              <w:t>2023</w:t>
            </w:r>
          </w:p>
        </w:tc>
      </w:tr>
      <w:tr w:rsidR="001E2652" w:rsidRPr="00511A25" w14:paraId="09467574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B2A7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967F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5A35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15.III.2023</w:t>
            </w:r>
          </w:p>
        </w:tc>
      </w:tr>
      <w:tr w:rsidR="001E2652" w:rsidRPr="00511A25" w14:paraId="5A222786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A094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4BE0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7877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31.III.2023</w:t>
            </w:r>
          </w:p>
        </w:tc>
      </w:tr>
      <w:tr w:rsidR="001E2652" w:rsidRPr="00511A25" w14:paraId="1DBE8D44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25A8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8B80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95E0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12.IV.2023</w:t>
            </w:r>
          </w:p>
        </w:tc>
      </w:tr>
      <w:tr w:rsidR="001E2652" w:rsidRPr="00511A25" w14:paraId="3A7AAFC4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29D8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0988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5384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30.IV.2023</w:t>
            </w:r>
          </w:p>
        </w:tc>
      </w:tr>
      <w:tr w:rsidR="001E2652" w:rsidRPr="00511A25" w14:paraId="2662EC30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D09E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EBC7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1BD8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12.V.2023</w:t>
            </w:r>
          </w:p>
        </w:tc>
      </w:tr>
      <w:tr w:rsidR="001E2652" w:rsidRPr="00511A25" w14:paraId="690D839E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A230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E07C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AEBF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1.VI.2023</w:t>
            </w:r>
          </w:p>
        </w:tc>
      </w:tr>
      <w:tr w:rsidR="001E2652" w:rsidRPr="00511A25" w14:paraId="4897124B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2102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370D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A1B9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15.VI.2023</w:t>
            </w:r>
          </w:p>
        </w:tc>
      </w:tr>
      <w:tr w:rsidR="001E2652" w:rsidRPr="00511A25" w14:paraId="197679B8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AA26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6B03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51EA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30.VI.2023</w:t>
            </w:r>
          </w:p>
        </w:tc>
      </w:tr>
      <w:tr w:rsidR="001E2652" w:rsidRPr="00511A25" w14:paraId="7E38A896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371F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91B4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8088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14.VII.2023</w:t>
            </w:r>
          </w:p>
        </w:tc>
      </w:tr>
      <w:tr w:rsidR="001E2652" w:rsidRPr="00511A25" w14:paraId="6B307524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71C2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15A3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F937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28.VII.2023</w:t>
            </w:r>
          </w:p>
        </w:tc>
      </w:tr>
      <w:tr w:rsidR="001E2652" w:rsidRPr="00511A25" w14:paraId="0CE2BF53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CED4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7275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CB5F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11.VIII.2023</w:t>
            </w:r>
          </w:p>
        </w:tc>
      </w:tr>
      <w:tr w:rsidR="001E2652" w:rsidRPr="00511A25" w14:paraId="14E73C90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9563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E6AF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9AD3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31.VIII.2023</w:t>
            </w:r>
          </w:p>
        </w:tc>
      </w:tr>
      <w:tr w:rsidR="001E2652" w:rsidRPr="00511A25" w14:paraId="4CB73C72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24BA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A0D3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B3C4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</w:tr>
      <w:tr w:rsidR="001E2652" w:rsidRPr="00511A25" w14:paraId="4D6BA2F7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BDE1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19C3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0A15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29.IX.2023</w:t>
            </w:r>
          </w:p>
        </w:tc>
      </w:tr>
      <w:tr w:rsidR="001E2652" w:rsidRPr="00511A25" w14:paraId="52BB3D0C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C7AE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31E9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66FF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13.X.2023</w:t>
            </w:r>
          </w:p>
        </w:tc>
      </w:tr>
      <w:tr w:rsidR="001E2652" w:rsidRPr="00511A25" w14:paraId="00F564B9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CB39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500E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F6CA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</w:tr>
      <w:tr w:rsidR="001E2652" w:rsidRPr="00511A25" w14:paraId="54062BC9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CFAB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B163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CEDF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</w:tr>
      <w:tr w:rsidR="001E2652" w:rsidRPr="00511A25" w14:paraId="34E04065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A8A5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879F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DC1E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30.XI.2023</w:t>
            </w:r>
          </w:p>
        </w:tc>
      </w:tr>
      <w:tr w:rsidR="001E2652" w:rsidRPr="00511A25" w14:paraId="34C3AC99" w14:textId="77777777" w:rsidTr="00D74EB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FD6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109C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0F88" w14:textId="77777777" w:rsidR="001E2652" w:rsidRPr="00511A25" w:rsidRDefault="001E2652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val="ru-RU" w:eastAsia="zh-CN"/>
              </w:rPr>
            </w:pPr>
            <w:r w:rsidRPr="00511A25">
              <w:rPr>
                <w:rFonts w:eastAsia="SimSun"/>
                <w:sz w:val="18"/>
                <w:lang w:val="ru-RU" w:eastAsia="zh-CN"/>
              </w:rPr>
              <w:t>8.XII.2023</w:t>
            </w:r>
          </w:p>
        </w:tc>
      </w:tr>
    </w:tbl>
    <w:p w14:paraId="54349DF7" w14:textId="77777777" w:rsidR="008368AC" w:rsidRPr="00511A25" w:rsidRDefault="008368AC" w:rsidP="000B2DF3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511A25">
        <w:rPr>
          <w:rFonts w:eastAsia="SimSun"/>
          <w:sz w:val="18"/>
          <w:szCs w:val="18"/>
          <w:lang w:val="ru-RU" w:eastAsia="zh-CN"/>
        </w:rPr>
        <w:t>*</w:t>
      </w:r>
      <w:r w:rsidRPr="00511A25">
        <w:rPr>
          <w:rFonts w:eastAsia="SimSun"/>
          <w:sz w:val="18"/>
          <w:szCs w:val="18"/>
          <w:lang w:val="ru-RU" w:eastAsia="zh-CN"/>
        </w:rPr>
        <w:tab/>
      </w:r>
      <w:r w:rsidRPr="00511A25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511A25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511A25" w:rsidRDefault="0021243B" w:rsidP="000B2DF3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511A25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511A25" w:rsidRDefault="0021243B" w:rsidP="000B2DF3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511A25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E97027C" w14:textId="77777777" w:rsidR="00943080" w:rsidRPr="00511A25" w:rsidRDefault="00943080" w:rsidP="000B2DF3">
      <w:pPr>
        <w:rPr>
          <w:rFonts w:asciiTheme="minorHAnsi" w:hAnsiTheme="minorHAnsi"/>
          <w:b/>
          <w:bCs/>
          <w:lang w:val="ru-RU"/>
        </w:rPr>
      </w:pPr>
      <w:bookmarkStart w:id="56" w:name="_Toc215907216"/>
      <w:r w:rsidRPr="00511A25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A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511A25" w:rsidRDefault="007F1308" w:rsidP="007F130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1251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1199</w:t>
      </w:r>
      <w:r w:rsidRPr="00511A25">
        <w:rPr>
          <w:rFonts w:asciiTheme="minorHAnsi" w:hAnsiTheme="minorHAnsi"/>
          <w:sz w:val="18"/>
          <w:szCs w:val="18"/>
          <w:lang w:val="ru-RU"/>
        </w:rPr>
        <w:tab/>
      </w:r>
      <w:r w:rsidRPr="00511A25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511A25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1162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511A25">
        <w:rPr>
          <w:rFonts w:asciiTheme="minorHAnsi" w:hAnsiTheme="minorHAnsi"/>
          <w:sz w:val="18"/>
          <w:szCs w:val="18"/>
          <w:lang w:val="ru-RU"/>
        </w:rPr>
        <w:t>1</w:t>
      </w:r>
      <w:r w:rsidRPr="00511A25">
        <w:rPr>
          <w:rFonts w:asciiTheme="minorHAnsi" w:hAnsiTheme="minorHAnsi"/>
          <w:sz w:val="18"/>
          <w:szCs w:val="18"/>
          <w:lang w:val="ru-RU"/>
        </w:rPr>
        <w:t>61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1125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1125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1117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511A25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1114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511A25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1096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1060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511A25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1015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1002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1001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1000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994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991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980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978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977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976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511A25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974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955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511A25" w:rsidRDefault="00943080" w:rsidP="000B2DF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669</w:t>
      </w:r>
      <w:r w:rsidRPr="00511A25">
        <w:rPr>
          <w:rFonts w:asciiTheme="minorHAnsi" w:hAnsiTheme="minorHAnsi"/>
          <w:sz w:val="18"/>
          <w:szCs w:val="18"/>
          <w:lang w:val="ru-RU"/>
        </w:rPr>
        <w:tab/>
      </w:r>
      <w:r w:rsidRPr="00511A25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511A25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511A25" w:rsidRDefault="00943080" w:rsidP="000B2DF3">
      <w:pPr>
        <w:spacing w:before="160"/>
        <w:ind w:left="567" w:hanging="567"/>
        <w:rPr>
          <w:rFonts w:asciiTheme="minorHAnsi" w:hAnsiTheme="minorHAnsi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B</w:t>
      </w:r>
      <w:r w:rsidRPr="00511A25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511A25">
        <w:rPr>
          <w:rFonts w:asciiTheme="minorHAnsi" w:hAnsiTheme="minorHAnsi"/>
          <w:lang w:val="ru-RU"/>
        </w:rPr>
        <w:t>:</w:t>
      </w:r>
    </w:p>
    <w:p w14:paraId="2A471096" w14:textId="6003A6DF" w:rsidR="00943080" w:rsidRPr="00511A25" w:rsidRDefault="00943080" w:rsidP="000B2DF3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511A25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511A25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511A25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77777777" w:rsidR="00943080" w:rsidRPr="00511A25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511A25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511A25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511A25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511A25" w:rsidRDefault="00943080" w:rsidP="000B2DF3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11A25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511A25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511A25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511A25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62F0B279" w14:textId="7451BB01" w:rsidR="00A05C57" w:rsidRPr="00511A25" w:rsidRDefault="00A05C57" w:rsidP="009B56E4">
      <w:pPr>
        <w:pStyle w:val="Heading20"/>
        <w:pageBreakBefore/>
        <w:spacing w:before="120" w:after="0"/>
        <w:rPr>
          <w:szCs w:val="26"/>
          <w:lang w:val="ru-RU"/>
        </w:rPr>
      </w:pPr>
      <w:r w:rsidRPr="00511A25">
        <w:rPr>
          <w:szCs w:val="26"/>
          <w:lang w:val="ru-RU"/>
        </w:rPr>
        <w:lastRenderedPageBreak/>
        <w:t>Утверждение Рекомендаций МСЭ-T</w:t>
      </w:r>
    </w:p>
    <w:p w14:paraId="46FBB442" w14:textId="1F614F85" w:rsidR="00A05C57" w:rsidRPr="00511A25" w:rsidRDefault="00A05C57" w:rsidP="009B56E4">
      <w:pPr>
        <w:tabs>
          <w:tab w:val="left" w:pos="426"/>
        </w:tabs>
        <w:spacing w:before="60" w:after="60"/>
        <w:rPr>
          <w:sz w:val="18"/>
          <w:szCs w:val="18"/>
          <w:lang w:val="ru-RU"/>
        </w:rPr>
      </w:pPr>
      <w:r w:rsidRPr="00511A25">
        <w:rPr>
          <w:rFonts w:asciiTheme="minorHAnsi" w:hAnsiTheme="minorHAnsi" w:cstheme="minorHAnsi"/>
          <w:sz w:val="18"/>
          <w:szCs w:val="18"/>
          <w:lang w:val="ru-RU"/>
        </w:rPr>
        <w:t>В рамках АПУ-</w:t>
      </w:r>
      <w:r w:rsidR="007F1308" w:rsidRPr="00511A25">
        <w:rPr>
          <w:rFonts w:asciiTheme="minorHAnsi" w:hAnsiTheme="minorHAnsi" w:cstheme="minorHAnsi"/>
          <w:sz w:val="18"/>
          <w:szCs w:val="18"/>
          <w:lang w:val="ru-RU"/>
        </w:rPr>
        <w:t>1</w:t>
      </w:r>
      <w:r w:rsidR="001E2652" w:rsidRPr="00511A25">
        <w:rPr>
          <w:rFonts w:asciiTheme="minorHAnsi" w:hAnsiTheme="minorHAnsi" w:cstheme="minorHAnsi"/>
          <w:sz w:val="18"/>
          <w:szCs w:val="18"/>
          <w:lang w:val="ru-RU"/>
        </w:rPr>
        <w:t>9</w:t>
      </w:r>
      <w:r w:rsidRPr="00511A25">
        <w:rPr>
          <w:rFonts w:asciiTheme="minorHAnsi" w:hAnsiTheme="minorHAnsi" w:cstheme="minorHAnsi"/>
          <w:sz w:val="18"/>
          <w:szCs w:val="18"/>
          <w:lang w:val="ru-RU"/>
        </w:rPr>
        <w:t xml:space="preserve"> было объявлено о том, что в соответствии с процедурами, изложенными в</w:t>
      </w:r>
      <w:r w:rsidR="00BA7CA7" w:rsidRPr="00511A25">
        <w:rPr>
          <w:rFonts w:asciiTheme="minorHAnsi" w:hAnsiTheme="minorHAnsi" w:cstheme="minorHAnsi"/>
          <w:sz w:val="18"/>
          <w:szCs w:val="18"/>
          <w:lang w:val="ru-RU"/>
        </w:rPr>
        <w:t> </w:t>
      </w:r>
      <w:r w:rsidRPr="00511A25">
        <w:rPr>
          <w:rFonts w:asciiTheme="minorHAnsi" w:hAnsiTheme="minorHAnsi" w:cstheme="minorHAnsi"/>
          <w:sz w:val="18"/>
          <w:szCs w:val="18"/>
          <w:lang w:val="ru-RU"/>
        </w:rPr>
        <w:t>Рекомендации МСЭ-Т А.8, утверждены следующие Рекомендации МСЭ-Т:</w:t>
      </w:r>
    </w:p>
    <w:p w14:paraId="1D213E6C" w14:textId="01852C65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F.742.1 (12/2022): </w:t>
      </w:r>
      <w:r w:rsidR="006548F6" w:rsidRPr="00511A25">
        <w:rPr>
          <w:sz w:val="18"/>
          <w:szCs w:val="18"/>
          <w:lang w:val="ru-RU"/>
        </w:rPr>
        <w:t>Требования к "умному" классу на основе искусственного интеллекта</w:t>
      </w:r>
    </w:p>
    <w:p w14:paraId="1F646C3C" w14:textId="4B561353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right="-346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F.743.18 (12/2022): </w:t>
      </w:r>
      <w:r w:rsidR="006548F6" w:rsidRPr="00511A25">
        <w:rPr>
          <w:sz w:val="18"/>
          <w:szCs w:val="18"/>
          <w:lang w:val="ru-RU"/>
        </w:rPr>
        <w:t xml:space="preserve">Требования к камере наблюдения сверхвысокой четкости IMT-2020 </w:t>
      </w:r>
    </w:p>
    <w:p w14:paraId="6A98F9B5" w14:textId="17C71F83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F.743.19 (12/2022): </w:t>
      </w:r>
      <w:r w:rsidR="006548F6" w:rsidRPr="00511A25">
        <w:rPr>
          <w:sz w:val="18"/>
          <w:szCs w:val="18"/>
          <w:lang w:val="ru-RU"/>
        </w:rPr>
        <w:t xml:space="preserve">Требования к интеллектуальной камере наблюдения в интеллектуальных системах видеонаблюдения </w:t>
      </w:r>
    </w:p>
    <w:p w14:paraId="09B092A3" w14:textId="4AD18573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F.743.22 (12/2022): </w:t>
      </w:r>
      <w:r w:rsidR="006548F6" w:rsidRPr="00511A25">
        <w:rPr>
          <w:sz w:val="18"/>
          <w:szCs w:val="18"/>
          <w:lang w:val="ru-RU"/>
        </w:rPr>
        <w:t xml:space="preserve">Требования и архитектура системы обучения </w:t>
      </w:r>
      <w:r w:rsidR="009A7CEB" w:rsidRPr="00511A25">
        <w:rPr>
          <w:sz w:val="18"/>
          <w:szCs w:val="18"/>
          <w:lang w:val="ru-RU"/>
        </w:rPr>
        <w:t xml:space="preserve">по </w:t>
      </w:r>
      <w:r w:rsidR="006548F6" w:rsidRPr="00511A25">
        <w:rPr>
          <w:sz w:val="18"/>
          <w:szCs w:val="18"/>
          <w:lang w:val="ru-RU"/>
        </w:rPr>
        <w:t>алгоритмам для интеллектуального видеонаблюдения</w:t>
      </w:r>
    </w:p>
    <w:p w14:paraId="55F630AF" w14:textId="5B3DA5BB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F.746.14 (12/2022): </w:t>
      </w:r>
      <w:r w:rsidR="009A7CEB" w:rsidRPr="00511A25">
        <w:rPr>
          <w:sz w:val="18"/>
          <w:szCs w:val="18"/>
          <w:lang w:val="ru-RU"/>
        </w:rPr>
        <w:t>Требования и эталонная структура для облачных систем виртуальной реальности</w:t>
      </w:r>
    </w:p>
    <w:p w14:paraId="60B68FA0" w14:textId="219BBFC2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F.746.15 (12/2022): </w:t>
      </w:r>
      <w:r w:rsidR="009A7CEB" w:rsidRPr="00511A25">
        <w:rPr>
          <w:sz w:val="18"/>
          <w:szCs w:val="18"/>
          <w:lang w:val="ru-RU"/>
        </w:rPr>
        <w:t xml:space="preserve">Требования к </w:t>
      </w:r>
      <w:r w:rsidR="001F6207" w:rsidRPr="00511A25">
        <w:rPr>
          <w:sz w:val="18"/>
          <w:szCs w:val="18"/>
          <w:lang w:val="ru-RU"/>
        </w:rPr>
        <w:t xml:space="preserve">"умному" </w:t>
      </w:r>
      <w:r w:rsidR="009A7CEB" w:rsidRPr="00511A25">
        <w:rPr>
          <w:sz w:val="18"/>
          <w:szCs w:val="18"/>
          <w:lang w:val="ru-RU"/>
        </w:rPr>
        <w:t>шлюзу широкополосной сети при передаче мультимедийного контента</w:t>
      </w:r>
    </w:p>
    <w:p w14:paraId="56B0D619" w14:textId="6858B891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F.746.16 (12/2022): </w:t>
      </w:r>
      <w:r w:rsidR="009A7CEB" w:rsidRPr="00511A25">
        <w:rPr>
          <w:sz w:val="18"/>
          <w:szCs w:val="18"/>
          <w:lang w:val="ru-RU"/>
        </w:rPr>
        <w:t>Технические требования и методы оценки интеллектуальных уровней интеллектуальных систем обслуживания клиентов.</w:t>
      </w:r>
    </w:p>
    <w:p w14:paraId="59126947" w14:textId="161D56E8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F.746.17 (12/2022): </w:t>
      </w:r>
      <w:r w:rsidR="009A7CEB" w:rsidRPr="00511A25">
        <w:rPr>
          <w:sz w:val="18"/>
          <w:szCs w:val="18"/>
          <w:lang w:val="ru-RU"/>
        </w:rPr>
        <w:t>Требования к услугам обработки мультимедиа</w:t>
      </w:r>
    </w:p>
    <w:p w14:paraId="325DADB9" w14:textId="4D3FA45A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F.747.11 (12/2022): </w:t>
      </w:r>
      <w:r w:rsidR="009A7CEB" w:rsidRPr="00511A25">
        <w:rPr>
          <w:sz w:val="18"/>
          <w:szCs w:val="18"/>
          <w:lang w:val="ru-RU"/>
        </w:rPr>
        <w:t xml:space="preserve">Требования к интеллектуальной услуге обнаружения поверхностных дефектов на промышленных производственных линиях </w:t>
      </w:r>
    </w:p>
    <w:p w14:paraId="4EDE5F62" w14:textId="6F21F936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F.747.12 (12/2022): </w:t>
      </w:r>
      <w:r w:rsidR="00330DA3" w:rsidRPr="00511A25">
        <w:rPr>
          <w:sz w:val="18"/>
          <w:szCs w:val="18"/>
          <w:lang w:val="ru-RU"/>
        </w:rPr>
        <w:t>Требования к системе машинного зрения на основе искусственного интеллекта на интеллектуальном логистическом складе</w:t>
      </w:r>
    </w:p>
    <w:p w14:paraId="43FE0FE3" w14:textId="00D4B4A7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F.748.17 (12/2022): </w:t>
      </w:r>
      <w:r w:rsidR="00330DA3" w:rsidRPr="00511A25">
        <w:rPr>
          <w:sz w:val="18"/>
          <w:szCs w:val="18"/>
          <w:lang w:val="ru-RU"/>
        </w:rPr>
        <w:t>Техническая спецификация для облачной платформы искусственного интеллекта: разработка модели ИИ</w:t>
      </w:r>
    </w:p>
    <w:p w14:paraId="04B456C7" w14:textId="4772F86C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F.748.18 (12/2022): </w:t>
      </w:r>
      <w:r w:rsidR="00330DA3" w:rsidRPr="00511A25">
        <w:rPr>
          <w:sz w:val="18"/>
          <w:szCs w:val="18"/>
          <w:lang w:val="ru-RU"/>
        </w:rPr>
        <w:t xml:space="preserve">Метрика и методы оценки для </w:t>
      </w:r>
      <w:r w:rsidR="00C730A3" w:rsidRPr="00511A25">
        <w:rPr>
          <w:sz w:val="18"/>
          <w:szCs w:val="18"/>
          <w:lang w:val="ru-RU"/>
        </w:rPr>
        <w:t>рейтингового</w:t>
      </w:r>
      <w:r w:rsidR="00330DA3" w:rsidRPr="00511A25">
        <w:rPr>
          <w:sz w:val="18"/>
          <w:szCs w:val="18"/>
          <w:lang w:val="ru-RU"/>
        </w:rPr>
        <w:t xml:space="preserve"> тест</w:t>
      </w:r>
      <w:r w:rsidR="00C730A3" w:rsidRPr="00511A25">
        <w:rPr>
          <w:sz w:val="18"/>
          <w:szCs w:val="18"/>
          <w:lang w:val="ru-RU"/>
        </w:rPr>
        <w:t>ирования</w:t>
      </w:r>
      <w:r w:rsidR="00330DA3" w:rsidRPr="00511A25">
        <w:rPr>
          <w:sz w:val="18"/>
          <w:szCs w:val="18"/>
          <w:lang w:val="ru-RU"/>
        </w:rPr>
        <w:t xml:space="preserve"> вычислительной мощности мультимедийных приложений с поддержкой ИИ</w:t>
      </w:r>
    </w:p>
    <w:p w14:paraId="1571C592" w14:textId="400A358B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F.748.19 (12/2022): </w:t>
      </w:r>
      <w:r w:rsidR="00C730A3" w:rsidRPr="00511A25">
        <w:rPr>
          <w:sz w:val="18"/>
          <w:szCs w:val="18"/>
          <w:lang w:val="ru-RU"/>
        </w:rPr>
        <w:t>Основа для структурирования аудиоконтента с помощью глубокой нейронной сети</w:t>
      </w:r>
    </w:p>
    <w:p w14:paraId="48B52B22" w14:textId="53BB4E91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F.748.20 (12/2022): </w:t>
      </w:r>
      <w:r w:rsidR="00C730A3" w:rsidRPr="00511A25">
        <w:rPr>
          <w:sz w:val="18"/>
          <w:szCs w:val="18"/>
          <w:lang w:val="ru-RU"/>
        </w:rPr>
        <w:t>Техническая основа для разделения модели глубокой нейронной сети и совместного выполнения.</w:t>
      </w:r>
    </w:p>
    <w:p w14:paraId="6944A0EC" w14:textId="7792D93C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F.748.21 (12/2022): </w:t>
      </w:r>
      <w:r w:rsidR="00C730A3" w:rsidRPr="00511A25">
        <w:rPr>
          <w:sz w:val="18"/>
          <w:szCs w:val="18"/>
          <w:lang w:val="ru-RU"/>
        </w:rPr>
        <w:t xml:space="preserve">Требования и структура для распределенных интеллектуальных систем на основе функций </w:t>
      </w:r>
    </w:p>
    <w:p w14:paraId="08DE7B51" w14:textId="1D33C655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F.751.5 (12/2022): </w:t>
      </w:r>
      <w:r w:rsidR="00C730A3" w:rsidRPr="00511A25">
        <w:rPr>
          <w:sz w:val="18"/>
          <w:szCs w:val="18"/>
          <w:lang w:val="ru-RU"/>
        </w:rPr>
        <w:t>Требования к управлению данными электросетей на основе технологии распределенного реестра</w:t>
      </w:r>
    </w:p>
    <w:p w14:paraId="5A2D9662" w14:textId="1CE21954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F.751.6 (12/2022): </w:t>
      </w:r>
      <w:r w:rsidR="002010FA" w:rsidRPr="00511A25">
        <w:rPr>
          <w:sz w:val="18"/>
          <w:szCs w:val="18"/>
          <w:lang w:val="ru-RU"/>
        </w:rPr>
        <w:t>Методы оценки производительности для платформ технологии распределенного реестра</w:t>
      </w:r>
    </w:p>
    <w:p w14:paraId="21EF2424" w14:textId="774D9014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F.751.7 (12/2022): </w:t>
      </w:r>
      <w:r w:rsidR="002010FA" w:rsidRPr="00511A25">
        <w:rPr>
          <w:sz w:val="18"/>
          <w:szCs w:val="18"/>
          <w:lang w:val="ru-RU"/>
        </w:rPr>
        <w:t>Методы функциональной оценки для платформ технологии распределенного реестра</w:t>
      </w:r>
    </w:p>
    <w:p w14:paraId="6E4A3A30" w14:textId="598F9BA5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F.760.1 (12/2022): </w:t>
      </w:r>
      <w:r w:rsidR="00984B41" w:rsidRPr="00511A25">
        <w:rPr>
          <w:sz w:val="18"/>
          <w:szCs w:val="18"/>
          <w:lang w:val="ru-RU"/>
        </w:rPr>
        <w:t xml:space="preserve">Требования и эталонная структура для аварийно-спасательных систем </w:t>
      </w:r>
    </w:p>
    <w:p w14:paraId="30A73DB9" w14:textId="6AD73CA8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F.780.3 (12/2022): </w:t>
      </w:r>
      <w:r w:rsidR="00984B41" w:rsidRPr="00511A25">
        <w:rPr>
          <w:sz w:val="18"/>
          <w:szCs w:val="18"/>
          <w:lang w:val="ru-RU"/>
        </w:rPr>
        <w:t>Сценарии использования и требования к системе телеконсультаций сверхвысокой четкости</w:t>
      </w:r>
    </w:p>
    <w:p w14:paraId="1AF7A678" w14:textId="6D269022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>Рекомендация МСЭ-Т G.168 (2015</w:t>
      </w:r>
      <w:r w:rsidR="00EF3F81">
        <w:rPr>
          <w:sz w:val="18"/>
          <w:szCs w:val="18"/>
          <w:lang w:val="en-US"/>
        </w:rPr>
        <w:t xml:space="preserve"> </w:t>
      </w:r>
      <w:r w:rsidR="00EF3F81">
        <w:rPr>
          <w:sz w:val="18"/>
          <w:szCs w:val="18"/>
          <w:lang w:val="ru-RU"/>
        </w:rPr>
        <w:t>г.</w:t>
      </w:r>
      <w:r w:rsidRPr="00511A25">
        <w:rPr>
          <w:sz w:val="18"/>
          <w:szCs w:val="18"/>
          <w:lang w:val="ru-RU"/>
        </w:rPr>
        <w:t xml:space="preserve">) </w:t>
      </w:r>
      <w:r w:rsidR="00984B41" w:rsidRPr="00511A25">
        <w:rPr>
          <w:sz w:val="18"/>
          <w:szCs w:val="18"/>
          <w:lang w:val="ru-RU"/>
        </w:rPr>
        <w:t>Испр. </w:t>
      </w:r>
      <w:r w:rsidRPr="00511A25">
        <w:rPr>
          <w:sz w:val="18"/>
          <w:szCs w:val="18"/>
          <w:lang w:val="ru-RU"/>
        </w:rPr>
        <w:t xml:space="preserve">1 (12/2022): </w:t>
      </w:r>
      <w:r w:rsidR="00BA4F25" w:rsidRPr="00511A25">
        <w:rPr>
          <w:sz w:val="18"/>
          <w:szCs w:val="18"/>
          <w:lang w:val="ru-RU"/>
        </w:rPr>
        <w:t>Эхоподавители в цифровой сети</w:t>
      </w:r>
      <w:r w:rsidRPr="00511A25">
        <w:rPr>
          <w:sz w:val="18"/>
          <w:szCs w:val="18"/>
          <w:lang w:val="ru-RU"/>
        </w:rPr>
        <w:t>:</w:t>
      </w:r>
      <w:r w:rsidR="00BA4F25" w:rsidRPr="00511A25">
        <w:rPr>
          <w:sz w:val="18"/>
          <w:szCs w:val="18"/>
          <w:lang w:val="ru-RU"/>
        </w:rPr>
        <w:t xml:space="preserve"> исправление ошибок эталонных данных</w:t>
      </w:r>
    </w:p>
    <w:p w14:paraId="29BA0F47" w14:textId="71EDB5AF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>Рекомендация МСЭ-Т H.222.0 (2021</w:t>
      </w:r>
      <w:r w:rsidR="00EF3F81">
        <w:rPr>
          <w:sz w:val="18"/>
          <w:szCs w:val="18"/>
          <w:lang w:val="ru-RU"/>
        </w:rPr>
        <w:t xml:space="preserve"> г.</w:t>
      </w:r>
      <w:r w:rsidRPr="00511A25">
        <w:rPr>
          <w:sz w:val="18"/>
          <w:szCs w:val="18"/>
          <w:lang w:val="ru-RU"/>
        </w:rPr>
        <w:t xml:space="preserve">) </w:t>
      </w:r>
      <w:r w:rsidR="00984B41" w:rsidRPr="00511A25">
        <w:rPr>
          <w:sz w:val="18"/>
          <w:szCs w:val="18"/>
          <w:lang w:val="ru-RU"/>
        </w:rPr>
        <w:t>Испр. </w:t>
      </w:r>
      <w:r w:rsidRPr="00511A25">
        <w:rPr>
          <w:sz w:val="18"/>
          <w:szCs w:val="18"/>
          <w:lang w:val="ru-RU"/>
        </w:rPr>
        <w:t xml:space="preserve">1 (12/2022): </w:t>
      </w:r>
      <w:r w:rsidR="00BA4F25" w:rsidRPr="00511A25">
        <w:rPr>
          <w:sz w:val="18"/>
          <w:szCs w:val="18"/>
          <w:lang w:val="ru-RU"/>
        </w:rPr>
        <w:t>Информационная технология – Общее кодирование подвижных изображений и соответствующей аудиоинформации: Системы</w:t>
      </w:r>
      <w:r w:rsidRPr="00511A25">
        <w:rPr>
          <w:sz w:val="18"/>
          <w:szCs w:val="18"/>
          <w:lang w:val="ru-RU"/>
        </w:rPr>
        <w:t xml:space="preserve">: </w:t>
      </w:r>
      <w:r w:rsidR="00BA4F25" w:rsidRPr="00511A25">
        <w:rPr>
          <w:sz w:val="18"/>
          <w:szCs w:val="18"/>
          <w:lang w:val="ru-RU"/>
        </w:rPr>
        <w:t xml:space="preserve">Добавление отсутствующего поля </w:t>
      </w:r>
      <w:r w:rsidRPr="00511A25">
        <w:rPr>
          <w:sz w:val="18"/>
          <w:szCs w:val="18"/>
          <w:lang w:val="ru-RU"/>
        </w:rPr>
        <w:t>compatibleProfileSetsPresent</w:t>
      </w:r>
    </w:p>
    <w:p w14:paraId="61E8EDC8" w14:textId="68916F79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>Рекомендация МСЭ-Т H.222.0 (2021</w:t>
      </w:r>
      <w:r w:rsidR="00EF3F81">
        <w:rPr>
          <w:sz w:val="18"/>
          <w:szCs w:val="18"/>
          <w:lang w:val="ru-RU"/>
        </w:rPr>
        <w:t xml:space="preserve"> г.</w:t>
      </w:r>
      <w:r w:rsidRPr="00511A25">
        <w:rPr>
          <w:sz w:val="18"/>
          <w:szCs w:val="18"/>
          <w:lang w:val="ru-RU"/>
        </w:rPr>
        <w:t xml:space="preserve">) </w:t>
      </w:r>
      <w:r w:rsidR="00984B41" w:rsidRPr="00511A25">
        <w:rPr>
          <w:sz w:val="18"/>
          <w:szCs w:val="18"/>
          <w:lang w:val="ru-RU"/>
        </w:rPr>
        <w:t>Попр</w:t>
      </w:r>
      <w:r w:rsidRPr="00511A25">
        <w:rPr>
          <w:sz w:val="18"/>
          <w:szCs w:val="18"/>
          <w:lang w:val="ru-RU"/>
        </w:rPr>
        <w:t xml:space="preserve">. 1 (12/2022): </w:t>
      </w:r>
      <w:r w:rsidR="00BA4F25" w:rsidRPr="00511A25">
        <w:rPr>
          <w:sz w:val="18"/>
          <w:szCs w:val="18"/>
          <w:lang w:val="ru-RU"/>
        </w:rPr>
        <w:t xml:space="preserve">Информационная технология – Общее кодирование подвижных изображений и соответствующей аудиоинформации: Системы: </w:t>
      </w:r>
      <w:r w:rsidR="00B91319" w:rsidRPr="00511A25">
        <w:rPr>
          <w:sz w:val="18"/>
          <w:szCs w:val="18"/>
          <w:lang w:val="ru-RU"/>
        </w:rPr>
        <w:t>Передача</w:t>
      </w:r>
      <w:r w:rsidRPr="00511A25">
        <w:rPr>
          <w:sz w:val="18"/>
          <w:szCs w:val="18"/>
          <w:lang w:val="ru-RU"/>
        </w:rPr>
        <w:t xml:space="preserve"> LCEVC </w:t>
      </w:r>
      <w:r w:rsidR="00B91319" w:rsidRPr="00511A25">
        <w:rPr>
          <w:sz w:val="18"/>
          <w:szCs w:val="18"/>
          <w:lang w:val="ru-RU"/>
        </w:rPr>
        <w:t>и другие усовершенствования</w:t>
      </w:r>
    </w:p>
    <w:p w14:paraId="3FF70D70" w14:textId="20CBD852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>Рекомендация МСЭ-Т H.245 (2022</w:t>
      </w:r>
      <w:r w:rsidR="00EF3F81">
        <w:rPr>
          <w:sz w:val="18"/>
          <w:szCs w:val="18"/>
          <w:lang w:val="ru-RU"/>
        </w:rPr>
        <w:t xml:space="preserve"> г.</w:t>
      </w:r>
      <w:r w:rsidRPr="00511A25">
        <w:rPr>
          <w:sz w:val="18"/>
          <w:szCs w:val="18"/>
          <w:lang w:val="ru-RU"/>
        </w:rPr>
        <w:t xml:space="preserve">) </w:t>
      </w:r>
      <w:r w:rsidR="00984B41" w:rsidRPr="00511A25">
        <w:rPr>
          <w:sz w:val="18"/>
          <w:szCs w:val="18"/>
          <w:lang w:val="ru-RU"/>
        </w:rPr>
        <w:t>Испр. </w:t>
      </w:r>
      <w:r w:rsidRPr="00511A25">
        <w:rPr>
          <w:sz w:val="18"/>
          <w:szCs w:val="18"/>
          <w:lang w:val="ru-RU"/>
        </w:rPr>
        <w:t xml:space="preserve">1 (12/2022): </w:t>
      </w:r>
      <w:r w:rsidR="00B91319" w:rsidRPr="00511A25">
        <w:rPr>
          <w:sz w:val="18"/>
          <w:szCs w:val="18"/>
          <w:lang w:val="ru-RU"/>
        </w:rPr>
        <w:t>Управляющий протокол для мультимедийной связи</w:t>
      </w:r>
      <w:r w:rsidRPr="00511A25">
        <w:rPr>
          <w:sz w:val="18"/>
          <w:szCs w:val="18"/>
          <w:lang w:val="ru-RU"/>
        </w:rPr>
        <w:t xml:space="preserve">: </w:t>
      </w:r>
      <w:r w:rsidR="00B91319" w:rsidRPr="00511A25">
        <w:rPr>
          <w:sz w:val="18"/>
          <w:szCs w:val="18"/>
          <w:lang w:val="ru-RU"/>
        </w:rPr>
        <w:t xml:space="preserve">Исправление ошибок </w:t>
      </w:r>
      <w:r w:rsidRPr="00511A25">
        <w:rPr>
          <w:sz w:val="18"/>
          <w:szCs w:val="18"/>
          <w:lang w:val="ru-RU"/>
        </w:rPr>
        <w:t xml:space="preserve">ASN.1 </w:t>
      </w:r>
    </w:p>
    <w:p w14:paraId="03CB5E3A" w14:textId="23A26532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H.627.3 (12/2022): </w:t>
      </w:r>
      <w:r w:rsidR="009A5D69" w:rsidRPr="00511A25">
        <w:rPr>
          <w:sz w:val="18"/>
          <w:szCs w:val="18"/>
          <w:lang w:val="ru-RU"/>
        </w:rPr>
        <w:t>Протоколы для интеллектуальных систем видеонаблюдения</w:t>
      </w:r>
    </w:p>
    <w:p w14:paraId="2BEA9710" w14:textId="0F2BCD00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H.644.5 (12/2022): </w:t>
      </w:r>
      <w:r w:rsidR="009A5D69" w:rsidRPr="00511A25">
        <w:rPr>
          <w:sz w:val="18"/>
          <w:szCs w:val="18"/>
          <w:lang w:val="ru-RU"/>
        </w:rPr>
        <w:t>Функциональная архитектура услуги маршрутизации запросов контента в сетях доставки мультимедийного контента</w:t>
      </w:r>
    </w:p>
    <w:p w14:paraId="61B1F8EF" w14:textId="00B831FF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H.845.10 (12/2022): </w:t>
      </w:r>
      <w:r w:rsidR="009A5D69" w:rsidRPr="00511A25">
        <w:rPr>
          <w:sz w:val="18"/>
          <w:szCs w:val="18"/>
          <w:lang w:val="ru-RU"/>
        </w:rPr>
        <w:t>Соответствие персональной медицинской системы Рекомендации МСЭ-T H.810: Интерфейс персональных медицинских устройств. Часть 5I: Инсулиновая помпа</w:t>
      </w:r>
    </w:p>
    <w:p w14:paraId="03A7C48A" w14:textId="454564CA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L.1480 (12/2022): </w:t>
      </w:r>
      <w:r w:rsidR="009A5D69" w:rsidRPr="00511A25">
        <w:rPr>
          <w:sz w:val="18"/>
          <w:szCs w:val="18"/>
          <w:lang w:val="ru-RU"/>
        </w:rPr>
        <w:t>Содействие переходу к чистому нулевому уровню выбросов: оценка влияния использования решений ИКТ на выбросы парниковых газов в других секторах</w:t>
      </w:r>
    </w:p>
    <w:p w14:paraId="562BA232" w14:textId="4D628BA2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L.1481 (12/2022): </w:t>
      </w:r>
      <w:r w:rsidR="009A5D69" w:rsidRPr="00511A25">
        <w:rPr>
          <w:sz w:val="18"/>
          <w:szCs w:val="18"/>
          <w:lang w:val="ru-RU"/>
        </w:rPr>
        <w:t>Руководство по достижению целевых показателей Повестки дня "Соединим к 2030 году" по сокращению чистого объема выбросов</w:t>
      </w:r>
    </w:p>
    <w:p w14:paraId="62FA3D9D" w14:textId="03CA43F5" w:rsidR="001E2652" w:rsidRPr="00511A25" w:rsidRDefault="001E2652" w:rsidP="00EF3F81">
      <w:pPr>
        <w:tabs>
          <w:tab w:val="clear" w:pos="567"/>
          <w:tab w:val="left" w:pos="284"/>
        </w:tabs>
        <w:spacing w:before="60" w:line="200" w:lineRule="exact"/>
        <w:ind w:left="284" w:hanging="284"/>
        <w:rPr>
          <w:sz w:val="18"/>
          <w:szCs w:val="18"/>
          <w:lang w:val="ru-RU"/>
        </w:rPr>
      </w:pPr>
      <w:r w:rsidRPr="00511A25">
        <w:rPr>
          <w:sz w:val="18"/>
          <w:szCs w:val="18"/>
          <w:lang w:val="ru-RU"/>
        </w:rPr>
        <w:t xml:space="preserve">– </w:t>
      </w:r>
      <w:r w:rsidRPr="00511A25">
        <w:rPr>
          <w:sz w:val="18"/>
          <w:szCs w:val="18"/>
          <w:lang w:val="ru-RU"/>
        </w:rPr>
        <w:tab/>
        <w:t xml:space="preserve">Рекомендация МСЭ-Т T.808 (V2) (12/2022): </w:t>
      </w:r>
      <w:r w:rsidR="009A5D69" w:rsidRPr="00511A25">
        <w:rPr>
          <w:sz w:val="18"/>
          <w:szCs w:val="18"/>
          <w:lang w:val="ru-RU"/>
        </w:rPr>
        <w:t>Информационные технологии – Система кодирования изображений JPEG 2000: Инструменты интерактивности, интерфейсы API и протоколы</w:t>
      </w:r>
    </w:p>
    <w:p w14:paraId="40F25368" w14:textId="77777777" w:rsidR="00B6138C" w:rsidRPr="00511A25" w:rsidRDefault="004747D0" w:rsidP="000B2DF3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511A25">
        <w:rPr>
          <w:szCs w:val="26"/>
          <w:lang w:val="ru-RU"/>
        </w:rPr>
        <w:lastRenderedPageBreak/>
        <w:t>Услуга телефонной связи</w:t>
      </w:r>
      <w:r w:rsidR="00C01286" w:rsidRPr="00511A25">
        <w:rPr>
          <w:szCs w:val="26"/>
          <w:lang w:val="ru-RU"/>
        </w:rPr>
        <w:t xml:space="preserve"> </w:t>
      </w:r>
      <w:r w:rsidRPr="00511A25">
        <w:rPr>
          <w:szCs w:val="26"/>
          <w:lang w:val="ru-RU"/>
        </w:rPr>
        <w:br/>
        <w:t>(Рекомендация МСЭ-Т E.164)</w:t>
      </w:r>
    </w:p>
    <w:p w14:paraId="2B7686D0" w14:textId="2445ECA8" w:rsidR="00B6138C" w:rsidRPr="00511A25" w:rsidRDefault="00B6138C" w:rsidP="000B2DF3">
      <w:pPr>
        <w:jc w:val="center"/>
        <w:rPr>
          <w:lang w:val="ru-RU"/>
        </w:rPr>
      </w:pPr>
      <w:r w:rsidRPr="00511A25">
        <w:rPr>
          <w:lang w:val="ru-RU"/>
        </w:rPr>
        <w:t xml:space="preserve">url: </w:t>
      </w:r>
      <w:r w:rsidR="009F4C8E" w:rsidRPr="00572EAC">
        <w:rPr>
          <w:lang w:val="ru-RU"/>
        </w:rPr>
        <w:t>www.itu.int/itu-t/inr/nnp</w:t>
      </w:r>
      <w:r w:rsidR="009F4C8E" w:rsidRPr="00511A25">
        <w:rPr>
          <w:lang w:val="ru-RU"/>
        </w:rPr>
        <w:t xml:space="preserve"> </w:t>
      </w:r>
    </w:p>
    <w:p w14:paraId="1959608B" w14:textId="77777777" w:rsidR="00051560" w:rsidRPr="00511A25" w:rsidRDefault="00051560" w:rsidP="00051560">
      <w:pPr>
        <w:tabs>
          <w:tab w:val="left" w:pos="1560"/>
          <w:tab w:val="left" w:pos="2127"/>
        </w:tabs>
        <w:jc w:val="left"/>
        <w:outlineLvl w:val="3"/>
        <w:rPr>
          <w:rFonts w:cs="Arial"/>
          <w:b/>
          <w:lang w:val="ru-RU"/>
        </w:rPr>
      </w:pPr>
      <w:r w:rsidRPr="00511A25">
        <w:rPr>
          <w:rFonts w:cs="Arial"/>
          <w:b/>
          <w:lang w:val="ru-RU"/>
        </w:rPr>
        <w:t>Франция (код страны +33)</w:t>
      </w:r>
    </w:p>
    <w:p w14:paraId="14D96DE5" w14:textId="3649047E" w:rsidR="00051560" w:rsidRPr="00511A25" w:rsidRDefault="00051560" w:rsidP="00051560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511A25">
        <w:rPr>
          <w:rFonts w:cs="Arial"/>
          <w:lang w:val="ru-RU"/>
        </w:rPr>
        <w:t>Сообщение от 7.XII.2022:</w:t>
      </w:r>
    </w:p>
    <w:p w14:paraId="7459A2E9" w14:textId="77777777" w:rsidR="00051560" w:rsidRPr="00511A25" w:rsidRDefault="00051560" w:rsidP="00051560">
      <w:pPr>
        <w:rPr>
          <w:rFonts w:cs="Arial"/>
          <w:lang w:val="ru-RU"/>
        </w:rPr>
      </w:pPr>
      <w:r w:rsidRPr="00511A25">
        <w:rPr>
          <w:i/>
          <w:iCs/>
          <w:lang w:val="ru-RU"/>
        </w:rPr>
        <w:t>Регуляторный орган электронных средств связи, почты и распространения прессы (ARCEP), Париж</w:t>
      </w:r>
      <w:r w:rsidRPr="00511A25">
        <w:rPr>
          <w:rFonts w:cs="Arial"/>
          <w:lang w:val="ru-RU"/>
        </w:rPr>
        <w:t>, объявляет следующий национальный план нумерации во Франции:</w:t>
      </w:r>
    </w:p>
    <w:p w14:paraId="2DCBB1BE" w14:textId="77777777" w:rsidR="00051560" w:rsidRPr="00511A25" w:rsidRDefault="00051560" w:rsidP="00051560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napToGrid w:val="0"/>
        <w:spacing w:after="40"/>
        <w:jc w:val="left"/>
        <w:rPr>
          <w:rFonts w:asciiTheme="minorHAnsi" w:hAnsiTheme="minorHAnsi"/>
          <w:lang w:val="ru-RU"/>
        </w:rPr>
      </w:pPr>
      <w:r w:rsidRPr="00511A25">
        <w:rPr>
          <w:rFonts w:asciiTheme="minorHAnsi" w:hAnsiTheme="minorHAnsi"/>
          <w:lang w:val="ru-RU"/>
        </w:rPr>
        <w:t>a)</w:t>
      </w:r>
      <w:r w:rsidRPr="00511A25">
        <w:rPr>
          <w:rFonts w:asciiTheme="minorHAnsi" w:hAnsiTheme="minorHAnsi"/>
          <w:lang w:val="ru-RU"/>
        </w:rPr>
        <w:tab/>
        <w:t>Общая информация:</w:t>
      </w:r>
    </w:p>
    <w:p w14:paraId="7A6E8B7B" w14:textId="4024BDB2" w:rsidR="00051560" w:rsidRPr="00511A25" w:rsidRDefault="00051560" w:rsidP="00051560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511A25">
        <w:rPr>
          <w:rFonts w:asciiTheme="minorHAnsi" w:hAnsiTheme="minorHAnsi"/>
          <w:lang w:val="ru-RU"/>
        </w:rPr>
        <w:tab/>
        <w:t xml:space="preserve">Минимальная длина номера (исключая код страны) </w:t>
      </w:r>
      <w:r w:rsidRPr="00511A25">
        <w:rPr>
          <w:lang w:val="ru-RU"/>
        </w:rPr>
        <w:t>составляет</w:t>
      </w:r>
      <w:r w:rsidRPr="00511A25">
        <w:rPr>
          <w:lang w:val="ru-RU"/>
        </w:rPr>
        <w:tab/>
      </w:r>
      <w:r w:rsidRPr="002F29F4">
        <w:rPr>
          <w:u w:val="single"/>
          <w:lang w:val="ru-RU"/>
        </w:rPr>
        <w:tab/>
      </w:r>
      <w:r w:rsidRPr="00511A25">
        <w:rPr>
          <w:b/>
          <w:bCs/>
          <w:u w:val="single"/>
          <w:lang w:val="ru-RU"/>
        </w:rPr>
        <w:t>4</w:t>
      </w:r>
      <w:r w:rsidRPr="002F29F4">
        <w:rPr>
          <w:u w:val="single"/>
          <w:lang w:val="ru-RU"/>
        </w:rPr>
        <w:tab/>
      </w:r>
      <w:r w:rsidRPr="00511A25">
        <w:rPr>
          <w:lang w:val="ru-RU"/>
        </w:rPr>
        <w:t xml:space="preserve"> цифр</w:t>
      </w:r>
      <w:r w:rsidR="00511A25" w:rsidRPr="00511A25">
        <w:rPr>
          <w:lang w:val="ru-RU"/>
        </w:rPr>
        <w:t>ы</w:t>
      </w:r>
    </w:p>
    <w:p w14:paraId="7DE9D621" w14:textId="1945FB8B" w:rsidR="00051560" w:rsidRPr="00511A25" w:rsidRDefault="00051560" w:rsidP="00051560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rFonts w:asciiTheme="minorHAnsi" w:hAnsiTheme="minorHAnsi"/>
          <w:lang w:val="ru-RU"/>
        </w:rPr>
      </w:pPr>
      <w:r w:rsidRPr="00511A25">
        <w:rPr>
          <w:lang w:val="ru-RU"/>
        </w:rPr>
        <w:tab/>
        <w:t>Максимальная длина номера (исключая код страны) сост</w:t>
      </w:r>
      <w:r w:rsidRPr="00511A25">
        <w:rPr>
          <w:rFonts w:asciiTheme="minorHAnsi" w:hAnsiTheme="minorHAnsi"/>
          <w:lang w:val="ru-RU"/>
        </w:rPr>
        <w:t>авляет</w:t>
      </w:r>
      <w:r w:rsidRPr="00511A25">
        <w:rPr>
          <w:rFonts w:asciiTheme="minorHAnsi" w:hAnsiTheme="minorHAnsi"/>
          <w:lang w:val="ru-RU"/>
        </w:rPr>
        <w:tab/>
      </w:r>
      <w:r w:rsidRPr="002F29F4">
        <w:rPr>
          <w:rFonts w:asciiTheme="minorHAnsi" w:hAnsiTheme="minorHAnsi"/>
          <w:b/>
          <w:u w:val="single"/>
          <w:lang w:val="ru-RU"/>
        </w:rPr>
        <w:tab/>
      </w:r>
      <w:r w:rsidRPr="00511A25">
        <w:rPr>
          <w:rFonts w:asciiTheme="minorHAnsi" w:hAnsiTheme="minorHAnsi"/>
          <w:b/>
          <w:u w:val="single"/>
          <w:lang w:val="ru-RU"/>
        </w:rPr>
        <w:t>13</w:t>
      </w:r>
      <w:r w:rsidRPr="002F29F4">
        <w:rPr>
          <w:rFonts w:asciiTheme="minorHAnsi" w:hAnsiTheme="minorHAnsi"/>
          <w:u w:val="single"/>
          <w:lang w:val="ru-RU"/>
        </w:rPr>
        <w:tab/>
      </w:r>
      <w:r w:rsidRPr="00511A25">
        <w:rPr>
          <w:rFonts w:asciiTheme="minorHAnsi" w:hAnsiTheme="minorHAnsi"/>
          <w:lang w:val="ru-RU"/>
        </w:rPr>
        <w:t xml:space="preserve"> цифр</w:t>
      </w:r>
    </w:p>
    <w:p w14:paraId="2CCFB4CD" w14:textId="0664F2C0" w:rsidR="009B56E4" w:rsidRPr="00F442BD" w:rsidRDefault="009B56E4" w:rsidP="002A2A2D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jc w:val="left"/>
        <w:rPr>
          <w:rStyle w:val="Hyperlink"/>
          <w:color w:val="auto"/>
          <w:lang w:val="ru-RU"/>
        </w:rPr>
      </w:pPr>
      <w:r w:rsidRPr="00511A25">
        <w:rPr>
          <w:rFonts w:asciiTheme="minorHAnsi" w:hAnsiTheme="minorHAnsi"/>
          <w:lang w:val="ru-RU"/>
        </w:rPr>
        <w:t>b)</w:t>
      </w:r>
      <w:r w:rsidRPr="00511A25">
        <w:rPr>
          <w:rFonts w:asciiTheme="minorHAnsi" w:hAnsiTheme="minorHAnsi"/>
          <w:lang w:val="ru-RU"/>
        </w:rPr>
        <w:tab/>
        <w:t xml:space="preserve"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</w:t>
      </w:r>
      <w:r w:rsidRPr="00253B6E">
        <w:rPr>
          <w:lang w:val="ru-RU"/>
        </w:rPr>
        <w:t>https://extranet.arcep.fr/portail/LinkClick.aspx?fileticket=PBA1WK-wnOU%3d&amp;tabid=217&amp;portalid=0&amp;mid=850</w:t>
      </w:r>
    </w:p>
    <w:p w14:paraId="73FEC79D" w14:textId="52BFDAC1" w:rsidR="009B56E4" w:rsidRPr="00511A25" w:rsidRDefault="009B56E4" w:rsidP="002A2A2D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jc w:val="left"/>
        <w:rPr>
          <w:rFonts w:asciiTheme="minorHAnsi" w:hAnsiTheme="minorHAnsi"/>
          <w:lang w:val="ru-RU"/>
        </w:rPr>
      </w:pPr>
      <w:r w:rsidRPr="00511A25">
        <w:rPr>
          <w:rStyle w:val="Hyperlink"/>
          <w:color w:val="auto"/>
          <w:u w:val="none"/>
          <w:lang w:val="ru-RU"/>
        </w:rPr>
        <w:t>c)</w:t>
      </w:r>
      <w:r w:rsidRPr="00511A25">
        <w:rPr>
          <w:rStyle w:val="Hyperlink"/>
          <w:color w:val="auto"/>
          <w:u w:val="none"/>
          <w:lang w:val="ru-RU"/>
        </w:rPr>
        <w:tab/>
        <w:t>Ссылка на базу данных в реальном времени, отражающую перенесенные номера МСЭ-Т E.164 (если</w:t>
      </w:r>
      <w:r w:rsidR="006F5875">
        <w:rPr>
          <w:rStyle w:val="Hyperlink"/>
          <w:color w:val="auto"/>
          <w:u w:val="none"/>
        </w:rPr>
        <w:t> </w:t>
      </w:r>
      <w:r w:rsidRPr="00511A25">
        <w:rPr>
          <w:rStyle w:val="Hyperlink"/>
          <w:color w:val="auto"/>
          <w:u w:val="none"/>
          <w:lang w:val="ru-RU"/>
        </w:rPr>
        <w:t>имеется): в открытом доступе отсутствует.</w:t>
      </w:r>
    </w:p>
    <w:p w14:paraId="0EC8B849" w14:textId="25A9FFD5" w:rsidR="00051560" w:rsidRPr="00511A25" w:rsidRDefault="00051560" w:rsidP="00051560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Fonts w:asciiTheme="minorHAnsi" w:hAnsiTheme="minorHAnsi"/>
          <w:lang w:val="ru-RU"/>
        </w:rPr>
      </w:pPr>
      <w:r w:rsidRPr="00511A25">
        <w:rPr>
          <w:rFonts w:asciiTheme="minorHAnsi" w:hAnsiTheme="minorHAnsi"/>
          <w:lang w:val="ru-RU"/>
        </w:rPr>
        <w:t>d)</w:t>
      </w:r>
      <w:r w:rsidRPr="00511A25">
        <w:rPr>
          <w:rFonts w:asciiTheme="minorHAnsi" w:hAnsiTheme="minorHAnsi"/>
          <w:lang w:val="ru-RU"/>
        </w:rPr>
        <w:tab/>
        <w:t>Подробные данные схемы нумерации: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92"/>
        <w:gridCol w:w="992"/>
        <w:gridCol w:w="2410"/>
        <w:gridCol w:w="2721"/>
      </w:tblGrid>
      <w:tr w:rsidR="00051560" w:rsidRPr="00511A25" w14:paraId="329E1FA2" w14:textId="77777777" w:rsidTr="002A2A2D">
        <w:trPr>
          <w:tblHeader/>
          <w:jc w:val="center"/>
        </w:trPr>
        <w:tc>
          <w:tcPr>
            <w:tcW w:w="198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5528B95" w14:textId="77777777" w:rsidR="00051560" w:rsidRPr="00511A25" w:rsidRDefault="00051560" w:rsidP="00D74EB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NDC (Национальный код пункта назначения) или первые цифры национального (значащего) номера (N(S)N)</w:t>
            </w:r>
          </w:p>
        </w:tc>
        <w:tc>
          <w:tcPr>
            <w:tcW w:w="1984" w:type="dxa"/>
            <w:gridSpan w:val="2"/>
            <w:tcMar>
              <w:left w:w="57" w:type="dxa"/>
              <w:right w:w="57" w:type="dxa"/>
            </w:tcMar>
            <w:vAlign w:val="center"/>
          </w:tcPr>
          <w:p w14:paraId="0AC19C6A" w14:textId="77777777" w:rsidR="00051560" w:rsidRPr="00511A25" w:rsidRDefault="00051560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09A3459" w14:textId="77777777" w:rsidR="00051560" w:rsidRPr="00511A25" w:rsidRDefault="00051560" w:rsidP="00D74EB9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t xml:space="preserve">Использование </w:t>
            </w: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27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D709C1" w14:textId="77777777" w:rsidR="00051560" w:rsidRPr="00511A25" w:rsidRDefault="00051560" w:rsidP="00D74EB9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t xml:space="preserve">Дополнительная </w:t>
            </w: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информация</w:t>
            </w:r>
          </w:p>
        </w:tc>
      </w:tr>
      <w:tr w:rsidR="00051560" w:rsidRPr="00511A25" w14:paraId="284A6818" w14:textId="77777777" w:rsidTr="002A2A2D">
        <w:trPr>
          <w:trHeight w:val="769"/>
          <w:tblHeader/>
          <w:jc w:val="center"/>
        </w:trPr>
        <w:tc>
          <w:tcPr>
            <w:tcW w:w="1980" w:type="dxa"/>
            <w:vMerge/>
            <w:tcMar>
              <w:left w:w="57" w:type="dxa"/>
              <w:right w:w="57" w:type="dxa"/>
            </w:tcMar>
            <w:vAlign w:val="center"/>
          </w:tcPr>
          <w:p w14:paraId="773060B1" w14:textId="77777777" w:rsidR="00051560" w:rsidRPr="00511A25" w:rsidRDefault="00051560" w:rsidP="00D74EB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5FA5426" w14:textId="77777777" w:rsidR="00051560" w:rsidRPr="00511A25" w:rsidRDefault="00051560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</w:t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F7AF45F" w14:textId="77777777" w:rsidR="00051560" w:rsidRPr="00511A25" w:rsidRDefault="00051560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</w:t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vAlign w:val="center"/>
          </w:tcPr>
          <w:p w14:paraId="6AFDADB0" w14:textId="77777777" w:rsidR="00051560" w:rsidRPr="00511A25" w:rsidRDefault="00051560" w:rsidP="00D74EB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21" w:type="dxa"/>
            <w:vMerge/>
            <w:tcMar>
              <w:left w:w="57" w:type="dxa"/>
              <w:right w:w="57" w:type="dxa"/>
            </w:tcMar>
            <w:vAlign w:val="center"/>
          </w:tcPr>
          <w:p w14:paraId="20FD163A" w14:textId="77777777" w:rsidR="00051560" w:rsidRPr="00511A25" w:rsidRDefault="00051560" w:rsidP="00D74EB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051560" w:rsidRPr="00511A25" w14:paraId="61E6D337" w14:textId="77777777" w:rsidTr="004040FC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49881CF6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110–199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5CBE4B5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A11B756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4B3584E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3F4F57C4" w14:textId="39062C0B" w:rsidR="00051560" w:rsidRPr="00EF3F81" w:rsidRDefault="009B56E4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Использование</w:t>
            </w:r>
            <w:r w:rsidR="00AB0ED6"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 xml:space="preserve"> начнется для негеографических номеров 1 января </w:t>
            </w: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2023</w:t>
            </w:r>
            <w:r w:rsidR="00AB0ED6"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 г.</w:t>
            </w:r>
          </w:p>
        </w:tc>
      </w:tr>
      <w:tr w:rsidR="00051560" w:rsidRPr="00511A25" w14:paraId="72120C06" w14:textId="77777777" w:rsidTr="004040FC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6F41DD17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210–261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CCB9BB6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A2185BC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3314575D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2E684B00" w14:textId="66D87539" w:rsidR="00051560" w:rsidRPr="00EF3F81" w:rsidRDefault="00AB0ED6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Использование начнется для негеографических номеров 1 января 2023 г.</w:t>
            </w:r>
          </w:p>
        </w:tc>
      </w:tr>
      <w:tr w:rsidR="00051560" w:rsidRPr="00511A25" w14:paraId="0F3DA234" w14:textId="77777777" w:rsidTr="004040FC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396437E5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264–268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4C10D74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D2DFD00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384FA505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627A773F" w14:textId="68ED833F" w:rsidR="00051560" w:rsidRPr="00EF3F81" w:rsidRDefault="00AB0ED6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Использование начнется для негеографических номеров 1 января 2023 г.</w:t>
            </w:r>
          </w:p>
        </w:tc>
      </w:tr>
      <w:tr w:rsidR="00051560" w:rsidRPr="00511A25" w14:paraId="09EB721B" w14:textId="77777777" w:rsidTr="004040FC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4A845119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270–299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1280C5D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86F354A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D5C01C5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3DBCAAA6" w14:textId="0456FCD8" w:rsidR="00051560" w:rsidRPr="00EF3F81" w:rsidRDefault="00AB0ED6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Использование начнется для негеографических номеров 1 января 2023 г.</w:t>
            </w:r>
          </w:p>
        </w:tc>
      </w:tr>
      <w:tr w:rsidR="00051560" w:rsidRPr="00511A25" w14:paraId="070CA32A" w14:textId="77777777" w:rsidTr="004040FC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28853A72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310–399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A1FE994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5509527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0F76D076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5C2809CB" w14:textId="5A975B53" w:rsidR="00051560" w:rsidRPr="00EF3F81" w:rsidRDefault="00AB0ED6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Использование начнется для негеографических номеров 1 января 2023 г.</w:t>
            </w:r>
          </w:p>
        </w:tc>
      </w:tr>
      <w:tr w:rsidR="00051560" w:rsidRPr="00511A25" w14:paraId="472AA38E" w14:textId="77777777" w:rsidTr="004040FC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0ADC43C0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410–499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F1FC6C9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119E30A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927BE31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24B82330" w14:textId="3DDB52F0" w:rsidR="00051560" w:rsidRPr="00EF3F81" w:rsidRDefault="00AB0ED6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Использование начнется для негеографических номеров 1 января 2023 г.</w:t>
            </w:r>
          </w:p>
        </w:tc>
      </w:tr>
      <w:tr w:rsidR="00051560" w:rsidRPr="00511A25" w14:paraId="4238BE11" w14:textId="77777777" w:rsidTr="004040FC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49D1647D" w14:textId="4675876A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516–</w:t>
            </w:r>
            <w:r w:rsidR="009B56E4" w:rsidRPr="00EF3F81">
              <w:rPr>
                <w:b/>
                <w:color w:val="00B050"/>
                <w:sz w:val="18"/>
                <w:szCs w:val="18"/>
                <w:lang w:val="ru-RU"/>
              </w:rPr>
              <w:t>525</w:t>
            </w:r>
            <w:r w:rsidR="002F29F4">
              <w:rPr>
                <w:b/>
                <w:color w:val="00B050"/>
                <w:sz w:val="18"/>
                <w:szCs w:val="18"/>
              </w:rPr>
              <w:t xml:space="preserve"> </w:t>
            </w:r>
            <w:r w:rsidR="002F29F4" w:rsidRPr="009B1A37">
              <w:rPr>
                <w:b/>
                <w:strike/>
                <w:color w:val="00B050"/>
              </w:rPr>
              <w:t>589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108EA74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E170BDA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52E8E60" w14:textId="77777777" w:rsidR="00051560" w:rsidRPr="00EF3F81" w:rsidRDefault="000515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4618D88F" w14:textId="06ED3170" w:rsidR="00051560" w:rsidRPr="00EF3F81" w:rsidRDefault="00AB0ED6" w:rsidP="00D74EB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Использование начнется для негеографических номеров 1 января 2023 г.</w:t>
            </w:r>
          </w:p>
        </w:tc>
      </w:tr>
      <w:tr w:rsidR="002F0460" w:rsidRPr="00511A25" w14:paraId="25A9A7F5" w14:textId="77777777" w:rsidTr="004040FC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7951686C" w14:textId="443ECD45" w:rsidR="002F0460" w:rsidRPr="00EF3F81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531–589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31FDDF6" w14:textId="60701C43" w:rsidR="002F0460" w:rsidRPr="00EF3F81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color w:val="00B050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8930168" w14:textId="47F92B74" w:rsidR="002F0460" w:rsidRPr="00EF3F81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b/>
                <w:color w:val="00B050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AA9C0DA" w14:textId="3D04D74F" w:rsidR="002F0460" w:rsidRPr="00EF3F81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b/>
                <w:i/>
                <w:iCs/>
                <w:color w:val="00B050"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iCs/>
                <w:color w:val="00B050"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5D5875BC" w14:textId="4AFF920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Использование начнется для негеографических номеров 1 января 2023 г.</w:t>
            </w:r>
          </w:p>
        </w:tc>
      </w:tr>
      <w:tr w:rsidR="002F0460" w:rsidRPr="00511A25" w14:paraId="4C469F6B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15E05D08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601–638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B5DC0FD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6C195E2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3B9FCF20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7CD9D829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00A97A4B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4C5EB5E5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640–652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874ECDA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8AF5F27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2AE253F4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47BB89FD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38699FD7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00C53863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653–655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910D6BB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60A7BB8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5B38FA60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Коды MSRN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33EA23BC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42507445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4725CBF4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656–689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00E291C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A4BC601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17F7DBFF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1ABF91FE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2DD96942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23896158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695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868447C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31828E2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50E525CA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01E79F5D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7C13C13F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08A7E4D8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698–699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C02F11C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7E89352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00686398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3FC1778A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54010449" w14:textId="77777777" w:rsidTr="004040FC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1CE98D7E" w14:textId="77777777" w:rsidR="002F0460" w:rsidRPr="00511A25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7000–7004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6E5DB23" w14:textId="77777777" w:rsidR="002F0460" w:rsidRPr="00511A25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13 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B14A8AD" w14:textId="77777777" w:rsidR="002F0460" w:rsidRPr="00511A25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13 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6297E251" w14:textId="5E0FB774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 xml:space="preserve">Номера подвижной связи для </w:t>
            </w:r>
            <w:r w:rsidR="00A47686" w:rsidRPr="00511A2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межмашинного взаимодействия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77D225CC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6B3B1D10" w14:textId="77777777" w:rsidTr="004040FC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460E440E" w14:textId="77777777" w:rsidR="002F0460" w:rsidRPr="00511A25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730–789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C559744" w14:textId="77777777" w:rsidR="002F0460" w:rsidRPr="00511A25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A98DECC" w14:textId="77777777" w:rsidR="002F0460" w:rsidRPr="00511A25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05A822D0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1E4C2BDA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66A4E620" w14:textId="77777777" w:rsidTr="004040FC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55D6EAF8" w14:textId="77777777" w:rsidR="002F0460" w:rsidRPr="00511A25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800–805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101052F" w14:textId="77777777" w:rsidR="002F0460" w:rsidRPr="00511A25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F30B4CB" w14:textId="77777777" w:rsidR="002F0460" w:rsidRPr="00511A25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5A94859E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0ED6EF3E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4599FCAC" w14:textId="77777777" w:rsidTr="004040FC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5F1D5A33" w14:textId="77777777" w:rsidR="002F0460" w:rsidRPr="00511A25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806–809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41A4B0B" w14:textId="77777777" w:rsidR="002F0460" w:rsidRPr="00511A25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FBDA9C7" w14:textId="77777777" w:rsidR="002F0460" w:rsidRPr="00511A25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2A272DC2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Услуги по стандартному тарифу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3C1325B2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1F91CE94" w14:textId="77777777" w:rsidTr="004040FC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3F7F389D" w14:textId="77777777" w:rsidR="002F0460" w:rsidRPr="00511A25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810–829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EABA89E" w14:textId="77777777" w:rsidR="002F0460" w:rsidRPr="00511A25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A70771C" w14:textId="77777777" w:rsidR="002F0460" w:rsidRPr="00511A25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77965279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5CE6DBF9" w14:textId="77777777" w:rsidR="002F0460" w:rsidRPr="00511A25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27ED6911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0C665DBE" w14:textId="541A033C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836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E26F8B8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8209B9C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5FE97AD" w14:textId="13F4FA9D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Услуги передачи данных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</w:tcPr>
          <w:p w14:paraId="330D7FD2" w14:textId="760007E2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Существование ресурсов прекратится 1 января 2031 г</w:t>
            </w:r>
            <w:r w:rsidR="004040FC">
              <w:rPr>
                <w:b/>
                <w:i/>
                <w:color w:val="00B050"/>
                <w:sz w:val="18"/>
                <w:szCs w:val="18"/>
              </w:rPr>
              <w:t>.</w:t>
            </w:r>
          </w:p>
        </w:tc>
      </w:tr>
      <w:tr w:rsidR="002F0460" w:rsidRPr="00511A25" w14:paraId="57D9B363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28EEA694" w14:textId="04FB074B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860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6794D83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69F7AF2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3F3C8662" w14:textId="6228985E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Доступ в интернет по телефонной линии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</w:tcPr>
          <w:p w14:paraId="0FFC29BB" w14:textId="1B307CB5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Существование ресурсов прекратится 1 января 2031 г</w:t>
            </w:r>
            <w:r w:rsidR="004040FC">
              <w:rPr>
                <w:b/>
                <w:i/>
                <w:color w:val="00B050"/>
                <w:sz w:val="18"/>
                <w:szCs w:val="18"/>
              </w:rPr>
              <w:t>.</w:t>
            </w:r>
          </w:p>
        </w:tc>
      </w:tr>
      <w:tr w:rsidR="002F0460" w:rsidRPr="00511A25" w14:paraId="0830D9B5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4D24E42D" w14:textId="2D536A5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868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B527003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49FD884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434206FC" w14:textId="23893362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Доступ в интернет по телефонной линии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</w:tcPr>
          <w:p w14:paraId="5712D2E1" w14:textId="1ACCD312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Существование ресурсов прекратится 1 января 2031 г</w:t>
            </w:r>
            <w:r w:rsidR="004040FC">
              <w:rPr>
                <w:b/>
                <w:i/>
                <w:color w:val="00B050"/>
                <w:sz w:val="18"/>
                <w:szCs w:val="18"/>
              </w:rPr>
              <w:t>.</w:t>
            </w:r>
          </w:p>
        </w:tc>
      </w:tr>
      <w:tr w:rsidR="002F0460" w:rsidRPr="00511A25" w14:paraId="071D0C89" w14:textId="77777777" w:rsidTr="004040FC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37AEC58E" w14:textId="77777777" w:rsidR="002F0460" w:rsidRPr="00EF3F81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890–899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6DD9E7E" w14:textId="77777777" w:rsidR="002F0460" w:rsidRPr="00EF3F81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F1633AC" w14:textId="77777777" w:rsidR="002F0460" w:rsidRPr="00EF3F81" w:rsidRDefault="002F0460" w:rsidP="004040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51C9168A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2A7289CB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04713469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4740DA07" w14:textId="6B180F2E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9010–9014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DF924BF" w14:textId="7E07DBC5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13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A0383EE" w14:textId="70492E8C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13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3E94BC7" w14:textId="1A2FEA65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 xml:space="preserve">Негеографические номера для </w:t>
            </w:r>
            <w:r w:rsidR="00D534F0"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межмашинного взаимодействия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</w:tcPr>
          <w:p w14:paraId="580CF71F" w14:textId="26046F40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Новые ресурсы с 1 января 2024 г.</w:t>
            </w:r>
          </w:p>
        </w:tc>
      </w:tr>
      <w:tr w:rsidR="002F0460" w:rsidRPr="00511A25" w14:paraId="73E5839E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05BE76A2" w14:textId="3DE1D66A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937–938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6D9EA15" w14:textId="55473ECF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0F6218A" w14:textId="452557D6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D7172FE" w14:textId="4EE596AC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 xml:space="preserve">Негеографические номера для </w:t>
            </w:r>
            <w:r w:rsidR="00D534F0"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обмена с платформой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</w:tcPr>
          <w:p w14:paraId="2455352B" w14:textId="5D24AD3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Новые ресурсы с 1 января 2023 г.</w:t>
            </w:r>
          </w:p>
        </w:tc>
      </w:tr>
      <w:tr w:rsidR="002F0460" w:rsidRPr="00511A25" w14:paraId="53B4A9BD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64CCC45A" w14:textId="506E13CD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9390–9394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E959C4B" w14:textId="6D25570B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C99BCCA" w14:textId="72F5D95C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0EC7F87" w14:textId="643C5532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 xml:space="preserve">Негеографические номера для </w:t>
            </w:r>
            <w:r w:rsidR="00D534F0"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обмена с платформой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</w:tcPr>
          <w:p w14:paraId="6BE5387B" w14:textId="04495AF4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Новые ресурсы с 1 января 2023 г.</w:t>
            </w:r>
          </w:p>
        </w:tc>
      </w:tr>
      <w:tr w:rsidR="002F0460" w:rsidRPr="00511A25" w14:paraId="6661BE41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0076AACE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950–975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3835BCD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165C5CE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78623837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6B1381A6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3917EE78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14:paraId="4ECCB4AE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977–998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E3C54B9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B8B0B10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70340DB9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EF3F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17FF52CB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7AA4BBE0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4A0D532C" w14:textId="5C35942C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1000–1099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C3CA974" w14:textId="461A2FD9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E3DCB9D" w14:textId="4F61DF38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3B92544" w14:textId="6C322B11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Короткие номера для</w:t>
            </w:r>
            <w:r w:rsidR="00851D1F"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 xml:space="preserve"> </w:t>
            </w:r>
            <w:r w:rsidR="00C32B00"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 xml:space="preserve">операторской </w:t>
            </w:r>
            <w:r w:rsidR="00851D1F"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 xml:space="preserve">поддержки 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50D79CBC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07637FE5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112323D8" w14:textId="4B17963D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3000–3199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C22DB15" w14:textId="0EC7DCC2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03B754B" w14:textId="17F51919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40F8EB7" w14:textId="533E6364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Короткие номера для</w:t>
            </w:r>
            <w:r w:rsidR="00851D1F"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 xml:space="preserve"> услуг бесплатного вызова 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13E305D5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2FEAB0D5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518250C9" w14:textId="185CB4EB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3200–3999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F620890" w14:textId="7C6909AA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EEF321D" w14:textId="5917AC1C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4 цифры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962460B" w14:textId="5C054E23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Короткие номера для</w:t>
            </w:r>
            <w:r w:rsidR="00851D1F"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 xml:space="preserve"> услуг по повышенному тарифу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4A260716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2F0460" w:rsidRPr="00511A25" w14:paraId="250DC67F" w14:textId="77777777" w:rsidTr="002A2A2D">
        <w:trPr>
          <w:jc w:val="center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0E795CE7" w14:textId="3D20F8D0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118000–118999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0EDC735" w14:textId="5F55380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6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D002C6D" w14:textId="7939EB92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F3F81">
              <w:rPr>
                <w:b/>
                <w:color w:val="00B050"/>
                <w:sz w:val="18"/>
                <w:szCs w:val="18"/>
                <w:lang w:val="ru-RU"/>
              </w:rPr>
              <w:t>6 цифр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AB501DA" w14:textId="691F677B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>Короткие номера для</w:t>
            </w:r>
            <w:r w:rsidR="00851D1F" w:rsidRPr="00EF3F81">
              <w:rPr>
                <w:sz w:val="18"/>
                <w:szCs w:val="18"/>
                <w:lang w:val="ru-RU"/>
              </w:rPr>
              <w:t xml:space="preserve"> </w:t>
            </w:r>
            <w:r w:rsidR="00851D1F" w:rsidRPr="00EF3F81">
              <w:rPr>
                <w:b/>
                <w:i/>
                <w:color w:val="00B050"/>
                <w:sz w:val="18"/>
                <w:szCs w:val="18"/>
                <w:lang w:val="ru-RU"/>
              </w:rPr>
              <w:t xml:space="preserve">услуг справочной службы 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7D14E122" w14:textId="77777777" w:rsidR="002F0460" w:rsidRPr="00EF3F81" w:rsidRDefault="002F0460" w:rsidP="002F046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66243853" w14:textId="77777777" w:rsidR="00051560" w:rsidRPr="00511A25" w:rsidRDefault="00051560" w:rsidP="00051560">
      <w:pPr>
        <w:tabs>
          <w:tab w:val="left" w:pos="1800"/>
        </w:tabs>
        <w:overflowPunct/>
        <w:autoSpaceDE/>
        <w:autoSpaceDN/>
        <w:adjustRightInd/>
        <w:spacing w:before="360" w:after="120"/>
        <w:ind w:left="1077" w:hanging="1077"/>
        <w:jc w:val="left"/>
        <w:textAlignment w:val="auto"/>
        <w:rPr>
          <w:rFonts w:asciiTheme="minorHAnsi" w:eastAsia="Calibri" w:hAnsiTheme="minorHAnsi" w:cstheme="majorBidi"/>
          <w:lang w:val="ru-RU"/>
        </w:rPr>
      </w:pPr>
      <w:r w:rsidRPr="00511A25">
        <w:rPr>
          <w:rFonts w:asciiTheme="minorHAnsi" w:eastAsia="Calibri" w:hAnsiTheme="minorHAnsi" w:cstheme="majorBidi"/>
          <w:lang w:val="ru-RU"/>
        </w:rPr>
        <w:t>Для контактов:</w:t>
      </w:r>
    </w:p>
    <w:p w14:paraId="7EC3B499" w14:textId="346B2FFA" w:rsidR="00983479" w:rsidRPr="00511A25" w:rsidRDefault="00983479" w:rsidP="00511A2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eastAsia="SimSun"/>
          <w:lang w:val="ru-RU" w:eastAsia="zh-CN"/>
        </w:rPr>
      </w:pPr>
      <w:bookmarkStart w:id="57" w:name="_Hlk121853593"/>
      <w:r w:rsidRPr="00511A25">
        <w:rPr>
          <w:lang w:val="ru-RU"/>
        </w:rPr>
        <w:t>Autorité de Régulation des Communications Électroniques, des Postes et de la Distribution de la Presse (Arcep)</w:t>
      </w:r>
      <w:bookmarkEnd w:id="57"/>
    </w:p>
    <w:p w14:paraId="34F454C8" w14:textId="77777777" w:rsidR="00983479" w:rsidRPr="00511A25" w:rsidRDefault="00983479" w:rsidP="00511A2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eastAsia="SimSun"/>
          <w:lang w:val="ru-RU" w:eastAsia="zh-CN"/>
        </w:rPr>
      </w:pPr>
      <w:r w:rsidRPr="00511A25">
        <w:rPr>
          <w:rFonts w:eastAsia="SimSun"/>
          <w:lang w:val="ru-RU" w:eastAsia="zh-CN"/>
        </w:rPr>
        <w:t>14 rue Gerty Archimède</w:t>
      </w:r>
    </w:p>
    <w:p w14:paraId="474A8910" w14:textId="189E6EC1" w:rsidR="00051560" w:rsidRPr="00511A25" w:rsidRDefault="00983479" w:rsidP="00511A2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511A25">
        <w:rPr>
          <w:rFonts w:eastAsia="SimSun"/>
          <w:lang w:val="ru-RU" w:eastAsia="zh-CN"/>
        </w:rPr>
        <w:t>75613 Paris Cedex 12</w:t>
      </w:r>
      <w:r w:rsidRPr="00511A25">
        <w:rPr>
          <w:rFonts w:eastAsia="SimSun"/>
          <w:lang w:val="ru-RU" w:eastAsia="zh-CN"/>
        </w:rPr>
        <w:br/>
        <w:t>France</w:t>
      </w:r>
    </w:p>
    <w:p w14:paraId="1179064E" w14:textId="77777777" w:rsidR="00051560" w:rsidRPr="00F442BD" w:rsidRDefault="00051560" w:rsidP="00511A2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F442BD">
        <w:rPr>
          <w:rFonts w:asciiTheme="minorHAnsi" w:hAnsiTheme="minorHAnsi" w:cstheme="majorBidi"/>
          <w:lang w:val="ru-RU"/>
        </w:rPr>
        <w:t>Тел.:</w:t>
      </w:r>
      <w:r w:rsidRPr="00F442BD">
        <w:rPr>
          <w:rFonts w:asciiTheme="minorHAnsi" w:hAnsiTheme="minorHAnsi" w:cstheme="majorBidi"/>
          <w:lang w:val="ru-RU"/>
        </w:rPr>
        <w:tab/>
        <w:t>+33 1 40 47 72 83</w:t>
      </w:r>
    </w:p>
    <w:p w14:paraId="6AF3897E" w14:textId="6E657505" w:rsidR="00051560" w:rsidRPr="00F442BD" w:rsidRDefault="00051560" w:rsidP="00511A2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F442BD">
        <w:rPr>
          <w:rFonts w:asciiTheme="minorHAnsi" w:hAnsiTheme="minorHAnsi" w:cstheme="majorBidi"/>
          <w:lang w:val="ru-RU"/>
        </w:rPr>
        <w:t>Эл. почта:</w:t>
      </w:r>
      <w:r w:rsidRPr="00F442BD">
        <w:rPr>
          <w:rFonts w:asciiTheme="minorHAnsi" w:hAnsiTheme="minorHAnsi" w:cstheme="majorBidi"/>
          <w:lang w:val="ru-RU"/>
        </w:rPr>
        <w:tab/>
      </w:r>
      <w:r w:rsidR="00511A25" w:rsidRPr="002F29F4">
        <w:rPr>
          <w:lang w:val="ru-RU"/>
        </w:rPr>
        <w:t>numerotation@arcep.fr</w:t>
      </w:r>
    </w:p>
    <w:p w14:paraId="3EE34A7C" w14:textId="2F07DD08" w:rsidR="00051560" w:rsidRPr="00511A25" w:rsidRDefault="00051560" w:rsidP="00511A2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F442BD">
        <w:rPr>
          <w:rFonts w:asciiTheme="minorHAnsi" w:hAnsiTheme="minorHAnsi" w:cstheme="majorBidi"/>
          <w:lang w:val="ru-RU"/>
        </w:rPr>
        <w:t>URL:</w:t>
      </w:r>
      <w:r w:rsidRPr="00F442BD">
        <w:rPr>
          <w:rFonts w:asciiTheme="minorHAnsi" w:hAnsiTheme="minorHAnsi" w:cstheme="majorBidi"/>
          <w:lang w:val="ru-RU"/>
        </w:rPr>
        <w:tab/>
      </w:r>
      <w:r w:rsidR="00511A25" w:rsidRPr="002F29F4">
        <w:rPr>
          <w:lang w:val="ru-RU"/>
        </w:rPr>
        <w:t>https://extranet.arcep.fr/portail/Communicationsélectroniques/Numérotation.aspx</w:t>
      </w:r>
    </w:p>
    <w:bookmarkEnd w:id="1"/>
    <w:bookmarkEnd w:id="2"/>
    <w:bookmarkEnd w:id="56"/>
    <w:p w14:paraId="7B8ABEE5" w14:textId="653FC3AE" w:rsidR="002A2A2D" w:rsidRPr="00511A25" w:rsidRDefault="002A2A2D" w:rsidP="002A2A2D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511A25">
        <w:rPr>
          <w:rFonts w:cs="Arial"/>
          <w:b/>
          <w:lang w:val="ru-RU"/>
        </w:rPr>
        <w:lastRenderedPageBreak/>
        <w:t>Гваделупа (</w:t>
      </w:r>
      <w:r w:rsidR="00D0247D" w:rsidRPr="00511A25">
        <w:rPr>
          <w:rFonts w:cs="Arial"/>
          <w:b/>
          <w:lang w:val="ru-RU"/>
        </w:rPr>
        <w:t>департамент Франции</w:t>
      </w:r>
      <w:r w:rsidRPr="00511A25">
        <w:rPr>
          <w:rFonts w:cs="Arial"/>
          <w:b/>
          <w:lang w:val="ru-RU"/>
        </w:rPr>
        <w:t>) (код страны +590)</w:t>
      </w:r>
      <w:r w:rsidRPr="00511A25">
        <w:rPr>
          <w:lang w:val="ru-RU"/>
        </w:rPr>
        <w:t xml:space="preserve"> </w:t>
      </w:r>
      <w:r w:rsidRPr="00511A25">
        <w:rPr>
          <w:b/>
          <w:bCs/>
          <w:lang w:val="ru-RU"/>
        </w:rPr>
        <w:t xml:space="preserve">(включая </w:t>
      </w:r>
      <w:r w:rsidRPr="00511A25">
        <w:rPr>
          <w:rFonts w:cs="Arial"/>
          <w:b/>
          <w:lang w:val="ru-RU"/>
        </w:rPr>
        <w:t>французскую часть Сен-Мартена)</w:t>
      </w:r>
    </w:p>
    <w:p w14:paraId="14CA5BD1" w14:textId="5917659E" w:rsidR="002A2A2D" w:rsidRPr="00511A25" w:rsidRDefault="002A2A2D" w:rsidP="002A2A2D">
      <w:pPr>
        <w:tabs>
          <w:tab w:val="clear" w:pos="1276"/>
          <w:tab w:val="clear" w:pos="1843"/>
          <w:tab w:val="left" w:pos="1560"/>
          <w:tab w:val="left" w:pos="2127"/>
        </w:tabs>
        <w:overflowPunct/>
        <w:autoSpaceDE/>
        <w:autoSpaceDN/>
        <w:adjustRightInd/>
        <w:spacing w:before="0" w:after="120"/>
        <w:jc w:val="left"/>
        <w:textAlignment w:val="auto"/>
        <w:outlineLvl w:val="3"/>
        <w:rPr>
          <w:rFonts w:eastAsia="SimSun" w:cs="Arial"/>
          <w:lang w:val="ru-RU" w:eastAsia="zh-CN"/>
        </w:rPr>
      </w:pPr>
      <w:r w:rsidRPr="00511A25">
        <w:rPr>
          <w:rFonts w:eastAsia="SimSun" w:cs="Arial"/>
          <w:lang w:val="ru-RU" w:eastAsia="zh-CN"/>
        </w:rPr>
        <w:t>Сообщение от 7.XII.2022:</w:t>
      </w:r>
    </w:p>
    <w:p w14:paraId="323127E2" w14:textId="1F7F071D" w:rsidR="002A2A2D" w:rsidRPr="00511A25" w:rsidRDefault="002A2A2D" w:rsidP="002A2A2D">
      <w:pPr>
        <w:rPr>
          <w:rFonts w:eastAsia="SimSun" w:cs="Arial"/>
          <w:lang w:val="ru-RU" w:eastAsia="zh-CN"/>
        </w:rPr>
      </w:pPr>
      <w:r w:rsidRPr="00511A25">
        <w:rPr>
          <w:i/>
          <w:iCs/>
          <w:lang w:val="ru-RU"/>
        </w:rPr>
        <w:t>Регуляторный орган электронных средств связи, почты и распространения прессы (ARCEP)</w:t>
      </w:r>
      <w:r w:rsidRPr="006F5875">
        <w:rPr>
          <w:lang w:val="ru-RU"/>
        </w:rPr>
        <w:t>, Париж</w:t>
      </w:r>
      <w:r w:rsidRPr="00511A25">
        <w:rPr>
          <w:rFonts w:cs="Arial"/>
          <w:lang w:val="ru-RU"/>
        </w:rPr>
        <w:t>, объявляет следующий национальный план нумерации</w:t>
      </w:r>
      <w:r w:rsidRPr="00511A25">
        <w:rPr>
          <w:rFonts w:eastAsia="SimSun" w:cs="Arial"/>
          <w:lang w:val="ru-RU" w:eastAsia="zh-CN"/>
        </w:rPr>
        <w:t xml:space="preserve"> в Гваделупе:</w:t>
      </w:r>
    </w:p>
    <w:p w14:paraId="22D3E378" w14:textId="77777777" w:rsidR="002A2A2D" w:rsidRPr="00511A25" w:rsidRDefault="002A2A2D" w:rsidP="002A2A2D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textAlignment w:val="auto"/>
        <w:rPr>
          <w:lang w:val="ru-RU"/>
        </w:rPr>
      </w:pPr>
      <w:r w:rsidRPr="00511A25">
        <w:rPr>
          <w:lang w:val="ru-RU"/>
        </w:rPr>
        <w:t>a)</w:t>
      </w:r>
      <w:r w:rsidRPr="00511A25">
        <w:rPr>
          <w:lang w:val="ru-RU"/>
        </w:rPr>
        <w:tab/>
        <w:t>Общая информация:</w:t>
      </w:r>
    </w:p>
    <w:p w14:paraId="35CA2851" w14:textId="77777777" w:rsidR="002A2A2D" w:rsidRPr="00511A25" w:rsidRDefault="002A2A2D" w:rsidP="002A2A2D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511A25">
        <w:rPr>
          <w:lang w:val="ru-RU"/>
        </w:rPr>
        <w:tab/>
        <w:t>Минимальная длина номера (исключая код страны) составляет</w:t>
      </w:r>
      <w:r w:rsidRPr="00511A25">
        <w:rPr>
          <w:lang w:val="ru-RU"/>
        </w:rPr>
        <w:tab/>
      </w:r>
      <w:r w:rsidRPr="00511A25">
        <w:rPr>
          <w:u w:val="single"/>
          <w:lang w:val="ru-RU"/>
        </w:rPr>
        <w:tab/>
      </w:r>
      <w:r w:rsidRPr="00511A25">
        <w:rPr>
          <w:b/>
          <w:bCs/>
          <w:u w:val="single"/>
          <w:lang w:val="ru-RU"/>
        </w:rPr>
        <w:t>9</w:t>
      </w:r>
      <w:r w:rsidRPr="00511A25">
        <w:rPr>
          <w:u w:val="single"/>
          <w:lang w:val="ru-RU"/>
        </w:rPr>
        <w:tab/>
      </w:r>
      <w:r w:rsidRPr="00511A25">
        <w:rPr>
          <w:lang w:val="ru-RU"/>
        </w:rPr>
        <w:t xml:space="preserve"> цифр</w:t>
      </w:r>
    </w:p>
    <w:p w14:paraId="27798E55" w14:textId="77777777" w:rsidR="002A2A2D" w:rsidRPr="00511A25" w:rsidRDefault="002A2A2D" w:rsidP="002A2A2D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511A25">
        <w:rPr>
          <w:lang w:val="ru-RU"/>
        </w:rPr>
        <w:tab/>
        <w:t>Максимальная длина номера (исключая код страны) составляет</w:t>
      </w:r>
      <w:r w:rsidRPr="00511A25">
        <w:rPr>
          <w:lang w:val="ru-RU"/>
        </w:rPr>
        <w:tab/>
      </w:r>
      <w:r w:rsidRPr="00511A25">
        <w:rPr>
          <w:u w:val="single"/>
          <w:lang w:val="ru-RU"/>
        </w:rPr>
        <w:tab/>
      </w:r>
      <w:r w:rsidRPr="00511A25">
        <w:rPr>
          <w:b/>
          <w:u w:val="single"/>
          <w:lang w:val="ru-RU"/>
        </w:rPr>
        <w:t>12</w:t>
      </w:r>
      <w:r w:rsidRPr="00511A25">
        <w:rPr>
          <w:b/>
          <w:u w:val="single"/>
          <w:lang w:val="ru-RU"/>
        </w:rPr>
        <w:tab/>
      </w:r>
      <w:r w:rsidRPr="00511A25">
        <w:rPr>
          <w:lang w:val="ru-RU"/>
        </w:rPr>
        <w:t xml:space="preserve"> цифр</w:t>
      </w:r>
    </w:p>
    <w:p w14:paraId="654A7B28" w14:textId="7E93E927" w:rsidR="002A2A2D" w:rsidRPr="00F442BD" w:rsidRDefault="002A2A2D" w:rsidP="002A2A2D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jc w:val="left"/>
        <w:rPr>
          <w:rStyle w:val="Hyperlink"/>
          <w:color w:val="auto"/>
          <w:lang w:val="ru-RU"/>
        </w:rPr>
      </w:pPr>
      <w:r w:rsidRPr="00511A25">
        <w:rPr>
          <w:lang w:val="ru-RU"/>
        </w:rPr>
        <w:t>b)</w:t>
      </w:r>
      <w:r w:rsidRPr="00511A25">
        <w:rPr>
          <w:lang w:val="ru-RU"/>
        </w:rPr>
        <w:tab/>
      </w:r>
      <w:r w:rsidRPr="00511A25">
        <w:rPr>
          <w:rFonts w:asciiTheme="minorHAnsi" w:hAnsiTheme="minorHAnsi"/>
          <w:lang w:val="ru-RU"/>
        </w:rPr>
        <w:t xml:space="preserve"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</w:t>
      </w:r>
      <w:r w:rsidRPr="00636E25">
        <w:rPr>
          <w:lang w:val="ru-RU"/>
        </w:rPr>
        <w:t>https://extranet.arcep.fr/portail/LinkClick.aspx?fileticket=PBA1WK-wnOU%3d&amp;tabid=217&amp;portalid=0&amp;mid=850</w:t>
      </w:r>
    </w:p>
    <w:p w14:paraId="756398E7" w14:textId="6F636E8D" w:rsidR="002A2A2D" w:rsidRPr="00511A25" w:rsidRDefault="002A2A2D" w:rsidP="002A2A2D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jc w:val="left"/>
        <w:rPr>
          <w:rFonts w:asciiTheme="minorHAnsi" w:hAnsiTheme="minorHAnsi"/>
          <w:lang w:val="ru-RU"/>
        </w:rPr>
      </w:pPr>
      <w:r w:rsidRPr="00511A25">
        <w:rPr>
          <w:rStyle w:val="Hyperlink"/>
          <w:color w:val="auto"/>
          <w:u w:val="none"/>
          <w:lang w:val="ru-RU"/>
        </w:rPr>
        <w:t>c)</w:t>
      </w:r>
      <w:r w:rsidRPr="00511A25">
        <w:rPr>
          <w:rStyle w:val="Hyperlink"/>
          <w:color w:val="auto"/>
          <w:u w:val="none"/>
          <w:lang w:val="ru-RU"/>
        </w:rPr>
        <w:tab/>
        <w:t>Ссылка на базу данных в реальном времени, отражающую перенесенные номера МСЭ-Т E.164 (если</w:t>
      </w:r>
      <w:r w:rsidR="006F5875">
        <w:rPr>
          <w:rStyle w:val="Hyperlink"/>
          <w:color w:val="auto"/>
          <w:u w:val="none"/>
        </w:rPr>
        <w:t> </w:t>
      </w:r>
      <w:r w:rsidRPr="00511A25">
        <w:rPr>
          <w:rStyle w:val="Hyperlink"/>
          <w:color w:val="auto"/>
          <w:u w:val="none"/>
          <w:lang w:val="ru-RU"/>
        </w:rPr>
        <w:t>имеется): в открытом доступе отсутствует.</w:t>
      </w:r>
    </w:p>
    <w:p w14:paraId="7D5623B9" w14:textId="08EDBAED" w:rsidR="002A2A2D" w:rsidRPr="00511A25" w:rsidRDefault="002A2A2D" w:rsidP="002A2A2D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textAlignment w:val="auto"/>
        <w:rPr>
          <w:lang w:val="ru-RU"/>
        </w:rPr>
      </w:pPr>
      <w:r w:rsidRPr="00511A25">
        <w:rPr>
          <w:rFonts w:asciiTheme="minorHAnsi" w:hAnsiTheme="minorHAnsi"/>
          <w:lang w:val="ru-RU"/>
        </w:rPr>
        <w:t>d)</w:t>
      </w:r>
      <w:r w:rsidRPr="00511A25">
        <w:rPr>
          <w:rFonts w:asciiTheme="minorHAnsi" w:hAnsiTheme="minorHAnsi"/>
          <w:lang w:val="ru-RU"/>
        </w:rPr>
        <w:tab/>
      </w:r>
      <w:r w:rsidRPr="00511A25">
        <w:rPr>
          <w:lang w:val="ru-RU"/>
        </w:rPr>
        <w:t>Подробные данные схемы нумерации: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992"/>
        <w:gridCol w:w="992"/>
        <w:gridCol w:w="2555"/>
        <w:gridCol w:w="2579"/>
      </w:tblGrid>
      <w:tr w:rsidR="002A2A2D" w:rsidRPr="00511A25" w14:paraId="50FA28DF" w14:textId="77777777" w:rsidTr="002A2A2D">
        <w:trPr>
          <w:tblHeader/>
          <w:jc w:val="center"/>
        </w:trPr>
        <w:tc>
          <w:tcPr>
            <w:tcW w:w="1977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6CA57008" w14:textId="77777777" w:rsidR="002A2A2D" w:rsidRPr="00511A25" w:rsidRDefault="002A2A2D" w:rsidP="00D74EB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color w:val="000000"/>
                <w:sz w:val="18"/>
                <w:szCs w:val="18"/>
                <w:lang w:val="ru-RU"/>
              </w:rPr>
              <w:t>NDC (Национальный код пункта назначения) или первые цифры национального (значащего) номера (N(S)N)</w:t>
            </w:r>
          </w:p>
        </w:tc>
        <w:tc>
          <w:tcPr>
            <w:tcW w:w="1984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21C7DE9D" w14:textId="77777777" w:rsidR="002A2A2D" w:rsidRPr="00511A25" w:rsidRDefault="002A2A2D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555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0BB402AF" w14:textId="77777777" w:rsidR="002A2A2D" w:rsidRPr="00511A25" w:rsidRDefault="002A2A2D" w:rsidP="00D74EB9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t xml:space="preserve">Использование </w:t>
            </w: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2579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13D7984B" w14:textId="77777777" w:rsidR="002A2A2D" w:rsidRPr="00511A25" w:rsidRDefault="002A2A2D" w:rsidP="00D74EB9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t xml:space="preserve">Дополнительная </w:t>
            </w: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информация</w:t>
            </w:r>
          </w:p>
        </w:tc>
      </w:tr>
      <w:tr w:rsidR="002A2A2D" w:rsidRPr="00511A25" w14:paraId="3C2AA667" w14:textId="77777777" w:rsidTr="002A2A2D">
        <w:trPr>
          <w:tblHeader/>
          <w:jc w:val="center"/>
        </w:trPr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27FED29F" w14:textId="77777777" w:rsidR="002A2A2D" w:rsidRPr="00511A25" w:rsidRDefault="002A2A2D" w:rsidP="00D74E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75E2EEE8" w14:textId="77777777" w:rsidR="002A2A2D" w:rsidRPr="00511A25" w:rsidRDefault="002A2A2D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</w:t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1DF42F9F" w14:textId="77777777" w:rsidR="002A2A2D" w:rsidRPr="00511A25" w:rsidRDefault="002A2A2D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</w:t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555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3BD3AB9F" w14:textId="77777777" w:rsidR="002A2A2D" w:rsidRPr="00511A25" w:rsidRDefault="002A2A2D" w:rsidP="00D74E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579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426BC9D4" w14:textId="77777777" w:rsidR="002A2A2D" w:rsidRPr="00511A25" w:rsidRDefault="002A2A2D" w:rsidP="00D74E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b/>
                <w:sz w:val="18"/>
                <w:szCs w:val="18"/>
                <w:lang w:val="ru-RU"/>
              </w:rPr>
            </w:pPr>
          </w:p>
        </w:tc>
      </w:tr>
      <w:tr w:rsidR="002A2A2D" w:rsidRPr="00511A25" w14:paraId="2EA77DE3" w14:textId="77777777" w:rsidTr="004040FC">
        <w:trPr>
          <w:jc w:val="center"/>
        </w:trPr>
        <w:tc>
          <w:tcPr>
            <w:tcW w:w="1977" w:type="dxa"/>
            <w:tcMar>
              <w:left w:w="57" w:type="dxa"/>
              <w:right w:w="57" w:type="dxa"/>
            </w:tcMar>
            <w:hideMark/>
          </w:tcPr>
          <w:p w14:paraId="4B3E95D5" w14:textId="77777777" w:rsidR="002A2A2D" w:rsidRPr="00511A25" w:rsidRDefault="002A2A2D" w:rsidP="00404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sz w:val="18"/>
                <w:szCs w:val="18"/>
                <w:lang w:val="ru-RU"/>
              </w:rPr>
              <w:t>590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14:paraId="3B06F31B" w14:textId="77777777" w:rsidR="002A2A2D" w:rsidRPr="00511A25" w:rsidRDefault="002A2A2D" w:rsidP="00404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14:paraId="14A92DC6" w14:textId="77777777" w:rsidR="002A2A2D" w:rsidRPr="00511A25" w:rsidRDefault="002A2A2D" w:rsidP="00404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555" w:type="dxa"/>
            <w:tcMar>
              <w:left w:w="57" w:type="dxa"/>
              <w:right w:w="57" w:type="dxa"/>
            </w:tcMar>
            <w:vAlign w:val="center"/>
            <w:hideMark/>
          </w:tcPr>
          <w:p w14:paraId="394DCC0A" w14:textId="77777777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i/>
                <w:sz w:val="18"/>
                <w:szCs w:val="18"/>
                <w:lang w:val="ru-RU"/>
              </w:rPr>
              <w:t>Услуга фиксированной телефонной связи – Географические номера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14:paraId="78995D91" w14:textId="4430EC5D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b/>
                <w:i/>
                <w:color w:val="00B050"/>
                <w:sz w:val="18"/>
                <w:szCs w:val="18"/>
                <w:lang w:val="ru-RU"/>
              </w:rPr>
              <w:t>Использование начнется для негеографических номеров 1 января 2023 г</w:t>
            </w:r>
          </w:p>
        </w:tc>
      </w:tr>
      <w:tr w:rsidR="002A2A2D" w:rsidRPr="00511A25" w14:paraId="656B59A8" w14:textId="77777777" w:rsidTr="004040FC">
        <w:trPr>
          <w:jc w:val="center"/>
        </w:trPr>
        <w:tc>
          <w:tcPr>
            <w:tcW w:w="1977" w:type="dxa"/>
            <w:tcMar>
              <w:left w:w="57" w:type="dxa"/>
              <w:right w:w="57" w:type="dxa"/>
            </w:tcMar>
            <w:hideMark/>
          </w:tcPr>
          <w:p w14:paraId="6A952AD4" w14:textId="77777777" w:rsidR="002A2A2D" w:rsidRPr="00511A25" w:rsidRDefault="002A2A2D" w:rsidP="00404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sz w:val="18"/>
                <w:szCs w:val="18"/>
                <w:lang w:val="ru-RU"/>
              </w:rPr>
              <w:t>690–691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14:paraId="7798FE26" w14:textId="77777777" w:rsidR="002A2A2D" w:rsidRPr="00511A25" w:rsidRDefault="002A2A2D" w:rsidP="00404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14:paraId="435AF0AA" w14:textId="77777777" w:rsidR="002A2A2D" w:rsidRPr="00511A25" w:rsidRDefault="002A2A2D" w:rsidP="00404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555" w:type="dxa"/>
            <w:tcMar>
              <w:left w:w="57" w:type="dxa"/>
              <w:right w:w="57" w:type="dxa"/>
            </w:tcMar>
            <w:vAlign w:val="center"/>
            <w:hideMark/>
          </w:tcPr>
          <w:p w14:paraId="12CF8326" w14:textId="77777777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i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14:paraId="3DE71708" w14:textId="77777777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A2A2D" w:rsidRPr="00511A25" w14:paraId="0E993CDD" w14:textId="77777777" w:rsidTr="004040FC">
        <w:trPr>
          <w:jc w:val="center"/>
        </w:trPr>
        <w:tc>
          <w:tcPr>
            <w:tcW w:w="1977" w:type="dxa"/>
            <w:tcMar>
              <w:left w:w="57" w:type="dxa"/>
              <w:right w:w="57" w:type="dxa"/>
            </w:tcMar>
            <w:hideMark/>
          </w:tcPr>
          <w:p w14:paraId="625B745F" w14:textId="77777777" w:rsidR="002A2A2D" w:rsidRPr="00511A25" w:rsidRDefault="002A2A2D" w:rsidP="00404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sz w:val="18"/>
                <w:szCs w:val="18"/>
                <w:lang w:val="ru-RU"/>
              </w:rPr>
              <w:t>7005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14:paraId="698C4164" w14:textId="77777777" w:rsidR="002A2A2D" w:rsidRPr="00511A25" w:rsidRDefault="002A2A2D" w:rsidP="00404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sz w:val="18"/>
                <w:szCs w:val="18"/>
                <w:lang w:val="ru-RU"/>
              </w:rPr>
              <w:t>12 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hideMark/>
          </w:tcPr>
          <w:p w14:paraId="44B59436" w14:textId="77777777" w:rsidR="002A2A2D" w:rsidRPr="00511A25" w:rsidRDefault="002A2A2D" w:rsidP="004040F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sz w:val="18"/>
                <w:szCs w:val="18"/>
                <w:lang w:val="ru-RU"/>
              </w:rPr>
              <w:t>12 цифр</w:t>
            </w:r>
          </w:p>
        </w:tc>
        <w:tc>
          <w:tcPr>
            <w:tcW w:w="2555" w:type="dxa"/>
            <w:tcMar>
              <w:left w:w="57" w:type="dxa"/>
              <w:right w:w="57" w:type="dxa"/>
            </w:tcMar>
            <w:vAlign w:val="center"/>
            <w:hideMark/>
          </w:tcPr>
          <w:p w14:paraId="0503B144" w14:textId="7AE6C413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i/>
                <w:sz w:val="18"/>
                <w:szCs w:val="18"/>
                <w:lang w:val="ru-RU"/>
              </w:rPr>
              <w:t xml:space="preserve">Номера подвижной связи для </w:t>
            </w:r>
            <w:r w:rsidR="00A47686" w:rsidRPr="00511A25">
              <w:rPr>
                <w:i/>
                <w:sz w:val="18"/>
                <w:szCs w:val="18"/>
                <w:lang w:val="ru-RU"/>
              </w:rPr>
              <w:t>межмашинного взаимодействия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14:paraId="79B4226A" w14:textId="77777777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A2A2D" w:rsidRPr="00511A25" w14:paraId="731D01D6" w14:textId="77777777" w:rsidTr="00CB262B">
        <w:trPr>
          <w:jc w:val="center"/>
        </w:trPr>
        <w:tc>
          <w:tcPr>
            <w:tcW w:w="1977" w:type="dxa"/>
            <w:tcMar>
              <w:left w:w="57" w:type="dxa"/>
              <w:right w:w="57" w:type="dxa"/>
            </w:tcMar>
          </w:tcPr>
          <w:p w14:paraId="58E86276" w14:textId="6505DC50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rFonts w:cs="Calibri"/>
                <w:b/>
                <w:color w:val="00B050"/>
                <w:sz w:val="18"/>
                <w:szCs w:val="18"/>
                <w:lang w:val="ru-RU" w:eastAsia="zh-CN"/>
              </w:rPr>
              <w:t>7090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6161F8F" w14:textId="502C4F59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rFonts w:cs="Calibri"/>
                <w:b/>
                <w:color w:val="00B050"/>
                <w:sz w:val="18"/>
                <w:szCs w:val="18"/>
                <w:lang w:val="ru-RU" w:eastAsia="zh-CN"/>
              </w:rPr>
              <w:t>9 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9C590DB" w14:textId="5498922F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rFonts w:cs="Calibri"/>
                <w:b/>
                <w:color w:val="00B050"/>
                <w:sz w:val="18"/>
                <w:szCs w:val="18"/>
                <w:lang w:val="ru-RU" w:eastAsia="zh-CN"/>
              </w:rPr>
              <w:t>9</w:t>
            </w:r>
            <w:r w:rsidR="00AC0504" w:rsidRPr="00511A25">
              <w:rPr>
                <w:rFonts w:cs="Calibri"/>
                <w:b/>
                <w:color w:val="00B050"/>
                <w:sz w:val="18"/>
                <w:szCs w:val="18"/>
                <w:lang w:val="ru-RU" w:eastAsia="zh-CN"/>
              </w:rPr>
              <w:t> цифр</w:t>
            </w:r>
          </w:p>
        </w:tc>
        <w:tc>
          <w:tcPr>
            <w:tcW w:w="2555" w:type="dxa"/>
            <w:tcMar>
              <w:left w:w="57" w:type="dxa"/>
              <w:right w:w="57" w:type="dxa"/>
            </w:tcMar>
          </w:tcPr>
          <w:p w14:paraId="2B530E95" w14:textId="12B59B31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i/>
                <w:sz w:val="18"/>
                <w:szCs w:val="18"/>
                <w:lang w:val="ru-RU"/>
              </w:rPr>
            </w:pPr>
            <w:r w:rsidRPr="00511A25">
              <w:rPr>
                <w:rFonts w:cs="Calibri"/>
                <w:b/>
                <w:i/>
                <w:color w:val="00B050"/>
                <w:sz w:val="18"/>
                <w:szCs w:val="18"/>
                <w:lang w:val="ru-RU" w:eastAsia="zh-CN"/>
              </w:rPr>
              <w:t>MSRN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14:paraId="2C6328B2" w14:textId="56385FC7" w:rsidR="002A2A2D" w:rsidRPr="00511A25" w:rsidRDefault="00394B11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b/>
                <w:i/>
                <w:color w:val="00B050"/>
                <w:sz w:val="18"/>
                <w:szCs w:val="18"/>
                <w:lang w:val="ru-RU"/>
              </w:rPr>
              <w:t>Новые ресурсы с 1 января</w:t>
            </w:r>
            <w:r w:rsidR="002A2A2D" w:rsidRPr="00511A25">
              <w:rPr>
                <w:rFonts w:cs="Calibri"/>
                <w:b/>
                <w:i/>
                <w:color w:val="00B050"/>
                <w:sz w:val="18"/>
                <w:szCs w:val="18"/>
                <w:lang w:val="ru-RU" w:eastAsia="zh-CN"/>
              </w:rPr>
              <w:t xml:space="preserve"> 2024</w:t>
            </w:r>
            <w:r w:rsidRPr="00511A25">
              <w:rPr>
                <w:rFonts w:cs="Calibri"/>
                <w:b/>
                <w:i/>
                <w:color w:val="00B050"/>
                <w:sz w:val="18"/>
                <w:szCs w:val="18"/>
                <w:lang w:val="ru-RU" w:eastAsia="zh-CN"/>
              </w:rPr>
              <w:t> г.</w:t>
            </w:r>
          </w:p>
        </w:tc>
      </w:tr>
      <w:tr w:rsidR="002A2A2D" w:rsidRPr="00511A25" w14:paraId="56859C46" w14:textId="77777777" w:rsidTr="00CB262B">
        <w:trPr>
          <w:jc w:val="center"/>
        </w:trPr>
        <w:tc>
          <w:tcPr>
            <w:tcW w:w="1977" w:type="dxa"/>
            <w:tcMar>
              <w:left w:w="57" w:type="dxa"/>
              <w:right w:w="57" w:type="dxa"/>
            </w:tcMar>
          </w:tcPr>
          <w:p w14:paraId="26F2FF47" w14:textId="2CE1E0E0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rFonts w:cs="Calibri"/>
                <w:b/>
                <w:color w:val="00B050"/>
                <w:sz w:val="18"/>
                <w:szCs w:val="18"/>
                <w:lang w:val="ru-RU" w:eastAsia="zh-CN"/>
              </w:rPr>
              <w:t>9015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33806DB" w14:textId="2C0FEF12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rFonts w:cs="Calibri"/>
                <w:b/>
                <w:color w:val="00B050"/>
                <w:sz w:val="18"/>
                <w:szCs w:val="18"/>
                <w:lang w:val="ru-RU" w:eastAsia="zh-CN"/>
              </w:rPr>
              <w:t>12</w:t>
            </w:r>
            <w:r w:rsidR="00AC0504" w:rsidRPr="00511A25">
              <w:rPr>
                <w:rFonts w:cs="Calibri"/>
                <w:b/>
                <w:color w:val="00B050"/>
                <w:sz w:val="18"/>
                <w:szCs w:val="18"/>
                <w:lang w:val="ru-RU" w:eastAsia="zh-CN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76BF084" w14:textId="55F6F17B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rFonts w:cs="Calibri"/>
                <w:b/>
                <w:color w:val="00B050"/>
                <w:sz w:val="18"/>
                <w:szCs w:val="18"/>
                <w:lang w:val="ru-RU" w:eastAsia="zh-CN"/>
              </w:rPr>
              <w:t>12</w:t>
            </w:r>
            <w:r w:rsidR="00AC0504" w:rsidRPr="00511A25">
              <w:rPr>
                <w:rFonts w:cs="Calibri"/>
                <w:b/>
                <w:color w:val="00B050"/>
                <w:sz w:val="18"/>
                <w:szCs w:val="18"/>
                <w:lang w:val="ru-RU" w:eastAsia="zh-CN"/>
              </w:rPr>
              <w:t> цифр</w:t>
            </w:r>
          </w:p>
        </w:tc>
        <w:tc>
          <w:tcPr>
            <w:tcW w:w="2555" w:type="dxa"/>
            <w:tcMar>
              <w:left w:w="57" w:type="dxa"/>
              <w:right w:w="57" w:type="dxa"/>
            </w:tcMar>
          </w:tcPr>
          <w:p w14:paraId="72F6B7CA" w14:textId="4859A487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i/>
                <w:sz w:val="18"/>
                <w:szCs w:val="18"/>
                <w:lang w:val="ru-RU"/>
              </w:rPr>
            </w:pPr>
            <w:r w:rsidRPr="00511A25">
              <w:rPr>
                <w:rFonts w:cs="Calibri"/>
                <w:b/>
                <w:i/>
                <w:color w:val="00B050"/>
                <w:sz w:val="18"/>
                <w:szCs w:val="18"/>
                <w:lang w:val="ru-RU" w:eastAsia="zh-CN"/>
              </w:rPr>
              <w:t>Негеографические номера для межмашинного взаимодействия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14:paraId="7DF5B74A" w14:textId="63B1B573" w:rsidR="002A2A2D" w:rsidRPr="00511A25" w:rsidRDefault="00394B11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b/>
                <w:i/>
                <w:color w:val="00B050"/>
                <w:sz w:val="18"/>
                <w:szCs w:val="18"/>
                <w:lang w:val="ru-RU"/>
              </w:rPr>
              <w:t xml:space="preserve">Новые ресурсы с 1 января </w:t>
            </w:r>
            <w:r w:rsidR="002A2A2D" w:rsidRPr="00511A25">
              <w:rPr>
                <w:rFonts w:cs="Calibri"/>
                <w:b/>
                <w:i/>
                <w:color w:val="00B050"/>
                <w:sz w:val="18"/>
                <w:szCs w:val="18"/>
                <w:lang w:val="ru-RU" w:eastAsia="zh-CN"/>
              </w:rPr>
              <w:t>2024</w:t>
            </w:r>
            <w:r w:rsidRPr="00511A25">
              <w:rPr>
                <w:rFonts w:cs="Calibri"/>
                <w:b/>
                <w:i/>
                <w:color w:val="00B050"/>
                <w:sz w:val="18"/>
                <w:szCs w:val="18"/>
                <w:lang w:val="ru-RU" w:eastAsia="zh-CN"/>
              </w:rPr>
              <w:t> г.</w:t>
            </w:r>
          </w:p>
        </w:tc>
      </w:tr>
      <w:tr w:rsidR="002A2A2D" w:rsidRPr="00511A25" w14:paraId="4CBBBB34" w14:textId="77777777" w:rsidTr="00CB262B">
        <w:trPr>
          <w:jc w:val="center"/>
        </w:trPr>
        <w:tc>
          <w:tcPr>
            <w:tcW w:w="1977" w:type="dxa"/>
            <w:tcMar>
              <w:left w:w="57" w:type="dxa"/>
              <w:right w:w="57" w:type="dxa"/>
            </w:tcMar>
          </w:tcPr>
          <w:p w14:paraId="162EB264" w14:textId="707CB5DB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rFonts w:cs="Calibri"/>
                <w:b/>
                <w:color w:val="00B050"/>
                <w:sz w:val="18"/>
                <w:szCs w:val="18"/>
                <w:lang w:val="ru-RU" w:eastAsia="zh-CN"/>
              </w:rPr>
              <w:t>9395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87E6233" w14:textId="4E21AC50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rFonts w:cs="Calibri"/>
                <w:b/>
                <w:color w:val="00B050"/>
                <w:sz w:val="18"/>
                <w:szCs w:val="18"/>
                <w:lang w:val="ru-RU" w:eastAsia="zh-CN"/>
              </w:rPr>
              <w:t>9</w:t>
            </w:r>
            <w:r w:rsidR="00AC0504" w:rsidRPr="00511A25">
              <w:rPr>
                <w:rFonts w:cs="Calibri"/>
                <w:b/>
                <w:color w:val="00B050"/>
                <w:sz w:val="18"/>
                <w:szCs w:val="18"/>
                <w:lang w:val="ru-RU" w:eastAsia="zh-CN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389F706" w14:textId="7AFC8089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rFonts w:cs="Calibri"/>
                <w:b/>
                <w:color w:val="00B050"/>
                <w:sz w:val="18"/>
                <w:szCs w:val="18"/>
                <w:lang w:val="ru-RU" w:eastAsia="zh-CN"/>
              </w:rPr>
              <w:t>9</w:t>
            </w:r>
            <w:r w:rsidR="00AC0504" w:rsidRPr="00511A25">
              <w:rPr>
                <w:rFonts w:cs="Calibri"/>
                <w:b/>
                <w:color w:val="00B050"/>
                <w:sz w:val="18"/>
                <w:szCs w:val="18"/>
                <w:lang w:val="ru-RU" w:eastAsia="zh-CN"/>
              </w:rPr>
              <w:t> цифр</w:t>
            </w:r>
          </w:p>
        </w:tc>
        <w:tc>
          <w:tcPr>
            <w:tcW w:w="2555" w:type="dxa"/>
            <w:tcMar>
              <w:left w:w="57" w:type="dxa"/>
              <w:right w:w="57" w:type="dxa"/>
            </w:tcMar>
          </w:tcPr>
          <w:p w14:paraId="1ED6795F" w14:textId="59913CED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i/>
                <w:sz w:val="18"/>
                <w:szCs w:val="18"/>
                <w:lang w:val="ru-RU"/>
              </w:rPr>
            </w:pPr>
            <w:r w:rsidRPr="00511A25">
              <w:rPr>
                <w:rFonts w:cs="Calibri"/>
                <w:b/>
                <w:i/>
                <w:color w:val="00B050"/>
                <w:sz w:val="18"/>
                <w:szCs w:val="18"/>
                <w:lang w:val="ru-RU" w:eastAsia="zh-CN"/>
              </w:rPr>
              <w:t>Негеографические номера для обмена с платформой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</w:tcPr>
          <w:p w14:paraId="24FB0356" w14:textId="7EFCECC0" w:rsidR="002A2A2D" w:rsidRPr="00511A25" w:rsidRDefault="00394B11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b/>
                <w:i/>
                <w:color w:val="00B050"/>
                <w:sz w:val="18"/>
                <w:szCs w:val="18"/>
                <w:lang w:val="ru-RU"/>
              </w:rPr>
              <w:t xml:space="preserve">Новые ресурсы с 1 января </w:t>
            </w:r>
            <w:r w:rsidR="002A2A2D" w:rsidRPr="00511A25">
              <w:rPr>
                <w:rFonts w:cs="Calibri"/>
                <w:b/>
                <w:i/>
                <w:color w:val="00B050"/>
                <w:sz w:val="18"/>
                <w:szCs w:val="18"/>
                <w:lang w:val="ru-RU" w:eastAsia="zh-CN"/>
              </w:rPr>
              <w:t>2023</w:t>
            </w:r>
            <w:r w:rsidRPr="00511A25">
              <w:rPr>
                <w:rFonts w:cs="Calibri"/>
                <w:b/>
                <w:i/>
                <w:color w:val="00B050"/>
                <w:sz w:val="18"/>
                <w:szCs w:val="18"/>
                <w:lang w:val="ru-RU" w:eastAsia="zh-CN"/>
              </w:rPr>
              <w:t> г.</w:t>
            </w:r>
          </w:p>
        </w:tc>
      </w:tr>
      <w:tr w:rsidR="002A2A2D" w:rsidRPr="00511A25" w14:paraId="6B3B993B" w14:textId="77777777" w:rsidTr="002A2A2D">
        <w:trPr>
          <w:jc w:val="center"/>
        </w:trPr>
        <w:tc>
          <w:tcPr>
            <w:tcW w:w="1977" w:type="dxa"/>
            <w:tcMar>
              <w:left w:w="57" w:type="dxa"/>
              <w:right w:w="57" w:type="dxa"/>
            </w:tcMar>
            <w:vAlign w:val="center"/>
            <w:hideMark/>
          </w:tcPr>
          <w:p w14:paraId="27C0A39B" w14:textId="77777777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sz w:val="18"/>
                <w:szCs w:val="18"/>
                <w:lang w:val="ru-RU"/>
              </w:rPr>
              <w:t>9760–9761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2451496D" w14:textId="67FA041B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sz w:val="18"/>
                <w:szCs w:val="18"/>
                <w:lang w:val="ru-RU"/>
              </w:rPr>
              <w:t>9</w:t>
            </w:r>
            <w:r w:rsidR="00AC0504" w:rsidRPr="00511A25">
              <w:rPr>
                <w:sz w:val="18"/>
                <w:szCs w:val="18"/>
                <w:lang w:val="ru-RU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5D7AA573" w14:textId="1EFC5D35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sz w:val="18"/>
                <w:szCs w:val="18"/>
                <w:lang w:val="ru-RU"/>
              </w:rPr>
              <w:t>9</w:t>
            </w:r>
            <w:r w:rsidR="00AC0504" w:rsidRPr="00511A25">
              <w:rPr>
                <w:sz w:val="18"/>
                <w:szCs w:val="18"/>
                <w:lang w:val="ru-RU"/>
              </w:rPr>
              <w:t> цифр</w:t>
            </w:r>
          </w:p>
        </w:tc>
        <w:tc>
          <w:tcPr>
            <w:tcW w:w="2555" w:type="dxa"/>
            <w:tcMar>
              <w:left w:w="57" w:type="dxa"/>
              <w:right w:w="57" w:type="dxa"/>
            </w:tcMar>
            <w:vAlign w:val="center"/>
            <w:hideMark/>
          </w:tcPr>
          <w:p w14:paraId="452A1839" w14:textId="77777777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i/>
                <w:sz w:val="18"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14:paraId="7AF02EAD" w14:textId="77777777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A2A2D" w:rsidRPr="00511A25" w14:paraId="35E407A7" w14:textId="77777777" w:rsidTr="002A2A2D">
        <w:trPr>
          <w:jc w:val="center"/>
        </w:trPr>
        <w:tc>
          <w:tcPr>
            <w:tcW w:w="1977" w:type="dxa"/>
            <w:tcMar>
              <w:left w:w="57" w:type="dxa"/>
              <w:right w:w="57" w:type="dxa"/>
            </w:tcMar>
            <w:vAlign w:val="center"/>
            <w:hideMark/>
          </w:tcPr>
          <w:p w14:paraId="68726C56" w14:textId="77777777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sz w:val="18"/>
                <w:szCs w:val="18"/>
                <w:lang w:val="ru-RU"/>
              </w:rPr>
              <w:t>9768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08B2FB7C" w14:textId="457E380C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sz w:val="18"/>
                <w:szCs w:val="18"/>
                <w:lang w:val="ru-RU"/>
              </w:rPr>
              <w:t>9</w:t>
            </w:r>
            <w:r w:rsidR="00AC0504" w:rsidRPr="00511A25">
              <w:rPr>
                <w:sz w:val="18"/>
                <w:szCs w:val="18"/>
                <w:lang w:val="ru-RU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55666829" w14:textId="5D0E60EB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511A25">
              <w:rPr>
                <w:sz w:val="18"/>
                <w:szCs w:val="18"/>
                <w:lang w:val="ru-RU"/>
              </w:rPr>
              <w:t>9</w:t>
            </w:r>
            <w:r w:rsidR="00AC0504" w:rsidRPr="00511A25">
              <w:rPr>
                <w:sz w:val="18"/>
                <w:szCs w:val="18"/>
                <w:lang w:val="ru-RU"/>
              </w:rPr>
              <w:t> цифр</w:t>
            </w:r>
          </w:p>
        </w:tc>
        <w:tc>
          <w:tcPr>
            <w:tcW w:w="2555" w:type="dxa"/>
            <w:tcMar>
              <w:left w:w="57" w:type="dxa"/>
              <w:right w:w="57" w:type="dxa"/>
            </w:tcMar>
            <w:vAlign w:val="center"/>
            <w:hideMark/>
          </w:tcPr>
          <w:p w14:paraId="54B6DBDD" w14:textId="77777777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i/>
                <w:sz w:val="18"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2579" w:type="dxa"/>
            <w:tcMar>
              <w:left w:w="57" w:type="dxa"/>
              <w:right w:w="57" w:type="dxa"/>
            </w:tcMar>
            <w:vAlign w:val="center"/>
          </w:tcPr>
          <w:p w14:paraId="061D8781" w14:textId="77777777" w:rsidR="002A2A2D" w:rsidRPr="00511A25" w:rsidRDefault="002A2A2D" w:rsidP="00EF3F8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8065675" w14:textId="77777777" w:rsidR="002A2A2D" w:rsidRPr="00511A25" w:rsidRDefault="002A2A2D" w:rsidP="002A2A2D">
      <w:pPr>
        <w:tabs>
          <w:tab w:val="left" w:pos="1800"/>
        </w:tabs>
        <w:overflowPunct/>
        <w:autoSpaceDE/>
        <w:autoSpaceDN/>
        <w:adjustRightInd/>
        <w:spacing w:before="360" w:after="120"/>
        <w:ind w:left="1077" w:hanging="1077"/>
        <w:jc w:val="left"/>
        <w:textAlignment w:val="auto"/>
        <w:rPr>
          <w:rFonts w:asciiTheme="minorHAnsi" w:eastAsia="Calibri" w:hAnsiTheme="minorHAnsi" w:cstheme="majorBidi"/>
          <w:lang w:val="ru-RU"/>
        </w:rPr>
      </w:pPr>
      <w:r w:rsidRPr="00511A25">
        <w:rPr>
          <w:rFonts w:asciiTheme="minorHAnsi" w:eastAsia="Calibri" w:hAnsiTheme="minorHAnsi" w:cstheme="majorBidi"/>
          <w:lang w:val="ru-RU"/>
        </w:rPr>
        <w:t>Для контактов:</w:t>
      </w:r>
    </w:p>
    <w:p w14:paraId="4FE9E2B9" w14:textId="77777777" w:rsidR="00DD47AF" w:rsidRPr="00511A25" w:rsidRDefault="00DD47AF" w:rsidP="00EF3F81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eastAsia="SimSun"/>
          <w:lang w:val="ru-RU" w:eastAsia="zh-CN"/>
        </w:rPr>
      </w:pPr>
      <w:r w:rsidRPr="00511A25">
        <w:rPr>
          <w:lang w:val="ru-RU"/>
        </w:rPr>
        <w:t>Autorité de Régulation des Communications Électroniques, des Postes et de la Distribution de la Presse (Arcep)</w:t>
      </w:r>
    </w:p>
    <w:p w14:paraId="5AABA806" w14:textId="77777777" w:rsidR="00DD47AF" w:rsidRPr="00511A25" w:rsidRDefault="00DD47AF" w:rsidP="00511A2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eastAsia="SimSun"/>
          <w:lang w:val="ru-RU" w:eastAsia="zh-CN"/>
        </w:rPr>
      </w:pPr>
      <w:r w:rsidRPr="00511A25">
        <w:rPr>
          <w:rFonts w:eastAsia="SimSun"/>
          <w:lang w:val="ru-RU" w:eastAsia="zh-CN"/>
        </w:rPr>
        <w:t>14 rue Gerty Archimède</w:t>
      </w:r>
    </w:p>
    <w:p w14:paraId="0659DFB3" w14:textId="77777777" w:rsidR="00DD47AF" w:rsidRPr="00511A25" w:rsidRDefault="00DD47AF" w:rsidP="00511A2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511A25">
        <w:rPr>
          <w:rFonts w:eastAsia="SimSun"/>
          <w:lang w:val="ru-RU" w:eastAsia="zh-CN"/>
        </w:rPr>
        <w:t>75613 Paris Cedex 12</w:t>
      </w:r>
      <w:r w:rsidRPr="00511A25">
        <w:rPr>
          <w:rFonts w:eastAsia="SimSun"/>
          <w:lang w:val="ru-RU" w:eastAsia="zh-CN"/>
        </w:rPr>
        <w:br/>
        <w:t>France</w:t>
      </w:r>
    </w:p>
    <w:p w14:paraId="40E7909F" w14:textId="77777777" w:rsidR="00DD47AF" w:rsidRPr="00F442BD" w:rsidRDefault="00DD47AF" w:rsidP="00511A2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F442BD">
        <w:rPr>
          <w:rFonts w:asciiTheme="minorHAnsi" w:hAnsiTheme="minorHAnsi" w:cstheme="majorBidi"/>
          <w:lang w:val="ru-RU"/>
        </w:rPr>
        <w:t>Тел.:</w:t>
      </w:r>
      <w:r w:rsidRPr="00F442BD">
        <w:rPr>
          <w:rFonts w:asciiTheme="minorHAnsi" w:hAnsiTheme="minorHAnsi" w:cstheme="majorBidi"/>
          <w:lang w:val="ru-RU"/>
        </w:rPr>
        <w:tab/>
        <w:t>+33 1 40 47 72 83</w:t>
      </w:r>
    </w:p>
    <w:p w14:paraId="0EA3FF41" w14:textId="720A3B23" w:rsidR="00DD47AF" w:rsidRPr="00F442BD" w:rsidRDefault="00DD47AF" w:rsidP="00511A2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F442BD">
        <w:rPr>
          <w:rFonts w:asciiTheme="minorHAnsi" w:hAnsiTheme="minorHAnsi" w:cstheme="majorBidi"/>
          <w:lang w:val="ru-RU"/>
        </w:rPr>
        <w:t>Эл. почта:</w:t>
      </w:r>
      <w:r w:rsidRPr="00F442BD">
        <w:rPr>
          <w:rFonts w:asciiTheme="minorHAnsi" w:hAnsiTheme="minorHAnsi" w:cstheme="majorBidi"/>
          <w:lang w:val="ru-RU"/>
        </w:rPr>
        <w:tab/>
      </w:r>
      <w:r w:rsidR="00511A25" w:rsidRPr="00957054">
        <w:rPr>
          <w:lang w:val="ru-RU"/>
        </w:rPr>
        <w:t>numerotation@arcep.fr</w:t>
      </w:r>
    </w:p>
    <w:p w14:paraId="44840BC6" w14:textId="58ED8BC2" w:rsidR="00DD47AF" w:rsidRPr="00F442BD" w:rsidRDefault="00DD47AF" w:rsidP="00511A2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F442BD">
        <w:rPr>
          <w:rFonts w:asciiTheme="minorHAnsi" w:hAnsiTheme="minorHAnsi" w:cstheme="majorBidi"/>
          <w:lang w:val="ru-RU"/>
        </w:rPr>
        <w:t>URL:</w:t>
      </w:r>
      <w:r w:rsidRPr="00F442BD">
        <w:rPr>
          <w:rFonts w:asciiTheme="minorHAnsi" w:hAnsiTheme="minorHAnsi" w:cstheme="majorBidi"/>
          <w:lang w:val="ru-RU"/>
        </w:rPr>
        <w:tab/>
      </w:r>
      <w:r w:rsidR="00511A25" w:rsidRPr="00957054">
        <w:rPr>
          <w:lang w:val="ru-RU"/>
        </w:rPr>
        <w:t>https://extranet.arcep.fr/portail/Communicationsélectroniques/Numérotation.aspx</w:t>
      </w:r>
    </w:p>
    <w:p w14:paraId="2D91D820" w14:textId="3FC73800" w:rsidR="002A4E1F" w:rsidRPr="00511A25" w:rsidRDefault="002A4E1F" w:rsidP="002A4E1F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511A25">
        <w:rPr>
          <w:rFonts w:cs="Arial"/>
          <w:b/>
          <w:lang w:val="ru-RU"/>
        </w:rPr>
        <w:lastRenderedPageBreak/>
        <w:t>Французская Гвиана (код страны +594)</w:t>
      </w:r>
    </w:p>
    <w:p w14:paraId="4F1D0DE1" w14:textId="54D71CD9" w:rsidR="002A4E1F" w:rsidRPr="00511A25" w:rsidRDefault="002A4E1F" w:rsidP="002A4E1F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511A25">
        <w:rPr>
          <w:rFonts w:cs="Arial"/>
          <w:lang w:val="ru-RU"/>
        </w:rPr>
        <w:t xml:space="preserve">Сообщение от </w:t>
      </w:r>
      <w:r w:rsidR="00A47686" w:rsidRPr="00511A25">
        <w:rPr>
          <w:rFonts w:cs="Arial"/>
          <w:lang w:val="ru-RU"/>
        </w:rPr>
        <w:t>7.XII.2022</w:t>
      </w:r>
      <w:r w:rsidRPr="00511A25">
        <w:rPr>
          <w:rFonts w:cs="Arial"/>
          <w:lang w:val="ru-RU"/>
        </w:rPr>
        <w:t>:</w:t>
      </w:r>
    </w:p>
    <w:p w14:paraId="28AA4ACE" w14:textId="1D0E2C2B" w:rsidR="002A4E1F" w:rsidRPr="00511A25" w:rsidRDefault="002A4E1F" w:rsidP="002A4E1F">
      <w:pPr>
        <w:rPr>
          <w:rFonts w:cs="Arial"/>
          <w:lang w:val="ru-RU"/>
        </w:rPr>
      </w:pPr>
      <w:r w:rsidRPr="00511A25">
        <w:rPr>
          <w:i/>
          <w:iCs/>
          <w:lang w:val="ru-RU"/>
        </w:rPr>
        <w:t>Регуляторный орган электронных средств связи, почты и распространения прессы (ARCEP), Париж</w:t>
      </w:r>
      <w:r w:rsidRPr="00511A25">
        <w:rPr>
          <w:rFonts w:cs="Arial"/>
          <w:lang w:val="ru-RU"/>
        </w:rPr>
        <w:t xml:space="preserve">, объявляет следующий национальный план нумерации во </w:t>
      </w:r>
      <w:r w:rsidRPr="00511A25">
        <w:rPr>
          <w:rFonts w:asciiTheme="minorHAnsi" w:hAnsiTheme="minorHAnsi" w:cs="Arial"/>
          <w:color w:val="000000"/>
          <w:szCs w:val="22"/>
          <w:lang w:val="ru-RU"/>
        </w:rPr>
        <w:t>Французской Гвиане</w:t>
      </w:r>
      <w:r w:rsidRPr="00511A25">
        <w:rPr>
          <w:rFonts w:cs="Arial"/>
          <w:lang w:val="ru-RU"/>
        </w:rPr>
        <w:t>:</w:t>
      </w:r>
    </w:p>
    <w:p w14:paraId="2804810D" w14:textId="77777777" w:rsidR="002A4E1F" w:rsidRPr="00511A25" w:rsidRDefault="002A4E1F" w:rsidP="002A4E1F">
      <w:pPr>
        <w:spacing w:after="120"/>
        <w:rPr>
          <w:lang w:val="ru-RU"/>
        </w:rPr>
      </w:pPr>
      <w:r w:rsidRPr="00511A25">
        <w:rPr>
          <w:lang w:val="ru-RU"/>
        </w:rPr>
        <w:t>a)</w:t>
      </w:r>
      <w:r w:rsidRPr="00511A25">
        <w:rPr>
          <w:lang w:val="ru-RU"/>
        </w:rPr>
        <w:tab/>
        <w:t>Общая информация:</w:t>
      </w:r>
    </w:p>
    <w:p w14:paraId="4FD79CC0" w14:textId="77777777" w:rsidR="002A4E1F" w:rsidRPr="00511A25" w:rsidRDefault="002A4E1F" w:rsidP="002A4E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511A25">
        <w:rPr>
          <w:lang w:val="ru-RU"/>
        </w:rPr>
        <w:tab/>
        <w:t>Минимальная длина номера (исключая код страны) составляет</w:t>
      </w:r>
      <w:r w:rsidRPr="00511A25">
        <w:rPr>
          <w:lang w:val="ru-RU"/>
        </w:rPr>
        <w:tab/>
      </w:r>
      <w:r w:rsidRPr="00511A25">
        <w:rPr>
          <w:u w:val="single"/>
          <w:lang w:val="ru-RU"/>
        </w:rPr>
        <w:tab/>
      </w:r>
      <w:r w:rsidRPr="00511A25">
        <w:rPr>
          <w:b/>
          <w:bCs/>
          <w:u w:val="single"/>
          <w:lang w:val="ru-RU"/>
        </w:rPr>
        <w:t>9</w:t>
      </w:r>
      <w:r w:rsidRPr="00511A25">
        <w:rPr>
          <w:u w:val="single"/>
          <w:lang w:val="ru-RU"/>
        </w:rPr>
        <w:tab/>
      </w:r>
      <w:r w:rsidRPr="00511A25">
        <w:rPr>
          <w:lang w:val="ru-RU"/>
        </w:rPr>
        <w:t xml:space="preserve"> цифр</w:t>
      </w:r>
    </w:p>
    <w:p w14:paraId="1DA5411A" w14:textId="77777777" w:rsidR="002A4E1F" w:rsidRPr="00511A25" w:rsidRDefault="002A4E1F" w:rsidP="002A4E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511A25">
        <w:rPr>
          <w:lang w:val="ru-RU"/>
        </w:rPr>
        <w:tab/>
        <w:t>Максимальная длина номера (исключая код страны) составляет</w:t>
      </w:r>
      <w:r w:rsidRPr="00511A25">
        <w:rPr>
          <w:lang w:val="ru-RU"/>
        </w:rPr>
        <w:tab/>
      </w:r>
      <w:r w:rsidRPr="00511A25">
        <w:rPr>
          <w:rFonts w:asciiTheme="minorHAnsi" w:hAnsiTheme="minorHAnsi"/>
          <w:u w:val="single"/>
          <w:lang w:val="ru-RU"/>
        </w:rPr>
        <w:tab/>
      </w:r>
      <w:r w:rsidRPr="00511A25">
        <w:rPr>
          <w:rFonts w:asciiTheme="minorHAnsi" w:hAnsiTheme="minorHAnsi"/>
          <w:b/>
          <w:u w:val="single"/>
          <w:lang w:val="ru-RU"/>
        </w:rPr>
        <w:t>12</w:t>
      </w:r>
      <w:r w:rsidRPr="00511A25">
        <w:rPr>
          <w:rFonts w:asciiTheme="minorHAnsi" w:hAnsiTheme="minorHAnsi"/>
          <w:b/>
          <w:u w:val="single"/>
          <w:lang w:val="ru-RU"/>
        </w:rPr>
        <w:tab/>
      </w:r>
      <w:r w:rsidRPr="00511A25">
        <w:rPr>
          <w:rFonts w:asciiTheme="minorHAnsi" w:hAnsiTheme="minorHAnsi"/>
          <w:lang w:val="ru-RU"/>
        </w:rPr>
        <w:t xml:space="preserve"> </w:t>
      </w:r>
      <w:r w:rsidRPr="00511A25">
        <w:rPr>
          <w:lang w:val="ru-RU"/>
        </w:rPr>
        <w:t>цифр</w:t>
      </w:r>
    </w:p>
    <w:p w14:paraId="7ACE4D3A" w14:textId="3A93D293" w:rsidR="002A4E1F" w:rsidRPr="00F442BD" w:rsidRDefault="002A4E1F" w:rsidP="002A4E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jc w:val="left"/>
        <w:rPr>
          <w:rStyle w:val="Hyperlink"/>
          <w:color w:val="auto"/>
          <w:lang w:val="ru-RU"/>
        </w:rPr>
      </w:pPr>
      <w:r w:rsidRPr="00511A25">
        <w:rPr>
          <w:lang w:val="ru-RU"/>
        </w:rPr>
        <w:t>b)</w:t>
      </w:r>
      <w:r w:rsidRPr="00511A25">
        <w:rPr>
          <w:lang w:val="ru-RU"/>
        </w:rPr>
        <w:tab/>
      </w:r>
      <w:r w:rsidRPr="00511A25">
        <w:rPr>
          <w:rFonts w:asciiTheme="minorHAnsi" w:hAnsiTheme="minorHAnsi"/>
          <w:lang w:val="ru-RU"/>
        </w:rPr>
        <w:t xml:space="preserve"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</w:t>
      </w:r>
      <w:r w:rsidRPr="004040FC">
        <w:rPr>
          <w:lang w:val="ru-RU"/>
        </w:rPr>
        <w:t>https://extranet.arcep.fr/portail/LinkClick.aspx?fileticket=PBA1WK-wnOU%3d&amp;tabid=217&amp;portalid=0&amp;mid=850</w:t>
      </w:r>
    </w:p>
    <w:p w14:paraId="57759AD6" w14:textId="0E990F2E" w:rsidR="002A4E1F" w:rsidRPr="00511A25" w:rsidRDefault="002A4E1F" w:rsidP="002A4E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jc w:val="left"/>
        <w:rPr>
          <w:rFonts w:asciiTheme="minorHAnsi" w:hAnsiTheme="minorHAnsi"/>
          <w:lang w:val="ru-RU"/>
        </w:rPr>
      </w:pPr>
      <w:r w:rsidRPr="00511A25">
        <w:rPr>
          <w:rStyle w:val="Hyperlink"/>
          <w:color w:val="auto"/>
          <w:u w:val="none"/>
          <w:lang w:val="ru-RU"/>
        </w:rPr>
        <w:t>c)</w:t>
      </w:r>
      <w:r w:rsidRPr="00511A25">
        <w:rPr>
          <w:rStyle w:val="Hyperlink"/>
          <w:color w:val="auto"/>
          <w:u w:val="none"/>
          <w:lang w:val="ru-RU"/>
        </w:rPr>
        <w:tab/>
        <w:t>Ссылка на базу данных в реальном времени, отражающую перенесенные номера МСЭ-Т E.164 (если</w:t>
      </w:r>
      <w:r w:rsidR="006F5875">
        <w:rPr>
          <w:rStyle w:val="Hyperlink"/>
          <w:color w:val="auto"/>
          <w:u w:val="none"/>
        </w:rPr>
        <w:t> </w:t>
      </w:r>
      <w:r w:rsidRPr="00511A25">
        <w:rPr>
          <w:rStyle w:val="Hyperlink"/>
          <w:color w:val="auto"/>
          <w:u w:val="none"/>
          <w:lang w:val="ru-RU"/>
        </w:rPr>
        <w:t>имеется): в открытом доступе отсутствует.</w:t>
      </w:r>
    </w:p>
    <w:p w14:paraId="67BF43A1" w14:textId="55C1EBD1" w:rsidR="002A4E1F" w:rsidRPr="00511A25" w:rsidRDefault="002A4E1F" w:rsidP="002A4E1F">
      <w:pPr>
        <w:spacing w:after="120"/>
        <w:rPr>
          <w:lang w:val="ru-RU"/>
        </w:rPr>
      </w:pPr>
      <w:r w:rsidRPr="00511A25">
        <w:rPr>
          <w:rFonts w:asciiTheme="minorHAnsi" w:hAnsiTheme="minorHAnsi"/>
          <w:lang w:val="ru-RU"/>
        </w:rPr>
        <w:t>d)</w:t>
      </w:r>
      <w:r w:rsidRPr="00511A25">
        <w:rPr>
          <w:rFonts w:asciiTheme="minorHAnsi" w:hAnsiTheme="minorHAnsi"/>
          <w:lang w:val="ru-RU"/>
        </w:rPr>
        <w:tab/>
      </w:r>
      <w:r w:rsidRPr="00511A25">
        <w:rPr>
          <w:lang w:val="ru-RU"/>
        </w:rPr>
        <w:t>Подробные данные схемы нумерации: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002"/>
        <w:gridCol w:w="992"/>
        <w:gridCol w:w="2413"/>
        <w:gridCol w:w="2698"/>
      </w:tblGrid>
      <w:tr w:rsidR="002A4E1F" w:rsidRPr="00511A25" w14:paraId="287C045F" w14:textId="77777777" w:rsidTr="002A4E1F">
        <w:trPr>
          <w:tblHeader/>
          <w:jc w:val="center"/>
        </w:trPr>
        <w:tc>
          <w:tcPr>
            <w:tcW w:w="19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F9278BE" w14:textId="77777777" w:rsidR="002A4E1F" w:rsidRPr="00511A25" w:rsidRDefault="002A4E1F" w:rsidP="00D74EB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color w:val="000000"/>
                <w:sz w:val="18"/>
                <w:szCs w:val="18"/>
                <w:lang w:val="ru-RU"/>
              </w:rPr>
              <w:t>NDC (Национальный код пункта назначения) или первые цифры национального (значащего) номера (N(S)N)</w:t>
            </w:r>
          </w:p>
        </w:tc>
        <w:tc>
          <w:tcPr>
            <w:tcW w:w="1994" w:type="dxa"/>
            <w:gridSpan w:val="2"/>
            <w:tcMar>
              <w:left w:w="57" w:type="dxa"/>
              <w:right w:w="57" w:type="dxa"/>
            </w:tcMar>
            <w:vAlign w:val="center"/>
          </w:tcPr>
          <w:p w14:paraId="212ED12A" w14:textId="77777777" w:rsidR="002A4E1F" w:rsidRPr="00511A25" w:rsidRDefault="002A4E1F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41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C1AFE51" w14:textId="77777777" w:rsidR="002A4E1F" w:rsidRPr="00511A25" w:rsidRDefault="002A4E1F" w:rsidP="00D74EB9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t xml:space="preserve">Использование </w:t>
            </w: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269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9B3CE5" w14:textId="77777777" w:rsidR="002A4E1F" w:rsidRPr="00511A25" w:rsidRDefault="002A4E1F" w:rsidP="00D74EB9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t xml:space="preserve">Дополнительная </w:t>
            </w: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информация</w:t>
            </w:r>
          </w:p>
        </w:tc>
      </w:tr>
      <w:tr w:rsidR="002A4E1F" w:rsidRPr="00511A25" w14:paraId="243A4386" w14:textId="77777777" w:rsidTr="002A4E1F">
        <w:trPr>
          <w:tblHeader/>
          <w:jc w:val="center"/>
        </w:trPr>
        <w:tc>
          <w:tcPr>
            <w:tcW w:w="1967" w:type="dxa"/>
            <w:vMerge/>
            <w:tcMar>
              <w:left w:w="57" w:type="dxa"/>
              <w:right w:w="57" w:type="dxa"/>
            </w:tcMar>
            <w:vAlign w:val="center"/>
          </w:tcPr>
          <w:p w14:paraId="38C0688F" w14:textId="77777777" w:rsidR="002A4E1F" w:rsidRPr="00511A25" w:rsidRDefault="002A4E1F" w:rsidP="00D74EB9">
            <w:pPr>
              <w:pStyle w:val="Tablehead"/>
              <w:rPr>
                <w:rFonts w:asciiTheme="minorHAnsi" w:hAnsiTheme="minorHAnsi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48780AB1" w14:textId="77777777" w:rsidR="002A4E1F" w:rsidRPr="00511A25" w:rsidRDefault="002A4E1F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</w:t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03F12D9" w14:textId="77777777" w:rsidR="002A4E1F" w:rsidRPr="00511A25" w:rsidRDefault="002A4E1F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</w:t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413" w:type="dxa"/>
            <w:vMerge/>
            <w:tcMar>
              <w:left w:w="57" w:type="dxa"/>
              <w:right w:w="57" w:type="dxa"/>
            </w:tcMar>
            <w:vAlign w:val="center"/>
          </w:tcPr>
          <w:p w14:paraId="4EC2F3E9" w14:textId="77777777" w:rsidR="002A4E1F" w:rsidRPr="00511A25" w:rsidRDefault="002A4E1F" w:rsidP="00D74EB9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2698" w:type="dxa"/>
            <w:vMerge/>
            <w:tcMar>
              <w:left w:w="57" w:type="dxa"/>
              <w:right w:w="57" w:type="dxa"/>
            </w:tcMar>
            <w:vAlign w:val="center"/>
          </w:tcPr>
          <w:p w14:paraId="28140CC2" w14:textId="77777777" w:rsidR="002A4E1F" w:rsidRPr="00511A25" w:rsidRDefault="002A4E1F" w:rsidP="00D74EB9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</w:tr>
      <w:tr w:rsidR="002A4E1F" w:rsidRPr="00511A25" w14:paraId="692ADE45" w14:textId="77777777" w:rsidTr="004040FC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6A3D255F" w14:textId="77777777" w:rsidR="002A4E1F" w:rsidRPr="00511A25" w:rsidRDefault="002A4E1F" w:rsidP="004040FC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594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46CFA878" w14:textId="7BFB9FEC" w:rsidR="002A4E1F" w:rsidRPr="00511A25" w:rsidRDefault="002A4E1F" w:rsidP="004040FC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77EE035" w14:textId="184237CE" w:rsidR="002A4E1F" w:rsidRPr="00511A25" w:rsidRDefault="002A4E1F" w:rsidP="004040FC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2413" w:type="dxa"/>
            <w:tcMar>
              <w:left w:w="57" w:type="dxa"/>
              <w:right w:w="57" w:type="dxa"/>
            </w:tcMar>
            <w:vAlign w:val="center"/>
          </w:tcPr>
          <w:p w14:paraId="496C1836" w14:textId="77777777" w:rsidR="002A4E1F" w:rsidRPr="00511A25" w:rsidRDefault="002A4E1F" w:rsidP="00EF3F81">
            <w:pPr>
              <w:pStyle w:val="Tabletext"/>
              <w:rPr>
                <w:rFonts w:asciiTheme="minorHAnsi" w:hAnsiTheme="minorHAnsi"/>
                <w:b w:val="0"/>
                <w:bCs/>
                <w:i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Услуга фиксированной телефонной связи – Географические номера</w:t>
            </w:r>
          </w:p>
        </w:tc>
        <w:tc>
          <w:tcPr>
            <w:tcW w:w="2698" w:type="dxa"/>
            <w:tcMar>
              <w:left w:w="57" w:type="dxa"/>
              <w:right w:w="57" w:type="dxa"/>
            </w:tcMar>
            <w:vAlign w:val="center"/>
          </w:tcPr>
          <w:p w14:paraId="52E9A9FB" w14:textId="000515C3" w:rsidR="002A4E1F" w:rsidRPr="00511A25" w:rsidRDefault="002A4E1F" w:rsidP="00EF3F81">
            <w:pPr>
              <w:pStyle w:val="Tabletext"/>
              <w:rPr>
                <w:rFonts w:asciiTheme="minorHAnsi" w:hAnsiTheme="minorHAnsi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>Использование начнется для негеографических номеров 1 января 2023 г.</w:t>
            </w:r>
          </w:p>
        </w:tc>
      </w:tr>
      <w:tr w:rsidR="002A4E1F" w:rsidRPr="00511A25" w14:paraId="4753E977" w14:textId="77777777" w:rsidTr="004040FC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2C9DDFF9" w14:textId="77777777" w:rsidR="002A4E1F" w:rsidRPr="00511A25" w:rsidRDefault="002A4E1F" w:rsidP="004040FC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694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3FA6244E" w14:textId="2A977D7B" w:rsidR="002A4E1F" w:rsidRPr="00511A25" w:rsidRDefault="002A4E1F" w:rsidP="004040FC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3CB9DCC" w14:textId="1EAE9002" w:rsidR="002A4E1F" w:rsidRPr="00511A25" w:rsidRDefault="002A4E1F" w:rsidP="004040FC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2413" w:type="dxa"/>
            <w:tcMar>
              <w:left w:w="57" w:type="dxa"/>
              <w:right w:w="57" w:type="dxa"/>
            </w:tcMar>
            <w:vAlign w:val="center"/>
          </w:tcPr>
          <w:p w14:paraId="157196AB" w14:textId="77777777" w:rsidR="002A4E1F" w:rsidRPr="00511A25" w:rsidRDefault="002A4E1F" w:rsidP="00EF3F81">
            <w:pPr>
              <w:pStyle w:val="Tabletext"/>
              <w:rPr>
                <w:rFonts w:asciiTheme="minorHAnsi" w:hAnsiTheme="minorHAnsi"/>
                <w:b w:val="0"/>
                <w:bCs/>
                <w:i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2698" w:type="dxa"/>
            <w:tcMar>
              <w:left w:w="57" w:type="dxa"/>
              <w:right w:w="57" w:type="dxa"/>
            </w:tcMar>
            <w:vAlign w:val="center"/>
          </w:tcPr>
          <w:p w14:paraId="41ADE5C1" w14:textId="77777777" w:rsidR="002A4E1F" w:rsidRPr="00511A25" w:rsidRDefault="002A4E1F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2A4E1F" w:rsidRPr="00511A25" w14:paraId="11259A7A" w14:textId="77777777" w:rsidTr="004040FC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79305797" w14:textId="77777777" w:rsidR="002A4E1F" w:rsidRPr="00511A25" w:rsidRDefault="002A4E1F" w:rsidP="004040FC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7006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4E9D2222" w14:textId="491ED2B4" w:rsidR="002A4E1F" w:rsidRPr="00511A25" w:rsidRDefault="002A4E1F" w:rsidP="004040FC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12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D3349F0" w14:textId="0645320D" w:rsidR="002A4E1F" w:rsidRPr="00511A25" w:rsidRDefault="002A4E1F" w:rsidP="004040FC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12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2413" w:type="dxa"/>
            <w:tcMar>
              <w:left w:w="57" w:type="dxa"/>
              <w:right w:w="57" w:type="dxa"/>
            </w:tcMar>
            <w:vAlign w:val="center"/>
          </w:tcPr>
          <w:p w14:paraId="33A8895A" w14:textId="07FE7481" w:rsidR="002A4E1F" w:rsidRPr="00511A25" w:rsidRDefault="002A4E1F" w:rsidP="00EF3F81">
            <w:pPr>
              <w:pStyle w:val="Tabletext"/>
              <w:rPr>
                <w:rFonts w:asciiTheme="minorHAnsi" w:hAnsiTheme="minorHAnsi"/>
                <w:b w:val="0"/>
                <w:bCs/>
                <w:i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 xml:space="preserve">Номера подвижной связи для </w:t>
            </w:r>
            <w:r w:rsidR="00A47686"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межмашинного взаимодействия</w:t>
            </w:r>
          </w:p>
        </w:tc>
        <w:tc>
          <w:tcPr>
            <w:tcW w:w="2698" w:type="dxa"/>
            <w:tcMar>
              <w:left w:w="57" w:type="dxa"/>
              <w:right w:w="57" w:type="dxa"/>
            </w:tcMar>
            <w:vAlign w:val="center"/>
          </w:tcPr>
          <w:p w14:paraId="63AA23A0" w14:textId="77777777" w:rsidR="002A4E1F" w:rsidRPr="00511A25" w:rsidRDefault="002A4E1F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2A4E1F" w:rsidRPr="00511A25" w14:paraId="23652371" w14:textId="77777777" w:rsidTr="00FF7404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642568AF" w14:textId="39B096CB" w:rsidR="002A4E1F" w:rsidRPr="00511A25" w:rsidRDefault="002A4E1F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70930–70934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0A2DEEC0" w14:textId="1EFF58B0" w:rsidR="002A4E1F" w:rsidRPr="00511A25" w:rsidRDefault="002A4E1F" w:rsidP="00EF3F81">
            <w:pPr>
              <w:pStyle w:val="Tabletext"/>
              <w:jc w:val="center"/>
              <w:rPr>
                <w:rFonts w:asciiTheme="minorHAnsi" w:hAnsiTheme="minorHAnsi"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szCs w:val="18"/>
                <w:lang w:val="ru-RU" w:eastAsia="zh-CN"/>
              </w:rPr>
              <w:t>9</w:t>
            </w:r>
            <w:r w:rsidR="00AC0504" w:rsidRPr="00511A25">
              <w:rPr>
                <w:rFonts w:cs="Calibri"/>
                <w:color w:val="00B050"/>
                <w:szCs w:val="18"/>
                <w:lang w:val="ru-RU" w:eastAsia="zh-CN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F2CE1D1" w14:textId="601F5B70" w:rsidR="002A4E1F" w:rsidRPr="00511A25" w:rsidRDefault="002A4E1F" w:rsidP="00EF3F81">
            <w:pPr>
              <w:pStyle w:val="Tabletext"/>
              <w:jc w:val="center"/>
              <w:rPr>
                <w:rFonts w:asciiTheme="minorHAnsi" w:hAnsiTheme="minorHAnsi"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szCs w:val="18"/>
                <w:lang w:val="ru-RU" w:eastAsia="zh-CN"/>
              </w:rPr>
              <w:t>9</w:t>
            </w:r>
            <w:r w:rsidR="00AC0504" w:rsidRPr="00511A25">
              <w:rPr>
                <w:rFonts w:cs="Calibri"/>
                <w:color w:val="00B050"/>
                <w:szCs w:val="18"/>
                <w:lang w:val="ru-RU" w:eastAsia="zh-CN"/>
              </w:rPr>
              <w:t> цифр</w:t>
            </w:r>
          </w:p>
        </w:tc>
        <w:tc>
          <w:tcPr>
            <w:tcW w:w="2413" w:type="dxa"/>
            <w:tcMar>
              <w:left w:w="57" w:type="dxa"/>
              <w:right w:w="57" w:type="dxa"/>
            </w:tcMar>
          </w:tcPr>
          <w:p w14:paraId="17DFCCE5" w14:textId="0569F4BB" w:rsidR="002A4E1F" w:rsidRPr="00511A25" w:rsidRDefault="002A4E1F" w:rsidP="00EF3F81">
            <w:pPr>
              <w:pStyle w:val="Tabletext"/>
              <w:rPr>
                <w:rFonts w:asciiTheme="minorHAnsi" w:hAnsiTheme="minorHAnsi"/>
                <w:i/>
                <w:szCs w:val="18"/>
                <w:lang w:val="ru-RU"/>
              </w:rPr>
            </w:pPr>
            <w:r w:rsidRPr="00511A25">
              <w:rPr>
                <w:rFonts w:cs="Calibri"/>
                <w:i/>
                <w:color w:val="00B050"/>
                <w:szCs w:val="18"/>
                <w:lang w:val="ru-RU" w:eastAsia="zh-CN"/>
              </w:rPr>
              <w:t>MSRN</w:t>
            </w:r>
          </w:p>
        </w:tc>
        <w:tc>
          <w:tcPr>
            <w:tcW w:w="2698" w:type="dxa"/>
            <w:tcMar>
              <w:left w:w="57" w:type="dxa"/>
              <w:right w:w="57" w:type="dxa"/>
            </w:tcMar>
          </w:tcPr>
          <w:p w14:paraId="7FC428FB" w14:textId="1CE3431C" w:rsidR="002A4E1F" w:rsidRPr="00511A25" w:rsidRDefault="002A4E1F" w:rsidP="00EF3F81">
            <w:pPr>
              <w:pStyle w:val="Tabletext"/>
              <w:rPr>
                <w:rFonts w:asciiTheme="minorHAnsi" w:hAnsiTheme="minorHAnsi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>Новые ресурсы с 1 января</w:t>
            </w:r>
            <w:r w:rsidRPr="00511A25">
              <w:rPr>
                <w:rFonts w:cs="Calibri"/>
                <w:bCs/>
                <w:i/>
                <w:color w:val="00B050"/>
                <w:szCs w:val="18"/>
                <w:lang w:val="ru-RU" w:eastAsia="zh-CN"/>
              </w:rPr>
              <w:t xml:space="preserve"> 2024 г.</w:t>
            </w:r>
          </w:p>
        </w:tc>
      </w:tr>
      <w:tr w:rsidR="002A4E1F" w:rsidRPr="00511A25" w14:paraId="6512B00A" w14:textId="77777777" w:rsidTr="00FF7404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752D40DD" w14:textId="0043B5B9" w:rsidR="002A4E1F" w:rsidRPr="00511A25" w:rsidRDefault="002A4E1F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9016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641E4768" w14:textId="0B4728E8" w:rsidR="002A4E1F" w:rsidRPr="00511A25" w:rsidRDefault="002A4E1F" w:rsidP="00EF3F81">
            <w:pPr>
              <w:pStyle w:val="Tabletext"/>
              <w:jc w:val="center"/>
              <w:rPr>
                <w:rFonts w:asciiTheme="minorHAnsi" w:hAnsiTheme="minorHAnsi"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szCs w:val="18"/>
                <w:lang w:val="ru-RU" w:eastAsia="zh-CN"/>
              </w:rPr>
              <w:t>12</w:t>
            </w:r>
            <w:r w:rsidR="00AC0504" w:rsidRPr="00511A25">
              <w:rPr>
                <w:rFonts w:cs="Calibri"/>
                <w:color w:val="00B050"/>
                <w:szCs w:val="18"/>
                <w:lang w:val="ru-RU" w:eastAsia="zh-CN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8A65AFC" w14:textId="0148164A" w:rsidR="002A4E1F" w:rsidRPr="00511A25" w:rsidRDefault="002A4E1F" w:rsidP="00EF3F81">
            <w:pPr>
              <w:pStyle w:val="Tabletext"/>
              <w:jc w:val="center"/>
              <w:rPr>
                <w:rFonts w:asciiTheme="minorHAnsi" w:hAnsiTheme="minorHAnsi"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szCs w:val="18"/>
                <w:lang w:val="ru-RU" w:eastAsia="zh-CN"/>
              </w:rPr>
              <w:t>12</w:t>
            </w:r>
            <w:r w:rsidR="00AC0504" w:rsidRPr="00511A25">
              <w:rPr>
                <w:rFonts w:cs="Calibri"/>
                <w:color w:val="00B050"/>
                <w:szCs w:val="18"/>
                <w:lang w:val="ru-RU" w:eastAsia="zh-CN"/>
              </w:rPr>
              <w:t> цифр</w:t>
            </w:r>
          </w:p>
        </w:tc>
        <w:tc>
          <w:tcPr>
            <w:tcW w:w="2413" w:type="dxa"/>
            <w:tcMar>
              <w:left w:w="57" w:type="dxa"/>
              <w:right w:w="57" w:type="dxa"/>
            </w:tcMar>
          </w:tcPr>
          <w:p w14:paraId="20FD7F91" w14:textId="4CDE4BBA" w:rsidR="002A4E1F" w:rsidRPr="00511A25" w:rsidRDefault="002A4E1F" w:rsidP="00EF3F81">
            <w:pPr>
              <w:pStyle w:val="Tabletext"/>
              <w:rPr>
                <w:rFonts w:asciiTheme="minorHAnsi" w:hAnsiTheme="minorHAnsi"/>
                <w:i/>
                <w:szCs w:val="18"/>
                <w:lang w:val="ru-RU"/>
              </w:rPr>
            </w:pPr>
            <w:r w:rsidRPr="00511A25">
              <w:rPr>
                <w:rFonts w:cs="Calibri"/>
                <w:i/>
                <w:color w:val="00B050"/>
                <w:szCs w:val="18"/>
                <w:lang w:val="ru-RU" w:eastAsia="zh-CN"/>
              </w:rPr>
              <w:t>Негеографические номера для межмашинного взаимодействия</w:t>
            </w:r>
          </w:p>
        </w:tc>
        <w:tc>
          <w:tcPr>
            <w:tcW w:w="2698" w:type="dxa"/>
            <w:tcMar>
              <w:left w:w="57" w:type="dxa"/>
              <w:right w:w="57" w:type="dxa"/>
            </w:tcMar>
          </w:tcPr>
          <w:p w14:paraId="3813A7A1" w14:textId="559252C0" w:rsidR="002A4E1F" w:rsidRPr="00511A25" w:rsidRDefault="002A4E1F" w:rsidP="00EF3F81">
            <w:pPr>
              <w:pStyle w:val="Tabletext"/>
              <w:rPr>
                <w:rFonts w:asciiTheme="minorHAnsi" w:hAnsiTheme="minorHAnsi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 xml:space="preserve">Новые ресурсы с 1 января </w:t>
            </w:r>
            <w:r w:rsidRPr="00511A25">
              <w:rPr>
                <w:rFonts w:cs="Calibri"/>
                <w:bCs/>
                <w:i/>
                <w:color w:val="00B050"/>
                <w:szCs w:val="18"/>
                <w:lang w:val="ru-RU" w:eastAsia="zh-CN"/>
              </w:rPr>
              <w:t>2024 г.</w:t>
            </w:r>
          </w:p>
        </w:tc>
      </w:tr>
      <w:tr w:rsidR="002A4E1F" w:rsidRPr="00511A25" w14:paraId="2B6FB478" w14:textId="77777777" w:rsidTr="00FF7404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2C9CA660" w14:textId="409F2D4F" w:rsidR="002A4E1F" w:rsidRPr="00511A25" w:rsidRDefault="002A4E1F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9396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10A77CC8" w14:textId="364D48CC" w:rsidR="002A4E1F" w:rsidRPr="00511A25" w:rsidRDefault="002A4E1F" w:rsidP="00EF3F81">
            <w:pPr>
              <w:pStyle w:val="Tabletext"/>
              <w:jc w:val="center"/>
              <w:rPr>
                <w:rFonts w:asciiTheme="minorHAnsi" w:hAnsiTheme="minorHAnsi"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szCs w:val="18"/>
                <w:lang w:val="ru-RU" w:eastAsia="zh-CN"/>
              </w:rPr>
              <w:t>9</w:t>
            </w:r>
            <w:r w:rsidR="00AC0504" w:rsidRPr="00511A25">
              <w:rPr>
                <w:rFonts w:cs="Calibri"/>
                <w:color w:val="00B050"/>
                <w:szCs w:val="18"/>
                <w:lang w:val="ru-RU" w:eastAsia="zh-CN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46AB836" w14:textId="4E8BE080" w:rsidR="002A4E1F" w:rsidRPr="00511A25" w:rsidRDefault="002A4E1F" w:rsidP="00EF3F81">
            <w:pPr>
              <w:pStyle w:val="Tabletext"/>
              <w:jc w:val="center"/>
              <w:rPr>
                <w:rFonts w:asciiTheme="minorHAnsi" w:hAnsiTheme="minorHAnsi"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szCs w:val="18"/>
                <w:lang w:val="ru-RU" w:eastAsia="zh-CN"/>
              </w:rPr>
              <w:t>9</w:t>
            </w:r>
            <w:r w:rsidR="00AC0504" w:rsidRPr="00511A25">
              <w:rPr>
                <w:rFonts w:cs="Calibri"/>
                <w:color w:val="00B050"/>
                <w:szCs w:val="18"/>
                <w:lang w:val="ru-RU" w:eastAsia="zh-CN"/>
              </w:rPr>
              <w:t> цифр</w:t>
            </w:r>
          </w:p>
        </w:tc>
        <w:tc>
          <w:tcPr>
            <w:tcW w:w="2413" w:type="dxa"/>
            <w:tcMar>
              <w:left w:w="57" w:type="dxa"/>
              <w:right w:w="57" w:type="dxa"/>
            </w:tcMar>
          </w:tcPr>
          <w:p w14:paraId="0D29A1E6" w14:textId="070BF557" w:rsidR="002A4E1F" w:rsidRPr="00511A25" w:rsidRDefault="002A4E1F" w:rsidP="00EF3F81">
            <w:pPr>
              <w:pStyle w:val="Tabletext"/>
              <w:rPr>
                <w:rFonts w:asciiTheme="minorHAnsi" w:hAnsiTheme="minorHAnsi"/>
                <w:i/>
                <w:szCs w:val="18"/>
                <w:lang w:val="ru-RU"/>
              </w:rPr>
            </w:pPr>
            <w:r w:rsidRPr="00511A25">
              <w:rPr>
                <w:rFonts w:cs="Calibri"/>
                <w:i/>
                <w:color w:val="00B050"/>
                <w:szCs w:val="18"/>
                <w:lang w:val="ru-RU" w:eastAsia="zh-CN"/>
              </w:rPr>
              <w:t>Негеографические номера для обмена с платформой</w:t>
            </w:r>
          </w:p>
        </w:tc>
        <w:tc>
          <w:tcPr>
            <w:tcW w:w="2698" w:type="dxa"/>
            <w:tcMar>
              <w:left w:w="57" w:type="dxa"/>
              <w:right w:w="57" w:type="dxa"/>
            </w:tcMar>
          </w:tcPr>
          <w:p w14:paraId="1134A377" w14:textId="697D77D3" w:rsidR="002A4E1F" w:rsidRPr="00511A25" w:rsidRDefault="002A4E1F" w:rsidP="00EF3F81">
            <w:pPr>
              <w:pStyle w:val="Tabletext"/>
              <w:rPr>
                <w:rFonts w:asciiTheme="minorHAnsi" w:hAnsiTheme="minorHAnsi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 xml:space="preserve">Новые ресурсы с 1 января </w:t>
            </w:r>
            <w:r w:rsidRPr="00511A25">
              <w:rPr>
                <w:rFonts w:cs="Calibri"/>
                <w:bCs/>
                <w:i/>
                <w:color w:val="00B050"/>
                <w:szCs w:val="18"/>
                <w:lang w:val="ru-RU" w:eastAsia="zh-CN"/>
              </w:rPr>
              <w:t>2023 г.</w:t>
            </w:r>
          </w:p>
        </w:tc>
      </w:tr>
      <w:tr w:rsidR="002A4E1F" w:rsidRPr="00511A25" w14:paraId="6580AA56" w14:textId="77777777" w:rsidTr="002A4E1F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6AA3FCA1" w14:textId="77777777" w:rsidR="002A4E1F" w:rsidRPr="00511A25" w:rsidRDefault="002A4E1F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9764–9765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301FA32D" w14:textId="4682747A" w:rsidR="002A4E1F" w:rsidRPr="00511A25" w:rsidRDefault="002A4E1F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8C3C466" w14:textId="709A19F8" w:rsidR="002A4E1F" w:rsidRPr="00511A25" w:rsidRDefault="002A4E1F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2413" w:type="dxa"/>
            <w:tcMar>
              <w:left w:w="57" w:type="dxa"/>
              <w:right w:w="57" w:type="dxa"/>
            </w:tcMar>
            <w:vAlign w:val="center"/>
          </w:tcPr>
          <w:p w14:paraId="195248BC" w14:textId="77777777" w:rsidR="002A4E1F" w:rsidRPr="00511A25" w:rsidRDefault="002A4E1F" w:rsidP="00EF3F81">
            <w:pPr>
              <w:pStyle w:val="Tabletext"/>
              <w:rPr>
                <w:rFonts w:asciiTheme="minorHAnsi" w:hAnsiTheme="minorHAnsi"/>
                <w:b w:val="0"/>
                <w:bCs/>
                <w:i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2698" w:type="dxa"/>
            <w:tcMar>
              <w:left w:w="57" w:type="dxa"/>
              <w:right w:w="57" w:type="dxa"/>
            </w:tcMar>
            <w:vAlign w:val="center"/>
          </w:tcPr>
          <w:p w14:paraId="04BD194F" w14:textId="77777777" w:rsidR="002A4E1F" w:rsidRPr="00511A25" w:rsidRDefault="002A4E1F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</w:tbl>
    <w:p w14:paraId="34C81472" w14:textId="77777777" w:rsidR="002A4E1F" w:rsidRPr="00511A25" w:rsidRDefault="002A4E1F" w:rsidP="002A4E1F">
      <w:pPr>
        <w:tabs>
          <w:tab w:val="left" w:pos="1800"/>
        </w:tabs>
        <w:overflowPunct/>
        <w:autoSpaceDE/>
        <w:autoSpaceDN/>
        <w:adjustRightInd/>
        <w:spacing w:before="360" w:after="120"/>
        <w:ind w:left="1077" w:hanging="1077"/>
        <w:jc w:val="left"/>
        <w:textAlignment w:val="auto"/>
        <w:rPr>
          <w:rFonts w:asciiTheme="minorHAnsi" w:eastAsia="Calibri" w:hAnsiTheme="minorHAnsi" w:cstheme="majorBidi"/>
          <w:lang w:val="ru-RU"/>
        </w:rPr>
      </w:pPr>
      <w:r w:rsidRPr="00511A25">
        <w:rPr>
          <w:rFonts w:asciiTheme="minorHAnsi" w:eastAsia="Calibri" w:hAnsiTheme="minorHAnsi" w:cstheme="majorBidi"/>
          <w:lang w:val="ru-RU"/>
        </w:rPr>
        <w:t>Для контактов:</w:t>
      </w:r>
    </w:p>
    <w:p w14:paraId="7AC51C79" w14:textId="77777777" w:rsidR="002A4E1F" w:rsidRPr="00511A25" w:rsidRDefault="002A4E1F" w:rsidP="00511A2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eastAsia="SimSun"/>
          <w:lang w:val="ru-RU" w:eastAsia="zh-CN"/>
        </w:rPr>
      </w:pPr>
      <w:r w:rsidRPr="00511A25">
        <w:rPr>
          <w:lang w:val="ru-RU"/>
        </w:rPr>
        <w:t>Autorité de Régulation des Communications Électroniques, des Postes et de la Distribution de la Presse (Arcep)</w:t>
      </w:r>
    </w:p>
    <w:p w14:paraId="76E23D99" w14:textId="77777777" w:rsidR="002A4E1F" w:rsidRPr="00511A25" w:rsidRDefault="002A4E1F" w:rsidP="00511A2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eastAsia="SimSun"/>
          <w:lang w:val="ru-RU" w:eastAsia="zh-CN"/>
        </w:rPr>
      </w:pPr>
      <w:r w:rsidRPr="00511A25">
        <w:rPr>
          <w:rFonts w:eastAsia="SimSun"/>
          <w:lang w:val="ru-RU" w:eastAsia="zh-CN"/>
        </w:rPr>
        <w:t>14 rue Gerty Archimède</w:t>
      </w:r>
    </w:p>
    <w:p w14:paraId="6062094C" w14:textId="77777777" w:rsidR="002A4E1F" w:rsidRPr="00511A25" w:rsidRDefault="002A4E1F" w:rsidP="00511A2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511A25">
        <w:rPr>
          <w:rFonts w:eastAsia="SimSun"/>
          <w:lang w:val="ru-RU" w:eastAsia="zh-CN"/>
        </w:rPr>
        <w:t>75613 Paris Cedex 12</w:t>
      </w:r>
      <w:r w:rsidRPr="00511A25">
        <w:rPr>
          <w:rFonts w:eastAsia="SimSun"/>
          <w:lang w:val="ru-RU" w:eastAsia="zh-CN"/>
        </w:rPr>
        <w:br/>
        <w:t>France</w:t>
      </w:r>
    </w:p>
    <w:p w14:paraId="2C0B860C" w14:textId="77777777" w:rsidR="002A4E1F" w:rsidRPr="00511A25" w:rsidRDefault="002A4E1F" w:rsidP="00511A2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511A25">
        <w:rPr>
          <w:rFonts w:asciiTheme="minorHAnsi" w:hAnsiTheme="minorHAnsi" w:cstheme="majorBidi"/>
          <w:lang w:val="ru-RU"/>
        </w:rPr>
        <w:t>Тел.:</w:t>
      </w:r>
      <w:r w:rsidRPr="00511A25">
        <w:rPr>
          <w:rFonts w:asciiTheme="minorHAnsi" w:hAnsiTheme="minorHAnsi" w:cstheme="majorBidi"/>
          <w:lang w:val="ru-RU"/>
        </w:rPr>
        <w:tab/>
        <w:t>+33 1 40 47 72 83</w:t>
      </w:r>
    </w:p>
    <w:p w14:paraId="5122413E" w14:textId="585AB5F1" w:rsidR="002A4E1F" w:rsidRPr="00F442BD" w:rsidRDefault="002A4E1F" w:rsidP="00511A2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F442BD">
        <w:rPr>
          <w:rFonts w:asciiTheme="minorHAnsi" w:hAnsiTheme="minorHAnsi" w:cstheme="majorBidi"/>
          <w:lang w:val="ru-RU"/>
        </w:rPr>
        <w:t>Эл. почта:</w:t>
      </w:r>
      <w:r w:rsidRPr="00F442BD">
        <w:rPr>
          <w:rFonts w:asciiTheme="minorHAnsi" w:hAnsiTheme="minorHAnsi" w:cstheme="majorBidi"/>
          <w:lang w:val="ru-RU"/>
        </w:rPr>
        <w:tab/>
      </w:r>
      <w:r w:rsidR="00511A25" w:rsidRPr="004040FC">
        <w:rPr>
          <w:lang w:val="ru-RU"/>
        </w:rPr>
        <w:t>numerotation@arcep.fr</w:t>
      </w:r>
    </w:p>
    <w:p w14:paraId="2A2DBAEC" w14:textId="70699826" w:rsidR="002A4E1F" w:rsidRPr="00F442BD" w:rsidRDefault="002A4E1F" w:rsidP="00511A2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F442BD">
        <w:rPr>
          <w:rFonts w:asciiTheme="minorHAnsi" w:hAnsiTheme="minorHAnsi" w:cstheme="majorBidi"/>
          <w:lang w:val="ru-RU"/>
        </w:rPr>
        <w:t>URL:</w:t>
      </w:r>
      <w:r w:rsidRPr="00F442BD">
        <w:rPr>
          <w:rFonts w:asciiTheme="minorHAnsi" w:hAnsiTheme="minorHAnsi" w:cstheme="majorBidi"/>
          <w:lang w:val="ru-RU"/>
        </w:rPr>
        <w:tab/>
      </w:r>
      <w:r w:rsidR="00511A25" w:rsidRPr="004040FC">
        <w:rPr>
          <w:lang w:val="ru-RU"/>
        </w:rPr>
        <w:t>https://extranet.arcep.fr/portail/Communicationsélectroniques/Numérotation.aspx</w:t>
      </w:r>
    </w:p>
    <w:p w14:paraId="5791B195" w14:textId="13B8AD1E" w:rsidR="00D0247D" w:rsidRPr="00511A25" w:rsidRDefault="00D0247D" w:rsidP="00D0247D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511A25">
        <w:rPr>
          <w:rFonts w:cs="Arial"/>
          <w:b/>
          <w:lang w:val="ru-RU"/>
        </w:rPr>
        <w:lastRenderedPageBreak/>
        <w:t>Мартиника (департамент Франции) (код страны +596)</w:t>
      </w:r>
    </w:p>
    <w:p w14:paraId="0B569665" w14:textId="7D06CC40" w:rsidR="00D0247D" w:rsidRPr="00511A25" w:rsidRDefault="00D0247D" w:rsidP="00D0247D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511A25">
        <w:rPr>
          <w:rFonts w:cs="Arial"/>
          <w:lang w:val="ru-RU"/>
        </w:rPr>
        <w:t xml:space="preserve">Сообщение от </w:t>
      </w:r>
      <w:r w:rsidR="009277E2" w:rsidRPr="00511A25">
        <w:rPr>
          <w:rFonts w:cs="Arial"/>
          <w:lang w:val="ru-RU"/>
        </w:rPr>
        <w:t>7.XII.2022</w:t>
      </w:r>
      <w:r w:rsidRPr="00511A25">
        <w:rPr>
          <w:rFonts w:cs="Arial"/>
          <w:lang w:val="ru-RU"/>
        </w:rPr>
        <w:t>:</w:t>
      </w:r>
    </w:p>
    <w:p w14:paraId="13D45E6F" w14:textId="0D052355" w:rsidR="00D0247D" w:rsidRPr="00511A25" w:rsidRDefault="001F6207" w:rsidP="00D0247D">
      <w:pPr>
        <w:rPr>
          <w:rFonts w:cs="Arial"/>
          <w:lang w:val="ru-RU"/>
        </w:rPr>
      </w:pPr>
      <w:r w:rsidRPr="00511A25">
        <w:rPr>
          <w:i/>
          <w:iCs/>
          <w:lang w:val="ru-RU"/>
        </w:rPr>
        <w:t>Регуляторный орган электронных средств связи, почты и распространения прессы (ARCEP)</w:t>
      </w:r>
      <w:r w:rsidR="00D0247D" w:rsidRPr="00511A25">
        <w:rPr>
          <w:rFonts w:cs="Arial"/>
          <w:lang w:val="ru-RU"/>
        </w:rPr>
        <w:t>, объявляет следующий национальный план нумерации на Мартинике:</w:t>
      </w:r>
    </w:p>
    <w:p w14:paraId="55379593" w14:textId="77777777" w:rsidR="00D0247D" w:rsidRPr="00511A25" w:rsidRDefault="00D0247D" w:rsidP="00D0247D">
      <w:pPr>
        <w:spacing w:after="120"/>
        <w:rPr>
          <w:lang w:val="ru-RU"/>
        </w:rPr>
      </w:pPr>
      <w:r w:rsidRPr="00511A25">
        <w:rPr>
          <w:lang w:val="ru-RU"/>
        </w:rPr>
        <w:t>a)</w:t>
      </w:r>
      <w:r w:rsidRPr="00511A25">
        <w:rPr>
          <w:lang w:val="ru-RU"/>
        </w:rPr>
        <w:tab/>
        <w:t>Общая информация:</w:t>
      </w:r>
    </w:p>
    <w:p w14:paraId="50720CA8" w14:textId="77777777" w:rsidR="00D0247D" w:rsidRPr="00511A25" w:rsidRDefault="00D0247D" w:rsidP="00D0247D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511A25">
        <w:rPr>
          <w:lang w:val="ru-RU"/>
        </w:rPr>
        <w:tab/>
        <w:t>Минимальная длина номера (исключая код страны) составляет</w:t>
      </w:r>
      <w:r w:rsidRPr="00511A25">
        <w:rPr>
          <w:lang w:val="ru-RU"/>
        </w:rPr>
        <w:tab/>
      </w:r>
      <w:r w:rsidRPr="00511A25">
        <w:rPr>
          <w:rFonts w:asciiTheme="minorHAnsi" w:hAnsiTheme="minorHAnsi"/>
          <w:u w:val="single"/>
          <w:lang w:val="ru-RU"/>
        </w:rPr>
        <w:tab/>
      </w:r>
      <w:r w:rsidRPr="00511A25">
        <w:rPr>
          <w:rFonts w:asciiTheme="minorHAnsi" w:hAnsiTheme="minorHAnsi"/>
          <w:b/>
          <w:u w:val="single"/>
          <w:lang w:val="ru-RU"/>
        </w:rPr>
        <w:t>9</w:t>
      </w:r>
      <w:r w:rsidRPr="00511A25">
        <w:rPr>
          <w:rFonts w:asciiTheme="minorHAnsi" w:hAnsiTheme="minorHAnsi"/>
          <w:u w:val="single"/>
          <w:lang w:val="ru-RU"/>
        </w:rPr>
        <w:tab/>
      </w:r>
      <w:r w:rsidRPr="00511A25">
        <w:rPr>
          <w:rFonts w:asciiTheme="minorHAnsi" w:hAnsiTheme="minorHAnsi"/>
          <w:lang w:val="ru-RU"/>
        </w:rPr>
        <w:t xml:space="preserve"> цифр</w:t>
      </w:r>
    </w:p>
    <w:p w14:paraId="425C6438" w14:textId="77777777" w:rsidR="00D0247D" w:rsidRPr="00511A25" w:rsidRDefault="00D0247D" w:rsidP="00D0247D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511A25">
        <w:rPr>
          <w:lang w:val="ru-RU"/>
        </w:rPr>
        <w:tab/>
        <w:t>Максимальная длина номера (исключая код страны) составляет</w:t>
      </w:r>
      <w:r w:rsidRPr="00511A25">
        <w:rPr>
          <w:lang w:val="ru-RU"/>
        </w:rPr>
        <w:tab/>
      </w:r>
      <w:r w:rsidRPr="00511A25">
        <w:rPr>
          <w:rFonts w:asciiTheme="minorHAnsi" w:hAnsiTheme="minorHAnsi"/>
          <w:u w:val="single"/>
          <w:lang w:val="ru-RU"/>
        </w:rPr>
        <w:tab/>
      </w:r>
      <w:r w:rsidRPr="00511A25">
        <w:rPr>
          <w:rFonts w:asciiTheme="minorHAnsi" w:hAnsiTheme="minorHAnsi"/>
          <w:b/>
          <w:u w:val="single"/>
          <w:lang w:val="ru-RU"/>
        </w:rPr>
        <w:t>12</w:t>
      </w:r>
      <w:r w:rsidRPr="00511A25">
        <w:rPr>
          <w:rFonts w:asciiTheme="minorHAnsi" w:hAnsiTheme="minorHAnsi"/>
          <w:b/>
          <w:u w:val="single"/>
          <w:lang w:val="ru-RU"/>
        </w:rPr>
        <w:tab/>
      </w:r>
      <w:r w:rsidRPr="00511A25">
        <w:rPr>
          <w:rFonts w:asciiTheme="minorHAnsi" w:hAnsiTheme="minorHAnsi"/>
          <w:lang w:val="ru-RU"/>
        </w:rPr>
        <w:t xml:space="preserve"> </w:t>
      </w:r>
      <w:r w:rsidRPr="00511A25">
        <w:rPr>
          <w:lang w:val="ru-RU"/>
        </w:rPr>
        <w:t>цифр</w:t>
      </w:r>
    </w:p>
    <w:p w14:paraId="0649CD27" w14:textId="59E61E2D" w:rsidR="00D0247D" w:rsidRPr="00511A25" w:rsidRDefault="00D0247D" w:rsidP="00D0247D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jc w:val="left"/>
        <w:rPr>
          <w:rStyle w:val="Hyperlink"/>
          <w:lang w:val="ru-RU"/>
        </w:rPr>
      </w:pPr>
      <w:r w:rsidRPr="00511A25">
        <w:rPr>
          <w:lang w:val="ru-RU"/>
        </w:rPr>
        <w:t>b)</w:t>
      </w:r>
      <w:r w:rsidRPr="00511A25">
        <w:rPr>
          <w:lang w:val="ru-RU"/>
        </w:rPr>
        <w:tab/>
      </w:r>
      <w:r w:rsidRPr="00511A25">
        <w:rPr>
          <w:rFonts w:asciiTheme="minorHAnsi" w:hAnsiTheme="minorHAnsi"/>
          <w:lang w:val="ru-RU"/>
        </w:rPr>
        <w:t xml:space="preserve"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</w:t>
      </w:r>
      <w:r w:rsidRPr="00D53D42">
        <w:rPr>
          <w:lang w:val="ru-RU"/>
        </w:rPr>
        <w:t>https://extranet.arcep.fr/portail/LinkClick.aspx?fileticket=PBA1WK-wnOU%3d&amp;tabid=217&amp;portalid=0&amp;mid=850</w:t>
      </w:r>
    </w:p>
    <w:p w14:paraId="584FF56F" w14:textId="7832A09F" w:rsidR="00D0247D" w:rsidRPr="00511A25" w:rsidRDefault="00D0247D" w:rsidP="00D0247D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jc w:val="left"/>
        <w:rPr>
          <w:rFonts w:asciiTheme="minorHAnsi" w:hAnsiTheme="minorHAnsi"/>
          <w:lang w:val="ru-RU"/>
        </w:rPr>
      </w:pPr>
      <w:r w:rsidRPr="00511A25">
        <w:rPr>
          <w:rStyle w:val="Hyperlink"/>
          <w:color w:val="auto"/>
          <w:u w:val="none"/>
          <w:lang w:val="ru-RU"/>
        </w:rPr>
        <w:t>c)</w:t>
      </w:r>
      <w:r w:rsidRPr="00511A25">
        <w:rPr>
          <w:rStyle w:val="Hyperlink"/>
          <w:color w:val="auto"/>
          <w:u w:val="none"/>
          <w:lang w:val="ru-RU"/>
        </w:rPr>
        <w:tab/>
        <w:t>Ссылка на базу данных в реальном времени, отражающую перенесенные номера МСЭ-Т E.164 (если</w:t>
      </w:r>
      <w:r w:rsidR="006F5875">
        <w:rPr>
          <w:rStyle w:val="Hyperlink"/>
          <w:color w:val="auto"/>
          <w:u w:val="none"/>
        </w:rPr>
        <w:t> </w:t>
      </w:r>
      <w:r w:rsidRPr="00511A25">
        <w:rPr>
          <w:rStyle w:val="Hyperlink"/>
          <w:color w:val="auto"/>
          <w:u w:val="none"/>
          <w:lang w:val="ru-RU"/>
        </w:rPr>
        <w:t>имеется): в открытом доступе отсутствует.</w:t>
      </w:r>
    </w:p>
    <w:p w14:paraId="6D7D945A" w14:textId="0E8779DF" w:rsidR="00D0247D" w:rsidRPr="00511A25" w:rsidRDefault="00D0247D" w:rsidP="00D0247D">
      <w:pPr>
        <w:spacing w:after="120"/>
        <w:rPr>
          <w:lang w:val="ru-RU"/>
        </w:rPr>
      </w:pPr>
      <w:r w:rsidRPr="00511A25">
        <w:rPr>
          <w:rFonts w:asciiTheme="minorHAnsi" w:hAnsiTheme="minorHAnsi"/>
          <w:lang w:val="ru-RU"/>
        </w:rPr>
        <w:t>d)</w:t>
      </w:r>
      <w:r w:rsidRPr="00511A25">
        <w:rPr>
          <w:rFonts w:asciiTheme="minorHAnsi" w:hAnsiTheme="minorHAnsi"/>
          <w:lang w:val="ru-RU"/>
        </w:rPr>
        <w:tab/>
      </w:r>
      <w:r w:rsidRPr="00511A25">
        <w:rPr>
          <w:lang w:val="ru-RU"/>
        </w:rPr>
        <w:t>Подробные данные схемы нумерации: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002"/>
        <w:gridCol w:w="992"/>
        <w:gridCol w:w="2413"/>
        <w:gridCol w:w="2698"/>
      </w:tblGrid>
      <w:tr w:rsidR="00D0247D" w:rsidRPr="00511A25" w14:paraId="73D072BF" w14:textId="77777777" w:rsidTr="00D0247D">
        <w:trPr>
          <w:tblHeader/>
          <w:jc w:val="center"/>
        </w:trPr>
        <w:tc>
          <w:tcPr>
            <w:tcW w:w="19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5B14300" w14:textId="77777777" w:rsidR="00D0247D" w:rsidRPr="00511A25" w:rsidRDefault="00D0247D" w:rsidP="00D74EB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color w:val="000000"/>
                <w:sz w:val="18"/>
                <w:szCs w:val="18"/>
                <w:lang w:val="ru-RU"/>
              </w:rPr>
              <w:t>NDC (Национальный код пункта назначения) или первые цифры национального (значащего) номера (N(S)N)</w:t>
            </w:r>
          </w:p>
        </w:tc>
        <w:tc>
          <w:tcPr>
            <w:tcW w:w="1994" w:type="dxa"/>
            <w:gridSpan w:val="2"/>
            <w:tcMar>
              <w:left w:w="57" w:type="dxa"/>
              <w:right w:w="57" w:type="dxa"/>
            </w:tcMar>
            <w:vAlign w:val="center"/>
          </w:tcPr>
          <w:p w14:paraId="7C6405AD" w14:textId="77777777" w:rsidR="00D0247D" w:rsidRPr="00511A25" w:rsidRDefault="00D0247D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41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3AC445" w14:textId="77777777" w:rsidR="00D0247D" w:rsidRPr="00511A25" w:rsidRDefault="00D0247D" w:rsidP="00D74EB9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t xml:space="preserve">Использование </w:t>
            </w: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269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D885FCF" w14:textId="77777777" w:rsidR="00D0247D" w:rsidRPr="00511A25" w:rsidRDefault="00D0247D" w:rsidP="00D74EB9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t xml:space="preserve">Дополнительная </w:t>
            </w: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информация</w:t>
            </w:r>
          </w:p>
        </w:tc>
      </w:tr>
      <w:tr w:rsidR="00D0247D" w:rsidRPr="00511A25" w14:paraId="00877ADA" w14:textId="77777777" w:rsidTr="00D0247D">
        <w:trPr>
          <w:tblHeader/>
          <w:jc w:val="center"/>
        </w:trPr>
        <w:tc>
          <w:tcPr>
            <w:tcW w:w="1967" w:type="dxa"/>
            <w:vMerge/>
            <w:tcMar>
              <w:left w:w="57" w:type="dxa"/>
              <w:right w:w="57" w:type="dxa"/>
            </w:tcMar>
            <w:vAlign w:val="center"/>
          </w:tcPr>
          <w:p w14:paraId="1ECEEE9E" w14:textId="77777777" w:rsidR="00D0247D" w:rsidRPr="00511A25" w:rsidRDefault="00D0247D" w:rsidP="00D74EB9">
            <w:pPr>
              <w:pStyle w:val="Tablehead"/>
              <w:rPr>
                <w:rFonts w:asciiTheme="minorHAnsi" w:hAnsiTheme="minorHAnsi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03A4E62A" w14:textId="77777777" w:rsidR="00D0247D" w:rsidRPr="00511A25" w:rsidRDefault="00D0247D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</w:t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81E86AA" w14:textId="77777777" w:rsidR="00D0247D" w:rsidRPr="00511A25" w:rsidRDefault="00D0247D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</w:t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413" w:type="dxa"/>
            <w:vMerge/>
            <w:tcMar>
              <w:left w:w="57" w:type="dxa"/>
              <w:right w:w="57" w:type="dxa"/>
            </w:tcMar>
            <w:vAlign w:val="center"/>
          </w:tcPr>
          <w:p w14:paraId="76210471" w14:textId="77777777" w:rsidR="00D0247D" w:rsidRPr="00511A25" w:rsidRDefault="00D0247D" w:rsidP="00D74EB9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2698" w:type="dxa"/>
            <w:vMerge/>
            <w:tcMar>
              <w:left w:w="57" w:type="dxa"/>
              <w:right w:w="57" w:type="dxa"/>
            </w:tcMar>
            <w:vAlign w:val="center"/>
          </w:tcPr>
          <w:p w14:paraId="6BB45756" w14:textId="77777777" w:rsidR="00D0247D" w:rsidRPr="00511A25" w:rsidRDefault="00D0247D" w:rsidP="00D74EB9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</w:tr>
      <w:tr w:rsidR="00D0247D" w:rsidRPr="00511A25" w14:paraId="06232BE6" w14:textId="77777777" w:rsidTr="00D0247D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6880B35E" w14:textId="77777777" w:rsidR="00D0247D" w:rsidRPr="00511A25" w:rsidRDefault="00D0247D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596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2C6E0381" w14:textId="4A8A7335" w:rsidR="00D0247D" w:rsidRPr="00511A25" w:rsidRDefault="00D0247D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3892F74" w14:textId="0044C3E7" w:rsidR="00D0247D" w:rsidRPr="00511A25" w:rsidRDefault="00D0247D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2413" w:type="dxa"/>
            <w:tcMar>
              <w:left w:w="57" w:type="dxa"/>
              <w:right w:w="57" w:type="dxa"/>
            </w:tcMar>
          </w:tcPr>
          <w:p w14:paraId="10EE227A" w14:textId="77777777" w:rsidR="00D0247D" w:rsidRPr="00511A25" w:rsidRDefault="00D0247D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Услуга фиксированной телефонной связи – Географические номера</w:t>
            </w:r>
          </w:p>
        </w:tc>
        <w:tc>
          <w:tcPr>
            <w:tcW w:w="2698" w:type="dxa"/>
            <w:tcMar>
              <w:left w:w="57" w:type="dxa"/>
              <w:right w:w="57" w:type="dxa"/>
            </w:tcMar>
          </w:tcPr>
          <w:p w14:paraId="1AAD51AD" w14:textId="6CC506DD" w:rsidR="00D0247D" w:rsidRPr="00511A25" w:rsidRDefault="00D0247D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>Использование начнется для негеографических номеров 1 января 2023 г.</w:t>
            </w:r>
          </w:p>
        </w:tc>
      </w:tr>
      <w:tr w:rsidR="00D0247D" w:rsidRPr="00511A25" w14:paraId="7946E43D" w14:textId="77777777" w:rsidTr="00D0247D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0E57C610" w14:textId="77777777" w:rsidR="00D0247D" w:rsidRPr="00511A25" w:rsidRDefault="00D0247D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696–697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58560D6E" w14:textId="4B852775" w:rsidR="00D0247D" w:rsidRPr="00511A25" w:rsidRDefault="00D0247D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84E28F2" w14:textId="12501850" w:rsidR="00D0247D" w:rsidRPr="00511A25" w:rsidRDefault="00D0247D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2413" w:type="dxa"/>
            <w:tcMar>
              <w:left w:w="57" w:type="dxa"/>
              <w:right w:w="57" w:type="dxa"/>
            </w:tcMar>
          </w:tcPr>
          <w:p w14:paraId="6985D302" w14:textId="77777777" w:rsidR="00D0247D" w:rsidRPr="00511A25" w:rsidRDefault="00D0247D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2698" w:type="dxa"/>
            <w:tcMar>
              <w:left w:w="57" w:type="dxa"/>
              <w:right w:w="57" w:type="dxa"/>
            </w:tcMar>
          </w:tcPr>
          <w:p w14:paraId="4DFCE0BF" w14:textId="77777777" w:rsidR="00D0247D" w:rsidRPr="00511A25" w:rsidRDefault="00D0247D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D0247D" w:rsidRPr="00511A25" w14:paraId="5AEA8CFC" w14:textId="77777777" w:rsidTr="00D0247D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2FAEE4BC" w14:textId="77777777" w:rsidR="00D0247D" w:rsidRPr="00511A25" w:rsidRDefault="00D0247D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7007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6389BB6A" w14:textId="43F8070A" w:rsidR="00D0247D" w:rsidRPr="00511A25" w:rsidRDefault="00D0247D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12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5E7B769" w14:textId="784B582E" w:rsidR="00D0247D" w:rsidRPr="00511A25" w:rsidRDefault="00D0247D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12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2413" w:type="dxa"/>
            <w:tcMar>
              <w:left w:w="57" w:type="dxa"/>
              <w:right w:w="57" w:type="dxa"/>
            </w:tcMar>
          </w:tcPr>
          <w:p w14:paraId="1574122F" w14:textId="500EF57D" w:rsidR="00D0247D" w:rsidRPr="00511A25" w:rsidRDefault="00D0247D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 xml:space="preserve">Номера подвижной связи для </w:t>
            </w:r>
            <w:r w:rsidR="00A47686"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межмашинного взаимодействия</w:t>
            </w:r>
          </w:p>
        </w:tc>
        <w:tc>
          <w:tcPr>
            <w:tcW w:w="2698" w:type="dxa"/>
            <w:tcMar>
              <w:left w:w="57" w:type="dxa"/>
              <w:right w:w="57" w:type="dxa"/>
            </w:tcMar>
          </w:tcPr>
          <w:p w14:paraId="20EA6327" w14:textId="77777777" w:rsidR="00D0247D" w:rsidRPr="00511A25" w:rsidRDefault="00D0247D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A47686" w:rsidRPr="00511A25" w14:paraId="36060CE4" w14:textId="77777777" w:rsidTr="00D0247D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3C770ABC" w14:textId="379DFDC8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7091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3DE392B5" w14:textId="40CEF626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szCs w:val="18"/>
                <w:lang w:val="ru-RU" w:eastAsia="zh-CN"/>
              </w:rPr>
              <w:t>9</w:t>
            </w:r>
            <w:r w:rsidR="00AC0504" w:rsidRPr="00511A25">
              <w:rPr>
                <w:rFonts w:cs="Calibri"/>
                <w:color w:val="00B050"/>
                <w:szCs w:val="18"/>
                <w:lang w:val="ru-RU" w:eastAsia="zh-CN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E7FFD5F" w14:textId="229287F0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szCs w:val="18"/>
                <w:lang w:val="ru-RU" w:eastAsia="zh-CN"/>
              </w:rPr>
              <w:t>9</w:t>
            </w:r>
            <w:r w:rsidR="00AC0504" w:rsidRPr="00511A25">
              <w:rPr>
                <w:rFonts w:cs="Calibri"/>
                <w:color w:val="00B050"/>
                <w:szCs w:val="18"/>
                <w:lang w:val="ru-RU" w:eastAsia="zh-CN"/>
              </w:rPr>
              <w:t> цифр</w:t>
            </w:r>
          </w:p>
        </w:tc>
        <w:tc>
          <w:tcPr>
            <w:tcW w:w="2413" w:type="dxa"/>
            <w:tcMar>
              <w:left w:w="57" w:type="dxa"/>
              <w:right w:w="57" w:type="dxa"/>
            </w:tcMar>
          </w:tcPr>
          <w:p w14:paraId="6F281A9F" w14:textId="6BD07BC8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</w:pPr>
            <w:r w:rsidRPr="00511A25">
              <w:rPr>
                <w:rFonts w:cs="Calibri"/>
                <w:i/>
                <w:color w:val="00B050"/>
                <w:szCs w:val="18"/>
                <w:lang w:val="ru-RU" w:eastAsia="zh-CN"/>
              </w:rPr>
              <w:t>MSRN</w:t>
            </w:r>
          </w:p>
        </w:tc>
        <w:tc>
          <w:tcPr>
            <w:tcW w:w="2698" w:type="dxa"/>
            <w:tcMar>
              <w:left w:w="57" w:type="dxa"/>
              <w:right w:w="57" w:type="dxa"/>
            </w:tcMar>
          </w:tcPr>
          <w:p w14:paraId="7092424A" w14:textId="052E4BAD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>Новые ресурсы с 1 января</w:t>
            </w:r>
            <w:r w:rsidRPr="00511A25">
              <w:rPr>
                <w:rFonts w:cs="Calibri"/>
                <w:bCs/>
                <w:i/>
                <w:color w:val="00B050"/>
                <w:szCs w:val="18"/>
                <w:lang w:val="ru-RU" w:eastAsia="zh-CN"/>
              </w:rPr>
              <w:t xml:space="preserve"> 2024 г.</w:t>
            </w:r>
          </w:p>
        </w:tc>
      </w:tr>
      <w:tr w:rsidR="00A47686" w:rsidRPr="00511A25" w14:paraId="0E13E9D7" w14:textId="77777777" w:rsidTr="00D0247D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24CD16C3" w14:textId="431DBB32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9017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6AEEF314" w14:textId="4D7DBD15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szCs w:val="18"/>
                <w:lang w:val="ru-RU" w:eastAsia="zh-CN"/>
              </w:rPr>
              <w:t>12</w:t>
            </w:r>
            <w:r w:rsidR="00AC0504" w:rsidRPr="00511A25">
              <w:rPr>
                <w:rFonts w:cs="Calibri"/>
                <w:color w:val="00B050"/>
                <w:szCs w:val="18"/>
                <w:lang w:val="ru-RU" w:eastAsia="zh-CN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BF047F7" w14:textId="73CFF16E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szCs w:val="18"/>
                <w:lang w:val="ru-RU" w:eastAsia="zh-CN"/>
              </w:rPr>
              <w:t>12</w:t>
            </w:r>
            <w:r w:rsidR="00AC0504" w:rsidRPr="00511A25">
              <w:rPr>
                <w:rFonts w:cs="Calibri"/>
                <w:color w:val="00B050"/>
                <w:szCs w:val="18"/>
                <w:lang w:val="ru-RU" w:eastAsia="zh-CN"/>
              </w:rPr>
              <w:t> цифр</w:t>
            </w:r>
          </w:p>
        </w:tc>
        <w:tc>
          <w:tcPr>
            <w:tcW w:w="2413" w:type="dxa"/>
            <w:tcMar>
              <w:left w:w="57" w:type="dxa"/>
              <w:right w:w="57" w:type="dxa"/>
            </w:tcMar>
          </w:tcPr>
          <w:p w14:paraId="7C05B8C0" w14:textId="38299AAC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</w:pPr>
            <w:r w:rsidRPr="00511A25">
              <w:rPr>
                <w:rFonts w:cs="Calibri"/>
                <w:i/>
                <w:color w:val="00B050"/>
                <w:szCs w:val="18"/>
                <w:lang w:val="ru-RU" w:eastAsia="zh-CN"/>
              </w:rPr>
              <w:t>Негеографические номера для межмашинного взаимодействия</w:t>
            </w:r>
          </w:p>
        </w:tc>
        <w:tc>
          <w:tcPr>
            <w:tcW w:w="2698" w:type="dxa"/>
            <w:tcMar>
              <w:left w:w="57" w:type="dxa"/>
              <w:right w:w="57" w:type="dxa"/>
            </w:tcMar>
          </w:tcPr>
          <w:p w14:paraId="028D9EDB" w14:textId="5C19E697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 xml:space="preserve">Новые ресурсы с 1 января </w:t>
            </w:r>
            <w:r w:rsidRPr="00511A25">
              <w:rPr>
                <w:rFonts w:cs="Calibri"/>
                <w:bCs/>
                <w:i/>
                <w:color w:val="00B050"/>
                <w:szCs w:val="18"/>
                <w:lang w:val="ru-RU" w:eastAsia="zh-CN"/>
              </w:rPr>
              <w:t>2024 г.</w:t>
            </w:r>
          </w:p>
        </w:tc>
      </w:tr>
      <w:tr w:rsidR="00A47686" w:rsidRPr="00511A25" w14:paraId="5A8BC3CC" w14:textId="77777777" w:rsidTr="00D0247D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2A3689F0" w14:textId="66A34953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9397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0956913C" w14:textId="7E75413E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szCs w:val="18"/>
                <w:lang w:val="ru-RU" w:eastAsia="zh-CN"/>
              </w:rPr>
              <w:t>9</w:t>
            </w:r>
            <w:r w:rsidR="00AC0504" w:rsidRPr="00511A25">
              <w:rPr>
                <w:rFonts w:cs="Calibri"/>
                <w:color w:val="00B050"/>
                <w:szCs w:val="18"/>
                <w:lang w:val="ru-RU" w:eastAsia="zh-CN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90E647E" w14:textId="3D864AD5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szCs w:val="18"/>
                <w:lang w:val="ru-RU" w:eastAsia="zh-CN"/>
              </w:rPr>
              <w:t>9</w:t>
            </w:r>
            <w:r w:rsidR="00AC0504" w:rsidRPr="00511A25">
              <w:rPr>
                <w:rFonts w:cs="Calibri"/>
                <w:color w:val="00B050"/>
                <w:szCs w:val="18"/>
                <w:lang w:val="ru-RU" w:eastAsia="zh-CN"/>
              </w:rPr>
              <w:t> цифр</w:t>
            </w:r>
          </w:p>
        </w:tc>
        <w:tc>
          <w:tcPr>
            <w:tcW w:w="2413" w:type="dxa"/>
            <w:tcMar>
              <w:left w:w="57" w:type="dxa"/>
              <w:right w:w="57" w:type="dxa"/>
            </w:tcMar>
          </w:tcPr>
          <w:p w14:paraId="18320A5F" w14:textId="2F1F8B6E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</w:pPr>
            <w:r w:rsidRPr="00511A25">
              <w:rPr>
                <w:rFonts w:cs="Calibri"/>
                <w:i/>
                <w:color w:val="00B050"/>
                <w:szCs w:val="18"/>
                <w:lang w:val="ru-RU" w:eastAsia="zh-CN"/>
              </w:rPr>
              <w:t>Негеографические номера для обмена с платформой</w:t>
            </w:r>
          </w:p>
        </w:tc>
        <w:tc>
          <w:tcPr>
            <w:tcW w:w="2698" w:type="dxa"/>
            <w:tcMar>
              <w:left w:w="57" w:type="dxa"/>
              <w:right w:w="57" w:type="dxa"/>
            </w:tcMar>
          </w:tcPr>
          <w:p w14:paraId="52C494C2" w14:textId="68B01847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 xml:space="preserve">Новые ресурсы с 1 января </w:t>
            </w:r>
            <w:r w:rsidRPr="00511A25">
              <w:rPr>
                <w:rFonts w:cs="Calibri"/>
                <w:bCs/>
                <w:i/>
                <w:color w:val="00B050"/>
                <w:szCs w:val="18"/>
                <w:lang w:val="ru-RU" w:eastAsia="zh-CN"/>
              </w:rPr>
              <w:t>2023 г.</w:t>
            </w:r>
          </w:p>
        </w:tc>
      </w:tr>
      <w:tr w:rsidR="00A47686" w:rsidRPr="00511A25" w14:paraId="3D5B29C5" w14:textId="77777777" w:rsidTr="00D0247D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732F73C3" w14:textId="77777777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9766–9767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7E790655" w14:textId="155A73E3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3F4ECE2" w14:textId="6660D5B9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2413" w:type="dxa"/>
            <w:tcMar>
              <w:left w:w="57" w:type="dxa"/>
              <w:right w:w="57" w:type="dxa"/>
            </w:tcMar>
          </w:tcPr>
          <w:p w14:paraId="66305345" w14:textId="77777777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2698" w:type="dxa"/>
            <w:tcMar>
              <w:left w:w="57" w:type="dxa"/>
              <w:right w:w="57" w:type="dxa"/>
            </w:tcMar>
          </w:tcPr>
          <w:p w14:paraId="66F76E9B" w14:textId="77777777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</w:tbl>
    <w:p w14:paraId="22E25C4F" w14:textId="77777777" w:rsidR="00B63A30" w:rsidRPr="00511A25" w:rsidRDefault="00B63A30" w:rsidP="00B63A30">
      <w:pPr>
        <w:tabs>
          <w:tab w:val="left" w:pos="1800"/>
        </w:tabs>
        <w:overflowPunct/>
        <w:autoSpaceDE/>
        <w:autoSpaceDN/>
        <w:adjustRightInd/>
        <w:spacing w:before="360" w:after="120"/>
        <w:ind w:left="1077" w:hanging="1077"/>
        <w:jc w:val="left"/>
        <w:textAlignment w:val="auto"/>
        <w:rPr>
          <w:rFonts w:asciiTheme="minorHAnsi" w:eastAsia="Calibri" w:hAnsiTheme="minorHAnsi" w:cstheme="majorBidi"/>
          <w:lang w:val="ru-RU"/>
        </w:rPr>
      </w:pPr>
      <w:r w:rsidRPr="00511A25">
        <w:rPr>
          <w:rFonts w:asciiTheme="minorHAnsi" w:eastAsia="Calibri" w:hAnsiTheme="minorHAnsi" w:cstheme="majorBidi"/>
          <w:lang w:val="ru-RU"/>
        </w:rPr>
        <w:t>Для контактов:</w:t>
      </w:r>
    </w:p>
    <w:p w14:paraId="60FBF520" w14:textId="77777777" w:rsidR="00B63A30" w:rsidRPr="00511A25" w:rsidRDefault="00B63A30" w:rsidP="00511A2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eastAsia="SimSun"/>
          <w:lang w:val="ru-RU" w:eastAsia="zh-CN"/>
        </w:rPr>
      </w:pPr>
      <w:r w:rsidRPr="00511A25">
        <w:rPr>
          <w:lang w:val="ru-RU"/>
        </w:rPr>
        <w:t>Autorité de Régulation des Communications Électroniques, des Postes et de la Distribution de la Presse (Arcep)</w:t>
      </w:r>
    </w:p>
    <w:p w14:paraId="3CF7AFD5" w14:textId="77777777" w:rsidR="00B63A30" w:rsidRPr="00511A25" w:rsidRDefault="00B63A30" w:rsidP="00511A2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eastAsia="SimSun"/>
          <w:lang w:val="ru-RU" w:eastAsia="zh-CN"/>
        </w:rPr>
      </w:pPr>
      <w:r w:rsidRPr="00511A25">
        <w:rPr>
          <w:rFonts w:eastAsia="SimSun"/>
          <w:lang w:val="ru-RU" w:eastAsia="zh-CN"/>
        </w:rPr>
        <w:t>14 rue Gerty Archimède</w:t>
      </w:r>
    </w:p>
    <w:p w14:paraId="052144BE" w14:textId="77777777" w:rsidR="00B63A30" w:rsidRPr="00511A25" w:rsidRDefault="00B63A30" w:rsidP="00511A2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511A25">
        <w:rPr>
          <w:rFonts w:eastAsia="SimSun"/>
          <w:lang w:val="ru-RU" w:eastAsia="zh-CN"/>
        </w:rPr>
        <w:t>75613 Paris Cedex 12</w:t>
      </w:r>
      <w:r w:rsidRPr="00511A25">
        <w:rPr>
          <w:rFonts w:eastAsia="SimSun"/>
          <w:lang w:val="ru-RU" w:eastAsia="zh-CN"/>
        </w:rPr>
        <w:br/>
        <w:t>France</w:t>
      </w:r>
    </w:p>
    <w:p w14:paraId="6856CFA3" w14:textId="77777777" w:rsidR="00B63A30" w:rsidRPr="00511A25" w:rsidRDefault="00B63A30" w:rsidP="00511A2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511A25">
        <w:rPr>
          <w:rFonts w:asciiTheme="minorHAnsi" w:hAnsiTheme="minorHAnsi" w:cstheme="majorBidi"/>
          <w:lang w:val="ru-RU"/>
        </w:rPr>
        <w:t>Тел.:</w:t>
      </w:r>
      <w:r w:rsidRPr="00511A25">
        <w:rPr>
          <w:rFonts w:asciiTheme="minorHAnsi" w:hAnsiTheme="minorHAnsi" w:cstheme="majorBidi"/>
          <w:lang w:val="ru-RU"/>
        </w:rPr>
        <w:tab/>
        <w:t>+33 1 40 47 72 83</w:t>
      </w:r>
    </w:p>
    <w:p w14:paraId="65689D45" w14:textId="59E4639C" w:rsidR="00B63A30" w:rsidRPr="00F442BD" w:rsidRDefault="00B63A30" w:rsidP="00511A2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F442BD">
        <w:rPr>
          <w:rFonts w:asciiTheme="minorHAnsi" w:hAnsiTheme="minorHAnsi" w:cstheme="majorBidi"/>
          <w:lang w:val="ru-RU"/>
        </w:rPr>
        <w:t>Эл. почта:</w:t>
      </w:r>
      <w:r w:rsidRPr="00F442BD">
        <w:rPr>
          <w:rFonts w:asciiTheme="minorHAnsi" w:hAnsiTheme="minorHAnsi" w:cstheme="majorBidi"/>
          <w:lang w:val="ru-RU"/>
        </w:rPr>
        <w:tab/>
      </w:r>
      <w:r w:rsidR="00511A25" w:rsidRPr="00D53D42">
        <w:rPr>
          <w:lang w:val="ru-RU"/>
        </w:rPr>
        <w:t>numerotation@arcep.fr</w:t>
      </w:r>
    </w:p>
    <w:p w14:paraId="79663FF9" w14:textId="77DFAC97" w:rsidR="00B63A30" w:rsidRPr="00F442BD" w:rsidRDefault="00B63A30" w:rsidP="00511A2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F442BD">
        <w:rPr>
          <w:rFonts w:asciiTheme="minorHAnsi" w:hAnsiTheme="minorHAnsi" w:cstheme="majorBidi"/>
          <w:lang w:val="ru-RU"/>
        </w:rPr>
        <w:t>URL:</w:t>
      </w:r>
      <w:r w:rsidRPr="00F442BD">
        <w:rPr>
          <w:rFonts w:asciiTheme="minorHAnsi" w:hAnsiTheme="minorHAnsi" w:cstheme="majorBidi"/>
          <w:lang w:val="ru-RU"/>
        </w:rPr>
        <w:tab/>
      </w:r>
      <w:r w:rsidR="00511A25" w:rsidRPr="00D53D42">
        <w:rPr>
          <w:lang w:val="ru-RU"/>
        </w:rPr>
        <w:t>https://extranet.arcep.fr/portail/Communicationsélectroniques/Numérotation.aspx</w:t>
      </w:r>
    </w:p>
    <w:p w14:paraId="138F1BF8" w14:textId="5617FC46" w:rsidR="00B63A30" w:rsidRPr="00511A25" w:rsidRDefault="00B63A30" w:rsidP="00B63A30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511A25">
        <w:rPr>
          <w:rFonts w:cs="Arial"/>
          <w:b/>
          <w:lang w:val="ru-RU"/>
        </w:rPr>
        <w:lastRenderedPageBreak/>
        <w:t>Французские департаменты и территории в Индийском океане (код страны +262)</w:t>
      </w:r>
    </w:p>
    <w:p w14:paraId="7430A8F8" w14:textId="0F057ADA" w:rsidR="00B63A30" w:rsidRPr="00511A25" w:rsidRDefault="00B63A30" w:rsidP="00B63A30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511A25">
        <w:rPr>
          <w:rFonts w:cs="Arial"/>
          <w:lang w:val="ru-RU"/>
        </w:rPr>
        <w:t xml:space="preserve">Сообщение от </w:t>
      </w:r>
      <w:r w:rsidR="00A47686" w:rsidRPr="00511A25">
        <w:rPr>
          <w:rFonts w:cs="Arial"/>
          <w:lang w:val="ru-RU"/>
        </w:rPr>
        <w:t>7.XII.2022</w:t>
      </w:r>
      <w:r w:rsidRPr="00511A25">
        <w:rPr>
          <w:rFonts w:cs="Arial"/>
          <w:lang w:val="ru-RU"/>
        </w:rPr>
        <w:t>:</w:t>
      </w:r>
    </w:p>
    <w:p w14:paraId="09CF34EC" w14:textId="4932AEB0" w:rsidR="00B63A30" w:rsidRPr="00511A25" w:rsidRDefault="00A47686" w:rsidP="00B63A30">
      <w:pPr>
        <w:rPr>
          <w:rFonts w:cs="Arial"/>
          <w:lang w:val="ru-RU"/>
        </w:rPr>
      </w:pPr>
      <w:r w:rsidRPr="00511A25">
        <w:rPr>
          <w:i/>
          <w:iCs/>
          <w:lang w:val="ru-RU"/>
        </w:rPr>
        <w:t>Регуляторный орган электронных средств связи, почты и распространения прессы (ARCEP), Париж</w:t>
      </w:r>
      <w:r w:rsidRPr="00511A25">
        <w:rPr>
          <w:rFonts w:cs="Arial"/>
          <w:lang w:val="ru-RU"/>
        </w:rPr>
        <w:t>, объявляет следующий национальный план нумерации</w:t>
      </w:r>
      <w:r w:rsidR="00B63A30" w:rsidRPr="00511A25">
        <w:rPr>
          <w:rFonts w:cs="Arial"/>
          <w:lang w:val="ru-RU"/>
        </w:rPr>
        <w:t xml:space="preserve"> во Французских департаментах и территориях в Индийском океане:</w:t>
      </w:r>
    </w:p>
    <w:p w14:paraId="6D2DFAE7" w14:textId="77777777" w:rsidR="00B63A30" w:rsidRPr="00511A25" w:rsidRDefault="00B63A30" w:rsidP="00A47686">
      <w:pPr>
        <w:spacing w:before="60"/>
        <w:rPr>
          <w:lang w:val="ru-RU"/>
        </w:rPr>
      </w:pPr>
      <w:r w:rsidRPr="00511A25">
        <w:rPr>
          <w:lang w:val="ru-RU"/>
        </w:rPr>
        <w:t>a)</w:t>
      </w:r>
      <w:r w:rsidRPr="00511A25">
        <w:rPr>
          <w:lang w:val="ru-RU"/>
        </w:rPr>
        <w:tab/>
        <w:t>Общая информация:</w:t>
      </w:r>
    </w:p>
    <w:p w14:paraId="17FF6077" w14:textId="77777777" w:rsidR="00B63A30" w:rsidRPr="00511A25" w:rsidRDefault="00B63A30" w:rsidP="00B63A30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511A25">
        <w:rPr>
          <w:lang w:val="ru-RU"/>
        </w:rPr>
        <w:tab/>
        <w:t xml:space="preserve">Минимальная длина номера (исключая код страны) составляет </w:t>
      </w:r>
      <w:r w:rsidRPr="00511A25">
        <w:rPr>
          <w:lang w:val="ru-RU"/>
        </w:rPr>
        <w:tab/>
      </w:r>
      <w:r w:rsidRPr="00511A25">
        <w:rPr>
          <w:u w:val="single"/>
          <w:lang w:val="ru-RU"/>
        </w:rPr>
        <w:tab/>
      </w:r>
      <w:r w:rsidRPr="00511A25">
        <w:rPr>
          <w:b/>
          <w:bCs/>
          <w:u w:val="single"/>
          <w:lang w:val="ru-RU"/>
        </w:rPr>
        <w:t>9</w:t>
      </w:r>
      <w:r w:rsidRPr="00511A25">
        <w:rPr>
          <w:u w:val="single"/>
          <w:lang w:val="ru-RU"/>
        </w:rPr>
        <w:tab/>
      </w:r>
      <w:r w:rsidRPr="00511A25">
        <w:rPr>
          <w:lang w:val="ru-RU"/>
        </w:rPr>
        <w:t xml:space="preserve"> цифр</w:t>
      </w:r>
    </w:p>
    <w:p w14:paraId="3B24621D" w14:textId="77777777" w:rsidR="00B63A30" w:rsidRPr="00511A25" w:rsidRDefault="00B63A30" w:rsidP="00B63A30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511A25">
        <w:rPr>
          <w:lang w:val="ru-RU"/>
        </w:rPr>
        <w:tab/>
        <w:t>Максимальная длина номера (исключая код страны) составляет</w:t>
      </w:r>
      <w:r w:rsidRPr="00511A25">
        <w:rPr>
          <w:lang w:val="ru-RU"/>
        </w:rPr>
        <w:tab/>
      </w:r>
      <w:r w:rsidRPr="00511A25">
        <w:rPr>
          <w:b/>
          <w:bCs/>
          <w:u w:val="single"/>
          <w:lang w:val="ru-RU"/>
        </w:rPr>
        <w:tab/>
        <w:t>12</w:t>
      </w:r>
      <w:r w:rsidRPr="00511A25">
        <w:rPr>
          <w:b/>
          <w:bCs/>
          <w:u w:val="single"/>
          <w:lang w:val="ru-RU"/>
        </w:rPr>
        <w:tab/>
      </w:r>
      <w:r w:rsidRPr="00511A25">
        <w:rPr>
          <w:lang w:val="ru-RU"/>
        </w:rPr>
        <w:t xml:space="preserve"> цифр</w:t>
      </w:r>
    </w:p>
    <w:p w14:paraId="4E70159C" w14:textId="53A11BE6" w:rsidR="00A47686" w:rsidRPr="00F442BD" w:rsidRDefault="00B63A30" w:rsidP="00A47686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60"/>
        <w:jc w:val="left"/>
        <w:rPr>
          <w:rStyle w:val="Hyperlink"/>
          <w:color w:val="auto"/>
          <w:lang w:val="ru-RU"/>
        </w:rPr>
      </w:pPr>
      <w:r w:rsidRPr="00511A25">
        <w:rPr>
          <w:lang w:val="ru-RU"/>
        </w:rPr>
        <w:t>b)</w:t>
      </w:r>
      <w:r w:rsidRPr="00511A25">
        <w:rPr>
          <w:lang w:val="ru-RU"/>
        </w:rPr>
        <w:tab/>
      </w:r>
      <w:r w:rsidR="00A47686" w:rsidRPr="00511A25">
        <w:rPr>
          <w:rFonts w:asciiTheme="minorHAnsi" w:hAnsiTheme="minorHAnsi"/>
          <w:lang w:val="ru-RU"/>
        </w:rPr>
        <w:t xml:space="preserve"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</w:t>
      </w:r>
      <w:r w:rsidR="00A47686" w:rsidRPr="00D53D42">
        <w:rPr>
          <w:lang w:val="ru-RU"/>
        </w:rPr>
        <w:t>https://extranet.arcep.fr/portail/LinkClick.aspx?fileticket=PBA1WK-wnOU%3d&amp;tabid=217&amp;portalid=0&amp;mid=850</w:t>
      </w:r>
    </w:p>
    <w:p w14:paraId="3CF9E88D" w14:textId="2E9E1062" w:rsidR="00A47686" w:rsidRPr="00511A25" w:rsidRDefault="00A47686" w:rsidP="00A47686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60"/>
        <w:jc w:val="left"/>
        <w:rPr>
          <w:rFonts w:asciiTheme="minorHAnsi" w:hAnsiTheme="minorHAnsi"/>
          <w:lang w:val="ru-RU"/>
        </w:rPr>
      </w:pPr>
      <w:r w:rsidRPr="00511A25">
        <w:rPr>
          <w:rStyle w:val="Hyperlink"/>
          <w:color w:val="auto"/>
          <w:u w:val="none"/>
          <w:lang w:val="ru-RU"/>
        </w:rPr>
        <w:t>c)</w:t>
      </w:r>
      <w:r w:rsidRPr="00511A25">
        <w:rPr>
          <w:rStyle w:val="Hyperlink"/>
          <w:color w:val="auto"/>
          <w:u w:val="none"/>
          <w:lang w:val="ru-RU"/>
        </w:rPr>
        <w:tab/>
        <w:t>Ссылка на базу данных в реальном времени, отражающую перенесенные номера МСЭ-Т E.164 (если</w:t>
      </w:r>
      <w:r w:rsidR="006F5875">
        <w:rPr>
          <w:rStyle w:val="Hyperlink"/>
          <w:color w:val="auto"/>
          <w:u w:val="none"/>
        </w:rPr>
        <w:t> </w:t>
      </w:r>
      <w:r w:rsidRPr="00511A25">
        <w:rPr>
          <w:rStyle w:val="Hyperlink"/>
          <w:color w:val="auto"/>
          <w:u w:val="none"/>
          <w:lang w:val="ru-RU"/>
        </w:rPr>
        <w:t>имеется): в открытом доступе отсутствует.</w:t>
      </w:r>
    </w:p>
    <w:p w14:paraId="7DD4C4CE" w14:textId="5A5B2BC2" w:rsidR="00B63A30" w:rsidRPr="00511A25" w:rsidRDefault="00A47686" w:rsidP="00A47686">
      <w:pPr>
        <w:tabs>
          <w:tab w:val="left" w:pos="6237"/>
          <w:tab w:val="left" w:pos="6521"/>
          <w:tab w:val="left" w:pos="6946"/>
        </w:tabs>
        <w:spacing w:before="60"/>
        <w:rPr>
          <w:lang w:val="ru-RU"/>
        </w:rPr>
      </w:pPr>
      <w:r w:rsidRPr="00511A25">
        <w:rPr>
          <w:rFonts w:asciiTheme="minorHAnsi" w:hAnsiTheme="minorHAnsi"/>
          <w:lang w:val="ru-RU"/>
        </w:rPr>
        <w:t>d)</w:t>
      </w:r>
      <w:r w:rsidRPr="00511A25">
        <w:rPr>
          <w:rFonts w:asciiTheme="minorHAnsi" w:hAnsiTheme="minorHAnsi"/>
          <w:lang w:val="ru-RU"/>
        </w:rPr>
        <w:tab/>
      </w:r>
      <w:r w:rsidR="00B63A30" w:rsidRPr="00511A25">
        <w:rPr>
          <w:lang w:val="ru-RU"/>
        </w:rPr>
        <w:t>Подробные данные схемы нумерации:</w:t>
      </w:r>
    </w:p>
    <w:p w14:paraId="668EFD9B" w14:textId="77777777" w:rsidR="00B63A30" w:rsidRPr="00511A25" w:rsidRDefault="00B63A30" w:rsidP="00B63A30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863"/>
        <w:gridCol w:w="851"/>
        <w:gridCol w:w="2835"/>
        <w:gridCol w:w="2556"/>
      </w:tblGrid>
      <w:tr w:rsidR="00B63A30" w:rsidRPr="00511A25" w14:paraId="00FA0565" w14:textId="77777777" w:rsidTr="00A47686">
        <w:trPr>
          <w:tblHeader/>
          <w:jc w:val="center"/>
        </w:trPr>
        <w:tc>
          <w:tcPr>
            <w:tcW w:w="19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6A41D5F" w14:textId="77777777" w:rsidR="00B63A30" w:rsidRPr="00511A25" w:rsidRDefault="00B63A30" w:rsidP="00D74EB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NDC (Национальный код пункта назначения) или первые цифры национального (значащего) номера (N(S)N)</w:t>
            </w:r>
          </w:p>
        </w:tc>
        <w:tc>
          <w:tcPr>
            <w:tcW w:w="1714" w:type="dxa"/>
            <w:gridSpan w:val="2"/>
            <w:tcMar>
              <w:left w:w="57" w:type="dxa"/>
              <w:right w:w="57" w:type="dxa"/>
            </w:tcMar>
            <w:vAlign w:val="center"/>
          </w:tcPr>
          <w:p w14:paraId="310774DE" w14:textId="77777777" w:rsidR="00B63A30" w:rsidRPr="00511A25" w:rsidRDefault="00B63A30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61B3AB3" w14:textId="77777777" w:rsidR="00B63A30" w:rsidRPr="00511A25" w:rsidRDefault="00B63A30" w:rsidP="00D74EB9">
            <w:pPr>
              <w:pStyle w:val="Tablehead"/>
              <w:spacing w:before="20" w:after="20"/>
              <w:rPr>
                <w:rFonts w:asciiTheme="minorHAnsi" w:hAnsiTheme="minorHAnsi"/>
                <w:i w:val="0"/>
                <w:i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 w:val="0"/>
                <w:iCs/>
                <w:szCs w:val="18"/>
                <w:lang w:val="ru-RU"/>
              </w:rPr>
              <w:t xml:space="preserve">Использование </w:t>
            </w:r>
            <w:r w:rsidRPr="00511A25">
              <w:rPr>
                <w:rFonts w:asciiTheme="minorHAnsi" w:hAnsiTheme="minorHAnsi"/>
                <w:i w:val="0"/>
                <w:iCs/>
                <w:szCs w:val="18"/>
                <w:lang w:val="ru-RU"/>
              </w:rPr>
              <w:br/>
              <w:t>номера E.164</w:t>
            </w:r>
          </w:p>
        </w:tc>
        <w:tc>
          <w:tcPr>
            <w:tcW w:w="255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A79488" w14:textId="77777777" w:rsidR="00B63A30" w:rsidRPr="00511A25" w:rsidRDefault="00B63A30" w:rsidP="00D74EB9">
            <w:pPr>
              <w:pStyle w:val="Tablehead"/>
              <w:spacing w:before="20" w:after="20"/>
              <w:rPr>
                <w:rFonts w:asciiTheme="minorHAnsi" w:hAnsiTheme="minorHAnsi"/>
                <w:i w:val="0"/>
                <w:i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 w:val="0"/>
                <w:iCs/>
                <w:szCs w:val="18"/>
                <w:lang w:val="ru-RU"/>
              </w:rPr>
              <w:t xml:space="preserve">Дополнительная </w:t>
            </w:r>
            <w:r w:rsidRPr="00511A25">
              <w:rPr>
                <w:rFonts w:asciiTheme="minorHAnsi" w:hAnsiTheme="minorHAnsi"/>
                <w:i w:val="0"/>
                <w:iCs/>
                <w:szCs w:val="18"/>
                <w:lang w:val="ru-RU"/>
              </w:rPr>
              <w:br/>
              <w:t>информация</w:t>
            </w:r>
          </w:p>
        </w:tc>
      </w:tr>
      <w:tr w:rsidR="00B63A30" w:rsidRPr="00511A25" w14:paraId="5A42C930" w14:textId="77777777" w:rsidTr="00A47686">
        <w:trPr>
          <w:tblHeader/>
          <w:jc w:val="center"/>
        </w:trPr>
        <w:tc>
          <w:tcPr>
            <w:tcW w:w="1967" w:type="dxa"/>
            <w:vMerge/>
            <w:tcMar>
              <w:left w:w="57" w:type="dxa"/>
              <w:right w:w="57" w:type="dxa"/>
            </w:tcMar>
            <w:vAlign w:val="center"/>
          </w:tcPr>
          <w:p w14:paraId="12AD9AF5" w14:textId="77777777" w:rsidR="00B63A30" w:rsidRPr="00511A25" w:rsidRDefault="00B63A30" w:rsidP="00D74EB9">
            <w:pPr>
              <w:pStyle w:val="Tablehead"/>
              <w:rPr>
                <w:rFonts w:asciiTheme="minorHAnsi" w:hAnsiTheme="minorHAnsi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863" w:type="dxa"/>
            <w:tcMar>
              <w:left w:w="57" w:type="dxa"/>
              <w:right w:w="57" w:type="dxa"/>
            </w:tcMar>
            <w:vAlign w:val="center"/>
          </w:tcPr>
          <w:p w14:paraId="291E6360" w14:textId="77777777" w:rsidR="00B63A30" w:rsidRPr="00511A25" w:rsidRDefault="00B63A30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</w:t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DD72BF6" w14:textId="77777777" w:rsidR="00B63A30" w:rsidRPr="00511A25" w:rsidRDefault="00B63A30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</w:t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12BE428A" w14:textId="77777777" w:rsidR="00B63A30" w:rsidRPr="00511A25" w:rsidRDefault="00B63A30" w:rsidP="00D74EB9">
            <w:pPr>
              <w:pStyle w:val="Tablehead"/>
              <w:rPr>
                <w:rFonts w:asciiTheme="minorHAnsi" w:hAnsiTheme="minorHAnsi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2556" w:type="dxa"/>
            <w:vMerge/>
            <w:tcMar>
              <w:left w:w="57" w:type="dxa"/>
              <w:right w:w="57" w:type="dxa"/>
            </w:tcMar>
            <w:vAlign w:val="center"/>
          </w:tcPr>
          <w:p w14:paraId="280B72E0" w14:textId="77777777" w:rsidR="00B63A30" w:rsidRPr="00511A25" w:rsidRDefault="00B63A30" w:rsidP="00D74EB9">
            <w:pPr>
              <w:pStyle w:val="Tablehead"/>
              <w:rPr>
                <w:rFonts w:asciiTheme="minorHAnsi" w:hAnsiTheme="minorHAnsi"/>
                <w:i w:val="0"/>
                <w:color w:val="000000"/>
                <w:szCs w:val="18"/>
                <w:lang w:val="ru-RU"/>
              </w:rPr>
            </w:pPr>
          </w:p>
        </w:tc>
      </w:tr>
      <w:tr w:rsidR="00B63A30" w:rsidRPr="00511A25" w14:paraId="3556A625" w14:textId="77777777" w:rsidTr="00D53D42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4F2D1569" w14:textId="77777777" w:rsidR="00B63A30" w:rsidRPr="00511A25" w:rsidRDefault="00B63A30" w:rsidP="00D53D42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262–263</w:t>
            </w:r>
          </w:p>
        </w:tc>
        <w:tc>
          <w:tcPr>
            <w:tcW w:w="863" w:type="dxa"/>
            <w:tcMar>
              <w:left w:w="57" w:type="dxa"/>
              <w:right w:w="57" w:type="dxa"/>
            </w:tcMar>
          </w:tcPr>
          <w:p w14:paraId="0F9B2C92" w14:textId="47BA3DC1" w:rsidR="00B63A30" w:rsidRPr="00511A25" w:rsidRDefault="00B63A30" w:rsidP="00D53D42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F09A532" w14:textId="4E2D6972" w:rsidR="00B63A30" w:rsidRPr="00511A25" w:rsidRDefault="00B63A30" w:rsidP="00D53D42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401345EE" w14:textId="77777777" w:rsidR="00B63A30" w:rsidRPr="00511A25" w:rsidRDefault="00B63A30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Услуга фиксированной телефонной связи – Географические номера</w:t>
            </w:r>
          </w:p>
        </w:tc>
        <w:tc>
          <w:tcPr>
            <w:tcW w:w="2556" w:type="dxa"/>
            <w:tcMar>
              <w:left w:w="57" w:type="dxa"/>
              <w:right w:w="57" w:type="dxa"/>
            </w:tcMar>
            <w:vAlign w:val="center"/>
          </w:tcPr>
          <w:p w14:paraId="3E6EA257" w14:textId="582BD997" w:rsidR="00B63A30" w:rsidRPr="00511A25" w:rsidRDefault="00A47686" w:rsidP="00EF3F81">
            <w:pPr>
              <w:pStyle w:val="Tabletext"/>
              <w:rPr>
                <w:rFonts w:asciiTheme="minorHAnsi" w:hAnsiTheme="minorHAnsi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>Использование начнется для негеографических номеров 1 января 2023 г</w:t>
            </w:r>
          </w:p>
        </w:tc>
      </w:tr>
      <w:tr w:rsidR="00B63A30" w:rsidRPr="00511A25" w14:paraId="193CB858" w14:textId="77777777" w:rsidTr="00D53D42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5830984E" w14:textId="77777777" w:rsidR="00B63A30" w:rsidRPr="00511A25" w:rsidRDefault="00B63A30" w:rsidP="00D53D42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269</w:t>
            </w:r>
          </w:p>
        </w:tc>
        <w:tc>
          <w:tcPr>
            <w:tcW w:w="863" w:type="dxa"/>
            <w:tcMar>
              <w:left w:w="57" w:type="dxa"/>
              <w:right w:w="57" w:type="dxa"/>
            </w:tcMar>
          </w:tcPr>
          <w:p w14:paraId="5B4FD162" w14:textId="44E68117" w:rsidR="00B63A30" w:rsidRPr="00511A25" w:rsidRDefault="00B63A30" w:rsidP="00D53D42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0208FC5" w14:textId="18B0FF44" w:rsidR="00B63A30" w:rsidRPr="00511A25" w:rsidRDefault="00B63A30" w:rsidP="00D53D42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1C383303" w14:textId="77777777" w:rsidR="00B63A30" w:rsidRPr="00511A25" w:rsidRDefault="00B63A30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Услуга фиксированной телефонной связи – Географические номера</w:t>
            </w:r>
          </w:p>
        </w:tc>
        <w:tc>
          <w:tcPr>
            <w:tcW w:w="2556" w:type="dxa"/>
            <w:tcMar>
              <w:left w:w="57" w:type="dxa"/>
              <w:right w:w="57" w:type="dxa"/>
            </w:tcMar>
            <w:vAlign w:val="center"/>
          </w:tcPr>
          <w:p w14:paraId="3309C7A4" w14:textId="497BFA6F" w:rsidR="00B63A30" w:rsidRPr="00511A25" w:rsidRDefault="00A47686" w:rsidP="00EF3F81">
            <w:pPr>
              <w:pStyle w:val="Tabletext"/>
              <w:rPr>
                <w:rFonts w:asciiTheme="minorHAnsi" w:hAnsiTheme="minorHAnsi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>Использование начнется для негеографических номеров 1 января 2023 г</w:t>
            </w:r>
          </w:p>
        </w:tc>
      </w:tr>
      <w:tr w:rsidR="00B63A30" w:rsidRPr="00511A25" w14:paraId="111A3A9E" w14:textId="77777777" w:rsidTr="00A47686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4978D2AC" w14:textId="77777777" w:rsidR="00B63A30" w:rsidRPr="00511A25" w:rsidRDefault="00B63A30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639</w:t>
            </w:r>
          </w:p>
        </w:tc>
        <w:tc>
          <w:tcPr>
            <w:tcW w:w="863" w:type="dxa"/>
            <w:tcMar>
              <w:left w:w="57" w:type="dxa"/>
              <w:right w:w="57" w:type="dxa"/>
            </w:tcMar>
            <w:vAlign w:val="center"/>
          </w:tcPr>
          <w:p w14:paraId="3B36EDFF" w14:textId="35732B81" w:rsidR="00B63A30" w:rsidRPr="00511A25" w:rsidRDefault="00B63A30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5551D7D" w14:textId="3776C465" w:rsidR="00B63A30" w:rsidRPr="00511A25" w:rsidRDefault="00B63A30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6D5913AF" w14:textId="77777777" w:rsidR="00B63A30" w:rsidRPr="00511A25" w:rsidRDefault="00B63A30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2556" w:type="dxa"/>
            <w:tcMar>
              <w:left w:w="57" w:type="dxa"/>
              <w:right w:w="57" w:type="dxa"/>
            </w:tcMar>
            <w:vAlign w:val="center"/>
          </w:tcPr>
          <w:p w14:paraId="0D550129" w14:textId="77777777" w:rsidR="00B63A30" w:rsidRPr="00511A25" w:rsidRDefault="00B63A30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B63A30" w:rsidRPr="00511A25" w14:paraId="1556ACFD" w14:textId="77777777" w:rsidTr="00A47686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36478622" w14:textId="77777777" w:rsidR="00B63A30" w:rsidRPr="00511A25" w:rsidRDefault="00B63A30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692–693</w:t>
            </w:r>
          </w:p>
        </w:tc>
        <w:tc>
          <w:tcPr>
            <w:tcW w:w="863" w:type="dxa"/>
            <w:tcMar>
              <w:left w:w="57" w:type="dxa"/>
              <w:right w:w="57" w:type="dxa"/>
            </w:tcMar>
            <w:vAlign w:val="center"/>
          </w:tcPr>
          <w:p w14:paraId="70F18BCF" w14:textId="73F36F2A" w:rsidR="00B63A30" w:rsidRPr="00511A25" w:rsidRDefault="00B63A30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D8D6CA5" w14:textId="116489FB" w:rsidR="00B63A30" w:rsidRPr="00511A25" w:rsidRDefault="00B63A30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358DFE3D" w14:textId="77777777" w:rsidR="00B63A30" w:rsidRPr="00511A25" w:rsidRDefault="00B63A30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2556" w:type="dxa"/>
            <w:tcMar>
              <w:left w:w="57" w:type="dxa"/>
              <w:right w:w="57" w:type="dxa"/>
            </w:tcMar>
            <w:vAlign w:val="center"/>
          </w:tcPr>
          <w:p w14:paraId="235F2D39" w14:textId="77777777" w:rsidR="00B63A30" w:rsidRPr="00511A25" w:rsidRDefault="00B63A30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B63A30" w:rsidRPr="00511A25" w14:paraId="04252887" w14:textId="77777777" w:rsidTr="006F587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3937321D" w14:textId="77777777" w:rsidR="00B63A30" w:rsidRPr="00511A25" w:rsidRDefault="00B63A30" w:rsidP="006F5875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7008–7009</w:t>
            </w:r>
          </w:p>
        </w:tc>
        <w:tc>
          <w:tcPr>
            <w:tcW w:w="863" w:type="dxa"/>
            <w:tcMar>
              <w:left w:w="57" w:type="dxa"/>
              <w:right w:w="57" w:type="dxa"/>
            </w:tcMar>
          </w:tcPr>
          <w:p w14:paraId="158A51F6" w14:textId="3BB97AB5" w:rsidR="00B63A30" w:rsidRPr="00511A25" w:rsidRDefault="00B63A30" w:rsidP="006F5875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12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6771285" w14:textId="02261C36" w:rsidR="00B63A30" w:rsidRPr="00511A25" w:rsidRDefault="00B63A30" w:rsidP="006F5875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12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510E7572" w14:textId="134FF90C" w:rsidR="00B63A30" w:rsidRPr="00511A25" w:rsidRDefault="00B63A30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 xml:space="preserve">Номера подвижной связи для </w:t>
            </w:r>
            <w:r w:rsidR="00A47686"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межмашинного взаимодействия</w:t>
            </w:r>
          </w:p>
        </w:tc>
        <w:tc>
          <w:tcPr>
            <w:tcW w:w="2556" w:type="dxa"/>
            <w:tcMar>
              <w:left w:w="57" w:type="dxa"/>
              <w:right w:w="57" w:type="dxa"/>
            </w:tcMar>
            <w:vAlign w:val="center"/>
          </w:tcPr>
          <w:p w14:paraId="32BC7D71" w14:textId="77777777" w:rsidR="00B63A30" w:rsidRPr="00511A25" w:rsidRDefault="00B63A30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A47686" w:rsidRPr="00511A25" w14:paraId="56AE27BF" w14:textId="77777777" w:rsidTr="00A47686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52052110" w14:textId="35967023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7092</w:t>
            </w:r>
          </w:p>
        </w:tc>
        <w:tc>
          <w:tcPr>
            <w:tcW w:w="863" w:type="dxa"/>
            <w:tcMar>
              <w:left w:w="57" w:type="dxa"/>
              <w:right w:w="57" w:type="dxa"/>
            </w:tcMar>
          </w:tcPr>
          <w:p w14:paraId="29D2468B" w14:textId="77BA4AA6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9</w:t>
            </w:r>
            <w:r w:rsidR="00AC0504" w:rsidRPr="00511A25">
              <w:rPr>
                <w:color w:val="00B050"/>
                <w:lang w:val="ru-RU"/>
              </w:rPr>
              <w:t> цифр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2E91346" w14:textId="015997C2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9</w:t>
            </w:r>
            <w:r w:rsidR="00AC0504" w:rsidRPr="00511A25">
              <w:rPr>
                <w:color w:val="00B050"/>
                <w:lang w:val="ru-RU"/>
              </w:rPr>
              <w:t> цифр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2951090" w14:textId="0DA8C76C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</w:pPr>
            <w:r w:rsidRPr="00511A25">
              <w:rPr>
                <w:i/>
                <w:color w:val="00B050"/>
                <w:lang w:val="ru-RU"/>
              </w:rPr>
              <w:t>MSRN</w:t>
            </w:r>
          </w:p>
        </w:tc>
        <w:tc>
          <w:tcPr>
            <w:tcW w:w="2556" w:type="dxa"/>
            <w:tcMar>
              <w:left w:w="57" w:type="dxa"/>
              <w:right w:w="57" w:type="dxa"/>
            </w:tcMar>
          </w:tcPr>
          <w:p w14:paraId="6BA93DA1" w14:textId="712814B8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>Новые ресурсы с 1 января</w:t>
            </w:r>
            <w:r w:rsidRPr="00511A25">
              <w:rPr>
                <w:rFonts w:cs="Calibri"/>
                <w:bCs/>
                <w:i/>
                <w:color w:val="00B050"/>
                <w:szCs w:val="18"/>
                <w:lang w:val="ru-RU" w:eastAsia="zh-CN"/>
              </w:rPr>
              <w:t xml:space="preserve"> 2024 г.</w:t>
            </w:r>
          </w:p>
        </w:tc>
      </w:tr>
      <w:tr w:rsidR="00A47686" w:rsidRPr="00511A25" w14:paraId="265510B6" w14:textId="77777777" w:rsidTr="00A47686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33934D69" w14:textId="4C818464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70935–70939</w:t>
            </w:r>
          </w:p>
        </w:tc>
        <w:tc>
          <w:tcPr>
            <w:tcW w:w="863" w:type="dxa"/>
            <w:tcMar>
              <w:left w:w="57" w:type="dxa"/>
              <w:right w:w="57" w:type="dxa"/>
            </w:tcMar>
          </w:tcPr>
          <w:p w14:paraId="350D89F7" w14:textId="587A42FD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9</w:t>
            </w:r>
            <w:r w:rsidR="00AC0504" w:rsidRPr="00511A25">
              <w:rPr>
                <w:color w:val="00B050"/>
                <w:lang w:val="ru-RU"/>
              </w:rPr>
              <w:t> цифр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37293E2" w14:textId="4BC621CA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9</w:t>
            </w:r>
            <w:r w:rsidR="00AC0504" w:rsidRPr="00511A25">
              <w:rPr>
                <w:color w:val="00B050"/>
                <w:lang w:val="ru-RU"/>
              </w:rPr>
              <w:t> цифр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DA0260F" w14:textId="1EF72CD0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</w:pPr>
            <w:r w:rsidRPr="00511A25">
              <w:rPr>
                <w:i/>
                <w:color w:val="00B050"/>
                <w:lang w:val="ru-RU"/>
              </w:rPr>
              <w:t>MSRN</w:t>
            </w:r>
          </w:p>
        </w:tc>
        <w:tc>
          <w:tcPr>
            <w:tcW w:w="2556" w:type="dxa"/>
            <w:tcMar>
              <w:left w:w="57" w:type="dxa"/>
              <w:right w:w="57" w:type="dxa"/>
            </w:tcMar>
          </w:tcPr>
          <w:p w14:paraId="43E0E8F0" w14:textId="59A03BB1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>Новые ресурсы с 1 января</w:t>
            </w:r>
            <w:r w:rsidRPr="00511A25">
              <w:rPr>
                <w:rFonts w:cs="Calibri"/>
                <w:bCs/>
                <w:i/>
                <w:color w:val="00B050"/>
                <w:szCs w:val="18"/>
                <w:lang w:val="ru-RU" w:eastAsia="zh-CN"/>
              </w:rPr>
              <w:t xml:space="preserve"> 2024 г.</w:t>
            </w:r>
          </w:p>
        </w:tc>
      </w:tr>
      <w:tr w:rsidR="00A47686" w:rsidRPr="00511A25" w14:paraId="4A24D8C7" w14:textId="77777777" w:rsidTr="00A47686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00E27A42" w14:textId="460B69D2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9018–9019</w:t>
            </w:r>
          </w:p>
        </w:tc>
        <w:tc>
          <w:tcPr>
            <w:tcW w:w="863" w:type="dxa"/>
            <w:tcMar>
              <w:left w:w="57" w:type="dxa"/>
              <w:right w:w="57" w:type="dxa"/>
            </w:tcMar>
          </w:tcPr>
          <w:p w14:paraId="0B78DA3F" w14:textId="769B67D9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12</w:t>
            </w:r>
            <w:r w:rsidR="00AC0504" w:rsidRPr="00511A25">
              <w:rPr>
                <w:color w:val="00B050"/>
                <w:lang w:val="ru-RU"/>
              </w:rPr>
              <w:t> цифр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6595311" w14:textId="08748B12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12</w:t>
            </w:r>
            <w:r w:rsidR="00AC0504" w:rsidRPr="00511A25">
              <w:rPr>
                <w:color w:val="00B050"/>
                <w:lang w:val="ru-RU"/>
              </w:rPr>
              <w:t> цифр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BD490A7" w14:textId="05094E3F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</w:pPr>
            <w:r w:rsidRPr="00511A25">
              <w:rPr>
                <w:rFonts w:cs="Calibri"/>
                <w:i/>
                <w:color w:val="00B050"/>
                <w:szCs w:val="18"/>
                <w:lang w:val="ru-RU" w:eastAsia="zh-CN"/>
              </w:rPr>
              <w:t>Негеографические номера для межмашинного взаимодействия</w:t>
            </w:r>
          </w:p>
        </w:tc>
        <w:tc>
          <w:tcPr>
            <w:tcW w:w="2556" w:type="dxa"/>
            <w:tcMar>
              <w:left w:w="57" w:type="dxa"/>
              <w:right w:w="57" w:type="dxa"/>
            </w:tcMar>
          </w:tcPr>
          <w:p w14:paraId="44BE0DD1" w14:textId="01D1F4AD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>Новые ресурсы с 1 января</w:t>
            </w:r>
            <w:r w:rsidRPr="00511A25">
              <w:rPr>
                <w:rFonts w:cs="Calibri"/>
                <w:bCs/>
                <w:i/>
                <w:color w:val="00B050"/>
                <w:szCs w:val="18"/>
                <w:lang w:val="ru-RU" w:eastAsia="zh-CN"/>
              </w:rPr>
              <w:t xml:space="preserve"> 2024 г.</w:t>
            </w:r>
          </w:p>
        </w:tc>
      </w:tr>
      <w:tr w:rsidR="00A47686" w:rsidRPr="00511A25" w14:paraId="4D53835D" w14:textId="77777777" w:rsidTr="00A47686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434E4B7B" w14:textId="4E9CC2DE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9398–9399</w:t>
            </w:r>
          </w:p>
        </w:tc>
        <w:tc>
          <w:tcPr>
            <w:tcW w:w="863" w:type="dxa"/>
            <w:tcMar>
              <w:left w:w="57" w:type="dxa"/>
              <w:right w:w="57" w:type="dxa"/>
            </w:tcMar>
          </w:tcPr>
          <w:p w14:paraId="2DB28115" w14:textId="7DC5F918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9</w:t>
            </w:r>
            <w:r w:rsidR="00AC0504" w:rsidRPr="00511A25">
              <w:rPr>
                <w:color w:val="00B050"/>
                <w:lang w:val="ru-RU"/>
              </w:rPr>
              <w:t> цифр</w:t>
            </w:r>
            <w:r w:rsidRPr="00511A25">
              <w:rPr>
                <w:color w:val="00B050"/>
                <w:lang w:val="ru-RU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40EBC79" w14:textId="50F2B0B0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color w:val="00B050"/>
                <w:lang w:val="ru-RU"/>
              </w:rPr>
              <w:t>9</w:t>
            </w:r>
            <w:r w:rsidR="00AC0504" w:rsidRPr="00511A25">
              <w:rPr>
                <w:color w:val="00B050"/>
                <w:lang w:val="ru-RU"/>
              </w:rPr>
              <w:t> цифр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461507D" w14:textId="0D6E408D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</w:pPr>
            <w:r w:rsidRPr="00511A25">
              <w:rPr>
                <w:rFonts w:cs="Calibri"/>
                <w:i/>
                <w:color w:val="00B050"/>
                <w:szCs w:val="18"/>
                <w:lang w:val="ru-RU" w:eastAsia="zh-CN"/>
              </w:rPr>
              <w:t>Негеографические номера для обмена с платформой</w:t>
            </w:r>
          </w:p>
        </w:tc>
        <w:tc>
          <w:tcPr>
            <w:tcW w:w="2556" w:type="dxa"/>
            <w:tcMar>
              <w:left w:w="57" w:type="dxa"/>
              <w:right w:w="57" w:type="dxa"/>
            </w:tcMar>
          </w:tcPr>
          <w:p w14:paraId="14599FC8" w14:textId="644EB46B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 xml:space="preserve">Новые ресурсы с 1 января </w:t>
            </w:r>
            <w:r w:rsidRPr="00511A25">
              <w:rPr>
                <w:rFonts w:cs="Calibri"/>
                <w:bCs/>
                <w:i/>
                <w:color w:val="00B050"/>
                <w:szCs w:val="18"/>
                <w:lang w:val="ru-RU" w:eastAsia="zh-CN"/>
              </w:rPr>
              <w:t>2023 г.</w:t>
            </w:r>
          </w:p>
        </w:tc>
      </w:tr>
      <w:tr w:rsidR="00A47686" w:rsidRPr="00511A25" w14:paraId="4E505434" w14:textId="77777777" w:rsidTr="00A47686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209079AB" w14:textId="77777777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9762–9763</w:t>
            </w:r>
          </w:p>
        </w:tc>
        <w:tc>
          <w:tcPr>
            <w:tcW w:w="863" w:type="dxa"/>
            <w:tcMar>
              <w:left w:w="57" w:type="dxa"/>
              <w:right w:w="57" w:type="dxa"/>
            </w:tcMar>
            <w:vAlign w:val="center"/>
          </w:tcPr>
          <w:p w14:paraId="6198588E" w14:textId="207B475A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C8A2BB5" w14:textId="4B845CAC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4BBB9CB7" w14:textId="77777777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2556" w:type="dxa"/>
            <w:tcMar>
              <w:left w:w="57" w:type="dxa"/>
              <w:right w:w="57" w:type="dxa"/>
            </w:tcMar>
            <w:vAlign w:val="center"/>
          </w:tcPr>
          <w:p w14:paraId="7777E9C6" w14:textId="77777777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A47686" w:rsidRPr="00511A25" w14:paraId="7D726531" w14:textId="77777777" w:rsidTr="00A47686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7ABB31B8" w14:textId="77777777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9769</w:t>
            </w:r>
          </w:p>
        </w:tc>
        <w:tc>
          <w:tcPr>
            <w:tcW w:w="863" w:type="dxa"/>
            <w:tcMar>
              <w:left w:w="57" w:type="dxa"/>
              <w:right w:w="57" w:type="dxa"/>
            </w:tcMar>
            <w:vAlign w:val="center"/>
          </w:tcPr>
          <w:p w14:paraId="7A6F5015" w14:textId="21FB0B09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B6039BB" w14:textId="45BC5A67" w:rsidR="00A47686" w:rsidRPr="00511A25" w:rsidRDefault="00A47686" w:rsidP="00EF3F81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</w:t>
            </w:r>
            <w:r w:rsidR="00AC0504"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 цифр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55937766" w14:textId="77777777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2556" w:type="dxa"/>
            <w:tcMar>
              <w:left w:w="57" w:type="dxa"/>
              <w:right w:w="57" w:type="dxa"/>
            </w:tcMar>
            <w:vAlign w:val="center"/>
          </w:tcPr>
          <w:p w14:paraId="1558744D" w14:textId="77777777" w:rsidR="00A47686" w:rsidRPr="00511A25" w:rsidRDefault="00A47686" w:rsidP="00EF3F81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</w:tbl>
    <w:p w14:paraId="39E3DA7B" w14:textId="77777777" w:rsidR="00A47686" w:rsidRPr="00511A25" w:rsidRDefault="00A47686" w:rsidP="00A47686">
      <w:pPr>
        <w:tabs>
          <w:tab w:val="left" w:pos="1800"/>
        </w:tabs>
        <w:overflowPunct/>
        <w:autoSpaceDE/>
        <w:autoSpaceDN/>
        <w:adjustRightInd/>
        <w:spacing w:before="360" w:after="120"/>
        <w:ind w:left="1077" w:hanging="1077"/>
        <w:jc w:val="left"/>
        <w:textAlignment w:val="auto"/>
        <w:rPr>
          <w:rFonts w:asciiTheme="minorHAnsi" w:eastAsia="Calibri" w:hAnsiTheme="minorHAnsi" w:cstheme="majorBidi"/>
          <w:lang w:val="ru-RU"/>
        </w:rPr>
      </w:pPr>
      <w:r w:rsidRPr="00511A25">
        <w:rPr>
          <w:rFonts w:asciiTheme="minorHAnsi" w:eastAsia="Calibri" w:hAnsiTheme="minorHAnsi" w:cstheme="majorBidi"/>
          <w:lang w:val="ru-RU"/>
        </w:rPr>
        <w:t>Для контактов:</w:t>
      </w:r>
    </w:p>
    <w:p w14:paraId="75417CEB" w14:textId="77777777" w:rsidR="00A47686" w:rsidRPr="00511A25" w:rsidRDefault="00A47686" w:rsidP="00EF3F81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eastAsia="SimSun"/>
          <w:lang w:val="ru-RU" w:eastAsia="zh-CN"/>
        </w:rPr>
      </w:pPr>
      <w:r w:rsidRPr="00511A25">
        <w:rPr>
          <w:lang w:val="ru-RU"/>
        </w:rPr>
        <w:t>Autorité de Régulation des Communications Électroniques, des Postes et de la Distribution de la Presse (Arcep)</w:t>
      </w:r>
    </w:p>
    <w:p w14:paraId="6C623436" w14:textId="77777777" w:rsidR="00A47686" w:rsidRPr="00511A25" w:rsidRDefault="00A47686" w:rsidP="00EF3F81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eastAsia="SimSun"/>
          <w:lang w:val="ru-RU" w:eastAsia="zh-CN"/>
        </w:rPr>
      </w:pPr>
      <w:r w:rsidRPr="00511A25">
        <w:rPr>
          <w:rFonts w:eastAsia="SimSun"/>
          <w:lang w:val="ru-RU" w:eastAsia="zh-CN"/>
        </w:rPr>
        <w:t>14 rue Gerty Archimède</w:t>
      </w:r>
    </w:p>
    <w:p w14:paraId="0E79EABD" w14:textId="77777777" w:rsidR="00A47686" w:rsidRPr="00511A25" w:rsidRDefault="00A47686" w:rsidP="00EF3F81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511A25">
        <w:rPr>
          <w:rFonts w:eastAsia="SimSun"/>
          <w:lang w:val="ru-RU" w:eastAsia="zh-CN"/>
        </w:rPr>
        <w:t>75613 Paris Cedex 12</w:t>
      </w:r>
      <w:r w:rsidRPr="00511A25">
        <w:rPr>
          <w:rFonts w:eastAsia="SimSun"/>
          <w:lang w:val="ru-RU" w:eastAsia="zh-CN"/>
        </w:rPr>
        <w:br/>
        <w:t>France</w:t>
      </w:r>
    </w:p>
    <w:p w14:paraId="762F1685" w14:textId="77777777" w:rsidR="00A47686" w:rsidRPr="00F442BD" w:rsidRDefault="00A47686" w:rsidP="00EF3F81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F442BD">
        <w:rPr>
          <w:rFonts w:asciiTheme="minorHAnsi" w:hAnsiTheme="minorHAnsi" w:cstheme="majorBidi"/>
          <w:lang w:val="ru-RU"/>
        </w:rPr>
        <w:t>Тел.:</w:t>
      </w:r>
      <w:r w:rsidRPr="00F442BD">
        <w:rPr>
          <w:rFonts w:asciiTheme="minorHAnsi" w:hAnsiTheme="minorHAnsi" w:cstheme="majorBidi"/>
          <w:lang w:val="ru-RU"/>
        </w:rPr>
        <w:tab/>
        <w:t>+33 1 40 47 72 83</w:t>
      </w:r>
    </w:p>
    <w:p w14:paraId="077FDF8F" w14:textId="7BA26D91" w:rsidR="00A47686" w:rsidRPr="00F442BD" w:rsidRDefault="00A47686" w:rsidP="00EF3F81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F442BD">
        <w:rPr>
          <w:rFonts w:asciiTheme="minorHAnsi" w:hAnsiTheme="minorHAnsi" w:cstheme="majorBidi"/>
          <w:lang w:val="ru-RU"/>
        </w:rPr>
        <w:t>Эл. почта:</w:t>
      </w:r>
      <w:r w:rsidRPr="00F442BD">
        <w:rPr>
          <w:rFonts w:asciiTheme="minorHAnsi" w:hAnsiTheme="minorHAnsi" w:cstheme="majorBidi"/>
          <w:lang w:val="ru-RU"/>
        </w:rPr>
        <w:tab/>
      </w:r>
      <w:r w:rsidR="00511A25" w:rsidRPr="00D53D42">
        <w:rPr>
          <w:lang w:val="ru-RU"/>
        </w:rPr>
        <w:t>numerotation@arcep.fr</w:t>
      </w:r>
    </w:p>
    <w:p w14:paraId="4FB03283" w14:textId="6A456494" w:rsidR="00A47686" w:rsidRPr="00F442BD" w:rsidRDefault="00A47686" w:rsidP="00EF3F81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F442BD">
        <w:rPr>
          <w:rFonts w:asciiTheme="minorHAnsi" w:hAnsiTheme="minorHAnsi" w:cstheme="majorBidi"/>
          <w:lang w:val="ru-RU"/>
        </w:rPr>
        <w:t>URL:</w:t>
      </w:r>
      <w:r w:rsidRPr="00F442BD">
        <w:rPr>
          <w:rFonts w:asciiTheme="minorHAnsi" w:hAnsiTheme="minorHAnsi" w:cstheme="majorBidi"/>
          <w:lang w:val="ru-RU"/>
        </w:rPr>
        <w:tab/>
      </w:r>
      <w:r w:rsidR="00511A25" w:rsidRPr="00D53D42">
        <w:rPr>
          <w:lang w:val="ru-RU"/>
        </w:rPr>
        <w:t>https://extranet.arcep.fr/portail/Communicationsélectroniques/Numérotation.aspx</w:t>
      </w:r>
    </w:p>
    <w:p w14:paraId="54D53482" w14:textId="0C8E6952" w:rsidR="006C5459" w:rsidRPr="00511A25" w:rsidRDefault="006C5459" w:rsidP="006C5459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511A25">
        <w:rPr>
          <w:rFonts w:cs="Arial"/>
          <w:b/>
          <w:lang w:val="ru-RU"/>
        </w:rPr>
        <w:lastRenderedPageBreak/>
        <w:t>Сен-Пьер и Микелон</w:t>
      </w:r>
      <w:r w:rsidRPr="00511A25">
        <w:rPr>
          <w:lang w:val="ru-RU"/>
        </w:rPr>
        <w:t xml:space="preserve"> </w:t>
      </w:r>
      <w:r w:rsidRPr="00511A25">
        <w:rPr>
          <w:rFonts w:cs="Arial"/>
          <w:b/>
          <w:lang w:val="ru-RU"/>
        </w:rPr>
        <w:t>(территориальное сообщество Французской Республики) (код страны +508)</w:t>
      </w:r>
    </w:p>
    <w:p w14:paraId="124C3B2B" w14:textId="1C02A21D" w:rsidR="006C5459" w:rsidRPr="00511A25" w:rsidRDefault="006C5459" w:rsidP="006C5459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511A25">
        <w:rPr>
          <w:rFonts w:cs="Arial"/>
          <w:lang w:val="ru-RU"/>
        </w:rPr>
        <w:t>Сообщение от 7.XII.2022:</w:t>
      </w:r>
    </w:p>
    <w:p w14:paraId="11868F3B" w14:textId="2CB52589" w:rsidR="006C5459" w:rsidRPr="00511A25" w:rsidRDefault="001F6207" w:rsidP="006C5459">
      <w:pPr>
        <w:rPr>
          <w:rFonts w:cs="Arial"/>
          <w:lang w:val="ru-RU"/>
        </w:rPr>
      </w:pPr>
      <w:r w:rsidRPr="00511A25">
        <w:rPr>
          <w:i/>
          <w:iCs/>
          <w:lang w:val="ru-RU"/>
        </w:rPr>
        <w:t>Регуляторный орган электронных средств связи, почты и распространения прессы (ARCEP)</w:t>
      </w:r>
      <w:r w:rsidR="006C5459" w:rsidRPr="00511A25">
        <w:rPr>
          <w:rFonts w:cs="Arial"/>
          <w:lang w:val="ru-RU"/>
        </w:rPr>
        <w:t xml:space="preserve">, объявляет следующий национальный план нумерации в </w:t>
      </w:r>
      <w:r w:rsidR="006C5459" w:rsidRPr="00511A25">
        <w:rPr>
          <w:rFonts w:asciiTheme="minorHAnsi" w:hAnsiTheme="minorHAnsi" w:cs="Arial"/>
          <w:color w:val="000000"/>
          <w:szCs w:val="22"/>
          <w:lang w:val="ru-RU"/>
        </w:rPr>
        <w:t>Сен-Пьере и Микелоне</w:t>
      </w:r>
      <w:r w:rsidR="006C5459" w:rsidRPr="00511A25">
        <w:rPr>
          <w:rFonts w:cs="Arial"/>
          <w:lang w:val="ru-RU"/>
        </w:rPr>
        <w:t>:</w:t>
      </w:r>
    </w:p>
    <w:p w14:paraId="72317D28" w14:textId="77777777" w:rsidR="006C5459" w:rsidRPr="00511A25" w:rsidRDefault="006C5459" w:rsidP="006C5459">
      <w:pPr>
        <w:spacing w:after="120"/>
        <w:rPr>
          <w:lang w:val="ru-RU"/>
        </w:rPr>
      </w:pPr>
      <w:r w:rsidRPr="00511A25">
        <w:rPr>
          <w:lang w:val="ru-RU"/>
        </w:rPr>
        <w:t>a)</w:t>
      </w:r>
      <w:r w:rsidRPr="00511A25">
        <w:rPr>
          <w:lang w:val="ru-RU"/>
        </w:rPr>
        <w:tab/>
        <w:t>Общая информация:</w:t>
      </w:r>
    </w:p>
    <w:p w14:paraId="6F9B669B" w14:textId="77777777" w:rsidR="006C5459" w:rsidRPr="00511A25" w:rsidRDefault="006C5459" w:rsidP="006C5459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511A25">
        <w:rPr>
          <w:lang w:val="ru-RU"/>
        </w:rPr>
        <w:tab/>
        <w:t>Минимальная длина номера (исключая код страны) составляет</w:t>
      </w:r>
      <w:r w:rsidRPr="00511A25">
        <w:rPr>
          <w:lang w:val="ru-RU"/>
        </w:rPr>
        <w:tab/>
      </w:r>
      <w:r w:rsidRPr="00511A25">
        <w:rPr>
          <w:u w:val="single"/>
          <w:lang w:val="ru-RU"/>
        </w:rPr>
        <w:tab/>
      </w:r>
      <w:r w:rsidRPr="00511A25">
        <w:rPr>
          <w:b/>
          <w:bCs/>
          <w:u w:val="single"/>
          <w:lang w:val="ru-RU"/>
        </w:rPr>
        <w:t>9</w:t>
      </w:r>
      <w:r w:rsidRPr="00511A25">
        <w:rPr>
          <w:u w:val="single"/>
          <w:lang w:val="ru-RU"/>
        </w:rPr>
        <w:tab/>
      </w:r>
      <w:r w:rsidRPr="00511A25">
        <w:rPr>
          <w:lang w:val="ru-RU"/>
        </w:rPr>
        <w:t xml:space="preserve"> цифр</w:t>
      </w:r>
    </w:p>
    <w:p w14:paraId="37BC4AE9" w14:textId="77777777" w:rsidR="006C5459" w:rsidRPr="00511A25" w:rsidRDefault="006C5459" w:rsidP="006C5459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511A25">
        <w:rPr>
          <w:lang w:val="ru-RU"/>
        </w:rPr>
        <w:tab/>
        <w:t>Максимальная длина номера (исключая код страны) составляет</w:t>
      </w:r>
      <w:r w:rsidRPr="00511A25">
        <w:rPr>
          <w:lang w:val="ru-RU"/>
        </w:rPr>
        <w:tab/>
      </w:r>
      <w:r w:rsidRPr="00511A25">
        <w:rPr>
          <w:rFonts w:asciiTheme="minorHAnsi" w:hAnsiTheme="minorHAnsi"/>
          <w:u w:val="single"/>
          <w:lang w:val="ru-RU"/>
        </w:rPr>
        <w:tab/>
      </w:r>
      <w:r w:rsidRPr="00511A25">
        <w:rPr>
          <w:rFonts w:asciiTheme="minorHAnsi" w:hAnsiTheme="minorHAnsi"/>
          <w:b/>
          <w:u w:val="single"/>
          <w:lang w:val="ru-RU"/>
        </w:rPr>
        <w:t>9</w:t>
      </w:r>
      <w:r w:rsidRPr="00511A25">
        <w:rPr>
          <w:rFonts w:asciiTheme="minorHAnsi" w:hAnsiTheme="minorHAnsi"/>
          <w:u w:val="single"/>
          <w:lang w:val="ru-RU"/>
        </w:rPr>
        <w:tab/>
      </w:r>
      <w:r w:rsidRPr="00511A25">
        <w:rPr>
          <w:rFonts w:asciiTheme="minorHAnsi" w:hAnsiTheme="minorHAnsi"/>
          <w:lang w:val="ru-RU"/>
        </w:rPr>
        <w:t xml:space="preserve"> </w:t>
      </w:r>
      <w:r w:rsidRPr="00511A25">
        <w:rPr>
          <w:lang w:val="ru-RU"/>
        </w:rPr>
        <w:t>цифр</w:t>
      </w:r>
    </w:p>
    <w:p w14:paraId="37190277" w14:textId="13EEEAB5" w:rsidR="006C5459" w:rsidRPr="00F442BD" w:rsidRDefault="006C5459" w:rsidP="006C5459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60"/>
        <w:jc w:val="left"/>
        <w:rPr>
          <w:rStyle w:val="Hyperlink"/>
          <w:color w:val="auto"/>
          <w:lang w:val="ru-RU"/>
        </w:rPr>
      </w:pPr>
      <w:r w:rsidRPr="00511A25">
        <w:rPr>
          <w:lang w:val="ru-RU"/>
        </w:rPr>
        <w:t>b)</w:t>
      </w:r>
      <w:r w:rsidRPr="00511A25">
        <w:rPr>
          <w:lang w:val="ru-RU"/>
        </w:rPr>
        <w:tab/>
      </w:r>
      <w:r w:rsidRPr="00511A25">
        <w:rPr>
          <w:rFonts w:asciiTheme="minorHAnsi" w:hAnsiTheme="minorHAnsi"/>
          <w:lang w:val="ru-RU"/>
        </w:rPr>
        <w:t xml:space="preserve"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</w:t>
      </w:r>
      <w:r w:rsidRPr="00D53D42">
        <w:rPr>
          <w:lang w:val="ru-RU"/>
        </w:rPr>
        <w:t>https://extranet.arcep.fr/portail/LinkClick.aspx?fileticket=PBA1WK-wnOU%3d&amp;tabid=217&amp;portalid=0&amp;mid=850</w:t>
      </w:r>
    </w:p>
    <w:p w14:paraId="558071AF" w14:textId="58D70A1D" w:rsidR="006C5459" w:rsidRPr="00511A25" w:rsidRDefault="006C5459" w:rsidP="006C5459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60"/>
        <w:jc w:val="left"/>
        <w:rPr>
          <w:rFonts w:asciiTheme="minorHAnsi" w:hAnsiTheme="minorHAnsi"/>
          <w:lang w:val="ru-RU"/>
        </w:rPr>
      </w:pPr>
      <w:r w:rsidRPr="00511A25">
        <w:rPr>
          <w:rStyle w:val="Hyperlink"/>
          <w:color w:val="auto"/>
          <w:u w:val="none"/>
          <w:lang w:val="ru-RU"/>
        </w:rPr>
        <w:t>c)</w:t>
      </w:r>
      <w:r w:rsidRPr="00511A25">
        <w:rPr>
          <w:rStyle w:val="Hyperlink"/>
          <w:color w:val="auto"/>
          <w:u w:val="none"/>
          <w:lang w:val="ru-RU"/>
        </w:rPr>
        <w:tab/>
        <w:t>Ссылка на базу данных в реальном времени, отражающую перенесенные номера МСЭ-Т E.164 (если</w:t>
      </w:r>
      <w:r w:rsidR="006F5875">
        <w:rPr>
          <w:rStyle w:val="Hyperlink"/>
          <w:color w:val="auto"/>
          <w:u w:val="none"/>
        </w:rPr>
        <w:t> </w:t>
      </w:r>
      <w:r w:rsidRPr="00511A25">
        <w:rPr>
          <w:rStyle w:val="Hyperlink"/>
          <w:color w:val="auto"/>
          <w:u w:val="none"/>
          <w:lang w:val="ru-RU"/>
        </w:rPr>
        <w:t>имеется): в открытом доступе отсутствует.</w:t>
      </w:r>
    </w:p>
    <w:p w14:paraId="4D929733" w14:textId="3B963A57" w:rsidR="006C5459" w:rsidRPr="00511A25" w:rsidRDefault="006C5459" w:rsidP="006C5459">
      <w:pPr>
        <w:spacing w:after="120"/>
        <w:rPr>
          <w:lang w:val="ru-RU"/>
        </w:rPr>
      </w:pPr>
      <w:r w:rsidRPr="00511A25">
        <w:rPr>
          <w:rFonts w:asciiTheme="minorHAnsi" w:hAnsiTheme="minorHAnsi"/>
          <w:lang w:val="ru-RU"/>
        </w:rPr>
        <w:t>d)</w:t>
      </w:r>
      <w:r w:rsidRPr="00511A25">
        <w:rPr>
          <w:rFonts w:asciiTheme="minorHAnsi" w:hAnsiTheme="minorHAnsi"/>
          <w:lang w:val="ru-RU"/>
        </w:rPr>
        <w:tab/>
      </w:r>
      <w:r w:rsidRPr="00511A25">
        <w:rPr>
          <w:lang w:val="ru-RU"/>
        </w:rPr>
        <w:t>Подробные данные схемы нумерации: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1011"/>
        <w:gridCol w:w="993"/>
        <w:gridCol w:w="3685"/>
        <w:gridCol w:w="1701"/>
      </w:tblGrid>
      <w:tr w:rsidR="006C5459" w:rsidRPr="00511A25" w14:paraId="532DD4E3" w14:textId="77777777" w:rsidTr="00D74EB9">
        <w:trPr>
          <w:tblHeader/>
          <w:jc w:val="center"/>
        </w:trPr>
        <w:tc>
          <w:tcPr>
            <w:tcW w:w="181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BBF4F1B" w14:textId="77777777" w:rsidR="006C5459" w:rsidRPr="00511A25" w:rsidRDefault="006C5459" w:rsidP="00D74EB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color w:val="000000"/>
                <w:sz w:val="18"/>
                <w:szCs w:val="18"/>
                <w:lang w:val="ru-RU"/>
              </w:rPr>
              <w:t>NDC (Национальный код пункта назначения) или первые цифры национального (значащего) номера (N(S)N)</w:t>
            </w:r>
          </w:p>
        </w:tc>
        <w:tc>
          <w:tcPr>
            <w:tcW w:w="2004" w:type="dxa"/>
            <w:gridSpan w:val="2"/>
            <w:tcMar>
              <w:left w:w="57" w:type="dxa"/>
              <w:right w:w="57" w:type="dxa"/>
            </w:tcMar>
            <w:vAlign w:val="center"/>
          </w:tcPr>
          <w:p w14:paraId="454A6E8A" w14:textId="77777777" w:rsidR="006C5459" w:rsidRPr="00511A25" w:rsidRDefault="006C5459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36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37F72A8" w14:textId="77777777" w:rsidR="006C5459" w:rsidRPr="00511A25" w:rsidRDefault="006C5459" w:rsidP="00D74EB9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t xml:space="preserve">Использование </w:t>
            </w: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B5E7EA8" w14:textId="77777777" w:rsidR="006C5459" w:rsidRPr="00511A25" w:rsidRDefault="006C5459" w:rsidP="00D74EB9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t xml:space="preserve">Дополнительная </w:t>
            </w:r>
            <w:r w:rsidRPr="00511A25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информация</w:t>
            </w:r>
          </w:p>
        </w:tc>
      </w:tr>
      <w:tr w:rsidR="006C5459" w:rsidRPr="00511A25" w14:paraId="174E4A4B" w14:textId="77777777" w:rsidTr="00D74EB9">
        <w:trPr>
          <w:tblHeader/>
          <w:jc w:val="center"/>
        </w:trPr>
        <w:tc>
          <w:tcPr>
            <w:tcW w:w="1816" w:type="dxa"/>
            <w:vMerge/>
            <w:tcMar>
              <w:left w:w="57" w:type="dxa"/>
              <w:right w:w="57" w:type="dxa"/>
            </w:tcMar>
            <w:vAlign w:val="center"/>
          </w:tcPr>
          <w:p w14:paraId="204CEAD9" w14:textId="77777777" w:rsidR="006C5459" w:rsidRPr="00511A25" w:rsidRDefault="006C5459" w:rsidP="00D74EB9">
            <w:pPr>
              <w:pStyle w:val="Tablehead"/>
              <w:rPr>
                <w:rFonts w:asciiTheme="minorHAnsi" w:hAnsiTheme="minorHAnsi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1011" w:type="dxa"/>
            <w:tcMar>
              <w:left w:w="57" w:type="dxa"/>
              <w:right w:w="57" w:type="dxa"/>
            </w:tcMar>
            <w:vAlign w:val="center"/>
          </w:tcPr>
          <w:p w14:paraId="41DA4D44" w14:textId="77777777" w:rsidR="006C5459" w:rsidRPr="00511A25" w:rsidRDefault="006C5459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</w:t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6ED2F9A6" w14:textId="77777777" w:rsidR="006C5459" w:rsidRPr="00511A25" w:rsidRDefault="006C5459" w:rsidP="00D74EB9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</w:t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511A25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3685" w:type="dxa"/>
            <w:vMerge/>
            <w:tcMar>
              <w:left w:w="57" w:type="dxa"/>
              <w:right w:w="57" w:type="dxa"/>
            </w:tcMar>
            <w:vAlign w:val="center"/>
          </w:tcPr>
          <w:p w14:paraId="2EC04E3E" w14:textId="77777777" w:rsidR="006C5459" w:rsidRPr="00511A25" w:rsidRDefault="006C5459" w:rsidP="00D74EB9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</w:tcPr>
          <w:p w14:paraId="22865A98" w14:textId="77777777" w:rsidR="006C5459" w:rsidRPr="00511A25" w:rsidRDefault="006C5459" w:rsidP="00D74EB9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</w:tr>
      <w:tr w:rsidR="006C5459" w:rsidRPr="00511A25" w14:paraId="704482B6" w14:textId="77777777" w:rsidTr="00D74EB9">
        <w:trPr>
          <w:jc w:val="center"/>
        </w:trPr>
        <w:tc>
          <w:tcPr>
            <w:tcW w:w="1816" w:type="dxa"/>
            <w:tcMar>
              <w:left w:w="57" w:type="dxa"/>
              <w:right w:w="57" w:type="dxa"/>
            </w:tcMar>
          </w:tcPr>
          <w:p w14:paraId="3184E741" w14:textId="77777777" w:rsidR="006C5459" w:rsidRPr="00511A25" w:rsidRDefault="006C5459" w:rsidP="00F52FF6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508</w:t>
            </w:r>
          </w:p>
        </w:tc>
        <w:tc>
          <w:tcPr>
            <w:tcW w:w="1011" w:type="dxa"/>
            <w:tcMar>
              <w:left w:w="57" w:type="dxa"/>
              <w:right w:w="57" w:type="dxa"/>
            </w:tcMar>
          </w:tcPr>
          <w:p w14:paraId="52A87171" w14:textId="77777777" w:rsidR="006C5459" w:rsidRPr="00511A25" w:rsidRDefault="006C5459" w:rsidP="00F52FF6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314EB2C" w14:textId="77777777" w:rsidR="006C5459" w:rsidRPr="00511A25" w:rsidRDefault="006C5459" w:rsidP="00F52FF6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48EB8C5" w14:textId="77777777" w:rsidR="006C5459" w:rsidRPr="00511A25" w:rsidRDefault="006C5459" w:rsidP="00F52FF6">
            <w:pPr>
              <w:pStyle w:val="Tabletext"/>
              <w:rPr>
                <w:rFonts w:asciiTheme="minorHAnsi" w:hAnsiTheme="minorHAnsi"/>
                <w:b w:val="0"/>
                <w:bCs/>
                <w:i/>
                <w:iCs/>
                <w:color w:val="000000"/>
                <w:szCs w:val="18"/>
                <w:lang w:val="ru-RU"/>
              </w:rPr>
            </w:pPr>
            <w:r w:rsidRPr="00511A25">
              <w:rPr>
                <w:rFonts w:asciiTheme="minorHAnsi" w:hAnsiTheme="minorHAnsi"/>
                <w:b w:val="0"/>
                <w:bCs/>
                <w:i/>
                <w:iCs/>
                <w:szCs w:val="18"/>
                <w:lang w:val="ru-RU"/>
              </w:rPr>
              <w:t xml:space="preserve">Услуга фиксированной и подвижной телефонной связи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25349D7" w14:textId="77777777" w:rsidR="006C5459" w:rsidRPr="00511A25" w:rsidRDefault="006C5459" w:rsidP="00F52FF6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6C5459" w:rsidRPr="00511A25" w14:paraId="2AC55DFB" w14:textId="77777777" w:rsidTr="00D74EB9">
        <w:trPr>
          <w:jc w:val="center"/>
        </w:trPr>
        <w:tc>
          <w:tcPr>
            <w:tcW w:w="1816" w:type="dxa"/>
            <w:tcMar>
              <w:left w:w="57" w:type="dxa"/>
              <w:right w:w="57" w:type="dxa"/>
            </w:tcMar>
          </w:tcPr>
          <w:p w14:paraId="028F3CF5" w14:textId="0EB38B0F" w:rsidR="006C5459" w:rsidRPr="00511A25" w:rsidRDefault="006C5459" w:rsidP="00F52FF6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lang w:val="ru-RU"/>
              </w:rPr>
              <w:t>70840–70845</w:t>
            </w:r>
          </w:p>
        </w:tc>
        <w:tc>
          <w:tcPr>
            <w:tcW w:w="1011" w:type="dxa"/>
            <w:tcMar>
              <w:left w:w="57" w:type="dxa"/>
              <w:right w:w="57" w:type="dxa"/>
            </w:tcMar>
          </w:tcPr>
          <w:p w14:paraId="4C222313" w14:textId="51B887BD" w:rsidR="006C5459" w:rsidRPr="00511A25" w:rsidRDefault="006C5459" w:rsidP="00F52FF6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lang w:val="ru-RU"/>
              </w:rPr>
              <w:t>9</w:t>
            </w:r>
            <w:r w:rsidR="00AC0504" w:rsidRPr="00511A25">
              <w:rPr>
                <w:rFonts w:cs="Calibri"/>
                <w:color w:val="00B050"/>
                <w:lang w:val="ru-RU"/>
              </w:rPr>
              <w:t>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4A85FDA" w14:textId="0498950C" w:rsidR="006C5459" w:rsidRPr="00511A25" w:rsidRDefault="006C5459" w:rsidP="00F52FF6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lang w:val="ru-RU"/>
              </w:rPr>
              <w:t>9</w:t>
            </w:r>
            <w:r w:rsidR="00AC0504" w:rsidRPr="00511A25">
              <w:rPr>
                <w:rFonts w:cs="Calibri"/>
                <w:color w:val="00B050"/>
                <w:lang w:val="ru-RU"/>
              </w:rPr>
              <w:t> цифр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5A7217C5" w14:textId="071D2F9E" w:rsidR="006C5459" w:rsidRPr="00511A25" w:rsidRDefault="006C5459" w:rsidP="00F52FF6">
            <w:pPr>
              <w:pStyle w:val="Tabletext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i/>
                <w:color w:val="00B050"/>
                <w:lang w:val="ru-RU"/>
              </w:rPr>
              <w:t>Номера подвижной связи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606B7C8" w14:textId="138AE999" w:rsidR="006C5459" w:rsidRPr="00511A25" w:rsidRDefault="006C5459" w:rsidP="00F52FF6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 xml:space="preserve">Новые ресурсы с 1 января </w:t>
            </w:r>
            <w:r w:rsidRPr="00511A25">
              <w:rPr>
                <w:rFonts w:cs="Calibri"/>
                <w:bCs/>
                <w:i/>
                <w:color w:val="00B050"/>
                <w:szCs w:val="18"/>
                <w:lang w:val="ru-RU" w:eastAsia="zh-CN"/>
              </w:rPr>
              <w:t>2023 г.</w:t>
            </w:r>
          </w:p>
        </w:tc>
      </w:tr>
      <w:tr w:rsidR="006C5459" w:rsidRPr="00511A25" w14:paraId="1668CA18" w14:textId="77777777" w:rsidTr="00D74EB9">
        <w:trPr>
          <w:jc w:val="center"/>
        </w:trPr>
        <w:tc>
          <w:tcPr>
            <w:tcW w:w="1816" w:type="dxa"/>
            <w:tcMar>
              <w:left w:w="57" w:type="dxa"/>
              <w:right w:w="57" w:type="dxa"/>
            </w:tcMar>
          </w:tcPr>
          <w:p w14:paraId="41549D9F" w14:textId="002A619D" w:rsidR="006C5459" w:rsidRPr="00511A25" w:rsidRDefault="006C5459" w:rsidP="00F52FF6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lang w:val="ru-RU"/>
              </w:rPr>
              <w:t>70850–70855</w:t>
            </w:r>
          </w:p>
        </w:tc>
        <w:tc>
          <w:tcPr>
            <w:tcW w:w="1011" w:type="dxa"/>
            <w:tcMar>
              <w:left w:w="57" w:type="dxa"/>
              <w:right w:w="57" w:type="dxa"/>
            </w:tcMar>
          </w:tcPr>
          <w:p w14:paraId="662FB480" w14:textId="41EB112D" w:rsidR="006C5459" w:rsidRPr="00511A25" w:rsidRDefault="006C5459" w:rsidP="00F52FF6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lang w:val="ru-RU"/>
              </w:rPr>
              <w:t>9</w:t>
            </w:r>
            <w:r w:rsidR="00AC0504" w:rsidRPr="00511A25">
              <w:rPr>
                <w:rFonts w:cs="Calibri"/>
                <w:color w:val="00B050"/>
                <w:lang w:val="ru-RU"/>
              </w:rPr>
              <w:t>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4F2C873D" w14:textId="74208906" w:rsidR="006C5459" w:rsidRPr="00511A25" w:rsidRDefault="006C5459" w:rsidP="00F52FF6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lang w:val="ru-RU"/>
              </w:rPr>
              <w:t>9</w:t>
            </w:r>
            <w:r w:rsidR="00AC0504" w:rsidRPr="00511A25">
              <w:rPr>
                <w:rFonts w:cs="Calibri"/>
                <w:color w:val="00B050"/>
                <w:lang w:val="ru-RU"/>
              </w:rPr>
              <w:t> цифр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A4D08D9" w14:textId="3B671849" w:rsidR="006C5459" w:rsidRPr="00511A25" w:rsidRDefault="006C5459" w:rsidP="00F52FF6">
            <w:pPr>
              <w:pStyle w:val="Tabletext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i/>
                <w:color w:val="00B050"/>
                <w:lang w:val="ru-RU"/>
              </w:rPr>
              <w:t>Номера подвижной связи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85956ED" w14:textId="24778943" w:rsidR="006C5459" w:rsidRPr="00511A25" w:rsidRDefault="006C5459" w:rsidP="00F52FF6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 xml:space="preserve">Новые ресурсы с 1 января </w:t>
            </w:r>
            <w:r w:rsidRPr="00511A25">
              <w:rPr>
                <w:rFonts w:cs="Calibri"/>
                <w:bCs/>
                <w:i/>
                <w:color w:val="00B050"/>
                <w:szCs w:val="18"/>
                <w:lang w:val="ru-RU" w:eastAsia="zh-CN"/>
              </w:rPr>
              <w:t>2023 г.</w:t>
            </w:r>
          </w:p>
        </w:tc>
      </w:tr>
      <w:tr w:rsidR="006C5459" w:rsidRPr="00511A25" w14:paraId="658F570F" w14:textId="77777777" w:rsidTr="00D74EB9">
        <w:trPr>
          <w:jc w:val="center"/>
        </w:trPr>
        <w:tc>
          <w:tcPr>
            <w:tcW w:w="1816" w:type="dxa"/>
            <w:tcMar>
              <w:left w:w="57" w:type="dxa"/>
              <w:right w:w="57" w:type="dxa"/>
            </w:tcMar>
          </w:tcPr>
          <w:p w14:paraId="12BF5B8A" w14:textId="09FEB6D8" w:rsidR="006C5459" w:rsidRPr="00511A25" w:rsidRDefault="006C5459" w:rsidP="00F52FF6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lang w:val="ru-RU"/>
              </w:rPr>
              <w:t>70856–70859</w:t>
            </w:r>
          </w:p>
        </w:tc>
        <w:tc>
          <w:tcPr>
            <w:tcW w:w="1011" w:type="dxa"/>
            <w:tcMar>
              <w:left w:w="57" w:type="dxa"/>
              <w:right w:w="57" w:type="dxa"/>
            </w:tcMar>
          </w:tcPr>
          <w:p w14:paraId="52276A50" w14:textId="573C2B21" w:rsidR="006C5459" w:rsidRPr="00511A25" w:rsidRDefault="006C5459" w:rsidP="00F52FF6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lang w:val="ru-RU"/>
              </w:rPr>
              <w:t>9</w:t>
            </w:r>
            <w:r w:rsidR="00AC0504" w:rsidRPr="00511A25">
              <w:rPr>
                <w:rFonts w:cs="Calibri"/>
                <w:color w:val="00B050"/>
                <w:lang w:val="ru-RU"/>
              </w:rPr>
              <w:t>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4D266D35" w14:textId="700321DD" w:rsidR="006C5459" w:rsidRPr="00511A25" w:rsidRDefault="006C5459" w:rsidP="00F52FF6">
            <w:pPr>
              <w:pStyle w:val="Tabletext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color w:val="00B050"/>
                <w:lang w:val="ru-RU"/>
              </w:rPr>
              <w:t>9</w:t>
            </w:r>
            <w:r w:rsidR="00AC0504" w:rsidRPr="00511A25">
              <w:rPr>
                <w:rFonts w:cs="Calibri"/>
                <w:color w:val="00B050"/>
                <w:lang w:val="ru-RU"/>
              </w:rPr>
              <w:t> цифр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5638648B" w14:textId="74C0F89E" w:rsidR="006C5459" w:rsidRPr="00511A25" w:rsidRDefault="006C5459" w:rsidP="00F52FF6">
            <w:pPr>
              <w:pStyle w:val="Tabletext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511A25">
              <w:rPr>
                <w:rFonts w:cs="Calibri"/>
                <w:i/>
                <w:color w:val="00B050"/>
                <w:lang w:val="ru-RU"/>
              </w:rPr>
              <w:t>MSRN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4C75FD9D" w14:textId="230CF7CE" w:rsidR="006C5459" w:rsidRPr="00511A25" w:rsidRDefault="006C5459" w:rsidP="00F52FF6">
            <w:pPr>
              <w:pStyle w:val="Tabletext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511A25">
              <w:rPr>
                <w:bCs/>
                <w:i/>
                <w:color w:val="00B050"/>
                <w:szCs w:val="18"/>
                <w:lang w:val="ru-RU"/>
              </w:rPr>
              <w:t>Новые ресурсы с 1 января</w:t>
            </w:r>
            <w:r w:rsidRPr="00511A25">
              <w:rPr>
                <w:rFonts w:cs="Calibri"/>
                <w:bCs/>
                <w:i/>
                <w:color w:val="00B050"/>
                <w:szCs w:val="18"/>
                <w:lang w:val="ru-RU" w:eastAsia="zh-CN"/>
              </w:rPr>
              <w:t xml:space="preserve"> 2024 г.</w:t>
            </w:r>
          </w:p>
        </w:tc>
      </w:tr>
    </w:tbl>
    <w:p w14:paraId="530DC85A" w14:textId="77777777" w:rsidR="006C5459" w:rsidRPr="00511A25" w:rsidRDefault="006C5459" w:rsidP="006C5459">
      <w:pPr>
        <w:tabs>
          <w:tab w:val="left" w:pos="1800"/>
        </w:tabs>
        <w:overflowPunct/>
        <w:autoSpaceDE/>
        <w:autoSpaceDN/>
        <w:adjustRightInd/>
        <w:spacing w:before="360" w:after="120"/>
        <w:ind w:left="1077" w:hanging="1077"/>
        <w:jc w:val="left"/>
        <w:textAlignment w:val="auto"/>
        <w:rPr>
          <w:rFonts w:asciiTheme="minorHAnsi" w:eastAsia="Calibri" w:hAnsiTheme="minorHAnsi" w:cstheme="majorBidi"/>
          <w:lang w:val="ru-RU"/>
        </w:rPr>
      </w:pPr>
      <w:r w:rsidRPr="00511A25">
        <w:rPr>
          <w:rFonts w:asciiTheme="minorHAnsi" w:eastAsia="Calibri" w:hAnsiTheme="minorHAnsi" w:cstheme="majorBidi"/>
          <w:lang w:val="ru-RU"/>
        </w:rPr>
        <w:t>Для контактов:</w:t>
      </w:r>
    </w:p>
    <w:p w14:paraId="52CBFDDC" w14:textId="77777777" w:rsidR="006C5459" w:rsidRPr="00511A25" w:rsidRDefault="006C5459" w:rsidP="00511A2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eastAsia="SimSun"/>
          <w:lang w:val="ru-RU" w:eastAsia="zh-CN"/>
        </w:rPr>
      </w:pPr>
      <w:r w:rsidRPr="00511A25">
        <w:rPr>
          <w:lang w:val="ru-RU"/>
        </w:rPr>
        <w:t>Autorité de Régulation des Communications Électroniques, des Postes et de la Distribution de la Presse (Arcep)</w:t>
      </w:r>
    </w:p>
    <w:p w14:paraId="76D6C09A" w14:textId="77777777" w:rsidR="006C5459" w:rsidRPr="00511A25" w:rsidRDefault="006C5459" w:rsidP="00511A2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eastAsia="SimSun"/>
          <w:lang w:val="ru-RU" w:eastAsia="zh-CN"/>
        </w:rPr>
      </w:pPr>
      <w:r w:rsidRPr="00511A25">
        <w:rPr>
          <w:rFonts w:eastAsia="SimSun"/>
          <w:lang w:val="ru-RU" w:eastAsia="zh-CN"/>
        </w:rPr>
        <w:t>14 rue Gerty Archimède</w:t>
      </w:r>
    </w:p>
    <w:p w14:paraId="27A7D26D" w14:textId="77777777" w:rsidR="006C5459" w:rsidRPr="00511A25" w:rsidRDefault="006C5459" w:rsidP="00511A25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511A25">
        <w:rPr>
          <w:rFonts w:eastAsia="SimSun"/>
          <w:lang w:val="ru-RU" w:eastAsia="zh-CN"/>
        </w:rPr>
        <w:t>75613 Paris Cedex 12</w:t>
      </w:r>
      <w:r w:rsidRPr="00511A25">
        <w:rPr>
          <w:rFonts w:eastAsia="SimSun"/>
          <w:lang w:val="ru-RU" w:eastAsia="zh-CN"/>
        </w:rPr>
        <w:br/>
        <w:t>France</w:t>
      </w:r>
    </w:p>
    <w:p w14:paraId="6C406A73" w14:textId="77777777" w:rsidR="006C5459" w:rsidRPr="00511A25" w:rsidRDefault="006C5459" w:rsidP="00511A2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511A25">
        <w:rPr>
          <w:rFonts w:asciiTheme="minorHAnsi" w:hAnsiTheme="minorHAnsi" w:cstheme="majorBidi"/>
          <w:lang w:val="ru-RU"/>
        </w:rPr>
        <w:t>Тел.:</w:t>
      </w:r>
      <w:r w:rsidRPr="00511A25">
        <w:rPr>
          <w:rFonts w:asciiTheme="minorHAnsi" w:hAnsiTheme="minorHAnsi" w:cstheme="majorBidi"/>
          <w:lang w:val="ru-RU"/>
        </w:rPr>
        <w:tab/>
        <w:t>+33 1 40 47 72 83</w:t>
      </w:r>
    </w:p>
    <w:p w14:paraId="7E40A939" w14:textId="32D6A4CD" w:rsidR="006C5459" w:rsidRPr="00F442BD" w:rsidRDefault="006C5459" w:rsidP="00511A2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F442BD">
        <w:rPr>
          <w:rFonts w:asciiTheme="minorHAnsi" w:hAnsiTheme="minorHAnsi" w:cstheme="majorBidi"/>
          <w:lang w:val="ru-RU"/>
        </w:rPr>
        <w:t>Эл. почта:</w:t>
      </w:r>
      <w:r w:rsidRPr="00F442BD">
        <w:rPr>
          <w:rFonts w:asciiTheme="minorHAnsi" w:hAnsiTheme="minorHAnsi" w:cstheme="majorBidi"/>
          <w:lang w:val="ru-RU"/>
        </w:rPr>
        <w:tab/>
      </w:r>
      <w:r w:rsidR="00511A25" w:rsidRPr="00D53D42">
        <w:rPr>
          <w:lang w:val="ru-RU"/>
        </w:rPr>
        <w:t>numerotation@arcep.fr</w:t>
      </w:r>
    </w:p>
    <w:p w14:paraId="11A8DBD5" w14:textId="6D8F7012" w:rsidR="006C5459" w:rsidRPr="00511A25" w:rsidRDefault="006C5459" w:rsidP="00511A25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567"/>
        <w:jc w:val="left"/>
        <w:textAlignment w:val="auto"/>
        <w:rPr>
          <w:rFonts w:asciiTheme="minorHAnsi" w:hAnsiTheme="minorHAnsi" w:cstheme="majorBidi"/>
          <w:lang w:val="ru-RU"/>
        </w:rPr>
      </w:pPr>
      <w:r w:rsidRPr="00F442BD">
        <w:rPr>
          <w:rFonts w:asciiTheme="minorHAnsi" w:hAnsiTheme="minorHAnsi" w:cstheme="majorBidi"/>
          <w:lang w:val="ru-RU"/>
        </w:rPr>
        <w:t>URL:</w:t>
      </w:r>
      <w:r w:rsidRPr="00F442BD">
        <w:rPr>
          <w:rFonts w:asciiTheme="minorHAnsi" w:hAnsiTheme="minorHAnsi" w:cstheme="majorBidi"/>
          <w:lang w:val="ru-RU"/>
        </w:rPr>
        <w:tab/>
      </w:r>
      <w:r w:rsidR="00511A25" w:rsidRPr="00D53D42">
        <w:rPr>
          <w:lang w:val="ru-RU"/>
        </w:rPr>
        <w:t>https://extranet.arcep.fr/portail/Communicationsélectroniques/Numérotation.aspx</w:t>
      </w:r>
    </w:p>
    <w:p w14:paraId="0C9EF1CC" w14:textId="77777777" w:rsidR="00D5349A" w:rsidRPr="00511A25" w:rsidRDefault="00D5349A" w:rsidP="000B2DF3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511A25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511A25" w:rsidRDefault="00D5349A" w:rsidP="000B2DF3">
      <w:pPr>
        <w:spacing w:after="360"/>
        <w:jc w:val="center"/>
        <w:rPr>
          <w:rFonts w:asciiTheme="minorHAnsi" w:hAnsiTheme="minorHAnsi"/>
          <w:lang w:val="ru-RU"/>
        </w:rPr>
      </w:pPr>
      <w:bookmarkStart w:id="58" w:name="_Toc248829287"/>
      <w:bookmarkStart w:id="59" w:name="_Toc251059440"/>
      <w:r w:rsidRPr="00511A25">
        <w:rPr>
          <w:rFonts w:asciiTheme="minorHAnsi" w:hAnsiTheme="minorHAnsi"/>
          <w:lang w:val="ru-RU"/>
        </w:rPr>
        <w:t xml:space="preserve">См. URL: </w:t>
      </w:r>
      <w:hyperlink r:id="rId17" w:history="1">
        <w:r w:rsidR="00604907" w:rsidRPr="00511A25">
          <w:rPr>
            <w:rStyle w:val="Hyperlink"/>
            <w:rFonts w:asciiTheme="minorHAnsi" w:hAnsiTheme="minorHAnsi"/>
            <w:color w:val="auto"/>
            <w:u w:val="none"/>
            <w:lang w:val="ru-RU"/>
          </w:rPr>
          <w:t>www.itu.int/pub/T-SP-SR.1-2012</w:t>
        </w:r>
      </w:hyperlink>
      <w:r w:rsidR="00604907" w:rsidRPr="00511A25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511A25" w14:paraId="79EEB411" w14:textId="77777777" w:rsidTr="00D5349A">
        <w:tc>
          <w:tcPr>
            <w:tcW w:w="2977" w:type="dxa"/>
          </w:tcPr>
          <w:p w14:paraId="765E6FD3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511A25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511A25" w:rsidRDefault="00D5349A" w:rsidP="000B2DF3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11A25" w14:paraId="78452F3F" w14:textId="77777777" w:rsidTr="00D5349A">
        <w:tc>
          <w:tcPr>
            <w:tcW w:w="2977" w:type="dxa"/>
          </w:tcPr>
          <w:p w14:paraId="557EE0DE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11A25" w14:paraId="7C79C623" w14:textId="77777777" w:rsidTr="00D5349A">
        <w:tc>
          <w:tcPr>
            <w:tcW w:w="2977" w:type="dxa"/>
          </w:tcPr>
          <w:p w14:paraId="113274F5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511A25" w14:paraId="3FAD70E1" w14:textId="77777777" w:rsidTr="00D5349A">
        <w:tc>
          <w:tcPr>
            <w:tcW w:w="2977" w:type="dxa"/>
          </w:tcPr>
          <w:p w14:paraId="66B32E90" w14:textId="77777777" w:rsidR="00BD26BB" w:rsidRPr="00511A25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511A25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511A25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511A25" w:rsidRDefault="00BD26BB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11A25" w14:paraId="15CBC9B8" w14:textId="77777777" w:rsidTr="00D5349A">
        <w:tc>
          <w:tcPr>
            <w:tcW w:w="2977" w:type="dxa"/>
          </w:tcPr>
          <w:p w14:paraId="7BD02E2B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11A25" w14:paraId="3CE1A7C2" w14:textId="77777777" w:rsidTr="00D5349A">
        <w:tc>
          <w:tcPr>
            <w:tcW w:w="2977" w:type="dxa"/>
          </w:tcPr>
          <w:p w14:paraId="46066458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11A25" w14:paraId="5BC952A8" w14:textId="77777777" w:rsidTr="00D5349A">
        <w:tc>
          <w:tcPr>
            <w:tcW w:w="2977" w:type="dxa"/>
          </w:tcPr>
          <w:p w14:paraId="37ED9C90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11A25" w14:paraId="69F1EFBE" w14:textId="77777777" w:rsidTr="00D5349A">
        <w:tc>
          <w:tcPr>
            <w:tcW w:w="2977" w:type="dxa"/>
          </w:tcPr>
          <w:p w14:paraId="5574D285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511A25" w:rsidRDefault="00D5349A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511A25" w14:paraId="1DB1D864" w14:textId="77777777" w:rsidTr="00D5349A">
        <w:tc>
          <w:tcPr>
            <w:tcW w:w="2977" w:type="dxa"/>
          </w:tcPr>
          <w:p w14:paraId="0187414A" w14:textId="77777777" w:rsidR="00DD2718" w:rsidRPr="00511A25" w:rsidRDefault="00DD2718" w:rsidP="000B2DF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511A25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511A25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511A25" w:rsidRDefault="00DD2718" w:rsidP="000B2DF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511A25" w:rsidRDefault="00D5349A" w:rsidP="000B2DF3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0" w:name="_Toc253407167"/>
      <w:bookmarkStart w:id="61" w:name="_Toc259783162"/>
      <w:bookmarkStart w:id="62" w:name="_Toc262631833"/>
      <w:bookmarkStart w:id="63" w:name="_Toc265056512"/>
      <w:bookmarkStart w:id="64" w:name="_Toc266181259"/>
      <w:bookmarkStart w:id="65" w:name="_Toc268774044"/>
      <w:bookmarkStart w:id="66" w:name="_Toc271700513"/>
      <w:bookmarkStart w:id="67" w:name="_Toc273023374"/>
      <w:bookmarkStart w:id="68" w:name="_Toc274223848"/>
      <w:bookmarkStart w:id="69" w:name="_Toc276717184"/>
      <w:bookmarkStart w:id="70" w:name="_Toc279669170"/>
      <w:bookmarkStart w:id="71" w:name="_Toc280349226"/>
      <w:bookmarkStart w:id="72" w:name="_Toc282526058"/>
      <w:bookmarkStart w:id="73" w:name="_Toc283737224"/>
      <w:bookmarkStart w:id="74" w:name="_Toc286218735"/>
      <w:bookmarkStart w:id="75" w:name="_Toc288660300"/>
      <w:bookmarkStart w:id="76" w:name="_Toc291005409"/>
      <w:bookmarkStart w:id="77" w:name="_Toc292704993"/>
      <w:bookmarkStart w:id="78" w:name="_Toc295387918"/>
      <w:bookmarkStart w:id="79" w:name="_Toc296675488"/>
      <w:bookmarkStart w:id="80" w:name="_Toc297804739"/>
      <w:bookmarkStart w:id="81" w:name="_Toc301945313"/>
      <w:bookmarkStart w:id="82" w:name="_Toc303344268"/>
      <w:bookmarkStart w:id="83" w:name="_Toc304892186"/>
      <w:bookmarkStart w:id="84" w:name="_Toc308530351"/>
      <w:bookmarkStart w:id="85" w:name="_Toc311103663"/>
      <w:bookmarkStart w:id="86" w:name="_Toc313973328"/>
      <w:bookmarkStart w:id="87" w:name="_Toc316479984"/>
      <w:bookmarkStart w:id="88" w:name="_Toc318965022"/>
      <w:bookmarkStart w:id="89" w:name="_Toc320536978"/>
      <w:bookmarkStart w:id="90" w:name="_Toc323035741"/>
      <w:bookmarkStart w:id="91" w:name="_Toc323904394"/>
      <w:bookmarkStart w:id="92" w:name="_Toc332272672"/>
      <w:bookmarkStart w:id="93" w:name="_Toc334776207"/>
      <w:bookmarkStart w:id="94" w:name="_Toc335901526"/>
      <w:bookmarkStart w:id="95" w:name="_Toc337110352"/>
      <w:bookmarkStart w:id="96" w:name="_Toc338779393"/>
      <w:bookmarkStart w:id="97" w:name="_Toc340225540"/>
      <w:bookmarkStart w:id="98" w:name="_Toc341451238"/>
      <w:bookmarkStart w:id="99" w:name="_Toc342912869"/>
      <w:bookmarkStart w:id="100" w:name="_Toc343262689"/>
      <w:bookmarkStart w:id="101" w:name="_Toc345579844"/>
      <w:bookmarkStart w:id="102" w:name="_Toc346885966"/>
      <w:bookmarkStart w:id="103" w:name="_Toc347929611"/>
      <w:bookmarkStart w:id="104" w:name="_Toc349288272"/>
      <w:bookmarkStart w:id="105" w:name="_Toc350415590"/>
      <w:bookmarkStart w:id="106" w:name="_Toc351549911"/>
      <w:bookmarkStart w:id="107" w:name="_Toc352940516"/>
      <w:bookmarkStart w:id="108" w:name="_Toc354053853"/>
      <w:bookmarkStart w:id="109" w:name="_Toc355708879"/>
      <w:r w:rsidRPr="00511A25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511A25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58E0F262" w14:textId="765C8E51" w:rsidR="00D5349A" w:rsidRPr="00511A25" w:rsidRDefault="00D5349A" w:rsidP="000B2DF3">
      <w:pPr>
        <w:jc w:val="center"/>
        <w:rPr>
          <w:rFonts w:asciiTheme="minorHAnsi" w:hAnsiTheme="minorHAnsi"/>
          <w:lang w:val="ru-RU"/>
        </w:rPr>
      </w:pPr>
      <w:r w:rsidRPr="00511A25">
        <w:rPr>
          <w:rFonts w:asciiTheme="minorHAnsi" w:hAnsiTheme="minorHAnsi"/>
          <w:lang w:val="ru-RU"/>
        </w:rPr>
        <w:t xml:space="preserve">См. URL: </w:t>
      </w:r>
      <w:r w:rsidR="009F4C8E" w:rsidRPr="00D53D42">
        <w:rPr>
          <w:rFonts w:asciiTheme="minorHAnsi" w:eastAsia="SimSun" w:hAnsiTheme="minorHAnsi"/>
          <w:lang w:val="ru-RU"/>
        </w:rPr>
        <w:t>www.itu.int/pub/T-SP-PP.RES.21-2011/</w:t>
      </w:r>
    </w:p>
    <w:p w14:paraId="48BF6CD9" w14:textId="77777777" w:rsidR="00E5105F" w:rsidRPr="00511A25" w:rsidRDefault="00E5105F" w:rsidP="000B2DF3">
      <w:pPr>
        <w:rPr>
          <w:rFonts w:asciiTheme="minorHAnsi" w:hAnsiTheme="minorHAnsi"/>
          <w:lang w:val="ru-RU"/>
        </w:rPr>
      </w:pPr>
    </w:p>
    <w:p w14:paraId="72BF931A" w14:textId="77777777" w:rsidR="008852E5" w:rsidRPr="00511A25" w:rsidRDefault="008852E5" w:rsidP="000B2DF3">
      <w:pPr>
        <w:pStyle w:val="Heading1"/>
        <w:spacing w:before="0"/>
        <w:ind w:left="142"/>
        <w:jc w:val="center"/>
        <w:rPr>
          <w:lang w:val="ru-RU"/>
        </w:rPr>
        <w:sectPr w:rsidR="008852E5" w:rsidRPr="00511A25" w:rsidSect="009B56E4">
          <w:footerReference w:type="default" r:id="rId18"/>
          <w:type w:val="continuous"/>
          <w:pgSz w:w="11901" w:h="16840" w:code="9"/>
          <w:pgMar w:top="964" w:right="1304" w:bottom="964" w:left="1304" w:header="720" w:footer="720" w:gutter="0"/>
          <w:cols w:space="720"/>
          <w:titlePg/>
          <w:docGrid w:linePitch="360"/>
        </w:sectPr>
      </w:pPr>
      <w:bookmarkStart w:id="110" w:name="_Toc253407169"/>
      <w:bookmarkStart w:id="111" w:name="_Toc259783164"/>
      <w:bookmarkStart w:id="112" w:name="_Toc266181261"/>
      <w:bookmarkStart w:id="113" w:name="_Toc268774046"/>
      <w:bookmarkStart w:id="114" w:name="_Toc271700515"/>
      <w:bookmarkStart w:id="115" w:name="_Toc273023376"/>
      <w:bookmarkStart w:id="116" w:name="_Toc274223850"/>
      <w:bookmarkStart w:id="117" w:name="_Toc276717186"/>
      <w:bookmarkStart w:id="118" w:name="_Toc279669172"/>
      <w:bookmarkStart w:id="119" w:name="_Toc280349228"/>
      <w:bookmarkStart w:id="120" w:name="_Toc282526060"/>
      <w:bookmarkStart w:id="121" w:name="_Toc283737226"/>
      <w:bookmarkStart w:id="122" w:name="_Toc286218737"/>
      <w:bookmarkStart w:id="123" w:name="_Toc288660302"/>
      <w:bookmarkStart w:id="124" w:name="_Toc291005411"/>
      <w:bookmarkStart w:id="125" w:name="_Toc292704995"/>
      <w:bookmarkStart w:id="126" w:name="_Toc295387920"/>
      <w:bookmarkStart w:id="127" w:name="_Toc296675490"/>
      <w:bookmarkStart w:id="128" w:name="_Toc297804741"/>
      <w:bookmarkStart w:id="129" w:name="_Toc301945315"/>
      <w:bookmarkStart w:id="130" w:name="_Toc303344270"/>
      <w:bookmarkStart w:id="131" w:name="_Toc304892188"/>
      <w:bookmarkStart w:id="132" w:name="_Toc308530352"/>
      <w:bookmarkStart w:id="133" w:name="_Toc311103664"/>
      <w:bookmarkStart w:id="134" w:name="_Toc313973329"/>
      <w:bookmarkStart w:id="135" w:name="_Toc316479985"/>
      <w:bookmarkStart w:id="136" w:name="_Toc318965023"/>
      <w:bookmarkStart w:id="137" w:name="_Toc320536979"/>
      <w:bookmarkStart w:id="138" w:name="_Toc321233409"/>
      <w:bookmarkStart w:id="139" w:name="_Toc321311688"/>
      <w:bookmarkStart w:id="140" w:name="_Toc321820569"/>
      <w:bookmarkStart w:id="141" w:name="_Toc323035742"/>
      <w:bookmarkStart w:id="142" w:name="_Toc323904395"/>
      <w:bookmarkStart w:id="143" w:name="_Toc332272673"/>
      <w:bookmarkStart w:id="144" w:name="_Toc334776208"/>
      <w:bookmarkStart w:id="145" w:name="_Toc335901527"/>
      <w:bookmarkStart w:id="146" w:name="_Toc337110353"/>
      <w:bookmarkStart w:id="147" w:name="_Toc338779394"/>
      <w:bookmarkStart w:id="148" w:name="_Toc340225541"/>
      <w:bookmarkStart w:id="149" w:name="_Toc341451239"/>
      <w:bookmarkStart w:id="150" w:name="_Toc342912870"/>
      <w:bookmarkStart w:id="151" w:name="_Toc343262690"/>
      <w:bookmarkStart w:id="152" w:name="_Toc345579845"/>
      <w:bookmarkStart w:id="153" w:name="_Toc346885967"/>
      <w:bookmarkStart w:id="154" w:name="_Toc347929612"/>
      <w:bookmarkStart w:id="155" w:name="_Toc349288273"/>
      <w:bookmarkStart w:id="156" w:name="_Toc350415591"/>
      <w:bookmarkStart w:id="157" w:name="_Toc351549912"/>
      <w:bookmarkStart w:id="158" w:name="_Toc352940517"/>
      <w:bookmarkStart w:id="159" w:name="_Toc354053854"/>
      <w:bookmarkStart w:id="160" w:name="_Toc355708880"/>
      <w:bookmarkStart w:id="161" w:name="_Toc357001963"/>
      <w:bookmarkStart w:id="162" w:name="_Toc358192590"/>
      <w:bookmarkStart w:id="163" w:name="_Toc359489439"/>
      <w:bookmarkStart w:id="164" w:name="_Toc360696839"/>
      <w:bookmarkStart w:id="165" w:name="_Toc361921570"/>
      <w:bookmarkStart w:id="166" w:name="_Toc363741410"/>
      <w:bookmarkStart w:id="167" w:name="_Toc364672359"/>
      <w:bookmarkStart w:id="168" w:name="_Toc366157716"/>
      <w:bookmarkStart w:id="169" w:name="_Toc367715555"/>
      <w:bookmarkStart w:id="170" w:name="_Toc369007689"/>
      <w:bookmarkStart w:id="171" w:name="_Toc369007893"/>
      <w:bookmarkStart w:id="172" w:name="_Toc370373502"/>
      <w:bookmarkStart w:id="173" w:name="_Toc371588868"/>
      <w:bookmarkStart w:id="174" w:name="_Toc373157834"/>
      <w:bookmarkStart w:id="175" w:name="_Toc374006642"/>
      <w:bookmarkStart w:id="176" w:name="_Toc374692696"/>
      <w:bookmarkStart w:id="177" w:name="_Toc374692773"/>
      <w:bookmarkStart w:id="178" w:name="_Toc377026502"/>
      <w:bookmarkStart w:id="179" w:name="_Toc378322723"/>
      <w:bookmarkStart w:id="180" w:name="_Toc379440376"/>
      <w:bookmarkStart w:id="181" w:name="_Toc380582901"/>
      <w:bookmarkStart w:id="182" w:name="_Toc381784234"/>
      <w:bookmarkStart w:id="183" w:name="_Toc383182317"/>
      <w:bookmarkStart w:id="184" w:name="_Toc384625711"/>
      <w:bookmarkStart w:id="185" w:name="_Toc385496803"/>
      <w:bookmarkStart w:id="186" w:name="_Toc388946331"/>
      <w:bookmarkStart w:id="187" w:name="_Toc388947564"/>
      <w:bookmarkStart w:id="188" w:name="_Toc389730888"/>
      <w:bookmarkStart w:id="189" w:name="_Toc391386076"/>
      <w:bookmarkStart w:id="190" w:name="_Toc392235890"/>
      <w:bookmarkStart w:id="191" w:name="_Toc393713421"/>
      <w:bookmarkStart w:id="192" w:name="_Toc393714488"/>
      <w:bookmarkStart w:id="193" w:name="_Toc393715492"/>
      <w:bookmarkStart w:id="194" w:name="_Toc395100467"/>
      <w:bookmarkStart w:id="195" w:name="_Toc396212814"/>
      <w:bookmarkStart w:id="196" w:name="_Toc397517659"/>
      <w:bookmarkStart w:id="197" w:name="_Toc399160642"/>
      <w:bookmarkStart w:id="198" w:name="_Toc400374880"/>
      <w:bookmarkStart w:id="199" w:name="_Toc401757926"/>
      <w:bookmarkStart w:id="200" w:name="_Toc402967106"/>
      <w:bookmarkStart w:id="201" w:name="_Toc404332318"/>
      <w:bookmarkStart w:id="202" w:name="_Toc405386784"/>
      <w:bookmarkStart w:id="203" w:name="_Toc406508022"/>
      <w:bookmarkStart w:id="204" w:name="_Toc408576643"/>
      <w:bookmarkStart w:id="205" w:name="_Toc409708238"/>
      <w:bookmarkStart w:id="206" w:name="_Toc410904541"/>
      <w:bookmarkStart w:id="207" w:name="_Toc414884970"/>
      <w:bookmarkStart w:id="208" w:name="_Toc416360080"/>
      <w:bookmarkStart w:id="209" w:name="_Toc417984363"/>
      <w:bookmarkStart w:id="210" w:name="_Toc420414841"/>
    </w:p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p w14:paraId="3A7B3738" w14:textId="77777777" w:rsidR="00872C86" w:rsidRPr="00511A25" w:rsidRDefault="005C28E6" w:rsidP="000B2DF3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511A25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511A25" w:rsidRDefault="005C28E6" w:rsidP="000B2DF3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511A25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511A25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511A25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511A25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511A25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11A25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511A25" w:rsidRDefault="005C28E6" w:rsidP="000B2DF3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64A7D0BB" w14:textId="77777777" w:rsidR="00F732C9" w:rsidRPr="00511A25" w:rsidRDefault="00F732C9" w:rsidP="00F732C9">
      <w:pPr>
        <w:pStyle w:val="Heading20"/>
        <w:keepLines/>
        <w:spacing w:before="840"/>
        <w:rPr>
          <w:rFonts w:asciiTheme="minorHAnsi" w:hAnsiTheme="minorHAnsi"/>
          <w:sz w:val="24"/>
          <w:szCs w:val="24"/>
          <w:lang w:val="ru-RU"/>
        </w:rPr>
      </w:pPr>
      <w:bookmarkStart w:id="211" w:name="_Toc355708884"/>
      <w:r w:rsidRPr="00511A25">
        <w:rPr>
          <w:rFonts w:asciiTheme="minorHAnsi" w:hAnsiTheme="minorHAnsi"/>
          <w:sz w:val="24"/>
          <w:szCs w:val="24"/>
          <w:lang w:val="ru-RU"/>
        </w:rPr>
        <w:t xml:space="preserve">Список станций международного радиоконтроля </w:t>
      </w:r>
      <w:r w:rsidRPr="00511A25">
        <w:rPr>
          <w:rFonts w:asciiTheme="minorHAnsi" w:hAnsiTheme="minorHAnsi"/>
          <w:sz w:val="24"/>
          <w:szCs w:val="24"/>
          <w:lang w:val="ru-RU"/>
        </w:rPr>
        <w:br/>
        <w:t>(Список VIII)</w:t>
      </w:r>
      <w:r w:rsidRPr="00511A25">
        <w:rPr>
          <w:rFonts w:asciiTheme="minorHAnsi" w:hAnsiTheme="minorHAnsi"/>
          <w:sz w:val="24"/>
          <w:szCs w:val="24"/>
          <w:lang w:val="ru-RU"/>
        </w:rPr>
        <w:br/>
        <w:t>Издание 2019 года</w:t>
      </w:r>
    </w:p>
    <w:p w14:paraId="14FF8235" w14:textId="242726FF" w:rsidR="00F732C9" w:rsidRPr="00511A25" w:rsidRDefault="00F732C9" w:rsidP="00F732C9">
      <w:pPr>
        <w:spacing w:before="240" w:after="120"/>
        <w:jc w:val="center"/>
        <w:outlineLvl w:val="6"/>
        <w:rPr>
          <w:rFonts w:asciiTheme="minorHAnsi" w:hAnsiTheme="minorHAnsi"/>
          <w:lang w:val="ru-RU"/>
        </w:rPr>
      </w:pPr>
      <w:r w:rsidRPr="00511A25">
        <w:rPr>
          <w:rFonts w:asciiTheme="minorHAnsi" w:hAnsiTheme="minorHAnsi"/>
          <w:lang w:val="ru-RU"/>
        </w:rPr>
        <w:t xml:space="preserve">(Поправка № </w:t>
      </w:r>
      <w:r w:rsidR="00B5463F" w:rsidRPr="00511A25">
        <w:rPr>
          <w:rFonts w:asciiTheme="minorHAnsi" w:hAnsiTheme="minorHAnsi"/>
          <w:lang w:val="ru-RU"/>
        </w:rPr>
        <w:t>3</w:t>
      </w:r>
      <w:r w:rsidRPr="00511A25">
        <w:rPr>
          <w:rFonts w:asciiTheme="minorHAnsi" w:hAnsiTheme="minorHAnsi"/>
          <w:lang w:val="ru-RU"/>
        </w:rPr>
        <w:t>)</w:t>
      </w:r>
    </w:p>
    <w:p w14:paraId="2932F0CA" w14:textId="77777777" w:rsidR="00F732C9" w:rsidRPr="00511A25" w:rsidRDefault="00F732C9" w:rsidP="00F732C9">
      <w:pPr>
        <w:pStyle w:val="Normalaftertitle"/>
        <w:spacing w:before="120"/>
        <w:jc w:val="center"/>
        <w:rPr>
          <w:rFonts w:asciiTheme="minorHAnsi" w:hAnsiTheme="minorHAnsi"/>
          <w:b/>
          <w:bCs/>
          <w:lang w:val="ru-RU"/>
        </w:rPr>
      </w:pPr>
      <w:r w:rsidRPr="00511A25">
        <w:rPr>
          <w:rFonts w:asciiTheme="minorHAnsi" w:hAnsiTheme="minorHAnsi"/>
          <w:b/>
          <w:bCs/>
          <w:lang w:val="ru-RU"/>
        </w:rPr>
        <w:t>ЧАСТЬ I</w:t>
      </w:r>
    </w:p>
    <w:p w14:paraId="224C3E71" w14:textId="77777777" w:rsidR="00F732C9" w:rsidRPr="00511A25" w:rsidRDefault="00F732C9" w:rsidP="00F732C9">
      <w:pPr>
        <w:pStyle w:val="Normalaftertitle"/>
        <w:spacing w:before="100"/>
        <w:jc w:val="center"/>
        <w:rPr>
          <w:rFonts w:asciiTheme="minorHAnsi" w:hAnsiTheme="minorHAnsi"/>
          <w:b/>
          <w:bCs/>
          <w:lang w:val="ru-RU"/>
        </w:rPr>
      </w:pPr>
      <w:r w:rsidRPr="00511A25">
        <w:rPr>
          <w:rFonts w:asciiTheme="minorHAnsi" w:hAnsiTheme="minorHAnsi"/>
          <w:b/>
          <w:bCs/>
          <w:lang w:val="ru-RU"/>
        </w:rPr>
        <w:t>СТАНЦИИ В НАЗЕМНЫХ СЛУЖБАХ РАДИОСВЯЗИ</w:t>
      </w:r>
    </w:p>
    <w:p w14:paraId="6488A743" w14:textId="4B38AA52" w:rsidR="00F732C9" w:rsidRPr="00511A25" w:rsidRDefault="00F732C9" w:rsidP="00F732C9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r w:rsidRPr="00511A25">
        <w:rPr>
          <w:b/>
          <w:lang w:val="ru-RU"/>
        </w:rPr>
        <w:t xml:space="preserve">BEL – </w:t>
      </w:r>
      <w:r w:rsidR="0019276A" w:rsidRPr="00511A25">
        <w:rPr>
          <w:b/>
          <w:lang w:val="ru-RU"/>
        </w:rPr>
        <w:t>Бельгия</w:t>
      </w:r>
    </w:p>
    <w:p w14:paraId="6985B3BE" w14:textId="3C8F3625" w:rsidR="00F732C9" w:rsidRPr="00511A25" w:rsidRDefault="00F732C9" w:rsidP="00F732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b/>
          <w:lang w:val="ru-RU"/>
        </w:rPr>
      </w:pPr>
      <w:r w:rsidRPr="00511A25">
        <w:rPr>
          <w:b/>
          <w:lang w:val="ru-RU"/>
        </w:rPr>
        <w:tab/>
      </w:r>
      <w:r w:rsidRPr="00511A25">
        <w:rPr>
          <w:b/>
          <w:bCs/>
          <w:lang w:val="ru-RU"/>
        </w:rPr>
        <w:t>SUP</w:t>
      </w:r>
      <w:r w:rsidRPr="00511A25">
        <w:rPr>
          <w:lang w:val="ru-RU"/>
        </w:rPr>
        <w:tab/>
      </w:r>
      <w:r w:rsidR="00777CB1" w:rsidRPr="00511A25">
        <w:rPr>
          <w:lang w:val="ru-RU"/>
        </w:rPr>
        <w:t>Станция</w:t>
      </w:r>
      <w:r w:rsidRPr="00F52FF6">
        <w:rPr>
          <w:bCs/>
          <w:lang w:val="ru-RU"/>
        </w:rPr>
        <w:t xml:space="preserve">: </w:t>
      </w:r>
      <w:r w:rsidRPr="00511A25">
        <w:rPr>
          <w:lang w:val="ru-RU"/>
        </w:rPr>
        <w:t>  </w:t>
      </w:r>
      <w:r w:rsidRPr="00511A25">
        <w:rPr>
          <w:b/>
          <w:lang w:val="ru-RU"/>
        </w:rPr>
        <w:t>CCRM</w:t>
      </w:r>
    </w:p>
    <w:p w14:paraId="494D6A46" w14:textId="225D9301" w:rsidR="00F732C9" w:rsidRPr="00511A25" w:rsidRDefault="00F732C9" w:rsidP="00F732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b/>
          <w:lang w:val="ru-RU"/>
        </w:rPr>
      </w:pPr>
      <w:r w:rsidRPr="00511A25">
        <w:rPr>
          <w:b/>
          <w:lang w:val="ru-RU"/>
        </w:rPr>
        <w:tab/>
      </w:r>
      <w:r w:rsidRPr="00511A25">
        <w:rPr>
          <w:b/>
          <w:bCs/>
          <w:lang w:val="ru-RU"/>
        </w:rPr>
        <w:t>SUP</w:t>
      </w:r>
      <w:r w:rsidRPr="00511A25">
        <w:rPr>
          <w:lang w:val="ru-RU"/>
        </w:rPr>
        <w:tab/>
      </w:r>
      <w:r w:rsidR="00777CB1" w:rsidRPr="00511A25">
        <w:rPr>
          <w:lang w:val="ru-RU"/>
        </w:rPr>
        <w:t>Станция</w:t>
      </w:r>
      <w:r w:rsidRPr="00F52FF6">
        <w:rPr>
          <w:bCs/>
          <w:lang w:val="ru-RU"/>
        </w:rPr>
        <w:t xml:space="preserve">: </w:t>
      </w:r>
      <w:r w:rsidRPr="00511A25">
        <w:rPr>
          <w:lang w:val="ru-RU"/>
        </w:rPr>
        <w:t>  </w:t>
      </w:r>
      <w:r w:rsidRPr="00511A25">
        <w:rPr>
          <w:b/>
          <w:lang w:val="ru-RU"/>
        </w:rPr>
        <w:t>IBPT-NCS</w:t>
      </w:r>
    </w:p>
    <w:p w14:paraId="39F2C8A3" w14:textId="1A02AD56" w:rsidR="00F732C9" w:rsidRPr="00511A25" w:rsidRDefault="00F732C9" w:rsidP="00F732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b/>
          <w:lang w:val="ru-RU"/>
        </w:rPr>
      </w:pPr>
      <w:r w:rsidRPr="00511A25">
        <w:rPr>
          <w:rFonts w:asciiTheme="minorHAnsi" w:hAnsiTheme="minorHAnsi" w:cstheme="minorHAnsi"/>
          <w:b/>
          <w:lang w:val="ru-RU"/>
        </w:rPr>
        <w:t xml:space="preserve">P </w:t>
      </w:r>
      <w:r w:rsidRPr="00511A25">
        <w:rPr>
          <w:rFonts w:asciiTheme="minorHAnsi" w:hAnsiTheme="minorHAnsi" w:cstheme="minorHAnsi"/>
          <w:bCs/>
          <w:lang w:val="ru-RU"/>
        </w:rPr>
        <w:t>1</w:t>
      </w:r>
      <w:r w:rsidRPr="00511A25">
        <w:rPr>
          <w:b/>
          <w:bCs/>
          <w:lang w:val="ru-RU"/>
        </w:rPr>
        <w:tab/>
      </w:r>
      <w:r w:rsidRPr="00511A25">
        <w:rPr>
          <w:b/>
          <w:lang w:val="ru-RU"/>
        </w:rPr>
        <w:t>ADD</w:t>
      </w:r>
      <w:r w:rsidRPr="00511A25">
        <w:rPr>
          <w:b/>
          <w:lang w:val="ru-RU"/>
        </w:rPr>
        <w:tab/>
      </w:r>
      <w:r w:rsidR="00777CB1" w:rsidRPr="00511A25">
        <w:rPr>
          <w:b/>
          <w:lang w:val="ru-RU"/>
        </w:rPr>
        <w:t>в алфавитном порядке</w:t>
      </w:r>
    </w:p>
    <w:p w14:paraId="3207DA73" w14:textId="21F57132" w:rsidR="00F732C9" w:rsidRPr="00511A25" w:rsidRDefault="00F732C9" w:rsidP="00F732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511A25">
        <w:rPr>
          <w:b/>
          <w:lang w:val="ru-RU"/>
        </w:rPr>
        <w:tab/>
      </w:r>
      <w:r w:rsidRPr="00511A25">
        <w:rPr>
          <w:b/>
          <w:lang w:val="ru-RU"/>
        </w:rPr>
        <w:tab/>
      </w:r>
      <w:r w:rsidR="00777CB1" w:rsidRPr="00511A25">
        <w:rPr>
          <w:lang w:val="ru-RU"/>
        </w:rPr>
        <w:t>Станция</w:t>
      </w:r>
      <w:r w:rsidRPr="00511A25">
        <w:rPr>
          <w:lang w:val="ru-RU"/>
        </w:rPr>
        <w:t>:</w:t>
      </w:r>
      <w:r w:rsidRPr="00511A25">
        <w:rPr>
          <w:b/>
          <w:bCs/>
          <w:lang w:val="ru-RU"/>
        </w:rPr>
        <w:t> </w:t>
      </w:r>
      <w:r w:rsidR="00777CB1" w:rsidRPr="00511A25">
        <w:rPr>
          <w:rFonts w:asciiTheme="minorHAnsi" w:hAnsiTheme="minorHAnsi" w:cstheme="minorHAnsi"/>
          <w:b/>
          <w:bCs/>
          <w:sz w:val="18"/>
          <w:szCs w:val="18"/>
          <w:lang w:val="ru-RU" w:eastAsia="en-GB"/>
        </w:rPr>
        <w:t>Anderlecht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777CB1" w:rsidRPr="00511A25" w14:paraId="43FB8065" w14:textId="77777777" w:rsidTr="00946C9C">
        <w:tc>
          <w:tcPr>
            <w:tcW w:w="3018" w:type="dxa"/>
            <w:vAlign w:val="center"/>
          </w:tcPr>
          <w:p w14:paraId="72544152" w14:textId="0A5FAC0F" w:rsidR="00777CB1" w:rsidRPr="00511A25" w:rsidRDefault="00777CB1" w:rsidP="0077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Наименование станции</w:t>
            </w:r>
          </w:p>
        </w:tc>
        <w:tc>
          <w:tcPr>
            <w:tcW w:w="3018" w:type="dxa"/>
            <w:vAlign w:val="center"/>
          </w:tcPr>
          <w:p w14:paraId="255AD4F0" w14:textId="437BE212" w:rsidR="00777CB1" w:rsidRPr="00511A25" w:rsidRDefault="00777CB1" w:rsidP="0077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019" w:type="dxa"/>
            <w:vAlign w:val="center"/>
          </w:tcPr>
          <w:p w14:paraId="28A7AF44" w14:textId="4E430D70" w:rsidR="00777CB1" w:rsidRPr="00511A25" w:rsidRDefault="00777CB1" w:rsidP="0077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Телефон, телефакс, эл. почта</w:t>
            </w:r>
          </w:p>
        </w:tc>
      </w:tr>
      <w:tr w:rsidR="00F732C9" w:rsidRPr="00511A25" w14:paraId="499B97A4" w14:textId="77777777" w:rsidTr="00D74EB9">
        <w:tc>
          <w:tcPr>
            <w:tcW w:w="3018" w:type="dxa"/>
          </w:tcPr>
          <w:p w14:paraId="2279817A" w14:textId="77777777" w:rsidR="00F732C9" w:rsidRPr="00511A25" w:rsidRDefault="00F732C9" w:rsidP="00C50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bookmarkStart w:id="212" w:name="_Hlk121470986"/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Anderlecht</w:t>
            </w:r>
            <w:bookmarkEnd w:id="212"/>
          </w:p>
        </w:tc>
        <w:tc>
          <w:tcPr>
            <w:tcW w:w="3018" w:type="dxa"/>
          </w:tcPr>
          <w:p w14:paraId="2A68F68B" w14:textId="77777777" w:rsidR="00F732C9" w:rsidRPr="00511A25" w:rsidRDefault="00F732C9" w:rsidP="00C50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1424, Chaussée de Mons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1070 Anderlecht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Belgique</w:t>
            </w:r>
          </w:p>
        </w:tc>
        <w:tc>
          <w:tcPr>
            <w:tcW w:w="3019" w:type="dxa"/>
          </w:tcPr>
          <w:p w14:paraId="17C70871" w14:textId="7647D433" w:rsidR="00F732C9" w:rsidRPr="00511A25" w:rsidRDefault="0019276A" w:rsidP="00C50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+32 2 2268800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+32 2 2268801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D53D4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monitoring.ncs@ibpt.be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D53D4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ncs-fr@bipt.be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D53D4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ncs-nl@ibpt.be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71153815" w14:textId="77777777" w:rsidR="00F732C9" w:rsidRPr="00511A25" w:rsidRDefault="00F732C9" w:rsidP="00C504B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rFonts w:asciiTheme="minorHAnsi" w:hAnsiTheme="minorHAnsi" w:cstheme="minorHAnsi"/>
          <w:b/>
          <w:bCs/>
          <w:lang w:val="ru-RU" w:eastAsia="en-GB"/>
        </w:rPr>
      </w:pP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1276"/>
        <w:gridCol w:w="2539"/>
      </w:tblGrid>
      <w:tr w:rsidR="0019276A" w:rsidRPr="00511A25" w14:paraId="15A96907" w14:textId="77777777" w:rsidTr="00511A25">
        <w:tc>
          <w:tcPr>
            <w:tcW w:w="1555" w:type="dxa"/>
            <w:vAlign w:val="center"/>
          </w:tcPr>
          <w:p w14:paraId="56155EBC" w14:textId="29C294BE" w:rsidR="0019276A" w:rsidRPr="00511A25" w:rsidRDefault="0019276A" w:rsidP="00511A25">
            <w:pPr>
              <w:spacing w:before="80" w:after="8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2126" w:type="dxa"/>
            <w:vAlign w:val="center"/>
          </w:tcPr>
          <w:p w14:paraId="0CE03BB9" w14:textId="77C31553" w:rsidR="0019276A" w:rsidRPr="00511A25" w:rsidRDefault="0019276A" w:rsidP="00511A25">
            <w:pPr>
              <w:spacing w:before="80" w:after="8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Типы измерений</w:t>
            </w:r>
          </w:p>
        </w:tc>
        <w:tc>
          <w:tcPr>
            <w:tcW w:w="1559" w:type="dxa"/>
            <w:vAlign w:val="center"/>
          </w:tcPr>
          <w:p w14:paraId="115FF17D" w14:textId="74487A5B" w:rsidR="0019276A" w:rsidRPr="00511A25" w:rsidRDefault="0019276A" w:rsidP="00F52FF6">
            <w:pPr>
              <w:spacing w:before="80" w:after="8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276" w:type="dxa"/>
            <w:vAlign w:val="center"/>
          </w:tcPr>
          <w:p w14:paraId="28C0149D" w14:textId="3C298616" w:rsidR="0019276A" w:rsidRPr="00511A25" w:rsidRDefault="0019276A" w:rsidP="00F52FF6">
            <w:pPr>
              <w:spacing w:before="80" w:after="8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539" w:type="dxa"/>
            <w:vAlign w:val="center"/>
          </w:tcPr>
          <w:p w14:paraId="6BE39A75" w14:textId="32B493B3" w:rsidR="0019276A" w:rsidRPr="00511A25" w:rsidRDefault="0019276A" w:rsidP="00511A25">
            <w:pPr>
              <w:spacing w:before="80" w:after="8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F732C9" w:rsidRPr="00511A25" w14:paraId="4A613260" w14:textId="77777777" w:rsidTr="00C504B2">
        <w:tc>
          <w:tcPr>
            <w:tcW w:w="1555" w:type="dxa"/>
          </w:tcPr>
          <w:p w14:paraId="1F2EE206" w14:textId="65371756" w:rsidR="00F732C9" w:rsidRPr="00511A25" w:rsidRDefault="00F732C9" w:rsidP="00C504B2">
            <w:pPr>
              <w:spacing w:before="40" w:after="40"/>
              <w:jc w:val="left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50°48'45"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004°17'28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2126" w:type="dxa"/>
          </w:tcPr>
          <w:p w14:paraId="64A1C7A9" w14:textId="108FC17B" w:rsidR="00F732C9" w:rsidRPr="00511A25" w:rsidRDefault="00D877AC" w:rsidP="00C504B2">
            <w:pPr>
              <w:spacing w:before="40" w:after="40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частоты</w:t>
            </w:r>
          </w:p>
        </w:tc>
        <w:tc>
          <w:tcPr>
            <w:tcW w:w="1559" w:type="dxa"/>
          </w:tcPr>
          <w:p w14:paraId="2D75832D" w14:textId="42BA8992" w:rsidR="00F732C9" w:rsidRPr="00511A25" w:rsidRDefault="00F732C9" w:rsidP="00F52FF6">
            <w:pPr>
              <w:spacing w:before="40" w:after="4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10361497" w14:textId="30074C55" w:rsidR="00F732C9" w:rsidRPr="00511A25" w:rsidRDefault="006454D7" w:rsidP="00F52FF6">
            <w:pPr>
              <w:spacing w:before="40" w:after="4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05C0A406" w14:textId="4EB20985" w:rsidR="00F732C9" w:rsidRPr="00511A25" w:rsidRDefault="006454D7" w:rsidP="00C504B2">
            <w:pPr>
              <w:spacing w:before="40" w:after="40"/>
              <w:jc w:val="left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3512B146" w14:textId="77777777" w:rsidTr="00C504B2">
        <w:tc>
          <w:tcPr>
            <w:tcW w:w="1555" w:type="dxa"/>
          </w:tcPr>
          <w:p w14:paraId="0DD66F8F" w14:textId="184E0EC5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50°48'45"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004°17'28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2126" w:type="dxa"/>
          </w:tcPr>
          <w:p w14:paraId="76827CE4" w14:textId="1055DC1C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напряженности поля или плотности потока мощности</w:t>
            </w:r>
          </w:p>
        </w:tc>
        <w:tc>
          <w:tcPr>
            <w:tcW w:w="1559" w:type="dxa"/>
          </w:tcPr>
          <w:p w14:paraId="06FE1CA9" w14:textId="713949F3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5D9E2D2D" w14:textId="0CD0AB8B" w:rsidR="00F732C9" w:rsidRPr="00511A25" w:rsidRDefault="006454D7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1837F084" w14:textId="48CB55A8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1AF485F8" w14:textId="77777777" w:rsidTr="00C504B2">
        <w:tc>
          <w:tcPr>
            <w:tcW w:w="1555" w:type="dxa"/>
          </w:tcPr>
          <w:p w14:paraId="2927A28C" w14:textId="67B07130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50°48'45"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004°17'28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2126" w:type="dxa"/>
          </w:tcPr>
          <w:p w14:paraId="70939FB6" w14:textId="5F806085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ширины полосы</w:t>
            </w:r>
          </w:p>
        </w:tc>
        <w:tc>
          <w:tcPr>
            <w:tcW w:w="1559" w:type="dxa"/>
          </w:tcPr>
          <w:p w14:paraId="6A62F490" w14:textId="796076D8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714D246E" w14:textId="26792DDC" w:rsidR="00F732C9" w:rsidRPr="00511A25" w:rsidRDefault="006454D7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377B9449" w14:textId="4FA4CC86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6E179DEE" w14:textId="77777777" w:rsidTr="00C504B2">
        <w:tc>
          <w:tcPr>
            <w:tcW w:w="1555" w:type="dxa"/>
          </w:tcPr>
          <w:p w14:paraId="31C43F94" w14:textId="6BB716C2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50°48'45"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004°17'28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2126" w:type="dxa"/>
          </w:tcPr>
          <w:p w14:paraId="50C7EB5A" w14:textId="19DE844C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559" w:type="dxa"/>
          </w:tcPr>
          <w:p w14:paraId="209CCCB0" w14:textId="14EC32A9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20–8000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МГц</w:t>
            </w:r>
          </w:p>
        </w:tc>
        <w:tc>
          <w:tcPr>
            <w:tcW w:w="1276" w:type="dxa"/>
          </w:tcPr>
          <w:p w14:paraId="3A65527B" w14:textId="03720C33" w:rsidR="00F732C9" w:rsidRPr="00511A25" w:rsidRDefault="006454D7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5C1A0AA7" w14:textId="42E3C589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635D1F78" w14:textId="77777777" w:rsidTr="00C504B2">
        <w:tc>
          <w:tcPr>
            <w:tcW w:w="1555" w:type="dxa"/>
          </w:tcPr>
          <w:p w14:paraId="1B129791" w14:textId="5D8492B4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50°48'45"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004°17'28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2126" w:type="dxa"/>
          </w:tcPr>
          <w:p w14:paraId="334D62EE" w14:textId="7EC4AD3B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559" w:type="dxa"/>
          </w:tcPr>
          <w:p w14:paraId="3AD9025A" w14:textId="43CC8BAE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323C11E2" w14:textId="77777777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2539" w:type="dxa"/>
          </w:tcPr>
          <w:p w14:paraId="4586E71D" w14:textId="77777777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</w:tbl>
    <w:p w14:paraId="068D39EE" w14:textId="66798A3E" w:rsidR="00F732C9" w:rsidRPr="00511A25" w:rsidRDefault="00F732C9" w:rsidP="00F732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bookmarkStart w:id="213" w:name="_Hlk121470934"/>
      <w:r w:rsidRPr="00511A25">
        <w:rPr>
          <w:b/>
          <w:lang w:val="ru-RU"/>
        </w:rPr>
        <w:lastRenderedPageBreak/>
        <w:tab/>
      </w:r>
      <w:r w:rsidRPr="00511A25">
        <w:rPr>
          <w:b/>
          <w:lang w:val="ru-RU"/>
        </w:rPr>
        <w:tab/>
      </w:r>
      <w:r w:rsidR="00777CB1" w:rsidRPr="00511A25">
        <w:rPr>
          <w:lang w:val="ru-RU"/>
        </w:rPr>
        <w:t>Станция:</w:t>
      </w:r>
      <w:r w:rsidRPr="00511A25">
        <w:rPr>
          <w:b/>
          <w:bCs/>
          <w:lang w:val="ru-RU"/>
        </w:rPr>
        <w:t>  </w:t>
      </w:r>
      <w:bookmarkStart w:id="214" w:name="_Hlk121473244"/>
      <w:r w:rsidRPr="00511A25">
        <w:rPr>
          <w:rFonts w:asciiTheme="minorHAnsi" w:hAnsiTheme="minorHAnsi" w:cstheme="minorHAnsi"/>
          <w:b/>
          <w:bCs/>
          <w:lang w:val="ru-RU" w:eastAsia="en-GB"/>
        </w:rPr>
        <w:t>Antwerpen</w:t>
      </w:r>
      <w:bookmarkEnd w:id="213"/>
      <w:bookmarkEnd w:id="2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777CB1" w:rsidRPr="00511A25" w14:paraId="7E91F842" w14:textId="77777777" w:rsidTr="00F231F1">
        <w:tc>
          <w:tcPr>
            <w:tcW w:w="3018" w:type="dxa"/>
            <w:vAlign w:val="center"/>
          </w:tcPr>
          <w:p w14:paraId="72F4122F" w14:textId="79046A8B" w:rsidR="00777CB1" w:rsidRPr="00511A25" w:rsidRDefault="00777CB1" w:rsidP="0077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Наименование станции</w:t>
            </w:r>
          </w:p>
        </w:tc>
        <w:tc>
          <w:tcPr>
            <w:tcW w:w="3018" w:type="dxa"/>
            <w:vAlign w:val="center"/>
          </w:tcPr>
          <w:p w14:paraId="186A9428" w14:textId="59385C0C" w:rsidR="00777CB1" w:rsidRPr="00511A25" w:rsidRDefault="00777CB1" w:rsidP="0077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019" w:type="dxa"/>
            <w:vAlign w:val="center"/>
          </w:tcPr>
          <w:p w14:paraId="4BC27868" w14:textId="6C927987" w:rsidR="00777CB1" w:rsidRPr="00511A25" w:rsidRDefault="00777CB1" w:rsidP="0077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Телефон, телефакс, эл. почта</w:t>
            </w:r>
          </w:p>
        </w:tc>
      </w:tr>
      <w:tr w:rsidR="00F732C9" w:rsidRPr="00511A25" w14:paraId="017773C2" w14:textId="77777777" w:rsidTr="00D74EB9">
        <w:tc>
          <w:tcPr>
            <w:tcW w:w="3018" w:type="dxa"/>
          </w:tcPr>
          <w:p w14:paraId="40EDEAF2" w14:textId="77777777" w:rsidR="00F732C9" w:rsidRPr="00511A25" w:rsidRDefault="00F732C9" w:rsidP="00C50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Antwerpen</w:t>
            </w:r>
          </w:p>
        </w:tc>
        <w:tc>
          <w:tcPr>
            <w:tcW w:w="3018" w:type="dxa"/>
          </w:tcPr>
          <w:p w14:paraId="025B2035" w14:textId="77777777" w:rsidR="00F732C9" w:rsidRPr="00511A25" w:rsidRDefault="00F732C9" w:rsidP="00C50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5, Esmoreitlaan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2050 Antwerpen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Belgique</w:t>
            </w:r>
          </w:p>
        </w:tc>
        <w:tc>
          <w:tcPr>
            <w:tcW w:w="3019" w:type="dxa"/>
          </w:tcPr>
          <w:p w14:paraId="7CEF4001" w14:textId="6C83048A" w:rsidR="00F732C9" w:rsidRPr="00511A25" w:rsidRDefault="0019276A" w:rsidP="00C50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+32 2 2268800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+32 2 2268801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D53D4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monitoring.ncs@ibpt.be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D53D4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ncs-fr@bipt.be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D53D42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ncs-nl@ibpt.be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5EA09A96" w14:textId="77777777" w:rsidR="00F732C9" w:rsidRPr="00511A25" w:rsidRDefault="00F732C9" w:rsidP="00F732C9">
      <w:pPr>
        <w:rPr>
          <w:lang w:val="ru-RU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067"/>
        <w:gridCol w:w="1618"/>
        <w:gridCol w:w="1276"/>
        <w:gridCol w:w="2539"/>
      </w:tblGrid>
      <w:tr w:rsidR="006454D7" w:rsidRPr="00511A25" w14:paraId="6BF2C988" w14:textId="77777777" w:rsidTr="00E26C58">
        <w:tc>
          <w:tcPr>
            <w:tcW w:w="1555" w:type="dxa"/>
            <w:vAlign w:val="center"/>
          </w:tcPr>
          <w:p w14:paraId="525766C7" w14:textId="266A03DE" w:rsidR="006454D7" w:rsidRPr="00511A25" w:rsidRDefault="006454D7" w:rsidP="00F52FF6">
            <w:pPr>
              <w:spacing w:before="80" w:after="8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2067" w:type="dxa"/>
            <w:vAlign w:val="center"/>
          </w:tcPr>
          <w:p w14:paraId="7E0EB003" w14:textId="7BC2655B" w:rsidR="006454D7" w:rsidRPr="00511A25" w:rsidRDefault="006454D7" w:rsidP="00F52FF6">
            <w:pPr>
              <w:spacing w:before="80" w:after="8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Типы измерений</w:t>
            </w:r>
          </w:p>
        </w:tc>
        <w:tc>
          <w:tcPr>
            <w:tcW w:w="1618" w:type="dxa"/>
            <w:vAlign w:val="center"/>
          </w:tcPr>
          <w:p w14:paraId="14836D7C" w14:textId="75058A9E" w:rsidR="006454D7" w:rsidRPr="00511A25" w:rsidRDefault="006454D7" w:rsidP="00F52FF6">
            <w:pPr>
              <w:spacing w:before="80" w:after="8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276" w:type="dxa"/>
            <w:vAlign w:val="center"/>
          </w:tcPr>
          <w:p w14:paraId="110BF468" w14:textId="53948467" w:rsidR="006454D7" w:rsidRPr="00511A25" w:rsidRDefault="006454D7" w:rsidP="00F52FF6">
            <w:pPr>
              <w:spacing w:before="80" w:after="8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539" w:type="dxa"/>
            <w:vAlign w:val="center"/>
          </w:tcPr>
          <w:p w14:paraId="12AC02C4" w14:textId="6B05FED5" w:rsidR="006454D7" w:rsidRPr="00511A25" w:rsidRDefault="006454D7" w:rsidP="00F52FF6">
            <w:pPr>
              <w:spacing w:before="80" w:after="8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F732C9" w:rsidRPr="00511A25" w14:paraId="49D7BE9F" w14:textId="77777777" w:rsidTr="00E26C58">
        <w:tc>
          <w:tcPr>
            <w:tcW w:w="1555" w:type="dxa"/>
          </w:tcPr>
          <w:p w14:paraId="5C2A4650" w14:textId="1C0ADA41" w:rsidR="00F732C9" w:rsidRPr="00511A25" w:rsidRDefault="00F732C9" w:rsidP="00C504B2">
            <w:pPr>
              <w:spacing w:before="40" w:after="40"/>
              <w:jc w:val="left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51°13'59"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004°23'01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2067" w:type="dxa"/>
          </w:tcPr>
          <w:p w14:paraId="5CD85815" w14:textId="1E862F17" w:rsidR="00F732C9" w:rsidRPr="00511A25" w:rsidRDefault="00D877AC" w:rsidP="00C504B2">
            <w:pPr>
              <w:spacing w:before="40" w:after="40"/>
              <w:jc w:val="left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частоты</w:t>
            </w:r>
          </w:p>
        </w:tc>
        <w:tc>
          <w:tcPr>
            <w:tcW w:w="1618" w:type="dxa"/>
          </w:tcPr>
          <w:p w14:paraId="72B8027B" w14:textId="2F93C32F" w:rsidR="00F732C9" w:rsidRPr="00511A25" w:rsidRDefault="00F732C9" w:rsidP="00F52FF6">
            <w:pPr>
              <w:spacing w:before="40" w:after="4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18441542" w14:textId="53ABA7BB" w:rsidR="00F732C9" w:rsidRPr="00511A25" w:rsidRDefault="006454D7" w:rsidP="00F52FF6">
            <w:pPr>
              <w:spacing w:before="40" w:after="4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06F04019" w14:textId="14FC5332" w:rsidR="00F732C9" w:rsidRPr="00511A25" w:rsidRDefault="006454D7" w:rsidP="00C504B2">
            <w:pPr>
              <w:spacing w:before="40" w:after="40"/>
              <w:jc w:val="left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382E8B60" w14:textId="77777777" w:rsidTr="00E26C58">
        <w:tc>
          <w:tcPr>
            <w:tcW w:w="1555" w:type="dxa"/>
          </w:tcPr>
          <w:p w14:paraId="74B8B4CC" w14:textId="78CCE8FA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51°13'59"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004°23'01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2067" w:type="dxa"/>
          </w:tcPr>
          <w:p w14:paraId="6CFCEA8C" w14:textId="1F65A458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напряженности поля или плотности потока мощности</w:t>
            </w:r>
          </w:p>
        </w:tc>
        <w:tc>
          <w:tcPr>
            <w:tcW w:w="1618" w:type="dxa"/>
          </w:tcPr>
          <w:p w14:paraId="3DBEE130" w14:textId="5393394F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5ED1D0AB" w14:textId="0FE3B775" w:rsidR="00F732C9" w:rsidRPr="00511A25" w:rsidRDefault="006454D7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323F0EFB" w14:textId="22F1488F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76957AA2" w14:textId="77777777" w:rsidTr="00E26C58">
        <w:tc>
          <w:tcPr>
            <w:tcW w:w="1555" w:type="dxa"/>
          </w:tcPr>
          <w:p w14:paraId="6CA5B3B2" w14:textId="2EDBA185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51°13'59"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004°23'01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2067" w:type="dxa"/>
          </w:tcPr>
          <w:p w14:paraId="2BEB9AFE" w14:textId="6B318052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ширины полосы</w:t>
            </w:r>
          </w:p>
        </w:tc>
        <w:tc>
          <w:tcPr>
            <w:tcW w:w="1618" w:type="dxa"/>
          </w:tcPr>
          <w:p w14:paraId="08A5C856" w14:textId="75C63B34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5B033859" w14:textId="141D3E1E" w:rsidR="00F732C9" w:rsidRPr="00511A25" w:rsidRDefault="006454D7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25959583" w14:textId="559D373F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4A4DD4A1" w14:textId="77777777" w:rsidTr="00E26C58">
        <w:tc>
          <w:tcPr>
            <w:tcW w:w="1555" w:type="dxa"/>
          </w:tcPr>
          <w:p w14:paraId="5F8E93F5" w14:textId="6397FA17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51°13'59"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004°23'01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2067" w:type="dxa"/>
          </w:tcPr>
          <w:p w14:paraId="7BCF08A0" w14:textId="3629205E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618" w:type="dxa"/>
          </w:tcPr>
          <w:p w14:paraId="508ACE2C" w14:textId="3F3E37E9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20–8000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МГц</w:t>
            </w:r>
          </w:p>
        </w:tc>
        <w:tc>
          <w:tcPr>
            <w:tcW w:w="1276" w:type="dxa"/>
          </w:tcPr>
          <w:p w14:paraId="7814451F" w14:textId="20069D9F" w:rsidR="00F732C9" w:rsidRPr="00511A25" w:rsidRDefault="006454D7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3CACBFFB" w14:textId="13F845DE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1DDA27B7" w14:textId="77777777" w:rsidTr="00E26C58">
        <w:tc>
          <w:tcPr>
            <w:tcW w:w="1555" w:type="dxa"/>
          </w:tcPr>
          <w:p w14:paraId="26E2F32A" w14:textId="47A31089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51°13'59"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004°23'01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2067" w:type="dxa"/>
          </w:tcPr>
          <w:p w14:paraId="6B976174" w14:textId="68E2C0BC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618" w:type="dxa"/>
          </w:tcPr>
          <w:p w14:paraId="29829F1F" w14:textId="5F3B5928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131F2508" w14:textId="2D1A7C9A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2539" w:type="dxa"/>
          </w:tcPr>
          <w:p w14:paraId="2CDC634C" w14:textId="416E228E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</w:tbl>
    <w:p w14:paraId="5532476F" w14:textId="77777777" w:rsidR="00F732C9" w:rsidRPr="00511A25" w:rsidRDefault="00F732C9" w:rsidP="00F732C9">
      <w:pPr>
        <w:rPr>
          <w:lang w:val="ru-RU" w:eastAsia="en-GB"/>
        </w:rPr>
      </w:pPr>
    </w:p>
    <w:p w14:paraId="04EB50C2" w14:textId="20B69E03" w:rsidR="00F732C9" w:rsidRPr="00511A25" w:rsidRDefault="00F732C9" w:rsidP="00F732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511A25">
        <w:rPr>
          <w:b/>
          <w:lang w:val="ru-RU"/>
        </w:rPr>
        <w:tab/>
      </w:r>
      <w:r w:rsidRPr="00511A25">
        <w:rPr>
          <w:b/>
          <w:lang w:val="ru-RU"/>
        </w:rPr>
        <w:tab/>
      </w:r>
      <w:r w:rsidR="00777CB1" w:rsidRPr="00511A25">
        <w:rPr>
          <w:lang w:val="ru-RU"/>
        </w:rPr>
        <w:t>Станция:</w:t>
      </w:r>
      <w:r w:rsidRPr="00511A25">
        <w:rPr>
          <w:b/>
          <w:bCs/>
          <w:lang w:val="ru-RU"/>
        </w:rPr>
        <w:t>  </w:t>
      </w:r>
      <w:bookmarkStart w:id="215" w:name="_Hlk121473261"/>
      <w:r w:rsidRPr="00511A25">
        <w:rPr>
          <w:rFonts w:asciiTheme="minorHAnsi" w:hAnsiTheme="minorHAnsi" w:cstheme="minorHAnsi"/>
          <w:b/>
          <w:bCs/>
          <w:lang w:val="ru-RU" w:eastAsia="en-GB"/>
        </w:rPr>
        <w:t>Gent</w:t>
      </w:r>
      <w:bookmarkEnd w:id="2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777CB1" w:rsidRPr="00511A25" w14:paraId="08B6FD39" w14:textId="77777777" w:rsidTr="004121F9">
        <w:tc>
          <w:tcPr>
            <w:tcW w:w="3018" w:type="dxa"/>
            <w:vAlign w:val="center"/>
          </w:tcPr>
          <w:p w14:paraId="5285D760" w14:textId="06B1F6FE" w:rsidR="00777CB1" w:rsidRPr="00511A25" w:rsidRDefault="00777CB1" w:rsidP="0077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Наименование станции</w:t>
            </w:r>
          </w:p>
        </w:tc>
        <w:tc>
          <w:tcPr>
            <w:tcW w:w="3018" w:type="dxa"/>
            <w:vAlign w:val="center"/>
          </w:tcPr>
          <w:p w14:paraId="73A460DA" w14:textId="33D08C52" w:rsidR="00777CB1" w:rsidRPr="00511A25" w:rsidRDefault="00777CB1" w:rsidP="0077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019" w:type="dxa"/>
            <w:vAlign w:val="center"/>
          </w:tcPr>
          <w:p w14:paraId="04248961" w14:textId="49338DEB" w:rsidR="00777CB1" w:rsidRPr="00511A25" w:rsidRDefault="00777CB1" w:rsidP="0077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Телефон, телефакс, эл. почта</w:t>
            </w:r>
          </w:p>
        </w:tc>
      </w:tr>
      <w:tr w:rsidR="00F732C9" w:rsidRPr="00511A25" w14:paraId="0C1DBBD6" w14:textId="77777777" w:rsidTr="00D74EB9">
        <w:tc>
          <w:tcPr>
            <w:tcW w:w="3018" w:type="dxa"/>
          </w:tcPr>
          <w:p w14:paraId="6F1D22E9" w14:textId="77777777" w:rsidR="00F732C9" w:rsidRPr="00511A25" w:rsidRDefault="00F732C9" w:rsidP="00C50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Gent</w:t>
            </w:r>
          </w:p>
        </w:tc>
        <w:tc>
          <w:tcPr>
            <w:tcW w:w="3018" w:type="dxa"/>
          </w:tcPr>
          <w:p w14:paraId="4BD12F1E" w14:textId="77777777" w:rsidR="00F732C9" w:rsidRPr="00511A25" w:rsidRDefault="00F732C9" w:rsidP="00C50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Bruggravenlaan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30-32, 9000 Gent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Belgique</w:t>
            </w:r>
          </w:p>
        </w:tc>
        <w:tc>
          <w:tcPr>
            <w:tcW w:w="3019" w:type="dxa"/>
          </w:tcPr>
          <w:p w14:paraId="33097016" w14:textId="72E2B343" w:rsidR="00F732C9" w:rsidRPr="00511A25" w:rsidRDefault="0019276A" w:rsidP="00C50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+32 2 2268800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+32 2 2268801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841A7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monitoring.ncs@ibpt.be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841A7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ncs-fr@bipt.be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841A7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ncs-nl@ibpt.be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6BBBAAED" w14:textId="77777777" w:rsidR="00F732C9" w:rsidRPr="00511A25" w:rsidRDefault="00F732C9" w:rsidP="00F732C9">
      <w:pPr>
        <w:rPr>
          <w:lang w:val="ru-RU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1276"/>
        <w:gridCol w:w="2539"/>
      </w:tblGrid>
      <w:tr w:rsidR="006454D7" w:rsidRPr="00511A25" w14:paraId="63E1BD4C" w14:textId="77777777" w:rsidTr="00841A7F">
        <w:trPr>
          <w:tblHeader/>
        </w:trPr>
        <w:tc>
          <w:tcPr>
            <w:tcW w:w="1555" w:type="dxa"/>
            <w:vAlign w:val="center"/>
          </w:tcPr>
          <w:p w14:paraId="19992A0E" w14:textId="738119B9" w:rsidR="006454D7" w:rsidRPr="00511A25" w:rsidRDefault="006454D7" w:rsidP="008C5829">
            <w:pPr>
              <w:spacing w:before="40" w:after="4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984" w:type="dxa"/>
            <w:vAlign w:val="center"/>
          </w:tcPr>
          <w:p w14:paraId="23EF1A8D" w14:textId="2B11354A" w:rsidR="006454D7" w:rsidRPr="00511A25" w:rsidRDefault="006454D7" w:rsidP="008C5829">
            <w:pPr>
              <w:spacing w:before="40" w:after="4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Типы измерений</w:t>
            </w:r>
          </w:p>
        </w:tc>
        <w:tc>
          <w:tcPr>
            <w:tcW w:w="1701" w:type="dxa"/>
            <w:vAlign w:val="center"/>
          </w:tcPr>
          <w:p w14:paraId="26DA674B" w14:textId="0C9AA05D" w:rsidR="006454D7" w:rsidRPr="00511A25" w:rsidRDefault="006454D7" w:rsidP="00F52FF6">
            <w:pPr>
              <w:spacing w:before="40" w:after="4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276" w:type="dxa"/>
            <w:vAlign w:val="center"/>
          </w:tcPr>
          <w:p w14:paraId="23B97A72" w14:textId="5341ACBF" w:rsidR="006454D7" w:rsidRPr="00511A25" w:rsidRDefault="006454D7" w:rsidP="00F52FF6">
            <w:pPr>
              <w:spacing w:before="40" w:after="4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539" w:type="dxa"/>
            <w:vAlign w:val="center"/>
          </w:tcPr>
          <w:p w14:paraId="1D9B24DC" w14:textId="51C20B8F" w:rsidR="006454D7" w:rsidRPr="00511A25" w:rsidRDefault="006454D7" w:rsidP="008C5829">
            <w:pPr>
              <w:spacing w:before="40" w:after="40"/>
              <w:jc w:val="center"/>
              <w:rPr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F732C9" w:rsidRPr="00511A25" w14:paraId="1A1A9509" w14:textId="77777777" w:rsidTr="00841A7F">
        <w:tc>
          <w:tcPr>
            <w:tcW w:w="1555" w:type="dxa"/>
          </w:tcPr>
          <w:p w14:paraId="66280158" w14:textId="7A1DBAE3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51°02'03"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003°43'09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1984" w:type="dxa"/>
          </w:tcPr>
          <w:p w14:paraId="27C88D06" w14:textId="09A0FCFD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частоты</w:t>
            </w:r>
          </w:p>
        </w:tc>
        <w:tc>
          <w:tcPr>
            <w:tcW w:w="1701" w:type="dxa"/>
          </w:tcPr>
          <w:p w14:paraId="53D6E2EA" w14:textId="3C0EF323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75CC0CA3" w14:textId="0E767AB7" w:rsidR="00F732C9" w:rsidRPr="00511A25" w:rsidRDefault="006454D7" w:rsidP="00F52FF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300DBD0E" w14:textId="1526C8D3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79C8C454" w14:textId="77777777" w:rsidTr="00841A7F">
        <w:tc>
          <w:tcPr>
            <w:tcW w:w="1555" w:type="dxa"/>
          </w:tcPr>
          <w:p w14:paraId="08D430AC" w14:textId="0EBB5876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51°02'03"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003°43'09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1984" w:type="dxa"/>
          </w:tcPr>
          <w:p w14:paraId="4F5BE504" w14:textId="5D74B04F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напряженности поля или плотности потока мощности</w:t>
            </w:r>
          </w:p>
        </w:tc>
        <w:tc>
          <w:tcPr>
            <w:tcW w:w="1701" w:type="dxa"/>
          </w:tcPr>
          <w:p w14:paraId="136D9C94" w14:textId="2059FCE4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6F1C903C" w14:textId="4506A63B" w:rsidR="00F732C9" w:rsidRPr="00511A25" w:rsidRDefault="006454D7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35D65006" w14:textId="026461D2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54A8FF60" w14:textId="77777777" w:rsidTr="00841A7F">
        <w:tc>
          <w:tcPr>
            <w:tcW w:w="1555" w:type="dxa"/>
          </w:tcPr>
          <w:p w14:paraId="2620B5AA" w14:textId="01D0C75C" w:rsidR="00F732C9" w:rsidRPr="00511A25" w:rsidRDefault="00F732C9" w:rsidP="00841A7F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51°02'03"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003°43'09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1984" w:type="dxa"/>
          </w:tcPr>
          <w:p w14:paraId="4FE60B01" w14:textId="5EA684B3" w:rsidR="00F732C9" w:rsidRPr="00511A25" w:rsidRDefault="00D877AC" w:rsidP="00841A7F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ширины полосы</w:t>
            </w:r>
          </w:p>
        </w:tc>
        <w:tc>
          <w:tcPr>
            <w:tcW w:w="1701" w:type="dxa"/>
          </w:tcPr>
          <w:p w14:paraId="474113CF" w14:textId="4ABD38E3" w:rsidR="00F732C9" w:rsidRPr="00511A25" w:rsidRDefault="00F732C9" w:rsidP="00841A7F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26A1BC00" w14:textId="1D89832D" w:rsidR="00F732C9" w:rsidRPr="00511A25" w:rsidRDefault="006454D7" w:rsidP="00841A7F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25B610A3" w14:textId="6483732F" w:rsidR="00F732C9" w:rsidRPr="00511A25" w:rsidRDefault="006454D7" w:rsidP="00841A7F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794D31E5" w14:textId="77777777" w:rsidTr="00841A7F">
        <w:tc>
          <w:tcPr>
            <w:tcW w:w="1555" w:type="dxa"/>
          </w:tcPr>
          <w:p w14:paraId="7259EE9F" w14:textId="69CE8295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51°02'03"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003°43'09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1984" w:type="dxa"/>
          </w:tcPr>
          <w:p w14:paraId="7F24476A" w14:textId="145A15B2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701" w:type="dxa"/>
          </w:tcPr>
          <w:p w14:paraId="2DD49EE0" w14:textId="7013992A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20–8000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МГц</w:t>
            </w:r>
          </w:p>
        </w:tc>
        <w:tc>
          <w:tcPr>
            <w:tcW w:w="1276" w:type="dxa"/>
          </w:tcPr>
          <w:p w14:paraId="50DFCA78" w14:textId="48A88D34" w:rsidR="00F732C9" w:rsidRPr="00511A25" w:rsidRDefault="006454D7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3467484B" w14:textId="2E51A8A6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050BA4F4" w14:textId="77777777" w:rsidTr="00841A7F">
        <w:tc>
          <w:tcPr>
            <w:tcW w:w="1555" w:type="dxa"/>
          </w:tcPr>
          <w:p w14:paraId="2180176D" w14:textId="39B684E2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51°02'03"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003°43'09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1984" w:type="dxa"/>
          </w:tcPr>
          <w:p w14:paraId="4A0F868A" w14:textId="49FD8C6D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701" w:type="dxa"/>
          </w:tcPr>
          <w:p w14:paraId="50A94315" w14:textId="178C3090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087F6C80" w14:textId="6203DB27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2539" w:type="dxa"/>
          </w:tcPr>
          <w:p w14:paraId="1B72253F" w14:textId="0E519098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</w:tbl>
    <w:p w14:paraId="2AC3C78F" w14:textId="77777777" w:rsidR="00F732C9" w:rsidRPr="00511A25" w:rsidRDefault="00F732C9" w:rsidP="00C504B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b/>
          <w:lang w:val="ru-RU"/>
        </w:rPr>
      </w:pPr>
    </w:p>
    <w:p w14:paraId="33CB8527" w14:textId="272AC4CD" w:rsidR="00F732C9" w:rsidRPr="00511A25" w:rsidRDefault="00F732C9" w:rsidP="00F732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511A25">
        <w:rPr>
          <w:b/>
          <w:lang w:val="ru-RU"/>
        </w:rPr>
        <w:tab/>
      </w:r>
      <w:r w:rsidRPr="00511A25">
        <w:rPr>
          <w:b/>
          <w:lang w:val="ru-RU"/>
        </w:rPr>
        <w:tab/>
      </w:r>
      <w:r w:rsidR="00777CB1" w:rsidRPr="00511A25">
        <w:rPr>
          <w:lang w:val="ru-RU"/>
        </w:rPr>
        <w:t>Станция:</w:t>
      </w:r>
      <w:r w:rsidRPr="00511A25">
        <w:rPr>
          <w:b/>
          <w:bCs/>
          <w:lang w:val="ru-RU"/>
        </w:rPr>
        <w:t>  </w:t>
      </w:r>
      <w:bookmarkStart w:id="216" w:name="_Hlk121473279"/>
      <w:r w:rsidRPr="00511A25">
        <w:rPr>
          <w:rFonts w:asciiTheme="minorHAnsi" w:hAnsiTheme="minorHAnsi" w:cstheme="minorHAnsi"/>
          <w:b/>
          <w:bCs/>
          <w:lang w:val="ru-RU" w:eastAsia="en-GB"/>
        </w:rPr>
        <w:t>Liège</w:t>
      </w:r>
      <w:bookmarkEnd w:id="2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2931"/>
        <w:gridCol w:w="3106"/>
      </w:tblGrid>
      <w:tr w:rsidR="00777CB1" w:rsidRPr="00511A25" w14:paraId="497D4E74" w14:textId="77777777" w:rsidTr="00841A7F">
        <w:tc>
          <w:tcPr>
            <w:tcW w:w="3018" w:type="dxa"/>
            <w:vAlign w:val="center"/>
          </w:tcPr>
          <w:p w14:paraId="21BFF898" w14:textId="18037509" w:rsidR="00777CB1" w:rsidRPr="00511A25" w:rsidRDefault="00777CB1" w:rsidP="00777CB1">
            <w:pPr>
              <w:rPr>
                <w:sz w:val="18"/>
                <w:szCs w:val="18"/>
                <w:lang w:val="ru-RU" w:eastAsia="en-GB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Наименование станции</w:t>
            </w:r>
          </w:p>
        </w:tc>
        <w:tc>
          <w:tcPr>
            <w:tcW w:w="2931" w:type="dxa"/>
            <w:vAlign w:val="center"/>
          </w:tcPr>
          <w:p w14:paraId="5CB0A760" w14:textId="3837C927" w:rsidR="00777CB1" w:rsidRPr="00511A25" w:rsidRDefault="00777CB1" w:rsidP="00777CB1">
            <w:pPr>
              <w:rPr>
                <w:sz w:val="18"/>
                <w:szCs w:val="18"/>
                <w:lang w:val="ru-RU" w:eastAsia="en-GB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106" w:type="dxa"/>
            <w:vAlign w:val="center"/>
          </w:tcPr>
          <w:p w14:paraId="0011E4A5" w14:textId="02D169C1" w:rsidR="00777CB1" w:rsidRPr="00511A25" w:rsidRDefault="00777CB1" w:rsidP="00777CB1">
            <w:pPr>
              <w:rPr>
                <w:sz w:val="18"/>
                <w:szCs w:val="18"/>
                <w:lang w:val="ru-RU" w:eastAsia="en-GB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Телефон, телефакс, эл. почта</w:t>
            </w:r>
          </w:p>
        </w:tc>
      </w:tr>
      <w:tr w:rsidR="00F732C9" w:rsidRPr="00511A25" w14:paraId="572A6E5C" w14:textId="77777777" w:rsidTr="00841A7F">
        <w:tc>
          <w:tcPr>
            <w:tcW w:w="3018" w:type="dxa"/>
          </w:tcPr>
          <w:p w14:paraId="6737A10A" w14:textId="77777777" w:rsidR="00F732C9" w:rsidRPr="00511A25" w:rsidRDefault="00F732C9" w:rsidP="00C504B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Liège</w:t>
            </w:r>
          </w:p>
        </w:tc>
        <w:tc>
          <w:tcPr>
            <w:tcW w:w="2931" w:type="dxa"/>
          </w:tcPr>
          <w:p w14:paraId="5C29EF7F" w14:textId="77777777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34, Rue Wiertz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4000 Liège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Belgique</w:t>
            </w:r>
          </w:p>
        </w:tc>
        <w:tc>
          <w:tcPr>
            <w:tcW w:w="3106" w:type="dxa"/>
          </w:tcPr>
          <w:p w14:paraId="4FD5C66F" w14:textId="66774585" w:rsidR="00F732C9" w:rsidRPr="00511A25" w:rsidRDefault="0019276A" w:rsidP="00C504B2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+32 2 2268800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+32 2 2268801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Эл. </w:t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841A7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monitoring.ncs@ibpt.be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841A7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ncs-fr@bipt.be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841A7F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ncs-nl@ibpt.be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11D897B1" w14:textId="77777777" w:rsidR="00F732C9" w:rsidRPr="00511A25" w:rsidRDefault="00F732C9" w:rsidP="00F732C9">
      <w:pPr>
        <w:rPr>
          <w:sz w:val="18"/>
          <w:szCs w:val="18"/>
          <w:lang w:val="ru-RU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1"/>
      </w:tblGrid>
      <w:tr w:rsidR="006454D7" w:rsidRPr="00511A25" w14:paraId="519BAC8B" w14:textId="77777777" w:rsidTr="00F115C2">
        <w:tc>
          <w:tcPr>
            <w:tcW w:w="1811" w:type="dxa"/>
            <w:vAlign w:val="center"/>
          </w:tcPr>
          <w:p w14:paraId="3D4013BA" w14:textId="03B0FD53" w:rsidR="006454D7" w:rsidRPr="00511A25" w:rsidRDefault="006454D7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811" w:type="dxa"/>
            <w:vAlign w:val="center"/>
          </w:tcPr>
          <w:p w14:paraId="5E41A9C6" w14:textId="04631534" w:rsidR="006454D7" w:rsidRPr="00511A25" w:rsidRDefault="006454D7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Типы измерений</w:t>
            </w:r>
          </w:p>
        </w:tc>
        <w:tc>
          <w:tcPr>
            <w:tcW w:w="1811" w:type="dxa"/>
            <w:vAlign w:val="center"/>
          </w:tcPr>
          <w:p w14:paraId="181AFDA7" w14:textId="4105B9E1" w:rsidR="006454D7" w:rsidRPr="00511A25" w:rsidRDefault="006454D7" w:rsidP="00F52FF6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811" w:type="dxa"/>
            <w:vAlign w:val="center"/>
          </w:tcPr>
          <w:p w14:paraId="5E81B8A6" w14:textId="322B5300" w:rsidR="006454D7" w:rsidRPr="00511A25" w:rsidRDefault="006454D7" w:rsidP="00F52FF6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1811" w:type="dxa"/>
            <w:vAlign w:val="center"/>
          </w:tcPr>
          <w:p w14:paraId="31958EFF" w14:textId="221743C6" w:rsidR="006454D7" w:rsidRPr="00511A25" w:rsidRDefault="006454D7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F732C9" w:rsidRPr="00511A25" w14:paraId="423C4DAC" w14:textId="77777777" w:rsidTr="00841A7F">
        <w:tc>
          <w:tcPr>
            <w:tcW w:w="1811" w:type="dxa"/>
          </w:tcPr>
          <w:p w14:paraId="5C373D84" w14:textId="752F1891" w:rsidR="00F732C9" w:rsidRPr="00511A25" w:rsidRDefault="00F732C9" w:rsidP="00841A7F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50°38'30"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005°33'18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1811" w:type="dxa"/>
          </w:tcPr>
          <w:p w14:paraId="4E3FD5CE" w14:textId="0C1258FD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частоты</w:t>
            </w:r>
          </w:p>
        </w:tc>
        <w:tc>
          <w:tcPr>
            <w:tcW w:w="1811" w:type="dxa"/>
          </w:tcPr>
          <w:p w14:paraId="01FA2C69" w14:textId="5DE9212B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811" w:type="dxa"/>
          </w:tcPr>
          <w:p w14:paraId="7586732F" w14:textId="30003129" w:rsidR="00F732C9" w:rsidRPr="00511A25" w:rsidRDefault="006454D7" w:rsidP="00F52FF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1811" w:type="dxa"/>
          </w:tcPr>
          <w:p w14:paraId="41FDD760" w14:textId="215E3661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2435945E" w14:textId="77777777" w:rsidTr="00841A7F">
        <w:tc>
          <w:tcPr>
            <w:tcW w:w="1811" w:type="dxa"/>
          </w:tcPr>
          <w:p w14:paraId="1E7CAA7C" w14:textId="4AB2CF29" w:rsidR="00F732C9" w:rsidRPr="00511A25" w:rsidRDefault="00F732C9" w:rsidP="00841A7F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50°38'30"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005°33'18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1811" w:type="dxa"/>
          </w:tcPr>
          <w:p w14:paraId="2FA51936" w14:textId="37FC61C8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напряженности поля или плотности потока мощности</w:t>
            </w:r>
          </w:p>
        </w:tc>
        <w:tc>
          <w:tcPr>
            <w:tcW w:w="1811" w:type="dxa"/>
          </w:tcPr>
          <w:p w14:paraId="6BC4EF00" w14:textId="48DE0F31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811" w:type="dxa"/>
          </w:tcPr>
          <w:p w14:paraId="7D11D0A7" w14:textId="24958E4D" w:rsidR="00F732C9" w:rsidRPr="00511A25" w:rsidRDefault="006454D7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1811" w:type="dxa"/>
          </w:tcPr>
          <w:p w14:paraId="2F7E8809" w14:textId="0DEA60B1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63594006" w14:textId="77777777" w:rsidTr="00841A7F">
        <w:tc>
          <w:tcPr>
            <w:tcW w:w="1811" w:type="dxa"/>
          </w:tcPr>
          <w:p w14:paraId="36899E7C" w14:textId="5DE3A07E" w:rsidR="00F732C9" w:rsidRPr="00511A25" w:rsidRDefault="00F732C9" w:rsidP="00841A7F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50°38'30"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005°33'18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1811" w:type="dxa"/>
          </w:tcPr>
          <w:p w14:paraId="5891C7B3" w14:textId="5D30D6BD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ширины полосы</w:t>
            </w:r>
          </w:p>
        </w:tc>
        <w:tc>
          <w:tcPr>
            <w:tcW w:w="1811" w:type="dxa"/>
          </w:tcPr>
          <w:p w14:paraId="6BA6F0E5" w14:textId="48CC3DA6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811" w:type="dxa"/>
          </w:tcPr>
          <w:p w14:paraId="7E747D58" w14:textId="23701B1A" w:rsidR="00F732C9" w:rsidRPr="00511A25" w:rsidRDefault="006454D7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1811" w:type="dxa"/>
          </w:tcPr>
          <w:p w14:paraId="55F9986C" w14:textId="64047396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1F72A125" w14:textId="77777777" w:rsidTr="00841A7F">
        <w:tc>
          <w:tcPr>
            <w:tcW w:w="1811" w:type="dxa"/>
          </w:tcPr>
          <w:p w14:paraId="71FA0962" w14:textId="51EC74B2" w:rsidR="00F732C9" w:rsidRPr="00511A25" w:rsidRDefault="00F732C9" w:rsidP="00841A7F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50°38'30"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005°33'18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1811" w:type="dxa"/>
          </w:tcPr>
          <w:p w14:paraId="2046E153" w14:textId="7352559B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811" w:type="dxa"/>
          </w:tcPr>
          <w:p w14:paraId="5A3EF635" w14:textId="0DB60B37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 – 8000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МГц</w:t>
            </w:r>
          </w:p>
        </w:tc>
        <w:tc>
          <w:tcPr>
            <w:tcW w:w="1811" w:type="dxa"/>
          </w:tcPr>
          <w:p w14:paraId="3C782CEA" w14:textId="28199C97" w:rsidR="00F732C9" w:rsidRPr="00511A25" w:rsidRDefault="006454D7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1811" w:type="dxa"/>
          </w:tcPr>
          <w:p w14:paraId="695FE8CB" w14:textId="583B9EF5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6422A435" w14:textId="77777777" w:rsidTr="00841A7F">
        <w:tc>
          <w:tcPr>
            <w:tcW w:w="1811" w:type="dxa"/>
          </w:tcPr>
          <w:p w14:paraId="0B9CC36A" w14:textId="47CD46F0" w:rsidR="00F732C9" w:rsidRPr="00511A25" w:rsidRDefault="00F732C9" w:rsidP="00841A7F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50°38'30"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005°33'18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1811" w:type="dxa"/>
          </w:tcPr>
          <w:p w14:paraId="18016B1D" w14:textId="63CD79D4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811" w:type="dxa"/>
          </w:tcPr>
          <w:p w14:paraId="0976F475" w14:textId="03B6EBEA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811" w:type="dxa"/>
          </w:tcPr>
          <w:p w14:paraId="338CD378" w14:textId="6092C352" w:rsidR="00F732C9" w:rsidRPr="00511A25" w:rsidRDefault="00F732C9" w:rsidP="00F52FF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1811" w:type="dxa"/>
          </w:tcPr>
          <w:p w14:paraId="3C996774" w14:textId="77777777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</w:tr>
    </w:tbl>
    <w:p w14:paraId="4827FF00" w14:textId="3B12497A" w:rsidR="00F732C9" w:rsidRPr="00511A25" w:rsidRDefault="00F732C9" w:rsidP="00E26C58">
      <w:pPr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511A25">
        <w:rPr>
          <w:b/>
          <w:lang w:val="ru-RU"/>
        </w:rPr>
        <w:lastRenderedPageBreak/>
        <w:tab/>
      </w:r>
      <w:r w:rsidRPr="00511A25">
        <w:rPr>
          <w:b/>
          <w:lang w:val="ru-RU"/>
        </w:rPr>
        <w:tab/>
      </w:r>
      <w:r w:rsidR="00777CB1" w:rsidRPr="00511A25">
        <w:rPr>
          <w:lang w:val="ru-RU"/>
        </w:rPr>
        <w:t>Станция:</w:t>
      </w:r>
      <w:r w:rsidRPr="00511A25">
        <w:rPr>
          <w:b/>
          <w:bCs/>
          <w:lang w:val="ru-RU"/>
        </w:rPr>
        <w:t>  </w:t>
      </w:r>
      <w:bookmarkStart w:id="217" w:name="_Hlk121473296"/>
      <w:r w:rsidRPr="00511A25">
        <w:rPr>
          <w:rFonts w:asciiTheme="minorHAnsi" w:hAnsiTheme="minorHAnsi" w:cstheme="minorHAnsi"/>
          <w:b/>
          <w:bCs/>
          <w:lang w:val="ru-RU" w:eastAsia="en-GB"/>
        </w:rPr>
        <w:t>Ophain</w:t>
      </w:r>
      <w:bookmarkEnd w:id="217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777CB1" w:rsidRPr="00511A25" w14:paraId="198B56D8" w14:textId="77777777" w:rsidTr="008D79E7">
        <w:trPr>
          <w:jc w:val="center"/>
        </w:trPr>
        <w:tc>
          <w:tcPr>
            <w:tcW w:w="3018" w:type="dxa"/>
            <w:vAlign w:val="center"/>
          </w:tcPr>
          <w:p w14:paraId="416E7DF7" w14:textId="3A3EFF59" w:rsidR="00777CB1" w:rsidRPr="00511A25" w:rsidRDefault="00777CB1" w:rsidP="0077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Наименование станции</w:t>
            </w:r>
          </w:p>
        </w:tc>
        <w:tc>
          <w:tcPr>
            <w:tcW w:w="3018" w:type="dxa"/>
            <w:vAlign w:val="center"/>
          </w:tcPr>
          <w:p w14:paraId="46E333D6" w14:textId="568CA3DA" w:rsidR="00777CB1" w:rsidRPr="00511A25" w:rsidRDefault="00777CB1" w:rsidP="0077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019" w:type="dxa"/>
            <w:vAlign w:val="center"/>
          </w:tcPr>
          <w:p w14:paraId="1548810C" w14:textId="2420BF89" w:rsidR="00777CB1" w:rsidRPr="00511A25" w:rsidRDefault="00777CB1" w:rsidP="0077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Телефон, телефакс, эл. почта</w:t>
            </w:r>
          </w:p>
        </w:tc>
      </w:tr>
      <w:tr w:rsidR="00F732C9" w:rsidRPr="00F442BD" w14:paraId="10F1E5E4" w14:textId="77777777" w:rsidTr="00D74EB9">
        <w:trPr>
          <w:jc w:val="center"/>
        </w:trPr>
        <w:tc>
          <w:tcPr>
            <w:tcW w:w="3018" w:type="dxa"/>
          </w:tcPr>
          <w:p w14:paraId="118F59C3" w14:textId="77777777" w:rsidR="00F732C9" w:rsidRPr="00F442BD" w:rsidRDefault="00F732C9" w:rsidP="00C50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F442B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Ophain</w:t>
            </w:r>
          </w:p>
        </w:tc>
        <w:tc>
          <w:tcPr>
            <w:tcW w:w="3018" w:type="dxa"/>
          </w:tcPr>
          <w:p w14:paraId="437357A5" w14:textId="77777777" w:rsidR="00F732C9" w:rsidRPr="00F442BD" w:rsidRDefault="00F732C9" w:rsidP="00C50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5, rue des Belles Pierres</w:t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1421 Ophain</w:t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Belgique</w:t>
            </w:r>
          </w:p>
        </w:tc>
        <w:tc>
          <w:tcPr>
            <w:tcW w:w="3019" w:type="dxa"/>
          </w:tcPr>
          <w:p w14:paraId="3AF62B8F" w14:textId="18337FA6" w:rsidR="00F732C9" w:rsidRPr="00F442BD" w:rsidRDefault="0019276A" w:rsidP="00C50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+32 2 2268800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+32 2 2268801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7D2354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monitoring.ncs@ibpt.be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7D2354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ncs-fr@bipt.be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7D2354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ncs-nl@ibpt.be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2B0D269C" w14:textId="77777777" w:rsidR="00F732C9" w:rsidRPr="00F442BD" w:rsidRDefault="00F732C9" w:rsidP="00C504B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rFonts w:asciiTheme="minorHAnsi" w:hAnsiTheme="minorHAnsi" w:cstheme="minorHAnsi"/>
          <w:b/>
          <w:bCs/>
          <w:sz w:val="18"/>
          <w:szCs w:val="18"/>
          <w:lang w:val="ru-RU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067"/>
        <w:gridCol w:w="1618"/>
        <w:gridCol w:w="1276"/>
        <w:gridCol w:w="2539"/>
      </w:tblGrid>
      <w:tr w:rsidR="006454D7" w:rsidRPr="00511A25" w14:paraId="1E4456FA" w14:textId="77777777" w:rsidTr="00E26C58">
        <w:tc>
          <w:tcPr>
            <w:tcW w:w="1555" w:type="dxa"/>
            <w:vAlign w:val="center"/>
          </w:tcPr>
          <w:p w14:paraId="328EECCA" w14:textId="55531571" w:rsidR="006454D7" w:rsidRPr="00511A25" w:rsidRDefault="006454D7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2067" w:type="dxa"/>
            <w:vAlign w:val="center"/>
          </w:tcPr>
          <w:p w14:paraId="301ECB1D" w14:textId="61F40FE9" w:rsidR="006454D7" w:rsidRPr="00511A25" w:rsidRDefault="006454D7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Типы измерений</w:t>
            </w:r>
          </w:p>
        </w:tc>
        <w:tc>
          <w:tcPr>
            <w:tcW w:w="1618" w:type="dxa"/>
            <w:vAlign w:val="center"/>
          </w:tcPr>
          <w:p w14:paraId="2862E730" w14:textId="5D77C85F" w:rsidR="006454D7" w:rsidRPr="00511A25" w:rsidRDefault="006454D7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276" w:type="dxa"/>
            <w:vAlign w:val="center"/>
          </w:tcPr>
          <w:p w14:paraId="754BD322" w14:textId="028D5882" w:rsidR="006454D7" w:rsidRPr="00511A25" w:rsidRDefault="006454D7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539" w:type="dxa"/>
            <w:vAlign w:val="center"/>
          </w:tcPr>
          <w:p w14:paraId="78EFB01E" w14:textId="42113CDF" w:rsidR="006454D7" w:rsidRPr="00511A25" w:rsidRDefault="006454D7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F732C9" w:rsidRPr="00511A25" w14:paraId="239B52C6" w14:textId="77777777" w:rsidTr="00E26C58">
        <w:tc>
          <w:tcPr>
            <w:tcW w:w="1555" w:type="dxa"/>
          </w:tcPr>
          <w:p w14:paraId="3EC973D6" w14:textId="614245DE" w:rsidR="00F732C9" w:rsidRPr="00511A25" w:rsidRDefault="00F732C9" w:rsidP="00E26C58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50°39'25"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004°20'55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2067" w:type="dxa"/>
          </w:tcPr>
          <w:p w14:paraId="516DA95D" w14:textId="19FD4E2E" w:rsidR="00F732C9" w:rsidRPr="00511A25" w:rsidRDefault="00D877AC" w:rsidP="00E26C58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частоты</w:t>
            </w:r>
          </w:p>
        </w:tc>
        <w:tc>
          <w:tcPr>
            <w:tcW w:w="1618" w:type="dxa"/>
          </w:tcPr>
          <w:p w14:paraId="77073FB4" w14:textId="5C44EE03" w:rsidR="00F732C9" w:rsidRPr="00511A25" w:rsidRDefault="00F732C9" w:rsidP="00C504B2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1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6C23E44F" w14:textId="015D6423" w:rsidR="00F732C9" w:rsidRPr="00511A25" w:rsidRDefault="006454D7" w:rsidP="00C504B2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37FA97B9" w14:textId="03FDCE67" w:rsidR="00F732C9" w:rsidRPr="00511A25" w:rsidRDefault="006454D7" w:rsidP="00E26C58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2A254F32" w14:textId="77777777" w:rsidTr="00E26C58">
        <w:tc>
          <w:tcPr>
            <w:tcW w:w="1555" w:type="dxa"/>
          </w:tcPr>
          <w:p w14:paraId="18C3431C" w14:textId="1D38A771" w:rsidR="00F732C9" w:rsidRPr="00511A25" w:rsidRDefault="00F732C9" w:rsidP="00E26C58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50°39'25"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004°20'55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2067" w:type="dxa"/>
          </w:tcPr>
          <w:p w14:paraId="15F24019" w14:textId="32F29DD9" w:rsidR="00F732C9" w:rsidRPr="00511A25" w:rsidRDefault="00D877AC" w:rsidP="00E26C58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напряженности поля или плотности потока мощности</w:t>
            </w:r>
          </w:p>
        </w:tc>
        <w:tc>
          <w:tcPr>
            <w:tcW w:w="1618" w:type="dxa"/>
          </w:tcPr>
          <w:p w14:paraId="0991B808" w14:textId="28A1962A" w:rsidR="00F732C9" w:rsidRPr="00511A25" w:rsidRDefault="00F732C9" w:rsidP="00C504B2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100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841A7F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30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МГц</w:t>
            </w:r>
          </w:p>
        </w:tc>
        <w:tc>
          <w:tcPr>
            <w:tcW w:w="1276" w:type="dxa"/>
          </w:tcPr>
          <w:p w14:paraId="364DC02E" w14:textId="3A482783" w:rsidR="00F732C9" w:rsidRPr="00511A25" w:rsidRDefault="006454D7" w:rsidP="00C504B2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5FD2842B" w14:textId="57FB4468" w:rsidR="00F732C9" w:rsidRPr="00511A25" w:rsidRDefault="006454D7" w:rsidP="00E26C58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07A60B69" w14:textId="77777777" w:rsidTr="00E26C58">
        <w:tc>
          <w:tcPr>
            <w:tcW w:w="1555" w:type="dxa"/>
          </w:tcPr>
          <w:p w14:paraId="745C0861" w14:textId="385B09DB" w:rsidR="00F732C9" w:rsidRPr="00511A25" w:rsidRDefault="00F732C9" w:rsidP="00E26C58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50°39'25"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004°20'55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2067" w:type="dxa"/>
          </w:tcPr>
          <w:p w14:paraId="09BA5B91" w14:textId="44E3E021" w:rsidR="00F732C9" w:rsidRPr="00511A25" w:rsidRDefault="00D877AC" w:rsidP="00E26C58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ширины полосы</w:t>
            </w:r>
          </w:p>
        </w:tc>
        <w:tc>
          <w:tcPr>
            <w:tcW w:w="1618" w:type="dxa"/>
          </w:tcPr>
          <w:p w14:paraId="4D57738F" w14:textId="53245379" w:rsidR="00F732C9" w:rsidRPr="00511A25" w:rsidRDefault="00F732C9" w:rsidP="00C504B2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10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1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2EF92365" w14:textId="665EB57F" w:rsidR="00F732C9" w:rsidRPr="00511A25" w:rsidRDefault="006454D7" w:rsidP="00C504B2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26CFA97E" w14:textId="7F7AB067" w:rsidR="00F732C9" w:rsidRPr="00511A25" w:rsidRDefault="006454D7" w:rsidP="00E26C58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5172C5C2" w14:textId="77777777" w:rsidTr="00E26C58">
        <w:tc>
          <w:tcPr>
            <w:tcW w:w="1555" w:type="dxa"/>
          </w:tcPr>
          <w:p w14:paraId="08107D4F" w14:textId="6AE730BF" w:rsidR="00F732C9" w:rsidRPr="00511A25" w:rsidRDefault="00F732C9" w:rsidP="00E26C58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50°39'25"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004°20'55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2067" w:type="dxa"/>
          </w:tcPr>
          <w:p w14:paraId="7BA40215" w14:textId="5DF66F69" w:rsidR="00F732C9" w:rsidRPr="00511A25" w:rsidRDefault="00D877AC" w:rsidP="00E26C58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618" w:type="dxa"/>
          </w:tcPr>
          <w:p w14:paraId="5DF0DD48" w14:textId="1E1E6F29" w:rsidR="00F732C9" w:rsidRPr="00511A25" w:rsidRDefault="00F732C9" w:rsidP="00C504B2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МГц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1.2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7C660485" w14:textId="0AE782F1" w:rsidR="00F732C9" w:rsidRPr="00511A25" w:rsidRDefault="006454D7" w:rsidP="00C504B2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2539" w:type="dxa"/>
          </w:tcPr>
          <w:p w14:paraId="70C85BB3" w14:textId="283448B7" w:rsidR="00F732C9" w:rsidRPr="00511A25" w:rsidRDefault="006454D7" w:rsidP="00E26C58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1A1B184C" w14:textId="77777777" w:rsidTr="00E26C58">
        <w:tc>
          <w:tcPr>
            <w:tcW w:w="1555" w:type="dxa"/>
          </w:tcPr>
          <w:p w14:paraId="3B197453" w14:textId="1258820F" w:rsidR="00F732C9" w:rsidRPr="00511A25" w:rsidRDefault="00F732C9" w:rsidP="00E26C58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50°39'25"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004°20'55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2067" w:type="dxa"/>
          </w:tcPr>
          <w:p w14:paraId="5A906D9E" w14:textId="157A02E1" w:rsidR="00F732C9" w:rsidRPr="00511A25" w:rsidRDefault="00D877AC" w:rsidP="00E26C58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618" w:type="dxa"/>
          </w:tcPr>
          <w:p w14:paraId="71CA1B97" w14:textId="658EA240" w:rsidR="00F732C9" w:rsidRPr="00511A25" w:rsidRDefault="00F732C9" w:rsidP="00C504B2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150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EE4DEA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1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276" w:type="dxa"/>
          </w:tcPr>
          <w:p w14:paraId="71915DD9" w14:textId="77923ACD" w:rsidR="00F732C9" w:rsidRPr="00511A25" w:rsidRDefault="00F732C9" w:rsidP="00C504B2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2539" w:type="dxa"/>
          </w:tcPr>
          <w:p w14:paraId="70CA408B" w14:textId="5236D549" w:rsidR="00F732C9" w:rsidRPr="00511A25" w:rsidRDefault="006454D7" w:rsidP="00E26C58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</w:tbl>
    <w:p w14:paraId="1C7FE292" w14:textId="77777777" w:rsidR="00F732C9" w:rsidRPr="00511A25" w:rsidRDefault="00F732C9" w:rsidP="00C504B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rPr>
          <w:rFonts w:asciiTheme="minorHAnsi" w:hAnsiTheme="minorHAnsi" w:cstheme="minorHAnsi"/>
          <w:b/>
          <w:bCs/>
          <w:lang w:val="ru-RU" w:eastAsia="en-GB"/>
        </w:rPr>
      </w:pPr>
    </w:p>
    <w:p w14:paraId="7123AF09" w14:textId="7A9C32DF" w:rsidR="00F732C9" w:rsidRPr="00511A25" w:rsidRDefault="00F732C9" w:rsidP="00F732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511A25">
        <w:rPr>
          <w:b/>
          <w:lang w:val="ru-RU"/>
        </w:rPr>
        <w:tab/>
      </w:r>
      <w:r w:rsidRPr="00511A25">
        <w:rPr>
          <w:b/>
          <w:lang w:val="ru-RU"/>
        </w:rPr>
        <w:tab/>
      </w:r>
      <w:r w:rsidR="00777CB1" w:rsidRPr="00511A25">
        <w:rPr>
          <w:lang w:val="ru-RU"/>
        </w:rPr>
        <w:t>Станция:</w:t>
      </w:r>
      <w:r w:rsidRPr="00511A25">
        <w:rPr>
          <w:b/>
          <w:bCs/>
          <w:lang w:val="ru-RU"/>
        </w:rPr>
        <w:t>  </w:t>
      </w:r>
      <w:bookmarkStart w:id="218" w:name="_Hlk121473311"/>
      <w:r w:rsidRPr="00511A25">
        <w:rPr>
          <w:rFonts w:asciiTheme="minorHAnsi" w:hAnsiTheme="minorHAnsi" w:cstheme="minorHAnsi"/>
          <w:b/>
          <w:bCs/>
          <w:lang w:val="ru-RU" w:eastAsia="en-GB"/>
        </w:rPr>
        <w:t>Peutie</w:t>
      </w:r>
      <w:bookmarkEnd w:id="2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777CB1" w:rsidRPr="00511A25" w14:paraId="68D93D66" w14:textId="77777777" w:rsidTr="00417E72">
        <w:tc>
          <w:tcPr>
            <w:tcW w:w="3018" w:type="dxa"/>
            <w:vAlign w:val="center"/>
          </w:tcPr>
          <w:p w14:paraId="00FEEEB9" w14:textId="25FFF5AE" w:rsidR="00777CB1" w:rsidRPr="00511A25" w:rsidRDefault="00777CB1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Наименование станции</w:t>
            </w:r>
          </w:p>
        </w:tc>
        <w:tc>
          <w:tcPr>
            <w:tcW w:w="3018" w:type="dxa"/>
            <w:vAlign w:val="center"/>
          </w:tcPr>
          <w:p w14:paraId="4F18EBD3" w14:textId="534B532B" w:rsidR="00777CB1" w:rsidRPr="00511A25" w:rsidRDefault="00777CB1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019" w:type="dxa"/>
            <w:vAlign w:val="center"/>
          </w:tcPr>
          <w:p w14:paraId="0A1BD579" w14:textId="3E8580D7" w:rsidR="00777CB1" w:rsidRPr="00511A25" w:rsidRDefault="00777CB1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Телефон, телефакс, эл. почта</w:t>
            </w:r>
          </w:p>
        </w:tc>
      </w:tr>
      <w:tr w:rsidR="00F732C9" w:rsidRPr="00511A25" w14:paraId="74646560" w14:textId="77777777" w:rsidTr="00D74EB9">
        <w:tc>
          <w:tcPr>
            <w:tcW w:w="3018" w:type="dxa"/>
          </w:tcPr>
          <w:p w14:paraId="711565F7" w14:textId="77777777" w:rsidR="00F732C9" w:rsidRPr="00511A25" w:rsidRDefault="00F732C9" w:rsidP="00C504B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Peutie</w:t>
            </w:r>
          </w:p>
        </w:tc>
        <w:tc>
          <w:tcPr>
            <w:tcW w:w="3018" w:type="dxa"/>
          </w:tcPr>
          <w:p w14:paraId="5CF5B4DB" w14:textId="77777777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181, Martelarenstraat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1800 Vilvoorde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Belgique</w:t>
            </w:r>
          </w:p>
        </w:tc>
        <w:tc>
          <w:tcPr>
            <w:tcW w:w="3019" w:type="dxa"/>
          </w:tcPr>
          <w:p w14:paraId="592826C6" w14:textId="122C9A28" w:rsidR="00F732C9" w:rsidRPr="00511A25" w:rsidRDefault="0019276A" w:rsidP="00C504B2">
            <w:pPr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+32 2 2268800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+32 2 2268801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monitoring.ncs@ibpt.be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ncs-fr@bipt.be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ncs-nl@ibpt.be</w:t>
            </w:r>
          </w:p>
        </w:tc>
      </w:tr>
    </w:tbl>
    <w:p w14:paraId="4A91FFD9" w14:textId="77777777" w:rsidR="00F732C9" w:rsidRPr="00511A25" w:rsidRDefault="00F732C9" w:rsidP="00F732C9">
      <w:pPr>
        <w:rPr>
          <w:sz w:val="18"/>
          <w:szCs w:val="18"/>
          <w:lang w:val="ru-RU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1"/>
      </w:tblGrid>
      <w:tr w:rsidR="006454D7" w:rsidRPr="00511A25" w14:paraId="7B4ED766" w14:textId="77777777" w:rsidTr="00C34FB5">
        <w:trPr>
          <w:tblHeader/>
        </w:trPr>
        <w:tc>
          <w:tcPr>
            <w:tcW w:w="1811" w:type="dxa"/>
            <w:vAlign w:val="center"/>
          </w:tcPr>
          <w:p w14:paraId="5E10F7EE" w14:textId="6B1DDC3B" w:rsidR="006454D7" w:rsidRPr="00511A25" w:rsidRDefault="006454D7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811" w:type="dxa"/>
            <w:vAlign w:val="center"/>
          </w:tcPr>
          <w:p w14:paraId="4C0445F8" w14:textId="76F39761" w:rsidR="006454D7" w:rsidRPr="00511A25" w:rsidRDefault="006454D7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Типы измерений</w:t>
            </w:r>
          </w:p>
        </w:tc>
        <w:tc>
          <w:tcPr>
            <w:tcW w:w="1811" w:type="dxa"/>
            <w:vAlign w:val="center"/>
          </w:tcPr>
          <w:p w14:paraId="5AFD1322" w14:textId="6E1D2136" w:rsidR="006454D7" w:rsidRPr="00511A25" w:rsidRDefault="006454D7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811" w:type="dxa"/>
            <w:vAlign w:val="center"/>
          </w:tcPr>
          <w:p w14:paraId="39D3E99A" w14:textId="2584B02E" w:rsidR="006454D7" w:rsidRPr="00511A25" w:rsidRDefault="006454D7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1811" w:type="dxa"/>
            <w:vAlign w:val="center"/>
          </w:tcPr>
          <w:p w14:paraId="11B58227" w14:textId="17EE47EF" w:rsidR="006454D7" w:rsidRPr="00511A25" w:rsidRDefault="006454D7" w:rsidP="00511A25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F732C9" w:rsidRPr="00511A25" w14:paraId="5AAD0134" w14:textId="77777777" w:rsidTr="00D74EB9">
        <w:tc>
          <w:tcPr>
            <w:tcW w:w="1811" w:type="dxa"/>
          </w:tcPr>
          <w:p w14:paraId="1AAA5DF7" w14:textId="63DFFED4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50°55'55"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004°27'57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1811" w:type="dxa"/>
          </w:tcPr>
          <w:p w14:paraId="14E39497" w14:textId="01855731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частоты</w:t>
            </w:r>
          </w:p>
        </w:tc>
        <w:tc>
          <w:tcPr>
            <w:tcW w:w="1811" w:type="dxa"/>
          </w:tcPr>
          <w:p w14:paraId="79C81FBF" w14:textId="4457A452" w:rsidR="00F732C9" w:rsidRPr="00511A25" w:rsidRDefault="00F732C9" w:rsidP="00511A25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811" w:type="dxa"/>
          </w:tcPr>
          <w:p w14:paraId="0D76D9C0" w14:textId="32472BF6" w:rsidR="00F732C9" w:rsidRPr="00511A25" w:rsidRDefault="006454D7" w:rsidP="00511A25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1811" w:type="dxa"/>
          </w:tcPr>
          <w:p w14:paraId="238C5BDD" w14:textId="6C938AE7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54BB6E2B" w14:textId="77777777" w:rsidTr="00D74EB9">
        <w:tc>
          <w:tcPr>
            <w:tcW w:w="1811" w:type="dxa"/>
          </w:tcPr>
          <w:p w14:paraId="3A141284" w14:textId="6A0C9FBF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50°55'55"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004°27'57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1811" w:type="dxa"/>
          </w:tcPr>
          <w:p w14:paraId="2F1717A3" w14:textId="59CEADFE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напряженности поля или плотности потока мощности</w:t>
            </w:r>
          </w:p>
        </w:tc>
        <w:tc>
          <w:tcPr>
            <w:tcW w:w="1811" w:type="dxa"/>
          </w:tcPr>
          <w:p w14:paraId="23F29F35" w14:textId="684DE24B" w:rsidR="00F732C9" w:rsidRPr="00511A25" w:rsidRDefault="00F732C9" w:rsidP="00511A25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811" w:type="dxa"/>
          </w:tcPr>
          <w:p w14:paraId="2DD289AC" w14:textId="7287339E" w:rsidR="00F732C9" w:rsidRPr="00511A25" w:rsidRDefault="006454D7" w:rsidP="00511A25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1811" w:type="dxa"/>
          </w:tcPr>
          <w:p w14:paraId="00F86806" w14:textId="2F463A1D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0E6A22E8" w14:textId="77777777" w:rsidTr="00D74EB9">
        <w:tc>
          <w:tcPr>
            <w:tcW w:w="1811" w:type="dxa"/>
          </w:tcPr>
          <w:p w14:paraId="357E461C" w14:textId="5C9B32DD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50°55'55"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004°27'57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1811" w:type="dxa"/>
          </w:tcPr>
          <w:p w14:paraId="485460FC" w14:textId="3C5E25A0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Измерение ширины полосы</w:t>
            </w:r>
          </w:p>
        </w:tc>
        <w:tc>
          <w:tcPr>
            <w:tcW w:w="1811" w:type="dxa"/>
          </w:tcPr>
          <w:p w14:paraId="681981F4" w14:textId="0ECCAA86" w:rsidR="00F732C9" w:rsidRPr="00511A25" w:rsidRDefault="00F732C9" w:rsidP="00511A25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811" w:type="dxa"/>
          </w:tcPr>
          <w:p w14:paraId="359B68C0" w14:textId="338842F8" w:rsidR="00F732C9" w:rsidRPr="00511A25" w:rsidRDefault="006454D7" w:rsidP="00511A25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1811" w:type="dxa"/>
          </w:tcPr>
          <w:p w14:paraId="260E51F0" w14:textId="394BF91A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28E40F04" w14:textId="77777777" w:rsidTr="00D74EB9">
        <w:tc>
          <w:tcPr>
            <w:tcW w:w="1811" w:type="dxa"/>
          </w:tcPr>
          <w:p w14:paraId="18C9D309" w14:textId="66CBD213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50°55'55"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004°27'57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1811" w:type="dxa"/>
          </w:tcPr>
          <w:p w14:paraId="11B1AEF4" w14:textId="24FAF9C4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811" w:type="dxa"/>
          </w:tcPr>
          <w:p w14:paraId="68918055" w14:textId="30D7F3C4" w:rsidR="00F732C9" w:rsidRPr="00511A25" w:rsidRDefault="00F732C9" w:rsidP="00511A25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 – 8000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МГц</w:t>
            </w:r>
          </w:p>
        </w:tc>
        <w:tc>
          <w:tcPr>
            <w:tcW w:w="1811" w:type="dxa"/>
          </w:tcPr>
          <w:p w14:paraId="30F537D6" w14:textId="331F470B" w:rsidR="00F732C9" w:rsidRPr="00511A25" w:rsidRDefault="006454D7" w:rsidP="00511A25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07:00 – 16:00</w:t>
            </w:r>
          </w:p>
        </w:tc>
        <w:tc>
          <w:tcPr>
            <w:tcW w:w="1811" w:type="dxa"/>
          </w:tcPr>
          <w:p w14:paraId="4A6BE95A" w14:textId="45817785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  <w:tr w:rsidR="00F732C9" w:rsidRPr="00511A25" w14:paraId="41B610C9" w14:textId="77777777" w:rsidTr="00D74EB9">
        <w:tc>
          <w:tcPr>
            <w:tcW w:w="1811" w:type="dxa"/>
          </w:tcPr>
          <w:p w14:paraId="5020E6D1" w14:textId="27A799A8" w:rsidR="00F732C9" w:rsidRPr="00511A25" w:rsidRDefault="00F732C9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50°55'55"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 ш.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004°27'57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</w:p>
        </w:tc>
        <w:tc>
          <w:tcPr>
            <w:tcW w:w="1811" w:type="dxa"/>
          </w:tcPr>
          <w:p w14:paraId="1943BC04" w14:textId="0BC88786" w:rsidR="00F732C9" w:rsidRPr="00511A25" w:rsidRDefault="00D877AC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811" w:type="dxa"/>
          </w:tcPr>
          <w:p w14:paraId="5690A1FE" w14:textId="602FC59A" w:rsidR="00F732C9" w:rsidRPr="00511A25" w:rsidRDefault="00F732C9" w:rsidP="00511A25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8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ГГц</w:t>
            </w:r>
          </w:p>
        </w:tc>
        <w:tc>
          <w:tcPr>
            <w:tcW w:w="1811" w:type="dxa"/>
          </w:tcPr>
          <w:p w14:paraId="05A3847D" w14:textId="001B0FF9" w:rsidR="00F732C9" w:rsidRPr="00511A25" w:rsidRDefault="00F732C9" w:rsidP="00511A25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</w:t>
            </w:r>
          </w:p>
        </w:tc>
        <w:tc>
          <w:tcPr>
            <w:tcW w:w="1811" w:type="dxa"/>
          </w:tcPr>
          <w:p w14:paraId="6D1E6282" w14:textId="46604DDB" w:rsidR="00F732C9" w:rsidRPr="00511A25" w:rsidRDefault="006454D7" w:rsidP="00C504B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Кроме субботы, воскресенья и праздничных дней. </w:t>
            </w:r>
            <w:r w:rsidR="00C50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 любое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другое время – по запросу.</w:t>
            </w:r>
          </w:p>
        </w:tc>
      </w:tr>
    </w:tbl>
    <w:p w14:paraId="1BB724FB" w14:textId="77777777" w:rsidR="00E26C58" w:rsidRPr="00511A25" w:rsidRDefault="00E26C58" w:rsidP="00E26C58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600"/>
        <w:jc w:val="center"/>
        <w:rPr>
          <w:b/>
          <w:lang w:val="ru-RU"/>
        </w:rPr>
      </w:pPr>
      <w:r w:rsidRPr="00511A25">
        <w:rPr>
          <w:b/>
          <w:lang w:val="ru-RU"/>
        </w:rPr>
        <w:t>ЧАСТЬ  II</w:t>
      </w:r>
    </w:p>
    <w:p w14:paraId="52EE9411" w14:textId="5C126927" w:rsidR="00F732C9" w:rsidRPr="00511A25" w:rsidRDefault="00E26C58" w:rsidP="00E26C58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/>
        <w:jc w:val="center"/>
        <w:rPr>
          <w:b/>
          <w:lang w:val="ru-RU"/>
        </w:rPr>
      </w:pPr>
      <w:r w:rsidRPr="00511A25">
        <w:rPr>
          <w:b/>
          <w:lang w:val="ru-RU"/>
        </w:rPr>
        <w:t>СТАНЦИИ В СЛУЖБАХ КОСМИЧЕСКОЙ РАДИОСВЯЗИ</w:t>
      </w:r>
    </w:p>
    <w:p w14:paraId="25B3424B" w14:textId="776FDB42" w:rsidR="00F732C9" w:rsidRPr="00511A25" w:rsidRDefault="00F732C9" w:rsidP="00F732C9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r w:rsidRPr="00511A25">
        <w:rPr>
          <w:b/>
          <w:lang w:val="ru-RU"/>
        </w:rPr>
        <w:t xml:space="preserve">OMA </w:t>
      </w:r>
      <w:r w:rsidR="002F1EE8" w:rsidRPr="00511A25">
        <w:rPr>
          <w:rFonts w:asciiTheme="minorHAnsi" w:hAnsiTheme="minorHAnsi" w:cstheme="minorHAnsi"/>
          <w:sz w:val="18"/>
          <w:szCs w:val="18"/>
          <w:lang w:val="ru-RU" w:eastAsia="en-GB"/>
        </w:rPr>
        <w:t>–</w:t>
      </w:r>
      <w:r w:rsidRPr="00511A25">
        <w:rPr>
          <w:b/>
          <w:lang w:val="ru-RU"/>
        </w:rPr>
        <w:t xml:space="preserve"> </w:t>
      </w:r>
      <w:r w:rsidR="00E26C58" w:rsidRPr="00511A25">
        <w:rPr>
          <w:b/>
          <w:lang w:val="ru-RU"/>
        </w:rPr>
        <w:t>Оман</w:t>
      </w:r>
    </w:p>
    <w:p w14:paraId="69030339" w14:textId="56581AF4" w:rsidR="00F732C9" w:rsidRPr="00511A25" w:rsidRDefault="00F732C9" w:rsidP="00F732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b/>
          <w:lang w:val="ru-RU"/>
        </w:rPr>
      </w:pPr>
      <w:r w:rsidRPr="00511A25">
        <w:rPr>
          <w:b/>
          <w:bCs/>
          <w:lang w:val="ru-RU"/>
        </w:rPr>
        <w:tab/>
      </w:r>
      <w:r w:rsidRPr="00511A25">
        <w:rPr>
          <w:b/>
          <w:lang w:val="ru-RU"/>
        </w:rPr>
        <w:t>ADD</w:t>
      </w:r>
      <w:r w:rsidRPr="00511A25">
        <w:rPr>
          <w:b/>
          <w:lang w:val="ru-RU"/>
        </w:rPr>
        <w:tab/>
      </w:r>
      <w:r w:rsidR="00E26C58" w:rsidRPr="00511A25">
        <w:rPr>
          <w:b/>
          <w:lang w:val="ru-RU"/>
        </w:rPr>
        <w:t>в алфавитном порядке</w:t>
      </w:r>
    </w:p>
    <w:p w14:paraId="339F8297" w14:textId="043A529F" w:rsidR="00F732C9" w:rsidRPr="00511A25" w:rsidRDefault="00F732C9" w:rsidP="00F732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bookmarkStart w:id="219" w:name="_Hlk121471324"/>
      <w:r w:rsidRPr="00511A25">
        <w:rPr>
          <w:b/>
          <w:lang w:val="ru-RU"/>
        </w:rPr>
        <w:tab/>
      </w:r>
      <w:r w:rsidRPr="00511A25">
        <w:rPr>
          <w:b/>
          <w:lang w:val="ru-RU"/>
        </w:rPr>
        <w:tab/>
      </w:r>
      <w:r w:rsidR="00777CB1" w:rsidRPr="00511A25">
        <w:rPr>
          <w:lang w:val="ru-RU"/>
        </w:rPr>
        <w:t>Станция:</w:t>
      </w:r>
      <w:r w:rsidRPr="00511A25">
        <w:rPr>
          <w:b/>
          <w:bCs/>
          <w:lang w:val="ru-RU"/>
        </w:rPr>
        <w:t>  </w:t>
      </w:r>
      <w:bookmarkStart w:id="220" w:name="_Hlk121473441"/>
      <w:bookmarkEnd w:id="219"/>
      <w:r w:rsidR="00E26C58" w:rsidRPr="00511A25">
        <w:rPr>
          <w:rFonts w:asciiTheme="minorHAnsi" w:hAnsiTheme="minorHAnsi" w:cstheme="minorHAnsi"/>
          <w:b/>
          <w:bCs/>
          <w:lang w:val="ru-RU" w:eastAsia="en-GB"/>
        </w:rPr>
        <w:t>спутниковая станция радиоконтроля</w:t>
      </w:r>
      <w:r w:rsidRPr="00511A25">
        <w:rPr>
          <w:rFonts w:asciiTheme="minorHAnsi" w:hAnsiTheme="minorHAnsi" w:cstheme="minorHAnsi"/>
          <w:b/>
          <w:bCs/>
          <w:lang w:val="ru-RU" w:eastAsia="en-GB"/>
        </w:rPr>
        <w:t xml:space="preserve"> (SRMS)</w:t>
      </w:r>
      <w:bookmarkEnd w:id="22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3018"/>
        <w:gridCol w:w="3019"/>
      </w:tblGrid>
      <w:tr w:rsidR="00777CB1" w:rsidRPr="00511A25" w14:paraId="36CC94AE" w14:textId="77777777" w:rsidTr="00734625">
        <w:trPr>
          <w:jc w:val="center"/>
        </w:trPr>
        <w:tc>
          <w:tcPr>
            <w:tcW w:w="3018" w:type="dxa"/>
            <w:vAlign w:val="center"/>
          </w:tcPr>
          <w:p w14:paraId="0961AF61" w14:textId="4ADBC2E7" w:rsidR="00777CB1" w:rsidRPr="00511A25" w:rsidRDefault="00777CB1" w:rsidP="0077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Наименование станции</w:t>
            </w:r>
          </w:p>
        </w:tc>
        <w:tc>
          <w:tcPr>
            <w:tcW w:w="3018" w:type="dxa"/>
            <w:vAlign w:val="center"/>
          </w:tcPr>
          <w:p w14:paraId="0391CB86" w14:textId="4916D9D0" w:rsidR="00777CB1" w:rsidRPr="00511A25" w:rsidRDefault="00777CB1" w:rsidP="0077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019" w:type="dxa"/>
            <w:vAlign w:val="center"/>
          </w:tcPr>
          <w:p w14:paraId="0B397866" w14:textId="2C1166AD" w:rsidR="00777CB1" w:rsidRPr="00511A25" w:rsidRDefault="00777CB1" w:rsidP="00777C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sz w:val="18"/>
                <w:szCs w:val="18"/>
                <w:lang w:val="ru-RU"/>
              </w:rPr>
              <w:t>Телефон, телефакс, эл. почта</w:t>
            </w:r>
          </w:p>
        </w:tc>
      </w:tr>
      <w:tr w:rsidR="00F732C9" w:rsidRPr="00511A25" w14:paraId="4F5DF877" w14:textId="77777777" w:rsidTr="00D74EB9">
        <w:trPr>
          <w:jc w:val="center"/>
        </w:trPr>
        <w:tc>
          <w:tcPr>
            <w:tcW w:w="3018" w:type="dxa"/>
          </w:tcPr>
          <w:p w14:paraId="6170B6D1" w14:textId="29078DEE" w:rsidR="00F732C9" w:rsidRPr="00511A25" w:rsidRDefault="00E26C58" w:rsidP="00C50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Спутниковая станция радиоконтроля </w:t>
            </w:r>
            <w:r w:rsidR="00F732C9"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(SRMS)</w:t>
            </w:r>
          </w:p>
        </w:tc>
        <w:tc>
          <w:tcPr>
            <w:tcW w:w="3018" w:type="dxa"/>
          </w:tcPr>
          <w:p w14:paraId="3C226770" w14:textId="77777777" w:rsidR="00F732C9" w:rsidRPr="00511A25" w:rsidRDefault="00F732C9" w:rsidP="00C50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P.O.Box 3555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P.C.: 111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Seeb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Sultanate of Oman</w:t>
            </w:r>
          </w:p>
        </w:tc>
        <w:tc>
          <w:tcPr>
            <w:tcW w:w="3019" w:type="dxa"/>
          </w:tcPr>
          <w:p w14:paraId="0EE702AA" w14:textId="79C525B2" w:rsidR="00F732C9" w:rsidRPr="00511A25" w:rsidRDefault="0019276A" w:rsidP="00C504B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968 24222256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 +968 24222274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TELEFAX: +968 24222275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F732C9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511A25" w:rsidRPr="006D4FBC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srms@tra.gov.om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</w:p>
        </w:tc>
      </w:tr>
    </w:tbl>
    <w:p w14:paraId="6311DCB9" w14:textId="77777777" w:rsidR="00F732C9" w:rsidRPr="00511A25" w:rsidRDefault="00F732C9" w:rsidP="00F732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5"/>
      </w:tblGrid>
      <w:tr w:rsidR="00F732C9" w:rsidRPr="00511A25" w14:paraId="1CADAE69" w14:textId="77777777" w:rsidTr="00D74EB9">
        <w:tc>
          <w:tcPr>
            <w:tcW w:w="9055" w:type="dxa"/>
          </w:tcPr>
          <w:p w14:paraId="3F4D89D6" w14:textId="6DC8D6EC" w:rsidR="00F732C9" w:rsidRPr="00511A25" w:rsidRDefault="00F732C9" w:rsidP="00D81E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1. </w:t>
            </w:r>
            <w:r w:rsidR="00E26C58"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</w:tr>
      <w:tr w:rsidR="00F732C9" w:rsidRPr="00511A25" w14:paraId="3EB000A1" w14:textId="77777777" w:rsidTr="00D74EB9">
        <w:tc>
          <w:tcPr>
            <w:tcW w:w="9055" w:type="dxa"/>
          </w:tcPr>
          <w:p w14:paraId="4E08B98D" w14:textId="6A49EE5A" w:rsidR="00F732C9" w:rsidRPr="00511A25" w:rsidRDefault="00F732C9" w:rsidP="00D81E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23°33'09"</w:t>
            </w:r>
            <w:r w:rsidR="00E26C58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с. ш.</w:t>
            </w:r>
          </w:p>
          <w:p w14:paraId="3FC33409" w14:textId="7B3DA7A2" w:rsidR="00F732C9" w:rsidRPr="00511A25" w:rsidRDefault="00F732C9" w:rsidP="00D81E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058°19'59</w:t>
            </w:r>
            <w:r w:rsidR="00D877AC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" в. д.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</w:t>
            </w:r>
          </w:p>
        </w:tc>
      </w:tr>
      <w:tr w:rsidR="00F732C9" w:rsidRPr="00511A25" w14:paraId="1E8646A9" w14:textId="77777777" w:rsidTr="00D74EB9">
        <w:tc>
          <w:tcPr>
            <w:tcW w:w="9055" w:type="dxa"/>
          </w:tcPr>
          <w:p w14:paraId="011505A5" w14:textId="6028B2E6" w:rsidR="00F732C9" w:rsidRPr="00511A25" w:rsidRDefault="00F732C9" w:rsidP="00D81E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2. </w:t>
            </w:r>
            <w:r w:rsidR="00E26C58"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</w:t>
            </w:r>
          </w:p>
        </w:tc>
      </w:tr>
      <w:tr w:rsidR="00F732C9" w:rsidRPr="00511A25" w14:paraId="7467195B" w14:textId="77777777" w:rsidTr="00D74EB9">
        <w:tc>
          <w:tcPr>
            <w:tcW w:w="9055" w:type="dxa"/>
          </w:tcPr>
          <w:p w14:paraId="20519252" w14:textId="46D54B4C" w:rsidR="00F732C9" w:rsidRPr="00511A25" w:rsidRDefault="00F11443" w:rsidP="00D81E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Воскресенье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– 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четверг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 xml:space="preserve">(07:30 – </w:t>
            </w: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15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:00) </w:t>
            </w:r>
            <w:r w:rsidR="004154B2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оманское время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(03:30 – 11:00) UTC  </w:t>
            </w:r>
          </w:p>
        </w:tc>
      </w:tr>
      <w:tr w:rsidR="00F732C9" w:rsidRPr="00511A25" w14:paraId="123F59E6" w14:textId="77777777" w:rsidTr="00D74EB9">
        <w:tc>
          <w:tcPr>
            <w:tcW w:w="9055" w:type="dxa"/>
          </w:tcPr>
          <w:p w14:paraId="3244BE25" w14:textId="3E595B05" w:rsidR="00F732C9" w:rsidRPr="00511A25" w:rsidRDefault="00F732C9" w:rsidP="00D81E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3. </w:t>
            </w:r>
            <w:r w:rsidR="004154B2"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Информация об используемых антеннах</w:t>
            </w:r>
          </w:p>
        </w:tc>
      </w:tr>
      <w:tr w:rsidR="00F732C9" w:rsidRPr="00511A25" w14:paraId="5581AEDF" w14:textId="77777777" w:rsidTr="00D74EB9">
        <w:tc>
          <w:tcPr>
            <w:tcW w:w="905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6"/>
            </w:tblGrid>
            <w:tr w:rsidR="00F11443" w:rsidRPr="00511A25" w14:paraId="7EBBF9C5" w14:textId="77777777" w:rsidTr="00D74E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6898D5" w14:textId="31D81A43" w:rsidR="00F732C9" w:rsidRPr="00511A25" w:rsidRDefault="00F732C9" w:rsidP="00D81EDF">
                  <w:pPr>
                    <w:spacing w:before="40" w:after="40" w:line="240" w:lineRule="atLeast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</w:pP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(A1) 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две антенны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7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3 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м с поворотной головкой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</w:t>
                  </w:r>
                  <w:r w:rsidR="004154B2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для диапазона частот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(a), (b)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 xml:space="preserve">(A2) 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две антенны 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6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2 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м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с поворотной головкой </w:t>
                  </w:r>
                  <w:r w:rsidR="004154B2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для диапазона частот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(c), (d)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 xml:space="preserve">(A3) 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две полностью подвижные антенны 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3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7 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м </w:t>
                  </w:r>
                  <w:r w:rsidR="004154B2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для диапазона частот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(e)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 xml:space="preserve">(A4) 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одна полностью подвижная антенна 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3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7 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м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</w:t>
                  </w:r>
                  <w:r w:rsidR="004154B2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для диапазона частот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(f), (g), (h)  </w:t>
                  </w:r>
                </w:p>
              </w:tc>
            </w:tr>
          </w:tbl>
          <w:p w14:paraId="0C69E4F8" w14:textId="77777777" w:rsidR="00F732C9" w:rsidRPr="00511A25" w:rsidRDefault="00F732C9" w:rsidP="00D81E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</w:p>
        </w:tc>
      </w:tr>
      <w:tr w:rsidR="00F732C9" w:rsidRPr="00511A25" w14:paraId="0CC8DE72" w14:textId="77777777" w:rsidTr="00D74EB9">
        <w:tc>
          <w:tcPr>
            <w:tcW w:w="9055" w:type="dxa"/>
          </w:tcPr>
          <w:p w14:paraId="6B1E845D" w14:textId="7846675C" w:rsidR="00F732C9" w:rsidRPr="00511A25" w:rsidRDefault="00F732C9" w:rsidP="00D81EDF">
            <w:pPr>
              <w:keepNext/>
              <w:spacing w:before="40" w:after="40" w:line="240" w:lineRule="atLeas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4. </w:t>
            </w:r>
            <w:r w:rsidR="004154B2"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 углов азимута и углов места</w:t>
            </w:r>
          </w:p>
        </w:tc>
      </w:tr>
      <w:tr w:rsidR="00F732C9" w:rsidRPr="00511A25" w14:paraId="32FF4A26" w14:textId="77777777" w:rsidTr="00D74EB9">
        <w:tc>
          <w:tcPr>
            <w:tcW w:w="905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9"/>
            </w:tblGrid>
            <w:tr w:rsidR="00F732C9" w:rsidRPr="00511A25" w14:paraId="5A4C9B7B" w14:textId="77777777" w:rsidTr="00D74E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0A7C3B" w14:textId="77777777" w:rsidR="00F732C9" w:rsidRPr="00511A25" w:rsidRDefault="00F732C9" w:rsidP="00D81EDF">
                  <w:pPr>
                    <w:spacing w:before="40" w:after="40"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</w:pP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(A1) AZI = 94° – 266° _ELE = 5° – 85°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>(A2) AZI = 94° – 266° _ELE = 5° – 85°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>(A3) AZI = 5° – 355° _ELE = 5° – 85°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>(A4) AZI = 5° – 355° _ELE = 5° – 85°</w:t>
                  </w:r>
                </w:p>
              </w:tc>
            </w:tr>
          </w:tbl>
          <w:p w14:paraId="47F5926D" w14:textId="77777777" w:rsidR="00F732C9" w:rsidRPr="00511A25" w:rsidRDefault="00F732C9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</w:p>
        </w:tc>
      </w:tr>
      <w:tr w:rsidR="00F732C9" w:rsidRPr="00511A25" w14:paraId="6786936D" w14:textId="77777777" w:rsidTr="00D74EB9">
        <w:tc>
          <w:tcPr>
            <w:tcW w:w="9055" w:type="dxa"/>
          </w:tcPr>
          <w:p w14:paraId="06CC5286" w14:textId="659C834D" w:rsidR="00F732C9" w:rsidRPr="00511A25" w:rsidRDefault="00F732C9" w:rsidP="00D81EDF">
            <w:pPr>
              <w:keepNext/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lastRenderedPageBreak/>
              <w:t xml:space="preserve">5. </w:t>
            </w:r>
            <w:r w:rsidR="004154B2"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Максимально достижимая точность при определении орбитальных позиций космических станций</w:t>
            </w:r>
          </w:p>
        </w:tc>
      </w:tr>
      <w:tr w:rsidR="00F732C9" w:rsidRPr="00511A25" w14:paraId="53AE06A0" w14:textId="77777777" w:rsidTr="00D74EB9">
        <w:tc>
          <w:tcPr>
            <w:tcW w:w="905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"/>
            </w:tblGrid>
            <w:tr w:rsidR="00F732C9" w:rsidRPr="00511A25" w14:paraId="1EE9DE6C" w14:textId="77777777" w:rsidTr="00D74E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D2B801" w14:textId="568173DC" w:rsidR="00F732C9" w:rsidRPr="00511A25" w:rsidRDefault="00F732C9" w:rsidP="00D81EDF">
                  <w:pPr>
                    <w:spacing w:before="40" w:after="40"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</w:pP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0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02°  </w:t>
                  </w:r>
                </w:p>
              </w:tc>
            </w:tr>
          </w:tbl>
          <w:p w14:paraId="0D06A9D5" w14:textId="77777777" w:rsidR="00F732C9" w:rsidRPr="00511A25" w:rsidRDefault="00F732C9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</w:p>
        </w:tc>
      </w:tr>
      <w:tr w:rsidR="00F732C9" w:rsidRPr="00511A25" w14:paraId="19E090C8" w14:textId="77777777" w:rsidTr="00D74EB9">
        <w:tc>
          <w:tcPr>
            <w:tcW w:w="9055" w:type="dxa"/>
          </w:tcPr>
          <w:p w14:paraId="56411572" w14:textId="287F740D" w:rsidR="00F732C9" w:rsidRPr="00511A25" w:rsidRDefault="00F732C9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6. </w:t>
            </w:r>
            <w:r w:rsidR="004154B2"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Информация о поляризации системы</w:t>
            </w:r>
          </w:p>
        </w:tc>
      </w:tr>
      <w:tr w:rsidR="00F732C9" w:rsidRPr="00511A25" w14:paraId="09BA1E5A" w14:textId="77777777" w:rsidTr="00D74EB9">
        <w:tc>
          <w:tcPr>
            <w:tcW w:w="905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7"/>
            </w:tblGrid>
            <w:tr w:rsidR="00F732C9" w:rsidRPr="00511A25" w14:paraId="5B11B224" w14:textId="77777777" w:rsidTr="00D74E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19DB62" w14:textId="79F1ABDB" w:rsidR="004154B2" w:rsidRPr="00511A25" w:rsidRDefault="004154B2" w:rsidP="00D81EDF">
                  <w:pPr>
                    <w:spacing w:before="40" w:after="40"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</w:pPr>
                  <w:r w:rsidRPr="00511A25">
                    <w:rPr>
                      <w:sz w:val="18"/>
                      <w:szCs w:val="18"/>
                      <w:lang w:val="ru-RU"/>
                    </w:rPr>
                    <w:t>Линейная поляризация (вертикальная, горизонтальная)</w:t>
                  </w:r>
                  <w:r w:rsidR="00F732C9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</w:t>
                  </w:r>
                  <w:r w:rsidRPr="00511A25">
                    <w:rPr>
                      <w:sz w:val="18"/>
                      <w:szCs w:val="18"/>
                      <w:lang w:val="ru-RU"/>
                    </w:rPr>
                    <w:t>в диапазонах частот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</w:t>
                  </w:r>
                  <w:r w:rsidR="00F732C9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(a), (b), (c), (d), (f), (g), (h</w:t>
                  </w:r>
                  <w:r w:rsidR="00EE4DEA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).</w:t>
                  </w:r>
                </w:p>
                <w:p w14:paraId="571EFE61" w14:textId="4DE78B57" w:rsidR="00F732C9" w:rsidRPr="00511A25" w:rsidRDefault="004154B2" w:rsidP="00D81EDF">
                  <w:pPr>
                    <w:spacing w:before="40" w:after="40"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</w:pPr>
                  <w:r w:rsidRPr="00511A25">
                    <w:rPr>
                      <w:sz w:val="18"/>
                      <w:szCs w:val="18"/>
                      <w:lang w:val="ru-RU"/>
                    </w:rPr>
                    <w:t>Круговая поляризация (правосторонняя, левосторонняя) в диапазонах частот</w:t>
                  </w:r>
                  <w:r w:rsidR="00F732C9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(a), (d), (e), (f), (g)</w:t>
                  </w:r>
                  <w:r w:rsidR="00EE4DEA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.</w:t>
                  </w:r>
                </w:p>
              </w:tc>
            </w:tr>
          </w:tbl>
          <w:p w14:paraId="50EC064A" w14:textId="77777777" w:rsidR="00F732C9" w:rsidRPr="00511A25" w:rsidRDefault="00F732C9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</w:p>
        </w:tc>
      </w:tr>
      <w:tr w:rsidR="00F732C9" w:rsidRPr="00511A25" w14:paraId="434C2FAD" w14:textId="77777777" w:rsidTr="00D74EB9">
        <w:tc>
          <w:tcPr>
            <w:tcW w:w="9055" w:type="dxa"/>
          </w:tcPr>
          <w:p w14:paraId="442B1187" w14:textId="19E132CF" w:rsidR="00F732C9" w:rsidRPr="00511A25" w:rsidRDefault="00F732C9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7. </w:t>
            </w:r>
            <w:r w:rsidR="004154B2"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Шумовая температура системы</w:t>
            </w:r>
          </w:p>
        </w:tc>
      </w:tr>
      <w:tr w:rsidR="00F732C9" w:rsidRPr="00511A25" w14:paraId="52AB978A" w14:textId="77777777" w:rsidTr="00D74EB9">
        <w:tc>
          <w:tcPr>
            <w:tcW w:w="905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2"/>
            </w:tblGrid>
            <w:tr w:rsidR="00F732C9" w:rsidRPr="00511A25" w14:paraId="5E1F9DE3" w14:textId="77777777" w:rsidTr="00D74E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CDCC33" w14:textId="57656EDF" w:rsidR="00F732C9" w:rsidRPr="00511A25" w:rsidRDefault="00F732C9" w:rsidP="00D81EDF">
                  <w:pPr>
                    <w:spacing w:before="40" w:after="40" w:line="240" w:lineRule="atLeast"/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</w:pP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105 K </w:t>
                  </w:r>
                  <w:r w:rsidR="004154B2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для диапазона частот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(a)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 xml:space="preserve">175 K </w:t>
                  </w:r>
                  <w:r w:rsidR="004154B2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для диапазона частот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(b)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 xml:space="preserve">145 K </w:t>
                  </w:r>
                  <w:r w:rsidR="004154B2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для диапазона частот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(c)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 xml:space="preserve">344 K </w:t>
                  </w:r>
                  <w:r w:rsidR="004154B2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для диапазона частот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(d)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 xml:space="preserve">180 K </w:t>
                  </w:r>
                  <w:r w:rsidR="004154B2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для диапазона частот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(e)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 xml:space="preserve">497 K </w:t>
                  </w:r>
                  <w:r w:rsidR="004154B2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для диапазона частот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(f)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 xml:space="preserve">520 K </w:t>
                  </w:r>
                  <w:r w:rsidR="004154B2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для диапазона частот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(g)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 xml:space="preserve">813 K </w:t>
                  </w:r>
                  <w:r w:rsidR="004154B2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для диапазона частот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 xml:space="preserve"> (h)  </w:t>
                  </w:r>
                </w:p>
              </w:tc>
            </w:tr>
          </w:tbl>
          <w:p w14:paraId="7DF8F3BD" w14:textId="77777777" w:rsidR="00F732C9" w:rsidRPr="00511A25" w:rsidRDefault="00F732C9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</w:p>
        </w:tc>
      </w:tr>
      <w:tr w:rsidR="00F732C9" w:rsidRPr="00511A25" w14:paraId="3184B1C9" w14:textId="77777777" w:rsidTr="00D74EB9">
        <w:tc>
          <w:tcPr>
            <w:tcW w:w="9055" w:type="dxa"/>
          </w:tcPr>
          <w:p w14:paraId="1BE168F8" w14:textId="4D461D34" w:rsidR="00F732C9" w:rsidRPr="00511A25" w:rsidRDefault="00F732C9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8. </w:t>
            </w:r>
            <w:r w:rsidR="004154B2"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с максимально достижимой точностью измерения частот для каждого диапазона частот</w:t>
            </w:r>
          </w:p>
        </w:tc>
      </w:tr>
      <w:tr w:rsidR="00F732C9" w:rsidRPr="00511A25" w14:paraId="4FE65A0A" w14:textId="77777777" w:rsidTr="00D74EB9">
        <w:tc>
          <w:tcPr>
            <w:tcW w:w="9055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732C9" w:rsidRPr="00511A25" w14:paraId="3DFAC2AF" w14:textId="77777777" w:rsidTr="00D74E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A52EA1" w14:textId="0F4F7DC2" w:rsidR="00F732C9" w:rsidRPr="00511A25" w:rsidRDefault="00F732C9" w:rsidP="00D81EDF">
                  <w:pPr>
                    <w:spacing w:before="40" w:after="40" w:line="240" w:lineRule="atLeast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</w:pP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(a) 3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4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–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4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8</w:t>
                  </w:r>
                  <w:r w:rsidR="006454D7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 ГГц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: 1 x 10⁻¹²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>(b) 10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7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–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12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75</w:t>
                  </w:r>
                  <w:r w:rsidR="006454D7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 ГГц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: 1 x 10⁻¹²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>(c) 7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25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–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7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75</w:t>
                  </w:r>
                  <w:r w:rsidR="006454D7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 ГГц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: 1 x 10⁻¹²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>(d) 17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6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–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22</w:t>
                  </w:r>
                  <w:r w:rsidR="006454D7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 ГГц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: 1 x 10⁻¹²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>(e) 1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4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–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2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4</w:t>
                  </w:r>
                  <w:r w:rsidR="006454D7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 ГГц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: 1 x 10⁻¹²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>(f) 0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08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–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1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,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3</w:t>
                  </w:r>
                  <w:r w:rsidR="006454D7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 ГГц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: 1 x 10⁻¹²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>(g) 1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–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18</w:t>
                  </w:r>
                  <w:r w:rsidR="006454D7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 ГГц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: 1 x 10⁻¹²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br/>
                    <w:t>(h) 18</w:t>
                  </w:r>
                  <w:r w:rsidR="00F11443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–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40</w:t>
                  </w:r>
                  <w:r w:rsidR="006454D7"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 ГГц</w:t>
                  </w:r>
                  <w:r w:rsidRPr="00511A25">
                    <w:rPr>
                      <w:rFonts w:asciiTheme="minorHAnsi" w:hAnsiTheme="minorHAnsi" w:cstheme="minorHAnsi"/>
                      <w:sz w:val="18"/>
                      <w:szCs w:val="18"/>
                      <w:lang w:val="ru-RU" w:eastAsia="en-GB"/>
                    </w:rPr>
                    <w:t>: 1 x 10⁻¹²  </w:t>
                  </w:r>
                </w:p>
              </w:tc>
            </w:tr>
          </w:tbl>
          <w:p w14:paraId="580B9880" w14:textId="77777777" w:rsidR="00F732C9" w:rsidRPr="00511A25" w:rsidRDefault="00F732C9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</w:p>
        </w:tc>
      </w:tr>
      <w:tr w:rsidR="00F732C9" w:rsidRPr="00511A25" w14:paraId="035E2CAF" w14:textId="77777777" w:rsidTr="00D74EB9">
        <w:tc>
          <w:tcPr>
            <w:tcW w:w="9055" w:type="dxa"/>
          </w:tcPr>
          <w:p w14:paraId="53190EEB" w14:textId="2617D4FC" w:rsidR="00F732C9" w:rsidRPr="00511A25" w:rsidRDefault="00F732C9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9. </w:t>
            </w:r>
            <w:r w:rsidR="004154B2"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частот, в которых могут проводиться измерения напряженности поля или плотности потока мощности</w:t>
            </w:r>
          </w:p>
        </w:tc>
      </w:tr>
      <w:tr w:rsidR="00F732C9" w:rsidRPr="00511A25" w14:paraId="3F12664B" w14:textId="77777777" w:rsidTr="00D74EB9">
        <w:tc>
          <w:tcPr>
            <w:tcW w:w="9055" w:type="dxa"/>
          </w:tcPr>
          <w:p w14:paraId="4EE4EAD9" w14:textId="7A8B4FC9" w:rsidR="00F732C9" w:rsidRPr="00511A25" w:rsidRDefault="004154B2" w:rsidP="00D81EDF">
            <w:pPr>
              <w:spacing w:before="40" w:after="40" w:line="240" w:lineRule="atLeas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диапазоны частот.</w:t>
            </w:r>
          </w:p>
        </w:tc>
      </w:tr>
      <w:tr w:rsidR="00F732C9" w:rsidRPr="00511A25" w14:paraId="379675B9" w14:textId="77777777" w:rsidTr="00D74EB9">
        <w:tc>
          <w:tcPr>
            <w:tcW w:w="9055" w:type="dxa"/>
          </w:tcPr>
          <w:p w14:paraId="3FEB0E75" w14:textId="4E79384B" w:rsidR="00F732C9" w:rsidRPr="00511A25" w:rsidRDefault="00F732C9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10. </w:t>
            </w:r>
            <w:r w:rsidR="004154B2"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Минимальное значение измеряемой напряженности поля или плотности потока мощности с указанием достижимой точности измерений</w:t>
            </w:r>
          </w:p>
        </w:tc>
      </w:tr>
      <w:tr w:rsidR="00F732C9" w:rsidRPr="00511A25" w14:paraId="7FD987CA" w14:textId="77777777" w:rsidTr="00D74EB9">
        <w:tc>
          <w:tcPr>
            <w:tcW w:w="9055" w:type="dxa"/>
          </w:tcPr>
          <w:p w14:paraId="222EFE2B" w14:textId="1EB983FA" w:rsidR="00F732C9" w:rsidRPr="00511A25" w:rsidRDefault="00511A25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−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190 </w:t>
            </w:r>
            <w:r w:rsidR="00F11443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дБВт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/</w:t>
            </w:r>
            <w:r w:rsidR="00F11443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м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² </w:t>
            </w:r>
            <w:r w:rsidR="00F11443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EE4DEA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точностью 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± 1</w:t>
            </w:r>
            <w:r w:rsidR="00F11443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,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5 </w:t>
            </w:r>
            <w:r w:rsidR="00F11443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дБ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</w:t>
            </w:r>
            <w:r w:rsidR="00F11443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 полосе шириной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 4</w:t>
            </w:r>
            <w:r w:rsidR="006454D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кГц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</w:p>
        </w:tc>
      </w:tr>
      <w:tr w:rsidR="00F732C9" w:rsidRPr="00511A25" w14:paraId="1B9A84B4" w14:textId="77777777" w:rsidTr="00D74EB9">
        <w:tc>
          <w:tcPr>
            <w:tcW w:w="9055" w:type="dxa"/>
          </w:tcPr>
          <w:p w14:paraId="573B5E39" w14:textId="3F503CD4" w:rsidR="00F732C9" w:rsidRPr="00511A25" w:rsidRDefault="00F732C9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11. </w:t>
            </w:r>
            <w:r w:rsidR="004154B2"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Имеющаяся информация для измерений ширины полосы</w:t>
            </w:r>
          </w:p>
        </w:tc>
      </w:tr>
      <w:tr w:rsidR="00F732C9" w:rsidRPr="00511A25" w14:paraId="1B746D54" w14:textId="77777777" w:rsidTr="00D74EB9">
        <w:tc>
          <w:tcPr>
            <w:tcW w:w="9055" w:type="dxa"/>
          </w:tcPr>
          <w:p w14:paraId="11E1B89F" w14:textId="287344A3" w:rsidR="00F732C9" w:rsidRPr="00511A25" w:rsidRDefault="004154B2" w:rsidP="00D81EDF">
            <w:pPr>
              <w:spacing w:before="40" w:after="40" w:line="240" w:lineRule="atLeas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ширины полосы в соответствии с методами, описанными в Справочнике по контролю за использованием спектра.</w:t>
            </w:r>
          </w:p>
        </w:tc>
      </w:tr>
      <w:tr w:rsidR="00F732C9" w:rsidRPr="00511A25" w14:paraId="09BC2037" w14:textId="77777777" w:rsidTr="00D74EB9">
        <w:tc>
          <w:tcPr>
            <w:tcW w:w="9055" w:type="dxa"/>
          </w:tcPr>
          <w:p w14:paraId="5C92E084" w14:textId="2E79E6C9" w:rsidR="00F732C9" w:rsidRPr="00511A25" w:rsidRDefault="00F732C9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12. </w:t>
            </w:r>
            <w:r w:rsidR="00471A86"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Имеющаяся информация для измерений занятости радиочастотного спектра</w:t>
            </w:r>
          </w:p>
        </w:tc>
      </w:tr>
      <w:tr w:rsidR="00F732C9" w:rsidRPr="00511A25" w14:paraId="78E5C3DE" w14:textId="77777777" w:rsidTr="00D74EB9">
        <w:tc>
          <w:tcPr>
            <w:tcW w:w="9055" w:type="dxa"/>
          </w:tcPr>
          <w:p w14:paraId="112CA5EA" w14:textId="6655FBE0" w:rsidR="00F732C9" w:rsidRPr="00511A25" w:rsidRDefault="00471A86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и ручные измерения занятости радиочастотного спектра выполняются во всех диапазонах частот.</w:t>
            </w:r>
          </w:p>
        </w:tc>
      </w:tr>
      <w:tr w:rsidR="00F732C9" w:rsidRPr="00511A25" w14:paraId="61800263" w14:textId="77777777" w:rsidTr="00D74EB9">
        <w:tc>
          <w:tcPr>
            <w:tcW w:w="9055" w:type="dxa"/>
          </w:tcPr>
          <w:p w14:paraId="21980EE4" w14:textId="0EC4DA70" w:rsidR="00F732C9" w:rsidRPr="00511A25" w:rsidRDefault="00F732C9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13. </w:t>
            </w:r>
            <w:r w:rsidR="00471A86" w:rsidRPr="00511A2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Имеющаяся информация для измерений занятости орбиты</w:t>
            </w:r>
          </w:p>
        </w:tc>
      </w:tr>
      <w:tr w:rsidR="00F732C9" w:rsidRPr="00511A25" w14:paraId="2290B790" w14:textId="77777777" w:rsidTr="00D74EB9">
        <w:tc>
          <w:tcPr>
            <w:tcW w:w="9055" w:type="dxa"/>
          </w:tcPr>
          <w:p w14:paraId="06E88DB3" w14:textId="7B3BFED6" w:rsidR="00F732C9" w:rsidRPr="00511A25" w:rsidRDefault="00471A86" w:rsidP="00D81EDF">
            <w:pPr>
              <w:spacing w:before="40" w:after="4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и ручные измерения занятости орбиты выполняются во всех диапазонах частот</w:t>
            </w:r>
            <w:r w:rsidR="00F732C9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.</w:t>
            </w:r>
          </w:p>
        </w:tc>
      </w:tr>
    </w:tbl>
    <w:p w14:paraId="24DED73F" w14:textId="77777777" w:rsidR="00F732C9" w:rsidRPr="00511A25" w:rsidRDefault="00F732C9" w:rsidP="00F732C9">
      <w:pPr>
        <w:rPr>
          <w:lang w:val="ru-RU"/>
        </w:rPr>
      </w:pPr>
    </w:p>
    <w:p w14:paraId="5D480B01" w14:textId="77777777" w:rsidR="00D25E40" w:rsidRPr="00511A25" w:rsidRDefault="00D25E40" w:rsidP="00D81EDF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511A25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511A25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511A25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2FDB056C" w14:textId="47468F2F" w:rsidR="00D25E40" w:rsidRPr="00511A25" w:rsidRDefault="00D25E40" w:rsidP="00D25E40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511A25">
        <w:rPr>
          <w:rFonts w:eastAsia="SimSun"/>
          <w:lang w:val="ru-RU"/>
        </w:rPr>
        <w:t>(Приложение к Оперативному бюллетеню № 1161 МСЭ – 1.XII.2018)</w:t>
      </w:r>
      <w:r w:rsidRPr="00511A25">
        <w:rPr>
          <w:rFonts w:eastAsia="SimSun"/>
          <w:lang w:val="ru-RU"/>
        </w:rPr>
        <w:br/>
        <w:t xml:space="preserve">(Поправка № </w:t>
      </w:r>
      <w:r w:rsidR="004D18EA" w:rsidRPr="00511A25">
        <w:rPr>
          <w:rFonts w:eastAsia="SimSun"/>
          <w:lang w:val="ru-RU"/>
        </w:rPr>
        <w:t>7</w:t>
      </w:r>
      <w:r w:rsidR="00B5463F" w:rsidRPr="00511A25">
        <w:rPr>
          <w:rFonts w:eastAsia="SimSun"/>
          <w:lang w:val="ru-RU"/>
        </w:rPr>
        <w:t>5</w:t>
      </w:r>
      <w:r w:rsidRPr="00511A25">
        <w:rPr>
          <w:rFonts w:eastAsia="SimSun"/>
          <w:lang w:val="ru-RU"/>
        </w:rPr>
        <w:t>)</w:t>
      </w:r>
    </w:p>
    <w:p w14:paraId="15EE2C62" w14:textId="0F670480" w:rsidR="00B5463F" w:rsidRPr="00511A25" w:rsidRDefault="00B5463F" w:rsidP="008C5829">
      <w:pPr>
        <w:tabs>
          <w:tab w:val="left" w:pos="1560"/>
          <w:tab w:val="left" w:pos="4140"/>
          <w:tab w:val="left" w:pos="4230"/>
        </w:tabs>
        <w:spacing w:before="360" w:after="120"/>
        <w:jc w:val="left"/>
        <w:rPr>
          <w:rFonts w:asciiTheme="minorHAnsi" w:hAnsiTheme="minorHAnsi" w:cs="Arial"/>
          <w:lang w:val="ru-RU"/>
        </w:rPr>
      </w:pPr>
      <w:r w:rsidRPr="00511A25">
        <w:rPr>
          <w:rFonts w:asciiTheme="minorHAnsi" w:hAnsiTheme="minorHAnsi" w:cs="Arial"/>
          <w:b/>
          <w:bCs/>
          <w:lang w:val="ru-RU"/>
        </w:rPr>
        <w:t xml:space="preserve">Япония     LIR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1418"/>
        <w:gridCol w:w="4394"/>
      </w:tblGrid>
      <w:tr w:rsidR="00B5463F" w:rsidRPr="00511A25" w14:paraId="243CEEDC" w14:textId="77777777" w:rsidTr="00F52FF6">
        <w:trPr>
          <w:cantSplit/>
          <w:tblHeader/>
        </w:trPr>
        <w:tc>
          <w:tcPr>
            <w:tcW w:w="1418" w:type="dxa"/>
            <w:vAlign w:val="center"/>
          </w:tcPr>
          <w:p w14:paraId="6D296691" w14:textId="77777777" w:rsidR="00B5463F" w:rsidRPr="00511A25" w:rsidRDefault="00B5463F" w:rsidP="00F52FF6">
            <w:pPr>
              <w:widowControl w:val="0"/>
              <w:spacing w:before="80" w:after="8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511A2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51" w:type="dxa"/>
            <w:vAlign w:val="center"/>
          </w:tcPr>
          <w:p w14:paraId="6850C701" w14:textId="77777777" w:rsidR="00B5463F" w:rsidRPr="00511A25" w:rsidRDefault="00B5463F" w:rsidP="00F52FF6">
            <w:pPr>
              <w:widowControl w:val="0"/>
              <w:spacing w:before="80" w:after="80"/>
              <w:jc w:val="center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511A2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8" w:type="dxa"/>
            <w:vAlign w:val="center"/>
          </w:tcPr>
          <w:p w14:paraId="7DEF54CA" w14:textId="6464512A" w:rsidR="00B5463F" w:rsidRPr="00511A25" w:rsidRDefault="00B5463F" w:rsidP="00F52FF6">
            <w:pPr>
              <w:widowControl w:val="0"/>
              <w:spacing w:before="80" w:after="80"/>
              <w:jc w:val="center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</w:t>
            </w:r>
            <w:r w:rsidR="00F52FF6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en-US"/>
              </w:rPr>
              <w:t>-</w:t>
            </w:r>
            <w:r w:rsidRPr="00511A2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кационный номер эмитента</w:t>
            </w:r>
          </w:p>
        </w:tc>
        <w:tc>
          <w:tcPr>
            <w:tcW w:w="4394" w:type="dxa"/>
            <w:vAlign w:val="center"/>
          </w:tcPr>
          <w:p w14:paraId="6194CB02" w14:textId="77777777" w:rsidR="00B5463F" w:rsidRPr="00511A25" w:rsidRDefault="00B5463F" w:rsidP="00F52FF6">
            <w:pPr>
              <w:widowControl w:val="0"/>
              <w:tabs>
                <w:tab w:val="center" w:pos="167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B5463F" w:rsidRPr="00511A25" w14:paraId="5230075A" w14:textId="77777777" w:rsidTr="00F52FF6">
        <w:trPr>
          <w:cantSplit/>
        </w:trPr>
        <w:tc>
          <w:tcPr>
            <w:tcW w:w="1418" w:type="dxa"/>
          </w:tcPr>
          <w:p w14:paraId="50A42D4F" w14:textId="188820E3" w:rsidR="00B5463F" w:rsidRPr="00511A25" w:rsidRDefault="00B5463F" w:rsidP="00360CDC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551" w:type="dxa"/>
          </w:tcPr>
          <w:p w14:paraId="456B232A" w14:textId="77777777" w:rsidR="00B5463F" w:rsidRPr="00511A25" w:rsidRDefault="00B5463F" w:rsidP="00360CDC">
            <w:pPr>
              <w:widowControl w:val="0"/>
              <w:spacing w:before="0"/>
              <w:jc w:val="left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Panasonic Connect Co. Ltd</w:t>
            </w:r>
          </w:p>
          <w:p w14:paraId="3A30D893" w14:textId="77777777" w:rsidR="00B5463F" w:rsidRPr="00511A25" w:rsidRDefault="00B5463F" w:rsidP="00360CDC">
            <w:pPr>
              <w:widowControl w:val="0"/>
              <w:spacing w:before="0"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11A25">
              <w:rPr>
                <w:bCs/>
                <w:color w:val="000000" w:themeColor="text1"/>
                <w:sz w:val="18"/>
                <w:szCs w:val="18"/>
                <w:lang w:val="ru-RU"/>
              </w:rPr>
              <w:t>4-1-62 Minoshima, Hakata-ku</w:t>
            </w:r>
          </w:p>
          <w:p w14:paraId="7EF162D4" w14:textId="77777777" w:rsidR="00B5463F" w:rsidRPr="00511A25" w:rsidRDefault="00B5463F" w:rsidP="00360CDC">
            <w:pPr>
              <w:widowControl w:val="0"/>
              <w:spacing w:before="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511A25">
              <w:rPr>
                <w:bCs/>
                <w:color w:val="000000" w:themeColor="text1"/>
                <w:sz w:val="18"/>
                <w:szCs w:val="18"/>
                <w:lang w:val="ru-RU"/>
              </w:rPr>
              <w:t>FUKUOKA CITY 812-8531</w:t>
            </w:r>
          </w:p>
        </w:tc>
        <w:tc>
          <w:tcPr>
            <w:tcW w:w="1418" w:type="dxa"/>
          </w:tcPr>
          <w:p w14:paraId="0D6960A5" w14:textId="77777777" w:rsidR="00B5463F" w:rsidRPr="00511A25" w:rsidRDefault="00B5463F" w:rsidP="00360CDC">
            <w:pPr>
              <w:widowControl w:val="0"/>
              <w:spacing w:before="0"/>
              <w:jc w:val="center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89 81 07</w:t>
            </w:r>
          </w:p>
        </w:tc>
        <w:tc>
          <w:tcPr>
            <w:tcW w:w="4394" w:type="dxa"/>
          </w:tcPr>
          <w:p w14:paraId="1EAD56B6" w14:textId="77777777" w:rsidR="00B5463F" w:rsidRPr="00F442BD" w:rsidRDefault="00B5463F" w:rsidP="00360CDC">
            <w:pPr>
              <w:widowControl w:val="0"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F442BD">
              <w:rPr>
                <w:sz w:val="18"/>
                <w:szCs w:val="18"/>
                <w:lang w:val="ru-RU"/>
              </w:rPr>
              <w:t>Hiroki Yamamoto</w:t>
            </w:r>
          </w:p>
          <w:p w14:paraId="7AE44381" w14:textId="77777777" w:rsidR="00B5463F" w:rsidRPr="00F442BD" w:rsidRDefault="00B5463F" w:rsidP="00360CDC">
            <w:pPr>
              <w:widowControl w:val="0"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F442BD">
              <w:rPr>
                <w:sz w:val="18"/>
                <w:szCs w:val="18"/>
                <w:lang w:val="ru-RU"/>
              </w:rPr>
              <w:t xml:space="preserve">Panasonic Connect Co. Ltd, </w:t>
            </w:r>
            <w:r w:rsidRPr="00F442BD">
              <w:rPr>
                <w:sz w:val="18"/>
                <w:szCs w:val="18"/>
                <w:lang w:val="ru-RU"/>
              </w:rPr>
              <w:br/>
              <w:t xml:space="preserve">Technical Strategy Division, Planning Department, Gemba Solutions Company, </w:t>
            </w:r>
            <w:r w:rsidRPr="00F442BD">
              <w:rPr>
                <w:sz w:val="18"/>
                <w:szCs w:val="18"/>
                <w:lang w:val="ru-RU"/>
              </w:rPr>
              <w:br/>
              <w:t>600 Saedocho, Tsuzuki-ku</w:t>
            </w:r>
          </w:p>
          <w:p w14:paraId="21FE9F54" w14:textId="77777777" w:rsidR="00B5463F" w:rsidRPr="00F442BD" w:rsidRDefault="00B5463F" w:rsidP="00360CDC">
            <w:pPr>
              <w:widowControl w:val="0"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F442BD">
              <w:rPr>
                <w:sz w:val="18"/>
                <w:szCs w:val="18"/>
                <w:lang w:val="ru-RU"/>
              </w:rPr>
              <w:t>YOKOHAMA CITY 224-8539</w:t>
            </w:r>
          </w:p>
          <w:p w14:paraId="40332FE9" w14:textId="0E88AF26" w:rsidR="00B5463F" w:rsidRPr="00F442BD" w:rsidRDefault="00B5463F" w:rsidP="00B5463F">
            <w:pPr>
              <w:widowControl w:val="0"/>
              <w:tabs>
                <w:tab w:val="clear" w:pos="567"/>
                <w:tab w:val="left" w:pos="938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F442BD">
              <w:rPr>
                <w:sz w:val="18"/>
                <w:szCs w:val="18"/>
                <w:lang w:val="ru-RU"/>
              </w:rPr>
              <w:t xml:space="preserve">Тел.: </w:t>
            </w:r>
            <w:r w:rsidRPr="00F442BD">
              <w:rPr>
                <w:sz w:val="18"/>
                <w:szCs w:val="18"/>
                <w:lang w:val="ru-RU"/>
              </w:rPr>
              <w:tab/>
              <w:t>+81 90 4650 1649</w:t>
            </w:r>
          </w:p>
          <w:p w14:paraId="06C1C1AF" w14:textId="4E0F45C5" w:rsidR="00B5463F" w:rsidRPr="00F442BD" w:rsidRDefault="00B5463F" w:rsidP="00B5463F">
            <w:pPr>
              <w:widowControl w:val="0"/>
              <w:tabs>
                <w:tab w:val="clear" w:pos="567"/>
                <w:tab w:val="left" w:pos="938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F442BD">
              <w:rPr>
                <w:sz w:val="18"/>
                <w:szCs w:val="18"/>
                <w:lang w:val="ru-RU"/>
              </w:rPr>
              <w:t>Эл. почта:</w:t>
            </w:r>
            <w:r w:rsidRPr="00F442BD">
              <w:rPr>
                <w:sz w:val="18"/>
                <w:szCs w:val="18"/>
                <w:lang w:val="ru-RU"/>
              </w:rPr>
              <w:tab/>
            </w:r>
            <w:r w:rsidR="00511A25" w:rsidRPr="006D4FBC">
              <w:rPr>
                <w:sz w:val="18"/>
                <w:szCs w:val="18"/>
                <w:lang w:val="ru-RU"/>
              </w:rPr>
              <w:t>yamamoto.hiroki@jp.panasonic.com</w:t>
            </w:r>
            <w:r w:rsidR="00511A25" w:rsidRPr="00F442BD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B5463F" w:rsidRPr="00511A25" w14:paraId="7CD113BF" w14:textId="77777777" w:rsidTr="00F52FF6">
        <w:trPr>
          <w:cantSplit/>
        </w:trPr>
        <w:tc>
          <w:tcPr>
            <w:tcW w:w="1418" w:type="dxa"/>
          </w:tcPr>
          <w:p w14:paraId="1796EB0E" w14:textId="69A19F4C" w:rsidR="00B5463F" w:rsidRPr="00511A25" w:rsidRDefault="00B5463F" w:rsidP="00360CDC">
            <w:pPr>
              <w:widowControl w:val="0"/>
              <w:spacing w:before="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511A25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551" w:type="dxa"/>
          </w:tcPr>
          <w:p w14:paraId="13C42605" w14:textId="77777777" w:rsidR="00B5463F" w:rsidRPr="00511A25" w:rsidRDefault="00B5463F" w:rsidP="00360CDC">
            <w:pPr>
              <w:widowControl w:val="0"/>
              <w:spacing w:before="0"/>
              <w:jc w:val="left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Marubeni Network Solutions Inc.</w:t>
            </w:r>
          </w:p>
          <w:p w14:paraId="66F34E8D" w14:textId="77777777" w:rsidR="00B5463F" w:rsidRPr="00511A25" w:rsidRDefault="00B5463F" w:rsidP="00360CDC">
            <w:pPr>
              <w:widowControl w:val="0"/>
              <w:spacing w:before="0"/>
              <w:jc w:val="left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11A25">
              <w:rPr>
                <w:bCs/>
                <w:color w:val="000000" w:themeColor="text1"/>
                <w:sz w:val="18"/>
                <w:szCs w:val="18"/>
                <w:lang w:val="ru-RU"/>
              </w:rPr>
              <w:t xml:space="preserve">Igarashi Bldg, 2-11-5, </w:t>
            </w:r>
            <w:r w:rsidRPr="00511A25">
              <w:rPr>
                <w:bCs/>
                <w:color w:val="000000" w:themeColor="text1"/>
                <w:sz w:val="18"/>
                <w:szCs w:val="18"/>
                <w:lang w:val="ru-RU"/>
              </w:rPr>
              <w:br/>
              <w:t>Shibaura, Minato-ku</w:t>
            </w:r>
          </w:p>
          <w:p w14:paraId="1F197508" w14:textId="77777777" w:rsidR="00B5463F" w:rsidRPr="00511A25" w:rsidRDefault="00B5463F" w:rsidP="00360CDC">
            <w:pPr>
              <w:widowControl w:val="0"/>
              <w:spacing w:before="0"/>
              <w:jc w:val="left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11A25">
              <w:rPr>
                <w:bCs/>
                <w:color w:val="000000" w:themeColor="text1"/>
                <w:sz w:val="18"/>
                <w:szCs w:val="18"/>
                <w:lang w:val="ru-RU"/>
              </w:rPr>
              <w:t>TOKYO 1080023</w:t>
            </w:r>
          </w:p>
        </w:tc>
        <w:tc>
          <w:tcPr>
            <w:tcW w:w="1418" w:type="dxa"/>
          </w:tcPr>
          <w:p w14:paraId="2EAB6669" w14:textId="77777777" w:rsidR="00B5463F" w:rsidRPr="00511A25" w:rsidRDefault="00B5463F" w:rsidP="00360CDC">
            <w:pPr>
              <w:widowControl w:val="0"/>
              <w:spacing w:before="0"/>
              <w:jc w:val="center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11A25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89 81 08</w:t>
            </w:r>
          </w:p>
        </w:tc>
        <w:tc>
          <w:tcPr>
            <w:tcW w:w="4394" w:type="dxa"/>
          </w:tcPr>
          <w:p w14:paraId="00848DF5" w14:textId="77777777" w:rsidR="00B5463F" w:rsidRPr="00F442BD" w:rsidRDefault="00B5463F" w:rsidP="00360CDC">
            <w:pPr>
              <w:widowControl w:val="0"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F442BD">
              <w:rPr>
                <w:sz w:val="18"/>
                <w:szCs w:val="18"/>
                <w:lang w:val="ru-RU"/>
              </w:rPr>
              <w:t>Takashi Tsukamoto</w:t>
            </w:r>
          </w:p>
          <w:p w14:paraId="7846B23D" w14:textId="77777777" w:rsidR="00B5463F" w:rsidRPr="00F442BD" w:rsidRDefault="00B5463F" w:rsidP="00360CDC">
            <w:pPr>
              <w:widowControl w:val="0"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F442BD">
              <w:rPr>
                <w:sz w:val="18"/>
                <w:szCs w:val="18"/>
                <w:lang w:val="ru-RU"/>
              </w:rPr>
              <w:t xml:space="preserve">Igarashi Bldg, 2-11-5, Shibaura, Minato-ku </w:t>
            </w:r>
          </w:p>
          <w:p w14:paraId="4B30BDE1" w14:textId="77777777" w:rsidR="00B5463F" w:rsidRPr="00F442BD" w:rsidRDefault="00B5463F" w:rsidP="00360CDC">
            <w:pPr>
              <w:widowControl w:val="0"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F442BD">
              <w:rPr>
                <w:sz w:val="18"/>
                <w:szCs w:val="18"/>
                <w:lang w:val="ru-RU"/>
              </w:rPr>
              <w:t>TOKYO 1080023</w:t>
            </w:r>
          </w:p>
          <w:p w14:paraId="27F13F86" w14:textId="77777777" w:rsidR="00B5463F" w:rsidRPr="00F442BD" w:rsidRDefault="00B5463F" w:rsidP="00360CDC">
            <w:pPr>
              <w:widowControl w:val="0"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F442BD">
              <w:rPr>
                <w:sz w:val="18"/>
                <w:szCs w:val="18"/>
                <w:lang w:val="ru-RU"/>
              </w:rPr>
              <w:t>Japan</w:t>
            </w:r>
          </w:p>
          <w:p w14:paraId="6D1EC8E6" w14:textId="314533EC" w:rsidR="00B5463F" w:rsidRPr="00F442BD" w:rsidRDefault="00B5463F" w:rsidP="00B5463F">
            <w:pPr>
              <w:widowControl w:val="0"/>
              <w:tabs>
                <w:tab w:val="clear" w:pos="567"/>
                <w:tab w:val="left" w:pos="938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F442BD">
              <w:rPr>
                <w:sz w:val="18"/>
                <w:szCs w:val="18"/>
                <w:lang w:val="ru-RU"/>
              </w:rPr>
              <w:t xml:space="preserve">Тел.:  </w:t>
            </w:r>
            <w:r w:rsidRPr="00F442BD">
              <w:rPr>
                <w:sz w:val="18"/>
                <w:szCs w:val="18"/>
                <w:lang w:val="ru-RU"/>
              </w:rPr>
              <w:tab/>
              <w:t>+81 3 5439 6527</w:t>
            </w:r>
          </w:p>
          <w:p w14:paraId="510E1BDC" w14:textId="64778E39" w:rsidR="00B5463F" w:rsidRPr="00F442BD" w:rsidRDefault="00B5463F" w:rsidP="00B5463F">
            <w:pPr>
              <w:widowControl w:val="0"/>
              <w:tabs>
                <w:tab w:val="clear" w:pos="567"/>
                <w:tab w:val="left" w:pos="938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F442BD">
              <w:rPr>
                <w:sz w:val="18"/>
                <w:szCs w:val="18"/>
                <w:lang w:val="ru-RU"/>
              </w:rPr>
              <w:t xml:space="preserve">Факс:  </w:t>
            </w:r>
            <w:r w:rsidRPr="00F442BD">
              <w:rPr>
                <w:sz w:val="18"/>
                <w:szCs w:val="18"/>
                <w:lang w:val="ru-RU"/>
              </w:rPr>
              <w:tab/>
              <w:t>+81 3 5439 6533</w:t>
            </w:r>
          </w:p>
          <w:p w14:paraId="254FADF3" w14:textId="639D92CC" w:rsidR="00B5463F" w:rsidRPr="00F442BD" w:rsidRDefault="00B5463F" w:rsidP="00B5463F">
            <w:pPr>
              <w:widowControl w:val="0"/>
              <w:tabs>
                <w:tab w:val="clear" w:pos="567"/>
                <w:tab w:val="left" w:pos="938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F442BD">
              <w:rPr>
                <w:sz w:val="18"/>
                <w:szCs w:val="18"/>
                <w:lang w:val="ru-RU"/>
              </w:rPr>
              <w:t>Эл. почта:</w:t>
            </w:r>
            <w:r w:rsidRPr="00F442BD">
              <w:rPr>
                <w:sz w:val="18"/>
                <w:szCs w:val="18"/>
                <w:lang w:val="ru-RU"/>
              </w:rPr>
              <w:tab/>
            </w:r>
            <w:r w:rsidR="00511A25" w:rsidRPr="006D4FBC">
              <w:rPr>
                <w:sz w:val="18"/>
                <w:szCs w:val="18"/>
                <w:lang w:val="ru-RU"/>
              </w:rPr>
              <w:t>tsukamoto.takashi@marubeni-network.com</w:t>
            </w:r>
            <w:r w:rsidR="00511A25" w:rsidRPr="00F442BD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7A9DB0E8" w14:textId="77777777" w:rsidR="00AF0250" w:rsidRPr="00511A25" w:rsidRDefault="00AF0250" w:rsidP="00CB4288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511A25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511A25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511A25">
        <w:rPr>
          <w:szCs w:val="26"/>
          <w:lang w:val="ru-RU"/>
        </w:rPr>
        <w:br/>
        <w:t xml:space="preserve">(согласно Рекомендации МСЭ-Т E.212 (09/2016)) </w:t>
      </w:r>
      <w:r w:rsidRPr="00511A25">
        <w:rPr>
          <w:szCs w:val="26"/>
          <w:lang w:val="ru-RU"/>
        </w:rPr>
        <w:br/>
        <w:t>(по состоянию на 15 декабря 2018 г.)</w:t>
      </w:r>
    </w:p>
    <w:p w14:paraId="0E98A520" w14:textId="06E0FFFF" w:rsidR="00AF0250" w:rsidRPr="00511A25" w:rsidRDefault="00AF0250" w:rsidP="000B2DF3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511A25">
        <w:rPr>
          <w:rFonts w:asciiTheme="minorHAnsi" w:hAnsiTheme="minorHAnsi"/>
          <w:sz w:val="2"/>
          <w:lang w:val="ru-RU"/>
        </w:rPr>
        <w:tab/>
      </w:r>
      <w:r w:rsidRPr="00511A25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511A25">
        <w:rPr>
          <w:rFonts w:eastAsia="Calibri"/>
          <w:lang w:val="ru-RU"/>
        </w:rPr>
        <w:t>1162 − 15.XII.2018</w:t>
      </w:r>
      <w:r w:rsidRPr="00511A25">
        <w:rPr>
          <w:rFonts w:asciiTheme="minorHAnsi" w:eastAsia="Calibri" w:hAnsiTheme="minorHAnsi"/>
          <w:lang w:val="ru-RU"/>
        </w:rPr>
        <w:t xml:space="preserve">) </w:t>
      </w:r>
      <w:r w:rsidRPr="00511A25">
        <w:rPr>
          <w:rFonts w:asciiTheme="minorHAnsi" w:eastAsia="Calibri" w:hAnsiTheme="minorHAnsi"/>
          <w:lang w:val="ru-RU"/>
        </w:rPr>
        <w:br/>
        <w:t xml:space="preserve">(Поправка № </w:t>
      </w:r>
      <w:r w:rsidR="00502246" w:rsidRPr="00511A25">
        <w:rPr>
          <w:rFonts w:asciiTheme="minorHAnsi" w:eastAsia="Calibri" w:hAnsiTheme="minorHAnsi"/>
          <w:lang w:val="ru-RU"/>
        </w:rPr>
        <w:t>8</w:t>
      </w:r>
      <w:r w:rsidR="00F7351F" w:rsidRPr="00511A25">
        <w:rPr>
          <w:rFonts w:asciiTheme="minorHAnsi" w:eastAsia="Calibri" w:hAnsiTheme="minorHAnsi"/>
          <w:lang w:val="ru-RU"/>
        </w:rPr>
        <w:t>7</w:t>
      </w:r>
      <w:r w:rsidRPr="00511A25">
        <w:rPr>
          <w:rFonts w:asciiTheme="minorHAnsi" w:eastAsia="Calibri" w:hAnsiTheme="minorHAnsi"/>
          <w:lang w:val="ru-RU"/>
        </w:rPr>
        <w:t>)</w:t>
      </w:r>
    </w:p>
    <w:tbl>
      <w:tblPr>
        <w:tblW w:w="8061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1356"/>
        <w:gridCol w:w="3863"/>
      </w:tblGrid>
      <w:tr w:rsidR="00F7351F" w:rsidRPr="00511A25" w14:paraId="14A90121" w14:textId="77777777" w:rsidTr="00360CDC">
        <w:trPr>
          <w:trHeight w:val="262"/>
        </w:trPr>
        <w:tc>
          <w:tcPr>
            <w:tcW w:w="28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3A3D1" w14:textId="77777777" w:rsidR="00F7351F" w:rsidRPr="00511A25" w:rsidRDefault="00F7351F" w:rsidP="00360CDC">
            <w:pPr>
              <w:spacing w:before="0"/>
              <w:rPr>
                <w:sz w:val="18"/>
                <w:szCs w:val="18"/>
                <w:lang w:val="ru-RU"/>
              </w:rPr>
            </w:pPr>
            <w:r w:rsidRPr="00511A25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4063E4" w14:textId="77777777" w:rsidR="00F7351F" w:rsidRPr="00511A25" w:rsidRDefault="00F7351F" w:rsidP="00360CDC">
            <w:pPr>
              <w:spacing w:before="0"/>
              <w:rPr>
                <w:sz w:val="18"/>
                <w:szCs w:val="18"/>
                <w:lang w:val="ru-RU"/>
              </w:rPr>
            </w:pPr>
            <w:bookmarkStart w:id="221" w:name="lt_pId968"/>
            <w:r w:rsidRPr="00511A25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21"/>
          </w:p>
        </w:tc>
        <w:tc>
          <w:tcPr>
            <w:tcW w:w="3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4E8EF" w14:textId="77777777" w:rsidR="00F7351F" w:rsidRPr="00511A25" w:rsidRDefault="00F7351F" w:rsidP="00360CDC">
            <w:pPr>
              <w:spacing w:before="0"/>
              <w:rPr>
                <w:sz w:val="18"/>
                <w:szCs w:val="18"/>
                <w:lang w:val="ru-RU"/>
              </w:rPr>
            </w:pPr>
            <w:r w:rsidRPr="00511A25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F7351F" w:rsidRPr="00511A25" w14:paraId="11672FB5" w14:textId="77777777" w:rsidTr="00360CDC">
        <w:trPr>
          <w:trHeight w:val="262"/>
        </w:trPr>
        <w:tc>
          <w:tcPr>
            <w:tcW w:w="2842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9CFC79" w14:textId="2F560F14" w:rsidR="00F7351F" w:rsidRPr="00511A25" w:rsidRDefault="00F7351F" w:rsidP="00360CDC">
            <w:pPr>
              <w:spacing w:before="0"/>
              <w:rPr>
                <w:sz w:val="18"/>
                <w:szCs w:val="18"/>
                <w:lang w:val="ru-RU"/>
              </w:rPr>
            </w:pPr>
            <w:r w:rsidRPr="00511A25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Испания      ADD</w:t>
            </w: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E6B3F" w14:textId="77777777" w:rsidR="00F7351F" w:rsidRPr="00511A25" w:rsidRDefault="00F7351F" w:rsidP="00360CDC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3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B5400E" w14:textId="77777777" w:rsidR="00F7351F" w:rsidRPr="00511A25" w:rsidRDefault="00F7351F" w:rsidP="00360CDC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F7351F" w:rsidRPr="00511A25" w14:paraId="4A2E1052" w14:textId="77777777" w:rsidTr="00360CDC">
        <w:trPr>
          <w:trHeight w:val="262"/>
        </w:trPr>
        <w:tc>
          <w:tcPr>
            <w:tcW w:w="2842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9DE555" w14:textId="77777777" w:rsidR="00F7351F" w:rsidRPr="00511A25" w:rsidRDefault="00F7351F" w:rsidP="00360CDC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3B8A8" w14:textId="77777777" w:rsidR="00F7351F" w:rsidRPr="00511A25" w:rsidRDefault="00F7351F" w:rsidP="00360CDC">
            <w:pPr>
              <w:spacing w:before="0"/>
              <w:rPr>
                <w:sz w:val="18"/>
                <w:szCs w:val="18"/>
                <w:lang w:val="ru-RU"/>
              </w:rPr>
            </w:pPr>
            <w:r w:rsidRPr="00511A25">
              <w:rPr>
                <w:rFonts w:eastAsia="Calibri"/>
                <w:color w:val="000000"/>
                <w:sz w:val="18"/>
                <w:szCs w:val="18"/>
                <w:lang w:val="ru-RU"/>
              </w:rPr>
              <w:t>214 700</w:t>
            </w:r>
          </w:p>
        </w:tc>
        <w:tc>
          <w:tcPr>
            <w:tcW w:w="3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FE982" w14:textId="77777777" w:rsidR="00F7351F" w:rsidRPr="00511A25" w:rsidRDefault="00F7351F" w:rsidP="00360CDC">
            <w:pPr>
              <w:spacing w:before="0"/>
              <w:rPr>
                <w:sz w:val="18"/>
                <w:szCs w:val="18"/>
                <w:lang w:val="ru-RU"/>
              </w:rPr>
            </w:pPr>
            <w:r w:rsidRPr="00511A25">
              <w:rPr>
                <w:rFonts w:eastAsia="Calibri"/>
                <w:color w:val="000000"/>
                <w:sz w:val="18"/>
                <w:szCs w:val="18"/>
                <w:lang w:val="ru-RU"/>
              </w:rPr>
              <w:t>IBERDROLA ESPAÑA, S.A.UNIPERSONAL</w:t>
            </w:r>
          </w:p>
        </w:tc>
      </w:tr>
      <w:tr w:rsidR="00F7351F" w:rsidRPr="00511A25" w14:paraId="42B42A2B" w14:textId="77777777" w:rsidTr="00360CDC">
        <w:trPr>
          <w:trHeight w:val="262"/>
        </w:trPr>
        <w:tc>
          <w:tcPr>
            <w:tcW w:w="2842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4E970" w14:textId="77777777" w:rsidR="00F7351F" w:rsidRPr="00511A25" w:rsidRDefault="00F7351F" w:rsidP="00360CDC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35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C4ABF" w14:textId="77777777" w:rsidR="00F7351F" w:rsidRPr="00511A25" w:rsidRDefault="00F7351F" w:rsidP="00360CDC">
            <w:pPr>
              <w:spacing w:before="0"/>
              <w:rPr>
                <w:sz w:val="18"/>
                <w:szCs w:val="18"/>
                <w:lang w:val="ru-RU"/>
              </w:rPr>
            </w:pPr>
            <w:r w:rsidRPr="00511A25">
              <w:rPr>
                <w:rFonts w:eastAsia="Calibri"/>
                <w:color w:val="000000"/>
                <w:sz w:val="18"/>
                <w:szCs w:val="18"/>
                <w:lang w:val="ru-RU"/>
              </w:rPr>
              <w:t>214 701</w:t>
            </w:r>
          </w:p>
        </w:tc>
        <w:tc>
          <w:tcPr>
            <w:tcW w:w="3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FC7227" w14:textId="77777777" w:rsidR="00F7351F" w:rsidRPr="00511A25" w:rsidRDefault="00F7351F" w:rsidP="00360CDC">
            <w:pPr>
              <w:spacing w:before="0"/>
              <w:rPr>
                <w:sz w:val="18"/>
                <w:szCs w:val="18"/>
                <w:lang w:val="ru-RU"/>
              </w:rPr>
            </w:pPr>
            <w:r w:rsidRPr="00511A25">
              <w:rPr>
                <w:rFonts w:eastAsia="Calibri"/>
                <w:color w:val="000000"/>
                <w:sz w:val="18"/>
                <w:szCs w:val="18"/>
                <w:lang w:val="ru-RU"/>
              </w:rPr>
              <w:t>ENDESA DISTRIBUCIÓN ELÉCTRICA, S.L.</w:t>
            </w:r>
          </w:p>
        </w:tc>
      </w:tr>
    </w:tbl>
    <w:p w14:paraId="267B0352" w14:textId="1B371ABA" w:rsidR="00AF0250" w:rsidRPr="00511A25" w:rsidRDefault="00AF0250" w:rsidP="000B2D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511A25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480242CF" w:rsidR="004E5085" w:rsidRPr="00511A25" w:rsidRDefault="004E5085" w:rsidP="000B2DF3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511A25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Pr="00511A25">
        <w:rPr>
          <w:rFonts w:asciiTheme="minorHAnsi" w:eastAsia="Calibri" w:hAnsiTheme="minorHAnsi"/>
          <w:sz w:val="16"/>
          <w:szCs w:val="16"/>
          <w:lang w:val="ru-RU"/>
        </w:rPr>
        <w:br/>
        <w:t>MNC: Код сети подвижной связи/Mobile Network Code</w:t>
      </w:r>
    </w:p>
    <w:bookmarkEnd w:id="211"/>
    <w:p w14:paraId="4DFA6545" w14:textId="77777777" w:rsidR="005B2DC3" w:rsidRPr="00511A25" w:rsidRDefault="005B2DC3" w:rsidP="008C5829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511A25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511A25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511A25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1A0BF683" w14:textId="7A61766E" w:rsidR="005B2DC3" w:rsidRPr="00511A25" w:rsidRDefault="005B2DC3" w:rsidP="000B2D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511A25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511A25">
        <w:rPr>
          <w:rFonts w:eastAsia="SimSun"/>
          <w:lang w:val="ru-RU"/>
        </w:rPr>
        <w:t>1060 – 15.IX.2014</w:t>
      </w:r>
      <w:r w:rsidRPr="00511A25">
        <w:rPr>
          <w:rFonts w:asciiTheme="minorHAnsi" w:eastAsia="SimSun" w:hAnsiTheme="minorHAnsi"/>
          <w:lang w:val="ru-RU"/>
        </w:rPr>
        <w:t xml:space="preserve">) </w:t>
      </w:r>
      <w:r w:rsidRPr="00511A25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511A25">
        <w:rPr>
          <w:rFonts w:eastAsia="SimSun"/>
          <w:lang w:val="ru-RU"/>
        </w:rPr>
        <w:t>1</w:t>
      </w:r>
      <w:r w:rsidR="000E753E" w:rsidRPr="00511A25">
        <w:rPr>
          <w:rFonts w:eastAsia="SimSun"/>
          <w:lang w:val="ru-RU"/>
        </w:rPr>
        <w:t>42</w:t>
      </w:r>
      <w:r w:rsidRPr="00511A25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402"/>
      </w:tblGrid>
      <w:tr w:rsidR="005B2DC3" w:rsidRPr="00511A25" w14:paraId="3BB36F94" w14:textId="77777777" w:rsidTr="00F52FF6">
        <w:trPr>
          <w:cantSplit/>
          <w:tblHeader/>
        </w:trPr>
        <w:tc>
          <w:tcPr>
            <w:tcW w:w="3402" w:type="dxa"/>
            <w:hideMark/>
          </w:tcPr>
          <w:p w14:paraId="57FCCF63" w14:textId="77777777" w:rsidR="005B2DC3" w:rsidRPr="00511A25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511A25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511A2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14:paraId="18ACF3F7" w14:textId="77777777" w:rsidR="005B2DC3" w:rsidRPr="00511A25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402" w:type="dxa"/>
            <w:hideMark/>
          </w:tcPr>
          <w:p w14:paraId="3E180CE5" w14:textId="77777777" w:rsidR="005B2DC3" w:rsidRPr="00511A25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B2DC3" w:rsidRPr="00511A25" w14:paraId="239271BC" w14:textId="77777777" w:rsidTr="00F52FF6">
        <w:trPr>
          <w:cantSplit/>
          <w:tblHeader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CC580E" w14:textId="77777777" w:rsidR="005B2DC3" w:rsidRPr="00511A25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511A25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511A2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5B0260" w14:textId="77777777" w:rsidR="005B2DC3" w:rsidRPr="00511A25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11A25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70F4A" w14:textId="77777777" w:rsidR="005B2DC3" w:rsidRPr="00511A25" w:rsidRDefault="005B2DC3" w:rsidP="000B2DF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442209B2" w14:textId="73310164" w:rsidR="005B2DC3" w:rsidRPr="00511A25" w:rsidRDefault="005B2DC3" w:rsidP="008C582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  <w:tab w:val="left" w:pos="6946"/>
        </w:tabs>
        <w:spacing w:before="240" w:after="120"/>
        <w:jc w:val="left"/>
        <w:rPr>
          <w:rFonts w:cs="Calibri"/>
          <w:b/>
          <w:sz w:val="18"/>
          <w:szCs w:val="18"/>
          <w:lang w:val="ru-RU"/>
        </w:rPr>
      </w:pPr>
      <w:r w:rsidRPr="00511A25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511A25">
        <w:rPr>
          <w:rFonts w:cs="Calibri"/>
          <w:b/>
          <w:i/>
          <w:color w:val="00B050"/>
          <w:sz w:val="18"/>
          <w:szCs w:val="18"/>
          <w:lang w:val="ru-RU"/>
        </w:rPr>
        <w:tab/>
      </w:r>
      <w:r w:rsidRPr="00511A25">
        <w:rPr>
          <w:rFonts w:cs="Calibri"/>
          <w:b/>
          <w:sz w:val="18"/>
          <w:szCs w:val="18"/>
          <w:lang w:val="ru-RU"/>
        </w:rPr>
        <w:t>ADD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402"/>
        <w:gridCol w:w="2268"/>
        <w:gridCol w:w="3402"/>
      </w:tblGrid>
      <w:tr w:rsidR="00F442BD" w:rsidRPr="00F442BD" w14:paraId="0409A5B9" w14:textId="77777777" w:rsidTr="00F52FF6">
        <w:trPr>
          <w:cantSplit/>
        </w:trPr>
        <w:tc>
          <w:tcPr>
            <w:tcW w:w="3402" w:type="dxa"/>
          </w:tcPr>
          <w:p w14:paraId="571B0F27" w14:textId="77777777" w:rsidR="000E753E" w:rsidRPr="00F442BD" w:rsidRDefault="000E753E" w:rsidP="00360CDC">
            <w:pPr>
              <w:tabs>
                <w:tab w:val="left" w:pos="426"/>
                <w:tab w:val="left" w:pos="4140"/>
                <w:tab w:val="left" w:pos="4230"/>
              </w:tabs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F442BD">
              <w:rPr>
                <w:rFonts w:eastAsia="SimSun" w:cs="Calibri"/>
                <w:sz w:val="18"/>
                <w:szCs w:val="18"/>
                <w:lang w:val="ru-RU" w:eastAsia="zh-CN"/>
              </w:rPr>
              <w:t>freenet DLS GmbH</w:t>
            </w:r>
          </w:p>
          <w:p w14:paraId="44212981" w14:textId="77777777" w:rsidR="000E753E" w:rsidRPr="00F442BD" w:rsidRDefault="000E753E" w:rsidP="00360CD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sz w:val="18"/>
                <w:szCs w:val="18"/>
                <w:lang w:val="ru-RU" w:eastAsia="zh-CN"/>
              </w:rPr>
            </w:pPr>
            <w:r w:rsidRPr="00F442BD">
              <w:rPr>
                <w:rFonts w:eastAsia="SimSun" w:cs="Calibri"/>
                <w:sz w:val="18"/>
                <w:szCs w:val="18"/>
                <w:lang w:val="ru-RU" w:eastAsia="zh-CN"/>
              </w:rPr>
              <w:t xml:space="preserve">Hollerstrasse 126 </w:t>
            </w:r>
          </w:p>
          <w:p w14:paraId="474207A4" w14:textId="77777777" w:rsidR="000E753E" w:rsidRPr="00F442BD" w:rsidRDefault="000E753E" w:rsidP="00360CDC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="Calibri"/>
                <w:sz w:val="18"/>
                <w:szCs w:val="18"/>
                <w:lang w:val="ru-RU" w:eastAsia="zh-CN"/>
              </w:rPr>
            </w:pPr>
            <w:r w:rsidRPr="00F442BD">
              <w:rPr>
                <w:rFonts w:eastAsia="SimSun" w:cs="Calibri"/>
                <w:sz w:val="18"/>
                <w:szCs w:val="18"/>
                <w:lang w:val="ru-RU" w:eastAsia="zh-CN"/>
              </w:rPr>
              <w:t>24782 BUEDELSDORF</w:t>
            </w:r>
          </w:p>
        </w:tc>
        <w:tc>
          <w:tcPr>
            <w:tcW w:w="2268" w:type="dxa"/>
          </w:tcPr>
          <w:p w14:paraId="4B2BE6E2" w14:textId="77777777" w:rsidR="000E753E" w:rsidRPr="00F442BD" w:rsidRDefault="000E753E" w:rsidP="00360CDC">
            <w:pPr>
              <w:widowControl w:val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</w:pPr>
            <w:r w:rsidRPr="00F442BD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MD8000</w:t>
            </w:r>
          </w:p>
        </w:tc>
        <w:tc>
          <w:tcPr>
            <w:tcW w:w="3402" w:type="dxa"/>
          </w:tcPr>
          <w:p w14:paraId="6E4550CD" w14:textId="77777777" w:rsidR="000E753E" w:rsidRPr="00F442BD" w:rsidRDefault="000E753E" w:rsidP="00360CD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Mr Dirk Lembrecht</w:t>
            </w:r>
          </w:p>
          <w:p w14:paraId="7439CD78" w14:textId="4B37DC8D" w:rsidR="000E753E" w:rsidRPr="00F442BD" w:rsidRDefault="000E753E" w:rsidP="000E753E">
            <w:pPr>
              <w:tabs>
                <w:tab w:val="clear" w:pos="567"/>
                <w:tab w:val="left" w:pos="899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Тел.: </w:t>
            </w:r>
            <w:r w:rsidRPr="00F442B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ab/>
              <w:t>+49 4331 69 5265</w:t>
            </w:r>
          </w:p>
          <w:p w14:paraId="688C5E51" w14:textId="50E7D70E" w:rsidR="000E753E" w:rsidRPr="00F442BD" w:rsidRDefault="000E753E" w:rsidP="000E753E">
            <w:pPr>
              <w:tabs>
                <w:tab w:val="clear" w:pos="567"/>
                <w:tab w:val="left" w:pos="899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Факс: </w:t>
            </w:r>
            <w:r w:rsidRPr="00F442B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ab/>
              <w:t>+49 4331 69 3330</w:t>
            </w:r>
          </w:p>
          <w:p w14:paraId="6C0B2EA7" w14:textId="3729D170" w:rsidR="000E753E" w:rsidRPr="00F442BD" w:rsidRDefault="000E753E" w:rsidP="000E753E">
            <w:pPr>
              <w:widowControl w:val="0"/>
              <w:tabs>
                <w:tab w:val="clear" w:pos="567"/>
                <w:tab w:val="left" w:pos="899"/>
              </w:tabs>
              <w:spacing w:before="0"/>
              <w:textAlignment w:val="auto"/>
              <w:rPr>
                <w:rFonts w:asciiTheme="minorHAnsi" w:eastAsia="SimSun" w:hAnsiTheme="minorHAnsi" w:cs="Calibri"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Эл. почта: </w:t>
            </w:r>
            <w:r w:rsidRPr="00F442B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ab/>
            </w:r>
            <w:r w:rsidR="00511A25" w:rsidRPr="006D4FBC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dirk.lembrecht@freenet.ag</w:t>
            </w:r>
            <w:r w:rsidR="00511A25" w:rsidRPr="00F442B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 </w:t>
            </w:r>
          </w:p>
        </w:tc>
      </w:tr>
      <w:tr w:rsidR="00F442BD" w:rsidRPr="00F442BD" w14:paraId="76A958D4" w14:textId="77777777" w:rsidTr="00F52FF6">
        <w:trPr>
          <w:cantSplit/>
        </w:trPr>
        <w:tc>
          <w:tcPr>
            <w:tcW w:w="3402" w:type="dxa"/>
          </w:tcPr>
          <w:p w14:paraId="012750CD" w14:textId="77777777" w:rsidR="000E753E" w:rsidRPr="00F442BD" w:rsidRDefault="000E753E" w:rsidP="00360CDC">
            <w:pPr>
              <w:widowControl w:val="0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F442BD">
              <w:rPr>
                <w:rFonts w:eastAsia="SimSun" w:cs="Calibri"/>
                <w:sz w:val="18"/>
                <w:szCs w:val="18"/>
                <w:lang w:val="ru-RU" w:eastAsia="zh-CN"/>
              </w:rPr>
              <w:t>reputatio systems GmbH &amp; Co. KG</w:t>
            </w:r>
          </w:p>
          <w:p w14:paraId="5C536A7D" w14:textId="77777777" w:rsidR="000E753E" w:rsidRPr="00F442BD" w:rsidRDefault="000E753E" w:rsidP="00360CDC">
            <w:pPr>
              <w:widowControl w:val="0"/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Frühlingshalde 24</w:t>
            </w:r>
          </w:p>
          <w:p w14:paraId="07292916" w14:textId="77777777" w:rsidR="000E753E" w:rsidRPr="00F442BD" w:rsidRDefault="000E753E" w:rsidP="00360CDC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75399 Unterreichenbach</w:t>
            </w:r>
          </w:p>
        </w:tc>
        <w:tc>
          <w:tcPr>
            <w:tcW w:w="2268" w:type="dxa"/>
          </w:tcPr>
          <w:p w14:paraId="5119F09B" w14:textId="77777777" w:rsidR="000E753E" w:rsidRPr="00F442BD" w:rsidRDefault="000E753E" w:rsidP="00360CDC">
            <w:pPr>
              <w:widowControl w:val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REPDE</w:t>
            </w:r>
          </w:p>
        </w:tc>
        <w:tc>
          <w:tcPr>
            <w:tcW w:w="3402" w:type="dxa"/>
          </w:tcPr>
          <w:p w14:paraId="6B304C50" w14:textId="77777777" w:rsidR="000E753E" w:rsidRPr="00F442BD" w:rsidRDefault="000E753E" w:rsidP="00360CDC">
            <w:pPr>
              <w:tabs>
                <w:tab w:val="left" w:pos="676"/>
              </w:tabs>
              <w:overflowPunct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Mr Stefan Riese</w:t>
            </w:r>
          </w:p>
          <w:p w14:paraId="36EC8962" w14:textId="713BE2EC" w:rsidR="000E753E" w:rsidRPr="00F442BD" w:rsidRDefault="000E753E" w:rsidP="000E753E">
            <w:pPr>
              <w:tabs>
                <w:tab w:val="clear" w:pos="567"/>
                <w:tab w:val="left" w:pos="899"/>
              </w:tabs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Тел.:</w:t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 xml:space="preserve">+49 721 50967 </w:t>
            </w:r>
            <w:r w:rsidR="007258A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</w:t>
            </w:r>
          </w:p>
          <w:p w14:paraId="2B5F32DE" w14:textId="7857F1D2" w:rsidR="000E753E" w:rsidRPr="00F442BD" w:rsidRDefault="000E753E" w:rsidP="000E753E">
            <w:pPr>
              <w:tabs>
                <w:tab w:val="clear" w:pos="567"/>
                <w:tab w:val="left" w:pos="899"/>
              </w:tabs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Факс:</w:t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 xml:space="preserve">+49 721 50967 </w:t>
            </w:r>
            <w:r w:rsidR="007258A7" w:rsidRPr="00511A25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–</w:t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99</w:t>
            </w:r>
          </w:p>
          <w:p w14:paraId="7E2F4650" w14:textId="4FD0F85F" w:rsidR="000E753E" w:rsidRPr="00F442BD" w:rsidRDefault="000E753E" w:rsidP="000E753E">
            <w:pPr>
              <w:widowControl w:val="0"/>
              <w:tabs>
                <w:tab w:val="clear" w:pos="567"/>
                <w:tab w:val="left" w:pos="899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</w:r>
            <w:r w:rsidR="00511A25" w:rsidRPr="006D4F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stephan.riese@reputatio.com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0C5CA8B8" w14:textId="77777777" w:rsidR="000E753E" w:rsidRPr="00F442BD" w:rsidRDefault="000E753E" w:rsidP="008C582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240" w:after="120"/>
        <w:jc w:val="left"/>
        <w:rPr>
          <w:rFonts w:cs="Calibri"/>
          <w:b/>
          <w:sz w:val="18"/>
          <w:szCs w:val="18"/>
          <w:lang w:val="ru-RU"/>
        </w:rPr>
      </w:pPr>
      <w:r w:rsidRPr="00F442BD">
        <w:rPr>
          <w:rFonts w:asciiTheme="minorHAnsi" w:eastAsia="SimSun" w:hAnsiTheme="minorHAnsi" w:cs="Calibri"/>
          <w:b/>
          <w:bCs/>
          <w:i/>
          <w:iCs/>
          <w:sz w:val="18"/>
          <w:szCs w:val="18"/>
          <w:lang w:val="ru-RU"/>
        </w:rPr>
        <w:t>Германия (Федеративная Республика) / DEU</w:t>
      </w:r>
      <w:r w:rsidRPr="00F442BD">
        <w:rPr>
          <w:rFonts w:cs="Calibri"/>
          <w:b/>
          <w:i/>
          <w:sz w:val="18"/>
          <w:szCs w:val="18"/>
          <w:lang w:val="ru-RU"/>
        </w:rPr>
        <w:tab/>
      </w:r>
      <w:r w:rsidRPr="00F442BD">
        <w:rPr>
          <w:rFonts w:cs="Calibri"/>
          <w:b/>
          <w:sz w:val="18"/>
          <w:szCs w:val="18"/>
          <w:lang w:val="ru-RU"/>
        </w:rPr>
        <w:t>ADD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402"/>
        <w:gridCol w:w="2268"/>
        <w:gridCol w:w="3402"/>
      </w:tblGrid>
      <w:tr w:rsidR="00F442BD" w:rsidRPr="00F442BD" w14:paraId="47769943" w14:textId="77777777" w:rsidTr="00F52FF6">
        <w:trPr>
          <w:cantSplit/>
        </w:trPr>
        <w:tc>
          <w:tcPr>
            <w:tcW w:w="3402" w:type="dxa"/>
          </w:tcPr>
          <w:p w14:paraId="4200BB2D" w14:textId="77777777" w:rsidR="000E753E" w:rsidRPr="00F442BD" w:rsidRDefault="000E753E" w:rsidP="00360CDC">
            <w:pPr>
              <w:widowControl w:val="0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F442BD">
              <w:rPr>
                <w:rFonts w:eastAsia="SimSun" w:cs="Calibri"/>
                <w:sz w:val="18"/>
                <w:szCs w:val="18"/>
                <w:lang w:val="ru-RU" w:eastAsia="zh-CN"/>
              </w:rPr>
              <w:t>Euratel GmbH</w:t>
            </w:r>
          </w:p>
          <w:p w14:paraId="31197A9A" w14:textId="77777777" w:rsidR="000E753E" w:rsidRPr="00F442BD" w:rsidRDefault="000E753E" w:rsidP="00360CDC">
            <w:pPr>
              <w:widowControl w:val="0"/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Luetzowstrasse 11a</w:t>
            </w:r>
          </w:p>
          <w:p w14:paraId="398123D6" w14:textId="77777777" w:rsidR="000E753E" w:rsidRPr="00F442BD" w:rsidRDefault="000E753E" w:rsidP="00360CDC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D-04155 LEIPZIG</w:t>
            </w:r>
          </w:p>
        </w:tc>
        <w:tc>
          <w:tcPr>
            <w:tcW w:w="2268" w:type="dxa"/>
          </w:tcPr>
          <w:p w14:paraId="2A48A3EE" w14:textId="77777777" w:rsidR="000E753E" w:rsidRPr="00F442BD" w:rsidRDefault="000E753E" w:rsidP="00360CDC">
            <w:pPr>
              <w:widowControl w:val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EURA</w:t>
            </w:r>
          </w:p>
        </w:tc>
        <w:tc>
          <w:tcPr>
            <w:tcW w:w="3402" w:type="dxa"/>
          </w:tcPr>
          <w:p w14:paraId="3FC5BD79" w14:textId="77777777" w:rsidR="000E753E" w:rsidRPr="00F442BD" w:rsidRDefault="000E753E" w:rsidP="00360CDC">
            <w:pPr>
              <w:tabs>
                <w:tab w:val="left" w:pos="676"/>
              </w:tabs>
              <w:overflowPunct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Mr Carsten Dieckmann</w:t>
            </w:r>
          </w:p>
          <w:p w14:paraId="2002A6E5" w14:textId="441CFE53" w:rsidR="000E753E" w:rsidRPr="00F442BD" w:rsidRDefault="000E753E" w:rsidP="000E753E">
            <w:pPr>
              <w:tabs>
                <w:tab w:val="clear" w:pos="567"/>
                <w:tab w:val="left" w:pos="899"/>
              </w:tabs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Тел.: </w:t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+49 341 128 5023</w:t>
            </w:r>
          </w:p>
          <w:p w14:paraId="20C9742A" w14:textId="601D4F9E" w:rsidR="000E753E" w:rsidRPr="00F442BD" w:rsidRDefault="000E753E" w:rsidP="000E753E">
            <w:pPr>
              <w:tabs>
                <w:tab w:val="clear" w:pos="567"/>
                <w:tab w:val="left" w:pos="899"/>
              </w:tabs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Факс:</w:t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>+49 341 128 5555</w:t>
            </w:r>
          </w:p>
          <w:p w14:paraId="6B7A21FB" w14:textId="078B616B" w:rsidR="000E753E" w:rsidRPr="00F442BD" w:rsidRDefault="000E753E" w:rsidP="000E753E">
            <w:pPr>
              <w:widowControl w:val="0"/>
              <w:tabs>
                <w:tab w:val="clear" w:pos="567"/>
                <w:tab w:val="left" w:pos="899"/>
              </w:tabs>
              <w:spacing w:before="0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/>
              </w:rPr>
            </w:pP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Эл. почта:</w:t>
            </w:r>
            <w:r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ab/>
              <w:t xml:space="preserve"> </w:t>
            </w:r>
            <w:r w:rsidR="00511A25" w:rsidRPr="006D4F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technik@euratel.de</w:t>
            </w:r>
            <w:r w:rsidR="00511A25" w:rsidRPr="00F442B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4DC31FB1" w14:textId="77777777" w:rsidR="00084A98" w:rsidRPr="00511A25" w:rsidRDefault="00084A98" w:rsidP="00F52FF6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511A25">
        <w:rPr>
          <w:szCs w:val="26"/>
          <w:lang w:val="ru-RU"/>
        </w:rPr>
        <w:lastRenderedPageBreak/>
        <w:t>Национальный план нумерации</w:t>
      </w:r>
      <w:r w:rsidRPr="00511A25">
        <w:rPr>
          <w:szCs w:val="26"/>
          <w:lang w:val="ru-RU"/>
        </w:rPr>
        <w:br/>
        <w:t>(согласно Рекомендации МСЭ-Т E.129 (01/2013))</w:t>
      </w:r>
    </w:p>
    <w:p w14:paraId="51A3B233" w14:textId="2EEA3C8B" w:rsidR="00084A98" w:rsidRPr="00511A25" w:rsidRDefault="00084A98" w:rsidP="000B2DF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2" w:name="_Toc36875244"/>
      <w:bookmarkStart w:id="223" w:name="_Toc469048962"/>
      <w:r w:rsidRPr="00511A25">
        <w:rPr>
          <w:rFonts w:eastAsia="SimSun" w:cs="Arial"/>
          <w:lang w:val="ru-RU"/>
        </w:rPr>
        <w:t>Веб-страница</w:t>
      </w:r>
      <w:r w:rsidRPr="00511A25">
        <w:rPr>
          <w:rFonts w:eastAsia="SimSun"/>
          <w:lang w:val="ru-RU"/>
        </w:rPr>
        <w:t>:</w:t>
      </w:r>
      <w:bookmarkEnd w:id="222"/>
      <w:r w:rsidRPr="00511A25">
        <w:rPr>
          <w:rFonts w:eastAsia="SimSun"/>
          <w:lang w:val="ru-RU"/>
        </w:rPr>
        <w:t xml:space="preserve"> </w:t>
      </w:r>
      <w:r w:rsidRPr="007E7228">
        <w:rPr>
          <w:rFonts w:eastAsia="SimSun" w:cs="Arial"/>
          <w:lang w:val="ru-RU"/>
        </w:rPr>
        <w:t>www.itu.int/itu-t/inr/nnp/index.html</w:t>
      </w:r>
      <w:bookmarkEnd w:id="223"/>
      <w:r w:rsidRPr="00511A25">
        <w:rPr>
          <w:rFonts w:eastAsia="SimSun" w:cs="Arial"/>
          <w:lang w:val="ru-RU"/>
        </w:rPr>
        <w:t xml:space="preserve"> </w:t>
      </w:r>
    </w:p>
    <w:p w14:paraId="0FF833C2" w14:textId="77777777" w:rsidR="00084A98" w:rsidRPr="00511A25" w:rsidRDefault="00084A98" w:rsidP="000B2DF3">
      <w:pPr>
        <w:spacing w:before="240"/>
        <w:rPr>
          <w:lang w:val="ru-RU"/>
        </w:rPr>
      </w:pPr>
      <w:r w:rsidRPr="00511A25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FE65C2A" w14:textId="77777777" w:rsidR="00084A98" w:rsidRPr="00511A25" w:rsidRDefault="00084A98" w:rsidP="000B2DF3">
      <w:pPr>
        <w:rPr>
          <w:lang w:val="ru-RU"/>
        </w:rPr>
      </w:pPr>
      <w:r w:rsidRPr="00511A25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19" w:history="1">
        <w:r w:rsidRPr="00511A25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511A25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36A8410" w14:textId="7E771EFC" w:rsidR="00084A98" w:rsidRPr="00511A25" w:rsidRDefault="00084A98" w:rsidP="000B2DF3">
      <w:pPr>
        <w:spacing w:after="240"/>
        <w:rPr>
          <w:lang w:val="ru-RU"/>
        </w:rPr>
      </w:pPr>
      <w:r w:rsidRPr="00511A25">
        <w:rPr>
          <w:lang w:val="ru-RU"/>
        </w:rPr>
        <w:t>В период с 1 </w:t>
      </w:r>
      <w:r w:rsidR="00F653AB" w:rsidRPr="00511A25">
        <w:rPr>
          <w:lang w:val="ru-RU"/>
        </w:rPr>
        <w:t>дека</w:t>
      </w:r>
      <w:r w:rsidR="004C6B9A" w:rsidRPr="00511A25">
        <w:rPr>
          <w:lang w:val="ru-RU"/>
        </w:rPr>
        <w:t>бря</w:t>
      </w:r>
      <w:r w:rsidRPr="00511A25">
        <w:rPr>
          <w:lang w:val="ru-RU"/>
        </w:rPr>
        <w:t xml:space="preserve"> 2022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084A98" w:rsidRPr="00511A25" w14:paraId="2E5A15CF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1442" w14:textId="77777777" w:rsidR="00084A98" w:rsidRPr="00511A25" w:rsidRDefault="00084A98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11A25">
              <w:rPr>
                <w:rFonts w:asciiTheme="minorHAnsi" w:hAnsiTheme="minorHAnsi"/>
                <w:i/>
                <w:iCs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C6AF586" w14:textId="77777777" w:rsidR="00084A98" w:rsidRPr="00511A25" w:rsidRDefault="00084A98" w:rsidP="000B2DF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11A25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F653AB" w:rsidRPr="00511A25" w14:paraId="198EBC98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710D" w14:textId="708E389F" w:rsidR="00F653AB" w:rsidRPr="00511A25" w:rsidRDefault="00F653AB" w:rsidP="00F65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511A25">
              <w:rPr>
                <w:lang w:val="ru-RU"/>
              </w:rPr>
              <w:t>Монголия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B2C" w14:textId="5A69428F" w:rsidR="00F653AB" w:rsidRPr="00511A25" w:rsidRDefault="00F653AB" w:rsidP="00F65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11A25">
              <w:rPr>
                <w:rFonts w:eastAsia="SimSun"/>
                <w:lang w:val="ru-RU"/>
              </w:rPr>
              <w:t>+976</w:t>
            </w:r>
          </w:p>
        </w:tc>
      </w:tr>
      <w:tr w:rsidR="00F653AB" w:rsidRPr="00511A25" w14:paraId="00923C15" w14:textId="77777777" w:rsidTr="00067B0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21D" w14:textId="7F4136D9" w:rsidR="00F653AB" w:rsidRPr="00511A25" w:rsidRDefault="00F653AB" w:rsidP="00F65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511A25">
              <w:rPr>
                <w:lang w:val="ru-RU"/>
              </w:rPr>
              <w:t>Палау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417" w14:textId="755497D8" w:rsidR="00F653AB" w:rsidRPr="00511A25" w:rsidRDefault="00F653AB" w:rsidP="00F653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11A25">
              <w:rPr>
                <w:rFonts w:eastAsia="SimSun"/>
                <w:lang w:val="ru-RU"/>
              </w:rPr>
              <w:t>+680</w:t>
            </w:r>
          </w:p>
        </w:tc>
      </w:tr>
    </w:tbl>
    <w:p w14:paraId="613CB200" w14:textId="77777777" w:rsidR="00084A98" w:rsidRPr="00511A25" w:rsidRDefault="00084A98" w:rsidP="000B2DF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084A98" w:rsidRPr="00511A25" w:rsidSect="004C24DE">
      <w:footerReference w:type="even" r:id="rId20"/>
      <w:footerReference w:type="default" r:id="rId21"/>
      <w:footerReference w:type="first" r:id="rId2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0F4D21F7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C6D95">
            <w:rPr>
              <w:noProof/>
              <w:color w:val="FFFFFF"/>
              <w:lang w:val="es-ES_tradnl"/>
            </w:rPr>
            <w:t>1259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 xml:space="preserve">Оперативный </w:t>
          </w:r>
          <w:r w:rsidRPr="00312522">
            <w:rPr>
              <w:color w:val="FFFFFF"/>
              <w:lang w:val="ru-RU"/>
            </w:rPr>
            <w:t>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71C140D8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0C6D95">
            <w:rPr>
              <w:noProof/>
              <w:color w:val="FFFFFF"/>
              <w:lang w:val="es-ES_tradnl"/>
            </w:rPr>
            <w:t>1259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12253D78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06546">
            <w:rPr>
              <w:noProof/>
              <w:color w:val="FFFFFF"/>
              <w:lang w:val="es-ES_tradnl"/>
            </w:rPr>
            <w:t>1259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 xml:space="preserve">Оперативный </w:t>
          </w:r>
          <w:r>
            <w:rPr>
              <w:color w:val="FFFFFF"/>
              <w:lang w:val="ru-RU"/>
            </w:rPr>
            <w:t>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10371996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06546">
            <w:rPr>
              <w:noProof/>
              <w:color w:val="FFFFFF"/>
              <w:lang w:val="es-ES_tradnl"/>
            </w:rPr>
            <w:t>1259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6ED38074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06546">
            <w:rPr>
              <w:noProof/>
              <w:color w:val="FFFFFF"/>
              <w:lang w:val="es-ES_tradnl"/>
            </w:rPr>
            <w:t>1259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0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9A2B2C"/>
    <w:multiLevelType w:val="hybridMultilevel"/>
    <w:tmpl w:val="D9A2C6B6"/>
    <w:lvl w:ilvl="0" w:tplc="F65849E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5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7"/>
  </w:num>
  <w:num w:numId="26">
    <w:abstractNumId w:val="36"/>
  </w:num>
  <w:num w:numId="27">
    <w:abstractNumId w:val="18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22"/>
  </w:num>
  <w:num w:numId="31">
    <w:abstractNumId w:val="30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5"/>
  </w:num>
  <w:num w:numId="34">
    <w:abstractNumId w:val="29"/>
  </w:num>
  <w:num w:numId="35">
    <w:abstractNumId w:val="24"/>
  </w:num>
  <w:num w:numId="36">
    <w:abstractNumId w:val="34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8"/>
  </w:num>
  <w:num w:numId="41">
    <w:abstractNumId w:val="14"/>
  </w:num>
  <w:num w:numId="42">
    <w:abstractNumId w:val="31"/>
  </w:num>
  <w:num w:numId="43">
    <w:abstractNumId w:val="20"/>
  </w:num>
  <w:num w:numId="44">
    <w:abstractNumId w:val="16"/>
  </w:num>
  <w:num w:numId="4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79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560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DD2"/>
    <w:rsid w:val="00066FAE"/>
    <w:rsid w:val="0006743F"/>
    <w:rsid w:val="000676FA"/>
    <w:rsid w:val="00067734"/>
    <w:rsid w:val="00067B09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6D95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7C9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685"/>
    <w:rsid w:val="000D70F7"/>
    <w:rsid w:val="000D7157"/>
    <w:rsid w:val="000D7EFC"/>
    <w:rsid w:val="000E004E"/>
    <w:rsid w:val="000E0221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53E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C22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6A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52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207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0FA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B6E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CB"/>
    <w:rsid w:val="00267D02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A2D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E1F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460"/>
    <w:rsid w:val="002F0635"/>
    <w:rsid w:val="002F0EBD"/>
    <w:rsid w:val="002F0FFB"/>
    <w:rsid w:val="002F1152"/>
    <w:rsid w:val="002F1501"/>
    <w:rsid w:val="002F1E17"/>
    <w:rsid w:val="002F1EE8"/>
    <w:rsid w:val="002F2020"/>
    <w:rsid w:val="002F24AD"/>
    <w:rsid w:val="002F2565"/>
    <w:rsid w:val="002F2591"/>
    <w:rsid w:val="002F29F4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DA3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BF6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B11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0FC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4B2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8C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E5D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A86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593"/>
    <w:rsid w:val="0048679F"/>
    <w:rsid w:val="00486EC9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9A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8EA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A25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E17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EA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46B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5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4D7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8F6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6C59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459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4FBC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507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875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4F86"/>
    <w:rsid w:val="00725151"/>
    <w:rsid w:val="007257BC"/>
    <w:rsid w:val="007258A7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598"/>
    <w:rsid w:val="0073059D"/>
    <w:rsid w:val="007306AB"/>
    <w:rsid w:val="00730B43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9CD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CB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6C81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6EB8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354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228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546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2318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8C0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1A7F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D1F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5A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829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CAC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277E2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F96"/>
    <w:rsid w:val="0095500D"/>
    <w:rsid w:val="009551B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054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4A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479"/>
    <w:rsid w:val="0098351E"/>
    <w:rsid w:val="00983536"/>
    <w:rsid w:val="00983A02"/>
    <w:rsid w:val="00984928"/>
    <w:rsid w:val="00984B41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D69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CEB"/>
    <w:rsid w:val="009B0440"/>
    <w:rsid w:val="009B0A05"/>
    <w:rsid w:val="009B0D8D"/>
    <w:rsid w:val="009B13FB"/>
    <w:rsid w:val="009B154A"/>
    <w:rsid w:val="009B17D6"/>
    <w:rsid w:val="009B1C8B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6E4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AB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686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0ED6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50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4D1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63F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A30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9C4"/>
    <w:rsid w:val="00B90B0F"/>
    <w:rsid w:val="00B90CF7"/>
    <w:rsid w:val="00B90EA5"/>
    <w:rsid w:val="00B91155"/>
    <w:rsid w:val="00B912D2"/>
    <w:rsid w:val="00B91319"/>
    <w:rsid w:val="00B9201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F25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344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B00"/>
    <w:rsid w:val="00C32CC1"/>
    <w:rsid w:val="00C32D7C"/>
    <w:rsid w:val="00C32F5E"/>
    <w:rsid w:val="00C330FD"/>
    <w:rsid w:val="00C33266"/>
    <w:rsid w:val="00C3342B"/>
    <w:rsid w:val="00C3350F"/>
    <w:rsid w:val="00C33604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4B2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0A3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5EB7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044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288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4F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47D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75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4F0"/>
    <w:rsid w:val="00D53805"/>
    <w:rsid w:val="00D53A32"/>
    <w:rsid w:val="00D53BC4"/>
    <w:rsid w:val="00D53D42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EDF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AC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15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7AF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391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C58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616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DEA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3F81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C9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43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2BD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FF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3AB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2C9"/>
    <w:rsid w:val="00F7351F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89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DB1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9233"/>
    <o:shapelayout v:ext="edit">
      <o:idmap v:ext="edit" data="1"/>
    </o:shapelayout>
  </w:shapeDefaults>
  <w:decimalSymbol w:val=",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5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tsbtso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22</Pages>
  <Words>5306</Words>
  <Characters>34901</Characters>
  <Application>Microsoft Office Word</Application>
  <DocSecurity>0</DocSecurity>
  <Lines>290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40127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№1259</dc:title>
  <dc:subject/>
  <dc:creator>ITU-T</dc:creator>
  <cp:keywords/>
  <dc:description/>
  <cp:lastModifiedBy>Berdyeva, Elena</cp:lastModifiedBy>
  <cp:revision>54</cp:revision>
  <cp:lastPrinted>2021-08-09T11:39:00Z</cp:lastPrinted>
  <dcterms:created xsi:type="dcterms:W3CDTF">2023-01-09T10:33:00Z</dcterms:created>
  <dcterms:modified xsi:type="dcterms:W3CDTF">2023-01-13T07:37:00Z</dcterms:modified>
</cp:coreProperties>
</file>