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762A09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762A09" w:rsidRDefault="006514E4" w:rsidP="000B2DF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762A09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62A09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762A09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762A09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46F833EE" w:rsidR="00F540FB" w:rsidRPr="00762A09" w:rsidRDefault="00F540FB" w:rsidP="000B2DF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762A09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762A09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762A09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F45FE" w:rsidRPr="00762A09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4E597A" w:rsidRPr="00762A09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27F541AD" w:rsidR="00F540FB" w:rsidRPr="00762A09" w:rsidRDefault="00F540FB" w:rsidP="000B2DF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62A09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5F45FE" w:rsidRPr="00762A09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4E597A" w:rsidRPr="00762A09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762A09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762A09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762A09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E32FDAF" w:rsidR="00F540FB" w:rsidRPr="00762A09" w:rsidRDefault="00F540FB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62A0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71848"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4E597A"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 октября</w:t>
            </w:r>
            <w:r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762A0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2127827" w:rsidR="00F540FB" w:rsidRPr="00762A09" w:rsidRDefault="00D87087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C668AC"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4E597A" w:rsidRPr="00762A09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762A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762A09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762A09" w:rsidRDefault="006514E4" w:rsidP="000B2DF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762A0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762A09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762A09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762A09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762A09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762A09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762A09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762A09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762A09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762A09" w:rsidRDefault="006514E4" w:rsidP="000B2DF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762A09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762A09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762A09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762A09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762A09" w:rsidRDefault="006514E4" w:rsidP="000B2DF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62A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762A09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762A09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762A09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762A09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762A09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762A09" w:rsidRDefault="00B648E2" w:rsidP="0032185D">
      <w:pPr>
        <w:pStyle w:val="Heading1"/>
        <w:keepNext w:val="0"/>
        <w:widowControl w:val="0"/>
        <w:spacing w:after="0"/>
        <w:ind w:left="142"/>
        <w:jc w:val="center"/>
        <w:rPr>
          <w:rFonts w:cstheme="minorHAnsi"/>
          <w:sz w:val="22"/>
          <w:szCs w:val="22"/>
          <w:lang w:val="ru-RU"/>
        </w:rPr>
      </w:pPr>
      <w:r w:rsidRPr="00762A09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762A09" w:rsidRDefault="00B648E2" w:rsidP="000B2DF3">
      <w:pPr>
        <w:widowControl w:val="0"/>
        <w:jc w:val="right"/>
        <w:rPr>
          <w:lang w:val="ru-RU"/>
        </w:rPr>
      </w:pPr>
      <w:r w:rsidRPr="00762A09">
        <w:rPr>
          <w:i/>
          <w:iCs/>
          <w:lang w:val="ru-RU"/>
        </w:rPr>
        <w:t>Стр.</w:t>
      </w:r>
    </w:p>
    <w:p w14:paraId="5398935F" w14:textId="77777777" w:rsidR="0027472C" w:rsidRPr="00762A09" w:rsidRDefault="00B648E2" w:rsidP="000B2DF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762A09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762A09" w:rsidRDefault="00BF0163" w:rsidP="006D7A09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noProof w:val="0"/>
          <w:webHidden/>
          <w:lang w:val="ru-RU"/>
        </w:rPr>
      </w:pPr>
      <w:r w:rsidRPr="00762A09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762A09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762A09">
        <w:rPr>
          <w:noProof w:val="0"/>
          <w:webHidden/>
          <w:lang w:val="ru-RU"/>
        </w:rPr>
        <w:tab/>
      </w:r>
      <w:r w:rsidR="00690A4F" w:rsidRPr="00762A09">
        <w:rPr>
          <w:noProof w:val="0"/>
          <w:webHidden/>
          <w:lang w:val="ru-RU"/>
        </w:rPr>
        <w:tab/>
      </w:r>
      <w:r w:rsidR="00A22B07" w:rsidRPr="00762A09">
        <w:rPr>
          <w:noProof w:val="0"/>
          <w:webHidden/>
          <w:lang w:val="ru-RU"/>
        </w:rPr>
        <w:t>3</w:t>
      </w:r>
    </w:p>
    <w:p w14:paraId="598AEA00" w14:textId="777C248C" w:rsidR="00AB799D" w:rsidRPr="00762A09" w:rsidRDefault="00AB799D" w:rsidP="006D7A09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762A09">
        <w:rPr>
          <w:rFonts w:eastAsiaTheme="minorEastAsia"/>
          <w:lang w:val="ru-RU"/>
        </w:rPr>
        <w:t>Утверждение Рекомендаций МСЭ-Т</w:t>
      </w:r>
      <w:r w:rsidRPr="00762A09">
        <w:rPr>
          <w:webHidden/>
          <w:lang w:val="ru-RU"/>
        </w:rPr>
        <w:tab/>
      </w:r>
      <w:r w:rsidRPr="00762A09">
        <w:rPr>
          <w:webHidden/>
          <w:lang w:val="ru-RU"/>
        </w:rPr>
        <w:tab/>
        <w:t>4</w:t>
      </w:r>
    </w:p>
    <w:p w14:paraId="6FA8DB7B" w14:textId="77777777" w:rsidR="00B12565" w:rsidRPr="00762A09" w:rsidRDefault="005C247A" w:rsidP="006D7A09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rFonts w:eastAsia="SimSun" w:cs="Calibri"/>
          <w:noProof w:val="0"/>
          <w:szCs w:val="20"/>
          <w:lang w:val="ru-RU" w:eastAsia="zh-CN"/>
        </w:rPr>
      </w:pPr>
      <w:r w:rsidRPr="00762A09">
        <w:rPr>
          <w:noProof w:val="0"/>
          <w:szCs w:val="20"/>
          <w:lang w:val="ru-RU"/>
        </w:rPr>
        <w:t xml:space="preserve">Услуга </w:t>
      </w:r>
      <w:r w:rsidR="00BA729C" w:rsidRPr="00762A09">
        <w:rPr>
          <w:noProof w:val="0"/>
          <w:szCs w:val="20"/>
          <w:lang w:val="ru-RU"/>
        </w:rPr>
        <w:t xml:space="preserve">телефонной </w:t>
      </w:r>
      <w:r w:rsidRPr="00762A09">
        <w:rPr>
          <w:noProof w:val="0"/>
          <w:szCs w:val="20"/>
          <w:lang w:val="ru-RU"/>
        </w:rPr>
        <w:t>связи</w:t>
      </w:r>
      <w:r w:rsidR="001E0C53" w:rsidRPr="00762A09">
        <w:rPr>
          <w:noProof w:val="0"/>
          <w:szCs w:val="20"/>
          <w:lang w:val="ru-RU"/>
        </w:rPr>
        <w:t>:</w:t>
      </w:r>
    </w:p>
    <w:p w14:paraId="4FDC0CE3" w14:textId="5D312715" w:rsidR="00E27254" w:rsidRPr="00762A09" w:rsidRDefault="006B06AE" w:rsidP="006D7A09">
      <w:pPr>
        <w:pStyle w:val="TOC2"/>
        <w:tabs>
          <w:tab w:val="center" w:leader="dot" w:pos="8505"/>
          <w:tab w:val="right" w:pos="9072"/>
        </w:tabs>
        <w:spacing w:before="120"/>
        <w:rPr>
          <w:lang w:val="ru-RU"/>
        </w:rPr>
      </w:pPr>
      <w:r w:rsidRPr="00762A09">
        <w:rPr>
          <w:lang w:val="ru-RU"/>
        </w:rPr>
        <w:t>Дания</w:t>
      </w:r>
      <w:r w:rsidR="00E27254" w:rsidRPr="00762A09">
        <w:rPr>
          <w:lang w:val="ru-RU"/>
        </w:rPr>
        <w:t xml:space="preserve"> (</w:t>
      </w:r>
      <w:r w:rsidRPr="00762A09">
        <w:rPr>
          <w:i/>
          <w:iCs/>
          <w:lang w:val="ru-RU"/>
        </w:rPr>
        <w:t>Управление снабжения данными и инфраструктуры Дании</w:t>
      </w:r>
      <w:r w:rsidRPr="00762A09">
        <w:rPr>
          <w:lang w:val="ru-RU"/>
        </w:rPr>
        <w:t>,</w:t>
      </w:r>
      <w:r w:rsidRPr="00762A09">
        <w:rPr>
          <w:i/>
          <w:iCs/>
          <w:lang w:val="ru-RU"/>
        </w:rPr>
        <w:t xml:space="preserve"> </w:t>
      </w:r>
      <w:r w:rsidRPr="00762A09">
        <w:rPr>
          <w:lang w:val="ru-RU"/>
        </w:rPr>
        <w:t>Копенгаген</w:t>
      </w:r>
      <w:r w:rsidR="00E27254" w:rsidRPr="00762A09">
        <w:rPr>
          <w:lang w:val="ru-RU"/>
        </w:rPr>
        <w:t>)</w:t>
      </w:r>
      <w:r w:rsidR="00E27254" w:rsidRPr="00762A09">
        <w:rPr>
          <w:lang w:val="ru-RU"/>
        </w:rPr>
        <w:tab/>
      </w:r>
      <w:r w:rsidR="00E27254" w:rsidRPr="00762A09">
        <w:rPr>
          <w:lang w:val="ru-RU"/>
        </w:rPr>
        <w:tab/>
        <w:t>5</w:t>
      </w:r>
    </w:p>
    <w:p w14:paraId="78BE8B0C" w14:textId="327D3580" w:rsidR="008C723B" w:rsidRPr="00762A09" w:rsidRDefault="00B66F96" w:rsidP="006D7A09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762A09">
        <w:rPr>
          <w:noProof w:val="0"/>
          <w:lang w:val="ru-RU"/>
        </w:rPr>
        <w:t>Ограничения обслуживания</w:t>
      </w:r>
      <w:r w:rsidR="008C723B" w:rsidRPr="00762A09">
        <w:rPr>
          <w:noProof w:val="0"/>
          <w:webHidden/>
          <w:lang w:val="ru-RU"/>
        </w:rPr>
        <w:tab/>
      </w:r>
      <w:r w:rsidR="00690A4F" w:rsidRPr="00762A09">
        <w:rPr>
          <w:noProof w:val="0"/>
          <w:webHidden/>
          <w:lang w:val="ru-RU"/>
        </w:rPr>
        <w:tab/>
      </w:r>
      <w:r w:rsidR="00C668AC" w:rsidRPr="00762A09">
        <w:rPr>
          <w:noProof w:val="0"/>
          <w:webHidden/>
          <w:lang w:val="ru-RU"/>
        </w:rPr>
        <w:t>6</w:t>
      </w:r>
    </w:p>
    <w:p w14:paraId="40E93AB4" w14:textId="0A1191F9" w:rsidR="008C723B" w:rsidRPr="00762A09" w:rsidRDefault="00B66F96" w:rsidP="006D7A09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762A09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762A09">
        <w:rPr>
          <w:noProof w:val="0"/>
          <w:webHidden/>
          <w:lang w:val="ru-RU"/>
        </w:rPr>
        <w:tab/>
      </w:r>
      <w:r w:rsidR="00690A4F" w:rsidRPr="00762A09">
        <w:rPr>
          <w:noProof w:val="0"/>
          <w:webHidden/>
          <w:lang w:val="ru-RU"/>
        </w:rPr>
        <w:tab/>
      </w:r>
      <w:r w:rsidR="00C668AC" w:rsidRPr="00762A09">
        <w:rPr>
          <w:noProof w:val="0"/>
          <w:webHidden/>
          <w:lang w:val="ru-RU"/>
        </w:rPr>
        <w:t>6</w:t>
      </w:r>
    </w:p>
    <w:p w14:paraId="4E7DE23B" w14:textId="77777777" w:rsidR="00862309" w:rsidRPr="00762A09" w:rsidRDefault="00B66F96" w:rsidP="000B2DF3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762A09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E8CEDF8" w14:textId="32C8B310" w:rsidR="00F51B07" w:rsidRPr="00762A09" w:rsidRDefault="00F51B07" w:rsidP="006D7A09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 w:cstheme="minorHAnsi"/>
          <w:noProof w:val="0"/>
          <w:lang w:val="ru-RU" w:eastAsia="zh-CN"/>
        </w:rPr>
      </w:pPr>
      <w:r w:rsidRPr="00762A09">
        <w:rPr>
          <w:noProof w:val="0"/>
          <w:szCs w:val="20"/>
          <w:lang w:val="ru-RU"/>
        </w:rPr>
        <w:t>Список идентификационных номеров эмитентов международной карты для расчетов</w:t>
      </w:r>
      <w:r w:rsidR="00C668AC" w:rsidRPr="00762A09">
        <w:rPr>
          <w:noProof w:val="0"/>
          <w:szCs w:val="20"/>
          <w:lang w:val="ru-RU"/>
        </w:rPr>
        <w:t xml:space="preserve"> </w:t>
      </w:r>
      <w:r w:rsidR="00C668AC" w:rsidRPr="00762A09">
        <w:rPr>
          <w:noProof w:val="0"/>
          <w:szCs w:val="20"/>
          <w:lang w:val="ru-RU"/>
        </w:rPr>
        <w:br/>
      </w:r>
      <w:r w:rsidRPr="00762A09">
        <w:rPr>
          <w:noProof w:val="0"/>
          <w:szCs w:val="20"/>
          <w:lang w:val="ru-RU"/>
        </w:rPr>
        <w:t>за электросвязь</w:t>
      </w:r>
      <w:r w:rsidR="00C668AC" w:rsidRPr="00762A09">
        <w:rPr>
          <w:noProof w:val="0"/>
          <w:szCs w:val="20"/>
          <w:lang w:val="ru-RU"/>
        </w:rPr>
        <w:tab/>
      </w:r>
      <w:r w:rsidR="00C668AC" w:rsidRPr="00762A09">
        <w:rPr>
          <w:noProof w:val="0"/>
          <w:szCs w:val="20"/>
          <w:lang w:val="ru-RU"/>
        </w:rPr>
        <w:tab/>
        <w:t>7</w:t>
      </w:r>
    </w:p>
    <w:p w14:paraId="38DCA25B" w14:textId="6862F17B" w:rsidR="009640E9" w:rsidRPr="00762A09" w:rsidRDefault="007F5111" w:rsidP="006D7A09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lang w:val="ru-RU"/>
        </w:rPr>
      </w:pPr>
      <w:r w:rsidRPr="00762A09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762A09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762A09">
        <w:rPr>
          <w:rFonts w:asciiTheme="minorHAnsi" w:hAnsiTheme="minorHAnsi"/>
          <w:lang w:val="ru-RU"/>
        </w:rPr>
        <w:br/>
        <w:t>общего пользования и абонентов</w:t>
      </w:r>
      <w:r w:rsidR="009640E9" w:rsidRPr="00762A09">
        <w:rPr>
          <w:lang w:val="ru-RU"/>
        </w:rPr>
        <w:tab/>
      </w:r>
      <w:r w:rsidR="009640E9" w:rsidRPr="00762A09">
        <w:rPr>
          <w:lang w:val="ru-RU"/>
        </w:rPr>
        <w:tab/>
      </w:r>
      <w:r w:rsidR="00C668AC" w:rsidRPr="00762A09">
        <w:rPr>
          <w:lang w:val="ru-RU"/>
        </w:rPr>
        <w:t>8</w:t>
      </w:r>
    </w:p>
    <w:p w14:paraId="7896D638" w14:textId="2E82B7D9" w:rsidR="002667CA" w:rsidRPr="00762A09" w:rsidRDefault="00F51B07" w:rsidP="006D7A0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762A09">
        <w:rPr>
          <w:lang w:val="ru-RU"/>
        </w:rPr>
        <w:t>Список кодов МСЭ операторов связи</w:t>
      </w:r>
      <w:r w:rsidR="002667CA" w:rsidRPr="00762A09">
        <w:rPr>
          <w:lang w:val="ru-RU"/>
        </w:rPr>
        <w:tab/>
      </w:r>
      <w:r w:rsidR="002667CA" w:rsidRPr="00762A09">
        <w:rPr>
          <w:lang w:val="ru-RU"/>
        </w:rPr>
        <w:tab/>
      </w:r>
      <w:r w:rsidR="00C668AC" w:rsidRPr="00762A09">
        <w:rPr>
          <w:lang w:val="ru-RU"/>
        </w:rPr>
        <w:t>8</w:t>
      </w:r>
    </w:p>
    <w:p w14:paraId="00C754D5" w14:textId="27B1039A" w:rsidR="00677E5E" w:rsidRPr="00762A09" w:rsidRDefault="00C22D26" w:rsidP="006D7A0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762A09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762A09">
        <w:rPr>
          <w:lang w:val="ru-RU"/>
        </w:rPr>
        <w:tab/>
      </w:r>
      <w:r w:rsidRPr="00762A09">
        <w:rPr>
          <w:lang w:val="ru-RU"/>
        </w:rPr>
        <w:tab/>
      </w:r>
      <w:r w:rsidR="00C668AC" w:rsidRPr="00762A09">
        <w:rPr>
          <w:lang w:val="ru-RU"/>
        </w:rPr>
        <w:t>9</w:t>
      </w:r>
    </w:p>
    <w:p w14:paraId="317EC8B6" w14:textId="2F51D689" w:rsidR="009F2CAD" w:rsidRPr="00762A09" w:rsidRDefault="00084A98" w:rsidP="006D7A09">
      <w:pPr>
        <w:pStyle w:val="TOC2"/>
        <w:tabs>
          <w:tab w:val="clear" w:pos="567"/>
          <w:tab w:val="center" w:leader="dot" w:pos="8505"/>
          <w:tab w:val="right" w:pos="9072"/>
        </w:tabs>
        <w:spacing w:before="120"/>
        <w:ind w:left="284"/>
        <w:rPr>
          <w:rFonts w:eastAsiaTheme="minorEastAsia"/>
          <w:lang w:val="ru-RU"/>
        </w:rPr>
      </w:pPr>
      <w:r w:rsidRPr="00762A09">
        <w:rPr>
          <w:rFonts w:asciiTheme="minorHAnsi" w:hAnsiTheme="minorHAnsi"/>
          <w:lang w:val="ru-RU"/>
        </w:rPr>
        <w:t>Национальный план нумерации</w:t>
      </w:r>
      <w:r w:rsidR="00FB503A" w:rsidRPr="00762A09">
        <w:rPr>
          <w:webHidden/>
          <w:lang w:val="ru-RU"/>
        </w:rPr>
        <w:tab/>
      </w:r>
      <w:r w:rsidR="00FB503A" w:rsidRPr="00762A09">
        <w:rPr>
          <w:webHidden/>
          <w:lang w:val="ru-RU"/>
        </w:rPr>
        <w:tab/>
      </w:r>
      <w:r w:rsidR="00C668AC" w:rsidRPr="00762A09">
        <w:rPr>
          <w:webHidden/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762A09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762A09" w:rsidRDefault="00B35488" w:rsidP="000B2DF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762A09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762A09" w:rsidRDefault="00B35488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762A09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E7DD2" w:rsidRPr="00762A09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3AEB439C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48F4562D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" w:name="lt_pId070"/>
            <w:r w:rsidRPr="00762A09">
              <w:rPr>
                <w:rFonts w:eastAsia="SimSun"/>
                <w:sz w:val="18"/>
                <w:lang w:val="ru-RU" w:eastAsia="zh-CN"/>
              </w:rPr>
              <w:t>15.XI.2022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2CD8DAFA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" w:name="lt_pId071"/>
            <w:r w:rsidRPr="00762A09">
              <w:rPr>
                <w:rFonts w:eastAsia="SimSun"/>
                <w:sz w:val="18"/>
                <w:lang w:val="ru-RU" w:eastAsia="zh-CN"/>
              </w:rPr>
              <w:t>1.XI.2022</w:t>
            </w:r>
            <w:bookmarkEnd w:id="3"/>
          </w:p>
        </w:tc>
      </w:tr>
      <w:tr w:rsidR="004E7DD2" w:rsidRPr="00762A09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667A41FB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36BB3A28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" w:name="lt_pId073"/>
            <w:r w:rsidRPr="00762A09">
              <w:rPr>
                <w:rFonts w:eastAsia="SimSun"/>
                <w:sz w:val="18"/>
                <w:lang w:val="ru-RU" w:eastAsia="zh-CN"/>
              </w:rPr>
              <w:t>1.XII.2022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32833677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" w:name="lt_pId074"/>
            <w:r w:rsidRPr="00762A09">
              <w:rPr>
                <w:rFonts w:eastAsia="SimSun"/>
                <w:sz w:val="18"/>
                <w:lang w:val="ru-RU" w:eastAsia="zh-CN"/>
              </w:rPr>
              <w:t>15.XI.2022</w:t>
            </w:r>
            <w:bookmarkEnd w:id="5"/>
          </w:p>
        </w:tc>
      </w:tr>
      <w:tr w:rsidR="004E7DD2" w:rsidRPr="00762A09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53D64B70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577156A5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6" w:name="lt_pId076"/>
            <w:r w:rsidRPr="00762A09">
              <w:rPr>
                <w:rFonts w:eastAsia="SimSun"/>
                <w:sz w:val="18"/>
                <w:lang w:val="ru-RU" w:eastAsia="zh-CN"/>
              </w:rPr>
              <w:t>15.XII.2022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0E50C6F7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7" w:name="lt_pId077"/>
            <w:r w:rsidRPr="00762A09">
              <w:rPr>
                <w:rFonts w:eastAsia="SimSun"/>
                <w:sz w:val="18"/>
                <w:lang w:val="ru-RU" w:eastAsia="zh-CN"/>
              </w:rPr>
              <w:t>30.XI.2022</w:t>
            </w:r>
            <w:bookmarkEnd w:id="7"/>
          </w:p>
        </w:tc>
      </w:tr>
      <w:tr w:rsidR="004E7DD2" w:rsidRPr="00762A09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5D3C057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64F3CA3E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8" w:name="lt_pId079"/>
            <w:r w:rsidRPr="00762A09">
              <w:rPr>
                <w:rFonts w:eastAsia="SimSun"/>
                <w:sz w:val="18"/>
                <w:lang w:val="ru-RU" w:eastAsia="zh-CN"/>
              </w:rPr>
              <w:t>1.I.2023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34A425F2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9" w:name="lt_pId080"/>
            <w:r w:rsidRPr="00762A09">
              <w:rPr>
                <w:rFonts w:eastAsia="SimSun"/>
                <w:sz w:val="18"/>
                <w:lang w:val="ru-RU" w:eastAsia="zh-CN"/>
              </w:rPr>
              <w:t>9.XII.2022</w:t>
            </w:r>
            <w:bookmarkEnd w:id="9"/>
          </w:p>
        </w:tc>
      </w:tr>
      <w:tr w:rsidR="004E7DD2" w:rsidRPr="00762A09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62ACF460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353ADA46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0" w:name="lt_pId082"/>
            <w:r w:rsidRPr="00762A09">
              <w:rPr>
                <w:rFonts w:eastAsia="SimSun"/>
                <w:sz w:val="18"/>
                <w:lang w:val="ru-RU" w:eastAsia="zh-CN"/>
              </w:rPr>
              <w:t>15.I.2023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4C49FD42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1" w:name="lt_pId083"/>
            <w:r w:rsidRPr="00762A09">
              <w:rPr>
                <w:rFonts w:eastAsia="SimSun"/>
                <w:sz w:val="18"/>
                <w:lang w:val="ru-RU" w:eastAsia="zh-CN"/>
              </w:rPr>
              <w:t>19.XII.2023</w:t>
            </w:r>
            <w:bookmarkEnd w:id="11"/>
          </w:p>
        </w:tc>
      </w:tr>
      <w:tr w:rsidR="004E7DD2" w:rsidRPr="00762A09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1AAB399E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41E4591C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2" w:name="lt_pId085"/>
            <w:r w:rsidRPr="00762A09">
              <w:rPr>
                <w:rFonts w:eastAsia="SimSun"/>
                <w:sz w:val="18"/>
                <w:lang w:val="ru-RU" w:eastAsia="zh-CN"/>
              </w:rPr>
              <w:t>1.II.2023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32E2AC4B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3" w:name="lt_pId086"/>
            <w:r w:rsidRPr="00762A09">
              <w:rPr>
                <w:rFonts w:eastAsia="SimSun"/>
                <w:sz w:val="18"/>
                <w:lang w:val="ru-RU" w:eastAsia="zh-CN"/>
              </w:rPr>
              <w:t>13.I.2023</w:t>
            </w:r>
            <w:bookmarkEnd w:id="13"/>
          </w:p>
        </w:tc>
      </w:tr>
      <w:tr w:rsidR="004E7DD2" w:rsidRPr="00762A09" w14:paraId="7126649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85E" w14:textId="749828D9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82E" w14:textId="0C640638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4" w:name="lt_pId088"/>
            <w:r w:rsidRPr="00762A09">
              <w:rPr>
                <w:rFonts w:eastAsia="SimSun"/>
                <w:sz w:val="18"/>
                <w:lang w:val="ru-RU" w:eastAsia="zh-CN"/>
              </w:rPr>
              <w:t>15.II.2023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1DF" w14:textId="744F4FB5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5" w:name="lt_pId089"/>
            <w:r w:rsidRPr="00762A09">
              <w:rPr>
                <w:rFonts w:eastAsia="SimSun"/>
                <w:sz w:val="18"/>
                <w:lang w:val="ru-RU" w:eastAsia="zh-CN"/>
              </w:rPr>
              <w:t>31.I.2023</w:t>
            </w:r>
            <w:bookmarkEnd w:id="15"/>
          </w:p>
        </w:tc>
      </w:tr>
      <w:tr w:rsidR="004E7DD2" w:rsidRPr="00762A09" w14:paraId="24513E1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2B1" w14:textId="21B1C9E4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B5" w14:textId="3C9B0279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6" w:name="lt_pId091"/>
            <w:r w:rsidRPr="00762A09">
              <w:rPr>
                <w:rFonts w:eastAsia="SimSun"/>
                <w:sz w:val="18"/>
                <w:lang w:val="ru-RU" w:eastAsia="zh-CN"/>
              </w:rPr>
              <w:t>1.III.2023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0BB1" w14:textId="21BAC336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7" w:name="lt_pId092"/>
            <w:r w:rsidRPr="00762A09">
              <w:rPr>
                <w:rFonts w:eastAsia="SimSun"/>
                <w:sz w:val="18"/>
                <w:lang w:val="ru-RU" w:eastAsia="zh-CN"/>
              </w:rPr>
              <w:t>14.II.2023</w:t>
            </w:r>
            <w:bookmarkEnd w:id="17"/>
          </w:p>
        </w:tc>
      </w:tr>
      <w:tr w:rsidR="004E7DD2" w:rsidRPr="00762A09" w14:paraId="6B10FB3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8BF" w14:textId="14DFADA3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21E" w14:textId="6414F079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8" w:name="lt_pId094"/>
            <w:r w:rsidRPr="00762A09">
              <w:rPr>
                <w:rFonts w:eastAsia="SimSun"/>
                <w:sz w:val="18"/>
                <w:lang w:val="ru-RU" w:eastAsia="zh-CN"/>
              </w:rPr>
              <w:t>15.III.2023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71D" w14:textId="125A3CE2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9" w:name="lt_pId095"/>
            <w:r w:rsidRPr="00762A09">
              <w:rPr>
                <w:rFonts w:eastAsia="SimSun"/>
                <w:sz w:val="18"/>
                <w:lang w:val="ru-RU" w:eastAsia="zh-CN"/>
              </w:rPr>
              <w:t>28.II.</w:t>
            </w:r>
            <w:bookmarkEnd w:id="19"/>
            <w:r w:rsidRPr="00762A09">
              <w:rPr>
                <w:rFonts w:eastAsia="SimSun"/>
                <w:sz w:val="18"/>
                <w:lang w:val="ru-RU" w:eastAsia="zh-CN"/>
              </w:rPr>
              <w:t xml:space="preserve"> 2023</w:t>
            </w:r>
          </w:p>
        </w:tc>
      </w:tr>
      <w:tr w:rsidR="004E7DD2" w:rsidRPr="00762A09" w14:paraId="697E1E2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E9A" w14:textId="2ADE654C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9A1" w14:textId="30E0DB1E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0" w:name="lt_pId098"/>
            <w:r w:rsidRPr="00762A09">
              <w:rPr>
                <w:rFonts w:eastAsia="SimSun"/>
                <w:sz w:val="18"/>
                <w:lang w:val="ru-RU" w:eastAsia="zh-CN"/>
              </w:rPr>
              <w:t>1.IV.2023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D9B" w14:textId="3D42E4D1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1" w:name="lt_pId099"/>
            <w:r w:rsidRPr="00762A09">
              <w:rPr>
                <w:rFonts w:eastAsia="SimSun"/>
                <w:sz w:val="18"/>
                <w:lang w:val="ru-RU" w:eastAsia="zh-CN"/>
              </w:rPr>
              <w:t>15.III.2023</w:t>
            </w:r>
            <w:bookmarkEnd w:id="21"/>
          </w:p>
        </w:tc>
      </w:tr>
      <w:tr w:rsidR="004E7DD2" w:rsidRPr="00762A09" w14:paraId="62E940B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AAB" w14:textId="4A50F460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F5E" w14:textId="1EBBE789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2" w:name="lt_pId101"/>
            <w:r w:rsidRPr="00762A09">
              <w:rPr>
                <w:rFonts w:eastAsia="SimSun"/>
                <w:sz w:val="18"/>
                <w:lang w:val="ru-RU" w:eastAsia="zh-CN"/>
              </w:rPr>
              <w:t>15.IV.2023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C8C" w14:textId="29AE3263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3" w:name="lt_pId102"/>
            <w:r w:rsidRPr="00762A09">
              <w:rPr>
                <w:rFonts w:eastAsia="SimSun"/>
                <w:sz w:val="18"/>
                <w:lang w:val="ru-RU" w:eastAsia="zh-CN"/>
              </w:rPr>
              <w:t>31.III.2023</w:t>
            </w:r>
            <w:bookmarkEnd w:id="23"/>
          </w:p>
        </w:tc>
      </w:tr>
      <w:tr w:rsidR="004E7DD2" w:rsidRPr="00762A09" w14:paraId="0EFBDAE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5C6" w14:textId="1ACFBB9C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BD68" w14:textId="2E5D19A1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4" w:name="lt_pId104"/>
            <w:r w:rsidRPr="00762A09">
              <w:rPr>
                <w:rFonts w:eastAsia="SimSun"/>
                <w:sz w:val="18"/>
                <w:lang w:val="ru-RU" w:eastAsia="zh-CN"/>
              </w:rPr>
              <w:t>1.V.2023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CA0" w14:textId="44ACF3AE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5" w:name="lt_pId105"/>
            <w:r w:rsidRPr="00762A09">
              <w:rPr>
                <w:rFonts w:eastAsia="SimSun"/>
                <w:sz w:val="18"/>
                <w:lang w:val="ru-RU" w:eastAsia="zh-CN"/>
              </w:rPr>
              <w:t>12.IV.2023</w:t>
            </w:r>
            <w:bookmarkEnd w:id="25"/>
          </w:p>
        </w:tc>
      </w:tr>
      <w:tr w:rsidR="004E7DD2" w:rsidRPr="00762A09" w14:paraId="044E8FB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762" w14:textId="3A0D2AE9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C63" w14:textId="2633F82D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6" w:name="lt_pId107"/>
            <w:r w:rsidRPr="00762A09">
              <w:rPr>
                <w:rFonts w:eastAsia="SimSun"/>
                <w:sz w:val="18"/>
                <w:lang w:val="ru-RU" w:eastAsia="zh-CN"/>
              </w:rPr>
              <w:t>15.V.2023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E3E" w14:textId="32C48D6C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7" w:name="lt_pId108"/>
            <w:r w:rsidRPr="00762A09">
              <w:rPr>
                <w:rFonts w:eastAsia="SimSun"/>
                <w:sz w:val="18"/>
                <w:lang w:val="ru-RU" w:eastAsia="zh-CN"/>
              </w:rPr>
              <w:t>30.IV.2023</w:t>
            </w:r>
            <w:bookmarkEnd w:id="27"/>
          </w:p>
        </w:tc>
      </w:tr>
      <w:tr w:rsidR="004E7DD2" w:rsidRPr="00762A09" w14:paraId="34DB274E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175" w14:textId="39722F1E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24D" w14:textId="6C86654B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8" w:name="lt_pId110"/>
            <w:r w:rsidRPr="00762A09">
              <w:rPr>
                <w:rFonts w:eastAsia="SimSun"/>
                <w:sz w:val="18"/>
                <w:lang w:val="ru-RU" w:eastAsia="zh-CN"/>
              </w:rPr>
              <w:t>1.VI.2023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3EC" w14:textId="7AE8CE73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9" w:name="lt_pId111"/>
            <w:r w:rsidRPr="00762A09">
              <w:rPr>
                <w:rFonts w:eastAsia="SimSun"/>
                <w:sz w:val="18"/>
                <w:lang w:val="ru-RU" w:eastAsia="zh-CN"/>
              </w:rPr>
              <w:t>12.V.2023</w:t>
            </w:r>
            <w:bookmarkEnd w:id="29"/>
          </w:p>
        </w:tc>
      </w:tr>
      <w:tr w:rsidR="004E7DD2" w:rsidRPr="00762A09" w14:paraId="0E8C139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847" w14:textId="50451AAC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B36" w14:textId="061D0CEF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0" w:name="lt_pId113"/>
            <w:r w:rsidRPr="00762A09">
              <w:rPr>
                <w:rFonts w:eastAsia="SimSun"/>
                <w:sz w:val="18"/>
                <w:lang w:val="ru-RU" w:eastAsia="zh-CN"/>
              </w:rPr>
              <w:t>15.VI.2023</w:t>
            </w:r>
            <w:bookmarkEnd w:id="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447" w14:textId="2385D523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1" w:name="lt_pId114"/>
            <w:r w:rsidRPr="00762A09">
              <w:rPr>
                <w:rFonts w:eastAsia="SimSun"/>
                <w:sz w:val="18"/>
                <w:lang w:val="ru-RU" w:eastAsia="zh-CN"/>
              </w:rPr>
              <w:t>1.VI.2023</w:t>
            </w:r>
            <w:bookmarkEnd w:id="31"/>
          </w:p>
        </w:tc>
      </w:tr>
      <w:tr w:rsidR="004E7DD2" w:rsidRPr="00762A09" w14:paraId="50C09F6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7F1" w14:textId="604E6EEA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08F" w14:textId="3C01E09F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2" w:name="lt_pId116"/>
            <w:r w:rsidRPr="00762A09">
              <w:rPr>
                <w:rFonts w:eastAsia="SimSun"/>
                <w:sz w:val="18"/>
                <w:lang w:val="ru-RU" w:eastAsia="zh-CN"/>
              </w:rPr>
              <w:t>1.VII.2023</w:t>
            </w:r>
            <w:bookmarkEnd w:id="3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6C8" w14:textId="2F1316E5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3" w:name="lt_pId117"/>
            <w:r w:rsidRPr="00762A09">
              <w:rPr>
                <w:rFonts w:eastAsia="SimSun"/>
                <w:sz w:val="18"/>
                <w:lang w:val="ru-RU" w:eastAsia="zh-CN"/>
              </w:rPr>
              <w:t>15.VI.2023</w:t>
            </w:r>
            <w:bookmarkEnd w:id="33"/>
          </w:p>
        </w:tc>
      </w:tr>
      <w:tr w:rsidR="004E7DD2" w:rsidRPr="00762A09" w14:paraId="69679EB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B7B" w14:textId="0A620E96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EA5" w14:textId="6ED6373A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4" w:name="lt_pId119"/>
            <w:r w:rsidRPr="00762A09">
              <w:rPr>
                <w:rFonts w:eastAsia="SimSun"/>
                <w:sz w:val="18"/>
                <w:lang w:val="ru-RU" w:eastAsia="zh-CN"/>
              </w:rPr>
              <w:t>15.VII.2023</w:t>
            </w:r>
            <w:bookmarkEnd w:id="3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511" w14:textId="2B11A8C1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5" w:name="lt_pId120"/>
            <w:r w:rsidRPr="00762A09">
              <w:rPr>
                <w:rFonts w:eastAsia="SimSun"/>
                <w:sz w:val="18"/>
                <w:lang w:val="ru-RU" w:eastAsia="zh-CN"/>
              </w:rPr>
              <w:t>30.VI.2023</w:t>
            </w:r>
            <w:bookmarkEnd w:id="35"/>
          </w:p>
        </w:tc>
      </w:tr>
      <w:tr w:rsidR="004E7DD2" w:rsidRPr="00762A09" w14:paraId="3D56600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5CB" w14:textId="0279B934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CF5" w14:textId="12C2AF53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6" w:name="lt_pId122"/>
            <w:r w:rsidRPr="00762A09">
              <w:rPr>
                <w:rFonts w:eastAsia="SimSun"/>
                <w:sz w:val="18"/>
                <w:lang w:val="ru-RU" w:eastAsia="zh-CN"/>
              </w:rPr>
              <w:t>1.VIII.2023</w:t>
            </w:r>
            <w:bookmarkEnd w:id="3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64" w14:textId="51CCB5CE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7" w:name="lt_pId123"/>
            <w:r w:rsidRPr="00762A09">
              <w:rPr>
                <w:rFonts w:eastAsia="SimSun"/>
                <w:sz w:val="18"/>
                <w:lang w:val="ru-RU" w:eastAsia="zh-CN"/>
              </w:rPr>
              <w:t>14.VII.2023</w:t>
            </w:r>
            <w:bookmarkEnd w:id="37"/>
          </w:p>
        </w:tc>
      </w:tr>
      <w:tr w:rsidR="004E7DD2" w:rsidRPr="00762A09" w14:paraId="47E9697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737" w14:textId="35678896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136" w14:textId="5FEFB9C8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8" w:name="lt_pId125"/>
            <w:r w:rsidRPr="00762A09">
              <w:rPr>
                <w:rFonts w:eastAsia="SimSun"/>
                <w:sz w:val="18"/>
                <w:lang w:val="ru-RU" w:eastAsia="zh-CN"/>
              </w:rPr>
              <w:t>15.VIII.2023</w:t>
            </w:r>
            <w:bookmarkEnd w:id="3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25A" w14:textId="0AB71EF4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9" w:name="lt_pId126"/>
            <w:r w:rsidRPr="00762A09">
              <w:rPr>
                <w:rFonts w:eastAsia="SimSun"/>
                <w:sz w:val="18"/>
                <w:lang w:val="ru-RU" w:eastAsia="zh-CN"/>
              </w:rPr>
              <w:t>28.VII.2023</w:t>
            </w:r>
            <w:bookmarkEnd w:id="39"/>
          </w:p>
        </w:tc>
      </w:tr>
      <w:tr w:rsidR="004E7DD2" w:rsidRPr="00762A09" w14:paraId="63279A3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6EC" w14:textId="2E2B1C55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61A" w14:textId="46EAAA5E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0" w:name="lt_pId128"/>
            <w:r w:rsidRPr="00762A09">
              <w:rPr>
                <w:rFonts w:eastAsia="SimSun"/>
                <w:sz w:val="18"/>
                <w:lang w:val="ru-RU" w:eastAsia="zh-CN"/>
              </w:rPr>
              <w:t>1.IX.2023</w:t>
            </w:r>
            <w:bookmarkEnd w:id="4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064" w14:textId="3396A88C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1" w:name="lt_pId129"/>
            <w:r w:rsidRPr="00762A09">
              <w:rPr>
                <w:rFonts w:eastAsia="SimSun"/>
                <w:sz w:val="18"/>
                <w:lang w:val="ru-RU" w:eastAsia="zh-CN"/>
              </w:rPr>
              <w:t>11.VIII.2023</w:t>
            </w:r>
            <w:bookmarkEnd w:id="41"/>
          </w:p>
        </w:tc>
      </w:tr>
      <w:tr w:rsidR="004E7DD2" w:rsidRPr="00762A09" w14:paraId="73FF655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951" w14:textId="35CCD8E1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89C3" w14:textId="0EA8F74C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2" w:name="lt_pId131"/>
            <w:r w:rsidRPr="00762A09">
              <w:rPr>
                <w:rFonts w:eastAsia="SimSun"/>
                <w:sz w:val="18"/>
                <w:lang w:val="ru-RU" w:eastAsia="zh-CN"/>
              </w:rPr>
              <w:t>15.IX.2023</w:t>
            </w:r>
            <w:bookmarkEnd w:id="4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F70" w14:textId="0323E3FF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3" w:name="lt_pId132"/>
            <w:r w:rsidRPr="00762A09">
              <w:rPr>
                <w:rFonts w:eastAsia="SimSun"/>
                <w:sz w:val="18"/>
                <w:lang w:val="ru-RU" w:eastAsia="zh-CN"/>
              </w:rPr>
              <w:t>31.VIII.2023</w:t>
            </w:r>
            <w:bookmarkEnd w:id="43"/>
          </w:p>
        </w:tc>
      </w:tr>
      <w:tr w:rsidR="004E7DD2" w:rsidRPr="00762A09" w14:paraId="41B6E39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C8A" w14:textId="12EE68C2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6F7" w14:textId="5F359A04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4" w:name="lt_pId134"/>
            <w:r w:rsidRPr="00762A09">
              <w:rPr>
                <w:rFonts w:eastAsia="SimSun"/>
                <w:sz w:val="18"/>
                <w:lang w:val="ru-RU" w:eastAsia="zh-CN"/>
              </w:rPr>
              <w:t>1.X.2023</w:t>
            </w:r>
            <w:bookmarkEnd w:id="4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3BD" w14:textId="26627D7F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5" w:name="lt_pId135"/>
            <w:r w:rsidRPr="00762A09">
              <w:rPr>
                <w:rFonts w:eastAsia="SimSun"/>
                <w:sz w:val="18"/>
                <w:lang w:val="ru-RU" w:eastAsia="zh-CN"/>
              </w:rPr>
              <w:t>15.IX.2023</w:t>
            </w:r>
            <w:bookmarkEnd w:id="45"/>
          </w:p>
        </w:tc>
      </w:tr>
      <w:tr w:rsidR="004E7DD2" w:rsidRPr="00762A09" w14:paraId="432238A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340" w14:textId="2B753626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882" w14:textId="4AAB0E72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6" w:name="lt_pId137"/>
            <w:r w:rsidRPr="00762A09">
              <w:rPr>
                <w:rFonts w:eastAsia="SimSun"/>
                <w:sz w:val="18"/>
                <w:lang w:val="ru-RU" w:eastAsia="zh-CN"/>
              </w:rPr>
              <w:t>15.X.2023</w:t>
            </w:r>
            <w:bookmarkEnd w:id="4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6EE" w14:textId="1F55FF90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7" w:name="lt_pId138"/>
            <w:r w:rsidRPr="00762A09">
              <w:rPr>
                <w:rFonts w:eastAsia="SimSun"/>
                <w:sz w:val="18"/>
                <w:lang w:val="ru-RU" w:eastAsia="zh-CN"/>
              </w:rPr>
              <w:t>29.IX.2023</w:t>
            </w:r>
            <w:bookmarkEnd w:id="47"/>
          </w:p>
        </w:tc>
      </w:tr>
      <w:tr w:rsidR="004E7DD2" w:rsidRPr="00762A09" w14:paraId="4799220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798" w14:textId="4139EA1D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9C9" w14:textId="65D73A37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8" w:name="lt_pId140"/>
            <w:r w:rsidRPr="00762A09">
              <w:rPr>
                <w:rFonts w:eastAsia="SimSun"/>
                <w:sz w:val="18"/>
                <w:lang w:val="ru-RU" w:eastAsia="zh-CN"/>
              </w:rPr>
              <w:t>1.XI.2023</w:t>
            </w:r>
            <w:bookmarkEnd w:id="4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3E7" w14:textId="0CE14E76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9" w:name="lt_pId141"/>
            <w:r w:rsidRPr="00762A09">
              <w:rPr>
                <w:rFonts w:eastAsia="SimSun"/>
                <w:sz w:val="18"/>
                <w:lang w:val="ru-RU" w:eastAsia="zh-CN"/>
              </w:rPr>
              <w:t>13.X.2023</w:t>
            </w:r>
            <w:bookmarkEnd w:id="49"/>
          </w:p>
        </w:tc>
      </w:tr>
      <w:tr w:rsidR="004E7DD2" w:rsidRPr="00762A09" w14:paraId="3BD0AAD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F14" w14:textId="3A8BCFB9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C54" w14:textId="20ACB14B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0" w:name="lt_pId143"/>
            <w:r w:rsidRPr="00762A09">
              <w:rPr>
                <w:rFonts w:eastAsia="SimSun"/>
                <w:sz w:val="18"/>
                <w:lang w:val="ru-RU" w:eastAsia="zh-CN"/>
              </w:rPr>
              <w:t>15.XI.2023</w:t>
            </w:r>
            <w:bookmarkEnd w:id="5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917" w14:textId="1C1A4FDB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1" w:name="lt_pId144"/>
            <w:r w:rsidRPr="00762A09">
              <w:rPr>
                <w:rFonts w:eastAsia="SimSun"/>
                <w:sz w:val="18"/>
                <w:lang w:val="ru-RU" w:eastAsia="zh-CN"/>
              </w:rPr>
              <w:t>1.XI.2023</w:t>
            </w:r>
            <w:bookmarkEnd w:id="51"/>
          </w:p>
        </w:tc>
      </w:tr>
      <w:tr w:rsidR="004E7DD2" w:rsidRPr="00762A09" w14:paraId="2E3D24A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5BD" w14:textId="38765495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A75" w14:textId="2E97B1AB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2" w:name="lt_pId146"/>
            <w:r w:rsidRPr="00762A09">
              <w:rPr>
                <w:rFonts w:eastAsia="SimSun"/>
                <w:sz w:val="18"/>
                <w:lang w:val="ru-RU" w:eastAsia="zh-CN"/>
              </w:rPr>
              <w:t>1.XII.2023</w:t>
            </w:r>
            <w:bookmarkEnd w:id="5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BA6" w14:textId="0C87C949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3" w:name="lt_pId147"/>
            <w:r w:rsidRPr="00762A09">
              <w:rPr>
                <w:rFonts w:eastAsia="SimSun"/>
                <w:sz w:val="18"/>
                <w:lang w:val="ru-RU" w:eastAsia="zh-CN"/>
              </w:rPr>
              <w:t>15.XI.2023</w:t>
            </w:r>
            <w:bookmarkEnd w:id="53"/>
          </w:p>
        </w:tc>
      </w:tr>
      <w:tr w:rsidR="004E7DD2" w:rsidRPr="00762A09" w14:paraId="655E370E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3AE" w14:textId="5041B907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7031" w14:textId="046434A3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4" w:name="lt_pId149"/>
            <w:r w:rsidRPr="00762A09">
              <w:rPr>
                <w:rFonts w:eastAsia="SimSun"/>
                <w:sz w:val="18"/>
                <w:lang w:val="ru-RU" w:eastAsia="zh-CN"/>
              </w:rPr>
              <w:t>15.XII.2023</w:t>
            </w:r>
            <w:bookmarkEnd w:id="5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AAA" w14:textId="134404B2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5" w:name="lt_pId150"/>
            <w:r w:rsidRPr="00762A09">
              <w:rPr>
                <w:rFonts w:eastAsia="SimSun"/>
                <w:sz w:val="18"/>
                <w:lang w:val="ru-RU" w:eastAsia="zh-CN"/>
              </w:rPr>
              <w:t>30.XI.2023</w:t>
            </w:r>
            <w:bookmarkEnd w:id="55"/>
          </w:p>
        </w:tc>
      </w:tr>
      <w:tr w:rsidR="004E7DD2" w:rsidRPr="00762A09" w14:paraId="3B15099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493" w14:textId="41267122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62A09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1CC" w14:textId="7ACF04CF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6" w:name="lt_pId152"/>
            <w:r w:rsidRPr="00762A09">
              <w:rPr>
                <w:rFonts w:eastAsia="SimSun"/>
                <w:sz w:val="18"/>
                <w:lang w:val="ru-RU" w:eastAsia="zh-CN"/>
              </w:rPr>
              <w:t>1.I.2024</w:t>
            </w:r>
            <w:bookmarkEnd w:id="5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325" w14:textId="72F862C5" w:rsidR="004E7DD2" w:rsidRPr="00762A09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7" w:name="lt_pId153"/>
            <w:r w:rsidRPr="00762A09">
              <w:rPr>
                <w:rFonts w:eastAsia="SimSun"/>
                <w:sz w:val="18"/>
                <w:lang w:val="ru-RU" w:eastAsia="zh-CN"/>
              </w:rPr>
              <w:t>8.XII.2023</w:t>
            </w:r>
            <w:bookmarkEnd w:id="57"/>
          </w:p>
        </w:tc>
      </w:tr>
    </w:tbl>
    <w:p w14:paraId="54349DF7" w14:textId="055228A9" w:rsidR="008368AC" w:rsidRPr="00762A09" w:rsidRDefault="003260F9" w:rsidP="000B2DF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762A09">
        <w:rPr>
          <w:rFonts w:eastAsia="SimSun"/>
          <w:sz w:val="18"/>
          <w:szCs w:val="18"/>
          <w:lang w:val="ru-RU" w:eastAsia="zh-CN"/>
        </w:rPr>
        <w:t>*</w:t>
      </w:r>
      <w:r w:rsidRPr="00762A09">
        <w:rPr>
          <w:rFonts w:eastAsia="SimSun"/>
          <w:sz w:val="18"/>
          <w:szCs w:val="18"/>
          <w:lang w:val="ru-RU" w:eastAsia="zh-CN"/>
        </w:rPr>
        <w:tab/>
      </w:r>
      <w:r w:rsidRPr="00762A09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762A09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762A09" w:rsidRDefault="0021243B" w:rsidP="000B2DF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762A09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762A09" w:rsidRDefault="0021243B" w:rsidP="000B2DF3">
      <w:pPr>
        <w:pStyle w:val="Heading20"/>
        <w:spacing w:before="120" w:after="0"/>
        <w:rPr>
          <w:szCs w:val="26"/>
          <w:lang w:val="ru-RU"/>
        </w:rPr>
      </w:pPr>
      <w:bookmarkStart w:id="58" w:name="_Toc253407142"/>
      <w:bookmarkStart w:id="59" w:name="_Toc259783105"/>
      <w:bookmarkStart w:id="60" w:name="_Toc262631768"/>
      <w:bookmarkStart w:id="61" w:name="_Toc265056484"/>
      <w:bookmarkStart w:id="62" w:name="_Toc266181234"/>
      <w:bookmarkStart w:id="63" w:name="_Toc268774000"/>
      <w:bookmarkStart w:id="64" w:name="_Toc271700477"/>
      <w:bookmarkStart w:id="65" w:name="_Toc273023321"/>
      <w:bookmarkStart w:id="66" w:name="_Toc274223815"/>
      <w:bookmarkStart w:id="67" w:name="_Toc276717163"/>
      <w:bookmarkStart w:id="68" w:name="_Toc279669136"/>
      <w:bookmarkStart w:id="69" w:name="_Toc280349206"/>
      <w:bookmarkStart w:id="70" w:name="_Toc282526038"/>
      <w:bookmarkStart w:id="71" w:name="_Toc283737195"/>
      <w:bookmarkStart w:id="72" w:name="_Toc286218712"/>
      <w:bookmarkStart w:id="73" w:name="_Toc288660269"/>
      <w:bookmarkStart w:id="74" w:name="_Toc291005379"/>
      <w:bookmarkStart w:id="75" w:name="_Toc292704951"/>
      <w:bookmarkStart w:id="76" w:name="_Toc295387896"/>
      <w:bookmarkStart w:id="77" w:name="_Toc296675479"/>
      <w:bookmarkStart w:id="78" w:name="_Toc297804718"/>
      <w:bookmarkStart w:id="79" w:name="_Toc301945290"/>
      <w:bookmarkStart w:id="80" w:name="_Toc303344249"/>
      <w:bookmarkStart w:id="81" w:name="_Toc304892155"/>
      <w:bookmarkStart w:id="82" w:name="_Toc308530337"/>
      <w:bookmarkStart w:id="83" w:name="_Toc311103643"/>
      <w:bookmarkStart w:id="84" w:name="_Toc313973313"/>
      <w:bookmarkStart w:id="85" w:name="_Toc316479953"/>
      <w:bookmarkStart w:id="86" w:name="_Toc318964999"/>
      <w:bookmarkStart w:id="87" w:name="_Toc320536955"/>
      <w:bookmarkStart w:id="88" w:name="_Toc321233390"/>
      <w:bookmarkStart w:id="89" w:name="_Toc321311661"/>
      <w:bookmarkStart w:id="90" w:name="_Toc321820541"/>
      <w:bookmarkStart w:id="91" w:name="_Toc323035707"/>
      <w:bookmarkStart w:id="92" w:name="_Toc323904375"/>
      <w:bookmarkStart w:id="93" w:name="_Toc332272647"/>
      <w:bookmarkStart w:id="94" w:name="_Toc334776193"/>
      <w:bookmarkStart w:id="95" w:name="_Toc335901500"/>
      <w:bookmarkStart w:id="96" w:name="_Toc337110334"/>
      <w:bookmarkStart w:id="97" w:name="_Toc338779374"/>
      <w:bookmarkStart w:id="98" w:name="_Toc340225514"/>
      <w:bookmarkStart w:id="99" w:name="_Toc341451213"/>
      <w:bookmarkStart w:id="100" w:name="_Toc342912840"/>
      <w:bookmarkStart w:id="101" w:name="_Toc343262677"/>
      <w:bookmarkStart w:id="102" w:name="_Toc345579828"/>
      <w:bookmarkStart w:id="103" w:name="_Toc346885933"/>
      <w:bookmarkStart w:id="104" w:name="_Toc347929581"/>
      <w:bookmarkStart w:id="105" w:name="_Toc349288249"/>
      <w:bookmarkStart w:id="106" w:name="_Toc350415579"/>
      <w:bookmarkStart w:id="107" w:name="_Toc351549877"/>
      <w:bookmarkStart w:id="108" w:name="_Toc352940477"/>
      <w:bookmarkStart w:id="109" w:name="_Toc354053822"/>
      <w:bookmarkStart w:id="110" w:name="_Toc355708837"/>
      <w:r w:rsidRPr="00762A09">
        <w:rPr>
          <w:szCs w:val="26"/>
          <w:lang w:val="ru-RU"/>
        </w:rPr>
        <w:t>Списки, прилагаемые к Оперативному бюллетеню МСЭ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E97027C" w14:textId="77777777" w:rsidR="00943080" w:rsidRPr="00762A09" w:rsidRDefault="00943080" w:rsidP="000B2DF3">
      <w:pPr>
        <w:rPr>
          <w:rFonts w:asciiTheme="minorHAnsi" w:hAnsiTheme="minorHAnsi"/>
          <w:b/>
          <w:bCs/>
          <w:lang w:val="ru-RU"/>
        </w:rPr>
      </w:pPr>
      <w:bookmarkStart w:id="111" w:name="_Toc215907216"/>
      <w:r w:rsidRPr="00762A09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0C7BBCB1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A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</w:t>
      </w:r>
      <w:r w:rsidR="003260F9" w:rsidRPr="00762A09">
        <w:rPr>
          <w:rFonts w:asciiTheme="minorHAnsi" w:hAnsiTheme="minorHAnsi"/>
          <w:sz w:val="18"/>
          <w:szCs w:val="18"/>
          <w:lang w:val="ru-RU"/>
        </w:rPr>
        <w:t> </w:t>
      </w:r>
      <w:r w:rsidRPr="00762A09">
        <w:rPr>
          <w:rFonts w:asciiTheme="minorHAnsi" w:hAnsiTheme="minorHAnsi"/>
          <w:sz w:val="18"/>
          <w:szCs w:val="18"/>
          <w:lang w:val="ru-RU"/>
        </w:rPr>
        <w:t>МСЭ</w:t>
      </w:r>
    </w:p>
    <w:p w14:paraId="62AA1396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762A09" w:rsidRDefault="007F1308" w:rsidP="007F130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1251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1199</w:t>
      </w:r>
      <w:r w:rsidRPr="00762A09">
        <w:rPr>
          <w:rFonts w:asciiTheme="minorHAnsi" w:hAnsiTheme="minorHAnsi"/>
          <w:sz w:val="18"/>
          <w:szCs w:val="18"/>
          <w:lang w:val="ru-RU"/>
        </w:rPr>
        <w:tab/>
      </w:r>
      <w:r w:rsidRPr="00762A09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62A09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1162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762A09">
        <w:rPr>
          <w:rFonts w:asciiTheme="minorHAnsi" w:hAnsiTheme="minorHAnsi"/>
          <w:sz w:val="18"/>
          <w:szCs w:val="18"/>
          <w:lang w:val="ru-RU"/>
        </w:rPr>
        <w:t>1</w:t>
      </w:r>
      <w:r w:rsidRPr="00762A09">
        <w:rPr>
          <w:rFonts w:asciiTheme="minorHAnsi" w:hAnsiTheme="minorHAnsi"/>
          <w:sz w:val="18"/>
          <w:szCs w:val="18"/>
          <w:lang w:val="ru-RU"/>
        </w:rPr>
        <w:t>61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1125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1125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1117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762A09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1114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62A09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1096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1060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62A09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1015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1002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1001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1000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994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991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980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978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977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976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762A09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974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955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762A09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669</w:t>
      </w:r>
      <w:r w:rsidRPr="00762A09">
        <w:rPr>
          <w:rFonts w:asciiTheme="minorHAnsi" w:hAnsiTheme="minorHAnsi"/>
          <w:sz w:val="18"/>
          <w:szCs w:val="18"/>
          <w:lang w:val="ru-RU"/>
        </w:rPr>
        <w:tab/>
      </w:r>
      <w:r w:rsidRPr="00762A09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62A09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762A09" w:rsidRDefault="00943080" w:rsidP="000B2DF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B</w:t>
      </w:r>
      <w:r w:rsidRPr="00762A09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762A09">
        <w:rPr>
          <w:rFonts w:asciiTheme="minorHAnsi" w:hAnsiTheme="minorHAnsi"/>
          <w:lang w:val="ru-RU"/>
        </w:rPr>
        <w:t>:</w:t>
      </w:r>
    </w:p>
    <w:p w14:paraId="2A471096" w14:textId="67D0C258" w:rsidR="00943080" w:rsidRPr="00762A09" w:rsidRDefault="00943080" w:rsidP="000B2DF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762A09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762A09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762A09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762A09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762A09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762A09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762A09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762A09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762A09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62A09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762A09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762A09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451BB01" w:rsidR="00A05C57" w:rsidRPr="00762A09" w:rsidRDefault="00A05C57" w:rsidP="000B2DF3">
      <w:pPr>
        <w:pStyle w:val="Heading20"/>
        <w:spacing w:before="120" w:after="0"/>
        <w:rPr>
          <w:szCs w:val="26"/>
          <w:lang w:val="ru-RU"/>
        </w:rPr>
      </w:pPr>
      <w:r w:rsidRPr="00762A09">
        <w:rPr>
          <w:szCs w:val="26"/>
          <w:lang w:val="ru-RU"/>
        </w:rPr>
        <w:lastRenderedPageBreak/>
        <w:t>Утверждение Рекомендаций МСЭ-T</w:t>
      </w:r>
    </w:p>
    <w:p w14:paraId="1E2946DE" w14:textId="00B90981" w:rsidR="00282AAA" w:rsidRPr="00762A09" w:rsidRDefault="00511C55" w:rsidP="00282AAA">
      <w:pPr>
        <w:spacing w:before="240" w:after="120"/>
        <w:jc w:val="left"/>
        <w:rPr>
          <w:lang w:val="ru-RU"/>
        </w:rPr>
      </w:pPr>
      <w:r w:rsidRPr="00762A09">
        <w:rPr>
          <w:rFonts w:asciiTheme="minorHAnsi" w:hAnsiTheme="minorHAnsi" w:cstheme="minorHAnsi"/>
          <w:lang w:val="ru-RU"/>
        </w:rPr>
        <w:t>В рамках АПУ-15 было объявлено о том, что в соответствии с процедурами, изложенными в Рекомендации МСЭ-Т А.8, утверждены следующие Рекомендации МСЭ-Т</w:t>
      </w:r>
      <w:r w:rsidR="00282AAA" w:rsidRPr="00762A09">
        <w:rPr>
          <w:lang w:val="ru-RU"/>
        </w:rPr>
        <w:t>:</w:t>
      </w:r>
    </w:p>
    <w:p w14:paraId="3090867F" w14:textId="423F88AC" w:rsidR="00282AAA" w:rsidRPr="00762A09" w:rsidRDefault="00282AAA" w:rsidP="00282AAA">
      <w:pPr>
        <w:spacing w:after="120"/>
        <w:ind w:left="567" w:hanging="567"/>
        <w:jc w:val="left"/>
        <w:rPr>
          <w:lang w:val="ru-RU"/>
        </w:rPr>
      </w:pPr>
      <w:r w:rsidRPr="00762A09">
        <w:rPr>
          <w:lang w:val="ru-RU"/>
        </w:rPr>
        <w:t>–</w:t>
      </w:r>
      <w:r w:rsidRPr="00762A09">
        <w:rPr>
          <w:lang w:val="ru-RU"/>
        </w:rPr>
        <w:tab/>
        <w:t>Рекомендация МСЭ-T X.</w:t>
      </w:r>
      <w:r w:rsidR="008012EC" w:rsidRPr="00762A09">
        <w:rPr>
          <w:lang w:val="ru-RU"/>
        </w:rPr>
        <w:t>1377 (10/2022)</w:t>
      </w:r>
      <w:r w:rsidRPr="00762A09">
        <w:rPr>
          <w:lang w:val="ru-RU"/>
        </w:rPr>
        <w:t xml:space="preserve">: </w:t>
      </w:r>
      <w:r w:rsidR="008012EC" w:rsidRPr="00762A09">
        <w:rPr>
          <w:lang w:val="ru-RU"/>
        </w:rPr>
        <w:t>Руководящие указания для системы предупреждения вторжений в соединенные транспортные средства</w:t>
      </w:r>
    </w:p>
    <w:p w14:paraId="63C018D9" w14:textId="01F35D14" w:rsidR="0052599B" w:rsidRPr="00762A09" w:rsidRDefault="0052599B" w:rsidP="00282AAA">
      <w:pPr>
        <w:spacing w:after="120"/>
        <w:ind w:left="567" w:hanging="567"/>
        <w:jc w:val="left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762A09">
        <w:rPr>
          <w:lang w:val="ru-RU"/>
        </w:rPr>
        <w:t>–</w:t>
      </w:r>
      <w:r w:rsidRPr="00762A09">
        <w:rPr>
          <w:lang w:val="ru-RU"/>
        </w:rPr>
        <w:tab/>
        <w:t>Рекомендация МСЭ-T Z.161 (10/2022): Нотация для тестирования и управления тестированием версии 3:</w:t>
      </w:r>
      <w:r w:rsidR="002146DC" w:rsidRPr="00762A09">
        <w:rPr>
          <w:lang w:val="ru-RU"/>
        </w:rPr>
        <w:t xml:space="preserve"> </w:t>
      </w:r>
      <w:r w:rsidRPr="00762A09">
        <w:rPr>
          <w:lang w:val="ru-RU"/>
        </w:rPr>
        <w:t>Основной язык TTCN-3</w:t>
      </w:r>
    </w:p>
    <w:p w14:paraId="24EF6FA5" w14:textId="4BE7B0D4" w:rsidR="0052599B" w:rsidRPr="00762A09" w:rsidRDefault="0052599B" w:rsidP="00282AAA">
      <w:pPr>
        <w:spacing w:after="120"/>
        <w:ind w:left="567" w:hanging="567"/>
        <w:jc w:val="left"/>
        <w:rPr>
          <w:rFonts w:asciiTheme="minorHAnsi" w:hAnsiTheme="minorHAnsi" w:cstheme="minorHAnsi"/>
          <w:color w:val="000000"/>
          <w:shd w:val="clear" w:color="auto" w:fill="F0F0F0"/>
          <w:lang w:val="ru-RU"/>
        </w:rPr>
      </w:pPr>
      <w:r w:rsidRPr="00762A09">
        <w:rPr>
          <w:lang w:val="ru-RU"/>
        </w:rPr>
        <w:t>–</w:t>
      </w:r>
      <w:r w:rsidRPr="00762A09">
        <w:rPr>
          <w:lang w:val="ru-RU"/>
        </w:rPr>
        <w:tab/>
        <w:t>Рекомендация МСЭ-T Z.161.1 (10/2022): Нотация для тестирования и управления тестированием версии 3: Расширения для языка TTCN-3: Поддержка интерфейсов с постоянными сигналами</w:t>
      </w:r>
    </w:p>
    <w:p w14:paraId="5F438901" w14:textId="65607737" w:rsidR="0052599B" w:rsidRPr="00762A09" w:rsidRDefault="0052599B" w:rsidP="00282AAA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762A09">
        <w:rPr>
          <w:rFonts w:asciiTheme="minorHAnsi" w:hAnsiTheme="minorHAnsi" w:cstheme="minorHAnsi"/>
          <w:lang w:val="ru-RU"/>
        </w:rPr>
        <w:t>–</w:t>
      </w:r>
      <w:r w:rsidRPr="00762A09">
        <w:rPr>
          <w:rFonts w:asciiTheme="minorHAnsi" w:hAnsiTheme="minorHAnsi" w:cstheme="minorHAnsi"/>
          <w:lang w:val="ru-RU"/>
        </w:rPr>
        <w:tab/>
      </w:r>
      <w:r w:rsidRPr="00762A09">
        <w:rPr>
          <w:lang w:val="ru-RU"/>
        </w:rPr>
        <w:t>Рекомендация МСЭ-T Z.161.2 (10/2022): Нотация для тестирования и управления тестированием версии 3: Расширения для языка TTCN-3: Конфигурация и поддержка развертывания</w:t>
      </w:r>
    </w:p>
    <w:p w14:paraId="1EF2F4EC" w14:textId="0FDCC80F" w:rsidR="0052599B" w:rsidRPr="00762A09" w:rsidRDefault="0052599B" w:rsidP="00282AAA">
      <w:pPr>
        <w:spacing w:after="120"/>
        <w:ind w:left="567" w:hanging="567"/>
        <w:jc w:val="left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762A09">
        <w:rPr>
          <w:rFonts w:asciiTheme="minorHAnsi" w:hAnsiTheme="minorHAnsi" w:cstheme="minorHAnsi"/>
          <w:lang w:val="ru-RU"/>
        </w:rPr>
        <w:t>–</w:t>
      </w:r>
      <w:r w:rsidRPr="00762A09">
        <w:rPr>
          <w:rFonts w:asciiTheme="minorHAnsi" w:hAnsiTheme="minorHAnsi" w:cstheme="minorHAnsi"/>
          <w:lang w:val="ru-RU"/>
        </w:rPr>
        <w:tab/>
      </w:r>
      <w:r w:rsidRPr="00762A09">
        <w:rPr>
          <w:lang w:val="ru-RU"/>
        </w:rPr>
        <w:t>Рекомендация МСЭ-T Z.161.3 (10/2022): Нотация для тестирования и управления тестированием версии 3: Расширения для языка TTCN-3:</w:t>
      </w:r>
      <w:r w:rsidR="00577AEC" w:rsidRPr="00762A09">
        <w:rPr>
          <w:lang w:val="ru-RU"/>
        </w:rPr>
        <w:t xml:space="preserve"> Усовершенствованная параметризация</w:t>
      </w:r>
    </w:p>
    <w:p w14:paraId="1954A3CD" w14:textId="008AF30F" w:rsidR="00577AEC" w:rsidRPr="00762A09" w:rsidRDefault="00577AEC" w:rsidP="00282AAA">
      <w:pPr>
        <w:spacing w:after="120"/>
        <w:ind w:left="567" w:hanging="567"/>
        <w:jc w:val="left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762A09">
        <w:rPr>
          <w:rFonts w:asciiTheme="minorHAnsi" w:hAnsiTheme="minorHAnsi" w:cstheme="minorHAnsi"/>
          <w:lang w:val="ru-RU"/>
        </w:rPr>
        <w:t>–</w:t>
      </w:r>
      <w:r w:rsidRPr="00762A09">
        <w:rPr>
          <w:rFonts w:asciiTheme="minorHAnsi" w:hAnsiTheme="minorHAnsi" w:cstheme="minorHAnsi"/>
          <w:lang w:val="ru-RU"/>
        </w:rPr>
        <w:tab/>
      </w:r>
      <w:r w:rsidRPr="00762A09">
        <w:rPr>
          <w:lang w:val="ru-RU"/>
        </w:rPr>
        <w:t>Рекомендация МСЭ-T Z.161.4 (10/2022): Нотация для тестирования и управления тестированием версии 3: Расширения для языка TTCN-3: Типы поведения</w:t>
      </w:r>
    </w:p>
    <w:p w14:paraId="09009CB3" w14:textId="5C2645E6" w:rsidR="00577AEC" w:rsidRPr="00762A09" w:rsidRDefault="00577AEC" w:rsidP="00282AAA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762A09">
        <w:rPr>
          <w:rFonts w:asciiTheme="minorHAnsi" w:hAnsiTheme="minorHAnsi" w:cstheme="minorHAnsi"/>
          <w:lang w:val="ru-RU"/>
        </w:rPr>
        <w:t>–</w:t>
      </w:r>
      <w:r w:rsidRPr="00762A09">
        <w:rPr>
          <w:rFonts w:asciiTheme="minorHAnsi" w:hAnsiTheme="minorHAnsi" w:cstheme="minorHAnsi"/>
          <w:lang w:val="ru-RU"/>
        </w:rPr>
        <w:tab/>
      </w:r>
      <w:r w:rsidRPr="00762A09">
        <w:rPr>
          <w:lang w:val="ru-RU"/>
        </w:rPr>
        <w:t>Рекомендация МСЭ-T Z.161.5 (10/2022): Нотация для тестирования и управления тестированием версии 3: Расширения для языка TTCN-3: Рабочие характеристики и тестирование в реальном времени</w:t>
      </w:r>
    </w:p>
    <w:p w14:paraId="5786AA62" w14:textId="15DE28B1" w:rsidR="00577AEC" w:rsidRPr="00762A09" w:rsidRDefault="00577AEC" w:rsidP="00577AEC">
      <w:pPr>
        <w:spacing w:after="120"/>
        <w:ind w:left="567" w:hanging="567"/>
        <w:jc w:val="left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762A09">
        <w:rPr>
          <w:lang w:val="ru-RU"/>
        </w:rPr>
        <w:t>–</w:t>
      </w:r>
      <w:r w:rsidRPr="00762A09">
        <w:rPr>
          <w:lang w:val="ru-RU"/>
        </w:rPr>
        <w:tab/>
        <w:t>Рекомендация МСЭ-T</w:t>
      </w:r>
      <w:bookmarkStart w:id="112" w:name="lt_pId249"/>
      <w:r w:rsidRPr="00762A09">
        <w:rPr>
          <w:lang w:val="ru-RU"/>
        </w:rPr>
        <w:t xml:space="preserve"> Z.161.6 (10/2022):</w:t>
      </w:r>
      <w:bookmarkEnd w:id="112"/>
      <w:r w:rsidRPr="00762A09">
        <w:rPr>
          <w:lang w:val="ru-RU"/>
        </w:rPr>
        <w:t xml:space="preserve"> </w:t>
      </w:r>
      <w:bookmarkStart w:id="113" w:name="lt_pId251"/>
      <w:r w:rsidRPr="00762A09">
        <w:rPr>
          <w:lang w:val="ru-RU"/>
        </w:rPr>
        <w:t>Нотация для тестирования и управления тестированием версии 3: Расширения для языка TTCN-3:</w:t>
      </w:r>
      <w:bookmarkEnd w:id="113"/>
      <w:r w:rsidRPr="00762A09">
        <w:rPr>
          <w:lang w:val="ru-RU"/>
        </w:rPr>
        <w:t xml:space="preserve"> Усовершенствованное согласование</w:t>
      </w:r>
    </w:p>
    <w:p w14:paraId="7B4D0CC3" w14:textId="732BBC75" w:rsidR="00282AAA" w:rsidRPr="00762A09" w:rsidRDefault="00282AAA" w:rsidP="00282AAA">
      <w:pPr>
        <w:spacing w:after="120"/>
        <w:ind w:left="567" w:hanging="567"/>
        <w:jc w:val="left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762A09">
        <w:rPr>
          <w:lang w:val="ru-RU"/>
        </w:rPr>
        <w:t>–</w:t>
      </w:r>
      <w:r w:rsidRPr="00762A09">
        <w:rPr>
          <w:lang w:val="ru-RU"/>
        </w:rPr>
        <w:tab/>
        <w:t xml:space="preserve">Рекомендация МСЭ-T </w:t>
      </w:r>
      <w:r w:rsidR="00B67C02" w:rsidRPr="00762A09">
        <w:rPr>
          <w:lang w:val="ru-RU"/>
        </w:rPr>
        <w:t>Z.161.7 (10/2022): Нотация для тестирования и управления тестированием версии 3: Расширения для языка TTCN-3: Объектно-ориентированные свойства</w:t>
      </w:r>
    </w:p>
    <w:p w14:paraId="6D5071A9" w14:textId="0AD1889C" w:rsidR="007852F7" w:rsidRPr="00762A09" w:rsidRDefault="007852F7" w:rsidP="00282AAA">
      <w:pPr>
        <w:spacing w:after="120"/>
        <w:ind w:left="567" w:hanging="567"/>
        <w:jc w:val="left"/>
        <w:rPr>
          <w:lang w:val="ru-RU"/>
        </w:rPr>
      </w:pPr>
      <w:r w:rsidRPr="00762A0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–</w:t>
      </w:r>
      <w:r w:rsidRPr="00762A0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ab/>
      </w:r>
      <w:r w:rsidRPr="00762A09">
        <w:rPr>
          <w:rFonts w:asciiTheme="minorHAnsi" w:hAnsiTheme="minorHAnsi" w:cstheme="minorHAnsi"/>
          <w:lang w:val="ru-RU"/>
        </w:rPr>
        <w:t xml:space="preserve">Рекомендация МСЭ-T </w:t>
      </w:r>
      <w:r w:rsidRPr="00762A09">
        <w:rPr>
          <w:rFonts w:cs="Calibri"/>
          <w:lang w:val="ru-RU"/>
        </w:rPr>
        <w:t xml:space="preserve">Z.165 (10/2022): </w:t>
      </w:r>
      <w:r w:rsidRPr="00762A09">
        <w:rPr>
          <w:lang w:val="ru-RU"/>
        </w:rPr>
        <w:t>Нотация для тестирования и управления тестированием версии 3: Интерфейс времени выполнения TTCN-3 (TRI)</w:t>
      </w:r>
    </w:p>
    <w:p w14:paraId="23727E66" w14:textId="04470DC3" w:rsidR="007852F7" w:rsidRPr="00762A09" w:rsidRDefault="007852F7" w:rsidP="00282AAA">
      <w:pPr>
        <w:spacing w:after="120"/>
        <w:ind w:left="567" w:hanging="567"/>
        <w:jc w:val="left"/>
        <w:rPr>
          <w:lang w:val="ru-RU"/>
        </w:rPr>
      </w:pPr>
      <w:r w:rsidRPr="00762A0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–</w:t>
      </w:r>
      <w:r w:rsidRPr="00762A0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ab/>
      </w:r>
      <w:r w:rsidRPr="00762A09">
        <w:rPr>
          <w:rFonts w:asciiTheme="minorHAnsi" w:hAnsiTheme="minorHAnsi" w:cstheme="minorHAnsi"/>
          <w:lang w:val="ru-RU"/>
        </w:rPr>
        <w:t xml:space="preserve">Рекомендация МСЭ-T </w:t>
      </w:r>
      <w:r w:rsidRPr="00762A09">
        <w:rPr>
          <w:rFonts w:cs="Calibri"/>
          <w:lang w:val="ru-RU"/>
        </w:rPr>
        <w:t>Z.165.1 (10/2022</w:t>
      </w:r>
      <w:r w:rsidR="00B7034B" w:rsidRPr="00762A09">
        <w:rPr>
          <w:rFonts w:cs="Calibri"/>
          <w:lang w:val="ru-RU"/>
        </w:rPr>
        <w:t>)</w:t>
      </w:r>
      <w:r w:rsidRPr="00762A09">
        <w:rPr>
          <w:rFonts w:cs="Calibri"/>
          <w:lang w:val="ru-RU"/>
        </w:rPr>
        <w:t xml:space="preserve">: </w:t>
      </w:r>
      <w:r w:rsidRPr="00762A09">
        <w:rPr>
          <w:lang w:val="ru-RU"/>
        </w:rPr>
        <w:t>Нотация для тестирования и управления тестированием версии 3: Пакет расширений TTCN-3: Расширенный TRI</w:t>
      </w:r>
    </w:p>
    <w:p w14:paraId="0ED9AA36" w14:textId="27F2594E" w:rsidR="007852F7" w:rsidRPr="00762A09" w:rsidRDefault="007852F7" w:rsidP="00282AAA">
      <w:pPr>
        <w:spacing w:after="120"/>
        <w:ind w:left="567" w:hanging="567"/>
        <w:jc w:val="left"/>
        <w:rPr>
          <w:lang w:val="ru-RU"/>
        </w:rPr>
      </w:pPr>
      <w:r w:rsidRPr="00762A0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–</w:t>
      </w:r>
      <w:r w:rsidRPr="00762A0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ab/>
      </w:r>
      <w:r w:rsidRPr="00762A09">
        <w:rPr>
          <w:rFonts w:asciiTheme="minorHAnsi" w:hAnsiTheme="minorHAnsi" w:cstheme="minorHAnsi"/>
          <w:lang w:val="ru-RU"/>
        </w:rPr>
        <w:t xml:space="preserve">Рекомендация МСЭ-T </w:t>
      </w:r>
      <w:r w:rsidR="003839EC" w:rsidRPr="00762A09">
        <w:rPr>
          <w:rFonts w:cs="Calibri"/>
          <w:lang w:val="ru-RU"/>
        </w:rPr>
        <w:t>Z.</w:t>
      </w:r>
      <w:r w:rsidRPr="00762A09">
        <w:rPr>
          <w:rFonts w:cs="Calibri"/>
          <w:lang w:val="ru-RU"/>
        </w:rPr>
        <w:t xml:space="preserve">166 (10/2022): </w:t>
      </w:r>
      <w:r w:rsidRPr="00762A09">
        <w:rPr>
          <w:lang w:val="ru-RU"/>
        </w:rPr>
        <w:t>Нотация для тестирования и управления тестированием версии 3: Интерфейс управления TTCN-3 (TCI)</w:t>
      </w:r>
    </w:p>
    <w:p w14:paraId="7E95E251" w14:textId="00EA1713" w:rsidR="00B013E4" w:rsidRPr="00762A09" w:rsidRDefault="00B013E4" w:rsidP="00282AAA">
      <w:pPr>
        <w:spacing w:after="120"/>
        <w:ind w:left="567" w:hanging="567"/>
        <w:jc w:val="left"/>
        <w:rPr>
          <w:rFonts w:cs="Calibri"/>
          <w:lang w:val="ru-RU"/>
        </w:rPr>
      </w:pPr>
      <w:r w:rsidRPr="00762A0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–</w:t>
      </w:r>
      <w:r w:rsidRPr="00762A0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ab/>
      </w:r>
      <w:r w:rsidRPr="00762A09">
        <w:rPr>
          <w:rFonts w:asciiTheme="minorHAnsi" w:hAnsiTheme="minorHAnsi" w:cstheme="minorHAnsi"/>
          <w:lang w:val="ru-RU"/>
        </w:rPr>
        <w:t xml:space="preserve">Рекомендация МСЭ-T </w:t>
      </w:r>
      <w:r w:rsidR="003839EC" w:rsidRPr="00762A09">
        <w:rPr>
          <w:rFonts w:cs="Calibri"/>
          <w:lang w:val="ru-RU"/>
        </w:rPr>
        <w:t>Z.</w:t>
      </w:r>
      <w:r w:rsidRPr="00762A09">
        <w:rPr>
          <w:rFonts w:cs="Calibri"/>
          <w:lang w:val="ru-RU"/>
        </w:rPr>
        <w:t xml:space="preserve">167 (10/2022): </w:t>
      </w:r>
      <w:r w:rsidR="003839EC" w:rsidRPr="00762A09">
        <w:rPr>
          <w:lang w:val="ru-RU"/>
        </w:rPr>
        <w:t>Нотация для тестирования и управления тестированием версии 3: Использование ASN.1 с TTCN-3</w:t>
      </w:r>
    </w:p>
    <w:p w14:paraId="40F25368" w14:textId="77777777" w:rsidR="00B6138C" w:rsidRPr="00762A09" w:rsidRDefault="004747D0" w:rsidP="000B2DF3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762A09">
        <w:rPr>
          <w:szCs w:val="26"/>
          <w:lang w:val="ru-RU"/>
        </w:rPr>
        <w:lastRenderedPageBreak/>
        <w:t>Услуга телефонной связи</w:t>
      </w:r>
      <w:r w:rsidR="00C01286" w:rsidRPr="00762A09">
        <w:rPr>
          <w:szCs w:val="26"/>
          <w:lang w:val="ru-RU"/>
        </w:rPr>
        <w:t xml:space="preserve"> </w:t>
      </w:r>
      <w:r w:rsidRPr="00762A09">
        <w:rPr>
          <w:szCs w:val="26"/>
          <w:lang w:val="ru-RU"/>
        </w:rPr>
        <w:br/>
        <w:t>(Рекомендация МСЭ-Т E.164)</w:t>
      </w:r>
    </w:p>
    <w:p w14:paraId="2B7686D0" w14:textId="61A47DB5" w:rsidR="00B6138C" w:rsidRPr="00762A09" w:rsidRDefault="00B6138C" w:rsidP="000B2DF3">
      <w:pPr>
        <w:jc w:val="center"/>
        <w:rPr>
          <w:lang w:val="ru-RU"/>
        </w:rPr>
      </w:pPr>
      <w:r w:rsidRPr="00762A09">
        <w:rPr>
          <w:lang w:val="ru-RU"/>
        </w:rPr>
        <w:t xml:space="preserve">url: </w:t>
      </w:r>
      <w:r w:rsidR="009F4C8E" w:rsidRPr="00762A09">
        <w:rPr>
          <w:lang w:val="ru-RU"/>
        </w:rPr>
        <w:t>www.itu.int/itu-t/inr/nnp</w:t>
      </w:r>
    </w:p>
    <w:p w14:paraId="05CC8A1F" w14:textId="1B5626D8" w:rsidR="00E27254" w:rsidRPr="00762A09" w:rsidRDefault="001140A3" w:rsidP="00E27254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bookmarkStart w:id="114" w:name="OLE_LINK24"/>
      <w:bookmarkStart w:id="115" w:name="OLE_LINK25"/>
      <w:bookmarkEnd w:id="0"/>
      <w:bookmarkEnd w:id="1"/>
      <w:bookmarkEnd w:id="111"/>
      <w:r w:rsidRPr="00762A09">
        <w:rPr>
          <w:rFonts w:eastAsia="SimSun" w:cs="Arial"/>
          <w:b/>
          <w:bCs/>
          <w:lang w:val="ru-RU"/>
        </w:rPr>
        <w:t>Дания</w:t>
      </w:r>
      <w:r w:rsidR="00E27254" w:rsidRPr="00762A09">
        <w:rPr>
          <w:rFonts w:eastAsia="SimSun" w:cs="Arial"/>
          <w:b/>
          <w:bCs/>
          <w:lang w:val="ru-RU"/>
        </w:rPr>
        <w:t xml:space="preserve"> (код страны +</w:t>
      </w:r>
      <w:r w:rsidRPr="00762A09">
        <w:rPr>
          <w:rFonts w:eastAsia="SimSun" w:cs="Arial"/>
          <w:b/>
          <w:bCs/>
          <w:lang w:val="ru-RU"/>
        </w:rPr>
        <w:t>45</w:t>
      </w:r>
      <w:r w:rsidR="00E27254" w:rsidRPr="00762A09">
        <w:rPr>
          <w:rFonts w:eastAsia="SimSun" w:cs="Arial"/>
          <w:b/>
          <w:bCs/>
          <w:lang w:val="ru-RU"/>
        </w:rPr>
        <w:t>)</w:t>
      </w:r>
    </w:p>
    <w:p w14:paraId="12DB8D2C" w14:textId="1929EE9A" w:rsidR="00E27254" w:rsidRPr="00762A09" w:rsidRDefault="00E27254" w:rsidP="00E27254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762A09">
        <w:rPr>
          <w:rFonts w:cs="Arial"/>
          <w:lang w:val="ru-RU"/>
        </w:rPr>
        <w:t xml:space="preserve">Сообщение от </w:t>
      </w:r>
      <w:r w:rsidR="001140A3" w:rsidRPr="00762A09">
        <w:rPr>
          <w:rFonts w:cs="Arial"/>
          <w:lang w:val="ru-RU"/>
        </w:rPr>
        <w:t>13</w:t>
      </w:r>
      <w:r w:rsidR="00062D17" w:rsidRPr="00762A09">
        <w:rPr>
          <w:rFonts w:cs="Arial"/>
          <w:lang w:val="ru-RU"/>
        </w:rPr>
        <w:t>.X.2022</w:t>
      </w:r>
      <w:r w:rsidRPr="00762A09">
        <w:rPr>
          <w:rFonts w:cs="Arial"/>
          <w:lang w:val="ru-RU"/>
        </w:rPr>
        <w:t>:</w:t>
      </w:r>
    </w:p>
    <w:p w14:paraId="0BC39685" w14:textId="37866311" w:rsidR="00E27254" w:rsidRPr="00762A09" w:rsidRDefault="001140A3" w:rsidP="00E2725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  <w:bookmarkStart w:id="116" w:name="lt_pId215"/>
      <w:r w:rsidRPr="00762A09">
        <w:rPr>
          <w:rFonts w:cs="Arial"/>
          <w:i/>
          <w:iCs/>
          <w:snapToGrid w:val="0"/>
          <w:lang w:val="ru-RU"/>
        </w:rPr>
        <w:t>Управление снабжения данными и инфраструктуры Дании</w:t>
      </w:r>
      <w:r w:rsidRPr="00762A09">
        <w:rPr>
          <w:rFonts w:cs="Arial"/>
          <w:snapToGrid w:val="0"/>
          <w:lang w:val="ru-RU"/>
        </w:rPr>
        <w:t>, Копенгаген</w:t>
      </w:r>
      <w:r w:rsidRPr="00762A09">
        <w:rPr>
          <w:rFonts w:cs="Arial"/>
          <w:lang w:val="ru-RU"/>
        </w:rPr>
        <w:t xml:space="preserve">, </w:t>
      </w:r>
      <w:r w:rsidRPr="00762A09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762A09">
        <w:rPr>
          <w:rFonts w:cs="Arial"/>
          <w:szCs w:val="22"/>
          <w:lang w:val="ru-RU" w:eastAsia="zh-CN"/>
        </w:rPr>
        <w:t xml:space="preserve">национальном </w:t>
      </w:r>
      <w:r w:rsidRPr="00762A09">
        <w:rPr>
          <w:rFonts w:asciiTheme="minorHAnsi" w:hAnsiTheme="minorHAnsi"/>
          <w:iCs/>
          <w:lang w:val="ru-RU"/>
        </w:rPr>
        <w:t>плане нумерации</w:t>
      </w:r>
      <w:r w:rsidRPr="00762A09">
        <w:rPr>
          <w:rFonts w:cs="Calibri"/>
          <w:snapToGrid w:val="0"/>
          <w:lang w:val="ru-RU" w:eastAsia="zh-CN"/>
        </w:rPr>
        <w:t xml:space="preserve"> Дании</w:t>
      </w:r>
      <w:bookmarkEnd w:id="116"/>
      <w:r w:rsidR="00E27254" w:rsidRPr="00762A09">
        <w:rPr>
          <w:rFonts w:eastAsia="SimSun" w:cs="Arial"/>
          <w:lang w:val="ru-RU"/>
        </w:rPr>
        <w:t xml:space="preserve">. </w:t>
      </w:r>
    </w:p>
    <w:p w14:paraId="399365EF" w14:textId="08A5323C" w:rsidR="001140A3" w:rsidRPr="00762A09" w:rsidRDefault="00314FEC" w:rsidP="00314F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rPr>
          <w:rFonts w:eastAsia="SimSun" w:cs="Arial"/>
          <w:lang w:val="ru-RU"/>
        </w:rPr>
      </w:pPr>
      <w:r w:rsidRPr="00762A09">
        <w:rPr>
          <w:rFonts w:eastAsia="SimSun" w:cs="Arial"/>
          <w:lang w:val="ru-RU"/>
        </w:rPr>
        <w:t>•</w:t>
      </w:r>
      <w:r w:rsidR="001140A3" w:rsidRPr="00762A09">
        <w:rPr>
          <w:rFonts w:eastAsia="SimSun" w:cs="Arial"/>
          <w:lang w:val="ru-RU"/>
        </w:rPr>
        <w:tab/>
        <w:t>Присвоения</w:t>
      </w:r>
    </w:p>
    <w:tbl>
      <w:tblPr>
        <w:tblStyle w:val="TableGrid1300"/>
        <w:tblW w:w="9629" w:type="dxa"/>
        <w:tblLook w:val="04A0" w:firstRow="1" w:lastRow="0" w:firstColumn="1" w:lastColumn="0" w:noHBand="0" w:noVBand="1"/>
      </w:tblPr>
      <w:tblGrid>
        <w:gridCol w:w="2547"/>
        <w:gridCol w:w="2126"/>
        <w:gridCol w:w="2835"/>
        <w:gridCol w:w="2121"/>
      </w:tblGrid>
      <w:tr w:rsidR="001140A3" w:rsidRPr="00762A09" w14:paraId="24DA6B0B" w14:textId="77777777" w:rsidTr="008A0A4F">
        <w:trPr>
          <w:trHeight w:val="290"/>
          <w:tblHeader/>
        </w:trPr>
        <w:tc>
          <w:tcPr>
            <w:tcW w:w="2547" w:type="dxa"/>
            <w:noWrap/>
            <w:vAlign w:val="center"/>
            <w:hideMark/>
          </w:tcPr>
          <w:p w14:paraId="2C6279A1" w14:textId="5743AFA5" w:rsidR="001140A3" w:rsidRPr="00762A09" w:rsidRDefault="001140A3" w:rsidP="00D44A21">
            <w:pPr>
              <w:spacing w:before="40" w:after="40"/>
              <w:rPr>
                <w:i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Arial" w:hAnsiTheme="minorHAnsi" w:cstheme="minorHAnsi"/>
                <w:i/>
                <w:spacing w:val="-4"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2126" w:type="dxa"/>
            <w:noWrap/>
            <w:vAlign w:val="center"/>
            <w:hideMark/>
          </w:tcPr>
          <w:p w14:paraId="58E0E489" w14:textId="1853DFD5" w:rsidR="001140A3" w:rsidRPr="00762A09" w:rsidRDefault="001140A3" w:rsidP="00D44A21">
            <w:pPr>
              <w:spacing w:before="40" w:after="40"/>
              <w:rPr>
                <w:i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Arial" w:hAnsiTheme="minorHAnsi" w:cstheme="minorHAnsi"/>
                <w:i/>
                <w:spacing w:val="-2"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835" w:type="dxa"/>
            <w:noWrap/>
            <w:vAlign w:val="center"/>
            <w:hideMark/>
          </w:tcPr>
          <w:p w14:paraId="46AC4DCF" w14:textId="019611C0" w:rsidR="001140A3" w:rsidRPr="00762A09" w:rsidRDefault="001140A3" w:rsidP="00D44A21">
            <w:pPr>
              <w:spacing w:before="40" w:after="40"/>
              <w:rPr>
                <w:i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Arial" w:hAnsiTheme="minorHAnsi" w:cstheme="minorHAnsi"/>
                <w:i/>
                <w:spacing w:val="-2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121" w:type="dxa"/>
            <w:noWrap/>
            <w:vAlign w:val="center"/>
            <w:hideMark/>
          </w:tcPr>
          <w:p w14:paraId="5B31E992" w14:textId="056C5018" w:rsidR="001140A3" w:rsidRPr="00762A09" w:rsidRDefault="001140A3" w:rsidP="00D44A21">
            <w:pPr>
              <w:spacing w:before="40" w:after="40"/>
              <w:rPr>
                <w:i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Arial" w:hAnsiTheme="minorHAnsi" w:cstheme="minorHAnsi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1140A3" w:rsidRPr="00762A09" w14:paraId="4962E55D" w14:textId="77777777" w:rsidTr="00CD4103">
        <w:trPr>
          <w:trHeight w:val="290"/>
        </w:trPr>
        <w:tc>
          <w:tcPr>
            <w:tcW w:w="2547" w:type="dxa"/>
            <w:noWrap/>
          </w:tcPr>
          <w:p w14:paraId="6A495923" w14:textId="00436FE8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</w:tcPr>
          <w:p w14:paraId="1AED933F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17" w:name="lt_pId288"/>
            <w:r w:rsidRPr="00762A09">
              <w:rPr>
                <w:iCs/>
                <w:sz w:val="18"/>
                <w:szCs w:val="18"/>
                <w:lang w:val="ru-RU"/>
              </w:rPr>
              <w:t>3575efgh</w:t>
            </w:r>
            <w:bookmarkEnd w:id="117"/>
          </w:p>
        </w:tc>
        <w:tc>
          <w:tcPr>
            <w:tcW w:w="2835" w:type="dxa"/>
            <w:noWrap/>
          </w:tcPr>
          <w:p w14:paraId="27369135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18" w:name="lt_pId289"/>
            <w:r w:rsidRPr="00762A09">
              <w:rPr>
                <w:iCs/>
                <w:sz w:val="18"/>
                <w:szCs w:val="18"/>
                <w:lang w:val="ru-RU"/>
              </w:rPr>
              <w:t>Hi3G Denmark ApS</w:t>
            </w:r>
            <w:bookmarkEnd w:id="118"/>
          </w:p>
        </w:tc>
        <w:tc>
          <w:tcPr>
            <w:tcW w:w="2121" w:type="dxa"/>
            <w:noWrap/>
          </w:tcPr>
          <w:p w14:paraId="736D765E" w14:textId="36BE0012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iCs/>
                <w:sz w:val="18"/>
                <w:szCs w:val="18"/>
                <w:lang w:val="ru-RU"/>
              </w:rPr>
              <w:t xml:space="preserve">6 </w:t>
            </w:r>
            <w:bookmarkStart w:id="119" w:name="lt_pId291"/>
            <w:r w:rsidRPr="00762A09">
              <w:rPr>
                <w:iCs/>
                <w:sz w:val="18"/>
                <w:szCs w:val="18"/>
                <w:lang w:val="ru-RU"/>
              </w:rPr>
              <w:t>июля 2022</w:t>
            </w:r>
            <w:bookmarkEnd w:id="119"/>
            <w:r w:rsidRPr="00762A09">
              <w:rPr>
                <w:iCs/>
                <w:sz w:val="18"/>
                <w:szCs w:val="18"/>
                <w:lang w:val="ru-RU"/>
              </w:rPr>
              <w:t xml:space="preserve"> г.</w:t>
            </w:r>
          </w:p>
        </w:tc>
      </w:tr>
      <w:tr w:rsidR="001140A3" w:rsidRPr="00762A09" w14:paraId="3BE28A0F" w14:textId="77777777" w:rsidTr="00CD4103">
        <w:trPr>
          <w:trHeight w:val="290"/>
        </w:trPr>
        <w:tc>
          <w:tcPr>
            <w:tcW w:w="2547" w:type="dxa"/>
            <w:noWrap/>
            <w:hideMark/>
          </w:tcPr>
          <w:p w14:paraId="72060C4E" w14:textId="21285B86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6D12FF46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20" w:name="lt_pId293"/>
            <w:r w:rsidRPr="00762A09">
              <w:rPr>
                <w:iCs/>
                <w:sz w:val="18"/>
                <w:szCs w:val="18"/>
                <w:lang w:val="ru-RU"/>
              </w:rPr>
              <w:t>4415efgh</w:t>
            </w:r>
            <w:bookmarkEnd w:id="120"/>
          </w:p>
        </w:tc>
        <w:tc>
          <w:tcPr>
            <w:tcW w:w="2835" w:type="dxa"/>
            <w:noWrap/>
            <w:hideMark/>
          </w:tcPr>
          <w:p w14:paraId="0CD812D9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21" w:name="lt_pId294"/>
            <w:r w:rsidRPr="00762A09">
              <w:rPr>
                <w:iCs/>
                <w:sz w:val="18"/>
                <w:szCs w:val="18"/>
                <w:lang w:val="ru-RU"/>
              </w:rPr>
              <w:t>XPLORA Technologies ApS</w:t>
            </w:r>
            <w:bookmarkEnd w:id="121"/>
          </w:p>
        </w:tc>
        <w:tc>
          <w:tcPr>
            <w:tcW w:w="2121" w:type="dxa"/>
            <w:noWrap/>
            <w:hideMark/>
          </w:tcPr>
          <w:p w14:paraId="5857D065" w14:textId="0F204B5A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iCs/>
                <w:sz w:val="18"/>
                <w:szCs w:val="18"/>
                <w:lang w:val="ru-RU"/>
              </w:rPr>
              <w:t xml:space="preserve">5 </w:t>
            </w:r>
            <w:bookmarkStart w:id="122" w:name="lt_pId296"/>
            <w:r w:rsidRPr="00762A09">
              <w:rPr>
                <w:iCs/>
                <w:sz w:val="18"/>
                <w:szCs w:val="18"/>
                <w:lang w:val="ru-RU"/>
              </w:rPr>
              <w:t>сентября 2022</w:t>
            </w:r>
            <w:bookmarkEnd w:id="122"/>
            <w:r w:rsidRPr="00762A09">
              <w:rPr>
                <w:iCs/>
                <w:sz w:val="18"/>
                <w:szCs w:val="18"/>
                <w:lang w:val="ru-RU"/>
              </w:rPr>
              <w:t> г.</w:t>
            </w:r>
          </w:p>
        </w:tc>
      </w:tr>
      <w:tr w:rsidR="001140A3" w:rsidRPr="00762A09" w14:paraId="648D4EFF" w14:textId="77777777" w:rsidTr="00CD4103">
        <w:trPr>
          <w:trHeight w:val="290"/>
        </w:trPr>
        <w:tc>
          <w:tcPr>
            <w:tcW w:w="2547" w:type="dxa"/>
            <w:noWrap/>
            <w:hideMark/>
          </w:tcPr>
          <w:p w14:paraId="7CD73358" w14:textId="76FC9C9C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66D9A543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23" w:name="lt_pId298"/>
            <w:r w:rsidRPr="00762A09">
              <w:rPr>
                <w:iCs/>
                <w:sz w:val="18"/>
                <w:szCs w:val="18"/>
                <w:lang w:val="ru-RU"/>
              </w:rPr>
              <w:t>3574efgh</w:t>
            </w:r>
            <w:bookmarkEnd w:id="123"/>
          </w:p>
        </w:tc>
        <w:tc>
          <w:tcPr>
            <w:tcW w:w="2835" w:type="dxa"/>
            <w:noWrap/>
            <w:hideMark/>
          </w:tcPr>
          <w:p w14:paraId="46A5E391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24" w:name="lt_pId299"/>
            <w:r w:rsidRPr="00762A09">
              <w:rPr>
                <w:iCs/>
                <w:sz w:val="18"/>
                <w:szCs w:val="18"/>
                <w:lang w:val="ru-RU"/>
              </w:rPr>
              <w:t>Greenwave Mobile IoT ApS</w:t>
            </w:r>
            <w:bookmarkEnd w:id="124"/>
          </w:p>
        </w:tc>
        <w:tc>
          <w:tcPr>
            <w:tcW w:w="2121" w:type="dxa"/>
            <w:noWrap/>
            <w:hideMark/>
          </w:tcPr>
          <w:p w14:paraId="6517FE8D" w14:textId="7DAAA402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iCs/>
                <w:sz w:val="18"/>
                <w:szCs w:val="18"/>
                <w:lang w:val="ru-RU"/>
              </w:rPr>
              <w:t>6 сентября 2022 г.</w:t>
            </w:r>
          </w:p>
        </w:tc>
      </w:tr>
      <w:tr w:rsidR="001140A3" w:rsidRPr="00762A09" w14:paraId="13158D7E" w14:textId="77777777" w:rsidTr="00CD4103">
        <w:trPr>
          <w:trHeight w:val="290"/>
        </w:trPr>
        <w:tc>
          <w:tcPr>
            <w:tcW w:w="2547" w:type="dxa"/>
            <w:noWrap/>
            <w:hideMark/>
          </w:tcPr>
          <w:p w14:paraId="1C1C7C6F" w14:textId="1B5084A5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25" w:name="lt_pId302"/>
            <w:r w:rsidRPr="00762A09">
              <w:rPr>
                <w:iCs/>
                <w:sz w:val="18"/>
                <w:szCs w:val="18"/>
                <w:lang w:val="ru-RU"/>
              </w:rPr>
              <w:t>Фиксированная связь</w:t>
            </w:r>
            <w:bookmarkEnd w:id="125"/>
          </w:p>
        </w:tc>
        <w:tc>
          <w:tcPr>
            <w:tcW w:w="2126" w:type="dxa"/>
            <w:noWrap/>
            <w:hideMark/>
          </w:tcPr>
          <w:p w14:paraId="0BDE621A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26" w:name="lt_pId303"/>
            <w:r w:rsidRPr="00762A09">
              <w:rPr>
                <w:iCs/>
                <w:sz w:val="18"/>
                <w:szCs w:val="18"/>
                <w:lang w:val="ru-RU"/>
              </w:rPr>
              <w:t>5595efgh</w:t>
            </w:r>
            <w:bookmarkEnd w:id="126"/>
          </w:p>
        </w:tc>
        <w:tc>
          <w:tcPr>
            <w:tcW w:w="2835" w:type="dxa"/>
            <w:noWrap/>
            <w:hideMark/>
          </w:tcPr>
          <w:p w14:paraId="6D6646A0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27" w:name="lt_pId304"/>
            <w:r w:rsidRPr="00762A09">
              <w:rPr>
                <w:iCs/>
                <w:sz w:val="18"/>
                <w:szCs w:val="18"/>
                <w:lang w:val="ru-RU"/>
              </w:rPr>
              <w:t>Colt Technology Services A/S</w:t>
            </w:r>
            <w:bookmarkEnd w:id="127"/>
          </w:p>
        </w:tc>
        <w:tc>
          <w:tcPr>
            <w:tcW w:w="2121" w:type="dxa"/>
            <w:noWrap/>
            <w:hideMark/>
          </w:tcPr>
          <w:p w14:paraId="07B05766" w14:textId="17650744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iCs/>
                <w:sz w:val="18"/>
                <w:szCs w:val="18"/>
                <w:lang w:val="ru-RU"/>
              </w:rPr>
              <w:t>8 сентября 2022 г.</w:t>
            </w:r>
          </w:p>
        </w:tc>
      </w:tr>
      <w:tr w:rsidR="001140A3" w:rsidRPr="00762A09" w14:paraId="048A1874" w14:textId="77777777" w:rsidTr="00CD4103">
        <w:trPr>
          <w:trHeight w:val="290"/>
        </w:trPr>
        <w:tc>
          <w:tcPr>
            <w:tcW w:w="2547" w:type="dxa"/>
            <w:noWrap/>
            <w:hideMark/>
          </w:tcPr>
          <w:p w14:paraId="3CE1DF69" w14:textId="28C6C18D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iCs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noWrap/>
            <w:hideMark/>
          </w:tcPr>
          <w:p w14:paraId="4044814E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28" w:name="lt_pId308"/>
            <w:r w:rsidRPr="00762A09">
              <w:rPr>
                <w:iCs/>
                <w:sz w:val="18"/>
                <w:szCs w:val="18"/>
                <w:lang w:val="ru-RU"/>
              </w:rPr>
              <w:t>3275efgh</w:t>
            </w:r>
            <w:bookmarkEnd w:id="128"/>
          </w:p>
        </w:tc>
        <w:tc>
          <w:tcPr>
            <w:tcW w:w="2835" w:type="dxa"/>
            <w:noWrap/>
            <w:hideMark/>
          </w:tcPr>
          <w:p w14:paraId="1F217617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29" w:name="lt_pId309"/>
            <w:r w:rsidRPr="00762A09">
              <w:rPr>
                <w:iCs/>
                <w:sz w:val="18"/>
                <w:szCs w:val="18"/>
                <w:lang w:val="ru-RU"/>
              </w:rPr>
              <w:t>Colt Technology Services A/S</w:t>
            </w:r>
            <w:bookmarkEnd w:id="129"/>
          </w:p>
        </w:tc>
        <w:tc>
          <w:tcPr>
            <w:tcW w:w="2121" w:type="dxa"/>
            <w:noWrap/>
            <w:hideMark/>
          </w:tcPr>
          <w:p w14:paraId="61BC0148" w14:textId="2F48DDB6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iCs/>
                <w:sz w:val="18"/>
                <w:szCs w:val="18"/>
                <w:lang w:val="ru-RU"/>
              </w:rPr>
              <w:t>8 сентября 2022 г.</w:t>
            </w:r>
          </w:p>
        </w:tc>
      </w:tr>
      <w:tr w:rsidR="001140A3" w:rsidRPr="00762A09" w14:paraId="5B33F2CB" w14:textId="77777777" w:rsidTr="00CD4103">
        <w:trPr>
          <w:trHeight w:val="290"/>
        </w:trPr>
        <w:tc>
          <w:tcPr>
            <w:tcW w:w="2547" w:type="dxa"/>
            <w:noWrap/>
            <w:hideMark/>
          </w:tcPr>
          <w:p w14:paraId="40D8BFD4" w14:textId="78D10388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iCs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noWrap/>
            <w:hideMark/>
          </w:tcPr>
          <w:p w14:paraId="56440FDD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30" w:name="lt_pId313"/>
            <w:r w:rsidRPr="00762A09">
              <w:rPr>
                <w:iCs/>
                <w:sz w:val="18"/>
                <w:szCs w:val="18"/>
                <w:lang w:val="ru-RU"/>
              </w:rPr>
              <w:t>7072efgh</w:t>
            </w:r>
            <w:bookmarkEnd w:id="130"/>
          </w:p>
        </w:tc>
        <w:tc>
          <w:tcPr>
            <w:tcW w:w="2835" w:type="dxa"/>
            <w:noWrap/>
            <w:hideMark/>
          </w:tcPr>
          <w:p w14:paraId="0C21880D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31" w:name="lt_pId314"/>
            <w:r w:rsidRPr="00762A09">
              <w:rPr>
                <w:iCs/>
                <w:sz w:val="18"/>
                <w:szCs w:val="18"/>
                <w:lang w:val="ru-RU"/>
              </w:rPr>
              <w:t>Colt Technology Services A/S</w:t>
            </w:r>
            <w:bookmarkEnd w:id="131"/>
          </w:p>
        </w:tc>
        <w:tc>
          <w:tcPr>
            <w:tcW w:w="2121" w:type="dxa"/>
            <w:noWrap/>
            <w:hideMark/>
          </w:tcPr>
          <w:p w14:paraId="7D6D0A60" w14:textId="5ED8EBB1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iCs/>
                <w:sz w:val="18"/>
                <w:szCs w:val="18"/>
                <w:lang w:val="ru-RU"/>
              </w:rPr>
              <w:t>8 сентября 2022 г.</w:t>
            </w:r>
          </w:p>
        </w:tc>
      </w:tr>
      <w:tr w:rsidR="001140A3" w:rsidRPr="00762A09" w14:paraId="69901E5E" w14:textId="77777777" w:rsidTr="00CD4103">
        <w:trPr>
          <w:trHeight w:val="290"/>
        </w:trPr>
        <w:tc>
          <w:tcPr>
            <w:tcW w:w="2547" w:type="dxa"/>
            <w:noWrap/>
          </w:tcPr>
          <w:p w14:paraId="72F64191" w14:textId="32FE2956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</w:tcPr>
          <w:p w14:paraId="6C3E4020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32" w:name="lt_pId318"/>
            <w:r w:rsidRPr="00762A09">
              <w:rPr>
                <w:iCs/>
                <w:sz w:val="18"/>
                <w:szCs w:val="18"/>
                <w:lang w:val="ru-RU"/>
              </w:rPr>
              <w:t>92292fgh</w:t>
            </w:r>
            <w:bookmarkEnd w:id="132"/>
          </w:p>
        </w:tc>
        <w:tc>
          <w:tcPr>
            <w:tcW w:w="2835" w:type="dxa"/>
            <w:noWrap/>
          </w:tcPr>
          <w:p w14:paraId="2B2EED8F" w14:textId="77777777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bookmarkStart w:id="133" w:name="lt_pId319"/>
            <w:r w:rsidRPr="00762A09">
              <w:rPr>
                <w:iCs/>
                <w:sz w:val="18"/>
                <w:szCs w:val="18"/>
                <w:lang w:val="ru-RU"/>
              </w:rPr>
              <w:t>Mobile One LTD</w:t>
            </w:r>
            <w:bookmarkEnd w:id="133"/>
          </w:p>
        </w:tc>
        <w:tc>
          <w:tcPr>
            <w:tcW w:w="2121" w:type="dxa"/>
            <w:noWrap/>
          </w:tcPr>
          <w:p w14:paraId="425C4A03" w14:textId="22D828BF" w:rsidR="001140A3" w:rsidRPr="00762A09" w:rsidRDefault="001140A3" w:rsidP="00D44A21">
            <w:pPr>
              <w:spacing w:before="40" w:after="40"/>
              <w:rPr>
                <w:iCs/>
                <w:sz w:val="18"/>
                <w:szCs w:val="18"/>
                <w:lang w:val="ru-RU"/>
              </w:rPr>
            </w:pPr>
            <w:r w:rsidRPr="00762A09">
              <w:rPr>
                <w:iCs/>
                <w:sz w:val="18"/>
                <w:szCs w:val="18"/>
                <w:lang w:val="ru-RU"/>
              </w:rPr>
              <w:t>8 сентября 2022 г.</w:t>
            </w:r>
          </w:p>
        </w:tc>
      </w:tr>
    </w:tbl>
    <w:p w14:paraId="49E8B66C" w14:textId="77777777" w:rsidR="00603E5C" w:rsidRPr="00762A09" w:rsidRDefault="00603E5C" w:rsidP="00603E5C">
      <w:pPr>
        <w:tabs>
          <w:tab w:val="clear" w:pos="567"/>
          <w:tab w:val="clear" w:pos="1276"/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bookmarkStart w:id="134" w:name="lt_pId771"/>
      <w:r w:rsidRPr="00762A09">
        <w:rPr>
          <w:rFonts w:cs="Arial"/>
          <w:lang w:val="ru-RU"/>
        </w:rPr>
        <w:t>Для контактов:</w:t>
      </w:r>
      <w:bookmarkEnd w:id="134"/>
    </w:p>
    <w:p w14:paraId="7FAB3C59" w14:textId="77777777" w:rsidR="00603E5C" w:rsidRPr="00762A09" w:rsidRDefault="00603E5C" w:rsidP="00603E5C">
      <w:pPr>
        <w:tabs>
          <w:tab w:val="left" w:pos="1134"/>
        </w:tabs>
        <w:ind w:left="567"/>
        <w:jc w:val="left"/>
        <w:rPr>
          <w:rFonts w:cs="Arial"/>
          <w:lang w:val="ru-RU"/>
        </w:rPr>
      </w:pPr>
      <w:bookmarkStart w:id="135" w:name="lt_pId772"/>
      <w:r w:rsidRPr="00762A09">
        <w:rPr>
          <w:rFonts w:cs="Arial"/>
          <w:lang w:val="ru-RU"/>
        </w:rPr>
        <w:t>Agency for Data Supply and Infrastructure</w:t>
      </w:r>
      <w:bookmarkEnd w:id="135"/>
    </w:p>
    <w:p w14:paraId="673730D8" w14:textId="77777777" w:rsidR="00603E5C" w:rsidRPr="00762A09" w:rsidRDefault="00603E5C" w:rsidP="00603E5C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762A09">
        <w:rPr>
          <w:rFonts w:cs="Arial"/>
          <w:lang w:val="ru-RU"/>
        </w:rPr>
        <w:t xml:space="preserve">8 </w:t>
      </w:r>
      <w:bookmarkStart w:id="136" w:name="lt_pId774"/>
      <w:r w:rsidRPr="00762A09">
        <w:rPr>
          <w:rFonts w:cs="Arial"/>
          <w:lang w:val="ru-RU"/>
        </w:rPr>
        <w:t>Rentemestervej</w:t>
      </w:r>
      <w:bookmarkEnd w:id="136"/>
    </w:p>
    <w:p w14:paraId="4B59BAE4" w14:textId="77777777" w:rsidR="00603E5C" w:rsidRPr="00762A09" w:rsidRDefault="00603E5C" w:rsidP="00603E5C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bookmarkStart w:id="137" w:name="lt_pId775"/>
      <w:r w:rsidRPr="00762A09">
        <w:rPr>
          <w:rFonts w:cs="Arial"/>
          <w:lang w:val="ru-RU"/>
        </w:rPr>
        <w:t>2400 COPENHAGEN NV</w:t>
      </w:r>
      <w:bookmarkEnd w:id="137"/>
    </w:p>
    <w:p w14:paraId="4C63904C" w14:textId="77777777" w:rsidR="00603E5C" w:rsidRPr="00762A09" w:rsidRDefault="00603E5C" w:rsidP="00603E5C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bookmarkStart w:id="138" w:name="lt_pId776"/>
      <w:r w:rsidRPr="00762A09">
        <w:rPr>
          <w:rFonts w:cs="Arial"/>
          <w:lang w:val="ru-RU"/>
        </w:rPr>
        <w:t>Denmark</w:t>
      </w:r>
      <w:bookmarkEnd w:id="138"/>
    </w:p>
    <w:p w14:paraId="22A39ACA" w14:textId="77777777" w:rsidR="00603E5C" w:rsidRPr="00762A09" w:rsidRDefault="00603E5C" w:rsidP="00603E5C">
      <w:pPr>
        <w:tabs>
          <w:tab w:val="clear" w:pos="1276"/>
          <w:tab w:val="left" w:pos="1560"/>
        </w:tabs>
        <w:spacing w:before="0"/>
        <w:ind w:left="567"/>
        <w:jc w:val="left"/>
        <w:rPr>
          <w:rFonts w:cs="Calibri"/>
          <w:lang w:val="ru-RU"/>
        </w:rPr>
      </w:pPr>
      <w:bookmarkStart w:id="139" w:name="lt_pId777"/>
      <w:r w:rsidRPr="00762A09">
        <w:rPr>
          <w:rFonts w:cs="Arial"/>
          <w:lang w:val="ru-RU"/>
        </w:rPr>
        <w:t>Тел.:</w:t>
      </w:r>
      <w:bookmarkEnd w:id="139"/>
      <w:r w:rsidRPr="00762A09">
        <w:rPr>
          <w:rFonts w:cs="Arial"/>
          <w:lang w:val="ru-RU"/>
        </w:rPr>
        <w:tab/>
        <w:t xml:space="preserve">+45 7254 5500 </w:t>
      </w:r>
      <w:r w:rsidRPr="00762A09">
        <w:rPr>
          <w:rFonts w:cs="Arial"/>
          <w:lang w:val="ru-RU"/>
        </w:rPr>
        <w:br/>
      </w:r>
      <w:bookmarkStart w:id="140" w:name="lt_pId779"/>
      <w:r w:rsidRPr="00762A09">
        <w:rPr>
          <w:rFonts w:cs="Arial"/>
          <w:lang w:val="ru-RU"/>
        </w:rPr>
        <w:t>Эл. почта:</w:t>
      </w:r>
      <w:bookmarkEnd w:id="140"/>
      <w:r w:rsidRPr="00762A09">
        <w:rPr>
          <w:rFonts w:cs="Arial"/>
          <w:lang w:val="ru-RU"/>
        </w:rPr>
        <w:tab/>
      </w:r>
      <w:bookmarkStart w:id="141" w:name="lt_pId780"/>
      <w:r w:rsidRPr="00762A09">
        <w:rPr>
          <w:rStyle w:val="Hyperlink"/>
          <w:color w:val="000000" w:themeColor="text1"/>
          <w:u w:val="none"/>
          <w:lang w:val="ru-RU"/>
        </w:rPr>
        <w:t>tele@sdfi.dk</w:t>
      </w:r>
      <w:bookmarkEnd w:id="141"/>
      <w:r w:rsidRPr="00762A09">
        <w:rPr>
          <w:rFonts w:cs="Arial"/>
          <w:lang w:val="ru-RU"/>
        </w:rPr>
        <w:br/>
      </w:r>
      <w:bookmarkStart w:id="142" w:name="lt_pId781"/>
      <w:r w:rsidRPr="00762A09">
        <w:rPr>
          <w:rFonts w:cs="Arial"/>
          <w:lang w:val="ru-RU"/>
        </w:rPr>
        <w:t>URL:</w:t>
      </w:r>
      <w:bookmarkEnd w:id="142"/>
      <w:r w:rsidRPr="00762A09">
        <w:rPr>
          <w:rFonts w:cs="Arial"/>
          <w:lang w:val="ru-RU"/>
        </w:rPr>
        <w:tab/>
      </w:r>
      <w:bookmarkStart w:id="143" w:name="lt_pId782"/>
      <w:r w:rsidRPr="00762A09">
        <w:rPr>
          <w:rStyle w:val="Hyperlink"/>
          <w:color w:val="000000" w:themeColor="text1"/>
          <w:u w:val="none"/>
          <w:lang w:val="ru-RU"/>
        </w:rPr>
        <w:t>www.sdfi.dk</w:t>
      </w:r>
      <w:bookmarkEnd w:id="143"/>
    </w:p>
    <w:bookmarkEnd w:id="114"/>
    <w:bookmarkEnd w:id="115"/>
    <w:p w14:paraId="0C9EF1CC" w14:textId="77777777" w:rsidR="00D5349A" w:rsidRPr="00762A09" w:rsidRDefault="00D5349A" w:rsidP="000B2DF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762A09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1685CF91" w:rsidR="00D5349A" w:rsidRPr="00762A09" w:rsidRDefault="00D5349A" w:rsidP="000B2DF3">
      <w:pPr>
        <w:spacing w:after="360"/>
        <w:jc w:val="center"/>
        <w:rPr>
          <w:rFonts w:asciiTheme="minorHAnsi" w:hAnsiTheme="minorHAnsi"/>
          <w:lang w:val="ru-RU"/>
        </w:rPr>
      </w:pPr>
      <w:bookmarkStart w:id="144" w:name="_Toc248829287"/>
      <w:bookmarkStart w:id="145" w:name="_Toc251059440"/>
      <w:r w:rsidRPr="00762A09">
        <w:rPr>
          <w:rFonts w:asciiTheme="minorHAnsi" w:hAnsiTheme="minorHAnsi"/>
          <w:lang w:val="ru-RU"/>
        </w:rPr>
        <w:t xml:space="preserve">См. URL: </w:t>
      </w:r>
      <w:hyperlink r:id="rId17" w:history="1">
        <w:r w:rsidR="00604907" w:rsidRPr="00762A09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762A09" w14:paraId="79EEB411" w14:textId="77777777" w:rsidTr="00D5349A">
        <w:tc>
          <w:tcPr>
            <w:tcW w:w="2977" w:type="dxa"/>
          </w:tcPr>
          <w:p w14:paraId="765E6FD3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62A0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762A09" w:rsidRDefault="00D5349A" w:rsidP="000B2DF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62A09" w14:paraId="78452F3F" w14:textId="77777777" w:rsidTr="00D5349A">
        <w:tc>
          <w:tcPr>
            <w:tcW w:w="2977" w:type="dxa"/>
          </w:tcPr>
          <w:p w14:paraId="557EE0DE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62A09" w14:paraId="7C79C623" w14:textId="77777777" w:rsidTr="00D5349A">
        <w:tc>
          <w:tcPr>
            <w:tcW w:w="2977" w:type="dxa"/>
          </w:tcPr>
          <w:p w14:paraId="113274F5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762A09" w14:paraId="3FAD70E1" w14:textId="77777777" w:rsidTr="00D5349A">
        <w:tc>
          <w:tcPr>
            <w:tcW w:w="2977" w:type="dxa"/>
          </w:tcPr>
          <w:p w14:paraId="66B32E90" w14:textId="77777777" w:rsidR="00BD26BB" w:rsidRPr="00762A09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762A09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762A09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762A09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62A09" w14:paraId="15CBC9B8" w14:textId="77777777" w:rsidTr="00D5349A">
        <w:tc>
          <w:tcPr>
            <w:tcW w:w="2977" w:type="dxa"/>
          </w:tcPr>
          <w:p w14:paraId="7BD02E2B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62A09" w14:paraId="3CE1A7C2" w14:textId="77777777" w:rsidTr="00D5349A">
        <w:tc>
          <w:tcPr>
            <w:tcW w:w="2977" w:type="dxa"/>
          </w:tcPr>
          <w:p w14:paraId="46066458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62A09" w14:paraId="5BC952A8" w14:textId="77777777" w:rsidTr="00D5349A">
        <w:tc>
          <w:tcPr>
            <w:tcW w:w="2977" w:type="dxa"/>
          </w:tcPr>
          <w:p w14:paraId="37ED9C90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62A09" w14:paraId="69F1EFBE" w14:textId="77777777" w:rsidTr="00D5349A">
        <w:tc>
          <w:tcPr>
            <w:tcW w:w="2977" w:type="dxa"/>
          </w:tcPr>
          <w:p w14:paraId="5574D285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762A09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762A09" w14:paraId="1DB1D864" w14:textId="77777777" w:rsidTr="00D5349A">
        <w:tc>
          <w:tcPr>
            <w:tcW w:w="2977" w:type="dxa"/>
          </w:tcPr>
          <w:p w14:paraId="0187414A" w14:textId="77777777" w:rsidR="00DD2718" w:rsidRPr="00762A09" w:rsidRDefault="00DD2718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762A09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762A09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762A09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762A09" w:rsidRDefault="00D5349A" w:rsidP="000B2DF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46" w:name="_Toc253407167"/>
      <w:bookmarkStart w:id="147" w:name="_Toc259783162"/>
      <w:bookmarkStart w:id="148" w:name="_Toc262631833"/>
      <w:bookmarkStart w:id="149" w:name="_Toc265056512"/>
      <w:bookmarkStart w:id="150" w:name="_Toc266181259"/>
      <w:bookmarkStart w:id="151" w:name="_Toc268774044"/>
      <w:bookmarkStart w:id="152" w:name="_Toc271700513"/>
      <w:bookmarkStart w:id="153" w:name="_Toc273023374"/>
      <w:bookmarkStart w:id="154" w:name="_Toc274223848"/>
      <w:bookmarkStart w:id="155" w:name="_Toc276717184"/>
      <w:bookmarkStart w:id="156" w:name="_Toc279669170"/>
      <w:bookmarkStart w:id="157" w:name="_Toc280349226"/>
      <w:bookmarkStart w:id="158" w:name="_Toc282526058"/>
      <w:bookmarkStart w:id="159" w:name="_Toc283737224"/>
      <w:bookmarkStart w:id="160" w:name="_Toc286218735"/>
      <w:bookmarkStart w:id="161" w:name="_Toc288660300"/>
      <w:bookmarkStart w:id="162" w:name="_Toc291005409"/>
      <w:bookmarkStart w:id="163" w:name="_Toc292704993"/>
      <w:bookmarkStart w:id="164" w:name="_Toc295387918"/>
      <w:bookmarkStart w:id="165" w:name="_Toc296675488"/>
      <w:bookmarkStart w:id="166" w:name="_Toc297804739"/>
      <w:bookmarkStart w:id="167" w:name="_Toc301945313"/>
      <w:bookmarkStart w:id="168" w:name="_Toc303344268"/>
      <w:bookmarkStart w:id="169" w:name="_Toc304892186"/>
      <w:bookmarkStart w:id="170" w:name="_Toc308530351"/>
      <w:bookmarkStart w:id="171" w:name="_Toc311103663"/>
      <w:bookmarkStart w:id="172" w:name="_Toc313973328"/>
      <w:bookmarkStart w:id="173" w:name="_Toc316479984"/>
      <w:bookmarkStart w:id="174" w:name="_Toc318965022"/>
      <w:bookmarkStart w:id="175" w:name="_Toc320536978"/>
      <w:bookmarkStart w:id="176" w:name="_Toc323035741"/>
      <w:bookmarkStart w:id="177" w:name="_Toc323904394"/>
      <w:bookmarkStart w:id="178" w:name="_Toc332272672"/>
      <w:bookmarkStart w:id="179" w:name="_Toc334776207"/>
      <w:bookmarkStart w:id="180" w:name="_Toc335901526"/>
      <w:bookmarkStart w:id="181" w:name="_Toc337110352"/>
      <w:bookmarkStart w:id="182" w:name="_Toc338779393"/>
      <w:bookmarkStart w:id="183" w:name="_Toc340225540"/>
      <w:bookmarkStart w:id="184" w:name="_Toc341451238"/>
      <w:bookmarkStart w:id="185" w:name="_Toc342912869"/>
      <w:bookmarkStart w:id="186" w:name="_Toc343262689"/>
      <w:bookmarkStart w:id="187" w:name="_Toc345579844"/>
      <w:bookmarkStart w:id="188" w:name="_Toc346885966"/>
      <w:bookmarkStart w:id="189" w:name="_Toc347929611"/>
      <w:bookmarkStart w:id="190" w:name="_Toc349288272"/>
      <w:bookmarkStart w:id="191" w:name="_Toc350415590"/>
      <w:bookmarkStart w:id="192" w:name="_Toc351549911"/>
      <w:bookmarkStart w:id="193" w:name="_Toc352940516"/>
      <w:bookmarkStart w:id="194" w:name="_Toc354053853"/>
      <w:bookmarkStart w:id="195" w:name="_Toc355708879"/>
      <w:r w:rsidRPr="00762A09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762A09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58E0F262" w14:textId="6D4F7442" w:rsidR="00D5349A" w:rsidRPr="00762A09" w:rsidRDefault="00D5349A" w:rsidP="000B2DF3">
      <w:pPr>
        <w:jc w:val="center"/>
        <w:rPr>
          <w:rFonts w:asciiTheme="minorHAnsi" w:hAnsiTheme="minorHAnsi"/>
          <w:lang w:val="ru-RU"/>
        </w:rPr>
      </w:pPr>
      <w:r w:rsidRPr="00762A09">
        <w:rPr>
          <w:rFonts w:asciiTheme="minorHAnsi" w:hAnsiTheme="minorHAnsi"/>
          <w:lang w:val="ru-RU"/>
        </w:rPr>
        <w:t xml:space="preserve">См. URL: </w:t>
      </w:r>
      <w:r w:rsidR="009F4C8E" w:rsidRPr="00762A09">
        <w:rPr>
          <w:rFonts w:asciiTheme="minorHAnsi" w:eastAsia="SimSun" w:hAnsiTheme="minorHAnsi"/>
          <w:lang w:val="ru-RU"/>
        </w:rPr>
        <w:t>www.itu.int/pub/T-SP-PP.RES.21-2011/</w:t>
      </w:r>
    </w:p>
    <w:p w14:paraId="48BF6CD9" w14:textId="77777777" w:rsidR="00E5105F" w:rsidRPr="00762A09" w:rsidRDefault="00E5105F" w:rsidP="000B2DF3">
      <w:pPr>
        <w:rPr>
          <w:rFonts w:asciiTheme="minorHAnsi" w:hAnsiTheme="minorHAnsi"/>
          <w:lang w:val="ru-RU"/>
        </w:rPr>
      </w:pPr>
    </w:p>
    <w:p w14:paraId="72BF931A" w14:textId="77777777" w:rsidR="008852E5" w:rsidRPr="00762A09" w:rsidRDefault="008852E5" w:rsidP="000B2DF3">
      <w:pPr>
        <w:pStyle w:val="Heading1"/>
        <w:spacing w:before="0"/>
        <w:ind w:left="142"/>
        <w:jc w:val="center"/>
        <w:rPr>
          <w:lang w:val="ru-RU"/>
        </w:rPr>
        <w:sectPr w:rsidR="008852E5" w:rsidRPr="00762A09" w:rsidSect="00886F91"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96" w:name="_Toc253407169"/>
      <w:bookmarkStart w:id="197" w:name="_Toc259783164"/>
      <w:bookmarkStart w:id="198" w:name="_Toc266181261"/>
      <w:bookmarkStart w:id="199" w:name="_Toc268774046"/>
      <w:bookmarkStart w:id="200" w:name="_Toc271700515"/>
      <w:bookmarkStart w:id="201" w:name="_Toc273023376"/>
      <w:bookmarkStart w:id="202" w:name="_Toc274223850"/>
      <w:bookmarkStart w:id="203" w:name="_Toc276717186"/>
      <w:bookmarkStart w:id="204" w:name="_Toc279669172"/>
      <w:bookmarkStart w:id="205" w:name="_Toc280349228"/>
      <w:bookmarkStart w:id="206" w:name="_Toc282526060"/>
      <w:bookmarkStart w:id="207" w:name="_Toc283737226"/>
      <w:bookmarkStart w:id="208" w:name="_Toc286218737"/>
      <w:bookmarkStart w:id="209" w:name="_Toc288660302"/>
      <w:bookmarkStart w:id="210" w:name="_Toc291005411"/>
      <w:bookmarkStart w:id="211" w:name="_Toc292704995"/>
      <w:bookmarkStart w:id="212" w:name="_Toc295387920"/>
      <w:bookmarkStart w:id="213" w:name="_Toc296675490"/>
      <w:bookmarkStart w:id="214" w:name="_Toc297804741"/>
      <w:bookmarkStart w:id="215" w:name="_Toc301945315"/>
      <w:bookmarkStart w:id="216" w:name="_Toc303344270"/>
      <w:bookmarkStart w:id="217" w:name="_Toc304892188"/>
      <w:bookmarkStart w:id="218" w:name="_Toc308530352"/>
      <w:bookmarkStart w:id="219" w:name="_Toc311103664"/>
      <w:bookmarkStart w:id="220" w:name="_Toc313973329"/>
      <w:bookmarkStart w:id="221" w:name="_Toc316479985"/>
      <w:bookmarkStart w:id="222" w:name="_Toc318965023"/>
      <w:bookmarkStart w:id="223" w:name="_Toc320536979"/>
      <w:bookmarkStart w:id="224" w:name="_Toc321233409"/>
      <w:bookmarkStart w:id="225" w:name="_Toc321311688"/>
      <w:bookmarkStart w:id="226" w:name="_Toc321820569"/>
      <w:bookmarkStart w:id="227" w:name="_Toc323035742"/>
      <w:bookmarkStart w:id="228" w:name="_Toc323904395"/>
      <w:bookmarkStart w:id="229" w:name="_Toc332272673"/>
      <w:bookmarkStart w:id="230" w:name="_Toc334776208"/>
      <w:bookmarkStart w:id="231" w:name="_Toc335901527"/>
      <w:bookmarkStart w:id="232" w:name="_Toc337110353"/>
      <w:bookmarkStart w:id="233" w:name="_Toc338779394"/>
      <w:bookmarkStart w:id="234" w:name="_Toc340225541"/>
      <w:bookmarkStart w:id="235" w:name="_Toc341451239"/>
      <w:bookmarkStart w:id="236" w:name="_Toc342912870"/>
      <w:bookmarkStart w:id="237" w:name="_Toc343262690"/>
      <w:bookmarkStart w:id="238" w:name="_Toc345579845"/>
      <w:bookmarkStart w:id="239" w:name="_Toc346885967"/>
      <w:bookmarkStart w:id="240" w:name="_Toc347929612"/>
      <w:bookmarkStart w:id="241" w:name="_Toc349288273"/>
      <w:bookmarkStart w:id="242" w:name="_Toc350415591"/>
      <w:bookmarkStart w:id="243" w:name="_Toc351549912"/>
      <w:bookmarkStart w:id="244" w:name="_Toc352940517"/>
      <w:bookmarkStart w:id="245" w:name="_Toc354053854"/>
      <w:bookmarkStart w:id="246" w:name="_Toc355708880"/>
      <w:bookmarkStart w:id="247" w:name="_Toc357001963"/>
      <w:bookmarkStart w:id="248" w:name="_Toc358192590"/>
      <w:bookmarkStart w:id="249" w:name="_Toc359489439"/>
      <w:bookmarkStart w:id="250" w:name="_Toc360696839"/>
      <w:bookmarkStart w:id="251" w:name="_Toc361921570"/>
      <w:bookmarkStart w:id="252" w:name="_Toc363741410"/>
      <w:bookmarkStart w:id="253" w:name="_Toc364672359"/>
      <w:bookmarkStart w:id="254" w:name="_Toc366157716"/>
      <w:bookmarkStart w:id="255" w:name="_Toc367715555"/>
      <w:bookmarkStart w:id="256" w:name="_Toc369007689"/>
      <w:bookmarkStart w:id="257" w:name="_Toc369007893"/>
      <w:bookmarkStart w:id="258" w:name="_Toc370373502"/>
      <w:bookmarkStart w:id="259" w:name="_Toc371588868"/>
      <w:bookmarkStart w:id="260" w:name="_Toc373157834"/>
      <w:bookmarkStart w:id="261" w:name="_Toc374006642"/>
      <w:bookmarkStart w:id="262" w:name="_Toc374692696"/>
      <w:bookmarkStart w:id="263" w:name="_Toc374692773"/>
      <w:bookmarkStart w:id="264" w:name="_Toc377026502"/>
      <w:bookmarkStart w:id="265" w:name="_Toc378322723"/>
      <w:bookmarkStart w:id="266" w:name="_Toc379440376"/>
      <w:bookmarkStart w:id="267" w:name="_Toc380582901"/>
      <w:bookmarkStart w:id="268" w:name="_Toc381784234"/>
      <w:bookmarkStart w:id="269" w:name="_Toc383182317"/>
      <w:bookmarkStart w:id="270" w:name="_Toc384625711"/>
      <w:bookmarkStart w:id="271" w:name="_Toc385496803"/>
      <w:bookmarkStart w:id="272" w:name="_Toc388946331"/>
      <w:bookmarkStart w:id="273" w:name="_Toc388947564"/>
      <w:bookmarkStart w:id="274" w:name="_Toc389730888"/>
      <w:bookmarkStart w:id="275" w:name="_Toc391386076"/>
      <w:bookmarkStart w:id="276" w:name="_Toc392235890"/>
      <w:bookmarkStart w:id="277" w:name="_Toc393713421"/>
      <w:bookmarkStart w:id="278" w:name="_Toc393714488"/>
      <w:bookmarkStart w:id="279" w:name="_Toc393715492"/>
      <w:bookmarkStart w:id="280" w:name="_Toc395100467"/>
      <w:bookmarkStart w:id="281" w:name="_Toc396212814"/>
      <w:bookmarkStart w:id="282" w:name="_Toc397517659"/>
      <w:bookmarkStart w:id="283" w:name="_Toc399160642"/>
      <w:bookmarkStart w:id="284" w:name="_Toc400374880"/>
      <w:bookmarkStart w:id="285" w:name="_Toc401757926"/>
      <w:bookmarkStart w:id="286" w:name="_Toc402967106"/>
      <w:bookmarkStart w:id="287" w:name="_Toc404332318"/>
      <w:bookmarkStart w:id="288" w:name="_Toc405386784"/>
      <w:bookmarkStart w:id="289" w:name="_Toc406508022"/>
      <w:bookmarkStart w:id="290" w:name="_Toc408576643"/>
      <w:bookmarkStart w:id="291" w:name="_Toc409708238"/>
      <w:bookmarkStart w:id="292" w:name="_Toc410904541"/>
      <w:bookmarkStart w:id="293" w:name="_Toc414884970"/>
      <w:bookmarkStart w:id="294" w:name="_Toc416360080"/>
      <w:bookmarkStart w:id="295" w:name="_Toc417984363"/>
      <w:bookmarkStart w:id="296" w:name="_Toc420414841"/>
    </w:p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p w14:paraId="3A7B3738" w14:textId="77777777" w:rsidR="00872C86" w:rsidRPr="00762A09" w:rsidRDefault="005C28E6" w:rsidP="000B2DF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762A09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762A09" w:rsidRDefault="005C28E6" w:rsidP="000B2DF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62A09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762A09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762A09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762A09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762A09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2A09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762A09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509B1BA" w14:textId="77777777" w:rsidR="00D703A7" w:rsidRPr="00762A09" w:rsidRDefault="00D703A7" w:rsidP="00D703A7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97" w:name="_Toc355708884"/>
      <w:r w:rsidRPr="00762A09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762A09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762A09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5FF3DEEC" w14:textId="0D243625" w:rsidR="00D703A7" w:rsidRPr="00762A09" w:rsidRDefault="00D703A7" w:rsidP="00D703A7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762A09">
        <w:rPr>
          <w:rFonts w:eastAsia="SimSun"/>
          <w:lang w:val="ru-RU"/>
        </w:rPr>
        <w:t>(Приложение к Оперативному бюллетеню № 1161 МСЭ – 1.XII.2018)</w:t>
      </w:r>
      <w:r w:rsidRPr="00762A09">
        <w:rPr>
          <w:rFonts w:eastAsia="SimSun"/>
          <w:lang w:val="ru-RU"/>
        </w:rPr>
        <w:br/>
        <w:t>(Поправка № 72)</w:t>
      </w:r>
    </w:p>
    <w:p w14:paraId="06E7A484" w14:textId="066EE94B" w:rsidR="00D703A7" w:rsidRPr="00762A09" w:rsidRDefault="00D703A7" w:rsidP="00D703A7">
      <w:pPr>
        <w:tabs>
          <w:tab w:val="left" w:pos="1560"/>
          <w:tab w:val="left" w:pos="4140"/>
          <w:tab w:val="left" w:pos="4230"/>
        </w:tabs>
        <w:rPr>
          <w:rFonts w:cs="Arial"/>
          <w:b/>
          <w:bCs/>
          <w:lang w:val="ru-RU"/>
        </w:rPr>
      </w:pPr>
      <w:bookmarkStart w:id="298" w:name="lt_pId390"/>
      <w:r w:rsidRPr="00762A09">
        <w:rPr>
          <w:rFonts w:cs="Arial"/>
          <w:b/>
          <w:bCs/>
          <w:lang w:val="ru-RU"/>
        </w:rPr>
        <w:t>Ирландия       ADD</w:t>
      </w:r>
      <w:bookmarkEnd w:id="298"/>
    </w:p>
    <w:p w14:paraId="7F9F15A5" w14:textId="77777777" w:rsidR="00D703A7" w:rsidRPr="00762A09" w:rsidRDefault="00D703A7" w:rsidP="00D703A7">
      <w:pPr>
        <w:tabs>
          <w:tab w:val="left" w:pos="1560"/>
          <w:tab w:val="left" w:pos="4140"/>
          <w:tab w:val="left" w:pos="4230"/>
        </w:tabs>
        <w:rPr>
          <w:rFonts w:cs="Arial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2176"/>
        <w:gridCol w:w="1275"/>
        <w:gridCol w:w="2835"/>
        <w:gridCol w:w="1423"/>
      </w:tblGrid>
      <w:tr w:rsidR="00D703A7" w:rsidRPr="00762A09" w14:paraId="5B3AB6F4" w14:textId="77777777" w:rsidTr="00983F34">
        <w:trPr>
          <w:cantSplit/>
        </w:trPr>
        <w:tc>
          <w:tcPr>
            <w:tcW w:w="1647" w:type="dxa"/>
            <w:vAlign w:val="center"/>
          </w:tcPr>
          <w:p w14:paraId="6202353D" w14:textId="6ECAE454" w:rsidR="00D703A7" w:rsidRPr="00762A09" w:rsidRDefault="00D703A7" w:rsidP="00D641B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highlight w:val="yellow"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CC60D7" w:rsidRPr="00762A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762A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176" w:type="dxa"/>
            <w:vAlign w:val="center"/>
          </w:tcPr>
          <w:p w14:paraId="09C15974" w14:textId="0D184AB5" w:rsidR="00D703A7" w:rsidRPr="00762A09" w:rsidRDefault="00D703A7" w:rsidP="00D641B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highlight w:val="yellow"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="00CC60D7" w:rsidRPr="00762A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762A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275" w:type="dxa"/>
            <w:vAlign w:val="center"/>
          </w:tcPr>
          <w:p w14:paraId="59916705" w14:textId="4BF1B586" w:rsidR="00D703A7" w:rsidRPr="00762A09" w:rsidRDefault="00D703A7" w:rsidP="00D641B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835" w:type="dxa"/>
            <w:vAlign w:val="center"/>
          </w:tcPr>
          <w:p w14:paraId="3A2A0747" w14:textId="759D0C76" w:rsidR="00D703A7" w:rsidRPr="00762A09" w:rsidRDefault="00D703A7" w:rsidP="00D641B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23" w:type="dxa"/>
            <w:vAlign w:val="center"/>
          </w:tcPr>
          <w:p w14:paraId="79660E2C" w14:textId="12A7D4B4" w:rsidR="00D703A7" w:rsidRPr="00762A09" w:rsidRDefault="00D703A7" w:rsidP="00D641B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D703A7" w:rsidRPr="00762A09" w14:paraId="0954C101" w14:textId="77777777" w:rsidTr="00983F34">
        <w:trPr>
          <w:cantSplit/>
        </w:trPr>
        <w:tc>
          <w:tcPr>
            <w:tcW w:w="1647" w:type="dxa"/>
          </w:tcPr>
          <w:p w14:paraId="768989FA" w14:textId="492A98EE" w:rsidR="00D703A7" w:rsidRPr="00762A09" w:rsidRDefault="00D703A7" w:rsidP="00D641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bookmarkStart w:id="299" w:name="lt_pId397"/>
            <w:r w:rsidRPr="00762A09">
              <w:rPr>
                <w:rFonts w:cs="Arial"/>
                <w:sz w:val="18"/>
                <w:szCs w:val="18"/>
                <w:lang w:val="ru-RU"/>
              </w:rPr>
              <w:t>Ирландия</w:t>
            </w:r>
            <w:bookmarkEnd w:id="299"/>
          </w:p>
        </w:tc>
        <w:tc>
          <w:tcPr>
            <w:tcW w:w="2176" w:type="dxa"/>
          </w:tcPr>
          <w:p w14:paraId="157F25C6" w14:textId="77777777" w:rsidR="00D703A7" w:rsidRPr="00762A09" w:rsidRDefault="00D703A7" w:rsidP="00D641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b/>
                <w:sz w:val="18"/>
                <w:szCs w:val="18"/>
                <w:lang w:val="ru-RU"/>
              </w:rPr>
            </w:pPr>
            <w:bookmarkStart w:id="300" w:name="lt_pId398"/>
            <w:r w:rsidRPr="00762A09">
              <w:rPr>
                <w:b/>
                <w:sz w:val="18"/>
                <w:szCs w:val="18"/>
                <w:lang w:val="ru-RU"/>
              </w:rPr>
              <w:t xml:space="preserve">Sky </w:t>
            </w:r>
            <w:r w:rsidRPr="00762A09">
              <w:rPr>
                <w:rFonts w:cs="Arial"/>
                <w:b/>
                <w:sz w:val="18"/>
                <w:szCs w:val="18"/>
                <w:lang w:val="ru-RU"/>
              </w:rPr>
              <w:t>Ireland</w:t>
            </w:r>
            <w:r w:rsidRPr="00762A09">
              <w:rPr>
                <w:b/>
                <w:sz w:val="18"/>
                <w:szCs w:val="18"/>
                <w:lang w:val="ru-RU"/>
              </w:rPr>
              <w:t xml:space="preserve"> Limited</w:t>
            </w:r>
            <w:bookmarkEnd w:id="300"/>
          </w:p>
          <w:p w14:paraId="49D8CA69" w14:textId="77777777" w:rsidR="00D703A7" w:rsidRPr="00762A09" w:rsidRDefault="00D703A7" w:rsidP="00D641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301" w:name="lt_pId399"/>
            <w:r w:rsidRPr="00762A09">
              <w:rPr>
                <w:rFonts w:cs="Arial"/>
                <w:sz w:val="18"/>
                <w:szCs w:val="18"/>
                <w:lang w:val="ru-RU"/>
              </w:rPr>
              <w:t>5</w:t>
            </w:r>
            <w:r w:rsidRPr="00762A09">
              <w:rPr>
                <w:rFonts w:cs="Arial"/>
                <w:sz w:val="18"/>
                <w:szCs w:val="18"/>
                <w:vertAlign w:val="superscript"/>
                <w:lang w:val="ru-RU"/>
              </w:rPr>
              <w:t>th</w:t>
            </w:r>
            <w:r w:rsidRPr="00762A09">
              <w:rPr>
                <w:rFonts w:cs="Arial"/>
                <w:sz w:val="18"/>
                <w:szCs w:val="18"/>
                <w:lang w:val="ru-RU"/>
              </w:rPr>
              <w:t xml:space="preserve"> floor, Burlington Plaza</w:t>
            </w:r>
            <w:bookmarkEnd w:id="301"/>
          </w:p>
          <w:p w14:paraId="1CDA01CD" w14:textId="77777777" w:rsidR="00D703A7" w:rsidRPr="00762A09" w:rsidRDefault="00D703A7" w:rsidP="00D641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302" w:name="lt_pId400"/>
            <w:r w:rsidRPr="00762A09">
              <w:rPr>
                <w:sz w:val="18"/>
                <w:szCs w:val="18"/>
                <w:lang w:val="ru-RU"/>
              </w:rPr>
              <w:t>Burlington Road</w:t>
            </w:r>
            <w:bookmarkEnd w:id="302"/>
          </w:p>
          <w:p w14:paraId="7283DF46" w14:textId="77777777" w:rsidR="00D703A7" w:rsidRPr="00762A09" w:rsidRDefault="00D703A7" w:rsidP="00D641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201F1E"/>
                <w:sz w:val="18"/>
                <w:szCs w:val="18"/>
                <w:lang w:val="ru-RU"/>
              </w:rPr>
            </w:pPr>
            <w:bookmarkStart w:id="303" w:name="lt_pId401"/>
            <w:r w:rsidRPr="00762A09">
              <w:rPr>
                <w:rFonts w:cs="Arial"/>
                <w:sz w:val="18"/>
                <w:szCs w:val="18"/>
                <w:lang w:val="ru-RU"/>
              </w:rPr>
              <w:t>DUBLIN 4</w:t>
            </w:r>
            <w:bookmarkEnd w:id="303"/>
          </w:p>
        </w:tc>
        <w:tc>
          <w:tcPr>
            <w:tcW w:w="1275" w:type="dxa"/>
          </w:tcPr>
          <w:p w14:paraId="48197D69" w14:textId="77777777" w:rsidR="00D703A7" w:rsidRPr="00762A09" w:rsidRDefault="00D703A7" w:rsidP="00D641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762A09">
              <w:rPr>
                <w:b/>
                <w:sz w:val="18"/>
                <w:szCs w:val="18"/>
                <w:lang w:val="ru-RU"/>
              </w:rPr>
              <w:t>89 353 08</w:t>
            </w:r>
          </w:p>
        </w:tc>
        <w:tc>
          <w:tcPr>
            <w:tcW w:w="2835" w:type="dxa"/>
          </w:tcPr>
          <w:p w14:paraId="14ECFE16" w14:textId="77777777" w:rsidR="00D703A7" w:rsidRPr="00762A09" w:rsidRDefault="00D703A7" w:rsidP="00D641B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Calibri"/>
                <w:color w:val="201F1E"/>
                <w:sz w:val="18"/>
                <w:szCs w:val="18"/>
                <w:lang w:val="ru-RU"/>
              </w:rPr>
            </w:pPr>
            <w:bookmarkStart w:id="304" w:name="lt_pId403"/>
            <w:r w:rsidRPr="00762A09">
              <w:rPr>
                <w:rFonts w:eastAsia="Calibri"/>
                <w:color w:val="201F1E"/>
                <w:sz w:val="18"/>
                <w:szCs w:val="18"/>
                <w:lang w:val="ru-RU"/>
              </w:rPr>
              <w:t xml:space="preserve">Mark </w:t>
            </w:r>
            <w:r w:rsidRPr="00762A09">
              <w:rPr>
                <w:rFonts w:cs="Arial"/>
                <w:sz w:val="18"/>
                <w:szCs w:val="18"/>
                <w:lang w:val="ru-RU"/>
              </w:rPr>
              <w:t>Carpenter</w:t>
            </w:r>
            <w:bookmarkEnd w:id="304"/>
          </w:p>
          <w:p w14:paraId="62DC5CC5" w14:textId="77777777" w:rsidR="00D703A7" w:rsidRPr="00762A09" w:rsidRDefault="00D703A7" w:rsidP="00D641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305" w:name="lt_pId404"/>
            <w:r w:rsidRPr="00762A09">
              <w:rPr>
                <w:rFonts w:cs="Arial"/>
                <w:sz w:val="18"/>
                <w:szCs w:val="18"/>
                <w:lang w:val="ru-RU"/>
              </w:rPr>
              <w:t>5</w:t>
            </w:r>
            <w:r w:rsidRPr="00762A09">
              <w:rPr>
                <w:rFonts w:cs="Arial"/>
                <w:sz w:val="18"/>
                <w:szCs w:val="18"/>
                <w:vertAlign w:val="superscript"/>
                <w:lang w:val="ru-RU"/>
              </w:rPr>
              <w:t>th</w:t>
            </w:r>
            <w:r w:rsidRPr="00762A09">
              <w:rPr>
                <w:rFonts w:cs="Arial"/>
                <w:sz w:val="18"/>
                <w:szCs w:val="18"/>
                <w:lang w:val="ru-RU"/>
              </w:rPr>
              <w:t xml:space="preserve"> floor, Burlington Plaza</w:t>
            </w:r>
            <w:bookmarkEnd w:id="305"/>
          </w:p>
          <w:p w14:paraId="3ADFD60C" w14:textId="77777777" w:rsidR="00D703A7" w:rsidRPr="00762A09" w:rsidRDefault="00D703A7" w:rsidP="00D641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306" w:name="lt_pId405"/>
            <w:r w:rsidRPr="00762A09">
              <w:rPr>
                <w:sz w:val="18"/>
                <w:szCs w:val="18"/>
                <w:lang w:val="ru-RU"/>
              </w:rPr>
              <w:t>Burlington Road</w:t>
            </w:r>
            <w:bookmarkEnd w:id="306"/>
          </w:p>
          <w:p w14:paraId="38235417" w14:textId="77777777" w:rsidR="00D703A7" w:rsidRPr="00762A09" w:rsidRDefault="00D703A7" w:rsidP="00D641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307" w:name="lt_pId406"/>
            <w:r w:rsidRPr="00762A09">
              <w:rPr>
                <w:rFonts w:cs="Arial"/>
                <w:sz w:val="18"/>
                <w:szCs w:val="18"/>
                <w:lang w:val="ru-RU"/>
              </w:rPr>
              <w:t>DUBLIN 4</w:t>
            </w:r>
            <w:bookmarkEnd w:id="307"/>
          </w:p>
          <w:p w14:paraId="3E5DC601" w14:textId="2F420E7B" w:rsidR="00D703A7" w:rsidRPr="00762A09" w:rsidRDefault="00D703A7" w:rsidP="00D641B4">
            <w:pPr>
              <w:tabs>
                <w:tab w:val="clear" w:pos="567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308" w:name="lt_pId407"/>
            <w:r w:rsidRPr="00762A09">
              <w:rPr>
                <w:rFonts w:cs="Arial"/>
                <w:sz w:val="18"/>
                <w:szCs w:val="18"/>
                <w:lang w:val="ru-RU"/>
              </w:rPr>
              <w:t>Тел.:</w:t>
            </w:r>
            <w:bookmarkEnd w:id="308"/>
            <w:r w:rsidRPr="00762A09">
              <w:rPr>
                <w:rFonts w:cs="Arial"/>
                <w:sz w:val="18"/>
                <w:szCs w:val="18"/>
                <w:lang w:val="ru-RU"/>
              </w:rPr>
              <w:tab/>
              <w:t>+353 1 660 2125</w:t>
            </w:r>
          </w:p>
          <w:p w14:paraId="2E81F16D" w14:textId="5F0AC94C" w:rsidR="00D703A7" w:rsidRPr="00762A09" w:rsidRDefault="00D703A7" w:rsidP="00D641B4">
            <w:pPr>
              <w:tabs>
                <w:tab w:val="clear" w:pos="567"/>
                <w:tab w:val="left" w:pos="888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bookmarkStart w:id="309" w:name="lt_pId409"/>
            <w:r w:rsidRPr="00762A09">
              <w:rPr>
                <w:rFonts w:cs="Calibri"/>
                <w:sz w:val="18"/>
                <w:szCs w:val="18"/>
                <w:lang w:val="ru-RU"/>
              </w:rPr>
              <w:t>Эл. почта:</w:t>
            </w:r>
            <w:bookmarkEnd w:id="309"/>
            <w:r w:rsidRPr="00762A09">
              <w:rPr>
                <w:rFonts w:cs="Calibri"/>
                <w:sz w:val="18"/>
                <w:szCs w:val="18"/>
                <w:lang w:val="ru-RU"/>
              </w:rPr>
              <w:tab/>
            </w:r>
            <w:bookmarkStart w:id="310" w:name="lt_pId410"/>
            <w:r w:rsidRPr="00762A09">
              <w:rPr>
                <w:rFonts w:cs="Calibri"/>
                <w:sz w:val="18"/>
                <w:szCs w:val="18"/>
                <w:lang w:val="ru-RU"/>
              </w:rPr>
              <w:t>mark.carpenter@sky.ie</w:t>
            </w:r>
            <w:bookmarkEnd w:id="310"/>
          </w:p>
        </w:tc>
        <w:tc>
          <w:tcPr>
            <w:tcW w:w="1423" w:type="dxa"/>
          </w:tcPr>
          <w:p w14:paraId="4A17AD00" w14:textId="77777777" w:rsidR="00D703A7" w:rsidRPr="00762A09" w:rsidRDefault="00D703A7" w:rsidP="00D641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lang w:val="ru-RU"/>
              </w:rPr>
            </w:pPr>
            <w:bookmarkStart w:id="311" w:name="lt_pId411"/>
            <w:r w:rsidRPr="00762A09">
              <w:rPr>
                <w:sz w:val="18"/>
                <w:szCs w:val="18"/>
                <w:lang w:val="ru-RU"/>
              </w:rPr>
              <w:t>12.X.2022</w:t>
            </w:r>
            <w:bookmarkEnd w:id="311"/>
          </w:p>
        </w:tc>
      </w:tr>
    </w:tbl>
    <w:p w14:paraId="61C8CC16" w14:textId="77777777" w:rsidR="004C7070" w:rsidRPr="00762A09" w:rsidRDefault="004C7070" w:rsidP="00762A09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762A09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762A09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762A09">
        <w:rPr>
          <w:szCs w:val="26"/>
          <w:lang w:val="ru-RU"/>
        </w:rPr>
        <w:br/>
        <w:t xml:space="preserve">(согласно Рекомендации МСЭ-Т E.212 (09/2016)) </w:t>
      </w:r>
      <w:r w:rsidRPr="00762A09">
        <w:rPr>
          <w:szCs w:val="26"/>
          <w:lang w:val="ru-RU"/>
        </w:rPr>
        <w:br/>
        <w:t>(по состоянию на 15 декабря 2018 г.)</w:t>
      </w:r>
    </w:p>
    <w:p w14:paraId="6F4A4E44" w14:textId="2A6919BD" w:rsidR="004C7070" w:rsidRPr="00762A09" w:rsidRDefault="004C7070" w:rsidP="004C707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762A09">
        <w:rPr>
          <w:rFonts w:asciiTheme="minorHAnsi" w:hAnsiTheme="minorHAnsi"/>
          <w:sz w:val="2"/>
          <w:lang w:val="ru-RU"/>
        </w:rPr>
        <w:tab/>
      </w:r>
      <w:r w:rsidRPr="00762A09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762A09">
        <w:rPr>
          <w:rFonts w:eastAsia="Calibri"/>
          <w:lang w:val="ru-RU"/>
        </w:rPr>
        <w:t xml:space="preserve">1162 </w:t>
      </w:r>
      <w:r w:rsidR="00D641B4" w:rsidRPr="00D641B4">
        <w:rPr>
          <w:rFonts w:eastAsia="Calibri"/>
          <w:lang w:val="ru-RU"/>
        </w:rPr>
        <w:t>–</w:t>
      </w:r>
      <w:r w:rsidRPr="00762A09">
        <w:rPr>
          <w:rFonts w:eastAsia="Calibri"/>
          <w:lang w:val="ru-RU"/>
        </w:rPr>
        <w:t xml:space="preserve"> 15.XII.2018</w:t>
      </w:r>
      <w:r w:rsidRPr="00762A09">
        <w:rPr>
          <w:rFonts w:asciiTheme="minorHAnsi" w:eastAsia="Calibri" w:hAnsiTheme="minorHAnsi"/>
          <w:lang w:val="ru-RU"/>
        </w:rPr>
        <w:t xml:space="preserve">) </w:t>
      </w:r>
      <w:r w:rsidRPr="00762A09">
        <w:rPr>
          <w:rFonts w:asciiTheme="minorHAnsi" w:eastAsia="Calibri" w:hAnsiTheme="minorHAnsi"/>
          <w:lang w:val="ru-RU"/>
        </w:rPr>
        <w:br/>
        <w:t>(Поправка № 83)</w:t>
      </w:r>
    </w:p>
    <w:tbl>
      <w:tblPr>
        <w:tblW w:w="920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1134"/>
        <w:gridCol w:w="4536"/>
      </w:tblGrid>
      <w:tr w:rsidR="004C7070" w:rsidRPr="00762A09" w14:paraId="45DC67D8" w14:textId="77777777" w:rsidTr="00CD4103">
        <w:trPr>
          <w:tblHeader/>
        </w:trPr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98496" w14:textId="77777777" w:rsidR="004C7070" w:rsidRPr="00762A09" w:rsidRDefault="004C7070" w:rsidP="00CD410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62A0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027F6" w14:textId="77777777" w:rsidR="004C7070" w:rsidRPr="00762A09" w:rsidRDefault="004C7070" w:rsidP="00CD410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312" w:name="lt_pId968"/>
            <w:r w:rsidRPr="00762A0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312"/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9EE6B" w14:textId="77777777" w:rsidR="004C7070" w:rsidRPr="00762A09" w:rsidRDefault="004C7070" w:rsidP="00CD410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62A0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4C7070" w:rsidRPr="00762A09" w14:paraId="0D93E5D3" w14:textId="77777777" w:rsidTr="00CD4103"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8B5AB" w14:textId="77777777" w:rsidR="004C7070" w:rsidRPr="00762A09" w:rsidRDefault="004C7070" w:rsidP="00CD410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62A0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Грузия     ADD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E1FB0" w14:textId="77777777" w:rsidR="004C7070" w:rsidRPr="00762A09" w:rsidRDefault="004C7070" w:rsidP="00CD410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2701E" w14:textId="77777777" w:rsidR="004C7070" w:rsidRPr="00762A09" w:rsidRDefault="004C7070" w:rsidP="00983F34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4C7070" w:rsidRPr="00762A09" w14:paraId="630E51EA" w14:textId="77777777" w:rsidTr="00CD4103"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48898" w14:textId="77777777" w:rsidR="004C7070" w:rsidRPr="00762A09" w:rsidRDefault="004C7070" w:rsidP="00CD410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93138" w14:textId="17D36D24" w:rsidR="004C7070" w:rsidRPr="00762A09" w:rsidRDefault="004C7070" w:rsidP="00CD410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62A09">
              <w:rPr>
                <w:rFonts w:eastAsia="Calibri"/>
                <w:color w:val="000000"/>
                <w:sz w:val="18"/>
                <w:szCs w:val="18"/>
                <w:lang w:val="ru-RU"/>
              </w:rPr>
              <w:t>282</w:t>
            </w:r>
            <w:r w:rsidR="00983F34" w:rsidRPr="00762A09">
              <w:rPr>
                <w:rFonts w:eastAsia="Calibri"/>
                <w:color w:val="000000"/>
                <w:sz w:val="18"/>
                <w:szCs w:val="18"/>
                <w:lang w:val="ru-RU"/>
              </w:rPr>
              <w:t> </w:t>
            </w:r>
            <w:r w:rsidRPr="00762A09">
              <w:rPr>
                <w:rFonts w:eastAsia="Calibri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210E0" w14:textId="77777777" w:rsidR="004C7070" w:rsidRPr="00762A09" w:rsidRDefault="004C7070" w:rsidP="00983F34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313" w:name="lt_pId423"/>
            <w:r w:rsidRPr="00762A09">
              <w:rPr>
                <w:rFonts w:eastAsia="Calibri"/>
                <w:color w:val="000000"/>
                <w:sz w:val="18"/>
                <w:szCs w:val="18"/>
                <w:lang w:val="ru-RU"/>
              </w:rPr>
              <w:t>"Servicebox" LTD</w:t>
            </w:r>
            <w:bookmarkEnd w:id="313"/>
          </w:p>
        </w:tc>
      </w:tr>
      <w:tr w:rsidR="004C7070" w:rsidRPr="00762A09" w14:paraId="3B84B068" w14:textId="77777777" w:rsidTr="00CD4103">
        <w:tc>
          <w:tcPr>
            <w:tcW w:w="3535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97778" w14:textId="77777777" w:rsidR="004C7070" w:rsidRPr="00762A09" w:rsidRDefault="004C7070" w:rsidP="00CD410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762A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Швеция     SUP</w:t>
            </w:r>
          </w:p>
        </w:tc>
        <w:tc>
          <w:tcPr>
            <w:tcW w:w="11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8FAED" w14:textId="77777777" w:rsidR="004C7070" w:rsidRPr="00762A09" w:rsidRDefault="004C7070" w:rsidP="00CD4103">
            <w:pPr>
              <w:spacing w:before="60" w:after="6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F491D" w14:textId="77777777" w:rsidR="004C7070" w:rsidRPr="00762A09" w:rsidRDefault="004C7070" w:rsidP="00983F34">
            <w:pPr>
              <w:spacing w:before="60" w:after="6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C7070" w:rsidRPr="00762A09" w14:paraId="510766C1" w14:textId="77777777" w:rsidTr="00983F34">
        <w:tc>
          <w:tcPr>
            <w:tcW w:w="3535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05B92" w14:textId="77777777" w:rsidR="004C7070" w:rsidRPr="00762A09" w:rsidRDefault="004C7070" w:rsidP="00CD410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tcBorders>
              <w:top w:val="single" w:sz="7" w:space="0" w:color="D3D3D3"/>
              <w:left w:val="single" w:sz="8" w:space="0" w:color="D3D3D3"/>
              <w:bottom w:val="nil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75EF6B" w14:textId="172E4EF8" w:rsidR="004C7070" w:rsidRPr="00762A09" w:rsidRDefault="004C7070" w:rsidP="00CD4103">
            <w:pPr>
              <w:spacing w:before="60" w:after="6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62A09">
              <w:rPr>
                <w:rFonts w:eastAsia="Calibri"/>
                <w:color w:val="000000"/>
                <w:sz w:val="18"/>
                <w:szCs w:val="18"/>
                <w:lang w:val="ru-RU"/>
              </w:rPr>
              <w:t>240</w:t>
            </w:r>
            <w:r w:rsidR="00983F34" w:rsidRPr="00762A09">
              <w:rPr>
                <w:rFonts w:eastAsia="Calibri"/>
                <w:color w:val="000000"/>
                <w:sz w:val="18"/>
                <w:szCs w:val="18"/>
                <w:lang w:val="ru-RU"/>
              </w:rPr>
              <w:t> </w:t>
            </w:r>
            <w:r w:rsidRPr="00762A09">
              <w:rPr>
                <w:rFonts w:eastAsia="Calibri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8" w:space="0" w:color="D3D3D3"/>
              <w:bottom w:val="nil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EAD9F" w14:textId="77777777" w:rsidR="004C7070" w:rsidRPr="00762A09" w:rsidRDefault="004C7070" w:rsidP="00983F34">
            <w:pPr>
              <w:spacing w:before="60" w:after="6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bookmarkStart w:id="314" w:name="lt_pId426"/>
            <w:r w:rsidRPr="00762A09">
              <w:rPr>
                <w:rFonts w:eastAsia="Calibri"/>
                <w:color w:val="000000"/>
                <w:sz w:val="18"/>
                <w:szCs w:val="18"/>
                <w:lang w:val="ru-RU"/>
              </w:rPr>
              <w:t>LINK Mobile A/S</w:t>
            </w:r>
            <w:bookmarkEnd w:id="314"/>
          </w:p>
        </w:tc>
      </w:tr>
    </w:tbl>
    <w:p w14:paraId="23FDEA95" w14:textId="77777777" w:rsidR="004C7070" w:rsidRPr="00762A09" w:rsidRDefault="004C7070" w:rsidP="004C70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762A09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5F1D2241" w14:textId="3D9FE4BE" w:rsidR="004C7070" w:rsidRPr="00762A09" w:rsidRDefault="004C7070" w:rsidP="00983F34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762A09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983F34" w:rsidRPr="00762A09">
        <w:rPr>
          <w:rFonts w:asciiTheme="minorHAnsi" w:eastAsia="Calibri" w:hAnsiTheme="minorHAnsi"/>
          <w:sz w:val="16"/>
          <w:szCs w:val="16"/>
          <w:lang w:val="ru-RU"/>
        </w:rPr>
        <w:tab/>
      </w:r>
      <w:r w:rsidRPr="00762A09">
        <w:rPr>
          <w:rFonts w:asciiTheme="minorHAnsi" w:eastAsia="Calibri" w:hAnsiTheme="minorHAnsi"/>
          <w:sz w:val="16"/>
          <w:szCs w:val="16"/>
          <w:lang w:val="ru-RU"/>
        </w:rPr>
        <w:t>Код страны в системе подвижной связи/Mobile Country Code</w:t>
      </w:r>
      <w:r w:rsidRPr="00762A09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="00983F34" w:rsidRPr="00762A09">
        <w:rPr>
          <w:rFonts w:asciiTheme="minorHAnsi" w:eastAsia="Calibri" w:hAnsiTheme="minorHAnsi"/>
          <w:sz w:val="16"/>
          <w:szCs w:val="16"/>
          <w:lang w:val="ru-RU"/>
        </w:rPr>
        <w:tab/>
      </w:r>
      <w:r w:rsidRPr="00762A09">
        <w:rPr>
          <w:rFonts w:asciiTheme="minorHAnsi" w:eastAsia="Calibri" w:hAnsiTheme="minorHAnsi"/>
          <w:sz w:val="16"/>
          <w:szCs w:val="16"/>
          <w:lang w:val="ru-RU"/>
        </w:rPr>
        <w:t>Код сети подвижной связи/Mobile Network Code</w:t>
      </w:r>
    </w:p>
    <w:p w14:paraId="4F1E34A1" w14:textId="77777777" w:rsidR="00A921CE" w:rsidRPr="00762A09" w:rsidRDefault="00A921CE" w:rsidP="00983F34">
      <w:pPr>
        <w:shd w:val="clear" w:color="auto" w:fill="D9D9D9"/>
        <w:tabs>
          <w:tab w:val="clear" w:pos="567"/>
          <w:tab w:val="left" w:pos="720"/>
        </w:tabs>
        <w:overflowPunct/>
        <w:autoSpaceDE/>
        <w:adjustRightInd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762A09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762A09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762A09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4D5F182" w14:textId="535636E5" w:rsidR="00A921CE" w:rsidRPr="00762A09" w:rsidRDefault="00A921CE" w:rsidP="00A921CE">
      <w:pPr>
        <w:tabs>
          <w:tab w:val="clear" w:pos="567"/>
          <w:tab w:val="left" w:pos="720"/>
        </w:tabs>
        <w:overflowPunct/>
        <w:autoSpaceDE/>
        <w:adjustRightInd/>
        <w:snapToGrid w:val="0"/>
        <w:spacing w:after="480"/>
        <w:jc w:val="center"/>
        <w:rPr>
          <w:rFonts w:asciiTheme="minorHAnsi" w:eastAsia="SimSun" w:hAnsiTheme="minorHAnsi"/>
          <w:lang w:val="ru-RU"/>
        </w:rPr>
      </w:pPr>
      <w:r w:rsidRPr="00762A09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762A09">
        <w:rPr>
          <w:rFonts w:eastAsia="SimSun"/>
          <w:lang w:val="ru-RU"/>
        </w:rPr>
        <w:t>1060 – 15.IX.2014</w:t>
      </w:r>
      <w:r w:rsidRPr="00762A09">
        <w:rPr>
          <w:rFonts w:asciiTheme="minorHAnsi" w:eastAsia="SimSun" w:hAnsiTheme="minorHAnsi"/>
          <w:lang w:val="ru-RU"/>
        </w:rPr>
        <w:t xml:space="preserve">) </w:t>
      </w:r>
      <w:r w:rsidRPr="00762A09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762A09">
        <w:rPr>
          <w:rFonts w:eastAsia="SimSun"/>
          <w:lang w:val="ru-RU"/>
        </w:rPr>
        <w:t>140</w:t>
      </w:r>
      <w:r w:rsidRPr="00762A09">
        <w:rPr>
          <w:rFonts w:asciiTheme="minorHAnsi" w:eastAsia="SimSun" w:hAnsiTheme="minorHAnsi"/>
          <w:lang w:val="ru-RU"/>
        </w:rPr>
        <w:t>)</w:t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3687"/>
        <w:gridCol w:w="2127"/>
        <w:gridCol w:w="3261"/>
      </w:tblGrid>
      <w:tr w:rsidR="00A921CE" w:rsidRPr="00762A09" w14:paraId="64B9FBBD" w14:textId="77777777" w:rsidTr="00A921CE">
        <w:trPr>
          <w:cantSplit/>
          <w:tblHeader/>
        </w:trPr>
        <w:tc>
          <w:tcPr>
            <w:tcW w:w="3686" w:type="dxa"/>
            <w:hideMark/>
          </w:tcPr>
          <w:p w14:paraId="2E9EED15" w14:textId="77777777" w:rsidR="00A921CE" w:rsidRPr="00762A09" w:rsidRDefault="00A921CE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762A09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762A09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21FA04D7" w14:textId="77777777" w:rsidR="00A921CE" w:rsidRPr="00762A09" w:rsidRDefault="00A921CE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F986727" w14:textId="77777777" w:rsidR="00A921CE" w:rsidRPr="00762A09" w:rsidRDefault="00A921CE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A921CE" w:rsidRPr="00762A09" w14:paraId="103C4380" w14:textId="77777777" w:rsidTr="00A921CE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FB60D2" w14:textId="77777777" w:rsidR="00A921CE" w:rsidRPr="00762A09" w:rsidRDefault="00A921C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762A09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762A09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BE25FD" w14:textId="77777777" w:rsidR="00A921CE" w:rsidRPr="00762A09" w:rsidRDefault="00A921C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2A09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4429C" w14:textId="77777777" w:rsidR="00A921CE" w:rsidRPr="00762A09" w:rsidRDefault="00A921C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72F63D78" w14:textId="526CCC9B" w:rsidR="00A921CE" w:rsidRPr="00762A09" w:rsidRDefault="00A921CE" w:rsidP="00A921CE">
      <w:pPr>
        <w:tabs>
          <w:tab w:val="clear" w:pos="567"/>
          <w:tab w:val="clear" w:pos="1276"/>
          <w:tab w:val="clear" w:pos="1843"/>
          <w:tab w:val="left" w:pos="3686"/>
        </w:tabs>
        <w:spacing w:before="240" w:after="240"/>
        <w:jc w:val="left"/>
        <w:rPr>
          <w:rFonts w:cs="Calibri"/>
          <w:b/>
          <w:sz w:val="18"/>
          <w:szCs w:val="18"/>
          <w:lang w:val="ru-RU"/>
        </w:rPr>
      </w:pPr>
      <w:r w:rsidRPr="00762A09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Республика)/DEU</w:t>
      </w:r>
      <w:r w:rsidRPr="00762A09">
        <w:rPr>
          <w:rFonts w:cs="Calibri"/>
          <w:b/>
          <w:i/>
          <w:color w:val="000000" w:themeColor="text1"/>
          <w:sz w:val="18"/>
          <w:szCs w:val="18"/>
          <w:lang w:val="ru-RU"/>
        </w:rPr>
        <w:tab/>
      </w:r>
      <w:r w:rsidRPr="00762A09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402"/>
      </w:tblGrid>
      <w:tr w:rsidR="00A921CE" w:rsidRPr="00762A09" w14:paraId="2E49E8A9" w14:textId="77777777" w:rsidTr="00D641B4">
        <w:trPr>
          <w:trHeight w:val="818"/>
        </w:trPr>
        <w:tc>
          <w:tcPr>
            <w:tcW w:w="3828" w:type="dxa"/>
          </w:tcPr>
          <w:p w14:paraId="323D73E4" w14:textId="77777777" w:rsidR="00A921CE" w:rsidRPr="00762A09" w:rsidRDefault="00A921CE" w:rsidP="00983F3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15" w:name="lt_pId444"/>
            <w:r w:rsidRPr="00762A09">
              <w:rPr>
                <w:rFonts w:eastAsia="SimSun" w:cs="Calibri"/>
                <w:sz w:val="18"/>
                <w:szCs w:val="18"/>
                <w:lang w:val="ru-RU" w:eastAsia="zh-CN"/>
              </w:rPr>
              <w:t>nowenergy GmbH</w:t>
            </w:r>
            <w:bookmarkEnd w:id="315"/>
          </w:p>
          <w:p w14:paraId="7A93BCD4" w14:textId="0B6B2A4A" w:rsidR="00A921CE" w:rsidRPr="00762A09" w:rsidRDefault="00A921CE" w:rsidP="00983F3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16" w:name="lt_pId445"/>
            <w:r w:rsidRPr="00762A09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Grossbeerenstrasse 2 </w:t>
            </w:r>
            <w:r w:rsidR="00983F34" w:rsidRPr="00762A09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762A09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10</w:t>
            </w:r>
            <w:bookmarkEnd w:id="316"/>
          </w:p>
          <w:p w14:paraId="10C00A67" w14:textId="77777777" w:rsidR="00A921CE" w:rsidRPr="00762A09" w:rsidRDefault="00A921CE" w:rsidP="00983F3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  <w:lang w:val="ru-RU"/>
              </w:rPr>
            </w:pPr>
            <w:bookmarkStart w:id="317" w:name="lt_pId446"/>
            <w:r w:rsidRPr="00762A09">
              <w:rPr>
                <w:rFonts w:eastAsia="SimSun" w:cs="Calibri"/>
                <w:sz w:val="18"/>
                <w:szCs w:val="18"/>
                <w:lang w:val="ru-RU" w:eastAsia="zh-CN"/>
              </w:rPr>
              <w:t>D-12107 BERLIN</w:t>
            </w:r>
            <w:bookmarkEnd w:id="317"/>
          </w:p>
        </w:tc>
        <w:tc>
          <w:tcPr>
            <w:tcW w:w="1842" w:type="dxa"/>
          </w:tcPr>
          <w:p w14:paraId="325BCEC9" w14:textId="77777777" w:rsidR="00A921CE" w:rsidRPr="00762A09" w:rsidRDefault="00A921CE" w:rsidP="00983F3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318" w:name="lt_pId447"/>
            <w:r w:rsidRPr="00762A09">
              <w:rPr>
                <w:rFonts w:eastAsia="SimSun" w:cs="Calibri"/>
                <w:b/>
                <w:bCs/>
                <w:sz w:val="18"/>
                <w:szCs w:val="18"/>
                <w:lang w:val="ru-RU" w:eastAsia="zh-CN"/>
              </w:rPr>
              <w:t>NOWENE</w:t>
            </w:r>
            <w:bookmarkEnd w:id="318"/>
          </w:p>
        </w:tc>
        <w:tc>
          <w:tcPr>
            <w:tcW w:w="3402" w:type="dxa"/>
          </w:tcPr>
          <w:p w14:paraId="0718C5CC" w14:textId="77777777" w:rsidR="00A921CE" w:rsidRPr="00762A09" w:rsidRDefault="00A921CE" w:rsidP="00983F3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sz w:val="18"/>
                <w:szCs w:val="18"/>
                <w:lang w:val="ru-RU"/>
              </w:rPr>
            </w:pPr>
            <w:bookmarkStart w:id="319" w:name="lt_pId448"/>
            <w:r w:rsidRPr="00762A09">
              <w:rPr>
                <w:sz w:val="18"/>
                <w:szCs w:val="18"/>
                <w:lang w:val="ru-RU"/>
              </w:rPr>
              <w:t xml:space="preserve">Mr Jens </w:t>
            </w:r>
            <w:r w:rsidRPr="00762A09">
              <w:rPr>
                <w:rFonts w:eastAsia="SimSun" w:cs="Calibri"/>
                <w:sz w:val="18"/>
                <w:szCs w:val="18"/>
                <w:lang w:val="ru-RU" w:eastAsia="zh-CN"/>
              </w:rPr>
              <w:t>Grallert</w:t>
            </w:r>
            <w:bookmarkEnd w:id="319"/>
          </w:p>
          <w:p w14:paraId="5C68CF3E" w14:textId="6E176C27" w:rsidR="00A921CE" w:rsidRPr="00762A09" w:rsidRDefault="00A921CE" w:rsidP="00983F34">
            <w:pPr>
              <w:tabs>
                <w:tab w:val="clear" w:pos="567"/>
                <w:tab w:val="clear" w:pos="1276"/>
                <w:tab w:val="left" w:pos="879"/>
                <w:tab w:val="left" w:pos="4140"/>
                <w:tab w:val="left" w:pos="4230"/>
              </w:tabs>
              <w:spacing w:before="0"/>
              <w:rPr>
                <w:sz w:val="18"/>
                <w:szCs w:val="18"/>
                <w:lang w:val="ru-RU"/>
              </w:rPr>
            </w:pPr>
            <w:bookmarkStart w:id="320" w:name="lt_pId449"/>
            <w:r w:rsidRPr="00762A09">
              <w:rPr>
                <w:sz w:val="18"/>
                <w:szCs w:val="18"/>
                <w:lang w:val="ru-RU"/>
              </w:rPr>
              <w:t>Тел.:</w:t>
            </w:r>
            <w:bookmarkEnd w:id="320"/>
            <w:r w:rsidR="00983F34" w:rsidRPr="00762A09">
              <w:rPr>
                <w:sz w:val="18"/>
                <w:szCs w:val="18"/>
                <w:lang w:val="ru-RU"/>
              </w:rPr>
              <w:tab/>
            </w:r>
            <w:r w:rsidRPr="00762A09">
              <w:rPr>
                <w:sz w:val="18"/>
                <w:szCs w:val="18"/>
                <w:lang w:val="ru-RU"/>
              </w:rPr>
              <w:t>+49 30 206143 862</w:t>
            </w:r>
          </w:p>
          <w:p w14:paraId="3BE356D7" w14:textId="53B4AC97" w:rsidR="00A921CE" w:rsidRPr="00762A09" w:rsidRDefault="00A921CE" w:rsidP="00983F34">
            <w:pPr>
              <w:tabs>
                <w:tab w:val="clear" w:pos="567"/>
                <w:tab w:val="clear" w:pos="1276"/>
                <w:tab w:val="left" w:pos="879"/>
                <w:tab w:val="left" w:pos="4140"/>
                <w:tab w:val="left" w:pos="4230"/>
              </w:tabs>
              <w:spacing w:before="0"/>
              <w:rPr>
                <w:sz w:val="18"/>
                <w:szCs w:val="18"/>
                <w:lang w:val="ru-RU"/>
              </w:rPr>
            </w:pPr>
            <w:bookmarkStart w:id="321" w:name="lt_pId451"/>
            <w:r w:rsidRPr="00762A09">
              <w:rPr>
                <w:sz w:val="18"/>
                <w:szCs w:val="18"/>
                <w:lang w:val="ru-RU"/>
              </w:rPr>
              <w:t>Факс:</w:t>
            </w:r>
            <w:bookmarkEnd w:id="321"/>
            <w:r w:rsidR="00983F34" w:rsidRPr="00762A09">
              <w:rPr>
                <w:sz w:val="18"/>
                <w:szCs w:val="18"/>
                <w:lang w:val="ru-RU"/>
              </w:rPr>
              <w:tab/>
            </w:r>
            <w:r w:rsidRPr="00762A09">
              <w:rPr>
                <w:sz w:val="18"/>
                <w:szCs w:val="18"/>
                <w:lang w:val="ru-RU"/>
              </w:rPr>
              <w:t>+49 30 206143 650</w:t>
            </w:r>
          </w:p>
          <w:p w14:paraId="1B873D5D" w14:textId="5807B3E9" w:rsidR="00A921CE" w:rsidRPr="00762A09" w:rsidRDefault="00A921CE" w:rsidP="00983F34">
            <w:pPr>
              <w:tabs>
                <w:tab w:val="clear" w:pos="567"/>
                <w:tab w:val="left" w:pos="879"/>
                <w:tab w:val="left" w:pos="4140"/>
                <w:tab w:val="left" w:pos="4230"/>
              </w:tabs>
              <w:spacing w:before="0" w:after="60"/>
              <w:rPr>
                <w:sz w:val="18"/>
                <w:szCs w:val="18"/>
                <w:lang w:val="ru-RU"/>
              </w:rPr>
            </w:pPr>
            <w:bookmarkStart w:id="322" w:name="lt_pId453"/>
            <w:r w:rsidRPr="00762A09">
              <w:rPr>
                <w:sz w:val="18"/>
                <w:szCs w:val="18"/>
                <w:lang w:val="ru-RU"/>
              </w:rPr>
              <w:t>Эл. почта:</w:t>
            </w:r>
            <w:bookmarkStart w:id="323" w:name="lt_pId454"/>
            <w:bookmarkEnd w:id="322"/>
            <w:r w:rsidR="00983F34" w:rsidRPr="00762A09">
              <w:rPr>
                <w:sz w:val="18"/>
                <w:szCs w:val="18"/>
                <w:lang w:val="ru-RU"/>
              </w:rPr>
              <w:tab/>
            </w:r>
            <w:r w:rsidRPr="00762A09">
              <w:rPr>
                <w:sz w:val="18"/>
                <w:szCs w:val="18"/>
                <w:lang w:val="ru-RU"/>
              </w:rPr>
              <w:t>schaltung-tk@primaholding.de</w:t>
            </w:r>
            <w:bookmarkEnd w:id="323"/>
          </w:p>
        </w:tc>
      </w:tr>
    </w:tbl>
    <w:bookmarkEnd w:id="297"/>
    <w:p w14:paraId="016ABDCA" w14:textId="2F0DDC25" w:rsidR="005B1B90" w:rsidRPr="00762A09" w:rsidRDefault="005B1B90" w:rsidP="006F2B2A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762A09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762A09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762A09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762A09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762A09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762A09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762A09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4F4EB6A9" w:rsidR="005B1B90" w:rsidRPr="00762A09" w:rsidRDefault="005B1B90" w:rsidP="000B2DF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762A09">
        <w:rPr>
          <w:rFonts w:eastAsia="SimSun"/>
          <w:lang w:val="ru-RU"/>
        </w:rPr>
        <w:t xml:space="preserve">(Приложение к Оперативному бюллетеню МСЭ № </w:t>
      </w:r>
      <w:r w:rsidRPr="00762A09">
        <w:rPr>
          <w:rFonts w:eastAsia="SimSun"/>
          <w:bCs/>
          <w:lang w:val="ru-RU"/>
        </w:rPr>
        <w:t>11</w:t>
      </w:r>
      <w:r w:rsidR="00C2621B" w:rsidRPr="00762A09">
        <w:rPr>
          <w:rFonts w:eastAsia="SimSun"/>
          <w:bCs/>
          <w:lang w:val="ru-RU"/>
        </w:rPr>
        <w:t>9</w:t>
      </w:r>
      <w:r w:rsidRPr="00762A09">
        <w:rPr>
          <w:rFonts w:eastAsia="SimSun"/>
          <w:bCs/>
          <w:lang w:val="ru-RU"/>
        </w:rPr>
        <w:t xml:space="preserve">9 – </w:t>
      </w:r>
      <w:r w:rsidR="00570C27" w:rsidRPr="00762A09">
        <w:rPr>
          <w:lang w:val="ru-RU"/>
        </w:rPr>
        <w:t>1.VII.2020</w:t>
      </w:r>
      <w:r w:rsidRPr="00762A09">
        <w:rPr>
          <w:rFonts w:eastAsia="SimSun"/>
          <w:lang w:val="ru-RU"/>
        </w:rPr>
        <w:t>)</w:t>
      </w:r>
      <w:r w:rsidRPr="00762A09">
        <w:rPr>
          <w:rFonts w:eastAsia="SimSun"/>
          <w:lang w:val="ru-RU"/>
        </w:rPr>
        <w:br/>
        <w:t xml:space="preserve">(Поправка № </w:t>
      </w:r>
      <w:r w:rsidR="001279E9" w:rsidRPr="00762A09">
        <w:rPr>
          <w:rFonts w:eastAsia="SimSun"/>
          <w:bCs/>
          <w:lang w:val="ru-RU"/>
        </w:rPr>
        <w:t>4</w:t>
      </w:r>
      <w:r w:rsidR="004C7070" w:rsidRPr="00762A09">
        <w:rPr>
          <w:rFonts w:eastAsia="SimSun"/>
          <w:bCs/>
          <w:lang w:val="ru-RU"/>
        </w:rPr>
        <w:t>5</w:t>
      </w:r>
      <w:r w:rsidRPr="00762A09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5B2DC3" w:rsidRPr="00762A09" w14:paraId="5BC967AE" w14:textId="77777777" w:rsidTr="001279E9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CF19F4C" w14:textId="77777777" w:rsidR="005B2DC3" w:rsidRPr="00762A09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762A0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762A0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3C791AD3" w14:textId="77777777" w:rsidR="005B2DC3" w:rsidRPr="00762A09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762A0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762A0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vMerge w:val="restart"/>
            <w:shd w:val="clear" w:color="auto" w:fill="auto"/>
            <w:vAlign w:val="bottom"/>
          </w:tcPr>
          <w:p w14:paraId="0D06DFEE" w14:textId="77777777" w:rsidR="005B2DC3" w:rsidRPr="00762A09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762A0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762A0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B2DC3" w:rsidRPr="00762A09" w14:paraId="010E78C7" w14:textId="77777777" w:rsidTr="001279E9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89B5D38" w14:textId="77777777" w:rsidR="005B2DC3" w:rsidRPr="00762A09" w:rsidRDefault="005B2DC3" w:rsidP="000B2DF3">
            <w:pPr>
              <w:pStyle w:val="Tablehead0"/>
              <w:jc w:val="left"/>
              <w:rPr>
                <w:lang w:val="ru-RU"/>
              </w:rPr>
            </w:pPr>
            <w:r w:rsidRPr="00762A09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B541378" w14:textId="77777777" w:rsidR="005B2DC3" w:rsidRPr="00762A09" w:rsidRDefault="005B2DC3" w:rsidP="000B2DF3">
            <w:pPr>
              <w:pStyle w:val="Tablehead0"/>
              <w:jc w:val="left"/>
              <w:rPr>
                <w:lang w:val="ru-RU"/>
              </w:rPr>
            </w:pPr>
            <w:r w:rsidRPr="00762A09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7BD289" w14:textId="77777777" w:rsidR="005B2DC3" w:rsidRPr="00762A09" w:rsidRDefault="005B2DC3" w:rsidP="000B2DF3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8B9D9" w14:textId="77777777" w:rsidR="005B2DC3" w:rsidRPr="00762A09" w:rsidRDefault="005B2DC3" w:rsidP="000B2DF3">
            <w:pPr>
              <w:pStyle w:val="Tablehead0"/>
              <w:jc w:val="left"/>
              <w:rPr>
                <w:lang w:val="ru-RU"/>
              </w:rPr>
            </w:pP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899"/>
        <w:gridCol w:w="3330"/>
        <w:gridCol w:w="2934"/>
      </w:tblGrid>
      <w:tr w:rsidR="006F2B2A" w:rsidRPr="00762A09" w14:paraId="74518FE9" w14:textId="77777777" w:rsidTr="00EB01AF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D8A57D" w14:textId="363BA85E" w:rsidR="006F2B2A" w:rsidRPr="00762A09" w:rsidRDefault="004C7070" w:rsidP="00E87637">
            <w:pPr>
              <w:pStyle w:val="Normalaftertitle"/>
              <w:keepNext/>
              <w:spacing w:before="240" w:after="120"/>
              <w:rPr>
                <w:b/>
                <w:bCs/>
                <w:sz w:val="18"/>
                <w:szCs w:val="18"/>
                <w:lang w:val="ru-RU"/>
              </w:rPr>
            </w:pPr>
            <w:r w:rsidRPr="00762A09">
              <w:rPr>
                <w:b/>
                <w:bCs/>
                <w:sz w:val="18"/>
                <w:szCs w:val="18"/>
                <w:lang w:val="ru-RU"/>
              </w:rPr>
              <w:t>Швеция</w:t>
            </w:r>
            <w:r w:rsidR="006F2B2A" w:rsidRPr="00762A09">
              <w:rPr>
                <w:b/>
                <w:bCs/>
                <w:sz w:val="18"/>
                <w:szCs w:val="18"/>
                <w:lang w:val="ru-RU"/>
              </w:rPr>
              <w:t>     </w:t>
            </w:r>
            <w:r w:rsidRPr="00762A09">
              <w:rPr>
                <w:b/>
                <w:bCs/>
                <w:sz w:val="18"/>
                <w:szCs w:val="18"/>
                <w:lang w:val="ru-RU"/>
              </w:rPr>
              <w:t>SUP</w:t>
            </w:r>
          </w:p>
        </w:tc>
      </w:tr>
      <w:tr w:rsidR="004C7070" w:rsidRPr="00762A09" w14:paraId="5806AF47" w14:textId="77777777" w:rsidTr="00EB01A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0AE63C" w14:textId="547580E1" w:rsidR="004C7070" w:rsidRPr="00762A09" w:rsidRDefault="004C7070" w:rsidP="004C707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62A09">
              <w:rPr>
                <w:lang w:val="ru-RU"/>
              </w:rPr>
              <w:t>2-205-7</w:t>
            </w:r>
          </w:p>
        </w:tc>
        <w:tc>
          <w:tcPr>
            <w:tcW w:w="1899" w:type="dxa"/>
            <w:shd w:val="clear" w:color="auto" w:fill="auto"/>
          </w:tcPr>
          <w:p w14:paraId="552F9118" w14:textId="78575E44" w:rsidR="004C7070" w:rsidRPr="00762A09" w:rsidRDefault="004C7070" w:rsidP="004C707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62A09">
              <w:rPr>
                <w:lang w:val="ru-RU"/>
              </w:rPr>
              <w:t>5743</w:t>
            </w:r>
          </w:p>
        </w:tc>
        <w:tc>
          <w:tcPr>
            <w:tcW w:w="3330" w:type="dxa"/>
            <w:shd w:val="clear" w:color="auto" w:fill="auto"/>
          </w:tcPr>
          <w:p w14:paraId="1CDE24F5" w14:textId="00A70C08" w:rsidR="004C7070" w:rsidRPr="00762A09" w:rsidRDefault="004C7070" w:rsidP="004C707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bookmarkStart w:id="324" w:name="lt_pId468"/>
            <w:r w:rsidRPr="00762A09">
              <w:rPr>
                <w:lang w:val="ru-RU"/>
              </w:rPr>
              <w:t>CoolTEL SMSC-KLD-1 (Kolding)</w:t>
            </w:r>
            <w:bookmarkEnd w:id="324"/>
          </w:p>
        </w:tc>
        <w:tc>
          <w:tcPr>
            <w:tcW w:w="2934" w:type="dxa"/>
          </w:tcPr>
          <w:p w14:paraId="113C7950" w14:textId="4B9B0C67" w:rsidR="004C7070" w:rsidRPr="00762A09" w:rsidRDefault="004C7070" w:rsidP="004C707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bookmarkStart w:id="325" w:name="lt_pId469"/>
            <w:r w:rsidRPr="00762A09">
              <w:rPr>
                <w:lang w:val="ru-RU"/>
              </w:rPr>
              <w:t>LINK Mobile A/S</w:t>
            </w:r>
            <w:bookmarkEnd w:id="325"/>
          </w:p>
        </w:tc>
      </w:tr>
    </w:tbl>
    <w:p w14:paraId="35BC710C" w14:textId="77777777" w:rsidR="005B5437" w:rsidRPr="00762A09" w:rsidRDefault="005B5437" w:rsidP="000B2DF3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762A09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1CFE4228" w:rsidR="005B5437" w:rsidRPr="00762A09" w:rsidRDefault="005B5437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762A09">
        <w:rPr>
          <w:rFonts w:eastAsia="SimSun"/>
          <w:sz w:val="16"/>
          <w:szCs w:val="16"/>
          <w:lang w:val="ru-RU"/>
        </w:rPr>
        <w:t>ISPC:</w:t>
      </w:r>
      <w:r w:rsidRPr="00762A09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762A09">
        <w:rPr>
          <w:rFonts w:eastAsia="SimSun"/>
          <w:sz w:val="16"/>
          <w:szCs w:val="16"/>
          <w:lang w:val="ru-RU"/>
        </w:rPr>
        <w:br/>
      </w:r>
      <w:r w:rsidRPr="00762A09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4DC31FB1" w14:textId="77777777" w:rsidR="00084A98" w:rsidRPr="00762A09" w:rsidRDefault="00084A98" w:rsidP="00A82129">
      <w:pPr>
        <w:pStyle w:val="Heading20"/>
        <w:keepNext w:val="0"/>
        <w:spacing w:before="1200"/>
        <w:rPr>
          <w:szCs w:val="26"/>
          <w:lang w:val="ru-RU"/>
        </w:rPr>
      </w:pPr>
      <w:r w:rsidRPr="00762A09">
        <w:rPr>
          <w:szCs w:val="26"/>
          <w:lang w:val="ru-RU"/>
        </w:rPr>
        <w:t>Национальный план нумерации</w:t>
      </w:r>
      <w:r w:rsidRPr="00762A09">
        <w:rPr>
          <w:szCs w:val="26"/>
          <w:lang w:val="ru-RU"/>
        </w:rPr>
        <w:br/>
        <w:t>(согласно Рекомендации МСЭ-Т E.129 (01/2013))</w:t>
      </w:r>
    </w:p>
    <w:p w14:paraId="51A3B233" w14:textId="1E0640DD" w:rsidR="00084A98" w:rsidRPr="00762A09" w:rsidRDefault="00084A98" w:rsidP="000B2DF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326" w:name="_Toc36875244"/>
      <w:bookmarkStart w:id="327" w:name="_Toc469048962"/>
      <w:r w:rsidRPr="00762A09">
        <w:rPr>
          <w:rFonts w:eastAsia="SimSun" w:cs="Arial"/>
          <w:lang w:val="ru-RU"/>
        </w:rPr>
        <w:t>Веб-страница</w:t>
      </w:r>
      <w:r w:rsidRPr="00762A09">
        <w:rPr>
          <w:rFonts w:eastAsia="SimSun"/>
          <w:lang w:val="ru-RU"/>
        </w:rPr>
        <w:t>:</w:t>
      </w:r>
      <w:bookmarkEnd w:id="326"/>
      <w:r w:rsidRPr="00762A09">
        <w:rPr>
          <w:rFonts w:eastAsia="SimSun"/>
          <w:lang w:val="ru-RU"/>
        </w:rPr>
        <w:t xml:space="preserve"> </w:t>
      </w:r>
      <w:r w:rsidRPr="00762A09">
        <w:rPr>
          <w:rFonts w:eastAsia="SimSun" w:cs="Arial"/>
          <w:lang w:val="ru-RU"/>
        </w:rPr>
        <w:t>www.itu.int/itu-t/inr/nnp/index.html</w:t>
      </w:r>
      <w:bookmarkEnd w:id="327"/>
      <w:r w:rsidRPr="00762A09">
        <w:rPr>
          <w:rFonts w:eastAsia="SimSun" w:cs="Arial"/>
          <w:lang w:val="ru-RU"/>
        </w:rPr>
        <w:t xml:space="preserve"> </w:t>
      </w:r>
    </w:p>
    <w:p w14:paraId="0FF833C2" w14:textId="77777777" w:rsidR="00084A98" w:rsidRPr="00762A09" w:rsidRDefault="00084A98" w:rsidP="000B2DF3">
      <w:pPr>
        <w:spacing w:before="240"/>
        <w:rPr>
          <w:lang w:val="ru-RU"/>
        </w:rPr>
      </w:pPr>
      <w:r w:rsidRPr="00762A09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FE65C2A" w14:textId="77777777" w:rsidR="00084A98" w:rsidRPr="00762A09" w:rsidRDefault="00084A98" w:rsidP="000B2DF3">
      <w:pPr>
        <w:rPr>
          <w:lang w:val="ru-RU"/>
        </w:rPr>
      </w:pPr>
      <w:r w:rsidRPr="00762A09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9" w:history="1">
        <w:r w:rsidRPr="00762A09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762A09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36A8410" w14:textId="2D93BBC2" w:rsidR="00084A98" w:rsidRPr="00762A09" w:rsidRDefault="00084A98" w:rsidP="000B2DF3">
      <w:pPr>
        <w:spacing w:after="240"/>
        <w:rPr>
          <w:lang w:val="ru-RU"/>
        </w:rPr>
      </w:pPr>
      <w:r w:rsidRPr="00762A09">
        <w:rPr>
          <w:lang w:val="ru-RU"/>
        </w:rPr>
        <w:t>В период с 1 </w:t>
      </w:r>
      <w:r w:rsidR="00D37FBB" w:rsidRPr="00762A09">
        <w:rPr>
          <w:lang w:val="ru-RU"/>
        </w:rPr>
        <w:t>октября</w:t>
      </w:r>
      <w:r w:rsidRPr="00762A09">
        <w:rPr>
          <w:lang w:val="ru-RU"/>
        </w:rPr>
        <w:t xml:space="preserve"> 2022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4A98" w:rsidRPr="00762A09" w14:paraId="2E5A15CF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442" w14:textId="77777777" w:rsidR="00084A98" w:rsidRPr="00762A09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2A0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AF586" w14:textId="77777777" w:rsidR="00084A98" w:rsidRPr="00762A09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2A0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D37FBB" w:rsidRPr="00762A09" w14:paraId="198EBC98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10D" w14:textId="1EE0591E" w:rsidR="00D37FBB" w:rsidRPr="00762A09" w:rsidRDefault="00D37FB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62A09">
              <w:rPr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B2C" w14:textId="1EF2AA57" w:rsidR="00D37FBB" w:rsidRPr="00762A09" w:rsidRDefault="00D37FB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62A09">
              <w:rPr>
                <w:rFonts w:eastAsia="SimSun"/>
                <w:sz w:val="18"/>
                <w:szCs w:val="18"/>
                <w:lang w:val="ru-RU"/>
              </w:rPr>
              <w:t>+267</w:t>
            </w:r>
          </w:p>
        </w:tc>
      </w:tr>
      <w:tr w:rsidR="00D37FBB" w:rsidRPr="00762A09" w14:paraId="09906FA7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786" w14:textId="0992477A" w:rsidR="00D37FBB" w:rsidRPr="00762A09" w:rsidRDefault="00D37FB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762A09">
              <w:rPr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5E2" w14:textId="1449A336" w:rsidR="00D37FBB" w:rsidRPr="00762A09" w:rsidRDefault="00D37FB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62A09">
              <w:rPr>
                <w:rFonts w:eastAsia="SimSun"/>
                <w:sz w:val="18"/>
                <w:szCs w:val="18"/>
                <w:lang w:val="ru-RU"/>
              </w:rPr>
              <w:t>+350</w:t>
            </w:r>
          </w:p>
        </w:tc>
      </w:tr>
      <w:tr w:rsidR="00D37FBB" w:rsidRPr="00762A09" w14:paraId="32D5B2F7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96E" w14:textId="1FF5A58E" w:rsidR="00D37FBB" w:rsidRPr="00762A09" w:rsidRDefault="00D37FB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762A09">
              <w:rPr>
                <w:sz w:val="18"/>
                <w:szCs w:val="18"/>
                <w:lang w:val="ru-RU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01E" w14:textId="68070AC8" w:rsidR="00D37FBB" w:rsidRPr="00762A09" w:rsidRDefault="00D37FB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62A09">
              <w:rPr>
                <w:rFonts w:eastAsia="SimSun"/>
                <w:sz w:val="18"/>
                <w:szCs w:val="18"/>
                <w:lang w:val="ru-RU"/>
              </w:rPr>
              <w:t>+95</w:t>
            </w:r>
          </w:p>
        </w:tc>
      </w:tr>
      <w:tr w:rsidR="000579DB" w:rsidRPr="00762A09" w14:paraId="6D07E37B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CF9" w14:textId="72FF95B0" w:rsidR="000579DB" w:rsidRPr="00762A09" w:rsidRDefault="000579D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762A09">
              <w:rPr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3A4" w14:textId="5688438B" w:rsidR="000579DB" w:rsidRPr="00762A09" w:rsidRDefault="000579D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62A09">
              <w:rPr>
                <w:rFonts w:eastAsia="SimSun"/>
                <w:sz w:val="18"/>
                <w:szCs w:val="18"/>
                <w:lang w:val="ru-RU"/>
              </w:rPr>
              <w:t>+221</w:t>
            </w:r>
          </w:p>
        </w:tc>
      </w:tr>
    </w:tbl>
    <w:p w14:paraId="613CB200" w14:textId="77777777" w:rsidR="00084A98" w:rsidRPr="00762A09" w:rsidRDefault="00084A98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084A98" w:rsidRPr="00762A09" w:rsidSect="004C24DE">
      <w:footerReference w:type="even" r:id="rId20"/>
      <w:footerReference w:type="default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DC9A" w14:textId="77777777" w:rsidR="00023B9B" w:rsidRDefault="00023B9B">
      <w:r>
        <w:separator/>
      </w:r>
    </w:p>
  </w:endnote>
  <w:endnote w:type="continuationSeparator" w:id="0">
    <w:p w14:paraId="7209D461" w14:textId="77777777" w:rsidR="00023B9B" w:rsidRDefault="000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53932220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3F70">
            <w:rPr>
              <w:noProof/>
              <w:color w:val="FFFFFF"/>
              <w:lang w:val="es-ES_tradnl"/>
            </w:rPr>
            <w:t>1255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7BAB0111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783F70">
            <w:rPr>
              <w:noProof/>
              <w:color w:val="FFFFFF"/>
              <w:lang w:val="es-ES_tradnl"/>
            </w:rPr>
            <w:t>1255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603FB54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B5BFF">
            <w:rPr>
              <w:noProof/>
              <w:color w:val="FFFFFF"/>
              <w:lang w:val="es-ES_tradnl"/>
            </w:rPr>
            <w:t>1255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E48CC3E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B5BFF">
            <w:rPr>
              <w:noProof/>
              <w:color w:val="FFFFFF"/>
              <w:lang w:val="es-ES_tradnl"/>
            </w:rPr>
            <w:t>1255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0293E77F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B5BFF">
            <w:rPr>
              <w:noProof/>
              <w:color w:val="FFFFFF"/>
              <w:lang w:val="es-ES_tradnl"/>
            </w:rPr>
            <w:t>1255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3213" w14:textId="77777777" w:rsidR="00023B9B" w:rsidRDefault="00023B9B">
      <w:r>
        <w:separator/>
      </w:r>
    </w:p>
  </w:footnote>
  <w:footnote w:type="continuationSeparator" w:id="0">
    <w:p w14:paraId="7A4875EB" w14:textId="77777777" w:rsidR="00023B9B" w:rsidRDefault="0002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A804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41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66E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27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E80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0A1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D69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18A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827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4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6"/>
  </w:num>
  <w:num w:numId="26">
    <w:abstractNumId w:val="35"/>
  </w:num>
  <w:num w:numId="27">
    <w:abstractNumId w:val="18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1"/>
  </w:num>
  <w:num w:numId="31">
    <w:abstractNumId w:val="29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4"/>
  </w:num>
  <w:num w:numId="34">
    <w:abstractNumId w:val="28"/>
  </w:num>
  <w:num w:numId="35">
    <w:abstractNumId w:val="23"/>
  </w:num>
  <w:num w:numId="36">
    <w:abstractNumId w:val="33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7"/>
  </w:num>
  <w:num w:numId="41">
    <w:abstractNumId w:val="14"/>
  </w:num>
  <w:num w:numId="42">
    <w:abstractNumId w:val="30"/>
  </w:num>
  <w:num w:numId="43">
    <w:abstractNumId w:val="20"/>
  </w:num>
  <w:num w:numId="4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B9B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419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9DB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17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563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8CF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9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0A3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671F"/>
    <w:rsid w:val="0014702E"/>
    <w:rsid w:val="00147473"/>
    <w:rsid w:val="00147D4D"/>
    <w:rsid w:val="00147E25"/>
    <w:rsid w:val="00147F00"/>
    <w:rsid w:val="001501FB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6F30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04A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8DA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6DC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2789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6AB9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A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2E03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4FE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85D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0F9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9EC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73A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1E71"/>
    <w:rsid w:val="003C1F8A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8B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0DC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6EC9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371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070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9B5"/>
    <w:rsid w:val="004E3F05"/>
    <w:rsid w:val="004E4134"/>
    <w:rsid w:val="004E456E"/>
    <w:rsid w:val="004E4A69"/>
    <w:rsid w:val="004E4ADF"/>
    <w:rsid w:val="004E5085"/>
    <w:rsid w:val="004E587A"/>
    <w:rsid w:val="004E59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DD2"/>
    <w:rsid w:val="004E7EEA"/>
    <w:rsid w:val="004F00CD"/>
    <w:rsid w:val="004F011F"/>
    <w:rsid w:val="004F061E"/>
    <w:rsid w:val="004F07CF"/>
    <w:rsid w:val="004F08FB"/>
    <w:rsid w:val="004F0A01"/>
    <w:rsid w:val="004F0ADF"/>
    <w:rsid w:val="004F0CA3"/>
    <w:rsid w:val="004F1373"/>
    <w:rsid w:val="004F149E"/>
    <w:rsid w:val="004F1C9E"/>
    <w:rsid w:val="004F1F09"/>
    <w:rsid w:val="004F23E4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C55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99B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2FB9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AEC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9B"/>
    <w:rsid w:val="006010D1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3DF9"/>
    <w:rsid w:val="00603E5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17E26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6AE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3F4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A09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B2A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A09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70"/>
    <w:rsid w:val="00783FD4"/>
    <w:rsid w:val="0078408F"/>
    <w:rsid w:val="007841F5"/>
    <w:rsid w:val="00784533"/>
    <w:rsid w:val="0078473C"/>
    <w:rsid w:val="00784C75"/>
    <w:rsid w:val="00784D3E"/>
    <w:rsid w:val="007852D0"/>
    <w:rsid w:val="007852F7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98B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2EC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3E5E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96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F34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65F7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9E8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129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1CE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45F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3E4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1A3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C02"/>
    <w:rsid w:val="00B67D4F"/>
    <w:rsid w:val="00B67F2C"/>
    <w:rsid w:val="00B7034B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3FE4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8E2"/>
    <w:rsid w:val="00C65B67"/>
    <w:rsid w:val="00C66198"/>
    <w:rsid w:val="00C662E8"/>
    <w:rsid w:val="00C66707"/>
    <w:rsid w:val="00C66859"/>
    <w:rsid w:val="00C668AC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68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5BFF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0D7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6C0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37FBB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A21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91B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1B4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3A7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545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DF7704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54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44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28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1AF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43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3B9A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20E"/>
    <w:rsid w:val="00EE284E"/>
    <w:rsid w:val="00EE308C"/>
    <w:rsid w:val="00EE3532"/>
    <w:rsid w:val="00EE3975"/>
    <w:rsid w:val="00EE4009"/>
    <w:rsid w:val="00EE45C7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07EF5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98B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2A53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B07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CB9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E31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AB9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0AC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5BCE"/>
  </w:style>
  <w:style w:type="numbering" w:customStyle="1" w:styleId="NoList2">
    <w:name w:val="No List2"/>
    <w:next w:val="NoList"/>
    <w:uiPriority w:val="99"/>
    <w:semiHidden/>
    <w:unhideWhenUsed/>
    <w:rsid w:val="00A05BCE"/>
  </w:style>
  <w:style w:type="numbering" w:customStyle="1" w:styleId="NoList3">
    <w:name w:val="No List3"/>
    <w:next w:val="NoList"/>
    <w:uiPriority w:val="99"/>
    <w:semiHidden/>
    <w:unhideWhenUsed/>
    <w:rsid w:val="00A05BCE"/>
  </w:style>
  <w:style w:type="numbering" w:customStyle="1" w:styleId="NoList4">
    <w:name w:val="No List4"/>
    <w:next w:val="NoList"/>
    <w:uiPriority w:val="99"/>
    <w:semiHidden/>
    <w:unhideWhenUsed/>
    <w:rsid w:val="00A05BCE"/>
  </w:style>
  <w:style w:type="numbering" w:customStyle="1" w:styleId="NoList5">
    <w:name w:val="No List5"/>
    <w:next w:val="NoList"/>
    <w:uiPriority w:val="99"/>
    <w:semiHidden/>
    <w:rsid w:val="00A05BCE"/>
  </w:style>
  <w:style w:type="numbering" w:customStyle="1" w:styleId="NoList6">
    <w:name w:val="No List6"/>
    <w:next w:val="NoList"/>
    <w:uiPriority w:val="99"/>
    <w:semiHidden/>
    <w:unhideWhenUsed/>
    <w:rsid w:val="00A05BCE"/>
  </w:style>
  <w:style w:type="numbering" w:customStyle="1" w:styleId="NoList7">
    <w:name w:val="No List7"/>
    <w:next w:val="NoList"/>
    <w:uiPriority w:val="99"/>
    <w:semiHidden/>
    <w:unhideWhenUsed/>
    <w:rsid w:val="00A05BCE"/>
  </w:style>
  <w:style w:type="numbering" w:customStyle="1" w:styleId="NoList8">
    <w:name w:val="No List8"/>
    <w:next w:val="NoList"/>
    <w:uiPriority w:val="99"/>
    <w:semiHidden/>
    <w:unhideWhenUsed/>
    <w:rsid w:val="00A05BCE"/>
  </w:style>
  <w:style w:type="numbering" w:customStyle="1" w:styleId="NoList9">
    <w:name w:val="No List9"/>
    <w:next w:val="NoList"/>
    <w:uiPriority w:val="99"/>
    <w:semiHidden/>
    <w:unhideWhenUsed/>
    <w:rsid w:val="00A05BCE"/>
  </w:style>
  <w:style w:type="numbering" w:customStyle="1" w:styleId="NoList10">
    <w:name w:val="No List10"/>
    <w:next w:val="NoList"/>
    <w:uiPriority w:val="99"/>
    <w:semiHidden/>
    <w:unhideWhenUsed/>
    <w:rsid w:val="00A05BCE"/>
  </w:style>
  <w:style w:type="numbering" w:customStyle="1" w:styleId="NoList11">
    <w:name w:val="No List11"/>
    <w:next w:val="NoList"/>
    <w:uiPriority w:val="99"/>
    <w:semiHidden/>
    <w:rsid w:val="00A05BCE"/>
  </w:style>
  <w:style w:type="numbering" w:customStyle="1" w:styleId="NoList12">
    <w:name w:val="No List12"/>
    <w:next w:val="NoList"/>
    <w:uiPriority w:val="99"/>
    <w:semiHidden/>
    <w:unhideWhenUsed/>
    <w:rsid w:val="00A05BCE"/>
  </w:style>
  <w:style w:type="numbering" w:customStyle="1" w:styleId="NoList13">
    <w:name w:val="No List13"/>
    <w:next w:val="NoList"/>
    <w:uiPriority w:val="99"/>
    <w:semiHidden/>
    <w:unhideWhenUsed/>
    <w:rsid w:val="00A05BCE"/>
  </w:style>
  <w:style w:type="numbering" w:customStyle="1" w:styleId="NoList14">
    <w:name w:val="No List14"/>
    <w:next w:val="NoList"/>
    <w:uiPriority w:val="99"/>
    <w:semiHidden/>
    <w:unhideWhenUsed/>
    <w:rsid w:val="00A05BCE"/>
  </w:style>
  <w:style w:type="numbering" w:customStyle="1" w:styleId="NoList15">
    <w:name w:val="No List15"/>
    <w:next w:val="NoList"/>
    <w:uiPriority w:val="99"/>
    <w:semiHidden/>
    <w:unhideWhenUsed/>
    <w:rsid w:val="00A05BCE"/>
  </w:style>
  <w:style w:type="numbering" w:customStyle="1" w:styleId="NoList16">
    <w:name w:val="No List16"/>
    <w:next w:val="NoList"/>
    <w:uiPriority w:val="99"/>
    <w:semiHidden/>
    <w:unhideWhenUsed/>
    <w:rsid w:val="00A05BCE"/>
  </w:style>
  <w:style w:type="numbering" w:customStyle="1" w:styleId="NoList17">
    <w:name w:val="No List17"/>
    <w:next w:val="NoList"/>
    <w:uiPriority w:val="99"/>
    <w:semiHidden/>
    <w:unhideWhenUsed/>
    <w:rsid w:val="00A05BCE"/>
  </w:style>
  <w:style w:type="numbering" w:customStyle="1" w:styleId="NoList18">
    <w:name w:val="No List18"/>
    <w:next w:val="NoList"/>
    <w:uiPriority w:val="99"/>
    <w:semiHidden/>
    <w:unhideWhenUsed/>
    <w:rsid w:val="00A05BCE"/>
  </w:style>
  <w:style w:type="numbering" w:customStyle="1" w:styleId="NoList19">
    <w:name w:val="No List19"/>
    <w:next w:val="NoList"/>
    <w:uiPriority w:val="99"/>
    <w:semiHidden/>
    <w:unhideWhenUsed/>
    <w:rsid w:val="00A05BCE"/>
  </w:style>
  <w:style w:type="numbering" w:customStyle="1" w:styleId="NoList20">
    <w:name w:val="No List20"/>
    <w:next w:val="NoList"/>
    <w:uiPriority w:val="99"/>
    <w:semiHidden/>
    <w:unhideWhenUsed/>
    <w:rsid w:val="00A05BCE"/>
  </w:style>
  <w:style w:type="numbering" w:customStyle="1" w:styleId="NoList21">
    <w:name w:val="No List21"/>
    <w:next w:val="NoList"/>
    <w:uiPriority w:val="99"/>
    <w:semiHidden/>
    <w:unhideWhenUsed/>
    <w:rsid w:val="00A05BCE"/>
  </w:style>
  <w:style w:type="numbering" w:customStyle="1" w:styleId="NoList22">
    <w:name w:val="No List22"/>
    <w:next w:val="NoList"/>
    <w:uiPriority w:val="99"/>
    <w:semiHidden/>
    <w:unhideWhenUsed/>
    <w:rsid w:val="00A05BCE"/>
  </w:style>
  <w:style w:type="numbering" w:customStyle="1" w:styleId="NoList110">
    <w:name w:val="No List110"/>
    <w:next w:val="NoList"/>
    <w:uiPriority w:val="99"/>
    <w:semiHidden/>
    <w:unhideWhenUsed/>
    <w:rsid w:val="00A05BCE"/>
  </w:style>
  <w:style w:type="numbering" w:customStyle="1" w:styleId="NoList23">
    <w:name w:val="No List23"/>
    <w:next w:val="NoList"/>
    <w:uiPriority w:val="99"/>
    <w:semiHidden/>
    <w:unhideWhenUsed/>
    <w:rsid w:val="00A05BCE"/>
  </w:style>
  <w:style w:type="numbering" w:customStyle="1" w:styleId="NoList31">
    <w:name w:val="No List31"/>
    <w:next w:val="NoList"/>
    <w:uiPriority w:val="99"/>
    <w:semiHidden/>
    <w:unhideWhenUsed/>
    <w:rsid w:val="00A05BCE"/>
  </w:style>
  <w:style w:type="numbering" w:customStyle="1" w:styleId="NoList24">
    <w:name w:val="No List24"/>
    <w:next w:val="NoList"/>
    <w:uiPriority w:val="99"/>
    <w:semiHidden/>
    <w:unhideWhenUsed/>
    <w:rsid w:val="00A05BCE"/>
  </w:style>
  <w:style w:type="numbering" w:customStyle="1" w:styleId="NoList111">
    <w:name w:val="No List111"/>
    <w:next w:val="NoList"/>
    <w:uiPriority w:val="99"/>
    <w:semiHidden/>
    <w:unhideWhenUsed/>
    <w:rsid w:val="00A05BCE"/>
  </w:style>
  <w:style w:type="numbering" w:customStyle="1" w:styleId="NoList25">
    <w:name w:val="No List25"/>
    <w:next w:val="NoList"/>
    <w:uiPriority w:val="99"/>
    <w:semiHidden/>
    <w:unhideWhenUsed/>
    <w:rsid w:val="00A05BCE"/>
  </w:style>
  <w:style w:type="numbering" w:customStyle="1" w:styleId="NoList32">
    <w:name w:val="No List32"/>
    <w:next w:val="NoList"/>
    <w:uiPriority w:val="99"/>
    <w:semiHidden/>
    <w:unhideWhenUsed/>
    <w:rsid w:val="00A05BCE"/>
  </w:style>
  <w:style w:type="numbering" w:customStyle="1" w:styleId="NoList26">
    <w:name w:val="No List26"/>
    <w:next w:val="NoList"/>
    <w:uiPriority w:val="99"/>
    <w:semiHidden/>
    <w:unhideWhenUsed/>
    <w:rsid w:val="00A05BCE"/>
  </w:style>
  <w:style w:type="numbering" w:customStyle="1" w:styleId="NoList27">
    <w:name w:val="No List27"/>
    <w:next w:val="NoList"/>
    <w:uiPriority w:val="99"/>
    <w:semiHidden/>
    <w:unhideWhenUsed/>
    <w:rsid w:val="00A05BCE"/>
  </w:style>
  <w:style w:type="numbering" w:customStyle="1" w:styleId="NoList112">
    <w:name w:val="No List112"/>
    <w:next w:val="NoList"/>
    <w:uiPriority w:val="99"/>
    <w:semiHidden/>
    <w:unhideWhenUsed/>
    <w:rsid w:val="00A05BCE"/>
  </w:style>
  <w:style w:type="numbering" w:customStyle="1" w:styleId="NoList28">
    <w:name w:val="No List28"/>
    <w:next w:val="NoList"/>
    <w:uiPriority w:val="99"/>
    <w:semiHidden/>
    <w:unhideWhenUsed/>
    <w:rsid w:val="00A05BCE"/>
  </w:style>
  <w:style w:type="numbering" w:customStyle="1" w:styleId="NoList29">
    <w:name w:val="No List29"/>
    <w:next w:val="NoList"/>
    <w:uiPriority w:val="99"/>
    <w:semiHidden/>
    <w:unhideWhenUsed/>
    <w:rsid w:val="00A05BCE"/>
  </w:style>
  <w:style w:type="numbering" w:customStyle="1" w:styleId="NoList113">
    <w:name w:val="No List113"/>
    <w:next w:val="NoList"/>
    <w:uiPriority w:val="99"/>
    <w:semiHidden/>
    <w:unhideWhenUsed/>
    <w:rsid w:val="00A05BCE"/>
  </w:style>
  <w:style w:type="numbering" w:customStyle="1" w:styleId="NoList210">
    <w:name w:val="No List210"/>
    <w:next w:val="NoList"/>
    <w:uiPriority w:val="99"/>
    <w:semiHidden/>
    <w:unhideWhenUsed/>
    <w:rsid w:val="00A05BCE"/>
  </w:style>
  <w:style w:type="numbering" w:customStyle="1" w:styleId="NoList33">
    <w:name w:val="No List33"/>
    <w:next w:val="NoList"/>
    <w:uiPriority w:val="99"/>
    <w:semiHidden/>
    <w:unhideWhenUsed/>
    <w:rsid w:val="00A05BCE"/>
  </w:style>
  <w:style w:type="numbering" w:customStyle="1" w:styleId="Brezseznama1">
    <w:name w:val="Brez seznama1"/>
    <w:next w:val="NoList"/>
    <w:uiPriority w:val="99"/>
    <w:semiHidden/>
    <w:unhideWhenUsed/>
    <w:rsid w:val="00A05BCE"/>
  </w:style>
  <w:style w:type="numbering" w:customStyle="1" w:styleId="NoList30">
    <w:name w:val="No List30"/>
    <w:next w:val="NoList"/>
    <w:uiPriority w:val="99"/>
    <w:semiHidden/>
    <w:unhideWhenUsed/>
    <w:rsid w:val="00A05BCE"/>
  </w:style>
  <w:style w:type="numbering" w:customStyle="1" w:styleId="NoList114">
    <w:name w:val="No List114"/>
    <w:next w:val="NoList"/>
    <w:uiPriority w:val="99"/>
    <w:semiHidden/>
    <w:unhideWhenUsed/>
    <w:rsid w:val="00A05BCE"/>
  </w:style>
  <w:style w:type="numbering" w:customStyle="1" w:styleId="NoList115">
    <w:name w:val="No List115"/>
    <w:next w:val="NoList"/>
    <w:uiPriority w:val="99"/>
    <w:semiHidden/>
    <w:unhideWhenUsed/>
    <w:rsid w:val="00A05BCE"/>
  </w:style>
  <w:style w:type="numbering" w:customStyle="1" w:styleId="NoList211">
    <w:name w:val="No List211"/>
    <w:next w:val="NoList"/>
    <w:uiPriority w:val="99"/>
    <w:semiHidden/>
    <w:unhideWhenUsed/>
    <w:rsid w:val="00A05BCE"/>
  </w:style>
  <w:style w:type="numbering" w:customStyle="1" w:styleId="NoList34">
    <w:name w:val="No List34"/>
    <w:next w:val="NoList"/>
    <w:uiPriority w:val="99"/>
    <w:semiHidden/>
    <w:unhideWhenUsed/>
    <w:rsid w:val="00A05BCE"/>
  </w:style>
  <w:style w:type="numbering" w:customStyle="1" w:styleId="NoList116">
    <w:name w:val="No List116"/>
    <w:next w:val="NoList"/>
    <w:uiPriority w:val="99"/>
    <w:semiHidden/>
    <w:unhideWhenUsed/>
    <w:rsid w:val="00A05BCE"/>
  </w:style>
  <w:style w:type="numbering" w:customStyle="1" w:styleId="NoList117">
    <w:name w:val="No List117"/>
    <w:next w:val="NoList"/>
    <w:uiPriority w:val="99"/>
    <w:semiHidden/>
    <w:unhideWhenUsed/>
    <w:rsid w:val="00A05BCE"/>
  </w:style>
  <w:style w:type="numbering" w:customStyle="1" w:styleId="NoList212">
    <w:name w:val="No List212"/>
    <w:next w:val="NoList"/>
    <w:semiHidden/>
    <w:unhideWhenUsed/>
    <w:rsid w:val="00A05BCE"/>
  </w:style>
  <w:style w:type="numbering" w:customStyle="1" w:styleId="NoList35">
    <w:name w:val="No List35"/>
    <w:next w:val="NoList"/>
    <w:uiPriority w:val="99"/>
    <w:semiHidden/>
    <w:unhideWhenUsed/>
    <w:rsid w:val="00A05BCE"/>
  </w:style>
  <w:style w:type="numbering" w:customStyle="1" w:styleId="NoList41">
    <w:name w:val="No List41"/>
    <w:next w:val="NoList"/>
    <w:uiPriority w:val="99"/>
    <w:semiHidden/>
    <w:unhideWhenUsed/>
    <w:rsid w:val="00A05BCE"/>
  </w:style>
  <w:style w:type="numbering" w:customStyle="1" w:styleId="NoList51">
    <w:name w:val="No List51"/>
    <w:next w:val="NoList"/>
    <w:uiPriority w:val="99"/>
    <w:semiHidden/>
    <w:rsid w:val="00A05BCE"/>
  </w:style>
  <w:style w:type="numbering" w:customStyle="1" w:styleId="NoList61">
    <w:name w:val="No List61"/>
    <w:next w:val="NoList"/>
    <w:uiPriority w:val="99"/>
    <w:semiHidden/>
    <w:unhideWhenUsed/>
    <w:rsid w:val="00A05BCE"/>
  </w:style>
  <w:style w:type="numbering" w:customStyle="1" w:styleId="NoList71">
    <w:name w:val="No List71"/>
    <w:next w:val="NoList"/>
    <w:uiPriority w:val="99"/>
    <w:semiHidden/>
    <w:unhideWhenUsed/>
    <w:rsid w:val="00A05BCE"/>
  </w:style>
  <w:style w:type="numbering" w:customStyle="1" w:styleId="NoList81">
    <w:name w:val="No List81"/>
    <w:next w:val="NoList"/>
    <w:uiPriority w:val="99"/>
    <w:semiHidden/>
    <w:unhideWhenUsed/>
    <w:rsid w:val="00A05BCE"/>
  </w:style>
  <w:style w:type="numbering" w:customStyle="1" w:styleId="NoList91">
    <w:name w:val="No List91"/>
    <w:next w:val="NoList"/>
    <w:uiPriority w:val="99"/>
    <w:semiHidden/>
    <w:unhideWhenUsed/>
    <w:rsid w:val="00A05BCE"/>
  </w:style>
  <w:style w:type="numbering" w:customStyle="1" w:styleId="NoList101">
    <w:name w:val="No List101"/>
    <w:next w:val="NoList"/>
    <w:uiPriority w:val="99"/>
    <w:semiHidden/>
    <w:unhideWhenUsed/>
    <w:rsid w:val="00A05BCE"/>
  </w:style>
  <w:style w:type="numbering" w:customStyle="1" w:styleId="NoList121">
    <w:name w:val="No List121"/>
    <w:next w:val="NoList"/>
    <w:uiPriority w:val="99"/>
    <w:semiHidden/>
    <w:unhideWhenUsed/>
    <w:rsid w:val="00A05BCE"/>
  </w:style>
  <w:style w:type="numbering" w:customStyle="1" w:styleId="NoList131">
    <w:name w:val="No List131"/>
    <w:next w:val="NoList"/>
    <w:uiPriority w:val="99"/>
    <w:semiHidden/>
    <w:unhideWhenUsed/>
    <w:rsid w:val="00A05BCE"/>
  </w:style>
  <w:style w:type="numbering" w:customStyle="1" w:styleId="NoList141">
    <w:name w:val="No List141"/>
    <w:next w:val="NoList"/>
    <w:uiPriority w:val="99"/>
    <w:semiHidden/>
    <w:unhideWhenUsed/>
    <w:rsid w:val="00A05BCE"/>
  </w:style>
  <w:style w:type="numbering" w:customStyle="1" w:styleId="NoList151">
    <w:name w:val="No List151"/>
    <w:next w:val="NoList"/>
    <w:uiPriority w:val="99"/>
    <w:semiHidden/>
    <w:unhideWhenUsed/>
    <w:rsid w:val="00A05BCE"/>
  </w:style>
  <w:style w:type="numbering" w:customStyle="1" w:styleId="NoList161">
    <w:name w:val="No List161"/>
    <w:next w:val="NoList"/>
    <w:uiPriority w:val="99"/>
    <w:semiHidden/>
    <w:unhideWhenUsed/>
    <w:rsid w:val="00A05BCE"/>
  </w:style>
  <w:style w:type="numbering" w:customStyle="1" w:styleId="NoList171">
    <w:name w:val="No List171"/>
    <w:next w:val="NoList"/>
    <w:uiPriority w:val="99"/>
    <w:semiHidden/>
    <w:unhideWhenUsed/>
    <w:rsid w:val="00A05BCE"/>
  </w:style>
  <w:style w:type="numbering" w:customStyle="1" w:styleId="NoList181">
    <w:name w:val="No List181"/>
    <w:next w:val="NoList"/>
    <w:uiPriority w:val="99"/>
    <w:semiHidden/>
    <w:unhideWhenUsed/>
    <w:rsid w:val="00A05BCE"/>
  </w:style>
  <w:style w:type="numbering" w:customStyle="1" w:styleId="NoList191">
    <w:name w:val="No List191"/>
    <w:next w:val="NoList"/>
    <w:uiPriority w:val="99"/>
    <w:semiHidden/>
    <w:unhideWhenUsed/>
    <w:rsid w:val="00A05BCE"/>
  </w:style>
  <w:style w:type="numbering" w:customStyle="1" w:styleId="Numberedparagraphs1">
    <w:name w:val="Numbered paragraphs1"/>
    <w:rsid w:val="00A05BCE"/>
  </w:style>
  <w:style w:type="numbering" w:customStyle="1" w:styleId="NoList201">
    <w:name w:val="No List201"/>
    <w:next w:val="NoList"/>
    <w:uiPriority w:val="99"/>
    <w:semiHidden/>
    <w:unhideWhenUsed/>
    <w:rsid w:val="00A05BCE"/>
  </w:style>
  <w:style w:type="numbering" w:customStyle="1" w:styleId="NoList213">
    <w:name w:val="No List213"/>
    <w:next w:val="NoList"/>
    <w:uiPriority w:val="99"/>
    <w:semiHidden/>
    <w:unhideWhenUsed/>
    <w:rsid w:val="00A05BCE"/>
  </w:style>
  <w:style w:type="numbering" w:customStyle="1" w:styleId="NoList221">
    <w:name w:val="No List221"/>
    <w:next w:val="NoList"/>
    <w:uiPriority w:val="99"/>
    <w:semiHidden/>
    <w:unhideWhenUsed/>
    <w:rsid w:val="00A05BCE"/>
  </w:style>
  <w:style w:type="numbering" w:customStyle="1" w:styleId="NoList1101">
    <w:name w:val="No List1101"/>
    <w:next w:val="NoList"/>
    <w:uiPriority w:val="99"/>
    <w:semiHidden/>
    <w:unhideWhenUsed/>
    <w:rsid w:val="00A05BCE"/>
  </w:style>
  <w:style w:type="numbering" w:customStyle="1" w:styleId="NoList36">
    <w:name w:val="No List36"/>
    <w:next w:val="NoList"/>
    <w:uiPriority w:val="99"/>
    <w:semiHidden/>
    <w:unhideWhenUsed/>
    <w:rsid w:val="00A05BCE"/>
  </w:style>
  <w:style w:type="numbering" w:customStyle="1" w:styleId="Aucuneliste1">
    <w:name w:val="Aucune liste1"/>
    <w:next w:val="NoList"/>
    <w:uiPriority w:val="99"/>
    <w:semiHidden/>
    <w:unhideWhenUsed/>
    <w:rsid w:val="00A05BCE"/>
  </w:style>
  <w:style w:type="numbering" w:customStyle="1" w:styleId="NoList37">
    <w:name w:val="No List37"/>
    <w:next w:val="NoList"/>
    <w:uiPriority w:val="99"/>
    <w:semiHidden/>
    <w:unhideWhenUsed/>
    <w:rsid w:val="00A05BCE"/>
  </w:style>
  <w:style w:type="numbering" w:customStyle="1" w:styleId="NoList118">
    <w:name w:val="No List118"/>
    <w:next w:val="NoList"/>
    <w:uiPriority w:val="99"/>
    <w:semiHidden/>
    <w:unhideWhenUsed/>
    <w:rsid w:val="00A05BCE"/>
  </w:style>
  <w:style w:type="numbering" w:customStyle="1" w:styleId="NoList214">
    <w:name w:val="No List214"/>
    <w:next w:val="NoList"/>
    <w:semiHidden/>
    <w:unhideWhenUsed/>
    <w:rsid w:val="00A05BCE"/>
  </w:style>
  <w:style w:type="numbering" w:customStyle="1" w:styleId="NoList38">
    <w:name w:val="No List38"/>
    <w:next w:val="NoList"/>
    <w:uiPriority w:val="99"/>
    <w:semiHidden/>
    <w:unhideWhenUsed/>
    <w:rsid w:val="00A05BCE"/>
  </w:style>
  <w:style w:type="numbering" w:customStyle="1" w:styleId="NoList42">
    <w:name w:val="No List42"/>
    <w:next w:val="NoList"/>
    <w:uiPriority w:val="99"/>
    <w:semiHidden/>
    <w:unhideWhenUsed/>
    <w:rsid w:val="00A05BCE"/>
  </w:style>
  <w:style w:type="numbering" w:customStyle="1" w:styleId="NoList52">
    <w:name w:val="No List52"/>
    <w:next w:val="NoList"/>
    <w:uiPriority w:val="99"/>
    <w:semiHidden/>
    <w:rsid w:val="00A05BCE"/>
  </w:style>
  <w:style w:type="numbering" w:customStyle="1" w:styleId="NoList62">
    <w:name w:val="No List62"/>
    <w:next w:val="NoList"/>
    <w:uiPriority w:val="99"/>
    <w:semiHidden/>
    <w:unhideWhenUsed/>
    <w:rsid w:val="00A05BCE"/>
  </w:style>
  <w:style w:type="numbering" w:customStyle="1" w:styleId="NoList72">
    <w:name w:val="No List72"/>
    <w:next w:val="NoList"/>
    <w:uiPriority w:val="99"/>
    <w:semiHidden/>
    <w:unhideWhenUsed/>
    <w:rsid w:val="00A05BCE"/>
  </w:style>
  <w:style w:type="numbering" w:customStyle="1" w:styleId="NoList82">
    <w:name w:val="No List82"/>
    <w:next w:val="NoList"/>
    <w:uiPriority w:val="99"/>
    <w:semiHidden/>
    <w:unhideWhenUsed/>
    <w:rsid w:val="00A05BCE"/>
  </w:style>
  <w:style w:type="numbering" w:customStyle="1" w:styleId="NoList92">
    <w:name w:val="No List92"/>
    <w:next w:val="NoList"/>
    <w:uiPriority w:val="99"/>
    <w:semiHidden/>
    <w:unhideWhenUsed/>
    <w:rsid w:val="00A05BCE"/>
  </w:style>
  <w:style w:type="numbering" w:customStyle="1" w:styleId="NoList102">
    <w:name w:val="No List102"/>
    <w:next w:val="NoList"/>
    <w:uiPriority w:val="99"/>
    <w:semiHidden/>
    <w:unhideWhenUsed/>
    <w:rsid w:val="00A05BCE"/>
  </w:style>
  <w:style w:type="numbering" w:customStyle="1" w:styleId="NoList119">
    <w:name w:val="No List119"/>
    <w:next w:val="NoList"/>
    <w:uiPriority w:val="99"/>
    <w:semiHidden/>
    <w:rsid w:val="00A05BCE"/>
  </w:style>
  <w:style w:type="numbering" w:customStyle="1" w:styleId="NoList122">
    <w:name w:val="No List122"/>
    <w:next w:val="NoList"/>
    <w:uiPriority w:val="99"/>
    <w:semiHidden/>
    <w:unhideWhenUsed/>
    <w:rsid w:val="00A05BCE"/>
  </w:style>
  <w:style w:type="numbering" w:customStyle="1" w:styleId="NoList132">
    <w:name w:val="No List132"/>
    <w:next w:val="NoList"/>
    <w:uiPriority w:val="99"/>
    <w:semiHidden/>
    <w:unhideWhenUsed/>
    <w:rsid w:val="00A05BCE"/>
  </w:style>
  <w:style w:type="numbering" w:customStyle="1" w:styleId="NoList142">
    <w:name w:val="No List142"/>
    <w:next w:val="NoList"/>
    <w:uiPriority w:val="99"/>
    <w:semiHidden/>
    <w:unhideWhenUsed/>
    <w:rsid w:val="00A05BCE"/>
  </w:style>
  <w:style w:type="numbering" w:customStyle="1" w:styleId="NoList152">
    <w:name w:val="No List152"/>
    <w:next w:val="NoList"/>
    <w:uiPriority w:val="99"/>
    <w:semiHidden/>
    <w:unhideWhenUsed/>
    <w:rsid w:val="00A05BCE"/>
  </w:style>
  <w:style w:type="numbering" w:customStyle="1" w:styleId="NoList162">
    <w:name w:val="No List162"/>
    <w:next w:val="NoList"/>
    <w:uiPriority w:val="99"/>
    <w:semiHidden/>
    <w:unhideWhenUsed/>
    <w:rsid w:val="00A05BCE"/>
  </w:style>
  <w:style w:type="numbering" w:customStyle="1" w:styleId="NoList172">
    <w:name w:val="No List172"/>
    <w:next w:val="NoList"/>
    <w:uiPriority w:val="99"/>
    <w:semiHidden/>
    <w:unhideWhenUsed/>
    <w:rsid w:val="00A05BCE"/>
  </w:style>
  <w:style w:type="numbering" w:customStyle="1" w:styleId="NoList182">
    <w:name w:val="No List182"/>
    <w:next w:val="NoList"/>
    <w:uiPriority w:val="99"/>
    <w:semiHidden/>
    <w:unhideWhenUsed/>
    <w:rsid w:val="00A05BCE"/>
  </w:style>
  <w:style w:type="numbering" w:customStyle="1" w:styleId="NoList39">
    <w:name w:val="No List39"/>
    <w:next w:val="NoList"/>
    <w:uiPriority w:val="99"/>
    <w:semiHidden/>
    <w:unhideWhenUsed/>
    <w:rsid w:val="00A05BCE"/>
  </w:style>
  <w:style w:type="numbering" w:customStyle="1" w:styleId="Aucuneliste11">
    <w:name w:val="Aucune liste11"/>
    <w:next w:val="NoList"/>
    <w:uiPriority w:val="99"/>
    <w:semiHidden/>
    <w:unhideWhenUsed/>
    <w:rsid w:val="00A05BCE"/>
  </w:style>
  <w:style w:type="numbering" w:customStyle="1" w:styleId="NoList40">
    <w:name w:val="No List40"/>
    <w:next w:val="NoList"/>
    <w:uiPriority w:val="99"/>
    <w:semiHidden/>
    <w:unhideWhenUsed/>
    <w:rsid w:val="00A05BCE"/>
  </w:style>
  <w:style w:type="numbering" w:customStyle="1" w:styleId="NoList120">
    <w:name w:val="No List120"/>
    <w:next w:val="NoList"/>
    <w:uiPriority w:val="99"/>
    <w:semiHidden/>
    <w:unhideWhenUsed/>
    <w:rsid w:val="00A05BCE"/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A05BCE"/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5BCE"/>
  </w:style>
  <w:style w:type="numbering" w:customStyle="1" w:styleId="Aucuneliste12">
    <w:name w:val="Aucune liste12"/>
    <w:next w:val="NoList"/>
    <w:uiPriority w:val="99"/>
    <w:semiHidden/>
    <w:unhideWhenUsed/>
    <w:rsid w:val="00A05BCE"/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A05BCE"/>
  </w:style>
  <w:style w:type="numbering" w:customStyle="1" w:styleId="Aucuneliste13">
    <w:name w:val="Aucune liste13"/>
    <w:next w:val="NoList"/>
    <w:uiPriority w:val="99"/>
    <w:semiHidden/>
    <w:unhideWhenUsed/>
    <w:rsid w:val="00A05BCE"/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A05BC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A05BCE"/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numbering" w:customStyle="1" w:styleId="NoList46">
    <w:name w:val="No List46"/>
    <w:next w:val="NoList"/>
    <w:uiPriority w:val="99"/>
    <w:semiHidden/>
    <w:unhideWhenUsed/>
    <w:rsid w:val="00A05BCE"/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5BCE"/>
  </w:style>
  <w:style w:type="numbering" w:customStyle="1" w:styleId="NoList1110">
    <w:name w:val="No List1110"/>
    <w:next w:val="NoList"/>
    <w:uiPriority w:val="99"/>
    <w:semiHidden/>
    <w:unhideWhenUsed/>
    <w:rsid w:val="00A05BCE"/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A05BCE"/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A05BCE"/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5BCE"/>
  </w:style>
  <w:style w:type="numbering" w:customStyle="1" w:styleId="NoList124">
    <w:name w:val="No List124"/>
    <w:next w:val="NoList"/>
    <w:uiPriority w:val="99"/>
    <w:semiHidden/>
    <w:unhideWhenUsed/>
    <w:rsid w:val="00A05BCE"/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A05BCE"/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5BCE"/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5BCE"/>
  </w:style>
  <w:style w:type="numbering" w:customStyle="1" w:styleId="NoList1111">
    <w:name w:val="No List1111"/>
    <w:next w:val="NoList"/>
    <w:uiPriority w:val="99"/>
    <w:semiHidden/>
    <w:unhideWhenUsed/>
    <w:rsid w:val="00A05BCE"/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A05BCE"/>
  </w:style>
  <w:style w:type="table" w:customStyle="1" w:styleId="TableGrid2111">
    <w:name w:val="Table Grid2111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A05BCE"/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5BCE"/>
  </w:style>
  <w:style w:type="numbering" w:customStyle="1" w:styleId="NoList126">
    <w:name w:val="No List126"/>
    <w:next w:val="NoList"/>
    <w:uiPriority w:val="99"/>
    <w:semiHidden/>
    <w:unhideWhenUsed/>
    <w:rsid w:val="00A05BCE"/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A05BCE"/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numbering" w:customStyle="1" w:styleId="NoList50">
    <w:name w:val="No List50"/>
    <w:next w:val="NoList"/>
    <w:uiPriority w:val="99"/>
    <w:semiHidden/>
    <w:unhideWhenUsed/>
    <w:rsid w:val="00A05BCE"/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A05BCE"/>
  </w:style>
  <w:style w:type="numbering" w:customStyle="1" w:styleId="NoList1112">
    <w:name w:val="No List1112"/>
    <w:next w:val="NoList"/>
    <w:uiPriority w:val="99"/>
    <w:semiHidden/>
    <w:unhideWhenUsed/>
    <w:rsid w:val="00A05BCE"/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0">
    <w:name w:val="No List220"/>
    <w:next w:val="NoList"/>
    <w:uiPriority w:val="99"/>
    <w:semiHidden/>
    <w:unhideWhenUsed/>
    <w:rsid w:val="00A05BCE"/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A05BCE"/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5BCE"/>
  </w:style>
  <w:style w:type="numbering" w:customStyle="1" w:styleId="NoList128">
    <w:name w:val="No List128"/>
    <w:next w:val="NoList"/>
    <w:uiPriority w:val="99"/>
    <w:semiHidden/>
    <w:unhideWhenUsed/>
    <w:rsid w:val="00A05BCE"/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A05BCE"/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table" w:customStyle="1" w:styleId="TableGrid58">
    <w:name w:val="Table Grid58"/>
    <w:basedOn w:val="TableNormal"/>
    <w:next w:val="TableGrid"/>
    <w:uiPriority w:val="39"/>
    <w:rsid w:val="00156F3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0">
    <w:name w:val="Table Grid130"/>
    <w:basedOn w:val="TableNormal"/>
    <w:next w:val="TableGrid"/>
    <w:uiPriority w:val="59"/>
    <w:rsid w:val="001140A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1678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№1253</vt:lpstr>
    </vt:vector>
  </TitlesOfParts>
  <Company>ITU</Company>
  <LinksUpToDate>false</LinksUpToDate>
  <CharactersWithSpaces>13581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№1255</dc:title>
  <dc:subject/>
  <dc:creator>ITU-T</dc:creator>
  <cp:keywords/>
  <dc:description/>
  <cp:lastModifiedBy>Berdyeva, Elena</cp:lastModifiedBy>
  <cp:revision>13</cp:revision>
  <cp:lastPrinted>2021-08-09T11:39:00Z</cp:lastPrinted>
  <dcterms:created xsi:type="dcterms:W3CDTF">2022-11-04T14:05:00Z</dcterms:created>
  <dcterms:modified xsi:type="dcterms:W3CDTF">2022-11-07T07:31:00Z</dcterms:modified>
</cp:coreProperties>
</file>