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3302363D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A07F0">
              <w:rPr>
                <w:rFonts w:eastAsia="SimSun" w:hint="cs"/>
                <w:color w:val="FFFFFF" w:themeColor="background1"/>
                <w:sz w:val="30"/>
                <w:rtl/>
                <w:lang w:val="fr-FR"/>
              </w:rPr>
              <w:t>رقم</w:t>
            </w: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 </w:t>
            </w:r>
            <w:r w:rsidR="0080401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1255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76E7A403" w:rsidR="008322B0" w:rsidRPr="00E16A37" w:rsidRDefault="00670B32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5A5CEA"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 w:rsidR="00804019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1589604B" w:rsidR="008322B0" w:rsidRPr="00E16A37" w:rsidRDefault="008322B0" w:rsidP="00093A2F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04019">
              <w:rPr>
                <w:rFonts w:eastAsia="SimSun"/>
                <w:color w:val="FFFFFF" w:themeColor="background1"/>
                <w:sz w:val="20"/>
                <w:szCs w:val="26"/>
              </w:rPr>
              <w:t>14</w:t>
            </w:r>
            <w:r w:rsidR="00670B3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80401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أكتوبر</w:t>
            </w:r>
            <w:r w:rsidR="00670B3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70B32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DD4BE4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-</w:t>
            </w:r>
            <w:r w:rsidR="00DD4BE4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575858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57585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75858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77777777" w:rsidR="008322B0" w:rsidRPr="0057585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57585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575858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575858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57585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75858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7585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7585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575858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EC455F">
      <w:pPr>
        <w:spacing w:line="144" w:lineRule="auto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804019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51239BDC" w14:textId="421424CA" w:rsidR="00AD786B" w:rsidRPr="00AD786B" w:rsidRDefault="00AD786B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o "1-1" \h \z \t "Heading 2,2,Heading 3,3,Countries _Name,1,Subtitle,2,Heading_2,2,Heading 2 + Before:  0 pt,2,Style Heading 2 + Before:  0 pt,2,Information_title,2,Taisyklių punktas,3,Normal Bold 18 c,2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w:anchor="_Toc117688401" w:history="1">
        <w:r w:rsidRPr="00AD786B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5E1F2AE0" w14:textId="5AEE3EAF" w:rsidR="00AD786B" w:rsidRDefault="000439B5" w:rsidP="00E271F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02" w:history="1">
        <w:r w:rsidR="00AD786B" w:rsidRPr="00BD785B">
          <w:rPr>
            <w:rStyle w:val="Hyperlink"/>
            <w:noProof/>
            <w:rtl/>
          </w:rPr>
          <w:t>القوائم الملحقة بالنشرة التشغيلية للاتحاد</w:t>
        </w:r>
        <w:r w:rsidR="00E271F7">
          <w:rPr>
            <w:rStyle w:val="Hyperlink"/>
            <w:rFonts w:hint="cs"/>
            <w:noProof/>
            <w:rtl/>
            <w:lang w:bidi="ar-EG"/>
          </w:rPr>
          <w:t xml:space="preserve">: </w:t>
        </w:r>
        <w:r w:rsidR="00E271F7" w:rsidRPr="00E271F7">
          <w:rPr>
            <w:rStyle w:val="Hyperlink"/>
            <w:rFonts w:hint="cs"/>
            <w:i/>
            <w:iCs/>
            <w:noProof/>
            <w:rtl/>
            <w:lang w:bidi="ar-EG"/>
          </w:rPr>
          <w:t>ملاحظة من مكتب تقييس الاتصالات</w:t>
        </w:r>
        <w:r w:rsidR="00AD786B">
          <w:rPr>
            <w:noProof/>
            <w:webHidden/>
            <w:rtl/>
          </w:rPr>
          <w:tab/>
        </w:r>
        <w:r w:rsidR="00AD786B">
          <w:rPr>
            <w:noProof/>
            <w:webHidden/>
            <w:rtl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</w:rPr>
          <w:instrText>Toc117688402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</w:rPr>
          <w:t>3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6CBCB90D" w14:textId="2135D107" w:rsidR="00AD786B" w:rsidRDefault="000439B5" w:rsidP="00E271F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03" w:history="1">
        <w:r w:rsidR="00AD786B" w:rsidRPr="00BD785B">
          <w:rPr>
            <w:rStyle w:val="Hyperlink"/>
            <w:noProof/>
            <w:rtl/>
          </w:rPr>
          <w:t>الموافقة على توصيات قطاع تقييس الاتصالات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Toc117688403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4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1F141439" w14:textId="56A2588B" w:rsidR="00AD786B" w:rsidRDefault="000439B5" w:rsidP="00E271F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04" w:history="1">
        <w:r w:rsidR="00AD786B" w:rsidRPr="00BD785B">
          <w:rPr>
            <w:rStyle w:val="Hyperlink"/>
            <w:noProof/>
            <w:rtl/>
          </w:rPr>
          <w:t>الخدمة الهاتفية</w:t>
        </w:r>
      </w:hyperlink>
      <w:r w:rsidR="006F48F4" w:rsidRPr="006F48F4">
        <w:rPr>
          <w:rFonts w:hint="cs"/>
          <w:noProof/>
          <w:rtl/>
        </w:rPr>
        <w:t>:</w:t>
      </w:r>
    </w:p>
    <w:p w14:paraId="605882C8" w14:textId="39ACACE0" w:rsidR="00AD786B" w:rsidRDefault="000439B5" w:rsidP="00AD786B">
      <w:pPr>
        <w:pStyle w:val="TOC2"/>
        <w:rPr>
          <w:rFonts w:eastAsiaTheme="minorEastAsia" w:cstheme="minorBidi"/>
          <w:szCs w:val="22"/>
          <w:rtl/>
          <w:lang w:val="en-GB" w:eastAsia="en-GB"/>
        </w:rPr>
      </w:pPr>
      <w:hyperlink w:anchor="_Toc117688405" w:history="1">
        <w:r w:rsidR="00AD786B" w:rsidRPr="00BD785B">
          <w:rPr>
            <w:rStyle w:val="Hyperlink"/>
            <w:rtl/>
          </w:rPr>
          <w:t>الدانمارك (</w:t>
        </w:r>
        <w:r w:rsidR="006F48F4">
          <w:rPr>
            <w:rFonts w:eastAsia="SimSun"/>
            <w:i/>
            <w:iCs/>
            <w:color w:val="000000"/>
            <w:spacing w:val="2"/>
            <w:rtl/>
          </w:rPr>
          <w:t xml:space="preserve">وكالة </w:t>
        </w:r>
        <w:r w:rsidR="006F48F4">
          <w:rPr>
            <w:rFonts w:eastAsia="SimSun" w:hint="cs"/>
            <w:i/>
            <w:iCs/>
            <w:color w:val="000000"/>
            <w:spacing w:val="2"/>
            <w:rtl/>
          </w:rPr>
          <w:t>توريد البيانات والبنية التحتية</w:t>
        </w:r>
        <w:r w:rsidR="006F48F4">
          <w:rPr>
            <w:rFonts w:eastAsia="SimSun"/>
            <w:color w:val="000000"/>
            <w:spacing w:val="2"/>
            <w:rtl/>
          </w:rPr>
          <w:t>، كوبنهاغن</w:t>
        </w:r>
        <w:r w:rsidR="00AD786B" w:rsidRPr="00BD785B">
          <w:rPr>
            <w:rStyle w:val="Hyperlink"/>
            <w:rtl/>
          </w:rPr>
          <w:t>)</w:t>
        </w:r>
        <w:r w:rsidR="00AD786B">
          <w:rPr>
            <w:webHidden/>
            <w:rtl/>
          </w:rPr>
          <w:tab/>
        </w:r>
        <w:r w:rsidR="00E271F7">
          <w:rPr>
            <w:webHidden/>
          </w:rPr>
          <w:tab/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  <w:fldChar w:fldCharType="begin"/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  <w:instrText xml:space="preserve"> </w:instrText>
        </w:r>
        <w:r w:rsidR="00AD786B" w:rsidRPr="00B940DC">
          <w:rPr>
            <w:rFonts w:cs="Calibri"/>
            <w:webHidden/>
            <w:szCs w:val="22"/>
            <w:lang w:val="en-GB" w:bidi="ar-SA"/>
          </w:rPr>
          <w:instrText>PAGEREF</w:instrText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  <w:instrText xml:space="preserve"> _</w:instrText>
        </w:r>
        <w:r w:rsidR="00AD786B" w:rsidRPr="00B940DC">
          <w:rPr>
            <w:rFonts w:cs="Calibri"/>
            <w:webHidden/>
            <w:szCs w:val="22"/>
            <w:lang w:val="en-GB" w:bidi="ar-SA"/>
          </w:rPr>
          <w:instrText>Toc117688405 \h</w:instrText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  <w:instrText xml:space="preserve"> </w:instrText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  <w:fldChar w:fldCharType="separate"/>
        </w:r>
        <w:r w:rsidR="00463305">
          <w:rPr>
            <w:rFonts w:cs="Calibri"/>
            <w:webHidden/>
            <w:szCs w:val="22"/>
            <w:rtl/>
            <w:lang w:val="en-GB" w:bidi="ar-SA"/>
          </w:rPr>
          <w:t>5</w:t>
        </w:r>
        <w:r w:rsidR="00AD786B" w:rsidRPr="00B940DC">
          <w:rPr>
            <w:rFonts w:cs="Calibri"/>
            <w:webHidden/>
            <w:szCs w:val="22"/>
            <w:rtl/>
            <w:lang w:val="en-GB" w:bidi="ar-SA"/>
          </w:rPr>
          <w:fldChar w:fldCharType="end"/>
        </w:r>
      </w:hyperlink>
    </w:p>
    <w:p w14:paraId="3E9E15B6" w14:textId="72DF4321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06" w:history="1">
        <w:r w:rsidR="00AD786B" w:rsidRPr="00BD785B">
          <w:rPr>
            <w:rStyle w:val="Hyperlink"/>
            <w:noProof/>
            <w:rtl/>
            <w:lang w:val="es-ES" w:bidi="ar-EG"/>
          </w:rPr>
          <w:t>تقييد الخدمة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Toc117688406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6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51B3C5E7" w14:textId="1B0BA836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07" w:history="1">
        <w:r w:rsidR="00AD786B" w:rsidRPr="00BD785B">
          <w:rPr>
            <w:rStyle w:val="Hyperlink"/>
            <w:noProof/>
            <w:rtl/>
          </w:rPr>
          <w:t xml:space="preserve">إجراءات معاودة النداء وإجراءات النداء البديلة  (القرار </w:t>
        </w:r>
        <w:r w:rsidR="00AD786B" w:rsidRPr="00BD785B">
          <w:rPr>
            <w:rStyle w:val="Hyperlink"/>
            <w:noProof/>
          </w:rPr>
          <w:t>21</w:t>
        </w:r>
        <w:r w:rsidR="00AD786B" w:rsidRPr="00BD785B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AD786B" w:rsidRPr="00BD785B">
          <w:rPr>
            <w:rStyle w:val="Hyperlink"/>
            <w:noProof/>
          </w:rPr>
          <w:t>2006</w:t>
        </w:r>
        <w:r w:rsidR="00AD786B" w:rsidRPr="00BD785B">
          <w:rPr>
            <w:rStyle w:val="Hyperlink"/>
            <w:noProof/>
            <w:rtl/>
          </w:rPr>
          <w:t>)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Toc117688407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6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78BC0023" w14:textId="5614FCE2" w:rsidR="00AD786B" w:rsidRPr="006F48F4" w:rsidRDefault="000439B5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117688408" w:history="1">
        <w:r w:rsidR="00AD786B" w:rsidRPr="006F48F4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5F5E3B05" w14:textId="390B7914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09" w:history="1">
        <w:r w:rsidR="00AD786B" w:rsidRPr="00BD785B">
          <w:rPr>
            <w:rStyle w:val="Hyperlink"/>
            <w:noProof/>
            <w:rtl/>
            <w:lang w:bidi="ar-EG"/>
          </w:rPr>
          <w:t>قائمة بأرقام تعرّف جهة الإصدار لبطاقة رسوم الاتصالات الدولية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Toc117688409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7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3D0B15D8" w14:textId="522F0130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10" w:history="1">
        <w:r w:rsidR="00AD786B" w:rsidRPr="00BD785B">
          <w:rPr>
            <w:rStyle w:val="Hyperlink"/>
            <w:noProof/>
            <w:rtl/>
          </w:rPr>
          <w:t xml:space="preserve">الرموز الدليلية للشبكات المتنقلة </w:t>
        </w:r>
        <w:r w:rsidR="00AD786B" w:rsidRPr="00BD785B">
          <w:rPr>
            <w:rStyle w:val="Hyperlink"/>
            <w:noProof/>
          </w:rPr>
          <w:t>(MNC)</w:t>
        </w:r>
        <w:r w:rsidR="00AD786B" w:rsidRPr="00BD785B">
          <w:rPr>
            <w:rStyle w:val="Hyperlink"/>
            <w:noProof/>
            <w:rtl/>
          </w:rPr>
          <w:t xml:space="preserve"> من أجل الخطة الدولية لتعرّف هوية الشبكات والاشتراكات العمومية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Toc117688410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8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6D51CFF0" w14:textId="66CE24A2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11" w:history="1">
        <w:r w:rsidR="00AD786B" w:rsidRPr="00BD785B">
          <w:rPr>
            <w:rStyle w:val="Hyperlink"/>
            <w:noProof/>
            <w:rtl/>
          </w:rPr>
          <w:t>قائمة برموز شركات التشغيل الصادرة عن الاتحاد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Toc117688411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8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76A32D89" w14:textId="40EEA3A9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12" w:history="1">
        <w:r w:rsidR="00AD786B" w:rsidRPr="00BD785B">
          <w:rPr>
            <w:rStyle w:val="Hyperlink"/>
            <w:noProof/>
            <w:rtl/>
          </w:rPr>
          <w:t xml:space="preserve">قائمة برموز نقاط التشوير الدولية </w:t>
        </w:r>
        <w:r w:rsidR="00AD786B" w:rsidRPr="00BD785B">
          <w:rPr>
            <w:rStyle w:val="Hyperlink"/>
            <w:noProof/>
          </w:rPr>
          <w:t>(ISPC)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Toc117688412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9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6D16CAA4" w14:textId="6826712D" w:rsidR="00AD786B" w:rsidRDefault="000439B5" w:rsidP="006F48F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7688413" w:history="1">
        <w:r w:rsidR="00AD786B" w:rsidRPr="00BD785B">
          <w:rPr>
            <w:rStyle w:val="Hyperlink"/>
            <w:noProof/>
            <w:rtl/>
          </w:rPr>
          <w:t>خطة الترقيم الوطنية</w:t>
        </w:r>
        <w:r w:rsidR="00AD786B">
          <w:rPr>
            <w:noProof/>
            <w:webHidden/>
            <w:rtl/>
          </w:rPr>
          <w:tab/>
        </w:r>
        <w:r w:rsidR="00E271F7">
          <w:rPr>
            <w:noProof/>
            <w:webHidden/>
          </w:rPr>
          <w:tab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begin"/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PAGEREF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_</w:instrText>
        </w:r>
        <w:r w:rsidR="00AD786B" w:rsidRPr="00B940DC">
          <w:rPr>
            <w:rFonts w:ascii="Calibri" w:hAnsi="Calibri" w:cs="Calibri"/>
            <w:noProof/>
            <w:webHidden/>
            <w:szCs w:val="22"/>
            <w:lang w:val="en-GB"/>
          </w:rPr>
          <w:instrText>Toc117688413 \h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instrText xml:space="preserve"> </w:instrTex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separate"/>
        </w:r>
        <w:r w:rsidR="00463305">
          <w:rPr>
            <w:rFonts w:ascii="Calibri" w:hAnsi="Calibri" w:cs="Calibri"/>
            <w:noProof/>
            <w:webHidden/>
            <w:szCs w:val="22"/>
            <w:rtl/>
            <w:lang w:val="en-GB"/>
          </w:rPr>
          <w:t>9</w:t>
        </w:r>
        <w:r w:rsidR="00AD786B" w:rsidRPr="00B940DC">
          <w:rPr>
            <w:rFonts w:ascii="Calibri" w:hAnsi="Calibri" w:cs="Calibri"/>
            <w:noProof/>
            <w:webHidden/>
            <w:szCs w:val="22"/>
            <w:rtl/>
            <w:lang w:val="en-GB"/>
          </w:rPr>
          <w:fldChar w:fldCharType="end"/>
        </w:r>
      </w:hyperlink>
    </w:p>
    <w:p w14:paraId="6FD7049B" w14:textId="1E68E8BF" w:rsidR="00670B32" w:rsidRDefault="00AD786B" w:rsidP="00804019">
      <w:pPr>
        <w:rPr>
          <w:rFonts w:eastAsia="SimSun"/>
          <w:lang w:bidi="ar-EG"/>
        </w:rPr>
      </w:pPr>
      <w:r>
        <w:rPr>
          <w:rFonts w:asciiTheme="minorHAnsi" w:eastAsia="SimSun" w:hAnsiTheme="minorHAnsi"/>
          <w:rtl/>
          <w:lang w:bidi="ar-EG"/>
        </w:rPr>
        <w:fldChar w:fldCharType="end"/>
      </w:r>
    </w:p>
    <w:p w14:paraId="3BD83054" w14:textId="5B0BD429" w:rsidR="00D4267E" w:rsidRPr="00B37142" w:rsidRDefault="00D4267E" w:rsidP="00F3226D">
      <w:pPr>
        <w:pStyle w:val="TOC1"/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0B32" w:rsidRPr="00842D80" w14:paraId="6D76FFA9" w14:textId="77777777" w:rsidTr="00146BC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8CA8" w14:textId="1528048F" w:rsidR="00670B32" w:rsidRPr="00842D80" w:rsidRDefault="00670B32" w:rsidP="0012757E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842D80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12757E" w:rsidRPr="0012757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Pr="00842D80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842D80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842D80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842D80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035" w14:textId="77777777" w:rsidR="00670B32" w:rsidRPr="00842D80" w:rsidRDefault="00670B32" w:rsidP="00146BCB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842D80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842D80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842D80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670B32" w:rsidRPr="00842D80" w14:paraId="0F97C395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EA5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DE9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F70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</w:tr>
      <w:tr w:rsidR="00670B32" w:rsidRPr="00842D80" w14:paraId="5BC00378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114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DB6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9F8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</w:tr>
      <w:tr w:rsidR="00670B32" w:rsidRPr="00842D80" w14:paraId="225A3AC2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B29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933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32F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2022.XI.30</w:t>
            </w:r>
          </w:p>
        </w:tc>
      </w:tr>
      <w:tr w:rsidR="00670B32" w:rsidRPr="00842D80" w14:paraId="74F6C73C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F4B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0A4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8BD" w14:textId="77777777" w:rsidR="00670B32" w:rsidRPr="00842D80" w:rsidRDefault="00670B32" w:rsidP="00146B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42D80">
              <w:rPr>
                <w:rFonts w:eastAsia="SimSun"/>
                <w:sz w:val="20"/>
                <w:szCs w:val="26"/>
                <w:lang w:eastAsia="zh-CN"/>
              </w:rPr>
              <w:t>2022.XII.9</w:t>
            </w:r>
          </w:p>
        </w:tc>
      </w:tr>
      <w:tr w:rsidR="00804019" w:rsidRPr="00842D80" w14:paraId="55DE6CF3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629" w14:textId="6303A4D7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CE4" w14:textId="2DEF1B90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0" w:name="lt_pId082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.I.</w:t>
            </w:r>
            <w:bookmarkEnd w:id="110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10F0" w14:textId="395318FA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1" w:name="lt_pId083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.XII.</w:t>
            </w:r>
            <w:bookmarkEnd w:id="111"/>
            <w:r>
              <w:rPr>
                <w:rFonts w:eastAsia="SimSun"/>
                <w:sz w:val="20"/>
                <w:szCs w:val="26"/>
                <w:lang w:eastAsia="zh-CN"/>
              </w:rPr>
              <w:t>19</w:t>
            </w:r>
          </w:p>
        </w:tc>
      </w:tr>
      <w:tr w:rsidR="00804019" w:rsidRPr="00842D80" w14:paraId="73D6166C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4F7" w14:textId="1DD7AF17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883" w14:textId="008AB24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2" w:name="lt_pId085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.II.</w:t>
            </w:r>
            <w:bookmarkEnd w:id="112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696" w14:textId="1A728CA4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3" w:name="lt_pId086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.I.</w:t>
            </w:r>
            <w:bookmarkEnd w:id="113"/>
            <w:r>
              <w:rPr>
                <w:rFonts w:eastAsia="SimSun"/>
                <w:sz w:val="20"/>
                <w:szCs w:val="26"/>
                <w:lang w:eastAsia="zh-CN"/>
              </w:rPr>
              <w:t>13</w:t>
            </w:r>
          </w:p>
        </w:tc>
      </w:tr>
      <w:tr w:rsidR="00804019" w:rsidRPr="00842D80" w14:paraId="753ADBCE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ABC" w14:textId="7664B6C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C69" w14:textId="692877C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4" w:name="lt_pId088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.II.</w:t>
            </w:r>
            <w:bookmarkEnd w:id="114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83E" w14:textId="10A0EB1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5" w:name="lt_pId089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.I.</w:t>
            </w:r>
            <w:bookmarkEnd w:id="115"/>
            <w:r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804019" w:rsidRPr="00842D80" w14:paraId="38655EFA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E2B" w14:textId="10C5F88C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22C" w14:textId="7001B30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6" w:name="lt_pId091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.III.</w:t>
            </w:r>
            <w:bookmarkEnd w:id="116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7EC" w14:textId="4E42685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7" w:name="lt_pId092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.II.</w:t>
            </w:r>
            <w:bookmarkEnd w:id="117"/>
            <w:r>
              <w:rPr>
                <w:rFonts w:eastAsia="SimSun"/>
                <w:sz w:val="20"/>
                <w:szCs w:val="26"/>
                <w:lang w:eastAsia="zh-CN"/>
              </w:rPr>
              <w:t>14</w:t>
            </w:r>
          </w:p>
        </w:tc>
      </w:tr>
      <w:tr w:rsidR="00804019" w:rsidRPr="00842D80" w14:paraId="053C3429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C00" w14:textId="15DCC224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F96" w14:textId="7A5A1247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8" w:name="lt_pId094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.III.</w:t>
            </w:r>
            <w:bookmarkEnd w:id="118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130" w14:textId="4414823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9" w:name="lt_pId095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</w:t>
            </w:r>
            <w:bookmarkEnd w:id="119"/>
            <w:r>
              <w:rPr>
                <w:rFonts w:eastAsia="SimSun"/>
                <w:sz w:val="20"/>
                <w:szCs w:val="26"/>
                <w:lang w:eastAsia="zh-CN"/>
              </w:rPr>
              <w:t>.28</w:t>
            </w:r>
          </w:p>
        </w:tc>
      </w:tr>
      <w:tr w:rsidR="00804019" w:rsidRPr="00842D80" w14:paraId="292F0FFB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C1D" w14:textId="5110AA2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6D1" w14:textId="72573EE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0" w:name="lt_pId098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.IV.</w:t>
            </w:r>
            <w:bookmarkEnd w:id="120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ED6" w14:textId="38A4C5E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1" w:name="lt_pId099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.III.</w:t>
            </w:r>
            <w:bookmarkEnd w:id="121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804019" w:rsidRPr="00842D80" w14:paraId="2FA69AD0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A80" w14:textId="075C9A86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4221" w14:textId="44C01DD1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2" w:name="lt_pId101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.IV.</w:t>
            </w:r>
            <w:bookmarkEnd w:id="122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FD5" w14:textId="343DB28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3" w:name="lt_pId102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.III.</w:t>
            </w:r>
            <w:bookmarkEnd w:id="123"/>
            <w:r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804019" w:rsidRPr="00842D80" w14:paraId="1F4C8A9A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ACE" w14:textId="06A0BFE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F8B" w14:textId="05AA40C3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4" w:name="lt_pId104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.V.</w:t>
            </w:r>
            <w:bookmarkEnd w:id="124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81E" w14:textId="5E151DC2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5" w:name="lt_pId105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.IV.</w:t>
            </w:r>
            <w:bookmarkEnd w:id="125"/>
            <w:r>
              <w:rPr>
                <w:rFonts w:eastAsia="SimSun"/>
                <w:sz w:val="20"/>
                <w:szCs w:val="26"/>
                <w:lang w:eastAsia="zh-CN"/>
              </w:rPr>
              <w:t>12</w:t>
            </w:r>
          </w:p>
        </w:tc>
      </w:tr>
      <w:tr w:rsidR="00804019" w:rsidRPr="00842D80" w14:paraId="7B1A2E0C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D2F" w14:textId="5FEFB83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899" w14:textId="0D931C41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6" w:name="lt_pId107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.V.</w:t>
            </w:r>
            <w:bookmarkEnd w:id="126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C16" w14:textId="708CC594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7" w:name="lt_pId108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.IV.</w:t>
            </w:r>
            <w:bookmarkEnd w:id="127"/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  <w:tr w:rsidR="00804019" w:rsidRPr="00842D80" w14:paraId="44232166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B1C" w14:textId="0A7C17D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40B" w14:textId="1B0E2F00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8" w:name="lt_pId110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.VI.</w:t>
            </w:r>
            <w:bookmarkEnd w:id="128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FC9" w14:textId="57223A7C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29" w:name="lt_pId111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.V.</w:t>
            </w:r>
            <w:bookmarkEnd w:id="129"/>
            <w:r>
              <w:rPr>
                <w:rFonts w:eastAsia="SimSun"/>
                <w:sz w:val="20"/>
                <w:szCs w:val="26"/>
                <w:lang w:eastAsia="zh-CN"/>
              </w:rPr>
              <w:t>12</w:t>
            </w:r>
          </w:p>
        </w:tc>
      </w:tr>
      <w:tr w:rsidR="00804019" w:rsidRPr="00842D80" w14:paraId="4C3524ED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D2C" w14:textId="55AC3DF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FCD" w14:textId="502D96E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0" w:name="lt_pId113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.VI.</w:t>
            </w:r>
            <w:bookmarkEnd w:id="130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E1D" w14:textId="77D5735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1" w:name="lt_pId114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.VI.</w:t>
            </w:r>
            <w:bookmarkEnd w:id="131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804019" w:rsidRPr="00842D80" w14:paraId="14F10AD2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219" w14:textId="4BD328C4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2F" w14:textId="2258AF3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2" w:name="lt_pId116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.VII.</w:t>
            </w:r>
            <w:bookmarkEnd w:id="132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284" w14:textId="72960CF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3" w:name="lt_pId117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.VI.</w:t>
            </w:r>
            <w:bookmarkEnd w:id="133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804019" w:rsidRPr="00842D80" w14:paraId="0D0E0210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CA2" w14:textId="7ECFCBD4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E28" w14:textId="54D5525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4" w:name="lt_pId119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.VII.</w:t>
            </w:r>
            <w:bookmarkEnd w:id="134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D10" w14:textId="7F18DA7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5" w:name="lt_pId120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.VI.</w:t>
            </w:r>
            <w:bookmarkEnd w:id="135"/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  <w:tr w:rsidR="00804019" w:rsidRPr="00842D80" w14:paraId="0C7FD23F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770" w14:textId="04CB820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5BD" w14:textId="6DE7B71F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6" w:name="lt_pId122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.VIII.</w:t>
            </w:r>
            <w:bookmarkEnd w:id="136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32B" w14:textId="24A968EA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7" w:name="lt_pId123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.VII.</w:t>
            </w:r>
            <w:bookmarkEnd w:id="137"/>
            <w:r>
              <w:rPr>
                <w:rFonts w:eastAsia="SimSun"/>
                <w:sz w:val="20"/>
                <w:szCs w:val="26"/>
                <w:lang w:eastAsia="zh-CN"/>
              </w:rPr>
              <w:t>14</w:t>
            </w:r>
          </w:p>
        </w:tc>
      </w:tr>
      <w:tr w:rsidR="00804019" w:rsidRPr="00842D80" w14:paraId="68ED0626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A5E" w14:textId="0E48CDE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27B" w14:textId="3B7CAF4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8" w:name="lt_pId125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.VIII.</w:t>
            </w:r>
            <w:bookmarkEnd w:id="138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35B" w14:textId="360EB70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39" w:name="lt_pId126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.VII.</w:t>
            </w:r>
            <w:bookmarkEnd w:id="139"/>
            <w:r>
              <w:rPr>
                <w:rFonts w:eastAsia="SimSun"/>
                <w:sz w:val="20"/>
                <w:szCs w:val="26"/>
                <w:lang w:eastAsia="zh-CN"/>
              </w:rPr>
              <w:t>28</w:t>
            </w:r>
          </w:p>
        </w:tc>
      </w:tr>
      <w:tr w:rsidR="00804019" w:rsidRPr="00842D80" w14:paraId="052BCEAD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9FA" w14:textId="1A1075C2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714" w14:textId="01FC4C54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0" w:name="lt_pId128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.IX.</w:t>
            </w:r>
            <w:bookmarkEnd w:id="140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C77" w14:textId="5E0F7602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1" w:name="lt_pId129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.VIII.</w:t>
            </w:r>
            <w:bookmarkEnd w:id="141"/>
            <w:r>
              <w:rPr>
                <w:rFonts w:eastAsia="SimSun"/>
                <w:sz w:val="20"/>
                <w:szCs w:val="26"/>
                <w:lang w:eastAsia="zh-CN"/>
              </w:rPr>
              <w:t>11</w:t>
            </w:r>
          </w:p>
        </w:tc>
      </w:tr>
      <w:tr w:rsidR="00804019" w:rsidRPr="00842D80" w14:paraId="08AE84B3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D49" w14:textId="04824E99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30E" w14:textId="3A5A9B3C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2" w:name="lt_pId131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.IX.</w:t>
            </w:r>
            <w:bookmarkEnd w:id="142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29D" w14:textId="759B3F86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3" w:name="lt_pId132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.VIII.</w:t>
            </w:r>
            <w:bookmarkEnd w:id="143"/>
            <w:r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804019" w:rsidRPr="00842D80" w14:paraId="77EE108A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A5A" w14:textId="160E0320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A14" w14:textId="1D175B33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4" w:name="lt_pId134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.X.</w:t>
            </w:r>
            <w:bookmarkEnd w:id="144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A68" w14:textId="47436AAC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5" w:name="lt_pId135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.IX.</w:t>
            </w:r>
            <w:bookmarkEnd w:id="145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804019" w:rsidRPr="00842D80" w14:paraId="2D0AA0F9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0B5" w14:textId="329A974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1FD" w14:textId="459D8A39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6" w:name="lt_pId137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.X.</w:t>
            </w:r>
            <w:bookmarkEnd w:id="146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F69" w14:textId="188DF1E9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7" w:name="lt_pId138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.IX.</w:t>
            </w:r>
            <w:bookmarkEnd w:id="147"/>
            <w:r>
              <w:rPr>
                <w:rFonts w:eastAsia="SimSun"/>
                <w:sz w:val="20"/>
                <w:szCs w:val="26"/>
                <w:lang w:eastAsia="zh-CN"/>
              </w:rPr>
              <w:t>29</w:t>
            </w:r>
          </w:p>
        </w:tc>
      </w:tr>
      <w:tr w:rsidR="00804019" w:rsidRPr="00842D80" w14:paraId="6596B592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965" w14:textId="6FAB330C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D45" w14:textId="52B8392F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8" w:name="lt_pId140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.XI.</w:t>
            </w:r>
            <w:bookmarkEnd w:id="148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EAC" w14:textId="40D4F766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49" w:name="lt_pId141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.X.</w:t>
            </w:r>
            <w:bookmarkEnd w:id="149"/>
            <w:r>
              <w:rPr>
                <w:rFonts w:eastAsia="SimSun"/>
                <w:sz w:val="20"/>
                <w:szCs w:val="26"/>
                <w:lang w:eastAsia="zh-CN"/>
              </w:rPr>
              <w:t>13</w:t>
            </w:r>
          </w:p>
        </w:tc>
      </w:tr>
      <w:tr w:rsidR="00804019" w:rsidRPr="00842D80" w14:paraId="3773FDFC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3C5" w14:textId="15D2378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6C8" w14:textId="0F45FE35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0" w:name="lt_pId143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.XI.</w:t>
            </w:r>
            <w:bookmarkEnd w:id="150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4CF" w14:textId="2A740EA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1" w:name="lt_pId144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.XI.</w:t>
            </w:r>
            <w:bookmarkEnd w:id="151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804019" w:rsidRPr="00842D80" w14:paraId="766D541C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940" w14:textId="3CA97D6D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C6C" w14:textId="5E6D502A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2" w:name="lt_pId146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.XII.</w:t>
            </w:r>
            <w:bookmarkEnd w:id="152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2B7" w14:textId="0E3F3393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3" w:name="lt_pId147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.XI.</w:t>
            </w:r>
            <w:bookmarkEnd w:id="153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804019" w:rsidRPr="00842D80" w14:paraId="28647981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3EF" w14:textId="4D3DA5B3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61F" w14:textId="7A059B2E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4" w:name="lt_pId149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.XII.</w:t>
            </w:r>
            <w:bookmarkEnd w:id="154"/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521" w14:textId="4EEB0978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5" w:name="lt_pId150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.XI.</w:t>
            </w:r>
            <w:bookmarkEnd w:id="155"/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  <w:tr w:rsidR="00804019" w:rsidRPr="00842D80" w14:paraId="3305FDAA" w14:textId="77777777" w:rsidTr="00146B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A05" w14:textId="4A3E44C4" w:rsidR="00804019" w:rsidRPr="00804019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804019">
              <w:rPr>
                <w:rFonts w:eastAsia="SimSun"/>
                <w:sz w:val="20"/>
                <w:szCs w:val="26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13F" w14:textId="440C3FAB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6" w:name="lt_pId152"/>
            <w:r>
              <w:rPr>
                <w:rFonts w:eastAsia="SimSun"/>
                <w:sz w:val="20"/>
                <w:szCs w:val="26"/>
                <w:lang w:eastAsia="zh-CN"/>
              </w:rPr>
              <w:t>2024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.I.</w:t>
            </w:r>
            <w:bookmarkEnd w:id="156"/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6E7" w14:textId="0D21200A" w:rsidR="00804019" w:rsidRPr="00842D80" w:rsidRDefault="00804019" w:rsidP="0080401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57" w:name="lt_pId153"/>
            <w:r>
              <w:rPr>
                <w:rFonts w:eastAsia="SimSun"/>
                <w:sz w:val="20"/>
                <w:szCs w:val="26"/>
                <w:lang w:eastAsia="zh-CN"/>
              </w:rPr>
              <w:t>2023</w:t>
            </w:r>
            <w:r w:rsidRPr="00804019">
              <w:rPr>
                <w:rFonts w:eastAsia="SimSun"/>
                <w:sz w:val="20"/>
                <w:szCs w:val="26"/>
                <w:lang w:eastAsia="zh-CN"/>
              </w:rPr>
              <w:t>.XII.</w:t>
            </w:r>
            <w:bookmarkEnd w:id="157"/>
            <w:r>
              <w:rPr>
                <w:rFonts w:eastAsia="SimSun"/>
                <w:sz w:val="20"/>
                <w:szCs w:val="26"/>
                <w:lang w:eastAsia="zh-CN"/>
              </w:rPr>
              <w:t>8</w:t>
            </w:r>
          </w:p>
        </w:tc>
      </w:tr>
    </w:tbl>
    <w:p w14:paraId="5A3689A7" w14:textId="77777777" w:rsidR="0012757E" w:rsidRDefault="0012757E" w:rsidP="0012757E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58" w:name="_Toc408394543"/>
      <w:bookmarkStart w:id="159" w:name="_Toc408396044"/>
      <w:bookmarkStart w:id="160" w:name="_Toc408396929"/>
      <w:bookmarkStart w:id="161" w:name="_Toc408403984"/>
      <w:bookmarkStart w:id="162" w:name="_Toc409692628"/>
      <w:bookmarkStart w:id="163" w:name="_Toc410046163"/>
      <w:bookmarkStart w:id="164" w:name="_Toc410919742"/>
      <w:bookmarkStart w:id="165" w:name="_Toc411249967"/>
      <w:bookmarkStart w:id="166" w:name="_Toc413753328"/>
      <w:bookmarkStart w:id="167" w:name="_Toc413754215"/>
      <w:bookmarkStart w:id="168" w:name="_Toc413754879"/>
      <w:bookmarkStart w:id="169" w:name="_Toc414264971"/>
      <w:bookmarkStart w:id="170" w:name="_Toc477773900"/>
      <w:bookmarkStart w:id="171" w:name="_Toc482899965"/>
      <w:bookmarkStart w:id="172" w:name="_Toc493599579"/>
      <w:bookmarkStart w:id="173" w:name="_Toc1726081"/>
      <w:bookmarkStart w:id="174" w:name="_Toc12890486"/>
      <w:bookmarkStart w:id="175" w:name="_Toc29470440"/>
      <w:bookmarkStart w:id="176" w:name="_Toc33093006"/>
      <w:bookmarkStart w:id="177" w:name="_Toc45706383"/>
      <w:bookmarkStart w:id="178" w:name="_Toc47692659"/>
      <w:bookmarkStart w:id="179" w:name="_Toc64533765"/>
      <w:bookmarkStart w:id="180" w:name="_Toc66179263"/>
      <w:bookmarkStart w:id="181" w:name="_Toc68875044"/>
      <w:bookmarkStart w:id="182" w:name="_Toc71277192"/>
      <w:bookmarkStart w:id="183" w:name="_Toc71538494"/>
      <w:bookmarkStart w:id="184" w:name="_Toc115941464"/>
      <w:bookmarkStart w:id="185" w:name="_Toc117688401"/>
      <w:bookmarkStart w:id="186" w:name="_Toc359596901"/>
      <w:bookmarkStart w:id="187" w:name="_Toc359596904"/>
      <w:bookmarkStart w:id="188" w:name="_Toc409692630"/>
      <w:r w:rsidRPr="00E16A37">
        <w:rPr>
          <w:rFonts w:hint="cs"/>
          <w:rtl/>
        </w:rPr>
        <w:lastRenderedPageBreak/>
        <w:t>معلومات عامة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3832582C" w14:textId="77777777" w:rsidR="008D7A05" w:rsidRPr="00E16A37" w:rsidRDefault="008D7A05" w:rsidP="005A2156">
      <w:pPr>
        <w:pStyle w:val="Heading20"/>
        <w:rPr>
          <w:rtl/>
        </w:rPr>
      </w:pPr>
      <w:bookmarkStart w:id="189" w:name="_القوائم_الملحقة_بالنشرة"/>
      <w:bookmarkStart w:id="190" w:name="_Toc359596900"/>
      <w:bookmarkStart w:id="191" w:name="_Toc408394544"/>
      <w:bookmarkStart w:id="192" w:name="_Toc408396045"/>
      <w:bookmarkStart w:id="193" w:name="_Toc408396930"/>
      <w:bookmarkStart w:id="194" w:name="_Toc408403985"/>
      <w:bookmarkStart w:id="195" w:name="_Toc409681124"/>
      <w:bookmarkStart w:id="196" w:name="_Toc409692629"/>
      <w:bookmarkStart w:id="197" w:name="_Toc411249968"/>
      <w:bookmarkStart w:id="198" w:name="_Toc413754216"/>
      <w:bookmarkStart w:id="199" w:name="_Toc414264972"/>
      <w:bookmarkStart w:id="200" w:name="_Toc477773901"/>
      <w:bookmarkStart w:id="201" w:name="_Toc482899966"/>
      <w:bookmarkStart w:id="202" w:name="_Toc493599580"/>
      <w:bookmarkStart w:id="203" w:name="_Toc1726082"/>
      <w:bookmarkStart w:id="204" w:name="_Toc29470441"/>
      <w:bookmarkStart w:id="205" w:name="_Toc33093007"/>
      <w:bookmarkStart w:id="206" w:name="_Toc45706384"/>
      <w:bookmarkStart w:id="207" w:name="_Toc47692660"/>
      <w:bookmarkStart w:id="208" w:name="_Toc64533766"/>
      <w:bookmarkStart w:id="209" w:name="_Toc66179264"/>
      <w:bookmarkStart w:id="210" w:name="_Toc68875045"/>
      <w:bookmarkStart w:id="211" w:name="_Toc71538495"/>
      <w:bookmarkStart w:id="212" w:name="_Toc115941465"/>
      <w:bookmarkStart w:id="213" w:name="_Toc117688402"/>
      <w:bookmarkStart w:id="214" w:name="_Hlk60734292"/>
      <w:bookmarkEnd w:id="189"/>
      <w:r w:rsidRPr="00E16A37">
        <w:rPr>
          <w:rFonts w:hint="cs"/>
          <w:rtl/>
        </w:rPr>
        <w:t>القوائم الملحقة بالنشرة التشغيلية للاتحاد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bookmarkEnd w:id="186"/>
    <w:p w14:paraId="7E6D5AD6" w14:textId="77777777" w:rsidR="001E4836" w:rsidRPr="00C67F5A" w:rsidRDefault="001E4836" w:rsidP="00BD6A5A">
      <w:pPr>
        <w:pStyle w:val="Headingb"/>
        <w:rPr>
          <w:rtl/>
        </w:rPr>
      </w:pPr>
      <w:r w:rsidRPr="00C67F5A">
        <w:rPr>
          <w:rFonts w:hint="cs"/>
          <w:rtl/>
        </w:rPr>
        <w:t>ملاحظة من مكتب تقييس الاتصالات</w:t>
      </w:r>
      <w:bookmarkEnd w:id="214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0227AA25" w:rsidR="001E4836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46B6EE7C" w14:textId="066742A2" w:rsidR="00461045" w:rsidRPr="00461045" w:rsidRDefault="00461045" w:rsidP="00461045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 w:rsidRPr="001A7C44">
        <w:rPr>
          <w:rFonts w:eastAsia="SimSun"/>
          <w:sz w:val="20"/>
          <w:szCs w:val="26"/>
          <w:rtl/>
          <w:lang w:bidi="ar-EG"/>
        </w:rPr>
        <w:tab/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1A7C44">
        <w:rPr>
          <w:rFonts w:eastAsia="SimSun"/>
          <w:sz w:val="20"/>
          <w:szCs w:val="26"/>
          <w:lang w:bidi="ar-EG"/>
        </w:rPr>
        <w:t>1.25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1A7C44">
        <w:rPr>
          <w:rFonts w:eastAsia="SimSun"/>
          <w:sz w:val="20"/>
          <w:szCs w:val="26"/>
          <w:lang w:bidi="ar-EG"/>
        </w:rPr>
        <w:t>1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143764">
        <w:rPr>
          <w:rFonts w:eastAsia="SimSun" w:hint="cs"/>
          <w:sz w:val="20"/>
          <w:szCs w:val="26"/>
          <w:rtl/>
          <w:lang w:bidi="ar-EG"/>
        </w:rPr>
        <w:t>سبتمبر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143764">
        <w:rPr>
          <w:rFonts w:eastAsia="SimSun"/>
          <w:sz w:val="20"/>
          <w:szCs w:val="26"/>
          <w:lang w:bidi="ar-EG"/>
        </w:rPr>
        <w:t>2022</w:t>
      </w:r>
      <w:r w:rsidRPr="001A7C44">
        <w:rPr>
          <w:rFonts w:eastAsia="SimSun" w:hint="cs"/>
          <w:sz w:val="20"/>
          <w:szCs w:val="26"/>
          <w:rtl/>
          <w:lang w:bidi="ar-EG"/>
        </w:rPr>
        <w:t>)</w:t>
      </w:r>
    </w:p>
    <w:p w14:paraId="3E9CE5B1" w14:textId="45AACDC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7CB7CF76" w:rsidR="00EC4EFE" w:rsidRPr="00166960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166960">
        <w:rPr>
          <w:rFonts w:eastAsia="SimSun"/>
          <w:sz w:val="20"/>
          <w:szCs w:val="26"/>
          <w:lang w:bidi="ar-EG"/>
        </w:rPr>
        <w:t>1162</w:t>
      </w:r>
      <w:r w:rsidRPr="00166960">
        <w:rPr>
          <w:rFonts w:eastAsia="SimSun"/>
          <w:sz w:val="20"/>
          <w:szCs w:val="26"/>
          <w:rtl/>
          <w:lang w:bidi="ar-EG"/>
        </w:rPr>
        <w:tab/>
      </w:r>
      <w:r w:rsidRPr="00166960">
        <w:rPr>
          <w:rFonts w:eastAsia="SimSun"/>
          <w:spacing w:val="8"/>
          <w:sz w:val="20"/>
          <w:szCs w:val="26"/>
          <w:rtl/>
        </w:rPr>
        <w:t>الرموز الدليلية للشبكات المتنقلة</w:t>
      </w:r>
      <w:r w:rsidRPr="00166960">
        <w:rPr>
          <w:rFonts w:eastAsia="SimSun" w:hint="cs"/>
          <w:spacing w:val="8"/>
          <w:sz w:val="20"/>
          <w:szCs w:val="26"/>
          <w:rtl/>
          <w:lang w:bidi="ar-EG"/>
        </w:rPr>
        <w:t> </w:t>
      </w:r>
      <w:r w:rsidRPr="00166960">
        <w:rPr>
          <w:rFonts w:eastAsia="SimSun"/>
          <w:spacing w:val="8"/>
          <w:sz w:val="20"/>
          <w:szCs w:val="26"/>
          <w:lang w:bidi="ar-EG"/>
        </w:rPr>
        <w:t>(MNC)</w:t>
      </w:r>
      <w:r w:rsidRPr="00166960">
        <w:rPr>
          <w:rFonts w:eastAsia="SimSun" w:hint="cs"/>
          <w:spacing w:val="8"/>
          <w:sz w:val="20"/>
          <w:szCs w:val="26"/>
          <w:rtl/>
          <w:lang w:bidi="ar-EG"/>
        </w:rPr>
        <w:t xml:space="preserve"> </w:t>
      </w:r>
      <w:r w:rsidRPr="00166960">
        <w:rPr>
          <w:rFonts w:eastAsia="SimSun"/>
          <w:spacing w:val="8"/>
          <w:sz w:val="20"/>
          <w:szCs w:val="26"/>
          <w:rtl/>
        </w:rPr>
        <w:t>من أجل الخطة الدولية لتعرف هوية الشبكات والاشتراكات العمومية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166960">
        <w:rPr>
          <w:rFonts w:eastAsia="SimSun"/>
          <w:sz w:val="20"/>
          <w:szCs w:val="26"/>
          <w:rtl/>
        </w:rPr>
        <w:t>وفقاً</w:t>
      </w:r>
      <w:r w:rsidR="00166960">
        <w:rPr>
          <w:rFonts w:eastAsia="SimSun" w:hint="cs"/>
          <w:sz w:val="20"/>
          <w:szCs w:val="26"/>
          <w:rtl/>
        </w:rPr>
        <w:t> </w:t>
      </w:r>
      <w:r w:rsidRPr="00166960">
        <w:rPr>
          <w:rFonts w:eastAsia="SimSun"/>
          <w:sz w:val="20"/>
          <w:szCs w:val="26"/>
          <w:rtl/>
        </w:rPr>
        <w:t>للتوصية</w:t>
      </w:r>
      <w:r w:rsidRPr="00166960">
        <w:rPr>
          <w:rFonts w:eastAsia="SimSun" w:hint="cs"/>
          <w:sz w:val="20"/>
          <w:szCs w:val="26"/>
          <w:rtl/>
          <w:lang w:bidi="ar-EG"/>
        </w:rPr>
        <w:t> </w:t>
      </w:r>
      <w:r w:rsidRPr="00166960">
        <w:rPr>
          <w:rFonts w:eastAsia="SimSun"/>
          <w:sz w:val="20"/>
          <w:szCs w:val="26"/>
          <w:lang w:bidi="ar-EG"/>
        </w:rPr>
        <w:t>ITU</w:t>
      </w:r>
      <w:r w:rsidR="00136AA0" w:rsidRPr="00166960">
        <w:rPr>
          <w:rFonts w:eastAsia="SimSun"/>
          <w:sz w:val="20"/>
          <w:szCs w:val="26"/>
          <w:lang w:bidi="ar-EG"/>
        </w:rPr>
        <w:t>.</w:t>
      </w:r>
      <w:r w:rsidRPr="00166960">
        <w:rPr>
          <w:rFonts w:eastAsia="SimSun"/>
          <w:sz w:val="20"/>
          <w:szCs w:val="26"/>
          <w:lang w:bidi="ar-EG"/>
        </w:rPr>
        <w:t>T</w:t>
      </w:r>
      <w:r w:rsidR="00F802C4" w:rsidRPr="00166960">
        <w:rPr>
          <w:rFonts w:eastAsia="SimSun"/>
          <w:sz w:val="20"/>
          <w:szCs w:val="26"/>
          <w:lang w:bidi="ar-EG"/>
        </w:rPr>
        <w:t> </w:t>
      </w:r>
      <w:r w:rsidRPr="00166960">
        <w:rPr>
          <w:rFonts w:eastAsia="SimSun"/>
          <w:sz w:val="20"/>
          <w:szCs w:val="26"/>
          <w:lang w:bidi="ar-EG"/>
        </w:rPr>
        <w:t>E</w:t>
      </w:r>
      <w:r w:rsidR="00136AA0" w:rsidRPr="00166960">
        <w:rPr>
          <w:rFonts w:eastAsia="SimSun"/>
          <w:sz w:val="20"/>
          <w:szCs w:val="26"/>
          <w:lang w:bidi="ar-EG"/>
        </w:rPr>
        <w:t>.</w:t>
      </w:r>
      <w:r w:rsidRPr="00166960">
        <w:rPr>
          <w:rFonts w:eastAsia="SimSun"/>
          <w:sz w:val="20"/>
          <w:szCs w:val="26"/>
          <w:lang w:bidi="ar-EG"/>
        </w:rPr>
        <w:t>212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66960">
        <w:rPr>
          <w:rFonts w:eastAsia="SimSun"/>
          <w:sz w:val="20"/>
          <w:szCs w:val="26"/>
          <w:lang w:bidi="ar-EG"/>
        </w:rPr>
        <w:t>(2016/09)</w:t>
      </w:r>
      <w:r w:rsidRPr="00166960">
        <w:rPr>
          <w:rFonts w:eastAsia="SimSun" w:hint="cs"/>
          <w:sz w:val="20"/>
          <w:szCs w:val="26"/>
          <w:rtl/>
          <w:lang w:bidi="ar-EG"/>
        </w:rPr>
        <w:t>) (</w:t>
      </w:r>
      <w:r w:rsidRPr="00166960">
        <w:rPr>
          <w:rFonts w:eastAsia="SimSun"/>
          <w:sz w:val="20"/>
          <w:szCs w:val="26"/>
          <w:rtl/>
        </w:rPr>
        <w:t xml:space="preserve">الوضع في </w:t>
      </w:r>
      <w:r w:rsidRPr="00166960">
        <w:rPr>
          <w:rFonts w:eastAsia="SimSun"/>
          <w:sz w:val="20"/>
          <w:szCs w:val="26"/>
        </w:rPr>
        <w:t>15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166960">
        <w:rPr>
          <w:rFonts w:eastAsia="SimSun"/>
          <w:sz w:val="20"/>
          <w:szCs w:val="26"/>
          <w:lang w:bidi="ar-EG"/>
        </w:rPr>
        <w:t>2018</w:t>
      </w:r>
      <w:r w:rsidRPr="00166960">
        <w:rPr>
          <w:rFonts w:eastAsia="SimSun" w:hint="cs"/>
          <w:sz w:val="20"/>
          <w:szCs w:val="26"/>
          <w:rtl/>
          <w:lang w:bidi="ar-EG"/>
        </w:rPr>
        <w:t>)</w:t>
      </w:r>
    </w:p>
    <w:p w14:paraId="78002AF0" w14:textId="24528C40" w:rsidR="00EC4EFE" w:rsidRPr="00A4207F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2"/>
          <w:sz w:val="20"/>
          <w:szCs w:val="26"/>
          <w:rtl/>
          <w:lang w:bidi="ar-EG"/>
        </w:rPr>
      </w:pPr>
      <w:r w:rsidRPr="00A4207F">
        <w:rPr>
          <w:rFonts w:eastAsia="SimSun"/>
          <w:spacing w:val="-2"/>
          <w:sz w:val="20"/>
          <w:szCs w:val="26"/>
          <w:lang w:bidi="ar-EG"/>
        </w:rPr>
        <w:t>1161</w:t>
      </w:r>
      <w:r w:rsidRPr="00A4207F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A4207F">
        <w:rPr>
          <w:rFonts w:eastAsia="SimSun"/>
          <w:spacing w:val="-2"/>
          <w:sz w:val="20"/>
          <w:szCs w:val="26"/>
          <w:rtl/>
        </w:rPr>
        <w:t>قائمة بأرقام تعرّف جهة الإصدار لبطاقة رسوم الاتصالات الدولية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(</w:t>
      </w:r>
      <w:r w:rsidRPr="00A4207F">
        <w:rPr>
          <w:rFonts w:eastAsia="SimSun"/>
          <w:spacing w:val="-2"/>
          <w:sz w:val="20"/>
          <w:szCs w:val="26"/>
          <w:rtl/>
        </w:rPr>
        <w:t>وفقاً للتوصية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/>
          <w:spacing w:val="-2"/>
          <w:sz w:val="20"/>
          <w:szCs w:val="26"/>
          <w:lang w:bidi="ar-EG"/>
        </w:rPr>
        <w:t>ITU</w:t>
      </w:r>
      <w:r w:rsidR="00136AA0" w:rsidRPr="00A4207F">
        <w:rPr>
          <w:rFonts w:eastAsia="SimSun"/>
          <w:spacing w:val="-2"/>
          <w:sz w:val="20"/>
          <w:szCs w:val="26"/>
          <w:lang w:bidi="ar-EG"/>
        </w:rPr>
        <w:t>.</w:t>
      </w:r>
      <w:r w:rsidRPr="00A4207F">
        <w:rPr>
          <w:rFonts w:eastAsia="SimSun"/>
          <w:spacing w:val="-2"/>
          <w:sz w:val="20"/>
          <w:szCs w:val="26"/>
          <w:lang w:bidi="ar-EG"/>
        </w:rPr>
        <w:t>T E</w:t>
      </w:r>
      <w:r w:rsidR="00136AA0" w:rsidRPr="00A4207F">
        <w:rPr>
          <w:rFonts w:eastAsia="SimSun"/>
          <w:spacing w:val="-2"/>
          <w:sz w:val="20"/>
          <w:szCs w:val="26"/>
          <w:lang w:bidi="ar-EG"/>
        </w:rPr>
        <w:t>.</w:t>
      </w:r>
      <w:r w:rsidRPr="00A4207F">
        <w:rPr>
          <w:rFonts w:eastAsia="SimSun"/>
          <w:spacing w:val="-2"/>
          <w:sz w:val="20"/>
          <w:szCs w:val="26"/>
          <w:lang w:bidi="ar-EG"/>
        </w:rPr>
        <w:t>118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/>
          <w:spacing w:val="-2"/>
          <w:sz w:val="20"/>
          <w:szCs w:val="26"/>
          <w:lang w:bidi="ar-EG"/>
        </w:rPr>
        <w:t>(2006/05)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>) (</w:t>
      </w:r>
      <w:r w:rsidRPr="00A4207F">
        <w:rPr>
          <w:rFonts w:eastAsia="SimSun"/>
          <w:spacing w:val="-2"/>
          <w:sz w:val="20"/>
          <w:szCs w:val="26"/>
          <w:rtl/>
        </w:rPr>
        <w:t xml:space="preserve">الوضع في </w:t>
      </w:r>
      <w:r w:rsidRPr="00A4207F">
        <w:rPr>
          <w:rFonts w:eastAsia="SimSun"/>
          <w:spacing w:val="-2"/>
          <w:sz w:val="20"/>
          <w:szCs w:val="26"/>
        </w:rPr>
        <w:t>1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 w:hint="cs"/>
          <w:spacing w:val="-2"/>
          <w:sz w:val="20"/>
          <w:szCs w:val="26"/>
          <w:rtl/>
        </w:rPr>
        <w:t xml:space="preserve">ديسمبر </w:t>
      </w:r>
      <w:r w:rsidRPr="00A4207F">
        <w:rPr>
          <w:rFonts w:eastAsia="SimSun"/>
          <w:spacing w:val="-2"/>
          <w:sz w:val="20"/>
          <w:szCs w:val="26"/>
        </w:rPr>
        <w:t>2018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14:paraId="6E285DB2" w14:textId="347F95B4" w:rsidR="00EC4EFE" w:rsidRPr="009E2C76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9E2C76">
        <w:rPr>
          <w:rFonts w:eastAsia="SimSun"/>
          <w:sz w:val="20"/>
          <w:szCs w:val="26"/>
          <w:lang w:bidi="ar-EG"/>
        </w:rPr>
        <w:t>1125</w:t>
      </w:r>
      <w:r w:rsidRPr="009E2C76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9E2C76">
        <w:rPr>
          <w:rFonts w:eastAsia="SimSun"/>
          <w:sz w:val="20"/>
          <w:szCs w:val="26"/>
          <w:lang w:bidi="ar-EG"/>
        </w:rPr>
        <w:t>(SANC)</w:t>
      </w:r>
      <w:r w:rsidRPr="009E2C76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9E2C7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E2C76">
        <w:rPr>
          <w:rFonts w:eastAsia="SimSun"/>
          <w:sz w:val="20"/>
          <w:szCs w:val="26"/>
          <w:lang w:bidi="ar-EG"/>
        </w:rPr>
        <w:t>(</w:t>
      </w:r>
      <w:r w:rsidR="00E47A12" w:rsidRPr="009E2C76">
        <w:rPr>
          <w:rFonts w:eastAsia="SimSun"/>
          <w:sz w:val="20"/>
          <w:szCs w:val="26"/>
          <w:lang w:bidi="ar-EG"/>
        </w:rPr>
        <w:t>19</w:t>
      </w:r>
      <w:r w:rsidRPr="009E2C76">
        <w:rPr>
          <w:rFonts w:eastAsia="SimSun"/>
          <w:sz w:val="20"/>
          <w:szCs w:val="26"/>
          <w:lang w:bidi="ar-EG"/>
        </w:rPr>
        <w:t>99/03) ITU</w:t>
      </w:r>
      <w:r w:rsidR="00136AA0" w:rsidRPr="009E2C76">
        <w:rPr>
          <w:rFonts w:eastAsia="SimSun"/>
          <w:sz w:val="20"/>
          <w:szCs w:val="26"/>
          <w:lang w:bidi="ar-EG"/>
        </w:rPr>
        <w:t>.</w:t>
      </w:r>
      <w:r w:rsidRPr="009E2C76">
        <w:rPr>
          <w:rFonts w:eastAsia="SimSun"/>
          <w:sz w:val="20"/>
          <w:szCs w:val="26"/>
          <w:lang w:bidi="ar-EG"/>
        </w:rPr>
        <w:t>T Q</w:t>
      </w:r>
      <w:r w:rsidR="00136AA0" w:rsidRPr="009E2C76">
        <w:rPr>
          <w:rFonts w:eastAsia="SimSun"/>
          <w:sz w:val="20"/>
          <w:szCs w:val="26"/>
          <w:lang w:bidi="ar-EG"/>
        </w:rPr>
        <w:t>.</w:t>
      </w:r>
      <w:r w:rsidRPr="009E2C76">
        <w:rPr>
          <w:rFonts w:eastAsia="SimSun"/>
          <w:sz w:val="20"/>
          <w:szCs w:val="26"/>
          <w:lang w:bidi="ar-EG"/>
        </w:rPr>
        <w:t>708</w:t>
      </w:r>
      <w:r w:rsidRPr="009E2C76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9E2C76">
        <w:rPr>
          <w:rFonts w:eastAsia="SimSun"/>
          <w:sz w:val="20"/>
          <w:szCs w:val="26"/>
          <w:lang w:bidi="ar-EG"/>
        </w:rPr>
        <w:t>1</w:t>
      </w:r>
      <w:r w:rsidRPr="009E2C76">
        <w:rPr>
          <w:rFonts w:eastAsia="SimSun"/>
          <w:sz w:val="20"/>
          <w:szCs w:val="26"/>
          <w:rtl/>
          <w:lang w:bidi="ar-EG"/>
        </w:rPr>
        <w:t xml:space="preserve"> </w:t>
      </w:r>
      <w:r w:rsidRPr="009E2C76">
        <w:rPr>
          <w:rFonts w:eastAsia="SimSun" w:hint="cs"/>
          <w:sz w:val="20"/>
          <w:szCs w:val="26"/>
          <w:rtl/>
          <w:lang w:bidi="ar-EG"/>
        </w:rPr>
        <w:t>يونيو</w:t>
      </w:r>
      <w:r w:rsidRPr="009E2C76">
        <w:rPr>
          <w:rFonts w:eastAsia="SimSun"/>
          <w:sz w:val="20"/>
          <w:szCs w:val="26"/>
          <w:rtl/>
          <w:lang w:bidi="ar-EG"/>
        </w:rPr>
        <w:t xml:space="preserve"> </w:t>
      </w:r>
      <w:r w:rsidRPr="009E2C76">
        <w:rPr>
          <w:rFonts w:eastAsia="SimSun"/>
          <w:sz w:val="20"/>
          <w:szCs w:val="26"/>
          <w:lang w:bidi="ar-EG"/>
        </w:rPr>
        <w:t>2017</w:t>
      </w:r>
      <w:r w:rsidRPr="009E2C76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6E59752D" w:rsidR="00EC4EFE" w:rsidRPr="001C53B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C53B0">
        <w:rPr>
          <w:rFonts w:eastAsia="SimSun"/>
          <w:sz w:val="20"/>
          <w:szCs w:val="26"/>
          <w:lang w:bidi="ar-EG"/>
        </w:rPr>
        <w:t>1125</w:t>
      </w:r>
      <w:r w:rsidRPr="001C53B0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1C53B0">
        <w:rPr>
          <w:rFonts w:eastAsia="SimSun"/>
          <w:sz w:val="20"/>
          <w:szCs w:val="26"/>
          <w:lang w:bidi="ar-EG"/>
        </w:rPr>
        <w:t>ITU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T E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218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C53B0">
        <w:rPr>
          <w:rFonts w:eastAsia="SimSun"/>
          <w:sz w:val="20"/>
          <w:szCs w:val="26"/>
          <w:lang w:bidi="ar-EG"/>
        </w:rPr>
        <w:t>(2004/05)</w:t>
      </w:r>
      <w:r w:rsidRPr="001C53B0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C53B0">
        <w:rPr>
          <w:rFonts w:eastAsia="SimSun" w:hint="eastAsia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1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يونيو </w:t>
      </w:r>
      <w:r w:rsidRPr="001C53B0">
        <w:rPr>
          <w:rFonts w:eastAsia="SimSun"/>
          <w:sz w:val="20"/>
          <w:szCs w:val="26"/>
          <w:lang w:bidi="ar-EG"/>
        </w:rPr>
        <w:t>2017</w:t>
      </w:r>
      <w:r w:rsidRPr="001C53B0">
        <w:rPr>
          <w:rFonts w:eastAsia="SimSun" w:hint="cs"/>
          <w:sz w:val="20"/>
          <w:szCs w:val="26"/>
          <w:rtl/>
          <w:lang w:bidi="ar-EG"/>
        </w:rPr>
        <w:t>)</w:t>
      </w:r>
    </w:p>
    <w:p w14:paraId="07155305" w14:textId="01EECDA8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1C53B0">
        <w:rPr>
          <w:rFonts w:eastAsia="SimSun"/>
          <w:sz w:val="20"/>
          <w:szCs w:val="26"/>
          <w:lang w:bidi="ar-EG"/>
        </w:rPr>
        <w:t>1117</w:t>
      </w:r>
      <w:r w:rsidRPr="001C53B0">
        <w:rPr>
          <w:rFonts w:eastAsia="SimSun"/>
          <w:sz w:val="20"/>
          <w:szCs w:val="26"/>
          <w:rtl/>
          <w:lang w:bidi="ar-EG"/>
        </w:rPr>
        <w:tab/>
      </w:r>
      <w:r w:rsidRPr="001C53B0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1C53B0">
        <w:rPr>
          <w:rFonts w:eastAsia="SimSun"/>
          <w:color w:val="000000"/>
          <w:sz w:val="20"/>
          <w:rtl/>
        </w:rPr>
        <w:t xml:space="preserve"> </w:t>
      </w:r>
      <w:r w:rsidRPr="001C53B0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1C53B0">
        <w:rPr>
          <w:rFonts w:eastAsia="SimSun"/>
          <w:sz w:val="20"/>
          <w:szCs w:val="26"/>
          <w:lang w:bidi="ar-EG"/>
        </w:rPr>
        <w:t>ITU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T E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212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C53B0">
        <w:rPr>
          <w:rFonts w:eastAsia="SimSun"/>
          <w:sz w:val="20"/>
          <w:szCs w:val="26"/>
          <w:lang w:bidi="ar-EG"/>
        </w:rPr>
        <w:t>(2016/09)</w:t>
      </w:r>
      <w:r w:rsidRPr="001C53B0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C53B0">
        <w:rPr>
          <w:rFonts w:eastAsia="SimSun" w:hint="eastAsia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1</w:t>
      </w:r>
      <w:r w:rsidRPr="001C53B0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1C53B0">
        <w:rPr>
          <w:rFonts w:eastAsia="SimSun" w:hint="cs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2017</w:t>
      </w:r>
      <w:r w:rsidRPr="001C53B0">
        <w:rPr>
          <w:rFonts w:eastAsia="SimSun" w:hint="cs"/>
          <w:sz w:val="20"/>
          <w:szCs w:val="26"/>
          <w:rtl/>
          <w:lang w:bidi="ar-EG"/>
        </w:rPr>
        <w:t>)</w:t>
      </w:r>
    </w:p>
    <w:p w14:paraId="581EA335" w14:textId="7EDDC6B9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5B2BB1BB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</w:t>
      </w:r>
      <w:r w:rsidR="00136AA0">
        <w:rPr>
          <w:rFonts w:eastAsia="SimSun"/>
          <w:bCs/>
          <w:sz w:val="20"/>
          <w:szCs w:val="26"/>
          <w:lang w:val="en-GB" w:bidi="ar-EG"/>
        </w:rPr>
        <w:t>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385E5CA2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0BBB0301" w:rsidR="00EC4EFE" w:rsidRPr="00A3392C" w:rsidRDefault="00EC4EFE" w:rsidP="001B6733">
      <w:pPr>
        <w:spacing w:before="40" w:line="180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T T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A3392C">
        <w:rPr>
          <w:rFonts w:eastAsia="SimSun"/>
          <w:position w:val="-2"/>
          <w:sz w:val="20"/>
          <w:szCs w:val="26"/>
          <w:lang w:bidi="ar-EG"/>
        </w:rPr>
        <w:t>15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A3392C">
        <w:rPr>
          <w:rFonts w:eastAsia="SimSun"/>
          <w:position w:val="-2"/>
          <w:sz w:val="20"/>
          <w:szCs w:val="26"/>
          <w:lang w:bidi="ar-EG"/>
        </w:rPr>
        <w:t>2012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360FC5FE" w14:textId="4D53905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T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3E1B60A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28EDAEE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0FBB5C3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2B0C201C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X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0477FCF" w14:textId="76200BF3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T X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04EC20A4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T F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3AD21E2C" w:rsidR="00EC4EFE" w:rsidRPr="00F04D8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/>
          <w:sz w:val="20"/>
          <w:szCs w:val="26"/>
          <w:lang w:bidi="ar-EG"/>
        </w:rPr>
        <w:t>955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04D80">
        <w:rPr>
          <w:rFonts w:eastAsia="SimSun"/>
          <w:sz w:val="20"/>
          <w:szCs w:val="26"/>
          <w:lang w:bidi="ar-EG"/>
        </w:rPr>
        <w:t>ITU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T E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180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04D80">
        <w:rPr>
          <w:rFonts w:eastAsia="SimSun"/>
          <w:sz w:val="20"/>
          <w:szCs w:val="26"/>
          <w:lang w:bidi="ar-EG"/>
        </w:rPr>
        <w:t>(</w:t>
      </w:r>
      <w:r w:rsidR="00E47A12" w:rsidRPr="00F04D80">
        <w:rPr>
          <w:rFonts w:eastAsia="SimSun"/>
          <w:sz w:val="20"/>
          <w:szCs w:val="26"/>
          <w:lang w:bidi="ar-EG"/>
        </w:rPr>
        <w:t>19</w:t>
      </w:r>
      <w:r w:rsidRPr="00F04D80">
        <w:rPr>
          <w:rFonts w:eastAsia="SimSun"/>
          <w:sz w:val="20"/>
          <w:szCs w:val="26"/>
          <w:lang w:bidi="ar-EG"/>
        </w:rPr>
        <w:t>98/03)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04D80">
        <w:rPr>
          <w:rFonts w:eastAsia="SimSun"/>
          <w:sz w:val="20"/>
          <w:szCs w:val="26"/>
          <w:lang w:bidi="ar-EG"/>
        </w:rPr>
        <w:t>1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04D80">
        <w:rPr>
          <w:rFonts w:eastAsia="SimSun"/>
          <w:sz w:val="20"/>
          <w:szCs w:val="26"/>
          <w:lang w:bidi="ar-EG"/>
        </w:rPr>
        <w:t>2010</w:t>
      </w:r>
      <w:r w:rsidRPr="00F04D80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0850698C" w:rsidR="00EC4EFE" w:rsidRPr="00F04D8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/>
          <w:sz w:val="20"/>
          <w:szCs w:val="26"/>
          <w:lang w:bidi="ar-EG"/>
        </w:rPr>
        <w:t>669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04D80">
        <w:rPr>
          <w:rFonts w:eastAsia="SimSun"/>
          <w:sz w:val="20"/>
          <w:szCs w:val="26"/>
          <w:lang w:bidi="ar-EG"/>
        </w:rPr>
        <w:t>ITU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T F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1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04D80">
        <w:rPr>
          <w:rFonts w:eastAsia="SimSun"/>
          <w:sz w:val="20"/>
          <w:szCs w:val="26"/>
          <w:lang w:bidi="ar-EG"/>
        </w:rPr>
        <w:t>(1998/03)</w:t>
      </w:r>
      <w:r w:rsidRPr="00F04D80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F04D8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 w:hint="cs"/>
          <w:sz w:val="20"/>
          <w:szCs w:val="26"/>
          <w:rtl/>
          <w:lang w:bidi="ar-EG"/>
        </w:rPr>
        <w:t>باء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4E2F48D3" w:rsidR="001E4836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F04D80">
        <w:rPr>
          <w:rFonts w:eastAsia="SimSun"/>
          <w:sz w:val="18"/>
          <w:szCs w:val="24"/>
        </w:rPr>
        <w:t>ITU</w:t>
      </w:r>
      <w:r w:rsidR="00136AA0" w:rsidRPr="00F04D80">
        <w:rPr>
          <w:rFonts w:eastAsia="SimSun"/>
          <w:sz w:val="18"/>
          <w:szCs w:val="24"/>
        </w:rPr>
        <w:t>.</w:t>
      </w:r>
      <w:r w:rsidRPr="00F04D80">
        <w:rPr>
          <w:rFonts w:eastAsia="SimSun"/>
          <w:sz w:val="18"/>
          <w:szCs w:val="24"/>
        </w:rPr>
        <w:t>T M</w:t>
      </w:r>
      <w:r w:rsidR="00136AA0" w:rsidRPr="00F04D80">
        <w:rPr>
          <w:rFonts w:eastAsia="SimSun"/>
          <w:sz w:val="18"/>
          <w:szCs w:val="24"/>
        </w:rPr>
        <w:t>.</w:t>
      </w:r>
      <w:r w:rsidRPr="00F04D80">
        <w:rPr>
          <w:rFonts w:eastAsia="SimSun"/>
          <w:sz w:val="18"/>
          <w:szCs w:val="24"/>
        </w:rPr>
        <w:t>1400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>)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T/inr/icc/index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317F0184" w14:textId="2AC53EDB" w:rsidR="001E4836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F04D80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F04D80">
        <w:rPr>
          <w:rFonts w:eastAsia="SimSun"/>
          <w:sz w:val="18"/>
          <w:szCs w:val="24"/>
          <w:lang w:val="fr-CH" w:bidi="ar-EG"/>
        </w:rPr>
        <w:t>ITU</w:t>
      </w:r>
      <w:r w:rsidR="00136AA0" w:rsidRPr="00F04D80">
        <w:rPr>
          <w:rFonts w:eastAsia="SimSun"/>
          <w:sz w:val="18"/>
          <w:szCs w:val="24"/>
          <w:lang w:val="fr-CH" w:bidi="ar-EG"/>
        </w:rPr>
        <w:t>.</w:t>
      </w:r>
      <w:r w:rsidRPr="00F04D80">
        <w:rPr>
          <w:rFonts w:eastAsia="SimSun"/>
          <w:sz w:val="18"/>
          <w:szCs w:val="24"/>
          <w:lang w:val="fr-CH" w:bidi="ar-EG"/>
        </w:rPr>
        <w:t>T F</w:t>
      </w:r>
      <w:r w:rsidR="00136AA0" w:rsidRPr="00F04D80">
        <w:rPr>
          <w:rFonts w:eastAsia="SimSun"/>
          <w:sz w:val="18"/>
          <w:szCs w:val="24"/>
          <w:lang w:val="fr-CH" w:bidi="ar-EG"/>
        </w:rPr>
        <w:t>.</w:t>
      </w:r>
      <w:r w:rsidRPr="00F04D80">
        <w:rPr>
          <w:rFonts w:eastAsia="SimSun"/>
          <w:sz w:val="18"/>
          <w:szCs w:val="24"/>
          <w:lang w:bidi="ar-EG"/>
        </w:rPr>
        <w:t>170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>)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T/inr/bureaufax/index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706A0516" w14:textId="1B7DAFC9" w:rsidR="00505034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F04D80">
        <w:rPr>
          <w:rFonts w:eastAsia="SimSun"/>
          <w:sz w:val="18"/>
          <w:szCs w:val="24"/>
          <w:lang w:val="fr-CH" w:bidi="ar-EG"/>
        </w:rPr>
        <w:t>(ROA)</w:t>
      </w:r>
      <w:r w:rsidRPr="00F04D80">
        <w:rPr>
          <w:rFonts w:eastAsia="SimSun"/>
          <w:sz w:val="18"/>
          <w:szCs w:val="24"/>
          <w:rtl/>
          <w:lang w:val="fr-CH" w:bidi="ar-EG"/>
        </w:rPr>
        <w:tab/>
      </w:r>
      <w:r w:rsidR="00490302" w:rsidRPr="00B940DC">
        <w:rPr>
          <w:sz w:val="18"/>
          <w:szCs w:val="18"/>
        </w:rPr>
        <w:t>www.itu.int/ITU-T/inr/roa/index.html</w:t>
      </w:r>
    </w:p>
    <w:p w14:paraId="2E5206F1" w14:textId="08D089CF" w:rsidR="003B05DC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EA378A2" w14:textId="77777777" w:rsidR="007B6EB3" w:rsidRPr="003D4FB2" w:rsidRDefault="007B6EB3" w:rsidP="007B6EB3">
      <w:pPr>
        <w:pStyle w:val="Heading20"/>
        <w:rPr>
          <w:rtl/>
        </w:rPr>
      </w:pPr>
      <w:bookmarkStart w:id="215" w:name="_Toc39570650"/>
      <w:bookmarkStart w:id="216" w:name="_Toc48034946"/>
      <w:bookmarkStart w:id="217" w:name="_Toc48058546"/>
      <w:bookmarkStart w:id="218" w:name="_Toc66179265"/>
      <w:bookmarkStart w:id="219" w:name="_Toc68875046"/>
      <w:bookmarkStart w:id="220" w:name="_Toc71538496"/>
      <w:bookmarkStart w:id="221" w:name="_Toc115941466"/>
      <w:bookmarkStart w:id="222" w:name="_Toc117688403"/>
      <w:bookmarkStart w:id="223" w:name="_Toc64533767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37F153DC" w14:textId="35E5AD30" w:rsidR="002C404C" w:rsidRPr="00327BFB" w:rsidRDefault="002C404C" w:rsidP="002C404C">
      <w:pPr>
        <w:rPr>
          <w:rFonts w:eastAsia="SimSun"/>
          <w:spacing w:val="-4"/>
          <w:rtl/>
        </w:rPr>
      </w:pPr>
      <w:r w:rsidRPr="00327BFB">
        <w:rPr>
          <w:rFonts w:eastAsia="SimSun" w:hint="cs"/>
          <w:spacing w:val="-4"/>
          <w:rtl/>
        </w:rPr>
        <w:t>أُعلن في الإعلان </w:t>
      </w:r>
      <w:r w:rsidRPr="00327BFB">
        <w:rPr>
          <w:rFonts w:eastAsia="SimSun"/>
          <w:spacing w:val="-4"/>
          <w:lang w:val="en-GB"/>
        </w:rPr>
        <w:t>AAP-15</w:t>
      </w:r>
      <w:r w:rsidRPr="00327BFB">
        <w:rPr>
          <w:rFonts w:eastAsia="SimSun" w:hint="cs"/>
          <w:spacing w:val="-4"/>
          <w:rtl/>
          <w:lang w:val="en-GB" w:bidi="ar-SY"/>
        </w:rPr>
        <w:t xml:space="preserve"> </w:t>
      </w:r>
      <w:r w:rsidRPr="00327BFB">
        <w:rPr>
          <w:rFonts w:eastAsia="SimSun" w:hint="cs"/>
          <w:spacing w:val="-4"/>
          <w:rtl/>
        </w:rPr>
        <w:t xml:space="preserve">عن الموافقة على </w:t>
      </w:r>
      <w:r w:rsidR="00CD08C2" w:rsidRPr="00327BFB">
        <w:rPr>
          <w:rFonts w:eastAsia="SimSun" w:hint="cs"/>
          <w:spacing w:val="-4"/>
          <w:rtl/>
        </w:rPr>
        <w:t>التوصيات</w:t>
      </w:r>
      <w:r w:rsidRPr="00327BFB">
        <w:rPr>
          <w:rFonts w:eastAsia="SimSun" w:hint="cs"/>
          <w:spacing w:val="-4"/>
          <w:rtl/>
        </w:rPr>
        <w:t xml:space="preserve"> التالية لقطاع تقييس الاتصالات وفقاً للإجراءات الواردة في</w:t>
      </w:r>
      <w:r w:rsidRPr="00327BFB">
        <w:rPr>
          <w:rFonts w:eastAsia="SimSun" w:hint="eastAsia"/>
          <w:spacing w:val="-4"/>
          <w:rtl/>
        </w:rPr>
        <w:t> </w:t>
      </w:r>
      <w:r w:rsidRPr="00327BFB">
        <w:rPr>
          <w:rFonts w:eastAsia="SimSun" w:hint="cs"/>
          <w:spacing w:val="-4"/>
          <w:rtl/>
        </w:rPr>
        <w:t>التوصية</w:t>
      </w:r>
      <w:r w:rsidRPr="00327BFB">
        <w:rPr>
          <w:rFonts w:eastAsia="SimSun" w:hint="eastAsia"/>
          <w:spacing w:val="-4"/>
          <w:rtl/>
        </w:rPr>
        <w:t> </w:t>
      </w:r>
      <w:r w:rsidRPr="00327BFB">
        <w:rPr>
          <w:rFonts w:eastAsia="SimSun"/>
          <w:spacing w:val="-4"/>
        </w:rPr>
        <w:t>ITU</w:t>
      </w:r>
      <w:r w:rsidRPr="00327BFB">
        <w:rPr>
          <w:rFonts w:eastAsia="SimSun"/>
          <w:spacing w:val="-4"/>
        </w:rPr>
        <w:noBreakHyphen/>
        <w:t>T A.8</w:t>
      </w:r>
      <w:r w:rsidRPr="00327BFB">
        <w:rPr>
          <w:rFonts w:eastAsia="SimSun" w:hint="cs"/>
          <w:spacing w:val="-4"/>
          <w:rtl/>
        </w:rPr>
        <w:t>:</w:t>
      </w:r>
    </w:p>
    <w:p w14:paraId="2B34F380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bookmarkStart w:id="224" w:name="_Toc48034947"/>
      <w:bookmarkStart w:id="225" w:name="_Toc48058547"/>
      <w:bookmarkStart w:id="226" w:name="_Toc66179266"/>
      <w:bookmarkStart w:id="227" w:name="_Toc68875047"/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X.1377 (10/2022): Guidelines for an intrusion prevention system for connected vehicles</w:t>
      </w:r>
    </w:p>
    <w:p w14:paraId="296E41C7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 (10/2022): Testing and Test Control Notation version 3: TTCN-3 core language</w:t>
      </w:r>
    </w:p>
    <w:p w14:paraId="05DE45B0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Z.161.1 (10/2022): Testing and Test Control Notation version 3: TTCN-3 language extensions: Support of interfaces with continuous signals</w:t>
      </w:r>
    </w:p>
    <w:p w14:paraId="3B2434F9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Z.161.2 (10/2022): Testing and Test Control Notation version 3: TTCN-3 language extensions: Configuration and deployment support</w:t>
      </w:r>
    </w:p>
    <w:p w14:paraId="77110B98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Z.161.3 (10/2022): Testing and Test Control Notation version 3: TTCN-3 language extensions: Advanced parameterization</w:t>
      </w:r>
    </w:p>
    <w:p w14:paraId="63F6CFEF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Z.161.4 (10/2022): Testing and Test Control Notation version 3: TTCN-3 language extensions: Behaviour types</w:t>
      </w:r>
    </w:p>
    <w:p w14:paraId="0E93FEA3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Z.161.5 (10/2022): Testing and Test Control Notation version 3: TTCN-3 language extensions: Performance and real time testing</w:t>
      </w:r>
    </w:p>
    <w:p w14:paraId="5E9C5B86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Z.161.6 (10/2022): Testing and Test Control Notation version 3: TTCN-3 language extensions: Advanced Matching</w:t>
      </w:r>
    </w:p>
    <w:p w14:paraId="2F70193E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Z.161.7 (10/2022): Testing and Test Control Notation version 3: TTCN-3 Language Extensions: Object-Oriented Features</w:t>
      </w:r>
    </w:p>
    <w:p w14:paraId="7A853922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Z.165 (10/2022): Testing and Test Control Notation version 3: TTCN-3 runtime interface (TRI)</w:t>
      </w:r>
    </w:p>
    <w:p w14:paraId="63EDD6D8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Z.165.1 (10/2022): Testing and Test Control Notation version 3: TTCN-3 extension package: Extended TRI</w:t>
      </w:r>
    </w:p>
    <w:p w14:paraId="3658024C" w14:textId="77777777" w:rsidR="002C404C" w:rsidRP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Z.166 (10/2022): Testing and Test Control Notation version 3: TTCN-3 control interface (TCI)</w:t>
      </w:r>
    </w:p>
    <w:p w14:paraId="695CF1AD" w14:textId="3724E73D" w:rsidR="002C404C" w:rsidRDefault="002C404C" w:rsidP="002C404C">
      <w:pPr>
        <w:bidi w:val="0"/>
        <w:spacing w:line="240" w:lineRule="auto"/>
        <w:ind w:left="567" w:hanging="567"/>
        <w:rPr>
          <w:rFonts w:eastAsia="Calibri" w:cs="Arial"/>
          <w:szCs w:val="22"/>
          <w:rtl/>
          <w:lang w:val="en-GB"/>
        </w:rPr>
      </w:pPr>
      <w:r w:rsidRPr="002C404C">
        <w:rPr>
          <w:rFonts w:eastAsia="Calibri" w:cs="Arial"/>
          <w:szCs w:val="22"/>
          <w:lang w:val="en-GB"/>
        </w:rPr>
        <w:t xml:space="preserve">– </w:t>
      </w:r>
      <w:r w:rsidRPr="002C404C">
        <w:rPr>
          <w:rFonts w:eastAsia="Calibri" w:cs="Arial"/>
          <w:szCs w:val="22"/>
          <w:lang w:val="en-GB"/>
        </w:rPr>
        <w:tab/>
        <w:t>ITU-T Z.167 (10/2022): Testing and Test Control Notation version 3: Using ASN.1 with TTCN-3</w:t>
      </w:r>
    </w:p>
    <w:p w14:paraId="61CECC8B" w14:textId="72303024" w:rsidR="002C404C" w:rsidRDefault="002C404C">
      <w:pPr>
        <w:bidi w:val="0"/>
        <w:spacing w:before="0" w:line="240" w:lineRule="auto"/>
        <w:jc w:val="left"/>
        <w:rPr>
          <w:rFonts w:eastAsia="Calibri" w:cs="Arial"/>
          <w:szCs w:val="22"/>
          <w:lang w:val="en-GB"/>
        </w:rPr>
      </w:pPr>
      <w:r>
        <w:rPr>
          <w:rFonts w:eastAsia="Calibri" w:cs="Arial"/>
          <w:szCs w:val="22"/>
          <w:lang w:val="en-GB"/>
        </w:rPr>
        <w:br w:type="page"/>
      </w:r>
    </w:p>
    <w:p w14:paraId="71EF6EB4" w14:textId="77777777" w:rsidR="00810BB0" w:rsidRDefault="00810BB0" w:rsidP="00810BB0">
      <w:pPr>
        <w:pStyle w:val="Heading20"/>
        <w:rPr>
          <w:lang w:bidi="ar-EG"/>
        </w:rPr>
      </w:pPr>
      <w:bookmarkStart w:id="228" w:name="_Hlk107818295"/>
      <w:bookmarkStart w:id="229" w:name="_Toc45706386"/>
      <w:bookmarkStart w:id="230" w:name="_Toc53732622"/>
      <w:bookmarkStart w:id="231" w:name="_Toc57017129"/>
      <w:bookmarkStart w:id="232" w:name="_Toc67324386"/>
      <w:bookmarkStart w:id="233" w:name="_Toc112056532"/>
      <w:bookmarkStart w:id="234" w:name="_Toc117688404"/>
      <w:bookmarkStart w:id="235" w:name="_Toc71538497"/>
      <w:bookmarkStart w:id="236" w:name="_Toc115941467"/>
      <w:bookmarkStart w:id="237" w:name="TOC05"/>
      <w:r w:rsidRPr="005B4FA0">
        <w:rPr>
          <w:rFonts w:hint="cs"/>
          <w:rtl/>
        </w:rPr>
        <w:lastRenderedPageBreak/>
        <w:t>الخدمة الهاتفية</w:t>
      </w:r>
      <w:bookmarkEnd w:id="228"/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229"/>
      <w:bookmarkEnd w:id="230"/>
      <w:bookmarkEnd w:id="231"/>
      <w:bookmarkEnd w:id="232"/>
      <w:bookmarkEnd w:id="233"/>
      <w:bookmarkEnd w:id="234"/>
    </w:p>
    <w:p w14:paraId="0976D3E0" w14:textId="77777777" w:rsidR="00810BB0" w:rsidRPr="000654D7" w:rsidRDefault="00810BB0" w:rsidP="00810BB0">
      <w:pPr>
        <w:jc w:val="center"/>
        <w:rPr>
          <w:rFonts w:eastAsia="SimSun"/>
          <w:sz w:val="20"/>
          <w:szCs w:val="26"/>
          <w:rtl/>
        </w:rPr>
      </w:pPr>
      <w:r w:rsidRPr="000654D7">
        <w:rPr>
          <w:rFonts w:eastAsia="SimSun" w:hint="cs"/>
          <w:sz w:val="20"/>
          <w:szCs w:val="26"/>
          <w:rtl/>
        </w:rPr>
        <w:t xml:space="preserve">الموقع الإلكتروني: </w:t>
      </w:r>
      <w:hyperlink r:id="rId13" w:history="1">
        <w:r w:rsidRPr="000654D7">
          <w:rPr>
            <w:rFonts w:eastAsia="SimSun"/>
            <w:sz w:val="20"/>
            <w:szCs w:val="26"/>
          </w:rPr>
          <w:t>www.itu.int/itu-t/inr/nnp</w:t>
        </w:r>
      </w:hyperlink>
    </w:p>
    <w:p w14:paraId="2EAADBD1" w14:textId="77777777" w:rsidR="00810BB0" w:rsidRDefault="00810BB0" w:rsidP="00701253">
      <w:pPr>
        <w:pStyle w:val="CountriesName"/>
        <w:keepLines/>
        <w:spacing w:before="240" w:after="0"/>
      </w:pPr>
      <w:bookmarkStart w:id="238" w:name="_Toc101262930"/>
      <w:bookmarkStart w:id="239" w:name="_Toc112056533"/>
      <w:bookmarkStart w:id="240" w:name="_Toc117688405"/>
      <w:r>
        <w:rPr>
          <w:rtl/>
        </w:rPr>
        <w:t xml:space="preserve">الدانمارك (الرمز الدليلي للبلد </w:t>
      </w:r>
      <w:r>
        <w:t>+45</w:t>
      </w:r>
      <w:r>
        <w:rPr>
          <w:rtl/>
        </w:rPr>
        <w:t>)</w:t>
      </w:r>
      <w:bookmarkEnd w:id="238"/>
      <w:bookmarkEnd w:id="239"/>
      <w:bookmarkEnd w:id="240"/>
    </w:p>
    <w:p w14:paraId="6BBFB78A" w14:textId="488AB0FE" w:rsidR="00810BB0" w:rsidRDefault="00810BB0" w:rsidP="00810BB0">
      <w:pPr>
        <w:keepNext/>
        <w:keepLines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val="en-GB" w:bidi="ar-EG"/>
        </w:rPr>
        <w:t>2022.X.13</w:t>
      </w:r>
      <w:r>
        <w:rPr>
          <w:rFonts w:eastAsia="SimSun"/>
          <w:rtl/>
          <w:lang w:bidi="ar-EG"/>
        </w:rPr>
        <w:t>:</w:t>
      </w:r>
    </w:p>
    <w:p w14:paraId="34F12870" w14:textId="77777777" w:rsidR="00810BB0" w:rsidRDefault="00810BB0" w:rsidP="00810BB0">
      <w:pPr>
        <w:keepNext/>
        <w:keepLines/>
        <w:rPr>
          <w:rFonts w:eastAsia="SimSun"/>
          <w:rtl/>
          <w:lang w:bidi="ar-EG"/>
        </w:rPr>
      </w:pPr>
      <w:r>
        <w:rPr>
          <w:rFonts w:eastAsia="SimSun"/>
          <w:color w:val="000000"/>
          <w:spacing w:val="2"/>
          <w:rtl/>
        </w:rPr>
        <w:t xml:space="preserve">تعلن </w:t>
      </w:r>
      <w:r>
        <w:rPr>
          <w:rFonts w:eastAsia="SimSun"/>
          <w:i/>
          <w:iCs/>
          <w:color w:val="000000"/>
          <w:spacing w:val="2"/>
          <w:rtl/>
        </w:rPr>
        <w:t xml:space="preserve">وكالة </w:t>
      </w:r>
      <w:r>
        <w:rPr>
          <w:rFonts w:eastAsia="SimSun" w:hint="cs"/>
          <w:i/>
          <w:iCs/>
          <w:color w:val="000000"/>
          <w:spacing w:val="2"/>
          <w:rtl/>
        </w:rPr>
        <w:t>توريد البيانات والبنية التحتية</w:t>
      </w:r>
      <w:r>
        <w:rPr>
          <w:rFonts w:eastAsia="SimSun"/>
          <w:color w:val="000000"/>
          <w:spacing w:val="2"/>
          <w:rtl/>
        </w:rPr>
        <w:t xml:space="preserve">، كوبنهاغن، عن التحديثات التالية لخطة </w:t>
      </w:r>
      <w:r>
        <w:rPr>
          <w:rFonts w:eastAsia="SimSun"/>
          <w:color w:val="000000"/>
          <w:rtl/>
        </w:rPr>
        <w:t>الترقيم الوطنية في الدانمارك</w:t>
      </w:r>
      <w:r>
        <w:rPr>
          <w:rFonts w:eastAsia="SimSun"/>
          <w:rtl/>
        </w:rPr>
        <w:t>:</w:t>
      </w:r>
    </w:p>
    <w:p w14:paraId="22A91B8B" w14:textId="77777777" w:rsidR="00810BB0" w:rsidRDefault="00810BB0" w:rsidP="00810BB0">
      <w:pPr>
        <w:spacing w:after="120"/>
        <w:rPr>
          <w:rtl/>
          <w:lang w:bidi="ar-EG"/>
        </w:rPr>
      </w:pPr>
      <w:bookmarkStart w:id="241" w:name="_Hlk45704433"/>
      <w:r>
        <w:sym w:font="Symbol" w:char="F0B7"/>
      </w:r>
      <w:r>
        <w:tab/>
      </w:r>
      <w:r>
        <w:rPr>
          <w:rtl/>
        </w:rPr>
        <w:t>سحب</w:t>
      </w:r>
      <w:bookmarkEnd w:id="241"/>
    </w:p>
    <w:tbl>
      <w:tblPr>
        <w:tblStyle w:val="TableGrid130"/>
        <w:bidiVisual/>
        <w:tblW w:w="9629" w:type="dxa"/>
        <w:tblLook w:val="04A0" w:firstRow="1" w:lastRow="0" w:firstColumn="1" w:lastColumn="0" w:noHBand="0" w:noVBand="1"/>
      </w:tblPr>
      <w:tblGrid>
        <w:gridCol w:w="2547"/>
        <w:gridCol w:w="2126"/>
        <w:gridCol w:w="2835"/>
        <w:gridCol w:w="2121"/>
      </w:tblGrid>
      <w:tr w:rsidR="00810BB0" w:rsidRPr="00701253" w14:paraId="3A04378C" w14:textId="77777777" w:rsidTr="00810BB0">
        <w:trPr>
          <w:trHeight w:val="290"/>
          <w:tblHeader/>
        </w:trPr>
        <w:tc>
          <w:tcPr>
            <w:tcW w:w="2547" w:type="dxa"/>
            <w:noWrap/>
            <w:hideMark/>
          </w:tcPr>
          <w:p w14:paraId="764CEF73" w14:textId="2DDB5101" w:rsidR="00810BB0" w:rsidRPr="00701253" w:rsidRDefault="00810BB0" w:rsidP="00810BB0">
            <w:pPr>
              <w:spacing w:before="40" w:after="40" w:line="240" w:lineRule="exact"/>
              <w:rPr>
                <w:i/>
                <w:sz w:val="20"/>
                <w:szCs w:val="26"/>
                <w:lang w:val="en-GB"/>
              </w:rPr>
            </w:pPr>
            <w:r w:rsidRPr="00701253">
              <w:rPr>
                <w:rFonts w:hint="cs"/>
                <w:i/>
                <w:iCs/>
                <w:sz w:val="20"/>
                <w:szCs w:val="26"/>
                <w:rtl/>
                <w:lang w:val="en-GB" w:bidi="ar-EG"/>
              </w:rPr>
              <w:t>النمط</w:t>
            </w:r>
          </w:p>
        </w:tc>
        <w:tc>
          <w:tcPr>
            <w:tcW w:w="2126" w:type="dxa"/>
            <w:noWrap/>
            <w:hideMark/>
          </w:tcPr>
          <w:p w14:paraId="008B047E" w14:textId="31DD8C18" w:rsidR="00810BB0" w:rsidRPr="00701253" w:rsidRDefault="00810BB0" w:rsidP="00810BB0">
            <w:pPr>
              <w:spacing w:before="40" w:after="40" w:line="240" w:lineRule="exact"/>
              <w:rPr>
                <w:i/>
                <w:sz w:val="20"/>
                <w:szCs w:val="26"/>
                <w:lang w:val="en-GB"/>
              </w:rPr>
            </w:pPr>
            <w:r w:rsidRPr="0070125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2835" w:type="dxa"/>
            <w:noWrap/>
            <w:hideMark/>
          </w:tcPr>
          <w:p w14:paraId="70381709" w14:textId="769481CC" w:rsidR="00810BB0" w:rsidRPr="00701253" w:rsidRDefault="00810BB0" w:rsidP="00810BB0">
            <w:pPr>
              <w:spacing w:before="40" w:after="40" w:line="240" w:lineRule="exact"/>
              <w:rPr>
                <w:i/>
                <w:sz w:val="20"/>
                <w:szCs w:val="26"/>
                <w:lang w:val="en-GB"/>
              </w:rPr>
            </w:pPr>
            <w:r w:rsidRPr="0070125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مقدم الخدمة</w:t>
            </w:r>
          </w:p>
        </w:tc>
        <w:tc>
          <w:tcPr>
            <w:tcW w:w="2121" w:type="dxa"/>
            <w:noWrap/>
            <w:hideMark/>
          </w:tcPr>
          <w:p w14:paraId="32D89621" w14:textId="79250C6C" w:rsidR="00810BB0" w:rsidRPr="00701253" w:rsidRDefault="00810BB0" w:rsidP="00810BB0">
            <w:pPr>
              <w:spacing w:before="40" w:after="40" w:line="240" w:lineRule="exact"/>
              <w:rPr>
                <w:i/>
                <w:sz w:val="20"/>
                <w:szCs w:val="26"/>
                <w:lang w:val="en-GB"/>
              </w:rPr>
            </w:pPr>
            <w:r w:rsidRPr="0070125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 xml:space="preserve">تاريخ </w:t>
            </w:r>
            <w:r w:rsidR="00CD08C2" w:rsidRPr="0070125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التخصيص</w:t>
            </w:r>
          </w:p>
        </w:tc>
      </w:tr>
      <w:tr w:rsidR="00810BB0" w:rsidRPr="00701253" w14:paraId="3A2C392D" w14:textId="77777777" w:rsidTr="00810BB0">
        <w:trPr>
          <w:trHeight w:val="290"/>
        </w:trPr>
        <w:tc>
          <w:tcPr>
            <w:tcW w:w="2547" w:type="dxa"/>
            <w:noWrap/>
          </w:tcPr>
          <w:p w14:paraId="4ED3BB3E" w14:textId="7A02BBC1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المتنقلة</w:t>
            </w:r>
          </w:p>
        </w:tc>
        <w:tc>
          <w:tcPr>
            <w:tcW w:w="2126" w:type="dxa"/>
            <w:noWrap/>
          </w:tcPr>
          <w:p w14:paraId="2BC31B02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bookmarkStart w:id="242" w:name="lt_pId288"/>
            <w:r w:rsidRPr="00701253">
              <w:rPr>
                <w:iCs/>
                <w:sz w:val="20"/>
                <w:szCs w:val="26"/>
                <w:lang w:val="en-GB"/>
              </w:rPr>
              <w:t>3575efgh</w:t>
            </w:r>
            <w:bookmarkEnd w:id="242"/>
          </w:p>
        </w:tc>
        <w:tc>
          <w:tcPr>
            <w:tcW w:w="2835" w:type="dxa"/>
            <w:noWrap/>
          </w:tcPr>
          <w:p w14:paraId="76EFDB43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bookmarkStart w:id="243" w:name="lt_pId289"/>
            <w:r w:rsidRPr="00701253">
              <w:rPr>
                <w:iCs/>
                <w:sz w:val="20"/>
                <w:szCs w:val="26"/>
                <w:lang w:val="en-GB"/>
              </w:rPr>
              <w:t xml:space="preserve">Hi3G Denmark </w:t>
            </w:r>
            <w:proofErr w:type="spellStart"/>
            <w:r w:rsidRPr="00701253">
              <w:rPr>
                <w:iCs/>
                <w:sz w:val="20"/>
                <w:szCs w:val="26"/>
                <w:lang w:val="en-GB"/>
              </w:rPr>
              <w:t>ApS</w:t>
            </w:r>
            <w:bookmarkEnd w:id="243"/>
            <w:proofErr w:type="spellEnd"/>
          </w:p>
        </w:tc>
        <w:tc>
          <w:tcPr>
            <w:tcW w:w="2121" w:type="dxa"/>
            <w:noWrap/>
          </w:tcPr>
          <w:p w14:paraId="6ABB9ABD" w14:textId="449D90D4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rtl/>
                <w:lang w:val="en-US" w:bidi="ar-EG"/>
              </w:rPr>
            </w:pPr>
            <w:r w:rsidRPr="00701253">
              <w:rPr>
                <w:sz w:val="20"/>
                <w:szCs w:val="26"/>
                <w:lang w:val="en-GB"/>
              </w:rPr>
              <w:t>6</w:t>
            </w:r>
            <w:r w:rsidRPr="00701253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يوليو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  <w:tr w:rsidR="00810BB0" w:rsidRPr="00701253" w14:paraId="07CF3C34" w14:textId="77777777" w:rsidTr="00810BB0">
        <w:trPr>
          <w:trHeight w:val="290"/>
        </w:trPr>
        <w:tc>
          <w:tcPr>
            <w:tcW w:w="2547" w:type="dxa"/>
            <w:noWrap/>
            <w:hideMark/>
          </w:tcPr>
          <w:p w14:paraId="4D9A3822" w14:textId="07504706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المتنقلة</w:t>
            </w:r>
          </w:p>
        </w:tc>
        <w:tc>
          <w:tcPr>
            <w:tcW w:w="2126" w:type="dxa"/>
            <w:noWrap/>
            <w:hideMark/>
          </w:tcPr>
          <w:p w14:paraId="30684074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4415efgh</w:t>
            </w:r>
          </w:p>
        </w:tc>
        <w:tc>
          <w:tcPr>
            <w:tcW w:w="2835" w:type="dxa"/>
            <w:noWrap/>
            <w:hideMark/>
          </w:tcPr>
          <w:p w14:paraId="2A7D5C49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 xml:space="preserve">XPLORA Technologies </w:t>
            </w:r>
            <w:proofErr w:type="spellStart"/>
            <w:r w:rsidRPr="00701253">
              <w:rPr>
                <w:iCs/>
                <w:sz w:val="20"/>
                <w:szCs w:val="26"/>
                <w:lang w:val="en-GB"/>
              </w:rPr>
              <w:t>ApS</w:t>
            </w:r>
            <w:proofErr w:type="spellEnd"/>
          </w:p>
        </w:tc>
        <w:tc>
          <w:tcPr>
            <w:tcW w:w="2121" w:type="dxa"/>
            <w:noWrap/>
          </w:tcPr>
          <w:p w14:paraId="264A3490" w14:textId="527FC1AA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lang w:val="en-US" w:bidi="ar-EG"/>
              </w:rPr>
            </w:pPr>
            <w:r w:rsidRPr="00701253">
              <w:rPr>
                <w:sz w:val="20"/>
                <w:szCs w:val="26"/>
                <w:lang w:val="en-GB"/>
              </w:rPr>
              <w:t>5</w:t>
            </w:r>
            <w:r w:rsidRPr="00701253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سبتمبر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  <w:tr w:rsidR="00810BB0" w:rsidRPr="00701253" w14:paraId="39171386" w14:textId="77777777" w:rsidTr="00810BB0">
        <w:trPr>
          <w:trHeight w:val="290"/>
        </w:trPr>
        <w:tc>
          <w:tcPr>
            <w:tcW w:w="2547" w:type="dxa"/>
            <w:noWrap/>
            <w:hideMark/>
          </w:tcPr>
          <w:p w14:paraId="344539BC" w14:textId="6C90519C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المتنقلة</w:t>
            </w:r>
          </w:p>
        </w:tc>
        <w:tc>
          <w:tcPr>
            <w:tcW w:w="2126" w:type="dxa"/>
            <w:noWrap/>
            <w:hideMark/>
          </w:tcPr>
          <w:p w14:paraId="5EC4A687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3574efgh</w:t>
            </w:r>
          </w:p>
        </w:tc>
        <w:tc>
          <w:tcPr>
            <w:tcW w:w="2835" w:type="dxa"/>
            <w:noWrap/>
            <w:hideMark/>
          </w:tcPr>
          <w:p w14:paraId="393582F4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proofErr w:type="spellStart"/>
            <w:r w:rsidRPr="00701253">
              <w:rPr>
                <w:iCs/>
                <w:sz w:val="20"/>
                <w:szCs w:val="26"/>
                <w:lang w:val="en-GB"/>
              </w:rPr>
              <w:t>Greenwave</w:t>
            </w:r>
            <w:proofErr w:type="spellEnd"/>
            <w:r w:rsidRPr="00701253">
              <w:rPr>
                <w:iCs/>
                <w:sz w:val="20"/>
                <w:szCs w:val="26"/>
                <w:lang w:val="en-GB"/>
              </w:rPr>
              <w:t xml:space="preserve"> Mobile IoT </w:t>
            </w:r>
            <w:proofErr w:type="spellStart"/>
            <w:r w:rsidRPr="00701253">
              <w:rPr>
                <w:iCs/>
                <w:sz w:val="20"/>
                <w:szCs w:val="26"/>
                <w:lang w:val="en-GB"/>
              </w:rPr>
              <w:t>ApS</w:t>
            </w:r>
            <w:proofErr w:type="spellEnd"/>
          </w:p>
        </w:tc>
        <w:tc>
          <w:tcPr>
            <w:tcW w:w="2121" w:type="dxa"/>
            <w:noWrap/>
          </w:tcPr>
          <w:p w14:paraId="54ED926C" w14:textId="572BEEC4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rtl/>
                <w:lang w:val="en-US" w:bidi="ar-EG"/>
              </w:rPr>
            </w:pPr>
            <w:r w:rsidRPr="00701253">
              <w:rPr>
                <w:sz w:val="20"/>
                <w:szCs w:val="26"/>
                <w:lang w:val="en-US"/>
              </w:rPr>
              <w:t>6</w:t>
            </w:r>
            <w:r w:rsidRPr="0070125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سبتمبر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  <w:tr w:rsidR="00810BB0" w:rsidRPr="00701253" w14:paraId="260A2309" w14:textId="77777777" w:rsidTr="00810BB0">
        <w:trPr>
          <w:trHeight w:val="290"/>
        </w:trPr>
        <w:tc>
          <w:tcPr>
            <w:tcW w:w="2547" w:type="dxa"/>
            <w:noWrap/>
            <w:hideMark/>
          </w:tcPr>
          <w:p w14:paraId="4554D0CC" w14:textId="76E1A292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الثابتة</w:t>
            </w:r>
          </w:p>
        </w:tc>
        <w:tc>
          <w:tcPr>
            <w:tcW w:w="2126" w:type="dxa"/>
            <w:noWrap/>
            <w:hideMark/>
          </w:tcPr>
          <w:p w14:paraId="61DB0922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5595efgh</w:t>
            </w:r>
          </w:p>
        </w:tc>
        <w:tc>
          <w:tcPr>
            <w:tcW w:w="2835" w:type="dxa"/>
            <w:noWrap/>
            <w:hideMark/>
          </w:tcPr>
          <w:p w14:paraId="2AFA5430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Colt Technology Services A/S</w:t>
            </w:r>
          </w:p>
        </w:tc>
        <w:tc>
          <w:tcPr>
            <w:tcW w:w="2121" w:type="dxa"/>
            <w:noWrap/>
          </w:tcPr>
          <w:p w14:paraId="607C926C" w14:textId="6F6D2064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rtl/>
                <w:lang w:val="en-US" w:bidi="ar-EG"/>
              </w:rPr>
            </w:pPr>
            <w:r w:rsidRPr="00701253">
              <w:rPr>
                <w:sz w:val="20"/>
                <w:szCs w:val="26"/>
                <w:lang w:val="en-US"/>
              </w:rPr>
              <w:t>8</w:t>
            </w:r>
            <w:r w:rsidRPr="0070125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سبتمبر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  <w:tr w:rsidR="00810BB0" w:rsidRPr="00701253" w14:paraId="5E40F051" w14:textId="77777777" w:rsidTr="00810BB0">
        <w:trPr>
          <w:trHeight w:val="290"/>
        </w:trPr>
        <w:tc>
          <w:tcPr>
            <w:tcW w:w="2547" w:type="dxa"/>
            <w:noWrap/>
            <w:hideMark/>
          </w:tcPr>
          <w:p w14:paraId="6DEED606" w14:textId="6C0FC0AE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الثابتة</w:t>
            </w:r>
          </w:p>
        </w:tc>
        <w:tc>
          <w:tcPr>
            <w:tcW w:w="2126" w:type="dxa"/>
            <w:noWrap/>
            <w:hideMark/>
          </w:tcPr>
          <w:p w14:paraId="7E95A880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3275efgh</w:t>
            </w:r>
          </w:p>
        </w:tc>
        <w:tc>
          <w:tcPr>
            <w:tcW w:w="2835" w:type="dxa"/>
            <w:noWrap/>
            <w:hideMark/>
          </w:tcPr>
          <w:p w14:paraId="4E6E2E4F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Colt Technology Services A/S</w:t>
            </w:r>
          </w:p>
        </w:tc>
        <w:tc>
          <w:tcPr>
            <w:tcW w:w="2121" w:type="dxa"/>
            <w:noWrap/>
          </w:tcPr>
          <w:p w14:paraId="73F3779E" w14:textId="5455B416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rtl/>
                <w:lang w:val="en-US" w:bidi="ar-EG"/>
              </w:rPr>
            </w:pPr>
            <w:r w:rsidRPr="00701253">
              <w:rPr>
                <w:sz w:val="20"/>
                <w:szCs w:val="26"/>
                <w:lang w:val="en-US"/>
              </w:rPr>
              <w:t>8</w:t>
            </w:r>
            <w:r w:rsidRPr="0070125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سبتمبر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  <w:tr w:rsidR="00810BB0" w:rsidRPr="00701253" w14:paraId="07E3D177" w14:textId="77777777" w:rsidTr="00810BB0">
        <w:trPr>
          <w:trHeight w:val="290"/>
        </w:trPr>
        <w:tc>
          <w:tcPr>
            <w:tcW w:w="2547" w:type="dxa"/>
            <w:noWrap/>
            <w:hideMark/>
          </w:tcPr>
          <w:p w14:paraId="7C504071" w14:textId="7EAE7648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الثابتة</w:t>
            </w:r>
          </w:p>
        </w:tc>
        <w:tc>
          <w:tcPr>
            <w:tcW w:w="2126" w:type="dxa"/>
            <w:noWrap/>
            <w:hideMark/>
          </w:tcPr>
          <w:p w14:paraId="2DC53A45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7072efgh</w:t>
            </w:r>
          </w:p>
        </w:tc>
        <w:tc>
          <w:tcPr>
            <w:tcW w:w="2835" w:type="dxa"/>
            <w:noWrap/>
            <w:hideMark/>
          </w:tcPr>
          <w:p w14:paraId="02592F6E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Colt Technology Services A/S</w:t>
            </w:r>
          </w:p>
        </w:tc>
        <w:tc>
          <w:tcPr>
            <w:tcW w:w="2121" w:type="dxa"/>
            <w:noWrap/>
          </w:tcPr>
          <w:p w14:paraId="327D3194" w14:textId="76EA8209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701253">
              <w:rPr>
                <w:sz w:val="20"/>
                <w:szCs w:val="26"/>
                <w:lang w:val="en-US"/>
              </w:rPr>
              <w:t>8</w:t>
            </w:r>
            <w:r w:rsidRPr="0070125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سبتمبر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  <w:tr w:rsidR="00810BB0" w:rsidRPr="00701253" w14:paraId="69DEE8B6" w14:textId="77777777" w:rsidTr="00810BB0">
        <w:trPr>
          <w:trHeight w:val="290"/>
        </w:trPr>
        <w:tc>
          <w:tcPr>
            <w:tcW w:w="2547" w:type="dxa"/>
            <w:noWrap/>
          </w:tcPr>
          <w:p w14:paraId="49E76C6A" w14:textId="13D09293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rFonts w:hint="cs"/>
                <w:sz w:val="20"/>
                <w:szCs w:val="26"/>
                <w:rtl/>
                <w:lang w:val="en-GB"/>
              </w:rPr>
              <w:t>الاتصالات المتنقلة</w:t>
            </w:r>
          </w:p>
        </w:tc>
        <w:tc>
          <w:tcPr>
            <w:tcW w:w="2126" w:type="dxa"/>
            <w:noWrap/>
          </w:tcPr>
          <w:p w14:paraId="4E370276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92292fgh</w:t>
            </w:r>
          </w:p>
        </w:tc>
        <w:tc>
          <w:tcPr>
            <w:tcW w:w="2835" w:type="dxa"/>
            <w:noWrap/>
          </w:tcPr>
          <w:p w14:paraId="2F664E8C" w14:textId="77777777" w:rsidR="00810BB0" w:rsidRPr="00701253" w:rsidRDefault="00810BB0" w:rsidP="00810BB0">
            <w:pPr>
              <w:spacing w:before="40" w:after="40" w:line="240" w:lineRule="exact"/>
              <w:rPr>
                <w:iCs/>
                <w:sz w:val="20"/>
                <w:szCs w:val="26"/>
                <w:lang w:val="en-GB"/>
              </w:rPr>
            </w:pPr>
            <w:r w:rsidRPr="00701253">
              <w:rPr>
                <w:iCs/>
                <w:sz w:val="20"/>
                <w:szCs w:val="26"/>
                <w:lang w:val="en-GB"/>
              </w:rPr>
              <w:t>Mobile One LTD</w:t>
            </w:r>
          </w:p>
        </w:tc>
        <w:tc>
          <w:tcPr>
            <w:tcW w:w="2121" w:type="dxa"/>
            <w:noWrap/>
          </w:tcPr>
          <w:p w14:paraId="02E016FF" w14:textId="1D8B8F81" w:rsidR="00810BB0" w:rsidRPr="00701253" w:rsidRDefault="00810BB0" w:rsidP="00810BB0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701253">
              <w:rPr>
                <w:sz w:val="20"/>
                <w:szCs w:val="26"/>
                <w:lang w:val="en-US"/>
              </w:rPr>
              <w:t>8</w:t>
            </w:r>
            <w:r w:rsidRPr="00701253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سبتمبر </w:t>
            </w:r>
            <w:r w:rsidRPr="00701253">
              <w:rPr>
                <w:sz w:val="20"/>
                <w:szCs w:val="26"/>
                <w:lang w:val="en-US" w:bidi="ar-EG"/>
              </w:rPr>
              <w:t>2022</w:t>
            </w:r>
          </w:p>
        </w:tc>
      </w:tr>
    </w:tbl>
    <w:p w14:paraId="5E45F6C1" w14:textId="77777777" w:rsidR="00810BB0" w:rsidRDefault="00810BB0" w:rsidP="00810BB0">
      <w:pPr>
        <w:pStyle w:val="ContactA"/>
        <w:keepLines/>
      </w:pPr>
      <w:r>
        <w:rPr>
          <w:rtl/>
        </w:rPr>
        <w:t>للاتصال:</w:t>
      </w:r>
    </w:p>
    <w:p w14:paraId="3D1836C3" w14:textId="77777777" w:rsidR="00810BB0" w:rsidRDefault="00810BB0" w:rsidP="00AB2954">
      <w:pPr>
        <w:pStyle w:val="ContactA1"/>
        <w:rPr>
          <w:rtl/>
          <w:lang w:bidi="ar-EG"/>
        </w:rPr>
      </w:pPr>
      <w:bookmarkStart w:id="244" w:name="lt_pId772"/>
      <w:r w:rsidRPr="003416CF">
        <w:rPr>
          <w:lang w:val="en-GB"/>
        </w:rPr>
        <w:t>Agency for Data Supply and Infrastructure</w:t>
      </w:r>
      <w:bookmarkEnd w:id="244"/>
      <w:r>
        <w:rPr>
          <w:lang w:val="en-GB"/>
        </w:rPr>
        <w:br/>
      </w:r>
      <w:r w:rsidRPr="003416CF">
        <w:rPr>
          <w:lang w:val="en-GB"/>
        </w:rPr>
        <w:t xml:space="preserve">8 </w:t>
      </w:r>
      <w:bookmarkStart w:id="245" w:name="lt_pId774"/>
      <w:proofErr w:type="spellStart"/>
      <w:r w:rsidRPr="003416CF">
        <w:rPr>
          <w:lang w:val="en-GB"/>
        </w:rPr>
        <w:t>Rentemestervej</w:t>
      </w:r>
      <w:bookmarkEnd w:id="245"/>
      <w:proofErr w:type="spellEnd"/>
      <w:r>
        <w:rPr>
          <w:lang w:val="en-GB"/>
        </w:rPr>
        <w:br/>
      </w:r>
      <w:bookmarkStart w:id="246" w:name="lt_pId775"/>
      <w:r w:rsidRPr="003416CF">
        <w:rPr>
          <w:lang w:val="en-GB"/>
        </w:rPr>
        <w:t>2400 COPENHAGEN NV</w:t>
      </w:r>
      <w:bookmarkEnd w:id="246"/>
      <w:r>
        <w:br/>
        <w:t>Denmark</w:t>
      </w:r>
    </w:p>
    <w:p w14:paraId="64F998DA" w14:textId="6DDB4FB5" w:rsidR="00810BB0" w:rsidRDefault="00810BB0" w:rsidP="00810BB0">
      <w:pPr>
        <w:pStyle w:val="ContactA2"/>
        <w:keepNext/>
        <w:keepLines/>
        <w:rPr>
          <w:rtl/>
          <w:lang w:val="de-CH"/>
        </w:rPr>
      </w:pPr>
      <w:r>
        <w:rPr>
          <w:rtl/>
          <w:lang w:val="es-ES"/>
        </w:rPr>
        <w:t>الهاتف:</w:t>
      </w:r>
      <w:r>
        <w:rPr>
          <w:rtl/>
          <w:lang w:val="es-ES"/>
        </w:rPr>
        <w:tab/>
      </w:r>
      <w:r w:rsidRPr="002556D6">
        <w:rPr>
          <w:rFonts w:cs="Arial"/>
          <w:lang w:val="en-GB"/>
        </w:rPr>
        <w:t>+45 7254 5500</w:t>
      </w:r>
      <w:r>
        <w:rPr>
          <w:lang w:val="es-ES"/>
        </w:rPr>
        <w:br/>
      </w:r>
      <w:r>
        <w:rPr>
          <w:rtl/>
          <w:lang w:val="es-ES"/>
        </w:rPr>
        <w:t>البريد الإلكتروني:</w:t>
      </w:r>
      <w:r>
        <w:rPr>
          <w:rtl/>
          <w:lang w:val="es-ES"/>
        </w:rPr>
        <w:tab/>
      </w:r>
      <w:bookmarkStart w:id="247" w:name="lt_pId780"/>
      <w:r w:rsidRPr="002556D6">
        <w:rPr>
          <w:rFonts w:cs="Arial"/>
          <w:lang w:val="en-GB"/>
        </w:rPr>
        <w:t>tele@sdfi.dk</w:t>
      </w:r>
      <w:bookmarkEnd w:id="247"/>
      <w:r>
        <w:rPr>
          <w:lang w:val="es-ES"/>
        </w:rPr>
        <w:br/>
      </w:r>
      <w:bookmarkStart w:id="248" w:name="_Hlk29206025"/>
      <w:r>
        <w:rPr>
          <w:rtl/>
          <w:lang w:val="es-ES"/>
        </w:rPr>
        <w:t xml:space="preserve">الموقع </w:t>
      </w:r>
      <w:bookmarkEnd w:id="248"/>
      <w:r>
        <w:rPr>
          <w:rtl/>
          <w:lang w:val="es-ES"/>
        </w:rPr>
        <w:t>الإلكتروني:</w:t>
      </w:r>
      <w:r>
        <w:rPr>
          <w:rtl/>
          <w:lang w:val="es-ES"/>
        </w:rPr>
        <w:tab/>
      </w:r>
      <w:r w:rsidRPr="000E5218">
        <w:rPr>
          <w:rFonts w:cs="Arial"/>
          <w:lang w:val="es-ES_tradnl"/>
        </w:rPr>
        <w:t>www.sdfi.dk</w:t>
      </w:r>
    </w:p>
    <w:p w14:paraId="5669BE02" w14:textId="77777777" w:rsidR="00810BB0" w:rsidRDefault="00810BB0" w:rsidP="00810BB0">
      <w:pPr>
        <w:rPr>
          <w:rtl/>
        </w:rPr>
      </w:pPr>
      <w:r>
        <w:rPr>
          <w:rtl/>
        </w:rPr>
        <w:br w:type="page"/>
      </w:r>
    </w:p>
    <w:p w14:paraId="5A79F72D" w14:textId="77777777" w:rsidR="008B12DB" w:rsidRDefault="008B12DB" w:rsidP="008B12DB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49" w:name="_Toc29470455"/>
      <w:bookmarkStart w:id="250" w:name="_Toc33093020"/>
      <w:bookmarkStart w:id="251" w:name="_Toc45706393"/>
      <w:bookmarkStart w:id="252" w:name="_Toc47692667"/>
      <w:bookmarkStart w:id="253" w:name="_Toc64533773"/>
      <w:bookmarkStart w:id="254" w:name="_Toc66179271"/>
      <w:bookmarkStart w:id="255" w:name="_Toc68875058"/>
      <w:bookmarkStart w:id="256" w:name="_Toc71538503"/>
      <w:bookmarkStart w:id="257" w:name="_Toc115941474"/>
      <w:bookmarkStart w:id="258" w:name="_Toc117688406"/>
      <w:bookmarkStart w:id="259" w:name="_Toc493599582"/>
      <w:bookmarkStart w:id="260" w:name="TOC_04A"/>
      <w:bookmarkStart w:id="261" w:name="_Toc528516315"/>
      <w:bookmarkStart w:id="262" w:name="_Toc1726087"/>
      <w:bookmarkEnd w:id="235"/>
      <w:bookmarkEnd w:id="236"/>
      <w:bookmarkEnd w:id="237"/>
      <w:bookmarkEnd w:id="223"/>
      <w:bookmarkEnd w:id="224"/>
      <w:bookmarkEnd w:id="225"/>
      <w:bookmarkEnd w:id="226"/>
      <w:bookmarkEnd w:id="227"/>
      <w:r>
        <w:rPr>
          <w:rFonts w:hint="cs"/>
          <w:rtl/>
          <w:lang w:val="es-ES" w:bidi="ar-EG"/>
        </w:rPr>
        <w:lastRenderedPageBreak/>
        <w:t>تقييد الخدمة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140C4EE2" w14:textId="56BDF13D" w:rsidR="008B12DB" w:rsidRPr="00F579A3" w:rsidRDefault="008B12DB" w:rsidP="008B12D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="00F579A3" w:rsidRPr="00BB6C7C">
        <w:rPr>
          <w:lang w:val="en-GB"/>
        </w:rPr>
        <w:t>www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itu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int/pub/T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SP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SR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1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8B12DB" w14:paraId="773122EE" w14:textId="77777777" w:rsidTr="00B05C25">
        <w:tc>
          <w:tcPr>
            <w:tcW w:w="2034" w:type="dxa"/>
            <w:hideMark/>
          </w:tcPr>
          <w:p w14:paraId="373AE182" w14:textId="77777777" w:rsidR="008B12DB" w:rsidRDefault="008B12DB" w:rsidP="00701253">
            <w:pPr>
              <w:tabs>
                <w:tab w:val="left" w:pos="720"/>
              </w:tabs>
              <w:spacing w:before="40"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EA14E9" w14:textId="77777777" w:rsidR="008B12DB" w:rsidRDefault="008B12DB" w:rsidP="00701253">
            <w:pPr>
              <w:tabs>
                <w:tab w:val="left" w:pos="720"/>
              </w:tabs>
              <w:spacing w:before="40"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8B12DB" w14:paraId="5334BD78" w14:textId="77777777" w:rsidTr="00B05C25">
        <w:tc>
          <w:tcPr>
            <w:tcW w:w="2034" w:type="dxa"/>
            <w:hideMark/>
          </w:tcPr>
          <w:p w14:paraId="3316011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E33C5B6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79B83E07" w14:textId="77777777" w:rsidTr="00B05C25">
        <w:tc>
          <w:tcPr>
            <w:tcW w:w="2034" w:type="dxa"/>
            <w:hideMark/>
          </w:tcPr>
          <w:p w14:paraId="2955833B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9831B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25E3FC8" w14:textId="77777777" w:rsidTr="00B05C25">
        <w:tc>
          <w:tcPr>
            <w:tcW w:w="2034" w:type="dxa"/>
          </w:tcPr>
          <w:p w14:paraId="2C3078B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5A9507E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0C4D634C" w14:textId="77777777" w:rsidTr="00B05C25">
        <w:tc>
          <w:tcPr>
            <w:tcW w:w="2034" w:type="dxa"/>
            <w:hideMark/>
          </w:tcPr>
          <w:p w14:paraId="14C19AF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2630897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53E3BAB3" w14:textId="77777777" w:rsidTr="00B05C25">
        <w:tc>
          <w:tcPr>
            <w:tcW w:w="2034" w:type="dxa"/>
            <w:hideMark/>
          </w:tcPr>
          <w:p w14:paraId="0FE7174E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2F75C3C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6B24CDD" w14:textId="77777777" w:rsidTr="00B05C25">
        <w:tc>
          <w:tcPr>
            <w:tcW w:w="2034" w:type="dxa"/>
            <w:hideMark/>
          </w:tcPr>
          <w:p w14:paraId="627E3AF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A9230C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6859978" w14:textId="77777777" w:rsidTr="00B05C25">
        <w:tc>
          <w:tcPr>
            <w:tcW w:w="2034" w:type="dxa"/>
            <w:hideMark/>
          </w:tcPr>
          <w:p w14:paraId="713B9B64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6C534C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21740D5" w14:textId="77777777" w:rsidTr="00B05C25">
        <w:tc>
          <w:tcPr>
            <w:tcW w:w="2034" w:type="dxa"/>
          </w:tcPr>
          <w:p w14:paraId="6E5D63C3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0FC92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11F0598" w14:textId="77777777" w:rsidR="008B12DB" w:rsidRDefault="008B12DB" w:rsidP="008B12DB">
      <w:pPr>
        <w:rPr>
          <w:rFonts w:eastAsia="SimSun"/>
          <w:rtl/>
        </w:rPr>
      </w:pPr>
    </w:p>
    <w:p w14:paraId="5E26665E" w14:textId="77777777" w:rsidR="008B12DB" w:rsidRDefault="008B12DB" w:rsidP="008B12DB">
      <w:pPr>
        <w:rPr>
          <w:rFonts w:eastAsia="SimSun"/>
          <w:rtl/>
          <w:lang w:bidi="ar-EG"/>
        </w:rPr>
      </w:pPr>
    </w:p>
    <w:p w14:paraId="02320F4D" w14:textId="71CBE681" w:rsidR="008B12DB" w:rsidRDefault="008B12DB" w:rsidP="008B12DB">
      <w:pPr>
        <w:pStyle w:val="Heading20"/>
        <w:rPr>
          <w:rtl/>
          <w:lang w:bidi="ar-EG"/>
        </w:rPr>
      </w:pPr>
      <w:bookmarkStart w:id="263" w:name="_Toc511733610"/>
      <w:bookmarkStart w:id="264" w:name="_Toc515018239"/>
      <w:bookmarkStart w:id="265" w:name="_Toc1726090"/>
      <w:bookmarkStart w:id="266" w:name="_Toc29470456"/>
      <w:bookmarkStart w:id="267" w:name="_Toc33093021"/>
      <w:bookmarkStart w:id="268" w:name="_Toc45706394"/>
      <w:bookmarkStart w:id="269" w:name="_Toc47692668"/>
      <w:bookmarkStart w:id="270" w:name="_Toc64533774"/>
      <w:bookmarkStart w:id="271" w:name="_Toc66179272"/>
      <w:bookmarkStart w:id="272" w:name="_Toc68875059"/>
      <w:bookmarkStart w:id="273" w:name="_Toc71538504"/>
      <w:bookmarkStart w:id="274" w:name="_Toc115941475"/>
      <w:bookmarkStart w:id="275" w:name="_Toc117688407"/>
      <w:r>
        <w:rPr>
          <w:rtl/>
        </w:rPr>
        <w:t>إجراءات معاودة النداء</w:t>
      </w:r>
      <w:r w:rsidR="00B2603D"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 w:rsidR="00B2603D">
        <w:rPr>
          <w:rtl/>
        </w:rPr>
        <w:br/>
      </w:r>
      <w:r>
        <w:rPr>
          <w:rtl/>
        </w:rPr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5581A6B5" w14:textId="2169EF37" w:rsidR="008B12DB" w:rsidRPr="00DF73C8" w:rsidRDefault="008B12DB" w:rsidP="008B12D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4" w:history="1"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69E54E43" w14:textId="6ABB7008" w:rsidR="00810BB0" w:rsidRDefault="00810BB0">
      <w:pPr>
        <w:bidi w:val="0"/>
        <w:spacing w:before="0" w:line="240" w:lineRule="auto"/>
        <w:jc w:val="left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44C34D08" w14:textId="77777777" w:rsidR="008B12DB" w:rsidRPr="002F4267" w:rsidRDefault="008B12DB" w:rsidP="008B12DB">
      <w:pPr>
        <w:pStyle w:val="Heading10"/>
        <w:rPr>
          <w:rtl/>
        </w:rPr>
      </w:pPr>
      <w:bookmarkStart w:id="276" w:name="_Toc1726091"/>
      <w:bookmarkStart w:id="277" w:name="_Toc12890495"/>
      <w:bookmarkStart w:id="278" w:name="_Toc29470457"/>
      <w:bookmarkStart w:id="279" w:name="_Toc33093022"/>
      <w:bookmarkStart w:id="280" w:name="_Toc45706395"/>
      <w:bookmarkStart w:id="281" w:name="_Toc47692669"/>
      <w:bookmarkStart w:id="282" w:name="_Toc64533775"/>
      <w:bookmarkStart w:id="283" w:name="_Toc66179273"/>
      <w:bookmarkStart w:id="284" w:name="_Toc68875060"/>
      <w:bookmarkStart w:id="285" w:name="_Toc71277203"/>
      <w:bookmarkStart w:id="286" w:name="_Toc71538505"/>
      <w:bookmarkStart w:id="287" w:name="_Toc115941476"/>
      <w:bookmarkStart w:id="288" w:name="_Toc117688408"/>
      <w:r w:rsidRPr="002F4267">
        <w:rPr>
          <w:rFonts w:hint="cs"/>
          <w:rtl/>
        </w:rPr>
        <w:lastRenderedPageBreak/>
        <w:t>تعديلات على منشورات الخدمة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136F0779" w14:textId="77777777" w:rsidR="008B12DB" w:rsidRPr="002F4267" w:rsidRDefault="008B12DB" w:rsidP="005E0CC8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8B12DB" w:rsidRPr="002F4267" w14:paraId="73B75535" w14:textId="77777777" w:rsidTr="00B05C25">
        <w:trPr>
          <w:trHeight w:val="41"/>
          <w:jc w:val="center"/>
        </w:trPr>
        <w:tc>
          <w:tcPr>
            <w:tcW w:w="878" w:type="dxa"/>
          </w:tcPr>
          <w:p w14:paraId="257E5F1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C12965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01DC4F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11B3232" w14:textId="77777777" w:rsidR="008B12DB" w:rsidRPr="002F4267" w:rsidRDefault="008B12DB" w:rsidP="00CC31EC">
            <w:pPr>
              <w:tabs>
                <w:tab w:val="left" w:pos="850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B616D9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8B12DB" w:rsidRPr="002F4267" w14:paraId="0F8742C7" w14:textId="77777777" w:rsidTr="00B05C25">
        <w:trPr>
          <w:trHeight w:val="39"/>
          <w:jc w:val="center"/>
        </w:trPr>
        <w:tc>
          <w:tcPr>
            <w:tcW w:w="878" w:type="dxa"/>
          </w:tcPr>
          <w:p w14:paraId="5B4CDA6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2E63568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3FBE405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1675F44" w14:textId="77777777" w:rsidR="008B12DB" w:rsidRPr="002F4267" w:rsidRDefault="008B12DB" w:rsidP="00CC31EC">
            <w:pPr>
              <w:tabs>
                <w:tab w:val="left" w:pos="850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55BEB088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8B12DB" w:rsidRPr="002F4267" w14:paraId="265821E6" w14:textId="77777777" w:rsidTr="00B05C25">
        <w:trPr>
          <w:trHeight w:val="39"/>
          <w:jc w:val="center"/>
        </w:trPr>
        <w:tc>
          <w:tcPr>
            <w:tcW w:w="878" w:type="dxa"/>
          </w:tcPr>
          <w:p w14:paraId="531978F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341E60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6221AB7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0BD1FFF" w14:textId="77777777" w:rsidR="008B12DB" w:rsidRPr="002F4267" w:rsidRDefault="008B12DB" w:rsidP="00CC31EC">
            <w:pPr>
              <w:tabs>
                <w:tab w:val="left" w:pos="850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328152F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8B12DB" w:rsidRPr="002F4267" w14:paraId="20E0F1F4" w14:textId="77777777" w:rsidTr="00B05C25">
        <w:trPr>
          <w:trHeight w:val="39"/>
          <w:jc w:val="center"/>
        </w:trPr>
        <w:tc>
          <w:tcPr>
            <w:tcW w:w="878" w:type="dxa"/>
          </w:tcPr>
          <w:p w14:paraId="1E19446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4A62FB90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259A7B7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484009B" w14:textId="77777777" w:rsidR="008B12DB" w:rsidRPr="002F4267" w:rsidRDefault="008B12DB" w:rsidP="00CC31EC">
            <w:pPr>
              <w:tabs>
                <w:tab w:val="left" w:pos="850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7180E1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360E017D" w14:textId="75671AD3" w:rsidR="007730E7" w:rsidRDefault="007730E7" w:rsidP="006C2B4F">
      <w:pPr>
        <w:spacing w:before="0"/>
        <w:rPr>
          <w:rFonts w:eastAsia="SimSun"/>
          <w:lang w:bidi="ar-EG"/>
        </w:rPr>
      </w:pPr>
    </w:p>
    <w:p w14:paraId="12609F66" w14:textId="77777777" w:rsidR="00810BB0" w:rsidRDefault="00810BB0" w:rsidP="00810BB0">
      <w:pPr>
        <w:rPr>
          <w:lang w:bidi="ar-EG"/>
        </w:rPr>
      </w:pPr>
    </w:p>
    <w:p w14:paraId="1FCFCFDE" w14:textId="77777777" w:rsidR="00810BB0" w:rsidRDefault="00810BB0" w:rsidP="00810BB0">
      <w:pPr>
        <w:pStyle w:val="Heading20"/>
        <w:rPr>
          <w:lang w:bidi="ar-EG"/>
        </w:rPr>
      </w:pPr>
      <w:bookmarkStart w:id="289" w:name="_Toc117688409"/>
      <w:r>
        <w:rPr>
          <w:rtl/>
          <w:lang w:bidi="ar-EG"/>
        </w:rPr>
        <w:t>قائمة بأرقام تعرّف جهة الإصدار لبطاقة رسوم الاتصالات الدولية</w:t>
      </w:r>
      <w:r>
        <w:rPr>
          <w:rtl/>
          <w:lang w:bidi="ar-EG"/>
        </w:rPr>
        <w:br/>
        <w:t xml:space="preserve">(وفقاً للتوصية </w:t>
      </w:r>
      <w:r>
        <w:rPr>
          <w:lang w:bidi="ar-EG"/>
        </w:rPr>
        <w:t>ITU</w:t>
      </w:r>
      <w:r>
        <w:rPr>
          <w:lang w:bidi="ar-EG"/>
        </w:rPr>
        <w:noBreakHyphen/>
        <w:t>T E.118</w:t>
      </w:r>
      <w:r>
        <w:rPr>
          <w:rtl/>
          <w:lang w:bidi="ar-EG"/>
        </w:rPr>
        <w:t xml:space="preserve"> </w:t>
      </w:r>
      <w:r>
        <w:rPr>
          <w:lang w:bidi="ar-EG"/>
        </w:rPr>
        <w:t>(2006/05)</w:t>
      </w:r>
      <w:r>
        <w:rPr>
          <w:rtl/>
          <w:lang w:bidi="ar-EG"/>
        </w:rPr>
        <w:t>)</w:t>
      </w:r>
      <w:r>
        <w:rPr>
          <w:rtl/>
          <w:lang w:bidi="ar-EG"/>
        </w:rPr>
        <w:br/>
        <w:t xml:space="preserve">(الوضع في </w:t>
      </w:r>
      <w:r>
        <w:rPr>
          <w:lang w:bidi="ar-EG"/>
        </w:rPr>
        <w:t>1</w:t>
      </w:r>
      <w:r>
        <w:rPr>
          <w:rtl/>
          <w:lang w:bidi="ar-EG"/>
        </w:rPr>
        <w:t xml:space="preserve"> ديسمبر </w:t>
      </w:r>
      <w:r>
        <w:rPr>
          <w:lang w:bidi="ar-EG"/>
        </w:rPr>
        <w:t>2018</w:t>
      </w:r>
      <w:r>
        <w:rPr>
          <w:rtl/>
          <w:lang w:bidi="ar-EG"/>
        </w:rPr>
        <w:t>)</w:t>
      </w:r>
      <w:bookmarkEnd w:id="289"/>
    </w:p>
    <w:p w14:paraId="026639E4" w14:textId="06765C60" w:rsidR="00810BB0" w:rsidRDefault="00810BB0" w:rsidP="00810BB0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>
        <w:rPr>
          <w:rFonts w:eastAsia="SimSun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72</w:t>
      </w:r>
      <w:r>
        <w:rPr>
          <w:rFonts w:eastAsia="SimSun"/>
          <w:rtl/>
          <w:lang w:bidi="ar-EG"/>
        </w:rPr>
        <w:t>)</w:t>
      </w:r>
    </w:p>
    <w:p w14:paraId="26C782D2" w14:textId="6515E701" w:rsidR="00810BB0" w:rsidRDefault="00810BB0" w:rsidP="00B940DC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أيرلندا</w:t>
      </w:r>
      <w:r>
        <w:rPr>
          <w:rFonts w:ascii="Calibri Bold" w:eastAsia="SimSun" w:hAnsi="Calibri Bold"/>
          <w:b/>
          <w:bCs/>
          <w:lang w:bidi="ar-EG"/>
        </w:rPr>
        <w:tab/>
        <w:t>ADD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410"/>
        <w:gridCol w:w="1134"/>
        <w:gridCol w:w="3539"/>
        <w:gridCol w:w="1273"/>
      </w:tblGrid>
      <w:tr w:rsidR="00810BB0" w:rsidRPr="000A0E4C" w14:paraId="3966C52E" w14:textId="77777777" w:rsidTr="000A0E4C"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CB66" w14:textId="77777777" w:rsidR="00810BB0" w:rsidRPr="000A0E4C" w:rsidRDefault="00810BB0" w:rsidP="00B940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</w:pPr>
            <w:r w:rsidRPr="000A0E4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DB86" w14:textId="77777777" w:rsidR="00810BB0" w:rsidRPr="000A0E4C" w:rsidRDefault="00810BB0" w:rsidP="00B940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0A0E4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8ADB" w14:textId="77777777" w:rsidR="00810BB0" w:rsidRPr="000A0E4C" w:rsidRDefault="00810BB0" w:rsidP="00B940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0A0E4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0A0E4C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0A0E4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D20B" w14:textId="77777777" w:rsidR="00810BB0" w:rsidRPr="000A0E4C" w:rsidRDefault="00810BB0" w:rsidP="00B940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0A0E4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CBB4" w14:textId="77777777" w:rsidR="00810BB0" w:rsidRPr="000A0E4C" w:rsidRDefault="00810BB0" w:rsidP="00B940DC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0A0E4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810BB0" w:rsidRPr="000A0E4C" w14:paraId="51D2EBF2" w14:textId="77777777" w:rsidTr="000A0E4C"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75B3D" w14:textId="38C94685" w:rsidR="00810BB0" w:rsidRPr="000A0E4C" w:rsidRDefault="00810BB0" w:rsidP="00B940D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 w:val="20"/>
                <w:szCs w:val="26"/>
              </w:rPr>
            </w:pPr>
            <w:r w:rsidRPr="000A0E4C">
              <w:rPr>
                <w:rFonts w:hint="cs"/>
                <w:sz w:val="20"/>
                <w:szCs w:val="26"/>
                <w:rtl/>
              </w:rPr>
              <w:t>أيرلندا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5A969" w14:textId="77777777" w:rsidR="00B940DC" w:rsidRPr="000A0E4C" w:rsidRDefault="00810BB0" w:rsidP="000A0E4C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exact"/>
              <w:jc w:val="left"/>
              <w:rPr>
                <w:b/>
                <w:bCs/>
                <w:color w:val="000000" w:themeColor="text1"/>
                <w:sz w:val="20"/>
                <w:szCs w:val="26"/>
              </w:rPr>
            </w:pPr>
            <w:r w:rsidRPr="000A0E4C">
              <w:rPr>
                <w:b/>
                <w:bCs/>
                <w:sz w:val="20"/>
                <w:szCs w:val="26"/>
                <w:lang w:val="en-GB"/>
              </w:rPr>
              <w:t>Sky Ireland Limited</w:t>
            </w:r>
          </w:p>
          <w:p w14:paraId="3D0B3E23" w14:textId="77777777" w:rsidR="00B940DC" w:rsidRPr="000A0E4C" w:rsidRDefault="00810BB0" w:rsidP="000A0E4C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exact"/>
              <w:jc w:val="left"/>
              <w:rPr>
                <w:spacing w:val="-6"/>
                <w:sz w:val="20"/>
                <w:szCs w:val="26"/>
                <w:lang w:val="en-GB"/>
              </w:rPr>
            </w:pPr>
            <w:r w:rsidRPr="000A0E4C">
              <w:rPr>
                <w:spacing w:val="-2"/>
                <w:sz w:val="20"/>
                <w:szCs w:val="26"/>
                <w:lang w:val="en-GB"/>
              </w:rPr>
              <w:t>5</w:t>
            </w:r>
            <w:r w:rsidRPr="00C2118D">
              <w:rPr>
                <w:spacing w:val="-2"/>
                <w:sz w:val="20"/>
                <w:szCs w:val="26"/>
                <w:vertAlign w:val="superscript"/>
                <w:lang w:val="en-GB"/>
              </w:rPr>
              <w:t>th</w:t>
            </w:r>
            <w:r w:rsidRPr="000A0E4C">
              <w:rPr>
                <w:spacing w:val="-2"/>
                <w:sz w:val="20"/>
                <w:szCs w:val="26"/>
                <w:lang w:val="en-GB"/>
              </w:rPr>
              <w:t xml:space="preserve"> floor, Burlington Plaza</w:t>
            </w:r>
          </w:p>
          <w:p w14:paraId="2498A9BE" w14:textId="77777777" w:rsidR="00B940DC" w:rsidRPr="000A0E4C" w:rsidRDefault="00810BB0" w:rsidP="000A0E4C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0A0E4C">
              <w:rPr>
                <w:sz w:val="20"/>
                <w:szCs w:val="26"/>
                <w:lang w:val="en-GB"/>
              </w:rPr>
              <w:t>Burlington Road</w:t>
            </w:r>
          </w:p>
          <w:p w14:paraId="4D6411B8" w14:textId="1D5A19B3" w:rsidR="00810BB0" w:rsidRPr="000A0E4C" w:rsidRDefault="00810BB0" w:rsidP="000A0E4C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A0E4C">
              <w:rPr>
                <w:sz w:val="20"/>
                <w:szCs w:val="26"/>
                <w:lang w:val="en-GB"/>
              </w:rPr>
              <w:t>DUBLIN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8A287" w14:textId="404E39E3" w:rsidR="00810BB0" w:rsidRPr="000A0E4C" w:rsidRDefault="00F375D9" w:rsidP="00B940D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sz w:val="20"/>
                <w:szCs w:val="26"/>
                <w:lang w:val="fr-CH"/>
              </w:rPr>
            </w:pPr>
            <w:r w:rsidRPr="000A0E4C">
              <w:rPr>
                <w:b/>
                <w:sz w:val="20"/>
                <w:szCs w:val="26"/>
              </w:rPr>
              <w:t>89 353 08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847F9" w14:textId="77777777" w:rsidR="00B940DC" w:rsidRPr="000A0E4C" w:rsidRDefault="00F375D9" w:rsidP="00B940D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90" w:name="lt_pId403"/>
            <w:r w:rsidRPr="000A0E4C">
              <w:rPr>
                <w:sz w:val="20"/>
                <w:szCs w:val="26"/>
                <w:lang w:val="en-GB"/>
              </w:rPr>
              <w:t>Mark</w:t>
            </w:r>
            <w:r w:rsidRPr="000A0E4C">
              <w:rPr>
                <w:rFonts w:eastAsia="Calibri"/>
                <w:color w:val="201F1E"/>
                <w:sz w:val="20"/>
                <w:szCs w:val="26"/>
              </w:rPr>
              <w:t xml:space="preserve"> </w:t>
            </w:r>
            <w:r w:rsidRPr="000A0E4C">
              <w:rPr>
                <w:sz w:val="20"/>
                <w:szCs w:val="26"/>
                <w:lang w:val="en-GB"/>
              </w:rPr>
              <w:t>Carpenter</w:t>
            </w:r>
            <w:bookmarkStart w:id="291" w:name="lt_pId404"/>
            <w:bookmarkEnd w:id="290"/>
          </w:p>
          <w:p w14:paraId="625487C2" w14:textId="77777777" w:rsidR="00B940DC" w:rsidRPr="000A0E4C" w:rsidRDefault="00F375D9" w:rsidP="00B940DC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A0E4C">
              <w:rPr>
                <w:sz w:val="20"/>
                <w:szCs w:val="26"/>
                <w:lang w:val="en-GB"/>
              </w:rPr>
              <w:t>5</w:t>
            </w:r>
            <w:r w:rsidRPr="00DC27FF">
              <w:rPr>
                <w:sz w:val="20"/>
                <w:szCs w:val="26"/>
                <w:vertAlign w:val="superscript"/>
                <w:lang w:val="en-GB"/>
              </w:rPr>
              <w:t>th</w:t>
            </w:r>
            <w:r w:rsidRPr="000A0E4C">
              <w:rPr>
                <w:sz w:val="20"/>
                <w:szCs w:val="26"/>
                <w:lang w:val="en-GB"/>
              </w:rPr>
              <w:t xml:space="preserve"> floor, Burlington Plaza</w:t>
            </w:r>
            <w:bookmarkStart w:id="292" w:name="lt_pId405"/>
            <w:bookmarkEnd w:id="291"/>
          </w:p>
          <w:p w14:paraId="2C0DE20C" w14:textId="77777777" w:rsidR="00B940DC" w:rsidRPr="000A0E4C" w:rsidRDefault="00F375D9" w:rsidP="00B940DC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0A0E4C">
              <w:rPr>
                <w:sz w:val="20"/>
                <w:szCs w:val="26"/>
                <w:lang w:val="fr-CH"/>
              </w:rPr>
              <w:t>Burlington Road</w:t>
            </w:r>
            <w:bookmarkStart w:id="293" w:name="lt_pId406"/>
            <w:bookmarkEnd w:id="292"/>
          </w:p>
          <w:p w14:paraId="7140438F" w14:textId="77777777" w:rsidR="00B940DC" w:rsidRPr="000A0E4C" w:rsidRDefault="00F375D9" w:rsidP="00B940DC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0A0E4C">
              <w:rPr>
                <w:sz w:val="20"/>
                <w:szCs w:val="26"/>
                <w:lang w:val="fr-CH"/>
              </w:rPr>
              <w:t>DUBLIN 4</w:t>
            </w:r>
            <w:bookmarkEnd w:id="293"/>
          </w:p>
          <w:p w14:paraId="626AE476" w14:textId="2B3D0010" w:rsidR="00B940DC" w:rsidRPr="000A0E4C" w:rsidRDefault="00810BB0" w:rsidP="00B940DC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0A0E4C">
              <w:rPr>
                <w:rFonts w:hint="cs"/>
                <w:sz w:val="20"/>
                <w:szCs w:val="26"/>
                <w:rtl/>
                <w:lang w:val="fr-FR"/>
              </w:rPr>
              <w:t>الهاتف:</w:t>
            </w:r>
            <w:r w:rsidR="00DC27FF">
              <w:rPr>
                <w:sz w:val="20"/>
                <w:szCs w:val="26"/>
                <w:rtl/>
                <w:lang w:val="fr-FR"/>
              </w:rPr>
              <w:tab/>
            </w:r>
            <w:r w:rsidR="00F375D9" w:rsidRPr="000A0E4C">
              <w:rPr>
                <w:sz w:val="20"/>
                <w:szCs w:val="26"/>
              </w:rPr>
              <w:t>+353 1 660 2125</w:t>
            </w:r>
          </w:p>
          <w:p w14:paraId="4D4FD0FC" w14:textId="45BF5B7F" w:rsidR="00810BB0" w:rsidRPr="000A0E4C" w:rsidRDefault="00810BB0" w:rsidP="00B940DC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0A0E4C">
              <w:rPr>
                <w:rFonts w:hint="cs"/>
                <w:sz w:val="20"/>
                <w:szCs w:val="26"/>
                <w:rtl/>
                <w:lang w:val="fr-FR"/>
              </w:rPr>
              <w:t>البريد الإلكتروني:</w:t>
            </w:r>
            <w:bookmarkStart w:id="294" w:name="lt_pId410"/>
            <w:r w:rsidR="000A0E4C">
              <w:rPr>
                <w:rFonts w:hint="cs"/>
                <w:sz w:val="20"/>
                <w:szCs w:val="26"/>
                <w:rtl/>
                <w:lang w:val="fr-FR"/>
              </w:rPr>
              <w:t xml:space="preserve"> </w:t>
            </w:r>
            <w:r w:rsidR="00F375D9" w:rsidRPr="000A0E4C">
              <w:rPr>
                <w:sz w:val="20"/>
                <w:szCs w:val="26"/>
              </w:rPr>
              <w:t>mark.carpenter@sky.ie</w:t>
            </w:r>
            <w:bookmarkEnd w:id="294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13961" w14:textId="22C673CF" w:rsidR="00810BB0" w:rsidRPr="000A0E4C" w:rsidRDefault="00F375D9" w:rsidP="00B940D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Cs/>
                <w:sz w:val="20"/>
                <w:szCs w:val="26"/>
                <w:lang w:bidi="ar-EG"/>
              </w:rPr>
            </w:pPr>
            <w:r w:rsidRPr="000A0E4C">
              <w:rPr>
                <w:bCs/>
                <w:sz w:val="20"/>
                <w:szCs w:val="26"/>
                <w:lang w:val="fr-FR"/>
              </w:rPr>
              <w:t>2022</w:t>
            </w:r>
            <w:r w:rsidR="00810BB0" w:rsidRPr="000A0E4C">
              <w:rPr>
                <w:bCs/>
                <w:sz w:val="20"/>
                <w:szCs w:val="26"/>
                <w:lang w:val="fr-FR"/>
              </w:rPr>
              <w:t>.X.</w:t>
            </w:r>
            <w:r w:rsidRPr="000A0E4C">
              <w:rPr>
                <w:bCs/>
                <w:sz w:val="20"/>
                <w:szCs w:val="26"/>
                <w:lang w:val="fr-FR"/>
              </w:rPr>
              <w:t>12</w:t>
            </w:r>
          </w:p>
        </w:tc>
      </w:tr>
    </w:tbl>
    <w:p w14:paraId="144C00A3" w14:textId="2ED56179" w:rsidR="00F375D9" w:rsidRDefault="00F375D9" w:rsidP="00810BB0">
      <w:pPr>
        <w:rPr>
          <w:rFonts w:eastAsia="SimSun"/>
          <w:rtl/>
          <w:lang w:bidi="ar-EG"/>
        </w:rPr>
      </w:pPr>
    </w:p>
    <w:p w14:paraId="2863854A" w14:textId="53DC8975" w:rsidR="00F375D9" w:rsidRPr="00F375D9" w:rsidRDefault="00F375D9" w:rsidP="00F375D9">
      <w:pPr>
        <w:bidi w:val="0"/>
        <w:spacing w:before="0" w:line="240" w:lineRule="auto"/>
        <w:jc w:val="left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CFD29D3" w14:textId="77777777" w:rsidR="00F375D9" w:rsidRPr="00D4454E" w:rsidRDefault="00F375D9" w:rsidP="00F375D9">
      <w:pPr>
        <w:pStyle w:val="Heading20"/>
        <w:spacing w:line="380" w:lineRule="exact"/>
        <w:rPr>
          <w:rtl/>
        </w:rPr>
      </w:pPr>
      <w:bookmarkStart w:id="295" w:name="_Toc117688410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E</w:t>
      </w:r>
      <w:r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95"/>
    </w:p>
    <w:p w14:paraId="673A3122" w14:textId="73DB60C2" w:rsidR="00F375D9" w:rsidRDefault="00F375D9" w:rsidP="00F375D9">
      <w:pPr>
        <w:spacing w:before="60" w:after="6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CD08C2">
        <w:rPr>
          <w:rFonts w:eastAsia="SimSun"/>
          <w:lang w:bidi="ar-EG"/>
        </w:rPr>
        <w:t>83</w:t>
      </w:r>
      <w:r w:rsidRPr="00D4454E">
        <w:rPr>
          <w:rFonts w:eastAsia="SimSun" w:hint="cs"/>
          <w:rtl/>
          <w:lang w:bidi="ar-EG"/>
        </w:rPr>
        <w:t>)</w:t>
      </w:r>
    </w:p>
    <w:p w14:paraId="3E7BC902" w14:textId="77777777" w:rsidR="00F375D9" w:rsidRDefault="00F375D9" w:rsidP="00F375D9">
      <w:pPr>
        <w:rPr>
          <w:rFonts w:eastAsia="SimSun"/>
          <w:lang w:bidi="ar-EG"/>
        </w:rPr>
      </w:pP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F375D9" w:rsidRPr="00E87D67" w14:paraId="6836520A" w14:textId="77777777" w:rsidTr="000136EC">
        <w:trPr>
          <w:tblHeader/>
          <w:jc w:val="center"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B1B88" w14:textId="77777777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E87D67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C0706" w14:textId="77777777" w:rsidR="00F375D9" w:rsidRPr="00E87D67" w:rsidRDefault="00F375D9" w:rsidP="0095643A">
            <w:pPr>
              <w:spacing w:before="40" w:after="40" w:line="26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E87D67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  <w:r>
              <w:rPr>
                <w:rFonts w:eastAsia="Calibri"/>
                <w:b/>
                <w:i/>
                <w:color w:val="000000"/>
              </w:rPr>
              <w:t>*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64A1E" w14:textId="77777777" w:rsidR="00F375D9" w:rsidRPr="00E87D67" w:rsidRDefault="00F375D9" w:rsidP="0095643A">
            <w:pPr>
              <w:spacing w:before="40" w:after="40" w:line="26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E87D67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F375D9" w:rsidRPr="00E87D67" w14:paraId="01C1F1C3" w14:textId="77777777" w:rsidTr="0095643A">
        <w:trPr>
          <w:jc w:val="center"/>
        </w:trPr>
        <w:tc>
          <w:tcPr>
            <w:tcW w:w="1515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62E1E" w14:textId="6F0FDBD2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جورجيا</w:t>
            </w:r>
            <w:r w:rsidRPr="00E87D67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E87D67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E87D67"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3D844" w14:textId="77777777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C785B" w14:textId="77777777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F375D9" w:rsidRPr="00E87D67" w14:paraId="24B774BD" w14:textId="77777777" w:rsidTr="000136EC">
        <w:trPr>
          <w:jc w:val="center"/>
        </w:trPr>
        <w:tc>
          <w:tcPr>
            <w:tcW w:w="1515" w:type="pct"/>
            <w:vMerge/>
            <w:tcBorders>
              <w:top w:val="single" w:sz="4" w:space="0" w:color="auto"/>
              <w:left w:val="single" w:sz="8" w:space="0" w:color="D3D3D3"/>
              <w:bottom w:val="single" w:sz="4" w:space="0" w:color="BFBFBF" w:themeColor="background1" w:themeShade="BF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469E2" w14:textId="77777777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EC4BF" w14:textId="0BED5CEE" w:rsidR="00F375D9" w:rsidRPr="00E87D67" w:rsidRDefault="00F375D9" w:rsidP="0095643A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  <w:rtl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6"/>
                <w:lang w:val="en-GB"/>
              </w:rPr>
              <w:t>282 15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E7BFC" w14:textId="1C007D37" w:rsidR="00F375D9" w:rsidRPr="00F375D9" w:rsidRDefault="00F375D9" w:rsidP="0095643A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bookmarkStart w:id="296" w:name="lt_pId423"/>
            <w:r w:rsidRPr="00F375D9">
              <w:rPr>
                <w:rFonts w:eastAsia="Calibri"/>
                <w:color w:val="000000"/>
                <w:sz w:val="20"/>
                <w:szCs w:val="20"/>
              </w:rPr>
              <w:t>"</w:t>
            </w:r>
            <w:proofErr w:type="spellStart"/>
            <w:r w:rsidRPr="00F375D9">
              <w:rPr>
                <w:rFonts w:eastAsia="Calibri"/>
                <w:color w:val="000000"/>
                <w:sz w:val="20"/>
                <w:szCs w:val="20"/>
              </w:rPr>
              <w:t>Servicebox</w:t>
            </w:r>
            <w:proofErr w:type="spellEnd"/>
            <w:r w:rsidRPr="00F375D9">
              <w:rPr>
                <w:rFonts w:eastAsia="Calibri"/>
                <w:color w:val="000000"/>
                <w:sz w:val="20"/>
                <w:szCs w:val="20"/>
              </w:rPr>
              <w:t>" LTD</w:t>
            </w:r>
            <w:bookmarkEnd w:id="296"/>
          </w:p>
        </w:tc>
      </w:tr>
      <w:tr w:rsidR="00F375D9" w:rsidRPr="00E87D67" w14:paraId="46952F92" w14:textId="77777777" w:rsidTr="000136EC">
        <w:trPr>
          <w:jc w:val="center"/>
        </w:trPr>
        <w:tc>
          <w:tcPr>
            <w:tcW w:w="1515" w:type="pct"/>
            <w:vMerge w:val="restart"/>
            <w:tcBorders>
              <w:top w:val="single" w:sz="4" w:space="0" w:color="BFBFBF" w:themeColor="background1" w:themeShade="BF"/>
              <w:left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E2F71" w14:textId="0ACCF270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rtl/>
                <w:lang w:val="en-GB"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السويد</w:t>
            </w:r>
            <w:r w:rsidRPr="00E87D67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E87D67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SUP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EEA81" w14:textId="77777777" w:rsidR="00F375D9" w:rsidRDefault="00F375D9" w:rsidP="0095643A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71248" w14:textId="77777777" w:rsidR="00F375D9" w:rsidRPr="0009006B" w:rsidRDefault="00F375D9" w:rsidP="0095643A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F375D9" w:rsidRPr="00E87D67" w14:paraId="2C2AB395" w14:textId="77777777" w:rsidTr="00477513">
        <w:trPr>
          <w:jc w:val="center"/>
        </w:trPr>
        <w:tc>
          <w:tcPr>
            <w:tcW w:w="1515" w:type="pct"/>
            <w:vMerge/>
            <w:tcBorders>
              <w:left w:val="single" w:sz="8" w:space="0" w:color="D3D3D3"/>
              <w:bottom w:val="single" w:sz="4" w:space="0" w:color="BFBFBF" w:themeColor="background1" w:themeShade="BF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21FA1" w14:textId="77777777" w:rsidR="00F375D9" w:rsidRPr="00E87D67" w:rsidRDefault="00F375D9" w:rsidP="0095643A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44B1D" w14:textId="2525FFCC" w:rsidR="00F375D9" w:rsidRPr="00F375D9" w:rsidRDefault="00F375D9" w:rsidP="0095643A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F375D9">
              <w:rPr>
                <w:rFonts w:eastAsia="Calibri"/>
                <w:color w:val="000000"/>
                <w:sz w:val="20"/>
                <w:szCs w:val="20"/>
              </w:rPr>
              <w:t>240 28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27977" w14:textId="068C8790" w:rsidR="00F375D9" w:rsidRPr="00F375D9" w:rsidRDefault="00F375D9" w:rsidP="0095643A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bookmarkStart w:id="297" w:name="lt_pId426"/>
            <w:r w:rsidRPr="00F375D9">
              <w:rPr>
                <w:rFonts w:eastAsia="Calibri"/>
                <w:color w:val="000000"/>
                <w:sz w:val="20"/>
                <w:szCs w:val="20"/>
              </w:rPr>
              <w:t>LINK Mobile A/S</w:t>
            </w:r>
            <w:bookmarkEnd w:id="297"/>
          </w:p>
        </w:tc>
      </w:tr>
    </w:tbl>
    <w:p w14:paraId="2D062E09" w14:textId="77777777" w:rsidR="00F375D9" w:rsidRPr="00D4454E" w:rsidRDefault="00F375D9" w:rsidP="00F375D9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6120CBA9" w14:textId="77777777" w:rsidR="00F375D9" w:rsidRPr="00F151AD" w:rsidRDefault="00F375D9" w:rsidP="00F375D9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val="en-GB" w:bidi="ar-EG"/>
        </w:rPr>
      </w:pPr>
      <w:r>
        <w:rPr>
          <w:rFonts w:eastAsia="Calibri"/>
          <w:b/>
          <w:i/>
          <w:color w:val="000000"/>
        </w:rPr>
        <w:t>*</w:t>
      </w: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MCC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670B32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670B32">
        <w:rPr>
          <w:rFonts w:eastAsia="SimSun"/>
          <w:sz w:val="18"/>
          <w:szCs w:val="24"/>
          <w:lang w:bidi="ar-EG"/>
        </w:rPr>
        <w:t>Indicatif</w:t>
      </w:r>
      <w:proofErr w:type="spellEnd"/>
      <w:r w:rsidRPr="00670B32">
        <w:rPr>
          <w:rFonts w:eastAsia="SimSun"/>
          <w:sz w:val="18"/>
          <w:szCs w:val="24"/>
          <w:lang w:bidi="ar-EG"/>
        </w:rPr>
        <w:t xml:space="preserve"> de pays du mobile</w:t>
      </w:r>
    </w:p>
    <w:p w14:paraId="4231FBAB" w14:textId="36B713F4" w:rsidR="00F375D9" w:rsidRDefault="00F375D9" w:rsidP="00F375D9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MNC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670B32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670B32">
        <w:rPr>
          <w:rFonts w:eastAsia="SimSun"/>
          <w:sz w:val="18"/>
          <w:szCs w:val="24"/>
          <w:lang w:bidi="ar-EG"/>
        </w:rPr>
        <w:t>réseau</w:t>
      </w:r>
      <w:proofErr w:type="spellEnd"/>
      <w:r w:rsidRPr="00670B32">
        <w:rPr>
          <w:rFonts w:eastAsia="SimSun"/>
          <w:sz w:val="18"/>
          <w:szCs w:val="24"/>
          <w:lang w:bidi="ar-EG"/>
        </w:rPr>
        <w:t xml:space="preserve"> mobile</w:t>
      </w:r>
    </w:p>
    <w:p w14:paraId="28854558" w14:textId="44072417" w:rsidR="00E620E2" w:rsidRDefault="00E620E2" w:rsidP="00E620E2">
      <w:pPr>
        <w:rPr>
          <w:rFonts w:eastAsia="SimSun"/>
          <w:lang w:bidi="ar-EG"/>
        </w:rPr>
      </w:pPr>
    </w:p>
    <w:p w14:paraId="610066F0" w14:textId="77777777" w:rsidR="00E620E2" w:rsidRDefault="00E620E2" w:rsidP="00E620E2">
      <w:pPr>
        <w:rPr>
          <w:rFonts w:eastAsia="SimSun"/>
          <w:lang w:bidi="ar-EG"/>
        </w:rPr>
      </w:pPr>
    </w:p>
    <w:p w14:paraId="486E975A" w14:textId="77777777" w:rsidR="00E620E2" w:rsidRPr="00130C53" w:rsidRDefault="00E620E2" w:rsidP="00E620E2">
      <w:pPr>
        <w:pStyle w:val="Heading20"/>
        <w:rPr>
          <w:rtl/>
        </w:rPr>
      </w:pPr>
      <w:bookmarkStart w:id="298" w:name="_Hlk60734615"/>
      <w:bookmarkStart w:id="299" w:name="_Toc512954809"/>
      <w:bookmarkStart w:id="300" w:name="_Toc64533780"/>
      <w:bookmarkStart w:id="301" w:name="_Toc66179277"/>
      <w:bookmarkStart w:id="302" w:name="_Toc68875063"/>
      <w:bookmarkStart w:id="303" w:name="_Toc71538510"/>
      <w:bookmarkStart w:id="304" w:name="_Toc106372252"/>
      <w:bookmarkStart w:id="305" w:name="_Toc109201914"/>
      <w:bookmarkStart w:id="306" w:name="_Toc117688411"/>
      <w:r w:rsidRPr="00130C53">
        <w:rPr>
          <w:rFonts w:hint="cs"/>
          <w:rtl/>
        </w:rPr>
        <w:t>قائمة برموز شركات التشغيل الصادرة عن الاتحاد</w:t>
      </w:r>
      <w:bookmarkEnd w:id="298"/>
      <w:r w:rsidRPr="00130C53">
        <w:rPr>
          <w:rtl/>
        </w:rPr>
        <w:br/>
      </w:r>
      <w:r w:rsidRPr="00130C53">
        <w:rPr>
          <w:rFonts w:hint="cs"/>
          <w:rtl/>
        </w:rPr>
        <w:t xml:space="preserve">(وفقاً للتوصية </w:t>
      </w:r>
      <w:r w:rsidRPr="00130C53">
        <w:t>ITU</w:t>
      </w:r>
      <w:r w:rsidRPr="00130C53">
        <w:noBreakHyphen/>
        <w:t>T M.1400</w:t>
      </w:r>
      <w:r w:rsidRPr="00130C53">
        <w:rPr>
          <w:rFonts w:hint="cs"/>
          <w:rtl/>
        </w:rPr>
        <w:t xml:space="preserve"> </w:t>
      </w:r>
      <w:r w:rsidRPr="00130C53">
        <w:t>(2013/03)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55B12C4A" w14:textId="1C22ACBB" w:rsidR="00E620E2" w:rsidRPr="00130C53" w:rsidRDefault="00E620E2" w:rsidP="00E620E2">
      <w:pPr>
        <w:spacing w:before="60"/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140</w:t>
      </w:r>
      <w:r w:rsidRPr="00130C53">
        <w:rPr>
          <w:rFonts w:eastAsia="SimSun" w:hint="cs"/>
          <w:rtl/>
          <w:lang w:bidi="ar-SY"/>
        </w:rPr>
        <w:t>)</w:t>
      </w:r>
    </w:p>
    <w:p w14:paraId="08FCEF7F" w14:textId="77777777" w:rsidR="00E620E2" w:rsidRPr="00130C53" w:rsidRDefault="00E620E2" w:rsidP="00E620E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2695"/>
        <w:gridCol w:w="1984"/>
        <w:gridCol w:w="4960"/>
      </w:tblGrid>
      <w:tr w:rsidR="00E620E2" w:rsidRPr="00130C53" w14:paraId="7AEF2162" w14:textId="77777777" w:rsidTr="00803BC1">
        <w:trPr>
          <w:cantSplit/>
          <w:tblHeader/>
          <w:jc w:val="center"/>
        </w:trPr>
        <w:tc>
          <w:tcPr>
            <w:tcW w:w="1398" w:type="pct"/>
            <w:hideMark/>
          </w:tcPr>
          <w:p w14:paraId="6A7CA217" w14:textId="77777777" w:rsidR="00E620E2" w:rsidRPr="00130C53" w:rsidRDefault="00E620E2" w:rsidP="0095643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029" w:type="pct"/>
            <w:hideMark/>
          </w:tcPr>
          <w:p w14:paraId="4A634D15" w14:textId="77777777" w:rsidR="00E620E2" w:rsidRPr="00130C53" w:rsidRDefault="00E620E2" w:rsidP="0095643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572" w:type="pct"/>
            <w:hideMark/>
          </w:tcPr>
          <w:p w14:paraId="5E90FAB7" w14:textId="77777777" w:rsidR="00E620E2" w:rsidRPr="00130C53" w:rsidRDefault="00E620E2" w:rsidP="0095643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E620E2" w:rsidRPr="00130C53" w14:paraId="23DC5D2F" w14:textId="77777777" w:rsidTr="00803BC1">
        <w:trPr>
          <w:cantSplit/>
          <w:tblHeader/>
          <w:jc w:val="center"/>
        </w:trPr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E0A3D0" w14:textId="77777777" w:rsidR="00E620E2" w:rsidRPr="00130C53" w:rsidRDefault="00E620E2" w:rsidP="0095643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F93C1A" w14:textId="77777777" w:rsidR="00E620E2" w:rsidRPr="00130C53" w:rsidRDefault="00E620E2" w:rsidP="0095643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38D9B" w14:textId="77777777" w:rsidR="00E620E2" w:rsidRPr="00130C53" w:rsidRDefault="00E620E2" w:rsidP="0095643A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57EFA0E0" w14:textId="77777777" w:rsidR="00E620E2" w:rsidRPr="00AD786B" w:rsidRDefault="00E620E2" w:rsidP="00E620E2">
      <w:pPr>
        <w:tabs>
          <w:tab w:val="left" w:pos="2268"/>
        </w:tabs>
        <w:spacing w:after="120"/>
        <w:rPr>
          <w:rFonts w:ascii="Calibri Bold" w:eastAsia="SimSun" w:hAnsi="Calibri Bold" w:hint="eastAsia"/>
          <w:b/>
          <w:bCs/>
          <w:sz w:val="20"/>
          <w:szCs w:val="26"/>
          <w:lang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Pr="00EE3E96"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96"/>
        <w:gridCol w:w="1976"/>
        <w:gridCol w:w="4967"/>
      </w:tblGrid>
      <w:tr w:rsidR="00E620E2" w:rsidRPr="00541949" w14:paraId="1092354A" w14:textId="77777777" w:rsidTr="00803BC1">
        <w:trPr>
          <w:trHeight w:val="818"/>
          <w:jc w:val="center"/>
        </w:trPr>
        <w:tc>
          <w:tcPr>
            <w:tcW w:w="2696" w:type="dxa"/>
          </w:tcPr>
          <w:p w14:paraId="1B9C7ACF" w14:textId="77777777" w:rsidR="00E620E2" w:rsidRPr="00E620E2" w:rsidRDefault="00E620E2" w:rsidP="00803BC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bookmarkStart w:id="307" w:name="lt_pId444"/>
            <w:r w:rsidRPr="00E620E2">
              <w:rPr>
                <w:rFonts w:eastAsia="SimSun"/>
                <w:sz w:val="20"/>
                <w:szCs w:val="26"/>
                <w:lang w:val="de-DE" w:eastAsia="zh-CN"/>
              </w:rPr>
              <w:t>nowenergy GmbH</w:t>
            </w:r>
            <w:bookmarkEnd w:id="307"/>
          </w:p>
          <w:p w14:paraId="5D202892" w14:textId="77777777" w:rsidR="00E620E2" w:rsidRPr="00E620E2" w:rsidRDefault="00E620E2" w:rsidP="00803BC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bookmarkStart w:id="308" w:name="lt_pId445"/>
            <w:r w:rsidRPr="00E620E2">
              <w:rPr>
                <w:rFonts w:eastAsia="SimSun"/>
                <w:sz w:val="20"/>
                <w:szCs w:val="26"/>
                <w:lang w:val="de-DE" w:eastAsia="zh-CN"/>
              </w:rPr>
              <w:t>Grossbeerenstrasse 2 - 10</w:t>
            </w:r>
            <w:bookmarkEnd w:id="308"/>
          </w:p>
          <w:p w14:paraId="7AE80E87" w14:textId="1105796D" w:rsidR="00E620E2" w:rsidRPr="00E620E2" w:rsidRDefault="00E620E2" w:rsidP="00803BC1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bookmarkStart w:id="309" w:name="lt_pId446"/>
            <w:r w:rsidRPr="00E620E2">
              <w:rPr>
                <w:rFonts w:eastAsia="SimSun"/>
                <w:sz w:val="20"/>
                <w:szCs w:val="26"/>
                <w:lang w:val="de-DE" w:eastAsia="zh-CN"/>
              </w:rPr>
              <w:t>D-12107 BERLIN</w:t>
            </w:r>
            <w:bookmarkEnd w:id="309"/>
          </w:p>
        </w:tc>
        <w:tc>
          <w:tcPr>
            <w:tcW w:w="1976" w:type="dxa"/>
          </w:tcPr>
          <w:p w14:paraId="338254EB" w14:textId="6C93B686" w:rsidR="00E620E2" w:rsidRPr="00541949" w:rsidRDefault="00E620E2" w:rsidP="00B940DC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10" w:name="lt_pId447"/>
            <w:r w:rsidRPr="00E620E2">
              <w:rPr>
                <w:rFonts w:eastAsia="SimSun"/>
                <w:b/>
                <w:bCs/>
                <w:color w:val="000000"/>
                <w:sz w:val="20"/>
                <w:szCs w:val="28"/>
              </w:rPr>
              <w:t>NOWENE</w:t>
            </w:r>
            <w:bookmarkEnd w:id="310"/>
          </w:p>
        </w:tc>
        <w:tc>
          <w:tcPr>
            <w:tcW w:w="4967" w:type="dxa"/>
          </w:tcPr>
          <w:p w14:paraId="2A008939" w14:textId="71C4225D" w:rsidR="00E620E2" w:rsidRPr="00E620E2" w:rsidRDefault="00E620E2" w:rsidP="00B940DC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0"/>
                <w:lang w:val="de-CH"/>
              </w:rPr>
            </w:pPr>
            <w:bookmarkStart w:id="311" w:name="lt_pId448"/>
            <w:r w:rsidRPr="00E620E2">
              <w:rPr>
                <w:sz w:val="20"/>
                <w:szCs w:val="20"/>
                <w:lang w:val="de-CH"/>
              </w:rPr>
              <w:t>Mr Jens Grallert</w:t>
            </w:r>
            <w:bookmarkEnd w:id="311"/>
          </w:p>
          <w:p w14:paraId="719D1EFA" w14:textId="481045C7" w:rsidR="00E620E2" w:rsidRDefault="00E620E2" w:rsidP="00B940DC">
            <w:pPr>
              <w:tabs>
                <w:tab w:val="left" w:pos="1227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8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الهاتف:</w:t>
            </w:r>
            <w:r w:rsidRPr="00541949">
              <w:rPr>
                <w:sz w:val="20"/>
                <w:szCs w:val="26"/>
                <w:lang w:val="de-CH"/>
              </w:rPr>
              <w:tab/>
            </w:r>
            <w:r w:rsidRPr="00E620E2">
              <w:rPr>
                <w:sz w:val="20"/>
                <w:szCs w:val="28"/>
                <w:lang w:val="de-CH"/>
              </w:rPr>
              <w:t>+49 30 206143 862</w:t>
            </w:r>
          </w:p>
          <w:p w14:paraId="3351BB2F" w14:textId="640C6C1D" w:rsidR="00E620E2" w:rsidRPr="00E620E2" w:rsidRDefault="00E620E2" w:rsidP="00B940DC">
            <w:pPr>
              <w:tabs>
                <w:tab w:val="left" w:pos="1227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E620E2">
              <w:rPr>
                <w:rFonts w:hint="cs"/>
                <w:sz w:val="18"/>
                <w:szCs w:val="26"/>
                <w:rtl/>
                <w:lang w:bidi="ar-EG"/>
              </w:rPr>
              <w:t>الفاكس:</w:t>
            </w:r>
            <w:r>
              <w:rPr>
                <w:sz w:val="18"/>
                <w:szCs w:val="26"/>
                <w:rtl/>
                <w:lang w:bidi="ar-EG"/>
              </w:rPr>
              <w:tab/>
            </w:r>
            <w:r w:rsidRPr="00E620E2">
              <w:rPr>
                <w:sz w:val="20"/>
                <w:szCs w:val="28"/>
                <w:lang w:val="de-CH"/>
              </w:rPr>
              <w:t>+49 30 206143 650</w:t>
            </w:r>
          </w:p>
          <w:p w14:paraId="33BA63C4" w14:textId="0808496D" w:rsidR="00E620E2" w:rsidRPr="00541949" w:rsidRDefault="00E620E2" w:rsidP="00B940DC">
            <w:pPr>
              <w:tabs>
                <w:tab w:val="left" w:pos="1227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541949">
              <w:rPr>
                <w:sz w:val="20"/>
                <w:szCs w:val="26"/>
                <w:lang w:val="de-CH"/>
              </w:rPr>
              <w:tab/>
            </w:r>
            <w:bookmarkStart w:id="312" w:name="lt_pId454"/>
            <w:r w:rsidRPr="00E620E2">
              <w:rPr>
                <w:sz w:val="20"/>
                <w:szCs w:val="28"/>
                <w:lang w:val="de-CH"/>
              </w:rPr>
              <w:t>schaltung-tk@primaholding.de</w:t>
            </w:r>
            <w:bookmarkEnd w:id="312"/>
          </w:p>
        </w:tc>
      </w:tr>
    </w:tbl>
    <w:p w14:paraId="1C0C077E" w14:textId="77777777" w:rsidR="00E620E2" w:rsidRPr="00E620E2" w:rsidRDefault="00E620E2" w:rsidP="00E620E2">
      <w:pPr>
        <w:rPr>
          <w:rFonts w:eastAsia="SimSun"/>
          <w:rtl/>
          <w:lang w:bidi="ar-EG"/>
        </w:rPr>
      </w:pPr>
    </w:p>
    <w:p w14:paraId="1290B0D5" w14:textId="77777777" w:rsidR="00F375D9" w:rsidRDefault="00F375D9" w:rsidP="00F375D9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3A977F72" w14:textId="334B2BEB" w:rsidR="00CF0A58" w:rsidRPr="00D4454E" w:rsidRDefault="00CF0A58" w:rsidP="00CF0A58">
      <w:pPr>
        <w:pStyle w:val="Heading20"/>
        <w:rPr>
          <w:rtl/>
        </w:rPr>
      </w:pPr>
      <w:bookmarkStart w:id="313" w:name="_Hlk60734646"/>
      <w:bookmarkStart w:id="314" w:name="_Toc411249983"/>
      <w:bookmarkStart w:id="315" w:name="_Toc413754227"/>
      <w:bookmarkStart w:id="316" w:name="_Toc414264983"/>
      <w:bookmarkStart w:id="317" w:name="_Toc473649853"/>
      <w:bookmarkStart w:id="318" w:name="_Toc475622742"/>
      <w:bookmarkStart w:id="319" w:name="_Toc475623037"/>
      <w:bookmarkStart w:id="320" w:name="_Toc535844092"/>
      <w:bookmarkStart w:id="321" w:name="_Toc47692673"/>
      <w:bookmarkStart w:id="322" w:name="_Toc64533782"/>
      <w:bookmarkStart w:id="323" w:name="_Toc66179278"/>
      <w:bookmarkStart w:id="324" w:name="_Toc68875064"/>
      <w:bookmarkStart w:id="325" w:name="_Toc71538512"/>
      <w:bookmarkStart w:id="326" w:name="_Toc115941480"/>
      <w:bookmarkStart w:id="327" w:name="_Toc117688412"/>
      <w:bookmarkStart w:id="328" w:name="TOC_22A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bookmarkEnd w:id="313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bookmarkEnd w:id="328"/>
    <w:p w14:paraId="0F8E5ED0" w14:textId="4F870333" w:rsidR="007505D0" w:rsidRDefault="00CF0A58" w:rsidP="007505D0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E620E2">
        <w:rPr>
          <w:rFonts w:eastAsia="SimSun"/>
          <w:lang w:bidi="ar-EG"/>
        </w:rPr>
        <w:t>45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84"/>
        <w:gridCol w:w="1061"/>
        <w:gridCol w:w="7"/>
        <w:gridCol w:w="3478"/>
        <w:gridCol w:w="12"/>
        <w:gridCol w:w="4011"/>
      </w:tblGrid>
      <w:tr w:rsidR="007505D0" w14:paraId="53732E6C" w14:textId="77777777" w:rsidTr="00B940DC">
        <w:trPr>
          <w:tblHeader/>
          <w:jc w:val="center"/>
        </w:trPr>
        <w:tc>
          <w:tcPr>
            <w:tcW w:w="1881" w:type="dxa"/>
            <w:gridSpan w:val="3"/>
          </w:tcPr>
          <w:p w14:paraId="079BA76B" w14:textId="629B99CD" w:rsidR="007505D0" w:rsidRDefault="007505D0" w:rsidP="00B4535B">
            <w:pPr>
              <w:pStyle w:val="TableHead0"/>
              <w:bidi/>
              <w:jc w:val="left"/>
              <w:rPr>
                <w:rFonts w:eastAsia="SimSun"/>
                <w:rtl/>
                <w:lang w:bidi="ar-EG"/>
              </w:rPr>
            </w:pPr>
            <w:r w:rsidRPr="00903512">
              <w:rPr>
                <w:rFonts w:hint="cs"/>
                <w:i w:val="0"/>
                <w:rtl/>
              </w:rPr>
              <w:t>البلد/المنطقة الجغرافية</w:t>
            </w:r>
          </w:p>
        </w:tc>
        <w:tc>
          <w:tcPr>
            <w:tcW w:w="3077" w:type="dxa"/>
            <w:gridSpan w:val="2"/>
          </w:tcPr>
          <w:p w14:paraId="79726997" w14:textId="77777777" w:rsidR="007505D0" w:rsidRDefault="007505D0" w:rsidP="007505D0">
            <w:pPr>
              <w:pStyle w:val="TableHead0"/>
              <w:bidi/>
              <w:rPr>
                <w:rFonts w:eastAsia="SimSun"/>
                <w:rtl/>
                <w:lang w:bidi="ar-EG"/>
              </w:rPr>
            </w:pPr>
          </w:p>
        </w:tc>
        <w:tc>
          <w:tcPr>
            <w:tcW w:w="3553" w:type="dxa"/>
            <w:gridSpan w:val="2"/>
          </w:tcPr>
          <w:p w14:paraId="6B9BCF78" w14:textId="77777777" w:rsidR="007505D0" w:rsidRDefault="007505D0" w:rsidP="007505D0">
            <w:pPr>
              <w:pStyle w:val="TableHead0"/>
              <w:bidi/>
              <w:rPr>
                <w:rFonts w:eastAsia="SimSun"/>
                <w:rtl/>
                <w:lang w:bidi="ar-EG"/>
              </w:rPr>
            </w:pPr>
          </w:p>
        </w:tc>
      </w:tr>
      <w:tr w:rsidR="007505D0" w:rsidRPr="001D1A3C" w14:paraId="641A1D31" w14:textId="77777777" w:rsidTr="00B940DC">
        <w:trPr>
          <w:tblHeader/>
          <w:jc w:val="center"/>
        </w:trPr>
        <w:tc>
          <w:tcPr>
            <w:tcW w:w="870" w:type="dxa"/>
            <w:tcBorders>
              <w:bottom w:val="single" w:sz="2" w:space="0" w:color="auto"/>
            </w:tcBorders>
            <w:vAlign w:val="bottom"/>
          </w:tcPr>
          <w:p w14:paraId="10AAD81F" w14:textId="7D35BAD5" w:rsidR="007505D0" w:rsidRPr="001D1A3C" w:rsidRDefault="007505D0" w:rsidP="00B940DC">
            <w:pPr>
              <w:pStyle w:val="TableHead0"/>
              <w:bidi/>
              <w:spacing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1D1A3C">
              <w:rPr>
                <w:iCs w:val="0"/>
                <w:lang w:eastAsia="zh-CN"/>
              </w:rPr>
              <w:t>ISPC</w:t>
            </w:r>
          </w:p>
        </w:tc>
        <w:tc>
          <w:tcPr>
            <w:tcW w:w="1011" w:type="dxa"/>
            <w:gridSpan w:val="2"/>
            <w:tcBorders>
              <w:bottom w:val="single" w:sz="2" w:space="0" w:color="auto"/>
            </w:tcBorders>
            <w:vAlign w:val="bottom"/>
          </w:tcPr>
          <w:p w14:paraId="0531D982" w14:textId="114D8022" w:rsidR="007505D0" w:rsidRPr="001D1A3C" w:rsidRDefault="007505D0" w:rsidP="00B940DC">
            <w:pPr>
              <w:pStyle w:val="TableHead0"/>
              <w:bidi/>
              <w:spacing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1D1A3C">
              <w:rPr>
                <w:iCs w:val="0"/>
                <w:lang w:eastAsia="zh-CN"/>
              </w:rPr>
              <w:t>DEC</w:t>
            </w:r>
          </w:p>
        </w:tc>
        <w:tc>
          <w:tcPr>
            <w:tcW w:w="3077" w:type="dxa"/>
            <w:gridSpan w:val="2"/>
            <w:tcBorders>
              <w:bottom w:val="single" w:sz="2" w:space="0" w:color="auto"/>
            </w:tcBorders>
            <w:vAlign w:val="bottom"/>
          </w:tcPr>
          <w:p w14:paraId="647210B3" w14:textId="47E7B317" w:rsidR="007505D0" w:rsidRPr="001D1A3C" w:rsidRDefault="007505D0" w:rsidP="00B940DC">
            <w:pPr>
              <w:pStyle w:val="TableHead0"/>
              <w:bidi/>
              <w:spacing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1D1A3C">
              <w:rPr>
                <w:rFonts w:hint="cs"/>
                <w:i w:val="0"/>
                <w:rtl/>
              </w:rPr>
              <w:t>الاسم الوحيد لنقطة التشوير</w:t>
            </w:r>
          </w:p>
        </w:tc>
        <w:tc>
          <w:tcPr>
            <w:tcW w:w="3553" w:type="dxa"/>
            <w:gridSpan w:val="2"/>
            <w:tcBorders>
              <w:bottom w:val="single" w:sz="2" w:space="0" w:color="auto"/>
            </w:tcBorders>
            <w:vAlign w:val="bottom"/>
          </w:tcPr>
          <w:p w14:paraId="06F79BA1" w14:textId="49B62D2B" w:rsidR="007505D0" w:rsidRPr="001D1A3C" w:rsidRDefault="007505D0" w:rsidP="00B940DC">
            <w:pPr>
              <w:pStyle w:val="TableHead0"/>
              <w:bidi/>
              <w:spacing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1D1A3C">
              <w:rPr>
                <w:rFonts w:hint="cs"/>
                <w:i w:val="0"/>
                <w:rtl/>
              </w:rPr>
              <w:t>اسم مشغل نقطة التشوير</w:t>
            </w:r>
          </w:p>
        </w:tc>
      </w:tr>
      <w:tr w:rsidR="00CF0A58" w:rsidRPr="000766BD" w14:paraId="3056D5BE" w14:textId="77777777" w:rsidTr="00B940DC">
        <w:tblPrEx>
          <w:tblLook w:val="01E0" w:firstRow="1" w:lastRow="1" w:firstColumn="1" w:lastColumn="1" w:noHBand="0" w:noVBand="0"/>
        </w:tblPrEx>
        <w:trPr>
          <w:cantSplit/>
          <w:trHeight w:val="240"/>
          <w:jc w:val="center"/>
        </w:trPr>
        <w:tc>
          <w:tcPr>
            <w:tcW w:w="8511" w:type="dxa"/>
            <w:gridSpan w:val="7"/>
            <w:shd w:val="clear" w:color="auto" w:fill="auto"/>
          </w:tcPr>
          <w:p w14:paraId="61CA7E29" w14:textId="498EFB9E" w:rsidR="00CF0A58" w:rsidRPr="001D1A3C" w:rsidRDefault="00E620E2" w:rsidP="00EE3E96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120" w:after="40" w:line="240" w:lineRule="exact"/>
              <w:rPr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السويد</w:t>
            </w:r>
            <w:r w:rsidR="00EE3E96" w:rsidRPr="001D1A3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D56BC9" w:rsidRPr="00395A2C" w14:paraId="7C9F7AF6" w14:textId="77777777" w:rsidTr="00B940DC">
        <w:tblPrEx>
          <w:tblLook w:val="01E0" w:firstRow="1" w:lastRow="1" w:firstColumn="1" w:lastColumn="1" w:noHBand="0" w:noVBand="0"/>
        </w:tblPrEx>
        <w:trPr>
          <w:cantSplit/>
          <w:trHeight w:val="240"/>
          <w:jc w:val="center"/>
        </w:trPr>
        <w:tc>
          <w:tcPr>
            <w:tcW w:w="944" w:type="dxa"/>
            <w:gridSpan w:val="2"/>
            <w:shd w:val="clear" w:color="auto" w:fill="auto"/>
          </w:tcPr>
          <w:p w14:paraId="0E52B49D" w14:textId="63A05A52" w:rsidR="00D56BC9" w:rsidRPr="001D1A3C" w:rsidRDefault="00E620E2" w:rsidP="00D56BC9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13588">
              <w:rPr>
                <w:bCs/>
                <w:szCs w:val="22"/>
              </w:rPr>
              <w:t>2-</w:t>
            </w:r>
            <w:r w:rsidRPr="00E620E2">
              <w:rPr>
                <w:lang w:val="en-GB"/>
              </w:rPr>
              <w:t>205</w:t>
            </w:r>
            <w:r w:rsidRPr="00213588">
              <w:rPr>
                <w:bCs/>
                <w:szCs w:val="22"/>
              </w:rPr>
              <w:t>-7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5E7B5AB" w14:textId="2E9DCF8E" w:rsidR="00D56BC9" w:rsidRPr="00E620E2" w:rsidRDefault="00E620E2" w:rsidP="00D56BC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E620E2">
              <w:rPr>
                <w:lang w:val="en-GB"/>
              </w:rPr>
              <w:t>5743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531114C" w14:textId="4DDEECC8" w:rsidR="00D56BC9" w:rsidRPr="001D1A3C" w:rsidRDefault="00E620E2" w:rsidP="00E620E2">
            <w:pPr>
              <w:pStyle w:val="StyleTabletextLeft"/>
              <w:bidi/>
              <w:spacing w:line="240" w:lineRule="exact"/>
              <w:rPr>
                <w:bCs/>
              </w:rPr>
            </w:pPr>
            <w:bookmarkStart w:id="329" w:name="lt_pId468"/>
            <w:proofErr w:type="spellStart"/>
            <w:r w:rsidRPr="00AF56DC">
              <w:rPr>
                <w:bCs/>
                <w:szCs w:val="22"/>
              </w:rPr>
              <w:t>CoolTEL</w:t>
            </w:r>
            <w:proofErr w:type="spellEnd"/>
            <w:r w:rsidRPr="00AF56DC">
              <w:rPr>
                <w:bCs/>
                <w:szCs w:val="22"/>
              </w:rPr>
              <w:t xml:space="preserve"> SMSC-KLD-1 (Kolding)</w:t>
            </w:r>
            <w:bookmarkEnd w:id="329"/>
          </w:p>
        </w:tc>
        <w:tc>
          <w:tcPr>
            <w:tcW w:w="3542" w:type="dxa"/>
          </w:tcPr>
          <w:p w14:paraId="767188F1" w14:textId="06EFFD2B" w:rsidR="00D56BC9" w:rsidRPr="001D1A3C" w:rsidRDefault="00E620E2" w:rsidP="00E620E2">
            <w:pPr>
              <w:pStyle w:val="StyleTabletextLeft"/>
              <w:bidi/>
              <w:spacing w:line="240" w:lineRule="exact"/>
              <w:rPr>
                <w:bCs/>
              </w:rPr>
            </w:pPr>
            <w:bookmarkStart w:id="330" w:name="lt_pId469"/>
            <w:r w:rsidRPr="00AF56DC">
              <w:rPr>
                <w:bCs/>
                <w:szCs w:val="22"/>
              </w:rPr>
              <w:t>LINK Mobile A/S</w:t>
            </w:r>
            <w:bookmarkEnd w:id="330"/>
          </w:p>
        </w:tc>
      </w:tr>
    </w:tbl>
    <w:p w14:paraId="617E5A7E" w14:textId="6345A567" w:rsidR="00CF0A58" w:rsidRPr="000734E3" w:rsidRDefault="00CF0A58" w:rsidP="00CF0A58">
      <w:pPr>
        <w:tabs>
          <w:tab w:val="left" w:pos="794"/>
        </w:tabs>
        <w:rPr>
          <w:rFonts w:eastAsia="SimSun"/>
          <w:rtl/>
          <w:lang w:bidi="ar-EG"/>
        </w:rPr>
      </w:pPr>
      <w:r w:rsidRPr="000734E3">
        <w:rPr>
          <w:rFonts w:eastAsia="SimSun" w:hint="cs"/>
          <w:rtl/>
          <w:lang w:bidi="ar-EG"/>
        </w:rPr>
        <w:t>_________</w:t>
      </w:r>
    </w:p>
    <w:p w14:paraId="729F3174" w14:textId="77777777" w:rsidR="00EE3E96" w:rsidRDefault="00CF0A58" w:rsidP="00E87D67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0734E3">
        <w:rPr>
          <w:rFonts w:eastAsia="SimSun"/>
          <w:sz w:val="18"/>
          <w:szCs w:val="24"/>
          <w:lang w:bidi="ar-EG"/>
        </w:rPr>
        <w:t>ISPC</w:t>
      </w:r>
      <w:r w:rsidRPr="000734E3">
        <w:rPr>
          <w:rFonts w:eastAsia="SimSun" w:hint="cs"/>
          <w:sz w:val="18"/>
          <w:szCs w:val="24"/>
          <w:rtl/>
          <w:lang w:bidi="ar-EG"/>
        </w:rPr>
        <w:t>:</w:t>
      </w:r>
      <w:r w:rsidRPr="000734E3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734E3">
        <w:rPr>
          <w:rFonts w:eastAsia="SimSun"/>
          <w:sz w:val="18"/>
          <w:szCs w:val="24"/>
          <w:rtl/>
          <w:lang w:bidi="ar-EG"/>
        </w:rPr>
        <w:br/>
      </w:r>
      <w:r w:rsidRPr="000734E3">
        <w:rPr>
          <w:rFonts w:eastAsia="SimSun" w:hint="cs"/>
          <w:sz w:val="18"/>
          <w:szCs w:val="24"/>
          <w:rtl/>
          <w:lang w:bidi="ar-EG"/>
        </w:rPr>
        <w:tab/>
      </w:r>
      <w:r w:rsidRPr="000734E3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734E3">
        <w:rPr>
          <w:rFonts w:eastAsia="SimSun" w:hint="cs"/>
          <w:sz w:val="18"/>
          <w:szCs w:val="24"/>
          <w:rtl/>
          <w:lang w:val="fr-FR" w:bidi="ar-EG"/>
        </w:rPr>
        <w:t> </w:t>
      </w:r>
      <w:r w:rsidRPr="000734E3">
        <w:rPr>
          <w:rFonts w:eastAsia="SimSun" w:hint="cs"/>
          <w:sz w:val="18"/>
          <w:szCs w:val="24"/>
          <w:rtl/>
          <w:lang w:val="fr-FR" w:bidi="ar-EG"/>
        </w:rPr>
        <w:br/>
      </w:r>
      <w:r w:rsidRPr="000734E3">
        <w:rPr>
          <w:rFonts w:eastAsia="SimSun"/>
          <w:sz w:val="18"/>
          <w:szCs w:val="24"/>
          <w:rtl/>
          <w:lang w:val="fr-FR" w:bidi="ar-EG"/>
        </w:rPr>
        <w:tab/>
      </w:r>
      <w:r w:rsidRPr="000734E3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734E3">
        <w:rPr>
          <w:rFonts w:eastAsia="SimSun" w:hint="cs"/>
          <w:sz w:val="18"/>
          <w:szCs w:val="24"/>
          <w:rtl/>
          <w:lang w:val="es-ES" w:bidi="ar-EG"/>
        </w:rPr>
        <w:t> </w:t>
      </w:r>
      <w:bookmarkStart w:id="331" w:name="_Toc525200615"/>
      <w:bookmarkStart w:id="332" w:name="_Toc33093028"/>
      <w:bookmarkStart w:id="333" w:name="_Toc45706398"/>
      <w:bookmarkEnd w:id="187"/>
      <w:bookmarkEnd w:id="188"/>
      <w:bookmarkEnd w:id="259"/>
      <w:bookmarkEnd w:id="260"/>
      <w:bookmarkEnd w:id="261"/>
      <w:bookmarkEnd w:id="262"/>
    </w:p>
    <w:p w14:paraId="2121018E" w14:textId="28556E0A" w:rsidR="003D46E8" w:rsidRDefault="003D46E8" w:rsidP="00E87D67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fr-FR" w:bidi="ar-EG"/>
        </w:rPr>
      </w:pPr>
    </w:p>
    <w:p w14:paraId="706B31B9" w14:textId="77777777" w:rsidR="000D7E50" w:rsidRDefault="000D7E50" w:rsidP="00E87D67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fr-FR" w:bidi="ar-EG"/>
        </w:rPr>
      </w:pPr>
    </w:p>
    <w:p w14:paraId="06389B28" w14:textId="77777777" w:rsidR="0051301D" w:rsidRPr="0051301D" w:rsidRDefault="0051301D" w:rsidP="00F151AD">
      <w:pPr>
        <w:pStyle w:val="Heading20"/>
        <w:rPr>
          <w:rtl/>
        </w:rPr>
      </w:pPr>
      <w:bookmarkStart w:id="334" w:name="_Hlk60734660"/>
      <w:bookmarkStart w:id="335" w:name="_Toc512951195"/>
      <w:bookmarkStart w:id="336" w:name="_Toc512954812"/>
      <w:bookmarkStart w:id="337" w:name="_Toc64533783"/>
      <w:bookmarkStart w:id="338" w:name="_Toc66179279"/>
      <w:bookmarkStart w:id="339" w:name="_Toc68875065"/>
      <w:bookmarkStart w:id="340" w:name="_Toc71538513"/>
      <w:bookmarkStart w:id="341" w:name="_Toc115941481"/>
      <w:bookmarkStart w:id="342" w:name="_Toc117688413"/>
      <w:bookmarkEnd w:id="331"/>
      <w:bookmarkEnd w:id="332"/>
      <w:bookmarkEnd w:id="333"/>
      <w:r w:rsidRPr="0051301D">
        <w:rPr>
          <w:rFonts w:hint="cs"/>
          <w:rtl/>
        </w:rPr>
        <w:t>خطة الترقيم الوطنية</w:t>
      </w:r>
      <w:bookmarkEnd w:id="334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44A4F864" w14:textId="77777777" w:rsidR="0051301D" w:rsidRPr="0051301D" w:rsidRDefault="0051301D" w:rsidP="0051301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07D9EA46" w14:textId="77777777" w:rsidR="0051301D" w:rsidRPr="0051301D" w:rsidRDefault="0051301D" w:rsidP="0051301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4DFD4004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5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3D151872" w14:textId="3F624BE2" w:rsidR="00A94766" w:rsidRPr="0051301D" w:rsidRDefault="0051301D" w:rsidP="00851256">
      <w:pPr>
        <w:spacing w:after="12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</w:t>
      </w:r>
      <w:r w:rsidR="001D1A3C">
        <w:rPr>
          <w:rFonts w:eastAsia="SimSun"/>
          <w:lang w:bidi="ar-EG"/>
        </w:rPr>
        <w:t>2.</w:t>
      </w:r>
      <w:r w:rsidR="000D7E50">
        <w:rPr>
          <w:rFonts w:eastAsia="SimSun"/>
          <w:lang w:bidi="ar-EG"/>
        </w:rPr>
        <w:t>X</w:t>
      </w:r>
      <w:r w:rsidR="001D1A3C">
        <w:rPr>
          <w:rFonts w:eastAsia="SimSun"/>
          <w:lang w:bidi="ar-EG"/>
        </w:rPr>
        <w:t>.1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1301D" w:rsidRPr="00B64CCB" w14:paraId="01BE326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D9E" w14:textId="77777777" w:rsidR="0051301D" w:rsidRPr="00B64CCB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B64CCB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796FAE" w14:textId="77777777" w:rsidR="0051301D" w:rsidRPr="00B64CCB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B64CCB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B64CCB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D7E50" w:rsidRPr="00B64CCB" w14:paraId="0F64B5F5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BEE" w14:textId="228D7B2F" w:rsidR="000D7E50" w:rsidRPr="00B64CCB" w:rsidRDefault="000D7E50" w:rsidP="000D7E5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64CC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بوتسوانا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7FB" w14:textId="4E605955" w:rsidR="000D7E50" w:rsidRPr="00B64CCB" w:rsidRDefault="000D7E50" w:rsidP="000D7E50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64CCB">
              <w:rPr>
                <w:rFonts w:eastAsia="SimSun"/>
                <w:sz w:val="20"/>
                <w:szCs w:val="26"/>
              </w:rPr>
              <w:t>+267</w:t>
            </w:r>
          </w:p>
        </w:tc>
      </w:tr>
      <w:tr w:rsidR="000D7E50" w:rsidRPr="00B64CCB" w14:paraId="64ED81F1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48C" w14:textId="7FB44499" w:rsidR="000D7E50" w:rsidRPr="00B64CCB" w:rsidRDefault="000D7E50" w:rsidP="000D7E5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B64CCB"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>جبل طارق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31E" w14:textId="51550C0D" w:rsidR="000D7E50" w:rsidRPr="00B64CCB" w:rsidRDefault="000D7E50" w:rsidP="000D7E50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64CCB">
              <w:rPr>
                <w:rFonts w:eastAsia="SimSun"/>
                <w:sz w:val="20"/>
                <w:szCs w:val="26"/>
              </w:rPr>
              <w:t>+350</w:t>
            </w:r>
          </w:p>
        </w:tc>
      </w:tr>
      <w:tr w:rsidR="000D7E50" w:rsidRPr="00B64CCB" w14:paraId="757B664F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BA9" w14:textId="2260A4B4" w:rsidR="000D7E50" w:rsidRPr="00B64CCB" w:rsidRDefault="000D7E50" w:rsidP="000D7E5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64CC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ميانمار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A25" w14:textId="46BC2B8F" w:rsidR="000D7E50" w:rsidRPr="00B64CCB" w:rsidRDefault="000D7E50" w:rsidP="000D7E50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B64CCB">
              <w:rPr>
                <w:rFonts w:eastAsia="SimSun"/>
                <w:sz w:val="20"/>
                <w:szCs w:val="26"/>
              </w:rPr>
              <w:t>+95</w:t>
            </w:r>
          </w:p>
        </w:tc>
      </w:tr>
      <w:tr w:rsidR="000D7E50" w:rsidRPr="00B64CCB" w14:paraId="29D6B43C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688" w14:textId="26A398DD" w:rsidR="000D7E50" w:rsidRPr="00B64CCB" w:rsidRDefault="000D7E50" w:rsidP="000D7E5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64CC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السنغال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1E8" w14:textId="3BDFE8D0" w:rsidR="000D7E50" w:rsidRPr="00B64CCB" w:rsidRDefault="000D7E50" w:rsidP="000D7E50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B64CCB">
              <w:rPr>
                <w:rFonts w:eastAsia="SimSun"/>
                <w:sz w:val="20"/>
                <w:szCs w:val="26"/>
              </w:rPr>
              <w:t>+221</w:t>
            </w:r>
          </w:p>
        </w:tc>
      </w:tr>
    </w:tbl>
    <w:p w14:paraId="77C3123E" w14:textId="582E57D4" w:rsidR="00CA703B" w:rsidRPr="00360E40" w:rsidRDefault="00CA703B" w:rsidP="000D7E50">
      <w:pPr>
        <w:rPr>
          <w:rtl/>
          <w:lang w:bidi="ar-EG"/>
        </w:rPr>
      </w:pPr>
    </w:p>
    <w:sectPr w:rsidR="00CA703B" w:rsidRPr="00360E40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DC85" w14:textId="77777777" w:rsidR="00F8168D" w:rsidRDefault="00F8168D" w:rsidP="00AA4E2E">
      <w:r>
        <w:separator/>
      </w:r>
    </w:p>
    <w:p w14:paraId="6C53A8EA" w14:textId="77777777" w:rsidR="00F8168D" w:rsidRDefault="00F8168D" w:rsidP="00AA4E2E"/>
    <w:p w14:paraId="6084079A" w14:textId="77777777" w:rsidR="00F8168D" w:rsidRDefault="00F8168D" w:rsidP="00AA4E2E"/>
    <w:p w14:paraId="44247CAE" w14:textId="77777777" w:rsidR="00F8168D" w:rsidRDefault="00F8168D" w:rsidP="00AA4E2E"/>
    <w:p w14:paraId="46D001F7" w14:textId="77777777" w:rsidR="00F8168D" w:rsidRDefault="00F8168D" w:rsidP="00AA4E2E"/>
    <w:p w14:paraId="34E84A01" w14:textId="77777777" w:rsidR="00F8168D" w:rsidRDefault="00F8168D"/>
    <w:p w14:paraId="4E6BEA12" w14:textId="77777777" w:rsidR="00F8168D" w:rsidRDefault="00F8168D"/>
  </w:endnote>
  <w:endnote w:type="continuationSeparator" w:id="0">
    <w:p w14:paraId="1236FA3A" w14:textId="77777777" w:rsidR="00F8168D" w:rsidRDefault="00F8168D" w:rsidP="00AA4E2E">
      <w:r>
        <w:continuationSeparator/>
      </w:r>
    </w:p>
    <w:p w14:paraId="622A2BE8" w14:textId="77777777" w:rsidR="00F8168D" w:rsidRDefault="00F8168D" w:rsidP="00AA4E2E"/>
    <w:p w14:paraId="06E33CE6" w14:textId="77777777" w:rsidR="00F8168D" w:rsidRDefault="00F8168D" w:rsidP="00AA4E2E"/>
    <w:p w14:paraId="56A40052" w14:textId="77777777" w:rsidR="00F8168D" w:rsidRDefault="00F8168D" w:rsidP="00AA4E2E"/>
    <w:p w14:paraId="6CAD2F8A" w14:textId="77777777" w:rsidR="00F8168D" w:rsidRDefault="00F8168D" w:rsidP="00AA4E2E"/>
    <w:p w14:paraId="4B05B499" w14:textId="77777777" w:rsidR="00F8168D" w:rsidRDefault="00F8168D"/>
    <w:p w14:paraId="34EE27FA" w14:textId="77777777" w:rsidR="00F8168D" w:rsidRDefault="00F8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259F7" w:rsidRPr="001012C6" w14:paraId="3A5E096B" w14:textId="77777777" w:rsidTr="003B7DA0">
      <w:trPr>
        <w:cantSplit/>
      </w:trPr>
      <w:tc>
        <w:tcPr>
          <w:tcW w:w="1532" w:type="dxa"/>
          <w:shd w:val="clear" w:color="auto" w:fill="4C4C4C"/>
        </w:tcPr>
        <w:p w14:paraId="646A163A" w14:textId="68FB1A4C" w:rsidR="00F259F7" w:rsidRPr="00082004" w:rsidRDefault="00F259F7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804019">
            <w:rPr>
              <w:color w:val="FFFFFF"/>
              <w:position w:val="4"/>
              <w:sz w:val="20"/>
              <w:szCs w:val="26"/>
            </w:rPr>
            <w:t>1255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107" w:type="dxa"/>
          <w:shd w:val="clear" w:color="auto" w:fill="A6A6A6"/>
        </w:tcPr>
        <w:p w14:paraId="54E3987E" w14:textId="77777777" w:rsidR="00F259F7" w:rsidRPr="00082004" w:rsidRDefault="00F259F7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8B08375" w14:textId="77777777" w:rsidR="00F259F7" w:rsidRPr="00BB204E" w:rsidRDefault="00F259F7" w:rsidP="003B7DA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259F7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3ED4D60E" w:rsidR="00F259F7" w:rsidRPr="00082004" w:rsidRDefault="00F259F7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804019">
            <w:rPr>
              <w:color w:val="FFFFFF"/>
              <w:position w:val="4"/>
              <w:sz w:val="20"/>
              <w:szCs w:val="26"/>
            </w:rPr>
            <w:t>1255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F259F7" w:rsidRPr="00082004" w:rsidRDefault="00F259F7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F259F7" w:rsidRPr="00BB204E" w:rsidRDefault="00F259F7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259F7" w:rsidRPr="00DA574F" w14:paraId="6B006A0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EDBA955" w14:textId="77777777" w:rsidR="00F259F7" w:rsidRPr="00DA574F" w:rsidRDefault="00F259F7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FBEEAE" w14:textId="652434FF" w:rsidR="00F259F7" w:rsidRPr="00DA574F" w:rsidRDefault="00F259F7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eastAsia="ko-KR"/>
            </w:rPr>
            <w:drawing>
              <wp:inline distT="0" distB="0" distL="0" distR="0" wp14:anchorId="3911FA79" wp14:editId="01C2B3A6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F259F7" w:rsidRPr="00FA51E9" w:rsidRDefault="00F259F7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9B84" w14:textId="77777777" w:rsidR="00F8168D" w:rsidRDefault="00F8168D" w:rsidP="00AA4E2E">
      <w:r>
        <w:t>___________________</w:t>
      </w:r>
    </w:p>
  </w:footnote>
  <w:footnote w:type="continuationSeparator" w:id="0">
    <w:p w14:paraId="49834723" w14:textId="77777777" w:rsidR="00F8168D" w:rsidRDefault="00F8168D" w:rsidP="00AA4E2E">
      <w:r>
        <w:continuationSeparator/>
      </w:r>
    </w:p>
    <w:p w14:paraId="4C4CEAE5" w14:textId="77777777" w:rsidR="00F8168D" w:rsidRDefault="00F8168D" w:rsidP="00AA4E2E"/>
    <w:p w14:paraId="3DDC4396" w14:textId="77777777" w:rsidR="00F8168D" w:rsidRDefault="00F8168D" w:rsidP="00AA4E2E"/>
    <w:p w14:paraId="461996A7" w14:textId="77777777" w:rsidR="00F8168D" w:rsidRDefault="00F8168D" w:rsidP="00AA4E2E"/>
    <w:p w14:paraId="5EB5513E" w14:textId="77777777" w:rsidR="00F8168D" w:rsidRDefault="00F8168D" w:rsidP="00AA4E2E"/>
    <w:p w14:paraId="6CFAA9C9" w14:textId="77777777" w:rsidR="00F8168D" w:rsidRDefault="00F8168D"/>
    <w:p w14:paraId="6750844B" w14:textId="77777777" w:rsidR="00F8168D" w:rsidRDefault="00F81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E6FB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8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23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F8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C6B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EC05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43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4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6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8D84A7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3CCD24A" w:tentative="1">
      <w:start w:val="1"/>
      <w:numFmt w:val="lowerLetter"/>
      <w:lvlText w:val="%2."/>
      <w:lvlJc w:val="left"/>
      <w:pPr>
        <w:ind w:left="1080" w:hanging="360"/>
      </w:pPr>
    </w:lvl>
    <w:lvl w:ilvl="2" w:tplc="11706C06" w:tentative="1">
      <w:start w:val="1"/>
      <w:numFmt w:val="lowerRoman"/>
      <w:lvlText w:val="%3."/>
      <w:lvlJc w:val="right"/>
      <w:pPr>
        <w:ind w:left="1800" w:hanging="180"/>
      </w:pPr>
    </w:lvl>
    <w:lvl w:ilvl="3" w:tplc="C5001FFC" w:tentative="1">
      <w:start w:val="1"/>
      <w:numFmt w:val="decimal"/>
      <w:lvlText w:val="%4."/>
      <w:lvlJc w:val="left"/>
      <w:pPr>
        <w:ind w:left="2520" w:hanging="360"/>
      </w:pPr>
    </w:lvl>
    <w:lvl w:ilvl="4" w:tplc="82A6B166" w:tentative="1">
      <w:start w:val="1"/>
      <w:numFmt w:val="lowerLetter"/>
      <w:lvlText w:val="%5."/>
      <w:lvlJc w:val="left"/>
      <w:pPr>
        <w:ind w:left="3240" w:hanging="360"/>
      </w:pPr>
    </w:lvl>
    <w:lvl w:ilvl="5" w:tplc="4038F8C0" w:tentative="1">
      <w:start w:val="1"/>
      <w:numFmt w:val="lowerRoman"/>
      <w:lvlText w:val="%6."/>
      <w:lvlJc w:val="right"/>
      <w:pPr>
        <w:ind w:left="3960" w:hanging="180"/>
      </w:pPr>
    </w:lvl>
    <w:lvl w:ilvl="6" w:tplc="772C387A" w:tentative="1">
      <w:start w:val="1"/>
      <w:numFmt w:val="decimal"/>
      <w:lvlText w:val="%7."/>
      <w:lvlJc w:val="left"/>
      <w:pPr>
        <w:ind w:left="4680" w:hanging="360"/>
      </w:pPr>
    </w:lvl>
    <w:lvl w:ilvl="7" w:tplc="FA5C6490" w:tentative="1">
      <w:start w:val="1"/>
      <w:numFmt w:val="lowerLetter"/>
      <w:lvlText w:val="%8."/>
      <w:lvlJc w:val="left"/>
      <w:pPr>
        <w:ind w:left="5400" w:hanging="360"/>
      </w:pPr>
    </w:lvl>
    <w:lvl w:ilvl="8" w:tplc="861A1B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36D29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4E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2E2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0C8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3E4A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D8C1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A88F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86DB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683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A3AC6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4BEF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E9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4B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AA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4A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6D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C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07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8A5208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024EAD6" w:tentative="1">
      <w:start w:val="1"/>
      <w:numFmt w:val="lowerLetter"/>
      <w:lvlText w:val="%2."/>
      <w:lvlJc w:val="left"/>
      <w:pPr>
        <w:ind w:left="1788" w:hanging="360"/>
      </w:pPr>
    </w:lvl>
    <w:lvl w:ilvl="2" w:tplc="9CC0DE8A" w:tentative="1">
      <w:start w:val="1"/>
      <w:numFmt w:val="lowerRoman"/>
      <w:lvlText w:val="%3."/>
      <w:lvlJc w:val="right"/>
      <w:pPr>
        <w:ind w:left="2508" w:hanging="180"/>
      </w:pPr>
    </w:lvl>
    <w:lvl w:ilvl="3" w:tplc="068EECD0" w:tentative="1">
      <w:start w:val="1"/>
      <w:numFmt w:val="decimal"/>
      <w:lvlText w:val="%4."/>
      <w:lvlJc w:val="left"/>
      <w:pPr>
        <w:ind w:left="3228" w:hanging="360"/>
      </w:pPr>
    </w:lvl>
    <w:lvl w:ilvl="4" w:tplc="6B249E76" w:tentative="1">
      <w:start w:val="1"/>
      <w:numFmt w:val="lowerLetter"/>
      <w:lvlText w:val="%5."/>
      <w:lvlJc w:val="left"/>
      <w:pPr>
        <w:ind w:left="3948" w:hanging="360"/>
      </w:pPr>
    </w:lvl>
    <w:lvl w:ilvl="5" w:tplc="AFF038AC" w:tentative="1">
      <w:start w:val="1"/>
      <w:numFmt w:val="lowerRoman"/>
      <w:lvlText w:val="%6."/>
      <w:lvlJc w:val="right"/>
      <w:pPr>
        <w:ind w:left="4668" w:hanging="180"/>
      </w:pPr>
    </w:lvl>
    <w:lvl w:ilvl="6" w:tplc="7C30DBE0" w:tentative="1">
      <w:start w:val="1"/>
      <w:numFmt w:val="decimal"/>
      <w:lvlText w:val="%7."/>
      <w:lvlJc w:val="left"/>
      <w:pPr>
        <w:ind w:left="5388" w:hanging="360"/>
      </w:pPr>
    </w:lvl>
    <w:lvl w:ilvl="7" w:tplc="BBC6175A" w:tentative="1">
      <w:start w:val="1"/>
      <w:numFmt w:val="lowerLetter"/>
      <w:lvlText w:val="%8."/>
      <w:lvlJc w:val="left"/>
      <w:pPr>
        <w:ind w:left="6108" w:hanging="360"/>
      </w:pPr>
    </w:lvl>
    <w:lvl w:ilvl="8" w:tplc="3FB69D0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24512"/>
    <w:multiLevelType w:val="hybridMultilevel"/>
    <w:tmpl w:val="2DF22D7A"/>
    <w:lvl w:ilvl="0" w:tplc="DD5EEBD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233B2"/>
    <w:multiLevelType w:val="hybridMultilevel"/>
    <w:tmpl w:val="17883BBA"/>
    <w:lvl w:ilvl="0" w:tplc="17A67AAA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561852E6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9C781F6A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B17C938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63E812F8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138E6E8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7B1A0528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14F698C2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E9642076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0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2785D"/>
    <w:multiLevelType w:val="hybridMultilevel"/>
    <w:tmpl w:val="A906F820"/>
    <w:lvl w:ilvl="0" w:tplc="3B8CC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10AF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7802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A86C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7A3E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4AEE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F4E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2012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3AF9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6486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EB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C9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0C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86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82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A4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3"/>
  </w:num>
  <w:num w:numId="17">
    <w:abstractNumId w:val="22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2"/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1"/>
  </w:num>
  <w:num w:numId="24">
    <w:abstractNumId w:val="21"/>
  </w:num>
  <w:num w:numId="25">
    <w:abstractNumId w:val="19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A" w:vendorID="64" w:dllVersion="4096" w:nlCheck="1" w:checkStyle="0"/>
  <w:activeWritingStyle w:appName="MSWord" w:lang="ar-SY" w:vendorID="64" w:dllVersion="4096" w:nlCheck="1" w:checkStyle="0"/>
  <w:activeWritingStyle w:appName="MSWord" w:lang="fr-CH" w:vendorID="64" w:dllVersion="4096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028"/>
    <w:rsid w:val="00001D83"/>
    <w:rsid w:val="000021AC"/>
    <w:rsid w:val="00002790"/>
    <w:rsid w:val="0000282C"/>
    <w:rsid w:val="00003796"/>
    <w:rsid w:val="000038C1"/>
    <w:rsid w:val="00003AAF"/>
    <w:rsid w:val="00003B34"/>
    <w:rsid w:val="000048FE"/>
    <w:rsid w:val="00004AFC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6D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29EA"/>
    <w:rsid w:val="00012D99"/>
    <w:rsid w:val="0001330C"/>
    <w:rsid w:val="000136EC"/>
    <w:rsid w:val="000139B8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89B"/>
    <w:rsid w:val="00021939"/>
    <w:rsid w:val="00021B72"/>
    <w:rsid w:val="00021C18"/>
    <w:rsid w:val="00022EAB"/>
    <w:rsid w:val="00023400"/>
    <w:rsid w:val="000234F8"/>
    <w:rsid w:val="000240CE"/>
    <w:rsid w:val="000245CF"/>
    <w:rsid w:val="00024738"/>
    <w:rsid w:val="000247B8"/>
    <w:rsid w:val="00024812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BD6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61B"/>
    <w:rsid w:val="00035CC9"/>
    <w:rsid w:val="00036946"/>
    <w:rsid w:val="00036AB6"/>
    <w:rsid w:val="00036B7D"/>
    <w:rsid w:val="00036C5B"/>
    <w:rsid w:val="00037D1B"/>
    <w:rsid w:val="00040B27"/>
    <w:rsid w:val="00040C94"/>
    <w:rsid w:val="00040E68"/>
    <w:rsid w:val="00040EF0"/>
    <w:rsid w:val="00041A96"/>
    <w:rsid w:val="00041C30"/>
    <w:rsid w:val="00041D37"/>
    <w:rsid w:val="000422CA"/>
    <w:rsid w:val="000425FC"/>
    <w:rsid w:val="00042CD2"/>
    <w:rsid w:val="00043188"/>
    <w:rsid w:val="000439B5"/>
    <w:rsid w:val="00043E1C"/>
    <w:rsid w:val="00044A88"/>
    <w:rsid w:val="00044A9B"/>
    <w:rsid w:val="00044BD4"/>
    <w:rsid w:val="00044D43"/>
    <w:rsid w:val="0004559B"/>
    <w:rsid w:val="000456CA"/>
    <w:rsid w:val="00045F89"/>
    <w:rsid w:val="00046526"/>
    <w:rsid w:val="000465DF"/>
    <w:rsid w:val="00046733"/>
    <w:rsid w:val="0004707A"/>
    <w:rsid w:val="000474D4"/>
    <w:rsid w:val="000476FF"/>
    <w:rsid w:val="000503C7"/>
    <w:rsid w:val="000508B9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07"/>
    <w:rsid w:val="00066830"/>
    <w:rsid w:val="0006690C"/>
    <w:rsid w:val="00066A7F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D6F"/>
    <w:rsid w:val="00074E36"/>
    <w:rsid w:val="00075196"/>
    <w:rsid w:val="000753FC"/>
    <w:rsid w:val="000757C4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733"/>
    <w:rsid w:val="0008545F"/>
    <w:rsid w:val="000854C1"/>
    <w:rsid w:val="000860AC"/>
    <w:rsid w:val="00086307"/>
    <w:rsid w:val="00086762"/>
    <w:rsid w:val="0008676D"/>
    <w:rsid w:val="00086C78"/>
    <w:rsid w:val="00087127"/>
    <w:rsid w:val="0008739F"/>
    <w:rsid w:val="000878A5"/>
    <w:rsid w:val="00087BC4"/>
    <w:rsid w:val="0009006B"/>
    <w:rsid w:val="0009155D"/>
    <w:rsid w:val="000916CC"/>
    <w:rsid w:val="00091BD9"/>
    <w:rsid w:val="0009257E"/>
    <w:rsid w:val="000925F5"/>
    <w:rsid w:val="00092673"/>
    <w:rsid w:val="0009276E"/>
    <w:rsid w:val="000928C7"/>
    <w:rsid w:val="00092B28"/>
    <w:rsid w:val="00093A2F"/>
    <w:rsid w:val="00093CB0"/>
    <w:rsid w:val="00093FC7"/>
    <w:rsid w:val="000943E2"/>
    <w:rsid w:val="0009446D"/>
    <w:rsid w:val="00094488"/>
    <w:rsid w:val="00094824"/>
    <w:rsid w:val="00094B43"/>
    <w:rsid w:val="00094B5B"/>
    <w:rsid w:val="00095466"/>
    <w:rsid w:val="00095F73"/>
    <w:rsid w:val="0009614F"/>
    <w:rsid w:val="00096275"/>
    <w:rsid w:val="00096518"/>
    <w:rsid w:val="00096F25"/>
    <w:rsid w:val="00097182"/>
    <w:rsid w:val="00097311"/>
    <w:rsid w:val="000973E6"/>
    <w:rsid w:val="00097511"/>
    <w:rsid w:val="00097991"/>
    <w:rsid w:val="000979BC"/>
    <w:rsid w:val="000A000F"/>
    <w:rsid w:val="000A04DE"/>
    <w:rsid w:val="000A0E4C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5C3B"/>
    <w:rsid w:val="000A689B"/>
    <w:rsid w:val="000A6A4A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5D"/>
    <w:rsid w:val="000B1E68"/>
    <w:rsid w:val="000B1F2B"/>
    <w:rsid w:val="000B2911"/>
    <w:rsid w:val="000B30F2"/>
    <w:rsid w:val="000B32EF"/>
    <w:rsid w:val="000B45F1"/>
    <w:rsid w:val="000B61D9"/>
    <w:rsid w:val="000B6575"/>
    <w:rsid w:val="000B67EE"/>
    <w:rsid w:val="000B70CA"/>
    <w:rsid w:val="000C0195"/>
    <w:rsid w:val="000C036B"/>
    <w:rsid w:val="000C1116"/>
    <w:rsid w:val="000C1B93"/>
    <w:rsid w:val="000C270E"/>
    <w:rsid w:val="000C32F6"/>
    <w:rsid w:val="000C4CA7"/>
    <w:rsid w:val="000C503C"/>
    <w:rsid w:val="000C5277"/>
    <w:rsid w:val="000C5283"/>
    <w:rsid w:val="000C5636"/>
    <w:rsid w:val="000C6234"/>
    <w:rsid w:val="000C669A"/>
    <w:rsid w:val="000C79D0"/>
    <w:rsid w:val="000C7C66"/>
    <w:rsid w:val="000D00F7"/>
    <w:rsid w:val="000D012D"/>
    <w:rsid w:val="000D0ADD"/>
    <w:rsid w:val="000D1145"/>
    <w:rsid w:val="000D12B0"/>
    <w:rsid w:val="000D1668"/>
    <w:rsid w:val="000D19B9"/>
    <w:rsid w:val="000D1A77"/>
    <w:rsid w:val="000D20AC"/>
    <w:rsid w:val="000D2177"/>
    <w:rsid w:val="000D380B"/>
    <w:rsid w:val="000D3B05"/>
    <w:rsid w:val="000D3DFE"/>
    <w:rsid w:val="000D42A7"/>
    <w:rsid w:val="000D4C5E"/>
    <w:rsid w:val="000D54B1"/>
    <w:rsid w:val="000D54FA"/>
    <w:rsid w:val="000D5CF8"/>
    <w:rsid w:val="000D62CE"/>
    <w:rsid w:val="000D6849"/>
    <w:rsid w:val="000D7341"/>
    <w:rsid w:val="000D7907"/>
    <w:rsid w:val="000D7C13"/>
    <w:rsid w:val="000D7CC6"/>
    <w:rsid w:val="000D7E50"/>
    <w:rsid w:val="000D7F2B"/>
    <w:rsid w:val="000E0C71"/>
    <w:rsid w:val="000E1697"/>
    <w:rsid w:val="000E19F7"/>
    <w:rsid w:val="000E1E53"/>
    <w:rsid w:val="000E2A27"/>
    <w:rsid w:val="000E2AFC"/>
    <w:rsid w:val="000E2B00"/>
    <w:rsid w:val="000E2DB8"/>
    <w:rsid w:val="000E2F50"/>
    <w:rsid w:val="000E3302"/>
    <w:rsid w:val="000E3C4F"/>
    <w:rsid w:val="000E40F0"/>
    <w:rsid w:val="000E454C"/>
    <w:rsid w:val="000E463D"/>
    <w:rsid w:val="000E49DA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357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1C5"/>
    <w:rsid w:val="000F4CFA"/>
    <w:rsid w:val="000F4D79"/>
    <w:rsid w:val="000F4F47"/>
    <w:rsid w:val="000F518F"/>
    <w:rsid w:val="000F5414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3A42"/>
    <w:rsid w:val="00104C7D"/>
    <w:rsid w:val="00104CC6"/>
    <w:rsid w:val="00104CC7"/>
    <w:rsid w:val="00104EB9"/>
    <w:rsid w:val="00104FE6"/>
    <w:rsid w:val="001055E1"/>
    <w:rsid w:val="00105C88"/>
    <w:rsid w:val="00106265"/>
    <w:rsid w:val="001062ED"/>
    <w:rsid w:val="00106543"/>
    <w:rsid w:val="00106835"/>
    <w:rsid w:val="00106F84"/>
    <w:rsid w:val="00107234"/>
    <w:rsid w:val="001072EE"/>
    <w:rsid w:val="0010765C"/>
    <w:rsid w:val="00107948"/>
    <w:rsid w:val="00110944"/>
    <w:rsid w:val="001111B7"/>
    <w:rsid w:val="001111BB"/>
    <w:rsid w:val="001118B1"/>
    <w:rsid w:val="0011254E"/>
    <w:rsid w:val="001135D8"/>
    <w:rsid w:val="00113974"/>
    <w:rsid w:val="001141E5"/>
    <w:rsid w:val="001143BD"/>
    <w:rsid w:val="0011441D"/>
    <w:rsid w:val="001144BD"/>
    <w:rsid w:val="001154CC"/>
    <w:rsid w:val="001154F8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009"/>
    <w:rsid w:val="0012557A"/>
    <w:rsid w:val="001257B5"/>
    <w:rsid w:val="0012647F"/>
    <w:rsid w:val="00126B4F"/>
    <w:rsid w:val="00126FD6"/>
    <w:rsid w:val="0012757E"/>
    <w:rsid w:val="00127904"/>
    <w:rsid w:val="00127C62"/>
    <w:rsid w:val="00130016"/>
    <w:rsid w:val="00130C53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AA0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1A3"/>
    <w:rsid w:val="00143510"/>
    <w:rsid w:val="00143764"/>
    <w:rsid w:val="00143ECE"/>
    <w:rsid w:val="00144350"/>
    <w:rsid w:val="0014573C"/>
    <w:rsid w:val="00145896"/>
    <w:rsid w:val="001459C3"/>
    <w:rsid w:val="001459C8"/>
    <w:rsid w:val="00145A5B"/>
    <w:rsid w:val="00145DAB"/>
    <w:rsid w:val="0014621F"/>
    <w:rsid w:val="001462DB"/>
    <w:rsid w:val="00146402"/>
    <w:rsid w:val="001464F2"/>
    <w:rsid w:val="00146EE8"/>
    <w:rsid w:val="00146F64"/>
    <w:rsid w:val="00147062"/>
    <w:rsid w:val="0014718D"/>
    <w:rsid w:val="001472EE"/>
    <w:rsid w:val="001478D6"/>
    <w:rsid w:val="00147C61"/>
    <w:rsid w:val="001503D7"/>
    <w:rsid w:val="00151545"/>
    <w:rsid w:val="001520FD"/>
    <w:rsid w:val="00152497"/>
    <w:rsid w:val="001526A5"/>
    <w:rsid w:val="001532C2"/>
    <w:rsid w:val="00153553"/>
    <w:rsid w:val="00153671"/>
    <w:rsid w:val="0015377A"/>
    <w:rsid w:val="00153CF5"/>
    <w:rsid w:val="00153DBD"/>
    <w:rsid w:val="00154DF6"/>
    <w:rsid w:val="001559F3"/>
    <w:rsid w:val="00156119"/>
    <w:rsid w:val="001564D4"/>
    <w:rsid w:val="00157040"/>
    <w:rsid w:val="00157119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6960"/>
    <w:rsid w:val="00166E7E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B6D"/>
    <w:rsid w:val="00171D93"/>
    <w:rsid w:val="00171E2A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88F"/>
    <w:rsid w:val="00180AA0"/>
    <w:rsid w:val="00180B16"/>
    <w:rsid w:val="00181001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349"/>
    <w:rsid w:val="00187C95"/>
    <w:rsid w:val="00187EA7"/>
    <w:rsid w:val="001903B2"/>
    <w:rsid w:val="00190DB6"/>
    <w:rsid w:val="00191348"/>
    <w:rsid w:val="00192150"/>
    <w:rsid w:val="00192182"/>
    <w:rsid w:val="0019244D"/>
    <w:rsid w:val="00192B38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469"/>
    <w:rsid w:val="00196538"/>
    <w:rsid w:val="00196578"/>
    <w:rsid w:val="001965CE"/>
    <w:rsid w:val="001972B9"/>
    <w:rsid w:val="00197404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A7C44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D8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287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3B0"/>
    <w:rsid w:val="001C5A25"/>
    <w:rsid w:val="001C6018"/>
    <w:rsid w:val="001C688D"/>
    <w:rsid w:val="001C7151"/>
    <w:rsid w:val="001C7446"/>
    <w:rsid w:val="001C7469"/>
    <w:rsid w:val="001C750E"/>
    <w:rsid w:val="001C79D7"/>
    <w:rsid w:val="001C7B7D"/>
    <w:rsid w:val="001C7E3E"/>
    <w:rsid w:val="001C7F10"/>
    <w:rsid w:val="001D0536"/>
    <w:rsid w:val="001D097C"/>
    <w:rsid w:val="001D0B43"/>
    <w:rsid w:val="001D0E0F"/>
    <w:rsid w:val="001D1009"/>
    <w:rsid w:val="001D11AB"/>
    <w:rsid w:val="001D1A3C"/>
    <w:rsid w:val="001D1F51"/>
    <w:rsid w:val="001D2114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61"/>
    <w:rsid w:val="001D53F7"/>
    <w:rsid w:val="001D5C50"/>
    <w:rsid w:val="001D62ED"/>
    <w:rsid w:val="001D6597"/>
    <w:rsid w:val="001D66F9"/>
    <w:rsid w:val="001D6D2D"/>
    <w:rsid w:val="001D78A7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59C9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5F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41EC"/>
    <w:rsid w:val="00214CD8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481"/>
    <w:rsid w:val="0022462C"/>
    <w:rsid w:val="00224C6B"/>
    <w:rsid w:val="002252A9"/>
    <w:rsid w:val="002254BA"/>
    <w:rsid w:val="00225636"/>
    <w:rsid w:val="00225AA3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93C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68"/>
    <w:rsid w:val="002550F7"/>
    <w:rsid w:val="00255279"/>
    <w:rsid w:val="00256038"/>
    <w:rsid w:val="002562C2"/>
    <w:rsid w:val="00256D96"/>
    <w:rsid w:val="00257178"/>
    <w:rsid w:val="0025736D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693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7C"/>
    <w:rsid w:val="00267CEE"/>
    <w:rsid w:val="00267E65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4C1"/>
    <w:rsid w:val="002777F1"/>
    <w:rsid w:val="002778CF"/>
    <w:rsid w:val="0028089F"/>
    <w:rsid w:val="00280C48"/>
    <w:rsid w:val="00280F4D"/>
    <w:rsid w:val="00281416"/>
    <w:rsid w:val="002814F4"/>
    <w:rsid w:val="00281F31"/>
    <w:rsid w:val="00281F5F"/>
    <w:rsid w:val="00282546"/>
    <w:rsid w:val="002843E4"/>
    <w:rsid w:val="0028440B"/>
    <w:rsid w:val="002844C7"/>
    <w:rsid w:val="002847C8"/>
    <w:rsid w:val="00284EA4"/>
    <w:rsid w:val="00285B97"/>
    <w:rsid w:val="0028705B"/>
    <w:rsid w:val="002872DC"/>
    <w:rsid w:val="002876F5"/>
    <w:rsid w:val="0028780B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94"/>
    <w:rsid w:val="002938B6"/>
    <w:rsid w:val="00293960"/>
    <w:rsid w:val="00294829"/>
    <w:rsid w:val="002949C1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97EA8"/>
    <w:rsid w:val="002A017F"/>
    <w:rsid w:val="002A08CB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1E5F"/>
    <w:rsid w:val="002B2600"/>
    <w:rsid w:val="002B2BA1"/>
    <w:rsid w:val="002B2DFA"/>
    <w:rsid w:val="002B2F58"/>
    <w:rsid w:val="002B3333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04C"/>
    <w:rsid w:val="002C4F57"/>
    <w:rsid w:val="002C5145"/>
    <w:rsid w:val="002C5490"/>
    <w:rsid w:val="002C5AAA"/>
    <w:rsid w:val="002C5B71"/>
    <w:rsid w:val="002C6E92"/>
    <w:rsid w:val="002C719C"/>
    <w:rsid w:val="002C759D"/>
    <w:rsid w:val="002C7694"/>
    <w:rsid w:val="002C7E74"/>
    <w:rsid w:val="002D0624"/>
    <w:rsid w:val="002D06F7"/>
    <w:rsid w:val="002D0721"/>
    <w:rsid w:val="002D0A38"/>
    <w:rsid w:val="002D18BD"/>
    <w:rsid w:val="002D2C30"/>
    <w:rsid w:val="002D2C61"/>
    <w:rsid w:val="002D36D3"/>
    <w:rsid w:val="002D401B"/>
    <w:rsid w:val="002D4364"/>
    <w:rsid w:val="002D480D"/>
    <w:rsid w:val="002D4986"/>
    <w:rsid w:val="002D55AF"/>
    <w:rsid w:val="002D5E5C"/>
    <w:rsid w:val="002D5F64"/>
    <w:rsid w:val="002D63D2"/>
    <w:rsid w:val="002D6A91"/>
    <w:rsid w:val="002D6FBF"/>
    <w:rsid w:val="002D7B5D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1F"/>
    <w:rsid w:val="002F1955"/>
    <w:rsid w:val="002F1CED"/>
    <w:rsid w:val="002F1FFF"/>
    <w:rsid w:val="002F216D"/>
    <w:rsid w:val="002F2DE7"/>
    <w:rsid w:val="002F3244"/>
    <w:rsid w:val="002F36FF"/>
    <w:rsid w:val="002F3760"/>
    <w:rsid w:val="002F3D83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050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5B98"/>
    <w:rsid w:val="00315E5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6BB4"/>
    <w:rsid w:val="00327B0C"/>
    <w:rsid w:val="00327BFB"/>
    <w:rsid w:val="00327D7E"/>
    <w:rsid w:val="0033045D"/>
    <w:rsid w:val="00330560"/>
    <w:rsid w:val="003309FF"/>
    <w:rsid w:val="003312D8"/>
    <w:rsid w:val="00331609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2F"/>
    <w:rsid w:val="003503EF"/>
    <w:rsid w:val="00350421"/>
    <w:rsid w:val="003505F9"/>
    <w:rsid w:val="00350889"/>
    <w:rsid w:val="003509D0"/>
    <w:rsid w:val="003509D2"/>
    <w:rsid w:val="00351729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87C"/>
    <w:rsid w:val="00360E40"/>
    <w:rsid w:val="003614A6"/>
    <w:rsid w:val="003615F0"/>
    <w:rsid w:val="0036199B"/>
    <w:rsid w:val="00361ECE"/>
    <w:rsid w:val="003624EF"/>
    <w:rsid w:val="00363546"/>
    <w:rsid w:val="00363BD8"/>
    <w:rsid w:val="00363BDC"/>
    <w:rsid w:val="00364A26"/>
    <w:rsid w:val="00365283"/>
    <w:rsid w:val="00365A37"/>
    <w:rsid w:val="00365CBE"/>
    <w:rsid w:val="00365DF1"/>
    <w:rsid w:val="003660B2"/>
    <w:rsid w:val="00366458"/>
    <w:rsid w:val="00366A3B"/>
    <w:rsid w:val="00366AF4"/>
    <w:rsid w:val="003673D6"/>
    <w:rsid w:val="00367872"/>
    <w:rsid w:val="00367CCA"/>
    <w:rsid w:val="00367CDC"/>
    <w:rsid w:val="00367DB0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D19"/>
    <w:rsid w:val="00381FAD"/>
    <w:rsid w:val="003832F8"/>
    <w:rsid w:val="003833A1"/>
    <w:rsid w:val="00383545"/>
    <w:rsid w:val="003835A3"/>
    <w:rsid w:val="00383E5B"/>
    <w:rsid w:val="00385E7A"/>
    <w:rsid w:val="00385F7A"/>
    <w:rsid w:val="00386025"/>
    <w:rsid w:val="00386B19"/>
    <w:rsid w:val="00387381"/>
    <w:rsid w:val="00387577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A2C"/>
    <w:rsid w:val="00395DBC"/>
    <w:rsid w:val="00395E12"/>
    <w:rsid w:val="00395E65"/>
    <w:rsid w:val="00395EB3"/>
    <w:rsid w:val="003965FE"/>
    <w:rsid w:val="00396C89"/>
    <w:rsid w:val="00396DBD"/>
    <w:rsid w:val="0039729E"/>
    <w:rsid w:val="003973E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3AE2"/>
    <w:rsid w:val="003A414A"/>
    <w:rsid w:val="003A43F7"/>
    <w:rsid w:val="003A4EA4"/>
    <w:rsid w:val="003A55E2"/>
    <w:rsid w:val="003A598F"/>
    <w:rsid w:val="003A6053"/>
    <w:rsid w:val="003A60DE"/>
    <w:rsid w:val="003A65F2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802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B7DA0"/>
    <w:rsid w:val="003C0423"/>
    <w:rsid w:val="003C0615"/>
    <w:rsid w:val="003C0966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4D0"/>
    <w:rsid w:val="003D2AE1"/>
    <w:rsid w:val="003D37BE"/>
    <w:rsid w:val="003D46E8"/>
    <w:rsid w:val="003D4EB6"/>
    <w:rsid w:val="003D5491"/>
    <w:rsid w:val="003D5520"/>
    <w:rsid w:val="003D58C6"/>
    <w:rsid w:val="003D7267"/>
    <w:rsid w:val="003D7397"/>
    <w:rsid w:val="003D7E06"/>
    <w:rsid w:val="003E02EF"/>
    <w:rsid w:val="003E0448"/>
    <w:rsid w:val="003E0477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4E8"/>
    <w:rsid w:val="003E474F"/>
    <w:rsid w:val="003E4BF4"/>
    <w:rsid w:val="003E51F7"/>
    <w:rsid w:val="003E563F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37"/>
    <w:rsid w:val="0040024E"/>
    <w:rsid w:val="004004C1"/>
    <w:rsid w:val="004007C7"/>
    <w:rsid w:val="00400CD4"/>
    <w:rsid w:val="00401018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3DFF"/>
    <w:rsid w:val="0042456A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5C87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3E58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49D8"/>
    <w:rsid w:val="00455C2F"/>
    <w:rsid w:val="00455E49"/>
    <w:rsid w:val="004560B5"/>
    <w:rsid w:val="00456213"/>
    <w:rsid w:val="004567FE"/>
    <w:rsid w:val="00456B5F"/>
    <w:rsid w:val="00456C91"/>
    <w:rsid w:val="004607BF"/>
    <w:rsid w:val="00460967"/>
    <w:rsid w:val="00460B1F"/>
    <w:rsid w:val="00460E4A"/>
    <w:rsid w:val="00461045"/>
    <w:rsid w:val="004618B6"/>
    <w:rsid w:val="00461970"/>
    <w:rsid w:val="00461BCE"/>
    <w:rsid w:val="00462082"/>
    <w:rsid w:val="00462404"/>
    <w:rsid w:val="00462750"/>
    <w:rsid w:val="00462C77"/>
    <w:rsid w:val="00462DD2"/>
    <w:rsid w:val="00463305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147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5E57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DB1"/>
    <w:rsid w:val="00480FEE"/>
    <w:rsid w:val="00481260"/>
    <w:rsid w:val="00481436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302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808"/>
    <w:rsid w:val="004A6C66"/>
    <w:rsid w:val="004A7262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B71C2"/>
    <w:rsid w:val="004B7D23"/>
    <w:rsid w:val="004B7D78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3A"/>
    <w:rsid w:val="004C2C21"/>
    <w:rsid w:val="004C33AD"/>
    <w:rsid w:val="004C425A"/>
    <w:rsid w:val="004C4B85"/>
    <w:rsid w:val="004C4FF4"/>
    <w:rsid w:val="004C53B5"/>
    <w:rsid w:val="004C791F"/>
    <w:rsid w:val="004D0939"/>
    <w:rsid w:val="004D0E65"/>
    <w:rsid w:val="004D119F"/>
    <w:rsid w:val="004D1247"/>
    <w:rsid w:val="004D15CF"/>
    <w:rsid w:val="004D180D"/>
    <w:rsid w:val="004D1D14"/>
    <w:rsid w:val="004D1DE9"/>
    <w:rsid w:val="004D20B3"/>
    <w:rsid w:val="004D291B"/>
    <w:rsid w:val="004D2B8B"/>
    <w:rsid w:val="004D2BF4"/>
    <w:rsid w:val="004D2D4E"/>
    <w:rsid w:val="004D30A4"/>
    <w:rsid w:val="004D40AA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91"/>
    <w:rsid w:val="004E2F6F"/>
    <w:rsid w:val="004E3B81"/>
    <w:rsid w:val="004E3CFD"/>
    <w:rsid w:val="004E462E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4C4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FF3"/>
    <w:rsid w:val="004F71E3"/>
    <w:rsid w:val="004F72A1"/>
    <w:rsid w:val="004F77BB"/>
    <w:rsid w:val="0050018E"/>
    <w:rsid w:val="00500488"/>
    <w:rsid w:val="005004A4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4AB"/>
    <w:rsid w:val="00505CCD"/>
    <w:rsid w:val="00505FCA"/>
    <w:rsid w:val="00506953"/>
    <w:rsid w:val="0050695B"/>
    <w:rsid w:val="00506B17"/>
    <w:rsid w:val="00506B46"/>
    <w:rsid w:val="00507673"/>
    <w:rsid w:val="00507B8B"/>
    <w:rsid w:val="00507D48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301D"/>
    <w:rsid w:val="0051402A"/>
    <w:rsid w:val="00514953"/>
    <w:rsid w:val="00514A18"/>
    <w:rsid w:val="00514C75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26F1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678"/>
    <w:rsid w:val="005318D3"/>
    <w:rsid w:val="005319E5"/>
    <w:rsid w:val="00531B49"/>
    <w:rsid w:val="00532C8D"/>
    <w:rsid w:val="005335F0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A9E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04E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0DB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C7A"/>
    <w:rsid w:val="00557E10"/>
    <w:rsid w:val="005601E2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04A"/>
    <w:rsid w:val="00570F6B"/>
    <w:rsid w:val="00571326"/>
    <w:rsid w:val="00571A1D"/>
    <w:rsid w:val="00571A27"/>
    <w:rsid w:val="00571C17"/>
    <w:rsid w:val="0057236E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5858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1FE2"/>
    <w:rsid w:val="00582345"/>
    <w:rsid w:val="00582FC7"/>
    <w:rsid w:val="00583514"/>
    <w:rsid w:val="005835C2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207"/>
    <w:rsid w:val="00591353"/>
    <w:rsid w:val="005914D1"/>
    <w:rsid w:val="0059156D"/>
    <w:rsid w:val="00591E94"/>
    <w:rsid w:val="0059229E"/>
    <w:rsid w:val="005922D9"/>
    <w:rsid w:val="0059272A"/>
    <w:rsid w:val="00593EC7"/>
    <w:rsid w:val="00594073"/>
    <w:rsid w:val="005941DE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56B"/>
    <w:rsid w:val="005A5825"/>
    <w:rsid w:val="005A5CEA"/>
    <w:rsid w:val="005A63D3"/>
    <w:rsid w:val="005A64D0"/>
    <w:rsid w:val="005A6CE5"/>
    <w:rsid w:val="005A70FE"/>
    <w:rsid w:val="005A71D4"/>
    <w:rsid w:val="005A7383"/>
    <w:rsid w:val="005A77D1"/>
    <w:rsid w:val="005B0052"/>
    <w:rsid w:val="005B00A1"/>
    <w:rsid w:val="005B00B4"/>
    <w:rsid w:val="005B02C0"/>
    <w:rsid w:val="005B0507"/>
    <w:rsid w:val="005B105A"/>
    <w:rsid w:val="005B119C"/>
    <w:rsid w:val="005B13F1"/>
    <w:rsid w:val="005B1FDB"/>
    <w:rsid w:val="005B2674"/>
    <w:rsid w:val="005B2CFA"/>
    <w:rsid w:val="005B32C9"/>
    <w:rsid w:val="005B4279"/>
    <w:rsid w:val="005B4486"/>
    <w:rsid w:val="005B4793"/>
    <w:rsid w:val="005B4B76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649"/>
    <w:rsid w:val="005C38C1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3DC"/>
    <w:rsid w:val="005C69D2"/>
    <w:rsid w:val="005C75F2"/>
    <w:rsid w:val="005C7656"/>
    <w:rsid w:val="005C79E6"/>
    <w:rsid w:val="005C7D33"/>
    <w:rsid w:val="005D00A5"/>
    <w:rsid w:val="005D0748"/>
    <w:rsid w:val="005D0942"/>
    <w:rsid w:val="005D0F25"/>
    <w:rsid w:val="005D1B6A"/>
    <w:rsid w:val="005D327D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CC8"/>
    <w:rsid w:val="005E0F40"/>
    <w:rsid w:val="005E192D"/>
    <w:rsid w:val="005E1DF6"/>
    <w:rsid w:val="005E25F0"/>
    <w:rsid w:val="005E29FF"/>
    <w:rsid w:val="005E2A76"/>
    <w:rsid w:val="005E3795"/>
    <w:rsid w:val="005E3904"/>
    <w:rsid w:val="005E3C1E"/>
    <w:rsid w:val="005E3C25"/>
    <w:rsid w:val="005E3E59"/>
    <w:rsid w:val="005E406D"/>
    <w:rsid w:val="005E4384"/>
    <w:rsid w:val="005E4F15"/>
    <w:rsid w:val="005E580A"/>
    <w:rsid w:val="005E6287"/>
    <w:rsid w:val="005E6AB5"/>
    <w:rsid w:val="005E6C46"/>
    <w:rsid w:val="005E7216"/>
    <w:rsid w:val="005E7458"/>
    <w:rsid w:val="005E757A"/>
    <w:rsid w:val="005E7EF8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292"/>
    <w:rsid w:val="005F7724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1F7D"/>
    <w:rsid w:val="0061338E"/>
    <w:rsid w:val="00613AC9"/>
    <w:rsid w:val="00613F89"/>
    <w:rsid w:val="00614E0A"/>
    <w:rsid w:val="0061555F"/>
    <w:rsid w:val="0061607B"/>
    <w:rsid w:val="006160B5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5DA"/>
    <w:rsid w:val="0062495F"/>
    <w:rsid w:val="006249B7"/>
    <w:rsid w:val="006249E9"/>
    <w:rsid w:val="006255F6"/>
    <w:rsid w:val="00625CFF"/>
    <w:rsid w:val="00626E66"/>
    <w:rsid w:val="00627826"/>
    <w:rsid w:val="00627AFF"/>
    <w:rsid w:val="00627CB1"/>
    <w:rsid w:val="00627E51"/>
    <w:rsid w:val="00630994"/>
    <w:rsid w:val="00631843"/>
    <w:rsid w:val="006331C5"/>
    <w:rsid w:val="0063323A"/>
    <w:rsid w:val="0063409E"/>
    <w:rsid w:val="0063419E"/>
    <w:rsid w:val="0063518A"/>
    <w:rsid w:val="00635CD3"/>
    <w:rsid w:val="0063655E"/>
    <w:rsid w:val="006365A8"/>
    <w:rsid w:val="00636614"/>
    <w:rsid w:val="00637019"/>
    <w:rsid w:val="00637057"/>
    <w:rsid w:val="00637E56"/>
    <w:rsid w:val="006402CC"/>
    <w:rsid w:val="006407F6"/>
    <w:rsid w:val="00640AB8"/>
    <w:rsid w:val="00640F5C"/>
    <w:rsid w:val="006417DA"/>
    <w:rsid w:val="00641879"/>
    <w:rsid w:val="006421BB"/>
    <w:rsid w:val="006421CE"/>
    <w:rsid w:val="006429B2"/>
    <w:rsid w:val="00642F01"/>
    <w:rsid w:val="006436BA"/>
    <w:rsid w:val="00643E23"/>
    <w:rsid w:val="00643F89"/>
    <w:rsid w:val="00645A58"/>
    <w:rsid w:val="00645AAC"/>
    <w:rsid w:val="006464D7"/>
    <w:rsid w:val="00646D5D"/>
    <w:rsid w:val="00647087"/>
    <w:rsid w:val="006473A3"/>
    <w:rsid w:val="0064784F"/>
    <w:rsid w:val="00647B78"/>
    <w:rsid w:val="00650020"/>
    <w:rsid w:val="0065077C"/>
    <w:rsid w:val="00650BEE"/>
    <w:rsid w:val="00650ED4"/>
    <w:rsid w:val="0065117C"/>
    <w:rsid w:val="00651400"/>
    <w:rsid w:val="00651A48"/>
    <w:rsid w:val="00651BA1"/>
    <w:rsid w:val="0065213A"/>
    <w:rsid w:val="006527F5"/>
    <w:rsid w:val="00652C3E"/>
    <w:rsid w:val="00652EA7"/>
    <w:rsid w:val="00653D3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27D"/>
    <w:rsid w:val="00657537"/>
    <w:rsid w:val="00657660"/>
    <w:rsid w:val="00657D72"/>
    <w:rsid w:val="00657EB8"/>
    <w:rsid w:val="00660CFE"/>
    <w:rsid w:val="0066120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18"/>
    <w:rsid w:val="00663562"/>
    <w:rsid w:val="00663E2F"/>
    <w:rsid w:val="00664353"/>
    <w:rsid w:val="00664425"/>
    <w:rsid w:val="0066480E"/>
    <w:rsid w:val="00664ED8"/>
    <w:rsid w:val="00664F37"/>
    <w:rsid w:val="006651B4"/>
    <w:rsid w:val="00665C89"/>
    <w:rsid w:val="00665EB6"/>
    <w:rsid w:val="006666F9"/>
    <w:rsid w:val="006669B0"/>
    <w:rsid w:val="00666FB0"/>
    <w:rsid w:val="00667136"/>
    <w:rsid w:val="00667A2D"/>
    <w:rsid w:val="00667B4B"/>
    <w:rsid w:val="0067040B"/>
    <w:rsid w:val="006706A5"/>
    <w:rsid w:val="00670AA9"/>
    <w:rsid w:val="00670B32"/>
    <w:rsid w:val="00670E9D"/>
    <w:rsid w:val="00670F89"/>
    <w:rsid w:val="00670FA9"/>
    <w:rsid w:val="00671CFD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9C6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462B"/>
    <w:rsid w:val="006946C6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80E"/>
    <w:rsid w:val="006B3AAB"/>
    <w:rsid w:val="006B439B"/>
    <w:rsid w:val="006B487E"/>
    <w:rsid w:val="006B4B90"/>
    <w:rsid w:val="006B4DEB"/>
    <w:rsid w:val="006B52D2"/>
    <w:rsid w:val="006B56E1"/>
    <w:rsid w:val="006B5B32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5A5"/>
    <w:rsid w:val="006C099D"/>
    <w:rsid w:val="006C0A14"/>
    <w:rsid w:val="006C0A18"/>
    <w:rsid w:val="006C13B0"/>
    <w:rsid w:val="006C1B49"/>
    <w:rsid w:val="006C1C16"/>
    <w:rsid w:val="006C2010"/>
    <w:rsid w:val="006C2B0D"/>
    <w:rsid w:val="006C2B4F"/>
    <w:rsid w:val="006C2BB1"/>
    <w:rsid w:val="006C2F8F"/>
    <w:rsid w:val="006C3322"/>
    <w:rsid w:val="006C359E"/>
    <w:rsid w:val="006C35A0"/>
    <w:rsid w:val="006C4272"/>
    <w:rsid w:val="006C44A3"/>
    <w:rsid w:val="006C44CD"/>
    <w:rsid w:val="006C4D76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EF7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674"/>
    <w:rsid w:val="006F08FB"/>
    <w:rsid w:val="006F0F30"/>
    <w:rsid w:val="006F14B1"/>
    <w:rsid w:val="006F25FB"/>
    <w:rsid w:val="006F25FE"/>
    <w:rsid w:val="006F2806"/>
    <w:rsid w:val="006F3239"/>
    <w:rsid w:val="006F3551"/>
    <w:rsid w:val="006F3E34"/>
    <w:rsid w:val="006F44FF"/>
    <w:rsid w:val="006F48F4"/>
    <w:rsid w:val="006F4D73"/>
    <w:rsid w:val="006F4E72"/>
    <w:rsid w:val="006F5F56"/>
    <w:rsid w:val="006F672E"/>
    <w:rsid w:val="006F6959"/>
    <w:rsid w:val="006F70BF"/>
    <w:rsid w:val="006F7FF6"/>
    <w:rsid w:val="00700135"/>
    <w:rsid w:val="007002C0"/>
    <w:rsid w:val="00700B40"/>
    <w:rsid w:val="00701042"/>
    <w:rsid w:val="00701253"/>
    <w:rsid w:val="007013EC"/>
    <w:rsid w:val="007014C0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ADE"/>
    <w:rsid w:val="00713B47"/>
    <w:rsid w:val="00714054"/>
    <w:rsid w:val="007155D5"/>
    <w:rsid w:val="00715985"/>
    <w:rsid w:val="007165D3"/>
    <w:rsid w:val="00716B1D"/>
    <w:rsid w:val="00716CB0"/>
    <w:rsid w:val="00716F11"/>
    <w:rsid w:val="007179E0"/>
    <w:rsid w:val="00717BA3"/>
    <w:rsid w:val="00720122"/>
    <w:rsid w:val="0072053A"/>
    <w:rsid w:val="007207D3"/>
    <w:rsid w:val="00721144"/>
    <w:rsid w:val="00721577"/>
    <w:rsid w:val="00721A68"/>
    <w:rsid w:val="00722057"/>
    <w:rsid w:val="007222FE"/>
    <w:rsid w:val="0072233B"/>
    <w:rsid w:val="00722461"/>
    <w:rsid w:val="00722679"/>
    <w:rsid w:val="007230D4"/>
    <w:rsid w:val="0072318A"/>
    <w:rsid w:val="00723324"/>
    <w:rsid w:val="007234FA"/>
    <w:rsid w:val="00724810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06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36F55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032"/>
    <w:rsid w:val="007440BF"/>
    <w:rsid w:val="007447E7"/>
    <w:rsid w:val="00745446"/>
    <w:rsid w:val="00745B87"/>
    <w:rsid w:val="00745CCA"/>
    <w:rsid w:val="00745D41"/>
    <w:rsid w:val="00746093"/>
    <w:rsid w:val="00746C0D"/>
    <w:rsid w:val="00746F9A"/>
    <w:rsid w:val="007475D4"/>
    <w:rsid w:val="00747882"/>
    <w:rsid w:val="00747AD2"/>
    <w:rsid w:val="00747C4A"/>
    <w:rsid w:val="00747DEA"/>
    <w:rsid w:val="00750271"/>
    <w:rsid w:val="007505D0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5EB3"/>
    <w:rsid w:val="007564B4"/>
    <w:rsid w:val="00756FA9"/>
    <w:rsid w:val="007570E2"/>
    <w:rsid w:val="00757FDA"/>
    <w:rsid w:val="0076081C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10D"/>
    <w:rsid w:val="007723A7"/>
    <w:rsid w:val="0077286A"/>
    <w:rsid w:val="00772EE0"/>
    <w:rsid w:val="007730E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0B4"/>
    <w:rsid w:val="0078213E"/>
    <w:rsid w:val="00782331"/>
    <w:rsid w:val="00782412"/>
    <w:rsid w:val="00782909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D6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D6"/>
    <w:rsid w:val="00792AE7"/>
    <w:rsid w:val="00792DFC"/>
    <w:rsid w:val="00793691"/>
    <w:rsid w:val="0079383F"/>
    <w:rsid w:val="00793ABB"/>
    <w:rsid w:val="00793DB4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A1E"/>
    <w:rsid w:val="007A0BFE"/>
    <w:rsid w:val="007A0C45"/>
    <w:rsid w:val="007A134F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2117"/>
    <w:rsid w:val="007B21EC"/>
    <w:rsid w:val="007B2F17"/>
    <w:rsid w:val="007B37F1"/>
    <w:rsid w:val="007B3CCE"/>
    <w:rsid w:val="007B3DB2"/>
    <w:rsid w:val="007B3E51"/>
    <w:rsid w:val="007B5945"/>
    <w:rsid w:val="007B5AE3"/>
    <w:rsid w:val="007B5B9B"/>
    <w:rsid w:val="007B61A8"/>
    <w:rsid w:val="007B67BD"/>
    <w:rsid w:val="007B68F4"/>
    <w:rsid w:val="007B6EB3"/>
    <w:rsid w:val="007B70DB"/>
    <w:rsid w:val="007B755C"/>
    <w:rsid w:val="007B7601"/>
    <w:rsid w:val="007B78D4"/>
    <w:rsid w:val="007B7DA4"/>
    <w:rsid w:val="007C003B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6A7"/>
    <w:rsid w:val="007D4C56"/>
    <w:rsid w:val="007D4DEF"/>
    <w:rsid w:val="007D5173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4E09"/>
    <w:rsid w:val="007E54E6"/>
    <w:rsid w:val="007E5784"/>
    <w:rsid w:val="007E5B98"/>
    <w:rsid w:val="007E6013"/>
    <w:rsid w:val="007E68E0"/>
    <w:rsid w:val="007E6CF5"/>
    <w:rsid w:val="007E6D3A"/>
    <w:rsid w:val="007E6ED4"/>
    <w:rsid w:val="007E7572"/>
    <w:rsid w:val="007E7B97"/>
    <w:rsid w:val="007E7BB4"/>
    <w:rsid w:val="007E7E9E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807"/>
    <w:rsid w:val="007F5D27"/>
    <w:rsid w:val="007F6877"/>
    <w:rsid w:val="007F6AC1"/>
    <w:rsid w:val="007F6F59"/>
    <w:rsid w:val="007F76CB"/>
    <w:rsid w:val="007F771D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BC1"/>
    <w:rsid w:val="00803C27"/>
    <w:rsid w:val="00803CD5"/>
    <w:rsid w:val="00804019"/>
    <w:rsid w:val="00804077"/>
    <w:rsid w:val="00804546"/>
    <w:rsid w:val="0080459E"/>
    <w:rsid w:val="00804D56"/>
    <w:rsid w:val="00804EB0"/>
    <w:rsid w:val="00805003"/>
    <w:rsid w:val="00805D17"/>
    <w:rsid w:val="008066D0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BB0"/>
    <w:rsid w:val="008111E1"/>
    <w:rsid w:val="00811F3C"/>
    <w:rsid w:val="00811FFA"/>
    <w:rsid w:val="00812749"/>
    <w:rsid w:val="008136C7"/>
    <w:rsid w:val="00813890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329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5EF"/>
    <w:rsid w:val="00827865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032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D80"/>
    <w:rsid w:val="00842E9F"/>
    <w:rsid w:val="00843F64"/>
    <w:rsid w:val="008443E7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D2C"/>
    <w:rsid w:val="00850DC4"/>
    <w:rsid w:val="00851256"/>
    <w:rsid w:val="00851A8D"/>
    <w:rsid w:val="00852BA7"/>
    <w:rsid w:val="008537B6"/>
    <w:rsid w:val="00853975"/>
    <w:rsid w:val="008540D7"/>
    <w:rsid w:val="0085431C"/>
    <w:rsid w:val="008550C4"/>
    <w:rsid w:val="0085511B"/>
    <w:rsid w:val="008555C8"/>
    <w:rsid w:val="0085569D"/>
    <w:rsid w:val="00855902"/>
    <w:rsid w:val="00855B59"/>
    <w:rsid w:val="00857801"/>
    <w:rsid w:val="00857C58"/>
    <w:rsid w:val="00857EB1"/>
    <w:rsid w:val="008602F2"/>
    <w:rsid w:val="00860A39"/>
    <w:rsid w:val="00860B6F"/>
    <w:rsid w:val="00860DC5"/>
    <w:rsid w:val="00861184"/>
    <w:rsid w:val="00861904"/>
    <w:rsid w:val="00861C62"/>
    <w:rsid w:val="008629E9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775B4"/>
    <w:rsid w:val="0088034C"/>
    <w:rsid w:val="00880482"/>
    <w:rsid w:val="008806CF"/>
    <w:rsid w:val="008808A0"/>
    <w:rsid w:val="00880A60"/>
    <w:rsid w:val="00881248"/>
    <w:rsid w:val="00881347"/>
    <w:rsid w:val="00881395"/>
    <w:rsid w:val="0088158A"/>
    <w:rsid w:val="00881E33"/>
    <w:rsid w:val="00881E52"/>
    <w:rsid w:val="008820D7"/>
    <w:rsid w:val="00882518"/>
    <w:rsid w:val="008828F1"/>
    <w:rsid w:val="00882E7A"/>
    <w:rsid w:val="008831FD"/>
    <w:rsid w:val="0088384B"/>
    <w:rsid w:val="0088385E"/>
    <w:rsid w:val="00883FED"/>
    <w:rsid w:val="008851A3"/>
    <w:rsid w:val="00885971"/>
    <w:rsid w:val="00885E69"/>
    <w:rsid w:val="00886416"/>
    <w:rsid w:val="00887212"/>
    <w:rsid w:val="00887525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EB8"/>
    <w:rsid w:val="008965E3"/>
    <w:rsid w:val="0089691E"/>
    <w:rsid w:val="00896B80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958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0625"/>
    <w:rsid w:val="008B12DB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12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2EB"/>
    <w:rsid w:val="008C59CC"/>
    <w:rsid w:val="008C601B"/>
    <w:rsid w:val="008C60C2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0B77"/>
    <w:rsid w:val="008D13E9"/>
    <w:rsid w:val="008D1CE8"/>
    <w:rsid w:val="008D1DC2"/>
    <w:rsid w:val="008D20B2"/>
    <w:rsid w:val="008D2854"/>
    <w:rsid w:val="008D3178"/>
    <w:rsid w:val="008D359D"/>
    <w:rsid w:val="008D3E7A"/>
    <w:rsid w:val="008D3FB4"/>
    <w:rsid w:val="008D4BFA"/>
    <w:rsid w:val="008D4DA1"/>
    <w:rsid w:val="008D5F5F"/>
    <w:rsid w:val="008D67A7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0AB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4B3"/>
    <w:rsid w:val="008F4626"/>
    <w:rsid w:val="008F469F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512"/>
    <w:rsid w:val="00903A0C"/>
    <w:rsid w:val="00903D4C"/>
    <w:rsid w:val="0090408A"/>
    <w:rsid w:val="00904534"/>
    <w:rsid w:val="00904AA5"/>
    <w:rsid w:val="00904DF4"/>
    <w:rsid w:val="00904EBA"/>
    <w:rsid w:val="009051EC"/>
    <w:rsid w:val="009052A2"/>
    <w:rsid w:val="009052AA"/>
    <w:rsid w:val="009058C8"/>
    <w:rsid w:val="009063EE"/>
    <w:rsid w:val="0090647E"/>
    <w:rsid w:val="0090658B"/>
    <w:rsid w:val="00906CD6"/>
    <w:rsid w:val="00906E7E"/>
    <w:rsid w:val="00906FB6"/>
    <w:rsid w:val="00910338"/>
    <w:rsid w:val="009109EE"/>
    <w:rsid w:val="00910CED"/>
    <w:rsid w:val="00910F0D"/>
    <w:rsid w:val="00913743"/>
    <w:rsid w:val="009137D6"/>
    <w:rsid w:val="00914C6A"/>
    <w:rsid w:val="00915C63"/>
    <w:rsid w:val="009164BA"/>
    <w:rsid w:val="009169EE"/>
    <w:rsid w:val="00916AE0"/>
    <w:rsid w:val="00917085"/>
    <w:rsid w:val="00917413"/>
    <w:rsid w:val="00917BF5"/>
    <w:rsid w:val="009204CA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CC2"/>
    <w:rsid w:val="00935F1C"/>
    <w:rsid w:val="009363A6"/>
    <w:rsid w:val="009371C5"/>
    <w:rsid w:val="00937A9F"/>
    <w:rsid w:val="00940452"/>
    <w:rsid w:val="00940A28"/>
    <w:rsid w:val="00940E7F"/>
    <w:rsid w:val="00941352"/>
    <w:rsid w:val="00941CE2"/>
    <w:rsid w:val="00941FEF"/>
    <w:rsid w:val="00942640"/>
    <w:rsid w:val="00942903"/>
    <w:rsid w:val="00942DC3"/>
    <w:rsid w:val="009436FB"/>
    <w:rsid w:val="00943BE4"/>
    <w:rsid w:val="00943D6D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2A9E"/>
    <w:rsid w:val="00953918"/>
    <w:rsid w:val="00954B34"/>
    <w:rsid w:val="009554A0"/>
    <w:rsid w:val="00956E2C"/>
    <w:rsid w:val="0095737C"/>
    <w:rsid w:val="00957CE2"/>
    <w:rsid w:val="00957EDC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444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1B01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241"/>
    <w:rsid w:val="00986D57"/>
    <w:rsid w:val="00986E7C"/>
    <w:rsid w:val="0098726A"/>
    <w:rsid w:val="00987671"/>
    <w:rsid w:val="00987A37"/>
    <w:rsid w:val="00990BEB"/>
    <w:rsid w:val="00990D1F"/>
    <w:rsid w:val="00991716"/>
    <w:rsid w:val="009919D6"/>
    <w:rsid w:val="00991B00"/>
    <w:rsid w:val="00991DC3"/>
    <w:rsid w:val="00992350"/>
    <w:rsid w:val="00992873"/>
    <w:rsid w:val="009933D6"/>
    <w:rsid w:val="0099355E"/>
    <w:rsid w:val="009938C4"/>
    <w:rsid w:val="00993AB7"/>
    <w:rsid w:val="0099404F"/>
    <w:rsid w:val="009944E8"/>
    <w:rsid w:val="00994786"/>
    <w:rsid w:val="00994CE6"/>
    <w:rsid w:val="00994F43"/>
    <w:rsid w:val="00995552"/>
    <w:rsid w:val="00995BA4"/>
    <w:rsid w:val="00996884"/>
    <w:rsid w:val="00996B2F"/>
    <w:rsid w:val="00996C96"/>
    <w:rsid w:val="00997074"/>
    <w:rsid w:val="0099731F"/>
    <w:rsid w:val="0099752B"/>
    <w:rsid w:val="009976FA"/>
    <w:rsid w:val="00997BB1"/>
    <w:rsid w:val="00997C53"/>
    <w:rsid w:val="009A090C"/>
    <w:rsid w:val="009A0A14"/>
    <w:rsid w:val="009A11C2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0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28D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A41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2D0C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635"/>
    <w:rsid w:val="009D77B0"/>
    <w:rsid w:val="009D7911"/>
    <w:rsid w:val="009D792F"/>
    <w:rsid w:val="009D79E4"/>
    <w:rsid w:val="009E06A6"/>
    <w:rsid w:val="009E0D07"/>
    <w:rsid w:val="009E0DD8"/>
    <w:rsid w:val="009E0E71"/>
    <w:rsid w:val="009E1302"/>
    <w:rsid w:val="009E1933"/>
    <w:rsid w:val="009E1EA1"/>
    <w:rsid w:val="009E200C"/>
    <w:rsid w:val="009E216D"/>
    <w:rsid w:val="009E2C76"/>
    <w:rsid w:val="009E3AAA"/>
    <w:rsid w:val="009E4390"/>
    <w:rsid w:val="009E478C"/>
    <w:rsid w:val="009E4E8D"/>
    <w:rsid w:val="009E55B7"/>
    <w:rsid w:val="009E56FE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2D0"/>
    <w:rsid w:val="009F13AB"/>
    <w:rsid w:val="009F19B5"/>
    <w:rsid w:val="009F20B8"/>
    <w:rsid w:val="009F22CE"/>
    <w:rsid w:val="009F25F8"/>
    <w:rsid w:val="009F35B7"/>
    <w:rsid w:val="009F3750"/>
    <w:rsid w:val="009F3821"/>
    <w:rsid w:val="009F38CE"/>
    <w:rsid w:val="009F3BA8"/>
    <w:rsid w:val="009F3D96"/>
    <w:rsid w:val="009F3DD6"/>
    <w:rsid w:val="009F3FD2"/>
    <w:rsid w:val="009F4005"/>
    <w:rsid w:val="009F4156"/>
    <w:rsid w:val="009F4330"/>
    <w:rsid w:val="009F440F"/>
    <w:rsid w:val="009F47F2"/>
    <w:rsid w:val="009F4B35"/>
    <w:rsid w:val="009F5683"/>
    <w:rsid w:val="009F59C9"/>
    <w:rsid w:val="009F5C18"/>
    <w:rsid w:val="009F6144"/>
    <w:rsid w:val="009F6632"/>
    <w:rsid w:val="009F67B7"/>
    <w:rsid w:val="009F6E23"/>
    <w:rsid w:val="009F6FDC"/>
    <w:rsid w:val="009F738A"/>
    <w:rsid w:val="009F79F1"/>
    <w:rsid w:val="00A005E9"/>
    <w:rsid w:val="00A006A7"/>
    <w:rsid w:val="00A00AF3"/>
    <w:rsid w:val="00A00F10"/>
    <w:rsid w:val="00A01116"/>
    <w:rsid w:val="00A0173E"/>
    <w:rsid w:val="00A01D6C"/>
    <w:rsid w:val="00A022C1"/>
    <w:rsid w:val="00A02BB8"/>
    <w:rsid w:val="00A03000"/>
    <w:rsid w:val="00A031A4"/>
    <w:rsid w:val="00A0334C"/>
    <w:rsid w:val="00A03FD6"/>
    <w:rsid w:val="00A04963"/>
    <w:rsid w:val="00A05439"/>
    <w:rsid w:val="00A05C4F"/>
    <w:rsid w:val="00A05E7E"/>
    <w:rsid w:val="00A06073"/>
    <w:rsid w:val="00A066B0"/>
    <w:rsid w:val="00A067CA"/>
    <w:rsid w:val="00A078B7"/>
    <w:rsid w:val="00A0792B"/>
    <w:rsid w:val="00A07B10"/>
    <w:rsid w:val="00A10778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81D"/>
    <w:rsid w:val="00A1584E"/>
    <w:rsid w:val="00A1683C"/>
    <w:rsid w:val="00A16E44"/>
    <w:rsid w:val="00A1709C"/>
    <w:rsid w:val="00A20C7E"/>
    <w:rsid w:val="00A21308"/>
    <w:rsid w:val="00A214D9"/>
    <w:rsid w:val="00A218C1"/>
    <w:rsid w:val="00A220F7"/>
    <w:rsid w:val="00A223DE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A3C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392C"/>
    <w:rsid w:val="00A34342"/>
    <w:rsid w:val="00A3451F"/>
    <w:rsid w:val="00A3541F"/>
    <w:rsid w:val="00A35532"/>
    <w:rsid w:val="00A35998"/>
    <w:rsid w:val="00A36006"/>
    <w:rsid w:val="00A3621C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07F"/>
    <w:rsid w:val="00A42646"/>
    <w:rsid w:val="00A4273C"/>
    <w:rsid w:val="00A42751"/>
    <w:rsid w:val="00A42CB2"/>
    <w:rsid w:val="00A433C4"/>
    <w:rsid w:val="00A433FC"/>
    <w:rsid w:val="00A44477"/>
    <w:rsid w:val="00A44812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0AD3"/>
    <w:rsid w:val="00A51BAF"/>
    <w:rsid w:val="00A51D86"/>
    <w:rsid w:val="00A51FF3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6DDA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B26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CC7"/>
    <w:rsid w:val="00A83B18"/>
    <w:rsid w:val="00A84017"/>
    <w:rsid w:val="00A841A5"/>
    <w:rsid w:val="00A84588"/>
    <w:rsid w:val="00A84D63"/>
    <w:rsid w:val="00A84E63"/>
    <w:rsid w:val="00A850E2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766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248"/>
    <w:rsid w:val="00AA264B"/>
    <w:rsid w:val="00AA2CC0"/>
    <w:rsid w:val="00AA3461"/>
    <w:rsid w:val="00AA3842"/>
    <w:rsid w:val="00AA3ECF"/>
    <w:rsid w:val="00AA4515"/>
    <w:rsid w:val="00AA4761"/>
    <w:rsid w:val="00AA4ACF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954"/>
    <w:rsid w:val="00AB2B59"/>
    <w:rsid w:val="00AB3366"/>
    <w:rsid w:val="00AB3B85"/>
    <w:rsid w:val="00AB4226"/>
    <w:rsid w:val="00AB4735"/>
    <w:rsid w:val="00AB5003"/>
    <w:rsid w:val="00AB5A77"/>
    <w:rsid w:val="00AB60B4"/>
    <w:rsid w:val="00AB631B"/>
    <w:rsid w:val="00AB65C0"/>
    <w:rsid w:val="00AB6A5E"/>
    <w:rsid w:val="00AB6AE7"/>
    <w:rsid w:val="00AB6D07"/>
    <w:rsid w:val="00AB6E36"/>
    <w:rsid w:val="00AB7071"/>
    <w:rsid w:val="00AB7695"/>
    <w:rsid w:val="00AB7A8F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1E4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4A"/>
    <w:rsid w:val="00AD69DD"/>
    <w:rsid w:val="00AD6AD9"/>
    <w:rsid w:val="00AD700C"/>
    <w:rsid w:val="00AD7072"/>
    <w:rsid w:val="00AD7241"/>
    <w:rsid w:val="00AD756E"/>
    <w:rsid w:val="00AD7602"/>
    <w:rsid w:val="00AD786B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BBF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303"/>
    <w:rsid w:val="00AF1CBF"/>
    <w:rsid w:val="00AF1E0D"/>
    <w:rsid w:val="00AF2B01"/>
    <w:rsid w:val="00AF2BE5"/>
    <w:rsid w:val="00AF2DCF"/>
    <w:rsid w:val="00AF3974"/>
    <w:rsid w:val="00AF3983"/>
    <w:rsid w:val="00AF3A34"/>
    <w:rsid w:val="00AF3BA9"/>
    <w:rsid w:val="00AF41D1"/>
    <w:rsid w:val="00AF45D0"/>
    <w:rsid w:val="00AF4762"/>
    <w:rsid w:val="00AF5011"/>
    <w:rsid w:val="00AF551A"/>
    <w:rsid w:val="00AF563E"/>
    <w:rsid w:val="00AF5672"/>
    <w:rsid w:val="00AF597B"/>
    <w:rsid w:val="00AF5B17"/>
    <w:rsid w:val="00AF5DD3"/>
    <w:rsid w:val="00AF5E03"/>
    <w:rsid w:val="00AF6A46"/>
    <w:rsid w:val="00AF6F02"/>
    <w:rsid w:val="00AF74EC"/>
    <w:rsid w:val="00B011CB"/>
    <w:rsid w:val="00B01623"/>
    <w:rsid w:val="00B0173C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C25"/>
    <w:rsid w:val="00B05D04"/>
    <w:rsid w:val="00B05D27"/>
    <w:rsid w:val="00B06667"/>
    <w:rsid w:val="00B07A36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5064"/>
    <w:rsid w:val="00B167F7"/>
    <w:rsid w:val="00B16C61"/>
    <w:rsid w:val="00B16E2E"/>
    <w:rsid w:val="00B16FF7"/>
    <w:rsid w:val="00B1704D"/>
    <w:rsid w:val="00B17421"/>
    <w:rsid w:val="00B17843"/>
    <w:rsid w:val="00B209F2"/>
    <w:rsid w:val="00B20E22"/>
    <w:rsid w:val="00B2113A"/>
    <w:rsid w:val="00B21573"/>
    <w:rsid w:val="00B2166A"/>
    <w:rsid w:val="00B21D92"/>
    <w:rsid w:val="00B224F4"/>
    <w:rsid w:val="00B22ABF"/>
    <w:rsid w:val="00B234A4"/>
    <w:rsid w:val="00B23A87"/>
    <w:rsid w:val="00B242A0"/>
    <w:rsid w:val="00B2464E"/>
    <w:rsid w:val="00B24B5A"/>
    <w:rsid w:val="00B25A6C"/>
    <w:rsid w:val="00B2603D"/>
    <w:rsid w:val="00B260AB"/>
    <w:rsid w:val="00B26619"/>
    <w:rsid w:val="00B26CFE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14"/>
    <w:rsid w:val="00B32C55"/>
    <w:rsid w:val="00B32C91"/>
    <w:rsid w:val="00B33806"/>
    <w:rsid w:val="00B33C89"/>
    <w:rsid w:val="00B33D16"/>
    <w:rsid w:val="00B34232"/>
    <w:rsid w:val="00B34700"/>
    <w:rsid w:val="00B34BCD"/>
    <w:rsid w:val="00B34D17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1A19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1B8"/>
    <w:rsid w:val="00B4535B"/>
    <w:rsid w:val="00B454A4"/>
    <w:rsid w:val="00B4571A"/>
    <w:rsid w:val="00B45AF0"/>
    <w:rsid w:val="00B45C66"/>
    <w:rsid w:val="00B46D63"/>
    <w:rsid w:val="00B4750F"/>
    <w:rsid w:val="00B476A7"/>
    <w:rsid w:val="00B478AF"/>
    <w:rsid w:val="00B50212"/>
    <w:rsid w:val="00B50CD3"/>
    <w:rsid w:val="00B5105F"/>
    <w:rsid w:val="00B513D6"/>
    <w:rsid w:val="00B514D8"/>
    <w:rsid w:val="00B5181F"/>
    <w:rsid w:val="00B52A53"/>
    <w:rsid w:val="00B52CFF"/>
    <w:rsid w:val="00B53492"/>
    <w:rsid w:val="00B53528"/>
    <w:rsid w:val="00B53535"/>
    <w:rsid w:val="00B5368A"/>
    <w:rsid w:val="00B5495C"/>
    <w:rsid w:val="00B54F43"/>
    <w:rsid w:val="00B55397"/>
    <w:rsid w:val="00B5550C"/>
    <w:rsid w:val="00B55C65"/>
    <w:rsid w:val="00B55FE3"/>
    <w:rsid w:val="00B56539"/>
    <w:rsid w:val="00B56AE6"/>
    <w:rsid w:val="00B56E33"/>
    <w:rsid w:val="00B56F2F"/>
    <w:rsid w:val="00B57EDE"/>
    <w:rsid w:val="00B606BA"/>
    <w:rsid w:val="00B6149E"/>
    <w:rsid w:val="00B61788"/>
    <w:rsid w:val="00B6222D"/>
    <w:rsid w:val="00B62355"/>
    <w:rsid w:val="00B623AE"/>
    <w:rsid w:val="00B62F76"/>
    <w:rsid w:val="00B64035"/>
    <w:rsid w:val="00B640F7"/>
    <w:rsid w:val="00B64571"/>
    <w:rsid w:val="00B64729"/>
    <w:rsid w:val="00B64CCB"/>
    <w:rsid w:val="00B64E72"/>
    <w:rsid w:val="00B65046"/>
    <w:rsid w:val="00B65279"/>
    <w:rsid w:val="00B65753"/>
    <w:rsid w:val="00B65D3B"/>
    <w:rsid w:val="00B65F27"/>
    <w:rsid w:val="00B6624D"/>
    <w:rsid w:val="00B66410"/>
    <w:rsid w:val="00B66817"/>
    <w:rsid w:val="00B66DD0"/>
    <w:rsid w:val="00B67779"/>
    <w:rsid w:val="00B679A4"/>
    <w:rsid w:val="00B7027E"/>
    <w:rsid w:val="00B70498"/>
    <w:rsid w:val="00B7063A"/>
    <w:rsid w:val="00B706A4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6D2F"/>
    <w:rsid w:val="00B76E43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0667"/>
    <w:rsid w:val="00B92113"/>
    <w:rsid w:val="00B9255B"/>
    <w:rsid w:val="00B9261B"/>
    <w:rsid w:val="00B9283D"/>
    <w:rsid w:val="00B92CE3"/>
    <w:rsid w:val="00B93E69"/>
    <w:rsid w:val="00B940DC"/>
    <w:rsid w:val="00B943E2"/>
    <w:rsid w:val="00B945A0"/>
    <w:rsid w:val="00B94BF0"/>
    <w:rsid w:val="00B95482"/>
    <w:rsid w:val="00B9585D"/>
    <w:rsid w:val="00B95C06"/>
    <w:rsid w:val="00B95E4B"/>
    <w:rsid w:val="00B961F2"/>
    <w:rsid w:val="00B96722"/>
    <w:rsid w:val="00B97117"/>
    <w:rsid w:val="00B97268"/>
    <w:rsid w:val="00B97A9B"/>
    <w:rsid w:val="00BA06D0"/>
    <w:rsid w:val="00BA0A33"/>
    <w:rsid w:val="00BA0BCD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6C7C"/>
    <w:rsid w:val="00BB7030"/>
    <w:rsid w:val="00BB7173"/>
    <w:rsid w:val="00BB727C"/>
    <w:rsid w:val="00BB76D2"/>
    <w:rsid w:val="00BB7789"/>
    <w:rsid w:val="00BB78F6"/>
    <w:rsid w:val="00BB7EF5"/>
    <w:rsid w:val="00BC0CFE"/>
    <w:rsid w:val="00BC0F12"/>
    <w:rsid w:val="00BC10D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13BC"/>
    <w:rsid w:val="00BD20C1"/>
    <w:rsid w:val="00BD25C6"/>
    <w:rsid w:val="00BD2ABA"/>
    <w:rsid w:val="00BD2D40"/>
    <w:rsid w:val="00BD3332"/>
    <w:rsid w:val="00BD46D6"/>
    <w:rsid w:val="00BD47A0"/>
    <w:rsid w:val="00BD569F"/>
    <w:rsid w:val="00BD5D02"/>
    <w:rsid w:val="00BD6A5A"/>
    <w:rsid w:val="00BD6EF3"/>
    <w:rsid w:val="00BD73E4"/>
    <w:rsid w:val="00BD7F2F"/>
    <w:rsid w:val="00BE02E0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45A7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A73"/>
    <w:rsid w:val="00BE7D45"/>
    <w:rsid w:val="00BE7F8A"/>
    <w:rsid w:val="00BF0C70"/>
    <w:rsid w:val="00BF161C"/>
    <w:rsid w:val="00BF1749"/>
    <w:rsid w:val="00BF1848"/>
    <w:rsid w:val="00BF2002"/>
    <w:rsid w:val="00BF251A"/>
    <w:rsid w:val="00BF2B92"/>
    <w:rsid w:val="00BF2DB5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5CEF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E1"/>
    <w:rsid w:val="00C02195"/>
    <w:rsid w:val="00C02D1D"/>
    <w:rsid w:val="00C03B4F"/>
    <w:rsid w:val="00C03DC2"/>
    <w:rsid w:val="00C04996"/>
    <w:rsid w:val="00C04A89"/>
    <w:rsid w:val="00C04C69"/>
    <w:rsid w:val="00C056EF"/>
    <w:rsid w:val="00C05C7F"/>
    <w:rsid w:val="00C05DC3"/>
    <w:rsid w:val="00C064FE"/>
    <w:rsid w:val="00C06A0C"/>
    <w:rsid w:val="00C06A7D"/>
    <w:rsid w:val="00C06E96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553"/>
    <w:rsid w:val="00C12869"/>
    <w:rsid w:val="00C12B95"/>
    <w:rsid w:val="00C131AF"/>
    <w:rsid w:val="00C132A7"/>
    <w:rsid w:val="00C134A8"/>
    <w:rsid w:val="00C1378A"/>
    <w:rsid w:val="00C13C45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6E6"/>
    <w:rsid w:val="00C157BF"/>
    <w:rsid w:val="00C1587B"/>
    <w:rsid w:val="00C16966"/>
    <w:rsid w:val="00C16D6E"/>
    <w:rsid w:val="00C17444"/>
    <w:rsid w:val="00C177B0"/>
    <w:rsid w:val="00C2002B"/>
    <w:rsid w:val="00C20663"/>
    <w:rsid w:val="00C20D98"/>
    <w:rsid w:val="00C2118D"/>
    <w:rsid w:val="00C21395"/>
    <w:rsid w:val="00C21885"/>
    <w:rsid w:val="00C219D8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2705D"/>
    <w:rsid w:val="00C30152"/>
    <w:rsid w:val="00C30B2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42F0"/>
    <w:rsid w:val="00C35B96"/>
    <w:rsid w:val="00C35EB2"/>
    <w:rsid w:val="00C360AB"/>
    <w:rsid w:val="00C36737"/>
    <w:rsid w:val="00C3693C"/>
    <w:rsid w:val="00C36B41"/>
    <w:rsid w:val="00C36C19"/>
    <w:rsid w:val="00C36D4B"/>
    <w:rsid w:val="00C36EB9"/>
    <w:rsid w:val="00C37E40"/>
    <w:rsid w:val="00C37E8F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866"/>
    <w:rsid w:val="00C45937"/>
    <w:rsid w:val="00C46890"/>
    <w:rsid w:val="00C46E9A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1F28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667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2897"/>
    <w:rsid w:val="00C733DC"/>
    <w:rsid w:val="00C73EE5"/>
    <w:rsid w:val="00C7488A"/>
    <w:rsid w:val="00C74A70"/>
    <w:rsid w:val="00C74B40"/>
    <w:rsid w:val="00C74CE7"/>
    <w:rsid w:val="00C751E3"/>
    <w:rsid w:val="00C752E7"/>
    <w:rsid w:val="00C7566D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3C69"/>
    <w:rsid w:val="00C84112"/>
    <w:rsid w:val="00C841EB"/>
    <w:rsid w:val="00C84765"/>
    <w:rsid w:val="00C847E3"/>
    <w:rsid w:val="00C84BEE"/>
    <w:rsid w:val="00C84D98"/>
    <w:rsid w:val="00C853DC"/>
    <w:rsid w:val="00C85F1C"/>
    <w:rsid w:val="00C8665F"/>
    <w:rsid w:val="00C868B5"/>
    <w:rsid w:val="00C868FE"/>
    <w:rsid w:val="00C87459"/>
    <w:rsid w:val="00C8749A"/>
    <w:rsid w:val="00C87B95"/>
    <w:rsid w:val="00C87D2F"/>
    <w:rsid w:val="00C90D9C"/>
    <w:rsid w:val="00C90E21"/>
    <w:rsid w:val="00C917B5"/>
    <w:rsid w:val="00C9183E"/>
    <w:rsid w:val="00C91AD4"/>
    <w:rsid w:val="00C91D71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2A93"/>
    <w:rsid w:val="00CA352E"/>
    <w:rsid w:val="00CA3A2E"/>
    <w:rsid w:val="00CA400F"/>
    <w:rsid w:val="00CA45F7"/>
    <w:rsid w:val="00CA49AD"/>
    <w:rsid w:val="00CA5D28"/>
    <w:rsid w:val="00CA663E"/>
    <w:rsid w:val="00CA68A1"/>
    <w:rsid w:val="00CA6A09"/>
    <w:rsid w:val="00CA703B"/>
    <w:rsid w:val="00CA7891"/>
    <w:rsid w:val="00CA78ED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DC6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67F"/>
    <w:rsid w:val="00CC17D6"/>
    <w:rsid w:val="00CC1840"/>
    <w:rsid w:val="00CC2EEB"/>
    <w:rsid w:val="00CC31EC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8AC"/>
    <w:rsid w:val="00CC79A4"/>
    <w:rsid w:val="00CC7BF4"/>
    <w:rsid w:val="00CC7DF9"/>
    <w:rsid w:val="00CC7EB2"/>
    <w:rsid w:val="00CD01D1"/>
    <w:rsid w:val="00CD03D0"/>
    <w:rsid w:val="00CD0482"/>
    <w:rsid w:val="00CD08C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DE9"/>
    <w:rsid w:val="00CD6111"/>
    <w:rsid w:val="00CD694C"/>
    <w:rsid w:val="00CD70DB"/>
    <w:rsid w:val="00CD7185"/>
    <w:rsid w:val="00CD7480"/>
    <w:rsid w:val="00CD7943"/>
    <w:rsid w:val="00CD7CF3"/>
    <w:rsid w:val="00CE0139"/>
    <w:rsid w:val="00CE028D"/>
    <w:rsid w:val="00CE0905"/>
    <w:rsid w:val="00CE0C7D"/>
    <w:rsid w:val="00CE0E68"/>
    <w:rsid w:val="00CE117A"/>
    <w:rsid w:val="00CE1865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756"/>
    <w:rsid w:val="00CE5BA4"/>
    <w:rsid w:val="00CE606A"/>
    <w:rsid w:val="00CE6174"/>
    <w:rsid w:val="00CE64B4"/>
    <w:rsid w:val="00CE714E"/>
    <w:rsid w:val="00CE7651"/>
    <w:rsid w:val="00CE7971"/>
    <w:rsid w:val="00CF092D"/>
    <w:rsid w:val="00CF0A58"/>
    <w:rsid w:val="00CF0FDF"/>
    <w:rsid w:val="00CF1023"/>
    <w:rsid w:val="00CF13AB"/>
    <w:rsid w:val="00CF169A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36E1"/>
    <w:rsid w:val="00CF3EE3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247"/>
    <w:rsid w:val="00D04517"/>
    <w:rsid w:val="00D04932"/>
    <w:rsid w:val="00D049A8"/>
    <w:rsid w:val="00D04BA1"/>
    <w:rsid w:val="00D05084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20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17F26"/>
    <w:rsid w:val="00D2029D"/>
    <w:rsid w:val="00D202EC"/>
    <w:rsid w:val="00D206AF"/>
    <w:rsid w:val="00D21A79"/>
    <w:rsid w:val="00D226F6"/>
    <w:rsid w:val="00D2272D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7CF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9A2"/>
    <w:rsid w:val="00D32A77"/>
    <w:rsid w:val="00D32E6E"/>
    <w:rsid w:val="00D3399C"/>
    <w:rsid w:val="00D33DA8"/>
    <w:rsid w:val="00D33F74"/>
    <w:rsid w:val="00D341EF"/>
    <w:rsid w:val="00D34419"/>
    <w:rsid w:val="00D346C3"/>
    <w:rsid w:val="00D34B95"/>
    <w:rsid w:val="00D34C3D"/>
    <w:rsid w:val="00D34DB7"/>
    <w:rsid w:val="00D35403"/>
    <w:rsid w:val="00D35C53"/>
    <w:rsid w:val="00D35F4E"/>
    <w:rsid w:val="00D36650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08"/>
    <w:rsid w:val="00D43129"/>
    <w:rsid w:val="00D4325A"/>
    <w:rsid w:val="00D432D1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794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1FD0"/>
    <w:rsid w:val="00D525F5"/>
    <w:rsid w:val="00D52B3D"/>
    <w:rsid w:val="00D5314C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6BC9"/>
    <w:rsid w:val="00D56C1D"/>
    <w:rsid w:val="00D57677"/>
    <w:rsid w:val="00D576C8"/>
    <w:rsid w:val="00D579C4"/>
    <w:rsid w:val="00D57B27"/>
    <w:rsid w:val="00D57DB1"/>
    <w:rsid w:val="00D6079B"/>
    <w:rsid w:val="00D60A20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67129"/>
    <w:rsid w:val="00D70E60"/>
    <w:rsid w:val="00D70F32"/>
    <w:rsid w:val="00D70F94"/>
    <w:rsid w:val="00D714FB"/>
    <w:rsid w:val="00D7178A"/>
    <w:rsid w:val="00D71854"/>
    <w:rsid w:val="00D71F64"/>
    <w:rsid w:val="00D72977"/>
    <w:rsid w:val="00D73A48"/>
    <w:rsid w:val="00D73A9C"/>
    <w:rsid w:val="00D74382"/>
    <w:rsid w:val="00D7457E"/>
    <w:rsid w:val="00D74778"/>
    <w:rsid w:val="00D74810"/>
    <w:rsid w:val="00D74915"/>
    <w:rsid w:val="00D74A05"/>
    <w:rsid w:val="00D74EB1"/>
    <w:rsid w:val="00D7535C"/>
    <w:rsid w:val="00D758C3"/>
    <w:rsid w:val="00D75B11"/>
    <w:rsid w:val="00D75C73"/>
    <w:rsid w:val="00D7603E"/>
    <w:rsid w:val="00D760F9"/>
    <w:rsid w:val="00D762C5"/>
    <w:rsid w:val="00D76DC2"/>
    <w:rsid w:val="00D80E09"/>
    <w:rsid w:val="00D80EB1"/>
    <w:rsid w:val="00D8143E"/>
    <w:rsid w:val="00D81703"/>
    <w:rsid w:val="00D81CE3"/>
    <w:rsid w:val="00D81EB8"/>
    <w:rsid w:val="00D8245A"/>
    <w:rsid w:val="00D82728"/>
    <w:rsid w:val="00D827C7"/>
    <w:rsid w:val="00D82929"/>
    <w:rsid w:val="00D82962"/>
    <w:rsid w:val="00D82DD7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2EF2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13A"/>
    <w:rsid w:val="00DA0D6D"/>
    <w:rsid w:val="00DA0DAA"/>
    <w:rsid w:val="00DA101F"/>
    <w:rsid w:val="00DA1158"/>
    <w:rsid w:val="00DA1169"/>
    <w:rsid w:val="00DA147C"/>
    <w:rsid w:val="00DA176E"/>
    <w:rsid w:val="00DA183C"/>
    <w:rsid w:val="00DA1AB5"/>
    <w:rsid w:val="00DA1AE0"/>
    <w:rsid w:val="00DA24A0"/>
    <w:rsid w:val="00DA2613"/>
    <w:rsid w:val="00DA346D"/>
    <w:rsid w:val="00DA3AF4"/>
    <w:rsid w:val="00DA3B23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39E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7FF"/>
    <w:rsid w:val="00DC29DD"/>
    <w:rsid w:val="00DC2E84"/>
    <w:rsid w:val="00DC2E8B"/>
    <w:rsid w:val="00DC309D"/>
    <w:rsid w:val="00DC34AC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4BE4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0C42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43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753"/>
    <w:rsid w:val="00DF4862"/>
    <w:rsid w:val="00DF4D08"/>
    <w:rsid w:val="00DF611F"/>
    <w:rsid w:val="00DF7128"/>
    <w:rsid w:val="00E01355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0A6"/>
    <w:rsid w:val="00E124BA"/>
    <w:rsid w:val="00E1256D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862"/>
    <w:rsid w:val="00E21ABA"/>
    <w:rsid w:val="00E21E1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9D1"/>
    <w:rsid w:val="00E25D19"/>
    <w:rsid w:val="00E261E5"/>
    <w:rsid w:val="00E26520"/>
    <w:rsid w:val="00E26959"/>
    <w:rsid w:val="00E26B81"/>
    <w:rsid w:val="00E271F7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673"/>
    <w:rsid w:val="00E33B24"/>
    <w:rsid w:val="00E343A3"/>
    <w:rsid w:val="00E344AD"/>
    <w:rsid w:val="00E34684"/>
    <w:rsid w:val="00E35DBF"/>
    <w:rsid w:val="00E3631F"/>
    <w:rsid w:val="00E3668E"/>
    <w:rsid w:val="00E36947"/>
    <w:rsid w:val="00E36B4D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F61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47B29"/>
    <w:rsid w:val="00E50369"/>
    <w:rsid w:val="00E50F30"/>
    <w:rsid w:val="00E51BFA"/>
    <w:rsid w:val="00E51BFE"/>
    <w:rsid w:val="00E52008"/>
    <w:rsid w:val="00E5247E"/>
    <w:rsid w:val="00E52658"/>
    <w:rsid w:val="00E5332F"/>
    <w:rsid w:val="00E53C77"/>
    <w:rsid w:val="00E54303"/>
    <w:rsid w:val="00E54970"/>
    <w:rsid w:val="00E56557"/>
    <w:rsid w:val="00E565F9"/>
    <w:rsid w:val="00E57126"/>
    <w:rsid w:val="00E5716A"/>
    <w:rsid w:val="00E57D77"/>
    <w:rsid w:val="00E601EA"/>
    <w:rsid w:val="00E60763"/>
    <w:rsid w:val="00E6082C"/>
    <w:rsid w:val="00E60A1D"/>
    <w:rsid w:val="00E60C58"/>
    <w:rsid w:val="00E60C9C"/>
    <w:rsid w:val="00E61162"/>
    <w:rsid w:val="00E61455"/>
    <w:rsid w:val="00E615F3"/>
    <w:rsid w:val="00E61650"/>
    <w:rsid w:val="00E61891"/>
    <w:rsid w:val="00E61E18"/>
    <w:rsid w:val="00E61F88"/>
    <w:rsid w:val="00E620E2"/>
    <w:rsid w:val="00E621A3"/>
    <w:rsid w:val="00E62271"/>
    <w:rsid w:val="00E625D4"/>
    <w:rsid w:val="00E62664"/>
    <w:rsid w:val="00E641E1"/>
    <w:rsid w:val="00E64839"/>
    <w:rsid w:val="00E65BD7"/>
    <w:rsid w:val="00E6609B"/>
    <w:rsid w:val="00E668FC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3E0"/>
    <w:rsid w:val="00E739FE"/>
    <w:rsid w:val="00E740F9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6C0B"/>
    <w:rsid w:val="00E87543"/>
    <w:rsid w:val="00E87904"/>
    <w:rsid w:val="00E87AB9"/>
    <w:rsid w:val="00E87B53"/>
    <w:rsid w:val="00E87C89"/>
    <w:rsid w:val="00E87D67"/>
    <w:rsid w:val="00E87DB3"/>
    <w:rsid w:val="00E87FA1"/>
    <w:rsid w:val="00E906EC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21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A0B69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575"/>
    <w:rsid w:val="00EA5ED7"/>
    <w:rsid w:val="00EA5F8F"/>
    <w:rsid w:val="00EA5FC6"/>
    <w:rsid w:val="00EA5FF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26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4C0"/>
    <w:rsid w:val="00EB7617"/>
    <w:rsid w:val="00EB7CE7"/>
    <w:rsid w:val="00EC0087"/>
    <w:rsid w:val="00EC089C"/>
    <w:rsid w:val="00EC09B9"/>
    <w:rsid w:val="00EC0F54"/>
    <w:rsid w:val="00EC14B8"/>
    <w:rsid w:val="00EC1A1C"/>
    <w:rsid w:val="00EC1BD3"/>
    <w:rsid w:val="00EC23A8"/>
    <w:rsid w:val="00EC24B0"/>
    <w:rsid w:val="00EC302C"/>
    <w:rsid w:val="00EC356F"/>
    <w:rsid w:val="00EC3C80"/>
    <w:rsid w:val="00EC455F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18E9"/>
    <w:rsid w:val="00ED20D7"/>
    <w:rsid w:val="00ED3149"/>
    <w:rsid w:val="00ED31B7"/>
    <w:rsid w:val="00ED347E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3E96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72E"/>
    <w:rsid w:val="00EF38AF"/>
    <w:rsid w:val="00EF3CB6"/>
    <w:rsid w:val="00EF3D4F"/>
    <w:rsid w:val="00EF4475"/>
    <w:rsid w:val="00EF46AB"/>
    <w:rsid w:val="00EF568C"/>
    <w:rsid w:val="00EF5721"/>
    <w:rsid w:val="00EF593A"/>
    <w:rsid w:val="00EF59F2"/>
    <w:rsid w:val="00EF5C0B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4D80"/>
    <w:rsid w:val="00F055F8"/>
    <w:rsid w:val="00F0565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1AD"/>
    <w:rsid w:val="00F153CF"/>
    <w:rsid w:val="00F15564"/>
    <w:rsid w:val="00F155AC"/>
    <w:rsid w:val="00F15941"/>
    <w:rsid w:val="00F15E82"/>
    <w:rsid w:val="00F16212"/>
    <w:rsid w:val="00F16241"/>
    <w:rsid w:val="00F16326"/>
    <w:rsid w:val="00F17B94"/>
    <w:rsid w:val="00F17E4F"/>
    <w:rsid w:val="00F20018"/>
    <w:rsid w:val="00F2067E"/>
    <w:rsid w:val="00F2093C"/>
    <w:rsid w:val="00F220B0"/>
    <w:rsid w:val="00F23004"/>
    <w:rsid w:val="00F2311E"/>
    <w:rsid w:val="00F23EDF"/>
    <w:rsid w:val="00F24359"/>
    <w:rsid w:val="00F2514D"/>
    <w:rsid w:val="00F251A1"/>
    <w:rsid w:val="00F25402"/>
    <w:rsid w:val="00F257BA"/>
    <w:rsid w:val="00F259F7"/>
    <w:rsid w:val="00F25B80"/>
    <w:rsid w:val="00F26025"/>
    <w:rsid w:val="00F26488"/>
    <w:rsid w:val="00F267E0"/>
    <w:rsid w:val="00F2685F"/>
    <w:rsid w:val="00F26C7A"/>
    <w:rsid w:val="00F26E64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6D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627D"/>
    <w:rsid w:val="00F37512"/>
    <w:rsid w:val="00F375D9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045"/>
    <w:rsid w:val="00F46138"/>
    <w:rsid w:val="00F46E31"/>
    <w:rsid w:val="00F4755C"/>
    <w:rsid w:val="00F475E3"/>
    <w:rsid w:val="00F47E02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6B4B"/>
    <w:rsid w:val="00F5711D"/>
    <w:rsid w:val="00F5757A"/>
    <w:rsid w:val="00F57744"/>
    <w:rsid w:val="00F57748"/>
    <w:rsid w:val="00F579A3"/>
    <w:rsid w:val="00F60C73"/>
    <w:rsid w:val="00F60DEE"/>
    <w:rsid w:val="00F61449"/>
    <w:rsid w:val="00F61601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BEB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B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68D"/>
    <w:rsid w:val="00F81D2F"/>
    <w:rsid w:val="00F82134"/>
    <w:rsid w:val="00F8213E"/>
    <w:rsid w:val="00F8251E"/>
    <w:rsid w:val="00F82779"/>
    <w:rsid w:val="00F82A3B"/>
    <w:rsid w:val="00F82C1C"/>
    <w:rsid w:val="00F82EAD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A1D"/>
    <w:rsid w:val="00F86D87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7F0"/>
    <w:rsid w:val="00FA08BF"/>
    <w:rsid w:val="00FA0A54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72E"/>
    <w:rsid w:val="00FB3AD6"/>
    <w:rsid w:val="00FB4056"/>
    <w:rsid w:val="00FB467D"/>
    <w:rsid w:val="00FB4D1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0E34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2BA"/>
    <w:rsid w:val="00FD573B"/>
    <w:rsid w:val="00FD574E"/>
    <w:rsid w:val="00FD5D3B"/>
    <w:rsid w:val="00FD5F11"/>
    <w:rsid w:val="00FD60CD"/>
    <w:rsid w:val="00FD66A8"/>
    <w:rsid w:val="00FD6A13"/>
    <w:rsid w:val="00FD6FB1"/>
    <w:rsid w:val="00FD71C6"/>
    <w:rsid w:val="00FD7BCE"/>
    <w:rsid w:val="00FE016C"/>
    <w:rsid w:val="00FE07D0"/>
    <w:rsid w:val="00FE133D"/>
    <w:rsid w:val="00FE14A1"/>
    <w:rsid w:val="00FE152B"/>
    <w:rsid w:val="00FE1761"/>
    <w:rsid w:val="00FE1795"/>
    <w:rsid w:val="00FE20F7"/>
    <w:rsid w:val="00FE2128"/>
    <w:rsid w:val="00FE272A"/>
    <w:rsid w:val="00FE2EA0"/>
    <w:rsid w:val="00FE39B4"/>
    <w:rsid w:val="00FE3B4C"/>
    <w:rsid w:val="00FE3C67"/>
    <w:rsid w:val="00FE5095"/>
    <w:rsid w:val="00FE5265"/>
    <w:rsid w:val="00FE541D"/>
    <w:rsid w:val="00FE552C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0FFD"/>
    <w:rsid w:val="00FF1397"/>
    <w:rsid w:val="00FF145E"/>
    <w:rsid w:val="00FF1CE3"/>
    <w:rsid w:val="00FF1D0E"/>
    <w:rsid w:val="00FF2378"/>
    <w:rsid w:val="00FF2666"/>
    <w:rsid w:val="00FF2688"/>
    <w:rsid w:val="00FF28E8"/>
    <w:rsid w:val="00FF2A42"/>
    <w:rsid w:val="00FF3A4A"/>
    <w:rsid w:val="00FF473C"/>
    <w:rsid w:val="00FF4BE3"/>
    <w:rsid w:val="00FF4E66"/>
    <w:rsid w:val="00FF4FFF"/>
    <w:rsid w:val="00FF5226"/>
    <w:rsid w:val="00FF53DB"/>
    <w:rsid w:val="00FF543D"/>
    <w:rsid w:val="00FF5CDE"/>
    <w:rsid w:val="00FF6461"/>
    <w:rsid w:val="00FF649E"/>
    <w:rsid w:val="00FF650D"/>
    <w:rsid w:val="00FF6701"/>
    <w:rsid w:val="00FF6CDB"/>
    <w:rsid w:val="00FF709F"/>
    <w:rsid w:val="00FF71D3"/>
    <w:rsid w:val="00FF757B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46104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C342F0"/>
    <w:pPr>
      <w:tabs>
        <w:tab w:val="left" w:leader="dot" w:pos="9072"/>
        <w:tab w:val="right" w:pos="9639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D92EF2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054AB"/>
    <w:pPr>
      <w:ind w:left="1417" w:hanging="680"/>
    </w:pPr>
    <w:rPr>
      <w:rFonts w:eastAsia="SimSun"/>
    </w:rPr>
  </w:style>
  <w:style w:type="character" w:customStyle="1" w:styleId="enumlev2Char">
    <w:name w:val="enumlev2 Char"/>
    <w:basedOn w:val="enumlev1Char"/>
    <w:link w:val="enumlev2"/>
    <w:rsid w:val="005054AB"/>
    <w:rPr>
      <w:rFonts w:ascii="Calibri" w:eastAsia="SimSun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eastAsia="SimSu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903512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center"/>
      <w:textAlignment w:val="baseline"/>
    </w:pPr>
    <w:rPr>
      <w:rFonts w:asciiTheme="minorHAnsi" w:hAnsiTheme="minorHAnsi"/>
      <w:i/>
      <w:iCs/>
      <w:sz w:val="18"/>
      <w:szCs w:val="24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AB2954"/>
    <w:pPr>
      <w:keepNext/>
      <w:keepLines/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5B4B7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C219D8"/>
    <w:rPr>
      <w:b/>
      <w:bCs/>
      <w:color w:val="B10739"/>
    </w:rPr>
  </w:style>
  <w:style w:type="table" w:customStyle="1" w:styleId="TableGrid49">
    <w:name w:val="Table Grid49"/>
    <w:basedOn w:val="TableNormal"/>
    <w:next w:val="TableGrid"/>
    <w:uiPriority w:val="59"/>
    <w:rsid w:val="0051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51301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480DB1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480DB1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480DB1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48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480DB1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480DB1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80DB1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80DB1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480DB1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480DB1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480DB1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480DB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480DB1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80DB1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480DB1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480DB1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80DB1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480DB1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480DB1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480DB1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480DB1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480DB1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480DB1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480DB1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480DB1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480DB1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480DB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480DB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480DB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80DB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DB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480DB1"/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80DB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80DB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80DB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80DB1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480DB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480DB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480DB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480DB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80DB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480DB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80DB1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rsid w:val="00480DB1"/>
    <w:rPr>
      <w:color w:val="605E5C"/>
      <w:shd w:val="clear" w:color="auto" w:fill="E1DFDD"/>
    </w:rPr>
  </w:style>
  <w:style w:type="character" w:customStyle="1" w:styleId="Bodytext4">
    <w:name w:val="Body text_"/>
    <w:basedOn w:val="DefaultParagraphFont"/>
    <w:link w:val="BodyText6"/>
    <w:rsid w:val="00480DB1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480DB1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318">
    <w:name w:val="Table Grid318"/>
    <w:basedOn w:val="TableNormal"/>
    <w:next w:val="TableGrid"/>
    <w:rsid w:val="002B333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810BB0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PP.RES.21-2011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1652</Words>
  <Characters>11558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OB1217</vt:lpstr>
      <vt:lpstr>OB1217</vt:lpstr>
    </vt:vector>
  </TitlesOfParts>
  <Manager>General Secretariat - Pool</Manager>
  <Company>International Telecommunication Union (ITU)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OB1217</dc:title>
  <dc:creator>Al-Midani, Mohammad Haitham</dc:creator>
  <cp:lastModifiedBy>Gergis, Mina</cp:lastModifiedBy>
  <cp:revision>13</cp:revision>
  <cp:lastPrinted>2022-10-28T08:32:00Z</cp:lastPrinted>
  <dcterms:created xsi:type="dcterms:W3CDTF">2022-10-28T07:25:00Z</dcterms:created>
  <dcterms:modified xsi:type="dcterms:W3CDTF">2022-10-28T08:42:00Z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