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87348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7348D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7348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7348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7348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7348D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CB8DDAA" w:rsidR="00F540FB" w:rsidRPr="0087348D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87348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7348D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7348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87348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267D02" w:rsidRPr="0087348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1B1C8D64" w:rsidR="00F540FB" w:rsidRPr="0087348D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7348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0A011D" w:rsidRPr="0087348D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87348D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5F45FE" w:rsidRPr="0087348D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87348D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7348D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87348D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B47BC5D" w:rsidR="00F540FB" w:rsidRPr="0087348D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0A011D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="00267D02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0</w:t>
            </w:r>
            <w:r w:rsidR="00971848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67D02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7348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794CE8E" w:rsidR="00F540FB" w:rsidRPr="0087348D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A7408"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9A7408" w:rsidRPr="0087348D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87348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7348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87348D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Nations CH-1211 </w:t>
            </w:r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87348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87348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87348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87348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87348D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87348D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87348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87348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87348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87348D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87348D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7348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87348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87348D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87348D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87348D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87348D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87348D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87348D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87348D" w:rsidRDefault="00B648E2" w:rsidP="000B2DF3">
      <w:pPr>
        <w:widowControl w:val="0"/>
        <w:jc w:val="right"/>
        <w:rPr>
          <w:lang w:val="ru-RU"/>
        </w:rPr>
      </w:pPr>
      <w:r w:rsidRPr="0087348D">
        <w:rPr>
          <w:i/>
          <w:iCs/>
          <w:lang w:val="ru-RU"/>
        </w:rPr>
        <w:t>Стр.</w:t>
      </w:r>
    </w:p>
    <w:p w14:paraId="5398935F" w14:textId="77777777" w:rsidR="0027472C" w:rsidRPr="0087348D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7348D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7348D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7348D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7348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7348D">
        <w:rPr>
          <w:noProof w:val="0"/>
          <w:webHidden/>
          <w:lang w:val="ru-RU"/>
        </w:rPr>
        <w:tab/>
      </w:r>
      <w:r w:rsidR="00690A4F" w:rsidRPr="0087348D">
        <w:rPr>
          <w:noProof w:val="0"/>
          <w:webHidden/>
          <w:lang w:val="ru-RU"/>
        </w:rPr>
        <w:tab/>
      </w:r>
      <w:r w:rsidR="00A22B07" w:rsidRPr="0087348D">
        <w:rPr>
          <w:noProof w:val="0"/>
          <w:webHidden/>
          <w:lang w:val="ru-RU"/>
        </w:rPr>
        <w:t>3</w:t>
      </w:r>
    </w:p>
    <w:p w14:paraId="598AEA00" w14:textId="12BCD5AE" w:rsidR="00AB799D" w:rsidRPr="0087348D" w:rsidRDefault="00AB799D" w:rsidP="000A011D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87348D">
        <w:rPr>
          <w:rFonts w:eastAsiaTheme="minorEastAsia"/>
          <w:lang w:val="ru-RU"/>
        </w:rPr>
        <w:t>Утверждение</w:t>
      </w:r>
      <w:r w:rsidR="000A011D" w:rsidRPr="0087348D">
        <w:rPr>
          <w:rFonts w:eastAsiaTheme="minorEastAsia"/>
          <w:lang w:val="ru-RU"/>
        </w:rPr>
        <w:t xml:space="preserve"> </w:t>
      </w:r>
      <w:r w:rsidRPr="0087348D">
        <w:rPr>
          <w:rFonts w:eastAsiaTheme="minorEastAsia"/>
          <w:lang w:val="ru-RU"/>
        </w:rPr>
        <w:t>Рекомендаций МСЭ-Т</w:t>
      </w:r>
      <w:r w:rsidRPr="0087348D">
        <w:rPr>
          <w:webHidden/>
          <w:lang w:val="ru-RU"/>
        </w:rPr>
        <w:tab/>
      </w:r>
      <w:r w:rsidRPr="0087348D">
        <w:rPr>
          <w:webHidden/>
          <w:lang w:val="ru-RU"/>
        </w:rPr>
        <w:tab/>
        <w:t>4</w:t>
      </w:r>
    </w:p>
    <w:p w14:paraId="6FA8DB7B" w14:textId="77777777" w:rsidR="00B12565" w:rsidRPr="0087348D" w:rsidRDefault="005C247A" w:rsidP="00195A2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7348D">
        <w:rPr>
          <w:noProof w:val="0"/>
          <w:szCs w:val="20"/>
          <w:lang w:val="ru-RU"/>
        </w:rPr>
        <w:t xml:space="preserve">Услуга </w:t>
      </w:r>
      <w:r w:rsidR="00BA729C" w:rsidRPr="0087348D">
        <w:rPr>
          <w:noProof w:val="0"/>
          <w:szCs w:val="20"/>
          <w:lang w:val="ru-RU"/>
        </w:rPr>
        <w:t xml:space="preserve">телефонной </w:t>
      </w:r>
      <w:r w:rsidRPr="0087348D">
        <w:rPr>
          <w:noProof w:val="0"/>
          <w:szCs w:val="20"/>
          <w:lang w:val="ru-RU"/>
        </w:rPr>
        <w:t>связи</w:t>
      </w:r>
      <w:r w:rsidR="001E0C53" w:rsidRPr="0087348D">
        <w:rPr>
          <w:noProof w:val="0"/>
          <w:szCs w:val="20"/>
          <w:lang w:val="ru-RU"/>
        </w:rPr>
        <w:t>:</w:t>
      </w:r>
    </w:p>
    <w:p w14:paraId="16AC928B" w14:textId="46555642" w:rsidR="00267D02" w:rsidRPr="0087348D" w:rsidRDefault="00DA6E15" w:rsidP="00267D02">
      <w:pPr>
        <w:tabs>
          <w:tab w:val="clear" w:pos="5387"/>
          <w:tab w:val="clear" w:pos="5954"/>
          <w:tab w:val="right" w:leader="dot" w:pos="8505"/>
          <w:tab w:val="right" w:pos="9072"/>
        </w:tabs>
        <w:spacing w:before="80"/>
        <w:ind w:left="568" w:hanging="284"/>
        <w:rPr>
          <w:webHidden/>
          <w:lang w:val="ru-RU"/>
        </w:rPr>
      </w:pPr>
      <w:bookmarkStart w:id="0" w:name="lt_pId046"/>
      <w:r w:rsidRPr="0087348D">
        <w:rPr>
          <w:lang w:val="ru-RU"/>
        </w:rPr>
        <w:t>Бермудские Острова</w:t>
      </w:r>
      <w:r w:rsidR="00267D02" w:rsidRPr="0087348D">
        <w:rPr>
          <w:b/>
          <w:bCs/>
          <w:lang w:val="ru-RU"/>
        </w:rPr>
        <w:t xml:space="preserve"> </w:t>
      </w:r>
      <w:r w:rsidR="00267D02" w:rsidRPr="0087348D">
        <w:rPr>
          <w:lang w:val="ru-RU"/>
        </w:rPr>
        <w:t>(</w:t>
      </w:r>
      <w:r w:rsidRPr="0087348D">
        <w:rPr>
          <w:rFonts w:eastAsia="SimSun" w:cs="Arial"/>
          <w:i/>
          <w:iCs/>
          <w:color w:val="000000"/>
          <w:lang w:val="ru-RU"/>
        </w:rPr>
        <w:t>Регуляторный орган Бермудских Островов</w:t>
      </w:r>
      <w:r w:rsidRPr="0087348D">
        <w:rPr>
          <w:rFonts w:eastAsia="SimSun" w:cs="Arial"/>
          <w:i/>
          <w:lang w:val="ru-RU"/>
        </w:rPr>
        <w:t xml:space="preserve">, </w:t>
      </w:r>
      <w:r w:rsidRPr="0087348D">
        <w:rPr>
          <w:rFonts w:eastAsia="SimSun" w:cs="Arial"/>
          <w:lang w:val="ru-RU"/>
        </w:rPr>
        <w:t>Гамильтон</w:t>
      </w:r>
      <w:r w:rsidR="00267D02" w:rsidRPr="0087348D">
        <w:rPr>
          <w:lang w:val="ru-RU"/>
        </w:rPr>
        <w:t>)</w:t>
      </w:r>
      <w:bookmarkEnd w:id="0"/>
      <w:r w:rsidR="00267D02" w:rsidRPr="0087348D">
        <w:rPr>
          <w:webHidden/>
          <w:lang w:val="ru-RU"/>
        </w:rPr>
        <w:tab/>
      </w:r>
      <w:r w:rsidR="00267D02" w:rsidRPr="0087348D">
        <w:rPr>
          <w:webHidden/>
          <w:lang w:val="ru-RU"/>
        </w:rPr>
        <w:tab/>
        <w:t>5</w:t>
      </w:r>
    </w:p>
    <w:p w14:paraId="757E9CE9" w14:textId="4E42DA04" w:rsidR="00267D02" w:rsidRPr="0087348D" w:rsidRDefault="00DA6E15" w:rsidP="00267D02">
      <w:pPr>
        <w:tabs>
          <w:tab w:val="right" w:leader="dot" w:pos="8505"/>
          <w:tab w:val="right" w:pos="9072"/>
        </w:tabs>
        <w:spacing w:before="80"/>
        <w:ind w:left="568" w:hanging="284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>Кувейт (</w:t>
      </w:r>
      <w:r w:rsidRPr="0087348D">
        <w:rPr>
          <w:rFonts w:eastAsia="SimSun"/>
          <w:i/>
          <w:iCs/>
          <w:lang w:val="ru-RU"/>
        </w:rPr>
        <w:t>Регуляторный орган связи и информационных технологий (CITRA)</w:t>
      </w:r>
      <w:r w:rsidRPr="0087348D">
        <w:rPr>
          <w:rFonts w:eastAsia="SimSun"/>
          <w:lang w:val="ru-RU"/>
        </w:rPr>
        <w:t>, Эль-Кувейт)</w:t>
      </w:r>
      <w:r w:rsidR="00267D02" w:rsidRPr="0087348D">
        <w:rPr>
          <w:lang w:val="ru-RU"/>
        </w:rPr>
        <w:tab/>
      </w:r>
      <w:r w:rsidR="00267D02" w:rsidRPr="0087348D">
        <w:rPr>
          <w:lang w:val="ru-RU"/>
        </w:rPr>
        <w:tab/>
        <w:t>6</w:t>
      </w:r>
    </w:p>
    <w:p w14:paraId="15567C40" w14:textId="67D61AB7" w:rsidR="00267D02" w:rsidRPr="0087348D" w:rsidRDefault="00184C22" w:rsidP="00184C22">
      <w:pPr>
        <w:tabs>
          <w:tab w:val="right" w:leader="dot" w:pos="8505"/>
          <w:tab w:val="right" w:pos="9072"/>
        </w:tabs>
        <w:spacing w:before="80"/>
        <w:ind w:left="568" w:hanging="284"/>
        <w:rPr>
          <w:lang w:val="ru-RU"/>
        </w:rPr>
      </w:pPr>
      <w:r w:rsidRPr="0087348D">
        <w:rPr>
          <w:lang w:val="ru-RU"/>
        </w:rPr>
        <w:t>Замбия (</w:t>
      </w:r>
      <w:r w:rsidRPr="0087348D">
        <w:rPr>
          <w:i/>
          <w:iCs/>
          <w:lang w:val="ru-RU"/>
        </w:rPr>
        <w:t>Управление информационно-коммуникационных технологий Замбии (ZICTA)</w:t>
      </w:r>
      <w:r w:rsidRPr="0087348D">
        <w:rPr>
          <w:lang w:val="ru-RU"/>
        </w:rPr>
        <w:t>, Лусака)</w:t>
      </w:r>
      <w:r w:rsidR="00267D02" w:rsidRPr="0087348D">
        <w:rPr>
          <w:lang w:val="ru-RU"/>
        </w:rPr>
        <w:tab/>
      </w:r>
      <w:r w:rsidR="00267D02" w:rsidRPr="0087348D">
        <w:rPr>
          <w:lang w:val="ru-RU"/>
        </w:rPr>
        <w:tab/>
        <w:t>8</w:t>
      </w:r>
    </w:p>
    <w:p w14:paraId="78BE8B0C" w14:textId="07E1FB3B" w:rsidR="008C723B" w:rsidRPr="0087348D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7348D">
        <w:rPr>
          <w:noProof w:val="0"/>
          <w:lang w:val="ru-RU"/>
        </w:rPr>
        <w:t>Ограничения обслуживания</w:t>
      </w:r>
      <w:r w:rsidR="008C723B" w:rsidRPr="0087348D">
        <w:rPr>
          <w:noProof w:val="0"/>
          <w:webHidden/>
          <w:lang w:val="ru-RU"/>
        </w:rPr>
        <w:tab/>
      </w:r>
      <w:r w:rsidR="00690A4F" w:rsidRPr="0087348D">
        <w:rPr>
          <w:noProof w:val="0"/>
          <w:webHidden/>
          <w:lang w:val="ru-RU"/>
        </w:rPr>
        <w:tab/>
      </w:r>
      <w:r w:rsidR="009640E9" w:rsidRPr="0087348D">
        <w:rPr>
          <w:noProof w:val="0"/>
          <w:webHidden/>
          <w:lang w:val="ru-RU"/>
        </w:rPr>
        <w:t>1</w:t>
      </w:r>
      <w:r w:rsidR="00267D02" w:rsidRPr="0087348D">
        <w:rPr>
          <w:noProof w:val="0"/>
          <w:webHidden/>
          <w:lang w:val="ru-RU"/>
        </w:rPr>
        <w:t>0</w:t>
      </w:r>
    </w:p>
    <w:p w14:paraId="40E93AB4" w14:textId="6F309D57" w:rsidR="008C723B" w:rsidRPr="0087348D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7348D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87348D">
        <w:rPr>
          <w:noProof w:val="0"/>
          <w:szCs w:val="20"/>
          <w:lang w:val="ru-RU"/>
        </w:rPr>
        <w:t>Пересм</w:t>
      </w:r>
      <w:proofErr w:type="spellEnd"/>
      <w:r w:rsidRPr="0087348D">
        <w:rPr>
          <w:noProof w:val="0"/>
          <w:szCs w:val="20"/>
          <w:lang w:val="ru-RU"/>
        </w:rPr>
        <w:t>. ПК-06))</w:t>
      </w:r>
      <w:r w:rsidR="008C723B" w:rsidRPr="0087348D">
        <w:rPr>
          <w:noProof w:val="0"/>
          <w:webHidden/>
          <w:lang w:val="ru-RU"/>
        </w:rPr>
        <w:tab/>
      </w:r>
      <w:r w:rsidR="00690A4F" w:rsidRPr="0087348D">
        <w:rPr>
          <w:noProof w:val="0"/>
          <w:webHidden/>
          <w:lang w:val="ru-RU"/>
        </w:rPr>
        <w:tab/>
      </w:r>
      <w:r w:rsidR="00C22D26" w:rsidRPr="0087348D">
        <w:rPr>
          <w:noProof w:val="0"/>
          <w:webHidden/>
          <w:lang w:val="ru-RU"/>
        </w:rPr>
        <w:t>1</w:t>
      </w:r>
      <w:r w:rsidR="00267D02" w:rsidRPr="0087348D">
        <w:rPr>
          <w:noProof w:val="0"/>
          <w:webHidden/>
          <w:lang w:val="ru-RU"/>
        </w:rPr>
        <w:t>0</w:t>
      </w:r>
    </w:p>
    <w:p w14:paraId="4E7DE23B" w14:textId="77777777" w:rsidR="00862309" w:rsidRPr="0087348D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7348D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1AE0118A" w14:textId="371111FC" w:rsidR="000A011D" w:rsidRPr="0087348D" w:rsidRDefault="00D25E40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87348D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87348D">
        <w:rPr>
          <w:rFonts w:eastAsia="SimSun" w:cs="Calibri"/>
          <w:lang w:val="ru-RU" w:eastAsia="zh-CN"/>
        </w:rPr>
        <w:br/>
        <w:t>за электросвязь</w:t>
      </w:r>
      <w:r w:rsidR="000A011D" w:rsidRPr="0087348D">
        <w:rPr>
          <w:rFonts w:asciiTheme="minorHAnsi" w:hAnsiTheme="minorHAnsi"/>
          <w:lang w:val="ru-RU"/>
        </w:rPr>
        <w:tab/>
      </w:r>
      <w:r w:rsidR="000A011D" w:rsidRPr="0087348D">
        <w:rPr>
          <w:rFonts w:asciiTheme="minorHAnsi" w:hAnsiTheme="minorHAnsi"/>
          <w:lang w:val="ru-RU"/>
        </w:rPr>
        <w:tab/>
        <w:t>11</w:t>
      </w:r>
    </w:p>
    <w:p w14:paraId="6DAD1CFE" w14:textId="0389979C" w:rsidR="00267D02" w:rsidRPr="0087348D" w:rsidRDefault="00267D02" w:rsidP="00267D02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87348D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87348D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87348D">
        <w:rPr>
          <w:rFonts w:asciiTheme="minorHAnsi" w:hAnsiTheme="minorHAnsi"/>
          <w:lang w:val="ru-RU"/>
        </w:rPr>
        <w:br/>
        <w:t>общего пользования и абонентов</w:t>
      </w:r>
      <w:r w:rsidRPr="0087348D">
        <w:rPr>
          <w:lang w:val="ru-RU"/>
        </w:rPr>
        <w:tab/>
      </w:r>
      <w:r w:rsidRPr="0087348D">
        <w:rPr>
          <w:lang w:val="ru-RU"/>
        </w:rPr>
        <w:tab/>
        <w:t>13</w:t>
      </w:r>
    </w:p>
    <w:p w14:paraId="7896D638" w14:textId="164AEE66" w:rsidR="002667CA" w:rsidRPr="0087348D" w:rsidRDefault="002667CA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87348D">
        <w:rPr>
          <w:lang w:val="ru-RU"/>
        </w:rPr>
        <w:t>Список кодов МСЭ операторов связи</w:t>
      </w:r>
      <w:r w:rsidRPr="0087348D">
        <w:rPr>
          <w:lang w:val="ru-RU"/>
        </w:rPr>
        <w:tab/>
      </w:r>
      <w:r w:rsidRPr="0087348D">
        <w:rPr>
          <w:lang w:val="ru-RU"/>
        </w:rPr>
        <w:tab/>
      </w:r>
      <w:r w:rsidR="005F45FE" w:rsidRPr="0087348D">
        <w:rPr>
          <w:lang w:val="ru-RU"/>
        </w:rPr>
        <w:t>1</w:t>
      </w:r>
      <w:r w:rsidR="00267D02" w:rsidRPr="0087348D">
        <w:rPr>
          <w:lang w:val="ru-RU"/>
        </w:rPr>
        <w:t>3</w:t>
      </w:r>
    </w:p>
    <w:p w14:paraId="00C754D5" w14:textId="7FE2A137" w:rsidR="00677E5E" w:rsidRPr="0087348D" w:rsidRDefault="00C22D26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87348D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87348D">
        <w:rPr>
          <w:lang w:val="ru-RU"/>
        </w:rPr>
        <w:tab/>
      </w:r>
      <w:r w:rsidRPr="0087348D">
        <w:rPr>
          <w:lang w:val="ru-RU"/>
        </w:rPr>
        <w:tab/>
      </w:r>
      <w:r w:rsidR="005F45FE" w:rsidRPr="0087348D">
        <w:rPr>
          <w:lang w:val="ru-RU"/>
        </w:rPr>
        <w:t>1</w:t>
      </w:r>
      <w:r w:rsidR="00267D02" w:rsidRPr="0087348D">
        <w:rPr>
          <w:lang w:val="ru-RU"/>
        </w:rPr>
        <w:t>4</w:t>
      </w:r>
    </w:p>
    <w:p w14:paraId="317EC8B6" w14:textId="4657E9CC" w:rsidR="009F2CAD" w:rsidRPr="0087348D" w:rsidRDefault="00084A98" w:rsidP="000559E2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87348D">
        <w:rPr>
          <w:rFonts w:asciiTheme="minorHAnsi" w:hAnsiTheme="minorHAnsi"/>
          <w:lang w:val="ru-RU"/>
        </w:rPr>
        <w:t>Национальный план нумерации</w:t>
      </w:r>
      <w:r w:rsidR="00FB503A" w:rsidRPr="0087348D">
        <w:rPr>
          <w:webHidden/>
          <w:lang w:val="ru-RU"/>
        </w:rPr>
        <w:tab/>
      </w:r>
      <w:r w:rsidR="00FB503A" w:rsidRPr="0087348D">
        <w:rPr>
          <w:webHidden/>
          <w:lang w:val="ru-RU"/>
        </w:rPr>
        <w:tab/>
      </w:r>
      <w:r w:rsidR="005F45FE" w:rsidRPr="0087348D">
        <w:rPr>
          <w:webHidden/>
          <w:lang w:val="ru-RU"/>
        </w:rPr>
        <w:t>1</w:t>
      </w:r>
      <w:r w:rsidR="00267D02" w:rsidRPr="0087348D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87348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87348D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87348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87348D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87348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87348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14.X.2022</w:t>
            </w:r>
          </w:p>
        </w:tc>
      </w:tr>
      <w:tr w:rsidR="00B35488" w:rsidRPr="0087348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1.XI.2022</w:t>
            </w:r>
          </w:p>
        </w:tc>
      </w:tr>
      <w:tr w:rsidR="00B35488" w:rsidRPr="0087348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15.XI.2022</w:t>
            </w:r>
          </w:p>
        </w:tc>
      </w:tr>
      <w:tr w:rsidR="00B35488" w:rsidRPr="0087348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B35488" w:rsidRPr="0087348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87348D" w:rsidRDefault="00B35488" w:rsidP="000B2DF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87348D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</w:tbl>
    <w:p w14:paraId="54349DF7" w14:textId="77777777" w:rsidR="008368AC" w:rsidRPr="0087348D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7348D">
        <w:rPr>
          <w:rFonts w:eastAsia="SimSun"/>
          <w:sz w:val="18"/>
          <w:szCs w:val="18"/>
          <w:lang w:val="ru-RU" w:eastAsia="zh-CN"/>
        </w:rPr>
        <w:t>*</w:t>
      </w:r>
      <w:r w:rsidRPr="0087348D">
        <w:rPr>
          <w:rFonts w:eastAsia="SimSun"/>
          <w:sz w:val="18"/>
          <w:szCs w:val="18"/>
          <w:lang w:val="ru-RU" w:eastAsia="zh-CN"/>
        </w:rPr>
        <w:tab/>
      </w:r>
      <w:r w:rsidRPr="0087348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7348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7348D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7348D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7348D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87348D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87348D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87348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A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87348D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1251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1199</w:t>
      </w:r>
      <w:r w:rsidRPr="0087348D">
        <w:rPr>
          <w:rFonts w:asciiTheme="minorHAnsi" w:hAnsiTheme="minorHAnsi"/>
          <w:sz w:val="18"/>
          <w:szCs w:val="18"/>
          <w:lang w:val="ru-RU"/>
        </w:rPr>
        <w:tab/>
      </w:r>
      <w:r w:rsidRPr="0087348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7348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1162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87348D">
        <w:rPr>
          <w:rFonts w:asciiTheme="minorHAnsi" w:hAnsiTheme="minorHAnsi"/>
          <w:sz w:val="18"/>
          <w:szCs w:val="18"/>
          <w:lang w:val="ru-RU"/>
        </w:rPr>
        <w:t>1</w:t>
      </w:r>
      <w:r w:rsidRPr="0087348D">
        <w:rPr>
          <w:rFonts w:asciiTheme="minorHAnsi" w:hAnsiTheme="minorHAnsi"/>
          <w:sz w:val="18"/>
          <w:szCs w:val="18"/>
          <w:lang w:val="ru-RU"/>
        </w:rPr>
        <w:t>61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1125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87348D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87348D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1125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87348D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87348D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1117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7348D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1114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7348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1096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1060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7348D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1015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1002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1001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1000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994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991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87348D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87348D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980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978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977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976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7348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974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955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7348D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669</w:t>
      </w:r>
      <w:r w:rsidRPr="0087348D">
        <w:rPr>
          <w:rFonts w:asciiTheme="minorHAnsi" w:hAnsiTheme="minorHAnsi"/>
          <w:sz w:val="18"/>
          <w:szCs w:val="18"/>
          <w:lang w:val="ru-RU"/>
        </w:rPr>
        <w:tab/>
      </w:r>
      <w:r w:rsidRPr="0087348D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7348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7348D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B</w:t>
      </w:r>
      <w:r w:rsidRPr="0087348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7348D">
        <w:rPr>
          <w:rFonts w:asciiTheme="minorHAnsi" w:hAnsiTheme="minorHAnsi"/>
          <w:lang w:val="ru-RU"/>
        </w:rPr>
        <w:t>:</w:t>
      </w:r>
    </w:p>
    <w:p w14:paraId="2A471096" w14:textId="0FFCE2C3" w:rsidR="00943080" w:rsidRPr="0087348D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87348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87348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87348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87348D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87348D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87348D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87348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87348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87348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87348D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7348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87348D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87348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87348D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451BB01" w:rsidR="00A05C57" w:rsidRPr="0087348D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87348D">
        <w:rPr>
          <w:szCs w:val="26"/>
          <w:lang w:val="ru-RU"/>
        </w:rPr>
        <w:lastRenderedPageBreak/>
        <w:t>Утверждение Рекомендаций МСЭ-T</w:t>
      </w:r>
    </w:p>
    <w:p w14:paraId="46FBB442" w14:textId="3A6E028F" w:rsidR="00A05C57" w:rsidRPr="0087348D" w:rsidRDefault="00A05C57" w:rsidP="000B2DF3">
      <w:pPr>
        <w:tabs>
          <w:tab w:val="left" w:pos="426"/>
        </w:tabs>
        <w:spacing w:before="360" w:after="60"/>
        <w:rPr>
          <w:lang w:val="ru-RU"/>
        </w:rPr>
      </w:pPr>
      <w:r w:rsidRPr="0087348D">
        <w:rPr>
          <w:rFonts w:asciiTheme="minorHAnsi" w:hAnsiTheme="minorHAnsi" w:cstheme="minorHAnsi"/>
          <w:lang w:val="ru-RU"/>
        </w:rPr>
        <w:t>В рамках АПУ-</w:t>
      </w:r>
      <w:r w:rsidR="007F1308" w:rsidRPr="0087348D">
        <w:rPr>
          <w:rFonts w:asciiTheme="minorHAnsi" w:hAnsiTheme="minorHAnsi" w:cstheme="minorHAnsi"/>
          <w:lang w:val="ru-RU"/>
        </w:rPr>
        <w:t>1</w:t>
      </w:r>
      <w:r w:rsidR="00AE24D1" w:rsidRPr="0087348D">
        <w:rPr>
          <w:rFonts w:asciiTheme="minorHAnsi" w:hAnsiTheme="minorHAnsi" w:cstheme="minorHAnsi"/>
          <w:lang w:val="ru-RU"/>
        </w:rPr>
        <w:t>4</w:t>
      </w:r>
      <w:r w:rsidRPr="0087348D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BA7CA7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70DC30BB" w14:textId="04128F93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 xml:space="preserve"> </w:t>
      </w:r>
      <w:r w:rsidRPr="0087348D">
        <w:rPr>
          <w:rFonts w:asciiTheme="minorHAnsi" w:hAnsiTheme="minorHAnsi" w:cstheme="minorHAnsi"/>
          <w:lang w:val="ru-RU"/>
        </w:rPr>
        <w:t xml:space="preserve">L.1333 (09/2022): </w:t>
      </w:r>
      <w:r w:rsidR="009551BD" w:rsidRPr="0087348D">
        <w:rPr>
          <w:rFonts w:asciiTheme="minorHAnsi" w:hAnsiTheme="minorHAnsi" w:cstheme="minorHAnsi"/>
          <w:lang w:val="ru-RU"/>
        </w:rPr>
        <w:t>Интенсивность данных о</w:t>
      </w:r>
      <w:r w:rsidR="00861F5A" w:rsidRPr="0087348D">
        <w:rPr>
          <w:rFonts w:asciiTheme="minorHAnsi" w:hAnsiTheme="minorHAnsi" w:cstheme="minorHAnsi"/>
          <w:lang w:val="ru-RU"/>
        </w:rPr>
        <w:t xml:space="preserve"> выбросах</w:t>
      </w:r>
      <w:r w:rsidR="009551BD" w:rsidRPr="0087348D">
        <w:rPr>
          <w:rFonts w:asciiTheme="minorHAnsi" w:hAnsiTheme="minorHAnsi" w:cstheme="minorHAnsi"/>
          <w:lang w:val="ru-RU"/>
        </w:rPr>
        <w:t xml:space="preserve"> углерод</w:t>
      </w:r>
      <w:r w:rsidR="00861F5A" w:rsidRPr="0087348D">
        <w:rPr>
          <w:rFonts w:asciiTheme="minorHAnsi" w:hAnsiTheme="minorHAnsi" w:cstheme="minorHAnsi"/>
          <w:lang w:val="ru-RU"/>
        </w:rPr>
        <w:t>а</w:t>
      </w:r>
      <w:r w:rsidR="009551BD" w:rsidRPr="0087348D">
        <w:rPr>
          <w:rFonts w:asciiTheme="minorHAnsi" w:hAnsiTheme="minorHAnsi" w:cstheme="minorHAnsi"/>
          <w:lang w:val="ru-RU"/>
        </w:rPr>
        <w:t xml:space="preserve"> для мониторинга энергоэффективности сети</w:t>
      </w:r>
    </w:p>
    <w:p w14:paraId="4A4656BE" w14:textId="36AC6EF9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Q.3062 (09/2022): </w:t>
      </w:r>
      <w:r w:rsidR="00BC7344" w:rsidRPr="0087348D">
        <w:rPr>
          <w:rFonts w:asciiTheme="minorHAnsi" w:hAnsiTheme="minorHAnsi" w:cstheme="minorHAnsi"/>
          <w:lang w:val="ru-RU"/>
        </w:rPr>
        <w:t>Процедуры и протоколы сигнализации для обеспечения взаимодействия между доверенными сетевыми объектами в поддержку существующих и появляющихся сетей</w:t>
      </w:r>
    </w:p>
    <w:p w14:paraId="077A8494" w14:textId="2BBC59AC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Q.3063 (09/2022): </w:t>
      </w:r>
      <w:r w:rsidR="00BC7344" w:rsidRPr="0087348D">
        <w:rPr>
          <w:rFonts w:asciiTheme="minorHAnsi" w:hAnsiTheme="minorHAnsi" w:cstheme="minorHAnsi"/>
          <w:lang w:val="ru-RU"/>
        </w:rPr>
        <w:t>Требования к сигнализации аутентификации идентификации линии вызывающего абонента</w:t>
      </w:r>
    </w:p>
    <w:p w14:paraId="023CD52C" w14:textId="491460F6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Q.3406 (09/2022): </w:t>
      </w:r>
      <w:r w:rsidR="007B6EB8" w:rsidRPr="0087348D">
        <w:rPr>
          <w:rFonts w:asciiTheme="minorHAnsi" w:hAnsiTheme="minorHAnsi" w:cstheme="minorHAnsi"/>
          <w:lang w:val="ru-RU"/>
        </w:rPr>
        <w:t>Требования к сигнализации для телеметрии услуг виртуальной широкополосной сети</w:t>
      </w:r>
    </w:p>
    <w:p w14:paraId="72CA9D52" w14:textId="4699AD7E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Q.3721 (09/2022): </w:t>
      </w:r>
      <w:r w:rsidR="007B6EB8" w:rsidRPr="0087348D">
        <w:rPr>
          <w:rFonts w:asciiTheme="minorHAnsi" w:hAnsiTheme="minorHAnsi" w:cstheme="minorHAnsi"/>
          <w:lang w:val="ru-RU"/>
        </w:rPr>
        <w:t xml:space="preserve">Процедуры для </w:t>
      </w:r>
      <w:proofErr w:type="spellStart"/>
      <w:r w:rsidR="007B6EB8" w:rsidRPr="0087348D">
        <w:rPr>
          <w:rFonts w:asciiTheme="minorHAnsi" w:hAnsiTheme="minorHAnsi" w:cstheme="minorHAnsi"/>
          <w:lang w:val="ru-RU"/>
        </w:rPr>
        <w:t>vBNG</w:t>
      </w:r>
      <w:proofErr w:type="spellEnd"/>
      <w:r w:rsidR="007B6EB8" w:rsidRPr="0087348D">
        <w:rPr>
          <w:rFonts w:asciiTheme="minorHAnsi" w:hAnsiTheme="minorHAnsi" w:cstheme="minorHAnsi"/>
          <w:lang w:val="ru-RU"/>
        </w:rPr>
        <w:t xml:space="preserve"> на основе программных процессоров коммутации пакетов, не зависимых от протокола (p4)</w:t>
      </w:r>
    </w:p>
    <w:p w14:paraId="620256AA" w14:textId="0952FE06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Q.4069 (09/2022): </w:t>
      </w:r>
      <w:r w:rsidR="007759CD" w:rsidRPr="0087348D">
        <w:rPr>
          <w:rFonts w:asciiTheme="minorHAnsi" w:hAnsiTheme="minorHAnsi" w:cstheme="minorHAnsi"/>
          <w:lang w:val="ru-RU"/>
        </w:rPr>
        <w:t>Требования и процедуры тестирования для экологически чистых центров обработки данных на основе интернета вещей</w:t>
      </w:r>
    </w:p>
    <w:p w14:paraId="0EC39CB1" w14:textId="75C81021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Q.5025 (09/2022): </w:t>
      </w:r>
      <w:r w:rsidR="007759CD" w:rsidRPr="0087348D">
        <w:rPr>
          <w:rFonts w:asciiTheme="minorHAnsi" w:hAnsiTheme="minorHAnsi" w:cstheme="minorHAnsi"/>
          <w:lang w:val="ru-RU"/>
        </w:rPr>
        <w:t>Протокол для управления функцией плоскости пользователя в сети IMT-2020</w:t>
      </w:r>
    </w:p>
    <w:p w14:paraId="015ED91E" w14:textId="0A118E71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Y.3079 (09/2022): </w:t>
      </w:r>
      <w:r w:rsidR="00786C81" w:rsidRPr="0087348D">
        <w:rPr>
          <w:rFonts w:asciiTheme="minorHAnsi" w:hAnsiTheme="minorHAnsi" w:cstheme="minorHAnsi"/>
          <w:lang w:val="ru-RU"/>
        </w:rPr>
        <w:t>Организация информационно-ориентированных сетей в сетях после</w:t>
      </w:r>
      <w:r w:rsidRPr="0087348D">
        <w:rPr>
          <w:rFonts w:asciiTheme="minorHAnsi" w:hAnsiTheme="minorHAnsi" w:cstheme="minorHAnsi"/>
          <w:lang w:val="ru-RU"/>
        </w:rPr>
        <w:t xml:space="preserve"> IMT-2020: </w:t>
      </w:r>
      <w:r w:rsidR="00D47375" w:rsidRPr="0087348D">
        <w:rPr>
          <w:rFonts w:asciiTheme="minorHAnsi" w:hAnsiTheme="minorHAnsi" w:cstheme="minorHAnsi"/>
          <w:lang w:val="ru-RU"/>
        </w:rPr>
        <w:t>С</w:t>
      </w:r>
      <w:r w:rsidR="00786C81" w:rsidRPr="0087348D">
        <w:rPr>
          <w:rFonts w:asciiTheme="minorHAnsi" w:hAnsiTheme="minorHAnsi" w:cstheme="minorHAnsi"/>
          <w:lang w:val="ru-RU"/>
        </w:rPr>
        <w:t>труктура локально усовершенствованного сопоставления и разрешения имен</w:t>
      </w:r>
    </w:p>
    <w:p w14:paraId="2EBC0AD2" w14:textId="6AAD4342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Y.3080 (09/2022): </w:t>
      </w:r>
      <w:r w:rsidR="00786C81" w:rsidRPr="0087348D">
        <w:rPr>
          <w:rFonts w:asciiTheme="minorHAnsi" w:hAnsiTheme="minorHAnsi" w:cstheme="minorHAnsi"/>
          <w:lang w:val="ru-RU"/>
        </w:rPr>
        <w:t>Организация информационно-ориентированных сетей в сетях после IMT-2020</w:t>
      </w:r>
      <w:r w:rsidRPr="0087348D">
        <w:rPr>
          <w:rFonts w:asciiTheme="minorHAnsi" w:hAnsiTheme="minorHAnsi" w:cstheme="minorHAnsi"/>
          <w:lang w:val="ru-RU"/>
        </w:rPr>
        <w:t xml:space="preserve">: </w:t>
      </w:r>
      <w:r w:rsidR="00D47375" w:rsidRPr="0087348D">
        <w:rPr>
          <w:rFonts w:asciiTheme="minorHAnsi" w:hAnsiTheme="minorHAnsi" w:cstheme="minorHAnsi"/>
          <w:lang w:val="ru-RU"/>
        </w:rPr>
        <w:t>Т</w:t>
      </w:r>
      <w:r w:rsidR="00786C81" w:rsidRPr="0087348D">
        <w:rPr>
          <w:rFonts w:asciiTheme="minorHAnsi" w:hAnsiTheme="minorHAnsi" w:cstheme="minorHAnsi"/>
          <w:lang w:val="ru-RU"/>
        </w:rPr>
        <w:t>ребования и механизмы транспортного уровня</w:t>
      </w:r>
    </w:p>
    <w:p w14:paraId="7EF7F998" w14:textId="346D3A86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Y.3081 (09/2022): </w:t>
      </w:r>
      <w:proofErr w:type="spellStart"/>
      <w:r w:rsidR="00F86F89" w:rsidRPr="0087348D">
        <w:rPr>
          <w:rFonts w:asciiTheme="minorHAnsi" w:hAnsiTheme="minorHAnsi" w:cstheme="minorHAnsi"/>
          <w:lang w:val="ru-RU"/>
        </w:rPr>
        <w:t>Блокчейн</w:t>
      </w:r>
      <w:proofErr w:type="spellEnd"/>
      <w:r w:rsidR="00F86F89" w:rsidRPr="0087348D">
        <w:rPr>
          <w:rFonts w:asciiTheme="minorHAnsi" w:hAnsiTheme="minorHAnsi" w:cstheme="minorHAnsi"/>
          <w:lang w:val="ru-RU"/>
        </w:rPr>
        <w:t xml:space="preserve"> на основе самоуправляемой идентичности</w:t>
      </w:r>
      <w:r w:rsidRPr="0087348D">
        <w:rPr>
          <w:rFonts w:asciiTheme="minorHAnsi" w:hAnsiTheme="minorHAnsi" w:cstheme="minorHAnsi"/>
          <w:lang w:val="ru-RU"/>
        </w:rPr>
        <w:t xml:space="preserve">: </w:t>
      </w:r>
      <w:r w:rsidR="00D47375" w:rsidRPr="0087348D">
        <w:rPr>
          <w:rFonts w:asciiTheme="minorHAnsi" w:hAnsiTheme="minorHAnsi" w:cstheme="minorHAnsi"/>
          <w:lang w:val="ru-RU"/>
        </w:rPr>
        <w:t>Т</w:t>
      </w:r>
      <w:r w:rsidR="00F86F89" w:rsidRPr="0087348D">
        <w:rPr>
          <w:rFonts w:asciiTheme="minorHAnsi" w:hAnsiTheme="minorHAnsi" w:cstheme="minorHAnsi"/>
          <w:lang w:val="ru-RU"/>
        </w:rPr>
        <w:t>ребования и структура</w:t>
      </w:r>
    </w:p>
    <w:p w14:paraId="0A2F49B9" w14:textId="45F9A48B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Y.3117 (09/2022): </w:t>
      </w:r>
      <w:r w:rsidR="00F86F89" w:rsidRPr="0087348D">
        <w:rPr>
          <w:rFonts w:asciiTheme="minorHAnsi" w:hAnsiTheme="minorHAnsi" w:cstheme="minorHAnsi"/>
          <w:lang w:val="ru-RU"/>
        </w:rPr>
        <w:t xml:space="preserve">Связанные с гарантией качества обслуживания требования и структура для "умного" образования, поддерживаемого </w:t>
      </w:r>
      <w:r w:rsidRPr="0087348D">
        <w:rPr>
          <w:rFonts w:asciiTheme="minorHAnsi" w:hAnsiTheme="minorHAnsi" w:cstheme="minorHAnsi"/>
          <w:lang w:val="ru-RU"/>
        </w:rPr>
        <w:t xml:space="preserve">IMT-2020 </w:t>
      </w:r>
      <w:r w:rsidR="00F86F89" w:rsidRPr="0087348D">
        <w:rPr>
          <w:rFonts w:asciiTheme="minorHAnsi" w:hAnsiTheme="minorHAnsi" w:cstheme="minorHAnsi"/>
          <w:lang w:val="ru-RU"/>
        </w:rPr>
        <w:t>и последующими системами</w:t>
      </w:r>
    </w:p>
    <w:p w14:paraId="532C0610" w14:textId="1D84192C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Y.3118 (09/2022): </w:t>
      </w:r>
      <w:r w:rsidR="009B1C8B" w:rsidRPr="0087348D">
        <w:rPr>
          <w:rFonts w:asciiTheme="minorHAnsi" w:hAnsiTheme="minorHAnsi" w:cstheme="minorHAnsi"/>
          <w:lang w:val="ru-RU"/>
        </w:rPr>
        <w:t>Т</w:t>
      </w:r>
      <w:r w:rsidR="00F86F89" w:rsidRPr="0087348D">
        <w:rPr>
          <w:rFonts w:asciiTheme="minorHAnsi" w:hAnsiTheme="minorHAnsi" w:cstheme="minorHAnsi"/>
          <w:lang w:val="ru-RU"/>
        </w:rPr>
        <w:t xml:space="preserve">ребования и структура для обеспечения </w:t>
      </w:r>
      <w:proofErr w:type="spellStart"/>
      <w:r w:rsidR="009B1C8B" w:rsidRPr="0087348D">
        <w:rPr>
          <w:rFonts w:asciiTheme="minorHAnsi" w:hAnsiTheme="minorHAnsi" w:cstheme="minorHAnsi"/>
          <w:lang w:val="ru-RU"/>
        </w:rPr>
        <w:t>непревышения</w:t>
      </w:r>
      <w:proofErr w:type="spellEnd"/>
      <w:r w:rsidR="009B1C8B" w:rsidRPr="0087348D">
        <w:rPr>
          <w:rFonts w:asciiTheme="minorHAnsi" w:hAnsiTheme="minorHAnsi" w:cstheme="minorHAnsi"/>
          <w:lang w:val="ru-RU"/>
        </w:rPr>
        <w:t xml:space="preserve"> </w:t>
      </w:r>
      <w:r w:rsidR="00F86F89" w:rsidRPr="0087348D">
        <w:rPr>
          <w:rFonts w:asciiTheme="minorHAnsi" w:hAnsiTheme="minorHAnsi" w:cstheme="minorHAnsi"/>
          <w:lang w:val="ru-RU"/>
        </w:rPr>
        <w:t xml:space="preserve">гарантированного </w:t>
      </w:r>
      <w:r w:rsidR="009B1C8B" w:rsidRPr="0087348D">
        <w:rPr>
          <w:rFonts w:asciiTheme="minorHAnsi" w:hAnsiTheme="minorHAnsi" w:cstheme="minorHAnsi"/>
          <w:lang w:val="ru-RU"/>
        </w:rPr>
        <w:t>джиттера</w:t>
      </w:r>
      <w:r w:rsidR="00F86F89" w:rsidRPr="0087348D">
        <w:rPr>
          <w:rFonts w:asciiTheme="minorHAnsi" w:hAnsiTheme="minorHAnsi" w:cstheme="minorHAnsi"/>
          <w:lang w:val="ru-RU"/>
        </w:rPr>
        <w:t xml:space="preserve"> в крупномасштабных сетях, включая сеть IMT-2020</w:t>
      </w:r>
      <w:r w:rsidR="009B1C8B" w:rsidRPr="0087348D">
        <w:rPr>
          <w:rFonts w:asciiTheme="minorHAnsi" w:hAnsiTheme="minorHAnsi" w:cstheme="minorHAnsi"/>
          <w:lang w:val="ru-RU"/>
        </w:rPr>
        <w:t xml:space="preserve"> и последующие системы</w:t>
      </w:r>
    </w:p>
    <w:p w14:paraId="5AF17511" w14:textId="24E03556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Y.3137 (09/2022): </w:t>
      </w:r>
      <w:r w:rsidR="00C33604" w:rsidRPr="0087348D">
        <w:rPr>
          <w:rFonts w:asciiTheme="minorHAnsi" w:hAnsiTheme="minorHAnsi" w:cstheme="minorHAnsi"/>
          <w:lang w:val="ru-RU"/>
        </w:rPr>
        <w:t>Технические требования для поддержки адресации приложений в периферийных вычислениях для будущих сетей, включая</w:t>
      </w:r>
      <w:r w:rsidRPr="0087348D">
        <w:rPr>
          <w:rFonts w:asciiTheme="minorHAnsi" w:hAnsiTheme="minorHAnsi" w:cstheme="minorHAnsi"/>
          <w:lang w:val="ru-RU"/>
        </w:rPr>
        <w:t xml:space="preserve"> IMT-2020</w:t>
      </w:r>
    </w:p>
    <w:p w14:paraId="7C250488" w14:textId="737F2EB8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Y.3138 (09/2022): </w:t>
      </w:r>
      <w:r w:rsidR="00C33604" w:rsidRPr="0087348D">
        <w:rPr>
          <w:rFonts w:asciiTheme="minorHAnsi" w:hAnsiTheme="minorHAnsi" w:cstheme="minorHAnsi"/>
          <w:lang w:val="ru-RU"/>
        </w:rPr>
        <w:t>Унифицированные периферийные вычисления в режиме множественного доступа для поддержки конвергенции фиксированной и подвижной связи в сетях IMT-2020</w:t>
      </w:r>
    </w:p>
    <w:p w14:paraId="332BE32C" w14:textId="4BC8034B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Y.3139 (09/2022): </w:t>
      </w:r>
      <w:r w:rsidR="00C33604" w:rsidRPr="0087348D">
        <w:rPr>
          <w:rFonts w:asciiTheme="minorHAnsi" w:hAnsiTheme="minorHAnsi" w:cstheme="minorHAnsi"/>
          <w:lang w:val="ru-RU"/>
        </w:rPr>
        <w:t>Совершенствовани</w:t>
      </w:r>
      <w:r w:rsidR="00D47375" w:rsidRPr="0087348D">
        <w:rPr>
          <w:rFonts w:asciiTheme="minorHAnsi" w:hAnsiTheme="minorHAnsi" w:cstheme="minorHAnsi"/>
          <w:lang w:val="ru-RU"/>
        </w:rPr>
        <w:t>е</w:t>
      </w:r>
      <w:r w:rsidR="00C33604" w:rsidRPr="0087348D">
        <w:rPr>
          <w:rFonts w:asciiTheme="minorHAnsi" w:hAnsiTheme="minorHAnsi" w:cstheme="minorHAnsi"/>
          <w:lang w:val="ru-RU"/>
        </w:rPr>
        <w:t xml:space="preserve"> конвергенции фиксированной и подвижной связи </w:t>
      </w:r>
      <w:r w:rsidR="00A013AB" w:rsidRPr="0087348D">
        <w:rPr>
          <w:rFonts w:asciiTheme="minorHAnsi" w:hAnsiTheme="minorHAnsi" w:cstheme="minorHAnsi"/>
          <w:lang w:val="ru-RU"/>
        </w:rPr>
        <w:t xml:space="preserve">для поддержки услуги организации территориально распределенной сети с программируемыми параметрами на базе </w:t>
      </w:r>
      <w:r w:rsidRPr="0087348D">
        <w:rPr>
          <w:rFonts w:asciiTheme="minorHAnsi" w:hAnsiTheme="minorHAnsi" w:cstheme="minorHAnsi"/>
          <w:lang w:val="ru-RU"/>
        </w:rPr>
        <w:t>IMT-2020</w:t>
      </w:r>
    </w:p>
    <w:p w14:paraId="35B6DBF0" w14:textId="02047F3B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Y.3158 (09/2022): </w:t>
      </w:r>
      <w:r w:rsidR="00A013AB" w:rsidRPr="0087348D">
        <w:rPr>
          <w:rFonts w:asciiTheme="minorHAnsi" w:hAnsiTheme="minorHAnsi" w:cstheme="minorHAnsi"/>
          <w:lang w:val="ru-RU"/>
        </w:rPr>
        <w:t>Локальное шунтирование для периферийных вычислений в режиме множественного доступа в сетях</w:t>
      </w:r>
      <w:r w:rsidRPr="0087348D">
        <w:rPr>
          <w:rFonts w:asciiTheme="minorHAnsi" w:hAnsiTheme="minorHAnsi" w:cstheme="minorHAnsi"/>
          <w:lang w:val="ru-RU"/>
        </w:rPr>
        <w:t xml:space="preserve"> IMT-2020 </w:t>
      </w:r>
    </w:p>
    <w:p w14:paraId="43204E92" w14:textId="210C6470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Y.3181 (09/2022): </w:t>
      </w:r>
      <w:r w:rsidR="00A013AB" w:rsidRPr="0087348D">
        <w:rPr>
          <w:rFonts w:asciiTheme="minorHAnsi" w:hAnsiTheme="minorHAnsi" w:cstheme="minorHAnsi"/>
          <w:lang w:val="ru-RU"/>
        </w:rPr>
        <w:t xml:space="preserve">Архитектурная структура для </w:t>
      </w:r>
      <w:r w:rsidR="0059546B" w:rsidRPr="0087348D">
        <w:rPr>
          <w:rFonts w:asciiTheme="minorHAnsi" w:hAnsiTheme="minorHAnsi" w:cstheme="minorHAnsi"/>
          <w:lang w:val="ru-RU"/>
        </w:rPr>
        <w:t>экспериментальной среды машинного обучения в будущих сетях, включая</w:t>
      </w:r>
      <w:r w:rsidRPr="0087348D">
        <w:rPr>
          <w:rFonts w:asciiTheme="minorHAnsi" w:hAnsiTheme="minorHAnsi" w:cstheme="minorHAnsi"/>
          <w:lang w:val="ru-RU"/>
        </w:rPr>
        <w:t xml:space="preserve"> IMT-2020</w:t>
      </w:r>
    </w:p>
    <w:p w14:paraId="4972FC59" w14:textId="77606540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Y.3182 (09/2022): </w:t>
      </w:r>
      <w:r w:rsidR="00C95EB7" w:rsidRPr="0087348D">
        <w:rPr>
          <w:rFonts w:asciiTheme="minorHAnsi" w:hAnsiTheme="minorHAnsi" w:cstheme="minorHAnsi"/>
          <w:lang w:val="ru-RU"/>
        </w:rPr>
        <w:t xml:space="preserve">Сквозное управление </w:t>
      </w:r>
      <w:proofErr w:type="spellStart"/>
      <w:r w:rsidR="00C95EB7" w:rsidRPr="0087348D">
        <w:rPr>
          <w:rFonts w:asciiTheme="minorHAnsi" w:hAnsiTheme="minorHAnsi" w:cstheme="minorHAnsi"/>
          <w:lang w:val="ru-RU"/>
        </w:rPr>
        <w:t>многодоменными</w:t>
      </w:r>
      <w:proofErr w:type="spellEnd"/>
      <w:r w:rsidR="00C95EB7" w:rsidRPr="0087348D">
        <w:rPr>
          <w:rFonts w:asciiTheme="minorHAnsi" w:hAnsiTheme="minorHAnsi" w:cstheme="minorHAnsi"/>
          <w:lang w:val="ru-RU"/>
        </w:rPr>
        <w:t xml:space="preserve"> сетевыми отрезками и их оркестровка на основе машинного обучения</w:t>
      </w:r>
    </w:p>
    <w:p w14:paraId="5B47BCD8" w14:textId="323639FE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Y.3537 (09/2022): </w:t>
      </w:r>
      <w:r w:rsidR="00C95EB7" w:rsidRPr="0087348D">
        <w:rPr>
          <w:rFonts w:asciiTheme="minorHAnsi" w:hAnsiTheme="minorHAnsi" w:cstheme="minorHAnsi"/>
          <w:lang w:val="ru-RU"/>
        </w:rPr>
        <w:t>Облачные вычисления </w:t>
      </w:r>
      <w:r w:rsidRPr="0087348D">
        <w:rPr>
          <w:rFonts w:asciiTheme="minorHAnsi" w:hAnsiTheme="minorHAnsi" w:cstheme="minorHAnsi"/>
          <w:lang w:val="ru-RU"/>
        </w:rPr>
        <w:t xml:space="preserve">– </w:t>
      </w:r>
      <w:r w:rsidR="00C95EB7" w:rsidRPr="0087348D">
        <w:rPr>
          <w:rFonts w:asciiTheme="minorHAnsi" w:hAnsiTheme="minorHAnsi" w:cstheme="minorHAnsi"/>
          <w:lang w:val="ru-RU"/>
        </w:rPr>
        <w:t xml:space="preserve">Функциональные требования партнера по облачным услугам для </w:t>
      </w:r>
      <w:proofErr w:type="spellStart"/>
      <w:r w:rsidR="00C95EB7" w:rsidRPr="0087348D">
        <w:rPr>
          <w:rFonts w:asciiTheme="minorHAnsi" w:hAnsiTheme="minorHAnsi" w:cstheme="minorHAnsi"/>
          <w:lang w:val="ru-RU"/>
        </w:rPr>
        <w:t>многооблачной</w:t>
      </w:r>
      <w:proofErr w:type="spellEnd"/>
      <w:r w:rsidR="00C95EB7" w:rsidRPr="0087348D">
        <w:rPr>
          <w:rFonts w:asciiTheme="minorHAnsi" w:hAnsiTheme="minorHAnsi" w:cstheme="minorHAnsi"/>
          <w:lang w:val="ru-RU"/>
        </w:rPr>
        <w:t xml:space="preserve"> среды</w:t>
      </w:r>
    </w:p>
    <w:p w14:paraId="6A24947D" w14:textId="2266CBD5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Y.3538 (09/2022): </w:t>
      </w:r>
      <w:r w:rsidR="00C95EB7" w:rsidRPr="0087348D">
        <w:rPr>
          <w:rFonts w:asciiTheme="minorHAnsi" w:hAnsiTheme="minorHAnsi" w:cstheme="minorHAnsi"/>
          <w:lang w:val="ru-RU"/>
        </w:rPr>
        <w:t>Облачные вычисления – Глобальная структура управления распределенного облака</w:t>
      </w:r>
    </w:p>
    <w:p w14:paraId="18618070" w14:textId="73C9C213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Y.3655 (09/2022): </w:t>
      </w:r>
      <w:r w:rsidR="00C95EB7" w:rsidRPr="0087348D">
        <w:rPr>
          <w:rFonts w:asciiTheme="minorHAnsi" w:hAnsiTheme="minorHAnsi" w:cstheme="minorHAnsi"/>
          <w:lang w:val="ru-RU"/>
        </w:rPr>
        <w:t xml:space="preserve">Организация сетей, ориентированных на большие данные – </w:t>
      </w:r>
      <w:r w:rsidR="00D47375" w:rsidRPr="0087348D">
        <w:rPr>
          <w:rFonts w:asciiTheme="minorHAnsi" w:hAnsiTheme="minorHAnsi" w:cstheme="minorHAnsi"/>
          <w:lang w:val="ru-RU"/>
        </w:rPr>
        <w:t>М</w:t>
      </w:r>
      <w:r w:rsidR="00C95EB7" w:rsidRPr="0087348D">
        <w:rPr>
          <w:rFonts w:asciiTheme="minorHAnsi" w:hAnsiTheme="minorHAnsi" w:cstheme="minorHAnsi"/>
          <w:lang w:val="ru-RU"/>
        </w:rPr>
        <w:t>еханизмы управления и контроля</w:t>
      </w:r>
    </w:p>
    <w:p w14:paraId="6F891A48" w14:textId="291F4D77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Y.3810 (09/2022): </w:t>
      </w:r>
      <w:r w:rsidR="00C95EB7" w:rsidRPr="0087348D">
        <w:rPr>
          <w:rFonts w:asciiTheme="minorHAnsi" w:hAnsiTheme="minorHAnsi" w:cstheme="minorHAnsi"/>
          <w:lang w:val="ru-RU"/>
        </w:rPr>
        <w:t>Взаимодействие квантового распределения ключей – Структура</w:t>
      </w:r>
    </w:p>
    <w:p w14:paraId="79C234F0" w14:textId="3F61B9B5" w:rsidR="00AE24D1" w:rsidRPr="0087348D" w:rsidRDefault="00AE24D1" w:rsidP="00724F86">
      <w:pPr>
        <w:tabs>
          <w:tab w:val="clear" w:pos="567"/>
          <w:tab w:val="left" w:pos="426"/>
        </w:tabs>
        <w:spacing w:before="60" w:line="220" w:lineRule="exact"/>
        <w:ind w:left="425" w:hanging="425"/>
        <w:jc w:val="left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– </w:t>
      </w:r>
      <w:r w:rsidRPr="0087348D">
        <w:rPr>
          <w:rFonts w:asciiTheme="minorHAnsi" w:hAnsiTheme="minorHAnsi" w:cstheme="minorHAnsi"/>
          <w:lang w:val="ru-RU"/>
        </w:rPr>
        <w:tab/>
        <w:t>Рекомендация МСЭ-Т</w:t>
      </w:r>
      <w:r w:rsidR="00861F5A" w:rsidRPr="0087348D">
        <w:rPr>
          <w:rFonts w:asciiTheme="minorHAnsi" w:hAnsiTheme="minorHAnsi" w:cstheme="minorHAnsi"/>
          <w:lang w:val="ru-RU"/>
        </w:rPr>
        <w:t> </w:t>
      </w:r>
      <w:r w:rsidRPr="0087348D">
        <w:rPr>
          <w:rFonts w:asciiTheme="minorHAnsi" w:hAnsiTheme="minorHAnsi" w:cstheme="minorHAnsi"/>
          <w:lang w:val="ru-RU"/>
        </w:rPr>
        <w:t xml:space="preserve">Y.3811 (09/2022): </w:t>
      </w:r>
      <w:r w:rsidR="00C95EB7" w:rsidRPr="0087348D">
        <w:rPr>
          <w:rFonts w:asciiTheme="minorHAnsi" w:hAnsiTheme="minorHAnsi" w:cstheme="minorHAnsi"/>
          <w:lang w:val="ru-RU"/>
        </w:rPr>
        <w:t>Сети квантового распределения – Функциональная архитектура обеспечения качества обслуживания</w:t>
      </w:r>
    </w:p>
    <w:p w14:paraId="40F25368" w14:textId="77777777" w:rsidR="00B6138C" w:rsidRPr="0087348D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87348D">
        <w:rPr>
          <w:szCs w:val="26"/>
          <w:lang w:val="ru-RU"/>
        </w:rPr>
        <w:lastRenderedPageBreak/>
        <w:t>Услуга телефонной связи</w:t>
      </w:r>
      <w:r w:rsidR="00C01286" w:rsidRPr="0087348D">
        <w:rPr>
          <w:szCs w:val="26"/>
          <w:lang w:val="ru-RU"/>
        </w:rPr>
        <w:t xml:space="preserve"> </w:t>
      </w:r>
      <w:r w:rsidRPr="0087348D">
        <w:rPr>
          <w:szCs w:val="26"/>
          <w:lang w:val="ru-RU"/>
        </w:rPr>
        <w:br/>
        <w:t>(Рекомендация МСЭ-Т E.164)</w:t>
      </w:r>
    </w:p>
    <w:p w14:paraId="2B7686D0" w14:textId="6841A79C" w:rsidR="00B6138C" w:rsidRPr="0087348D" w:rsidRDefault="00B6138C" w:rsidP="000B2DF3">
      <w:pPr>
        <w:jc w:val="center"/>
        <w:rPr>
          <w:lang w:val="ru-RU"/>
        </w:rPr>
      </w:pPr>
      <w:r w:rsidRPr="0087348D">
        <w:rPr>
          <w:lang w:val="ru-RU"/>
        </w:rPr>
        <w:t xml:space="preserve">url: </w:t>
      </w:r>
      <w:r w:rsidR="009F4C8E" w:rsidRPr="00213E4F">
        <w:rPr>
          <w:lang w:val="ru-RU"/>
        </w:rPr>
        <w:t>www.itu.int/itu-t/inr/nnp</w:t>
      </w:r>
      <w:r w:rsidR="009F4C8E" w:rsidRPr="0087348D">
        <w:rPr>
          <w:lang w:val="ru-RU"/>
        </w:rPr>
        <w:t xml:space="preserve"> </w:t>
      </w:r>
    </w:p>
    <w:p w14:paraId="4CCB8986" w14:textId="45824113" w:rsidR="00822318" w:rsidRPr="0087348D" w:rsidRDefault="00822318" w:rsidP="00822318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57" w:name="lt_pId198"/>
      <w:bookmarkEnd w:id="1"/>
      <w:bookmarkEnd w:id="2"/>
      <w:bookmarkEnd w:id="56"/>
      <w:r w:rsidRPr="0087348D">
        <w:rPr>
          <w:rFonts w:cs="Arial"/>
          <w:b/>
          <w:lang w:val="ru-RU"/>
        </w:rPr>
        <w:t>Бермудские Острова (код страны +1 441)</w:t>
      </w:r>
      <w:bookmarkEnd w:id="57"/>
    </w:p>
    <w:p w14:paraId="3767C248" w14:textId="2FEBB1F7" w:rsidR="00822318" w:rsidRPr="0087348D" w:rsidRDefault="00822318" w:rsidP="00822318">
      <w:pPr>
        <w:keepNext/>
        <w:keepLines/>
        <w:spacing w:before="40"/>
        <w:outlineLvl w:val="4"/>
        <w:rPr>
          <w:rFonts w:eastAsia="SimSun"/>
          <w:color w:val="000000"/>
          <w:lang w:val="ru-RU"/>
        </w:rPr>
      </w:pPr>
      <w:bookmarkStart w:id="58" w:name="lt_pId199"/>
      <w:r w:rsidRPr="0087348D">
        <w:rPr>
          <w:rFonts w:eastAsia="SimSun"/>
          <w:color w:val="000000"/>
          <w:lang w:val="ru-RU"/>
        </w:rPr>
        <w:t>Сообщение от 16.IX.2022:</w:t>
      </w:r>
      <w:bookmarkEnd w:id="58"/>
      <w:r w:rsidRPr="0087348D">
        <w:rPr>
          <w:rFonts w:eastAsia="SimSun"/>
          <w:color w:val="000000"/>
          <w:lang w:val="ru-RU"/>
        </w:rPr>
        <w:t xml:space="preserve"> </w:t>
      </w:r>
    </w:p>
    <w:p w14:paraId="22950D83" w14:textId="4BC022BB" w:rsidR="00822318" w:rsidRPr="0087348D" w:rsidRDefault="00822318" w:rsidP="00822318">
      <w:pPr>
        <w:rPr>
          <w:rFonts w:eastAsia="SimSun" w:cs="Arial"/>
          <w:lang w:val="ru-RU"/>
        </w:rPr>
      </w:pPr>
      <w:bookmarkStart w:id="59" w:name="lt_pId200"/>
      <w:r w:rsidRPr="0087348D">
        <w:rPr>
          <w:rFonts w:eastAsia="SimSun" w:cs="Arial"/>
          <w:i/>
          <w:iCs/>
          <w:color w:val="000000"/>
          <w:lang w:val="ru-RU"/>
        </w:rPr>
        <w:t>Регуляторный орган Бермудских Островов</w:t>
      </w:r>
      <w:r w:rsidRPr="0087348D">
        <w:rPr>
          <w:rFonts w:eastAsia="SimSun" w:cs="Arial"/>
          <w:i/>
          <w:lang w:val="ru-RU"/>
        </w:rPr>
        <w:t xml:space="preserve">, </w:t>
      </w:r>
      <w:r w:rsidRPr="0087348D">
        <w:rPr>
          <w:rFonts w:eastAsia="SimSun" w:cs="Arial"/>
          <w:lang w:val="ru-RU"/>
        </w:rPr>
        <w:t>Гамильтон, объявляет национальный план нумерации Бермудских Островов, вступивший в силу 29 апреля 2022 года.</w:t>
      </w:r>
      <w:bookmarkEnd w:id="59"/>
    </w:p>
    <w:p w14:paraId="4B342DC3" w14:textId="06835555" w:rsidR="00822318" w:rsidRPr="0087348D" w:rsidRDefault="00446E5D" w:rsidP="00822318">
      <w:pPr>
        <w:rPr>
          <w:rFonts w:eastAsia="SimSun"/>
          <w:lang w:val="ru-RU"/>
        </w:rPr>
      </w:pPr>
      <w:bookmarkStart w:id="60" w:name="lt_pId201"/>
      <w:r w:rsidRPr="0087348D">
        <w:rPr>
          <w:rFonts w:eastAsia="SimSun"/>
          <w:lang w:val="ru-RU"/>
        </w:rPr>
        <w:t xml:space="preserve">Коды </w:t>
      </w:r>
      <w:r w:rsidR="00822318" w:rsidRPr="0087348D">
        <w:rPr>
          <w:rFonts w:eastAsia="SimSun"/>
          <w:lang w:val="ru-RU"/>
        </w:rPr>
        <w:t>национальны</w:t>
      </w:r>
      <w:r w:rsidRPr="0087348D">
        <w:rPr>
          <w:rFonts w:eastAsia="SimSun"/>
          <w:lang w:val="ru-RU"/>
        </w:rPr>
        <w:t>х</w:t>
      </w:r>
      <w:r w:rsidR="00822318" w:rsidRPr="0087348D">
        <w:rPr>
          <w:rFonts w:eastAsia="SimSun"/>
          <w:lang w:val="ru-RU"/>
        </w:rPr>
        <w:t xml:space="preserve"> и местны</w:t>
      </w:r>
      <w:r w:rsidRPr="0087348D">
        <w:rPr>
          <w:rFonts w:eastAsia="SimSun"/>
          <w:lang w:val="ru-RU"/>
        </w:rPr>
        <w:t>х АТС</w:t>
      </w:r>
      <w:bookmarkEnd w:id="60"/>
      <w:r w:rsidRPr="0087348D">
        <w:rPr>
          <w:rFonts w:eastAsia="SimSun"/>
          <w:lang w:val="ru-RU"/>
        </w:rPr>
        <w:t xml:space="preserve"> Бермудских Островов</w:t>
      </w:r>
    </w:p>
    <w:p w14:paraId="2BCC5D25" w14:textId="612CFD6C" w:rsidR="00822318" w:rsidRPr="0087348D" w:rsidRDefault="00446E5D" w:rsidP="00822318">
      <w:pPr>
        <w:tabs>
          <w:tab w:val="left" w:pos="2410"/>
        </w:tabs>
        <w:rPr>
          <w:rFonts w:eastAsia="SimSun"/>
          <w:lang w:val="ru-RU"/>
        </w:rPr>
      </w:pPr>
      <w:bookmarkStart w:id="61" w:name="lt_pId202"/>
      <w:r w:rsidRPr="0087348D">
        <w:rPr>
          <w:rFonts w:eastAsia="SimSun"/>
          <w:lang w:val="ru-RU"/>
        </w:rPr>
        <w:t>Код страны:</w:t>
      </w:r>
      <w:r w:rsidR="00822318" w:rsidRPr="0087348D">
        <w:rPr>
          <w:rFonts w:eastAsia="SimSun"/>
          <w:lang w:val="ru-RU"/>
        </w:rPr>
        <w:t xml:space="preserve"> +1</w:t>
      </w:r>
      <w:bookmarkEnd w:id="61"/>
    </w:p>
    <w:p w14:paraId="5A1E1CF9" w14:textId="08BDFE94" w:rsidR="00822318" w:rsidRPr="0087348D" w:rsidRDefault="00446E5D" w:rsidP="00822318">
      <w:pPr>
        <w:tabs>
          <w:tab w:val="left" w:pos="2410"/>
        </w:tabs>
        <w:rPr>
          <w:rFonts w:eastAsia="SimSun"/>
          <w:lang w:val="ru-RU"/>
        </w:rPr>
      </w:pPr>
      <w:bookmarkStart w:id="62" w:name="lt_pId203"/>
      <w:r w:rsidRPr="0087348D">
        <w:rPr>
          <w:rFonts w:eastAsia="SimSun"/>
          <w:lang w:val="ru-RU"/>
        </w:rPr>
        <w:t>Код зоны</w:t>
      </w:r>
      <w:r w:rsidR="00822318" w:rsidRPr="0087348D">
        <w:rPr>
          <w:rFonts w:eastAsia="SimSun"/>
          <w:lang w:val="ru-RU"/>
        </w:rPr>
        <w:t xml:space="preserve"> (NPA)</w:t>
      </w:r>
      <w:r w:rsidRPr="0087348D">
        <w:rPr>
          <w:rFonts w:eastAsia="SimSun"/>
          <w:lang w:val="ru-RU"/>
        </w:rPr>
        <w:t>:</w:t>
      </w:r>
      <w:r w:rsidR="00822318" w:rsidRPr="0087348D">
        <w:rPr>
          <w:rFonts w:eastAsia="SimSun"/>
          <w:lang w:val="ru-RU"/>
        </w:rPr>
        <w:t xml:space="preserve"> 441</w:t>
      </w:r>
      <w:bookmarkEnd w:id="62"/>
    </w:p>
    <w:p w14:paraId="504A4FB4" w14:textId="77777777" w:rsidR="00822318" w:rsidRPr="0087348D" w:rsidRDefault="00822318" w:rsidP="00822318">
      <w:pPr>
        <w:tabs>
          <w:tab w:val="left" w:pos="2410"/>
        </w:tabs>
        <w:rPr>
          <w:rFonts w:eastAsia="SimSun"/>
          <w:sz w:val="18"/>
          <w:szCs w:val="18"/>
          <w:lang w:val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680"/>
      </w:tblGrid>
      <w:tr w:rsidR="00822318" w:rsidRPr="0087348D" w14:paraId="0974B93F" w14:textId="77777777" w:rsidTr="00212073">
        <w:trPr>
          <w:tblHeader/>
        </w:trPr>
        <w:tc>
          <w:tcPr>
            <w:tcW w:w="4392" w:type="dxa"/>
          </w:tcPr>
          <w:p w14:paraId="4DE07EA9" w14:textId="2697C4E4" w:rsidR="00822318" w:rsidRPr="0087348D" w:rsidRDefault="00446E5D" w:rsidP="00446E5D">
            <w:pPr>
              <w:keepNext/>
              <w:spacing w:before="60" w:after="60"/>
              <w:jc w:val="center"/>
              <w:rPr>
                <w:rFonts w:eastAsia="SimSun"/>
                <w:i/>
                <w:lang w:val="ru-RU"/>
              </w:rPr>
            </w:pPr>
            <w:r w:rsidRPr="0087348D">
              <w:rPr>
                <w:rFonts w:eastAsia="SimSun"/>
                <w:i/>
                <w:lang w:val="ru-RU"/>
              </w:rPr>
              <w:t>Отраслевой поставщик</w:t>
            </w:r>
          </w:p>
        </w:tc>
        <w:tc>
          <w:tcPr>
            <w:tcW w:w="4680" w:type="dxa"/>
          </w:tcPr>
          <w:p w14:paraId="3868042B" w14:textId="14E47C82" w:rsidR="00822318" w:rsidRPr="0087348D" w:rsidRDefault="00446E5D" w:rsidP="00212073">
            <w:pPr>
              <w:keepNext/>
              <w:spacing w:before="60" w:after="60"/>
              <w:jc w:val="center"/>
              <w:rPr>
                <w:rFonts w:eastAsia="SimSun"/>
                <w:i/>
                <w:lang w:val="ru-RU"/>
              </w:rPr>
            </w:pPr>
            <w:r w:rsidRPr="0087348D">
              <w:rPr>
                <w:rFonts w:eastAsia="SimSun"/>
                <w:i/>
                <w:lang w:val="ru-RU"/>
              </w:rPr>
              <w:t>Распределение номеров</w:t>
            </w:r>
          </w:p>
        </w:tc>
      </w:tr>
      <w:tr w:rsidR="00822318" w:rsidRPr="0087348D" w14:paraId="684B58DF" w14:textId="77777777" w:rsidTr="00212073">
        <w:tc>
          <w:tcPr>
            <w:tcW w:w="4392" w:type="dxa"/>
          </w:tcPr>
          <w:p w14:paraId="5DF34E46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 w:cs="Arial"/>
                <w:bCs/>
                <w:lang w:val="ru-RU"/>
              </w:rPr>
            </w:pPr>
            <w:bookmarkStart w:id="63" w:name="lt_pId206"/>
            <w:proofErr w:type="spellStart"/>
            <w:r w:rsidRPr="0087348D">
              <w:rPr>
                <w:rFonts w:eastAsia="SimSun" w:cs="Arial"/>
                <w:bCs/>
                <w:lang w:val="ru-RU"/>
              </w:rPr>
              <w:t>Bermuda</w:t>
            </w:r>
            <w:proofErr w:type="spellEnd"/>
            <w:r w:rsidRPr="0087348D">
              <w:rPr>
                <w:rFonts w:eastAsia="SimSun" w:cs="Arial"/>
                <w:bCs/>
                <w:lang w:val="ru-RU"/>
              </w:rPr>
              <w:t xml:space="preserve"> </w:t>
            </w:r>
            <w:proofErr w:type="spellStart"/>
            <w:r w:rsidRPr="0087348D">
              <w:rPr>
                <w:rFonts w:eastAsia="SimSun" w:cs="Arial"/>
                <w:bCs/>
                <w:lang w:val="ru-RU"/>
              </w:rPr>
              <w:t>Telephone</w:t>
            </w:r>
            <w:proofErr w:type="spellEnd"/>
            <w:r w:rsidRPr="0087348D">
              <w:rPr>
                <w:rFonts w:eastAsia="SimSun" w:cs="Arial"/>
                <w:bCs/>
                <w:lang w:val="ru-RU"/>
              </w:rPr>
              <w:t xml:space="preserve"> Company Ltd.</w:t>
            </w:r>
            <w:bookmarkEnd w:id="63"/>
          </w:p>
        </w:tc>
        <w:tc>
          <w:tcPr>
            <w:tcW w:w="4680" w:type="dxa"/>
          </w:tcPr>
          <w:p w14:paraId="5A0EA999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4" w:name="lt_pId207"/>
            <w:r w:rsidRPr="0087348D">
              <w:rPr>
                <w:rFonts w:eastAsia="SimSun" w:cs="Arial"/>
                <w:bCs/>
                <w:lang w:val="ru-RU"/>
              </w:rPr>
              <w:t>+1 441 202 0XXX</w:t>
            </w:r>
            <w:bookmarkEnd w:id="64"/>
          </w:p>
          <w:p w14:paraId="7F8D2812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5" w:name="lt_pId208"/>
            <w:r w:rsidRPr="0087348D">
              <w:rPr>
                <w:rFonts w:eastAsia="SimSun" w:cs="Arial"/>
                <w:bCs/>
                <w:lang w:val="ru-RU"/>
              </w:rPr>
              <w:t>+1 441 223 6XXX</w:t>
            </w:r>
            <w:bookmarkEnd w:id="65"/>
          </w:p>
          <w:p w14:paraId="65474468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6" w:name="lt_pId209"/>
            <w:r w:rsidRPr="0087348D">
              <w:rPr>
                <w:rFonts w:eastAsia="SimSun" w:cs="Arial"/>
                <w:bCs/>
                <w:lang w:val="ru-RU"/>
              </w:rPr>
              <w:t>+1 441 23X XXXX</w:t>
            </w:r>
            <w:bookmarkEnd w:id="66"/>
          </w:p>
          <w:p w14:paraId="7A182C02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7" w:name="lt_pId210"/>
            <w:r w:rsidRPr="0087348D">
              <w:rPr>
                <w:rFonts w:eastAsia="SimSun" w:cs="Arial"/>
                <w:bCs/>
                <w:lang w:val="ru-RU"/>
              </w:rPr>
              <w:t>+1 441 24X XXXX</w:t>
            </w:r>
            <w:bookmarkEnd w:id="67"/>
          </w:p>
          <w:p w14:paraId="0C5D4DF4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8" w:name="lt_pId211"/>
            <w:r w:rsidRPr="0087348D">
              <w:rPr>
                <w:rFonts w:eastAsia="SimSun" w:cs="Arial"/>
                <w:bCs/>
                <w:lang w:val="ru-RU"/>
              </w:rPr>
              <w:t>+1 441 261 XXXX</w:t>
            </w:r>
            <w:bookmarkEnd w:id="68"/>
          </w:p>
          <w:p w14:paraId="72843B9D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69" w:name="lt_pId212"/>
            <w:r w:rsidRPr="0087348D">
              <w:rPr>
                <w:rFonts w:eastAsia="SimSun" w:cs="Arial"/>
                <w:bCs/>
                <w:lang w:val="ru-RU"/>
              </w:rPr>
              <w:t>+1 441 27X XXXX</w:t>
            </w:r>
            <w:bookmarkEnd w:id="69"/>
          </w:p>
          <w:p w14:paraId="55EFFC28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0" w:name="lt_pId213"/>
            <w:r w:rsidRPr="0087348D">
              <w:rPr>
                <w:rFonts w:eastAsia="SimSun" w:cs="Arial"/>
                <w:bCs/>
                <w:lang w:val="ru-RU"/>
              </w:rPr>
              <w:t>+1 441 29X XXXX</w:t>
            </w:r>
            <w:bookmarkEnd w:id="70"/>
          </w:p>
          <w:p w14:paraId="72A969C3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1" w:name="lt_pId214"/>
            <w:r w:rsidRPr="0087348D">
              <w:rPr>
                <w:rFonts w:eastAsia="SimSun" w:cs="Arial"/>
                <w:bCs/>
                <w:lang w:val="ru-RU"/>
              </w:rPr>
              <w:t>+1 441 824 XXXX</w:t>
            </w:r>
            <w:bookmarkEnd w:id="71"/>
          </w:p>
        </w:tc>
      </w:tr>
      <w:tr w:rsidR="00822318" w:rsidRPr="0087348D" w14:paraId="045DBF63" w14:textId="77777777" w:rsidTr="00212073">
        <w:tc>
          <w:tcPr>
            <w:tcW w:w="4392" w:type="dxa"/>
          </w:tcPr>
          <w:p w14:paraId="2D9D46BE" w14:textId="1D9CF7CF" w:rsidR="00822318" w:rsidRPr="006632C9" w:rsidRDefault="00822318" w:rsidP="00446E5D">
            <w:pPr>
              <w:spacing w:before="40" w:after="40"/>
              <w:jc w:val="left"/>
              <w:rPr>
                <w:rFonts w:eastAsia="SimSun" w:cs="Arial"/>
                <w:bCs/>
              </w:rPr>
            </w:pPr>
            <w:bookmarkStart w:id="72" w:name="lt_pId215"/>
            <w:proofErr w:type="spellStart"/>
            <w:r w:rsidRPr="0087348D">
              <w:rPr>
                <w:rFonts w:eastAsia="SimSun" w:cs="Arial"/>
                <w:bCs/>
                <w:lang w:val="ru-RU"/>
              </w:rPr>
              <w:t>LinkBermuda</w:t>
            </w:r>
            <w:proofErr w:type="spellEnd"/>
            <w:r w:rsidRPr="0087348D">
              <w:rPr>
                <w:rFonts w:eastAsia="SimSun" w:cs="Arial"/>
                <w:bCs/>
                <w:lang w:val="ru-RU"/>
              </w:rPr>
              <w:t xml:space="preserve"> Ltd</w:t>
            </w:r>
            <w:bookmarkEnd w:id="72"/>
            <w:r w:rsidR="006632C9">
              <w:rPr>
                <w:rFonts w:eastAsia="SimSun" w:cs="Arial"/>
                <w:bCs/>
              </w:rPr>
              <w:t>.</w:t>
            </w:r>
          </w:p>
        </w:tc>
        <w:tc>
          <w:tcPr>
            <w:tcW w:w="4680" w:type="dxa"/>
          </w:tcPr>
          <w:p w14:paraId="05AFB7CD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3" w:name="lt_pId216"/>
            <w:r w:rsidRPr="0087348D">
              <w:rPr>
                <w:rFonts w:eastAsia="SimSun" w:cs="Arial"/>
                <w:bCs/>
                <w:lang w:val="ru-RU"/>
              </w:rPr>
              <w:t>+1 441 4XX XXXX</w:t>
            </w:r>
            <w:bookmarkEnd w:id="73"/>
          </w:p>
          <w:p w14:paraId="412ADF9B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/>
                <w:bCs/>
                <w:lang w:val="ru-RU"/>
              </w:rPr>
            </w:pPr>
            <w:bookmarkStart w:id="74" w:name="lt_pId217"/>
            <w:r w:rsidRPr="0087348D">
              <w:rPr>
                <w:rFonts w:eastAsia="SimSun"/>
                <w:bCs/>
                <w:lang w:val="ru-RU"/>
              </w:rPr>
              <w:t>+1 441 600 XXXX</w:t>
            </w:r>
            <w:bookmarkEnd w:id="74"/>
          </w:p>
          <w:p w14:paraId="24D116A0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5" w:name="lt_pId218"/>
            <w:r w:rsidRPr="0087348D">
              <w:rPr>
                <w:rFonts w:eastAsia="SimSun" w:cs="Arial"/>
                <w:bCs/>
                <w:lang w:val="ru-RU"/>
              </w:rPr>
              <w:t>+1 441 69X XXXX</w:t>
            </w:r>
            <w:bookmarkEnd w:id="75"/>
          </w:p>
        </w:tc>
      </w:tr>
      <w:tr w:rsidR="00822318" w:rsidRPr="0087348D" w14:paraId="1839E9E1" w14:textId="77777777" w:rsidTr="00212073">
        <w:tc>
          <w:tcPr>
            <w:tcW w:w="4392" w:type="dxa"/>
          </w:tcPr>
          <w:p w14:paraId="1B83E27A" w14:textId="5593ED59" w:rsidR="00822318" w:rsidRPr="0087348D" w:rsidRDefault="00822318" w:rsidP="00446E5D">
            <w:pPr>
              <w:spacing w:before="40" w:after="40"/>
              <w:jc w:val="left"/>
              <w:rPr>
                <w:rFonts w:eastAsia="SimSun" w:cs="Arial"/>
                <w:bCs/>
                <w:lang w:val="ru-RU"/>
              </w:rPr>
            </w:pPr>
            <w:bookmarkStart w:id="76" w:name="lt_pId219"/>
            <w:r w:rsidRPr="0087348D">
              <w:rPr>
                <w:rFonts w:eastAsia="SimSun" w:cs="Arial"/>
                <w:bCs/>
                <w:lang w:val="ru-RU"/>
              </w:rPr>
              <w:t>Logic Communications Ltd.</w:t>
            </w:r>
            <w:bookmarkEnd w:id="76"/>
            <w:r w:rsidRPr="0087348D">
              <w:rPr>
                <w:rFonts w:eastAsia="SimSun" w:cs="Arial"/>
                <w:bCs/>
                <w:lang w:val="ru-RU"/>
              </w:rPr>
              <w:t xml:space="preserve"> </w:t>
            </w:r>
            <w:r w:rsidRPr="0087348D">
              <w:rPr>
                <w:rFonts w:eastAsia="SimSun" w:cs="Arial"/>
                <w:bCs/>
                <w:lang w:val="ru-RU"/>
              </w:rPr>
              <w:br/>
            </w:r>
            <w:bookmarkStart w:id="77" w:name="lt_pId220"/>
            <w:r w:rsidR="00446E5D" w:rsidRPr="0087348D">
              <w:rPr>
                <w:rFonts w:eastAsia="SimSun" w:cs="Arial"/>
                <w:bCs/>
                <w:i/>
                <w:iCs/>
                <w:lang w:val="ru-RU"/>
              </w:rPr>
              <w:t xml:space="preserve">под товарным знаком </w:t>
            </w:r>
            <w:r w:rsidRPr="0087348D">
              <w:rPr>
                <w:rFonts w:eastAsia="SimSun" w:cs="Arial"/>
                <w:bCs/>
                <w:i/>
                <w:iCs/>
                <w:lang w:val="ru-RU"/>
              </w:rPr>
              <w:t>One Communications</w:t>
            </w:r>
            <w:bookmarkEnd w:id="77"/>
          </w:p>
        </w:tc>
        <w:tc>
          <w:tcPr>
            <w:tcW w:w="4680" w:type="dxa"/>
          </w:tcPr>
          <w:p w14:paraId="2D942DED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8" w:name="lt_pId221"/>
            <w:r w:rsidRPr="0087348D">
              <w:rPr>
                <w:rFonts w:eastAsia="SimSun" w:cs="Arial"/>
                <w:bCs/>
                <w:lang w:val="ru-RU"/>
              </w:rPr>
              <w:t>+1 441 54X XXXX</w:t>
            </w:r>
            <w:bookmarkEnd w:id="78"/>
          </w:p>
          <w:p w14:paraId="28B29B24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79" w:name="lt_pId222"/>
            <w:r w:rsidRPr="0087348D">
              <w:rPr>
                <w:rFonts w:eastAsia="SimSun" w:cs="Arial"/>
                <w:bCs/>
                <w:lang w:val="ru-RU"/>
              </w:rPr>
              <w:t>+1 441 560 XXXX</w:t>
            </w:r>
            <w:bookmarkEnd w:id="79"/>
          </w:p>
          <w:p w14:paraId="66F676D6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80" w:name="lt_pId223"/>
            <w:r w:rsidRPr="0087348D">
              <w:rPr>
                <w:rFonts w:eastAsia="SimSun" w:cs="Arial"/>
                <w:bCs/>
                <w:lang w:val="ru-RU"/>
              </w:rPr>
              <w:t>+1 441 589 XXXX</w:t>
            </w:r>
            <w:bookmarkEnd w:id="80"/>
          </w:p>
        </w:tc>
      </w:tr>
      <w:tr w:rsidR="00822318" w:rsidRPr="0087348D" w14:paraId="458777FE" w14:textId="77777777" w:rsidTr="00212073">
        <w:tc>
          <w:tcPr>
            <w:tcW w:w="4392" w:type="dxa"/>
          </w:tcPr>
          <w:p w14:paraId="00CE1311" w14:textId="1FCA245A" w:rsidR="00822318" w:rsidRPr="0087348D" w:rsidRDefault="00822318" w:rsidP="00446E5D">
            <w:pPr>
              <w:spacing w:before="40" w:after="40"/>
              <w:jc w:val="left"/>
              <w:rPr>
                <w:rFonts w:eastAsia="SimSun" w:cs="Arial"/>
                <w:bCs/>
                <w:lang w:val="ru-RU"/>
              </w:rPr>
            </w:pPr>
            <w:bookmarkStart w:id="81" w:name="lt_pId224"/>
            <w:proofErr w:type="spellStart"/>
            <w:r w:rsidRPr="0087348D">
              <w:rPr>
                <w:rFonts w:eastAsia="SimSun" w:cs="Arial"/>
                <w:bCs/>
                <w:lang w:val="ru-RU"/>
              </w:rPr>
              <w:t>Bermuda</w:t>
            </w:r>
            <w:proofErr w:type="spellEnd"/>
            <w:r w:rsidRPr="0087348D">
              <w:rPr>
                <w:rFonts w:eastAsia="SimSun" w:cs="Arial"/>
                <w:bCs/>
                <w:lang w:val="ru-RU"/>
              </w:rPr>
              <w:t xml:space="preserve"> Digital Communications Ltd.</w:t>
            </w:r>
            <w:bookmarkEnd w:id="81"/>
            <w:r w:rsidRPr="0087348D">
              <w:rPr>
                <w:rFonts w:eastAsia="SimSun" w:cs="Arial"/>
                <w:bCs/>
                <w:lang w:val="ru-RU"/>
              </w:rPr>
              <w:br/>
            </w:r>
            <w:bookmarkStart w:id="82" w:name="lt_pId225"/>
            <w:r w:rsidR="00446E5D" w:rsidRPr="0087348D">
              <w:rPr>
                <w:rFonts w:eastAsia="SimSun" w:cs="Arial"/>
                <w:bCs/>
                <w:lang w:val="ru-RU"/>
              </w:rPr>
              <w:t xml:space="preserve">под товарным знаком </w:t>
            </w:r>
            <w:r w:rsidRPr="0087348D">
              <w:rPr>
                <w:rFonts w:eastAsia="SimSun" w:cs="Arial"/>
                <w:bCs/>
                <w:lang w:val="ru-RU"/>
              </w:rPr>
              <w:t>One Communications</w:t>
            </w:r>
            <w:bookmarkEnd w:id="82"/>
          </w:p>
        </w:tc>
        <w:tc>
          <w:tcPr>
            <w:tcW w:w="4680" w:type="dxa"/>
          </w:tcPr>
          <w:p w14:paraId="7CBE1ABC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83" w:name="lt_pId226"/>
            <w:r w:rsidRPr="0087348D">
              <w:rPr>
                <w:rFonts w:eastAsia="SimSun" w:cs="Arial"/>
                <w:bCs/>
                <w:lang w:val="ru-RU"/>
              </w:rPr>
              <w:t>+1 441 3XX XXXX</w:t>
            </w:r>
            <w:bookmarkEnd w:id="83"/>
          </w:p>
          <w:p w14:paraId="24149AE8" w14:textId="77777777" w:rsidR="00822318" w:rsidRPr="0087348D" w:rsidRDefault="00822318" w:rsidP="00212073">
            <w:pPr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84" w:name="lt_pId227"/>
            <w:r w:rsidRPr="0087348D">
              <w:rPr>
                <w:rFonts w:eastAsia="SimSun"/>
                <w:bCs/>
                <w:lang w:val="ru-RU"/>
              </w:rPr>
              <w:t>+1 441 7XX XXXX</w:t>
            </w:r>
            <w:bookmarkEnd w:id="84"/>
          </w:p>
        </w:tc>
      </w:tr>
      <w:tr w:rsidR="00822318" w:rsidRPr="0087348D" w14:paraId="14116C23" w14:textId="77777777" w:rsidTr="00212073">
        <w:tc>
          <w:tcPr>
            <w:tcW w:w="4392" w:type="dxa"/>
          </w:tcPr>
          <w:p w14:paraId="79133093" w14:textId="319ED7DD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85" w:name="lt_pId228"/>
            <w:r w:rsidRPr="0087348D">
              <w:rPr>
                <w:rFonts w:eastAsia="SimSun"/>
                <w:lang w:val="ru-RU"/>
              </w:rPr>
              <w:t>Telecommunications (</w:t>
            </w:r>
            <w:proofErr w:type="spellStart"/>
            <w:r w:rsidRPr="0087348D">
              <w:rPr>
                <w:rFonts w:eastAsia="SimSun"/>
                <w:lang w:val="ru-RU"/>
              </w:rPr>
              <w:t>Bermuda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&amp; West </w:t>
            </w:r>
            <w:proofErr w:type="spellStart"/>
            <w:r w:rsidRPr="0087348D">
              <w:rPr>
                <w:rFonts w:eastAsia="SimSun"/>
                <w:lang w:val="ru-RU"/>
              </w:rPr>
              <w:t>Indies</w:t>
            </w:r>
            <w:proofErr w:type="spellEnd"/>
            <w:r w:rsidRPr="0087348D">
              <w:rPr>
                <w:rFonts w:eastAsia="SimSun"/>
                <w:lang w:val="ru-RU"/>
              </w:rPr>
              <w:t>) Ltd.</w:t>
            </w:r>
            <w:bookmarkEnd w:id="85"/>
            <w:r w:rsidRPr="0087348D">
              <w:rPr>
                <w:rFonts w:eastAsia="SimSun"/>
                <w:lang w:val="ru-RU"/>
              </w:rPr>
              <w:t xml:space="preserve"> </w:t>
            </w:r>
            <w:r w:rsidRPr="0087348D">
              <w:rPr>
                <w:rFonts w:eastAsia="SimSun"/>
                <w:lang w:val="ru-RU"/>
              </w:rPr>
              <w:br/>
            </w:r>
            <w:bookmarkStart w:id="86" w:name="lt_pId229"/>
            <w:r w:rsidR="00446E5D" w:rsidRPr="0087348D">
              <w:rPr>
                <w:rFonts w:eastAsia="SimSun" w:cs="Arial"/>
                <w:bCs/>
                <w:i/>
                <w:iCs/>
                <w:lang w:val="ru-RU"/>
              </w:rPr>
              <w:t xml:space="preserve">под товарным знаком </w:t>
            </w:r>
            <w:proofErr w:type="spellStart"/>
            <w:r w:rsidRPr="0087348D">
              <w:rPr>
                <w:rFonts w:eastAsia="SimSun"/>
                <w:i/>
                <w:iCs/>
                <w:lang w:val="ru-RU"/>
              </w:rPr>
              <w:t>Digicel</w:t>
            </w:r>
            <w:bookmarkEnd w:id="86"/>
            <w:proofErr w:type="spellEnd"/>
          </w:p>
        </w:tc>
        <w:tc>
          <w:tcPr>
            <w:tcW w:w="4680" w:type="dxa"/>
          </w:tcPr>
          <w:p w14:paraId="703B676B" w14:textId="77777777" w:rsidR="00822318" w:rsidRPr="0087348D" w:rsidRDefault="00822318" w:rsidP="00212073">
            <w:pPr>
              <w:keepNext/>
              <w:spacing w:before="40"/>
              <w:jc w:val="center"/>
              <w:rPr>
                <w:rFonts w:eastAsia="SimSun" w:cs="Arial"/>
                <w:bCs/>
                <w:lang w:val="ru-RU"/>
              </w:rPr>
            </w:pPr>
            <w:bookmarkStart w:id="87" w:name="lt_pId230"/>
            <w:r w:rsidRPr="0087348D">
              <w:rPr>
                <w:rFonts w:eastAsia="SimSun" w:cs="Arial"/>
                <w:bCs/>
                <w:lang w:val="ru-RU"/>
              </w:rPr>
              <w:t>+1 441 500 XXXX – +1 441 539 XXXX</w:t>
            </w:r>
            <w:r w:rsidRPr="0087348D">
              <w:rPr>
                <w:rFonts w:eastAsia="SimSun" w:cs="Arial"/>
                <w:bCs/>
                <w:vertAlign w:val="superscript"/>
                <w:lang w:val="ru-RU"/>
              </w:rPr>
              <w:t>1</w:t>
            </w:r>
            <w:r w:rsidRPr="0087348D">
              <w:rPr>
                <w:rFonts w:eastAsia="SimSun" w:cs="Arial"/>
                <w:bCs/>
                <w:lang w:val="ru-RU"/>
              </w:rPr>
              <w:t xml:space="preserve"> </w:t>
            </w:r>
            <w:proofErr w:type="spellStart"/>
            <w:r w:rsidRPr="0087348D">
              <w:rPr>
                <w:rFonts w:eastAsia="SimSun" w:cs="Arial"/>
                <w:bCs/>
                <w:lang w:val="ru-RU"/>
              </w:rPr>
              <w:t>inclusive</w:t>
            </w:r>
            <w:bookmarkEnd w:id="87"/>
            <w:proofErr w:type="spellEnd"/>
          </w:p>
          <w:p w14:paraId="31FB62FE" w14:textId="77777777" w:rsidR="00822318" w:rsidRPr="0087348D" w:rsidRDefault="00822318" w:rsidP="00212073">
            <w:pPr>
              <w:keepNext/>
              <w:spacing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88" w:name="lt_pId231"/>
            <w:r w:rsidRPr="0087348D">
              <w:rPr>
                <w:rFonts w:eastAsia="SimSun" w:cs="Arial"/>
                <w:bCs/>
                <w:lang w:val="ru-RU"/>
              </w:rPr>
              <w:t>+1 441 59X XXXX</w:t>
            </w:r>
            <w:bookmarkEnd w:id="88"/>
          </w:p>
        </w:tc>
      </w:tr>
      <w:tr w:rsidR="00822318" w:rsidRPr="0087348D" w14:paraId="0FDE7F2B" w14:textId="77777777" w:rsidTr="00212073">
        <w:tc>
          <w:tcPr>
            <w:tcW w:w="4392" w:type="dxa"/>
          </w:tcPr>
          <w:p w14:paraId="7B6E4797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89" w:name="lt_pId232"/>
            <w:proofErr w:type="spellStart"/>
            <w:r w:rsidRPr="0087348D">
              <w:rPr>
                <w:rFonts w:eastAsia="SimSun"/>
                <w:lang w:val="ru-RU"/>
              </w:rPr>
              <w:t>TeleBermuda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International Ltd.</w:t>
            </w:r>
            <w:bookmarkEnd w:id="89"/>
          </w:p>
        </w:tc>
        <w:tc>
          <w:tcPr>
            <w:tcW w:w="4680" w:type="dxa"/>
          </w:tcPr>
          <w:p w14:paraId="50BD53A1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/>
                <w:bCs/>
                <w:lang w:val="ru-RU"/>
              </w:rPr>
            </w:pPr>
            <w:bookmarkStart w:id="90" w:name="lt_pId233"/>
            <w:r w:rsidRPr="0087348D">
              <w:rPr>
                <w:rFonts w:eastAsia="SimSun"/>
                <w:bCs/>
                <w:lang w:val="ru-RU"/>
              </w:rPr>
              <w:t>+1 441 601 XXXX</w:t>
            </w:r>
            <w:bookmarkEnd w:id="90"/>
          </w:p>
          <w:p w14:paraId="0A3E375C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91" w:name="lt_pId234"/>
            <w:r w:rsidRPr="0087348D">
              <w:rPr>
                <w:rFonts w:eastAsia="SimSun"/>
                <w:bCs/>
                <w:lang w:val="ru-RU"/>
              </w:rPr>
              <w:t>+1 441 602 XXXX</w:t>
            </w:r>
            <w:bookmarkEnd w:id="91"/>
          </w:p>
        </w:tc>
      </w:tr>
      <w:tr w:rsidR="00822318" w:rsidRPr="0087348D" w14:paraId="19E35644" w14:textId="77777777" w:rsidTr="00212073">
        <w:tc>
          <w:tcPr>
            <w:tcW w:w="4392" w:type="dxa"/>
          </w:tcPr>
          <w:p w14:paraId="65C157AE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92" w:name="lt_pId235"/>
            <w:r w:rsidRPr="0087348D">
              <w:rPr>
                <w:rFonts w:eastAsia="SimSun"/>
                <w:lang w:val="ru-RU"/>
              </w:rPr>
              <w:t>FKB Net Ltd.</w:t>
            </w:r>
            <w:bookmarkEnd w:id="92"/>
          </w:p>
        </w:tc>
        <w:tc>
          <w:tcPr>
            <w:tcW w:w="4680" w:type="dxa"/>
          </w:tcPr>
          <w:p w14:paraId="454D9DDB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93" w:name="lt_pId236"/>
            <w:r w:rsidRPr="0087348D">
              <w:rPr>
                <w:rFonts w:eastAsia="SimSun" w:cs="Arial"/>
                <w:bCs/>
                <w:lang w:val="ru-RU"/>
              </w:rPr>
              <w:t>+1 441 620 XXXX</w:t>
            </w:r>
            <w:bookmarkEnd w:id="93"/>
          </w:p>
          <w:p w14:paraId="4DADA6C3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94" w:name="lt_pId237"/>
            <w:r w:rsidRPr="0087348D">
              <w:rPr>
                <w:rFonts w:eastAsia="SimSun" w:cs="Arial"/>
                <w:bCs/>
                <w:lang w:val="ru-RU"/>
              </w:rPr>
              <w:t>+1 441 621 XXXX</w:t>
            </w:r>
            <w:bookmarkEnd w:id="94"/>
          </w:p>
        </w:tc>
      </w:tr>
      <w:tr w:rsidR="00822318" w:rsidRPr="0087348D" w14:paraId="082082D1" w14:textId="77777777" w:rsidTr="00212073">
        <w:tc>
          <w:tcPr>
            <w:tcW w:w="4392" w:type="dxa"/>
          </w:tcPr>
          <w:p w14:paraId="417136DC" w14:textId="6D375225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i/>
                <w:iCs/>
                <w:lang w:val="ru-RU"/>
              </w:rPr>
            </w:pPr>
            <w:bookmarkStart w:id="95" w:name="lt_pId238"/>
            <w:proofErr w:type="spellStart"/>
            <w:r w:rsidRPr="0087348D">
              <w:rPr>
                <w:rFonts w:eastAsia="SimSun"/>
                <w:lang w:val="ru-RU"/>
              </w:rPr>
              <w:t>Bermuda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</w:t>
            </w:r>
            <w:proofErr w:type="spellStart"/>
            <w:r w:rsidRPr="0087348D">
              <w:rPr>
                <w:rFonts w:eastAsia="SimSun"/>
                <w:lang w:val="ru-RU"/>
              </w:rPr>
              <w:t>Cablevision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Ltd.</w:t>
            </w:r>
            <w:bookmarkEnd w:id="95"/>
            <w:r w:rsidRPr="0087348D">
              <w:rPr>
                <w:rFonts w:eastAsia="SimSun"/>
                <w:lang w:val="ru-RU"/>
              </w:rPr>
              <w:br/>
            </w:r>
            <w:bookmarkStart w:id="96" w:name="lt_pId239"/>
            <w:r w:rsidR="00446E5D" w:rsidRPr="0087348D">
              <w:rPr>
                <w:rFonts w:eastAsia="SimSun" w:cs="Arial"/>
                <w:bCs/>
                <w:i/>
                <w:iCs/>
                <w:lang w:val="ru-RU"/>
              </w:rPr>
              <w:t xml:space="preserve">под товарным знаком </w:t>
            </w:r>
            <w:r w:rsidRPr="0087348D">
              <w:rPr>
                <w:rFonts w:eastAsia="SimSun"/>
                <w:i/>
                <w:iCs/>
                <w:lang w:val="ru-RU"/>
              </w:rPr>
              <w:t>One Communications</w:t>
            </w:r>
            <w:bookmarkEnd w:id="96"/>
          </w:p>
        </w:tc>
        <w:tc>
          <w:tcPr>
            <w:tcW w:w="4680" w:type="dxa"/>
          </w:tcPr>
          <w:p w14:paraId="2F526CB1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97" w:name="lt_pId240"/>
            <w:r w:rsidRPr="0087348D">
              <w:rPr>
                <w:rFonts w:eastAsia="SimSun" w:cs="Arial"/>
                <w:bCs/>
                <w:lang w:val="ru-RU"/>
              </w:rPr>
              <w:t>+1 441 222 XXXX</w:t>
            </w:r>
            <w:bookmarkEnd w:id="97"/>
          </w:p>
        </w:tc>
      </w:tr>
      <w:tr w:rsidR="00822318" w:rsidRPr="0087348D" w14:paraId="17E9E95F" w14:textId="77777777" w:rsidTr="00212073">
        <w:tc>
          <w:tcPr>
            <w:tcW w:w="4392" w:type="dxa"/>
          </w:tcPr>
          <w:p w14:paraId="62474E76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98" w:name="lt_pId241"/>
            <w:r w:rsidRPr="0087348D">
              <w:rPr>
                <w:rFonts w:eastAsia="SimSun"/>
                <w:lang w:val="ru-RU"/>
              </w:rPr>
              <w:t>Telecom Networks</w:t>
            </w:r>
            <w:bookmarkEnd w:id="98"/>
          </w:p>
        </w:tc>
        <w:tc>
          <w:tcPr>
            <w:tcW w:w="4680" w:type="dxa"/>
          </w:tcPr>
          <w:p w14:paraId="6499EA18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99" w:name="lt_pId242"/>
            <w:r w:rsidRPr="0087348D">
              <w:rPr>
                <w:rFonts w:eastAsia="SimSun" w:cs="Arial"/>
                <w:bCs/>
                <w:lang w:val="ru-RU"/>
              </w:rPr>
              <w:t>+1 441 83X XXXX</w:t>
            </w:r>
            <w:bookmarkEnd w:id="99"/>
          </w:p>
          <w:p w14:paraId="7FB683C4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100" w:name="lt_pId243"/>
            <w:r w:rsidRPr="0087348D">
              <w:rPr>
                <w:rFonts w:eastAsia="SimSun" w:cs="Arial"/>
                <w:bCs/>
                <w:lang w:val="ru-RU"/>
              </w:rPr>
              <w:t>+1 441 89X XXXX</w:t>
            </w:r>
            <w:bookmarkEnd w:id="100"/>
          </w:p>
        </w:tc>
      </w:tr>
      <w:tr w:rsidR="00822318" w:rsidRPr="0087348D" w14:paraId="0B743F9B" w14:textId="77777777" w:rsidTr="00212073">
        <w:tc>
          <w:tcPr>
            <w:tcW w:w="4392" w:type="dxa"/>
          </w:tcPr>
          <w:p w14:paraId="03AA9C09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101" w:name="lt_pId244"/>
            <w:proofErr w:type="spellStart"/>
            <w:r w:rsidRPr="0087348D">
              <w:rPr>
                <w:rFonts w:eastAsia="SimSun"/>
                <w:lang w:val="ru-RU"/>
              </w:rPr>
              <w:t>Deltronics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Ltd.</w:t>
            </w:r>
            <w:bookmarkEnd w:id="101"/>
          </w:p>
        </w:tc>
        <w:tc>
          <w:tcPr>
            <w:tcW w:w="4680" w:type="dxa"/>
          </w:tcPr>
          <w:p w14:paraId="4330B36D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102" w:name="lt_pId245"/>
            <w:r w:rsidRPr="0087348D">
              <w:rPr>
                <w:rFonts w:eastAsia="SimSun" w:cs="Arial"/>
                <w:bCs/>
                <w:lang w:val="ru-RU"/>
              </w:rPr>
              <w:t>+1 441 92X XXXX</w:t>
            </w:r>
            <w:bookmarkEnd w:id="102"/>
          </w:p>
          <w:p w14:paraId="3E60323E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103" w:name="lt_pId246"/>
            <w:r w:rsidRPr="0087348D">
              <w:rPr>
                <w:rFonts w:eastAsia="SimSun" w:cs="Arial"/>
                <w:bCs/>
                <w:lang w:val="ru-RU"/>
              </w:rPr>
              <w:t>+1 441 65X XXXX</w:t>
            </w:r>
            <w:bookmarkEnd w:id="103"/>
          </w:p>
        </w:tc>
      </w:tr>
      <w:tr w:rsidR="00822318" w:rsidRPr="0087348D" w14:paraId="5598B378" w14:textId="77777777" w:rsidTr="00212073">
        <w:tc>
          <w:tcPr>
            <w:tcW w:w="4392" w:type="dxa"/>
          </w:tcPr>
          <w:p w14:paraId="05B8D0F0" w14:textId="79564DBA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i/>
                <w:iCs/>
                <w:lang w:val="ru-RU"/>
              </w:rPr>
            </w:pPr>
            <w:bookmarkStart w:id="104" w:name="lt_pId247"/>
            <w:r w:rsidRPr="0087348D">
              <w:rPr>
                <w:rFonts w:eastAsia="SimSun"/>
                <w:lang w:val="ru-RU"/>
              </w:rPr>
              <w:t xml:space="preserve">Wave </w:t>
            </w:r>
            <w:proofErr w:type="spellStart"/>
            <w:r w:rsidRPr="0087348D">
              <w:rPr>
                <w:rFonts w:eastAsia="SimSun"/>
                <w:lang w:val="ru-RU"/>
              </w:rPr>
              <w:t>Bermuda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Ltd.</w:t>
            </w:r>
            <w:bookmarkEnd w:id="104"/>
            <w:r w:rsidRPr="0087348D">
              <w:rPr>
                <w:rFonts w:eastAsia="SimSun"/>
                <w:lang w:val="ru-RU"/>
              </w:rPr>
              <w:t xml:space="preserve"> </w:t>
            </w:r>
            <w:r w:rsidRPr="0087348D">
              <w:rPr>
                <w:rFonts w:eastAsia="SimSun"/>
                <w:lang w:val="ru-RU"/>
              </w:rPr>
              <w:br/>
            </w:r>
            <w:bookmarkStart w:id="105" w:name="lt_pId248"/>
            <w:r w:rsidR="00446E5D" w:rsidRPr="0087348D">
              <w:rPr>
                <w:rFonts w:eastAsia="SimSun" w:cs="Arial"/>
                <w:bCs/>
                <w:i/>
                <w:iCs/>
                <w:lang w:val="ru-RU"/>
              </w:rPr>
              <w:t xml:space="preserve">под товарным знаком </w:t>
            </w:r>
            <w:proofErr w:type="spellStart"/>
            <w:r w:rsidRPr="0087348D">
              <w:rPr>
                <w:rFonts w:eastAsia="SimSun"/>
                <w:i/>
                <w:iCs/>
                <w:lang w:val="ru-RU"/>
              </w:rPr>
              <w:t>Horizon</w:t>
            </w:r>
            <w:proofErr w:type="spellEnd"/>
            <w:r w:rsidRPr="0087348D">
              <w:rPr>
                <w:rFonts w:eastAsia="SimSun"/>
                <w:i/>
                <w:iCs/>
                <w:lang w:val="ru-RU"/>
              </w:rPr>
              <w:t xml:space="preserve"> Communications</w:t>
            </w:r>
            <w:bookmarkEnd w:id="105"/>
          </w:p>
        </w:tc>
        <w:tc>
          <w:tcPr>
            <w:tcW w:w="4680" w:type="dxa"/>
          </w:tcPr>
          <w:p w14:paraId="1E34406F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106" w:name="lt_pId249"/>
            <w:r w:rsidRPr="0087348D">
              <w:rPr>
                <w:rFonts w:eastAsia="SimSun" w:cs="Arial"/>
                <w:bCs/>
                <w:lang w:val="ru-RU"/>
              </w:rPr>
              <w:t>+1-441-85X-XXXX</w:t>
            </w:r>
            <w:bookmarkEnd w:id="106"/>
          </w:p>
        </w:tc>
      </w:tr>
      <w:tr w:rsidR="00822318" w:rsidRPr="0087348D" w14:paraId="653360E6" w14:textId="77777777" w:rsidTr="00212073">
        <w:tc>
          <w:tcPr>
            <w:tcW w:w="4392" w:type="dxa"/>
          </w:tcPr>
          <w:p w14:paraId="5E29F7EE" w14:textId="77777777" w:rsidR="00822318" w:rsidRPr="0087348D" w:rsidRDefault="00822318" w:rsidP="00446E5D">
            <w:pPr>
              <w:spacing w:before="40" w:after="40"/>
              <w:jc w:val="left"/>
              <w:rPr>
                <w:rFonts w:eastAsia="SimSun"/>
                <w:lang w:val="ru-RU"/>
              </w:rPr>
            </w:pPr>
            <w:bookmarkStart w:id="107" w:name="lt_pId250"/>
            <w:proofErr w:type="spellStart"/>
            <w:r w:rsidRPr="0087348D">
              <w:rPr>
                <w:rFonts w:eastAsia="SimSun"/>
                <w:lang w:val="ru-RU"/>
              </w:rPr>
              <w:t>Paradise</w:t>
            </w:r>
            <w:proofErr w:type="spellEnd"/>
            <w:r w:rsidRPr="0087348D">
              <w:rPr>
                <w:rFonts w:eastAsia="SimSun"/>
                <w:lang w:val="ru-RU"/>
              </w:rPr>
              <w:t xml:space="preserve"> Mobile Ltd.</w:t>
            </w:r>
            <w:bookmarkEnd w:id="107"/>
          </w:p>
        </w:tc>
        <w:tc>
          <w:tcPr>
            <w:tcW w:w="4680" w:type="dxa"/>
          </w:tcPr>
          <w:p w14:paraId="0B195089" w14:textId="77777777" w:rsidR="00822318" w:rsidRPr="0087348D" w:rsidRDefault="00822318" w:rsidP="00212073">
            <w:pPr>
              <w:keepNext/>
              <w:spacing w:before="40" w:after="40"/>
              <w:jc w:val="center"/>
              <w:rPr>
                <w:rFonts w:eastAsia="SimSun" w:cs="Arial"/>
                <w:bCs/>
                <w:lang w:val="ru-RU"/>
              </w:rPr>
            </w:pPr>
            <w:bookmarkStart w:id="108" w:name="lt_pId251"/>
            <w:r w:rsidRPr="0087348D">
              <w:rPr>
                <w:rFonts w:eastAsia="SimSun" w:cs="Arial"/>
                <w:bCs/>
                <w:lang w:val="ru-RU"/>
              </w:rPr>
              <w:t>+1-441-90x-xxxx</w:t>
            </w:r>
            <w:bookmarkEnd w:id="108"/>
          </w:p>
        </w:tc>
      </w:tr>
    </w:tbl>
    <w:p w14:paraId="7F193C2E" w14:textId="2E0C3518" w:rsidR="00822318" w:rsidRPr="0087348D" w:rsidRDefault="00822318" w:rsidP="006632C9">
      <w:pPr>
        <w:tabs>
          <w:tab w:val="left" w:pos="284"/>
          <w:tab w:val="left" w:pos="1134"/>
          <w:tab w:val="left" w:pos="3261"/>
          <w:tab w:val="left" w:pos="3969"/>
        </w:tabs>
        <w:spacing w:after="60"/>
        <w:rPr>
          <w:rFonts w:eastAsia="SimSun" w:cs="Arial"/>
          <w:lang w:val="ru-RU"/>
        </w:rPr>
      </w:pPr>
      <w:r w:rsidRPr="0087348D">
        <w:rPr>
          <w:rFonts w:eastAsia="SimSun" w:cs="Arial"/>
          <w:bCs/>
          <w:vertAlign w:val="superscript"/>
          <w:lang w:val="ru-RU"/>
        </w:rPr>
        <w:t>1</w:t>
      </w:r>
      <w:bookmarkStart w:id="109" w:name="lt_pId253"/>
      <w:r w:rsidR="00C25CC8" w:rsidRPr="0087348D">
        <w:rPr>
          <w:rFonts w:eastAsia="SimSun" w:cs="Arial"/>
          <w:bCs/>
          <w:lang w:val="ru-RU"/>
        </w:rPr>
        <w:tab/>
      </w:r>
      <w:r w:rsidR="00446E5D" w:rsidRPr="0087348D">
        <w:rPr>
          <w:rFonts w:eastAsia="SimSun" w:cs="Arial"/>
          <w:bCs/>
          <w:lang w:val="ru-RU"/>
        </w:rPr>
        <w:t>Примечание</w:t>
      </w:r>
      <w:r w:rsidRPr="0087348D">
        <w:rPr>
          <w:rFonts w:eastAsia="SimSun" w:cs="Arial"/>
          <w:bCs/>
          <w:lang w:val="ru-RU"/>
        </w:rPr>
        <w:t xml:space="preserve">: +1 441 511 XXX </w:t>
      </w:r>
      <w:r w:rsidR="00446E5D" w:rsidRPr="0087348D">
        <w:rPr>
          <w:rFonts w:eastAsia="SimSun" w:cs="Arial"/>
          <w:bCs/>
          <w:lang w:val="ru-RU"/>
        </w:rPr>
        <w:t>исключен из данного диапазона номеров</w:t>
      </w:r>
      <w:bookmarkEnd w:id="109"/>
      <w:r w:rsidR="00446E5D" w:rsidRPr="0087348D">
        <w:rPr>
          <w:rFonts w:eastAsia="SimSun" w:cs="Arial"/>
          <w:bCs/>
          <w:lang w:val="ru-RU"/>
        </w:rPr>
        <w:t>.</w:t>
      </w:r>
    </w:p>
    <w:p w14:paraId="0626AEBF" w14:textId="77DFC2D1" w:rsidR="00822318" w:rsidRPr="0087348D" w:rsidRDefault="00822318" w:rsidP="00822318">
      <w:pPr>
        <w:rPr>
          <w:rFonts w:eastAsia="SimSun" w:cs="Arial"/>
          <w:lang w:val="ru-RU"/>
        </w:rPr>
      </w:pPr>
      <w:r w:rsidRPr="0087348D">
        <w:rPr>
          <w:rFonts w:eastAsia="SimSun" w:cs="Arial"/>
          <w:lang w:val="ru-RU"/>
        </w:rPr>
        <w:br w:type="page"/>
      </w:r>
      <w:bookmarkStart w:id="110" w:name="lt_pId254"/>
      <w:r w:rsidR="00446E5D" w:rsidRPr="0087348D">
        <w:rPr>
          <w:rFonts w:eastAsia="SimSun" w:cs="Arial"/>
          <w:lang w:val="ru-RU"/>
        </w:rPr>
        <w:lastRenderedPageBreak/>
        <w:t>Для контактов</w:t>
      </w:r>
      <w:r w:rsidRPr="0087348D">
        <w:rPr>
          <w:rFonts w:eastAsia="SimSun" w:cs="Arial"/>
          <w:lang w:val="ru-RU"/>
        </w:rPr>
        <w:t>:</w:t>
      </w:r>
      <w:bookmarkEnd w:id="110"/>
    </w:p>
    <w:p w14:paraId="150A7695" w14:textId="77777777" w:rsidR="00822318" w:rsidRPr="0087348D" w:rsidRDefault="00822318" w:rsidP="006539DE">
      <w:pPr>
        <w:tabs>
          <w:tab w:val="clear" w:pos="1843"/>
          <w:tab w:val="left" w:pos="1701"/>
        </w:tabs>
        <w:ind w:left="562" w:hanging="562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1" w:name="lt_pId255"/>
      <w:proofErr w:type="spellStart"/>
      <w:r w:rsidRPr="0087348D">
        <w:rPr>
          <w:rFonts w:eastAsia="SimSun"/>
          <w:lang w:val="ru-RU"/>
        </w:rPr>
        <w:t>Regulatory</w:t>
      </w:r>
      <w:proofErr w:type="spellEnd"/>
      <w:r w:rsidRPr="0087348D">
        <w:rPr>
          <w:rFonts w:eastAsia="SimSun"/>
          <w:lang w:val="ru-RU"/>
        </w:rPr>
        <w:t xml:space="preserve"> Authority </w:t>
      </w:r>
      <w:proofErr w:type="spellStart"/>
      <w:r w:rsidRPr="0087348D">
        <w:rPr>
          <w:rFonts w:eastAsia="SimSun"/>
          <w:lang w:val="ru-RU"/>
        </w:rPr>
        <w:t>of</w:t>
      </w:r>
      <w:proofErr w:type="spellEnd"/>
      <w:r w:rsidRPr="0087348D">
        <w:rPr>
          <w:rFonts w:eastAsia="SimSun"/>
          <w:lang w:val="ru-RU"/>
        </w:rPr>
        <w:t xml:space="preserve"> </w:t>
      </w:r>
      <w:proofErr w:type="spellStart"/>
      <w:r w:rsidRPr="0087348D">
        <w:rPr>
          <w:rFonts w:eastAsia="SimSun"/>
          <w:lang w:val="ru-RU"/>
        </w:rPr>
        <w:t>Bermuda</w:t>
      </w:r>
      <w:bookmarkEnd w:id="111"/>
      <w:proofErr w:type="spellEnd"/>
    </w:p>
    <w:p w14:paraId="4D73F783" w14:textId="77777777" w:rsidR="00822318" w:rsidRPr="0087348D" w:rsidRDefault="00822318" w:rsidP="006539DE">
      <w:pPr>
        <w:tabs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2" w:name="lt_pId256"/>
      <w:r w:rsidRPr="0087348D">
        <w:rPr>
          <w:rFonts w:eastAsia="SimSun"/>
          <w:lang w:val="ru-RU"/>
        </w:rPr>
        <w:t xml:space="preserve">1st </w:t>
      </w:r>
      <w:proofErr w:type="spellStart"/>
      <w:r w:rsidRPr="0087348D">
        <w:rPr>
          <w:rFonts w:eastAsia="SimSun"/>
          <w:lang w:val="ru-RU"/>
        </w:rPr>
        <w:t>Floor</w:t>
      </w:r>
      <w:proofErr w:type="spellEnd"/>
      <w:r w:rsidRPr="0087348D">
        <w:rPr>
          <w:rFonts w:eastAsia="SimSun"/>
          <w:lang w:val="ru-RU"/>
        </w:rPr>
        <w:t xml:space="preserve">, </w:t>
      </w:r>
      <w:proofErr w:type="spellStart"/>
      <w:r w:rsidRPr="0087348D">
        <w:rPr>
          <w:rFonts w:eastAsia="SimSun"/>
          <w:lang w:val="ru-RU"/>
        </w:rPr>
        <w:t>Craig</w:t>
      </w:r>
      <w:proofErr w:type="spellEnd"/>
      <w:r w:rsidRPr="0087348D">
        <w:rPr>
          <w:rFonts w:eastAsia="SimSun"/>
          <w:lang w:val="ru-RU"/>
        </w:rPr>
        <w:t xml:space="preserve"> </w:t>
      </w:r>
      <w:proofErr w:type="spellStart"/>
      <w:r w:rsidRPr="0087348D">
        <w:rPr>
          <w:rFonts w:eastAsia="SimSun"/>
          <w:lang w:val="ru-RU"/>
        </w:rPr>
        <w:t>Appin</w:t>
      </w:r>
      <w:proofErr w:type="spellEnd"/>
      <w:r w:rsidRPr="0087348D">
        <w:rPr>
          <w:rFonts w:eastAsia="SimSun"/>
          <w:lang w:val="ru-RU"/>
        </w:rPr>
        <w:t xml:space="preserve"> House,</w:t>
      </w:r>
      <w:bookmarkEnd w:id="112"/>
    </w:p>
    <w:p w14:paraId="74EB3E12" w14:textId="77777777" w:rsidR="00822318" w:rsidRPr="0087348D" w:rsidRDefault="00822318" w:rsidP="006539DE">
      <w:pPr>
        <w:tabs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  <w:t xml:space="preserve">8 </w:t>
      </w:r>
      <w:bookmarkStart w:id="113" w:name="lt_pId258"/>
      <w:proofErr w:type="spellStart"/>
      <w:r w:rsidRPr="0087348D">
        <w:rPr>
          <w:rFonts w:eastAsia="SimSun"/>
          <w:lang w:val="ru-RU"/>
        </w:rPr>
        <w:t>Wesley</w:t>
      </w:r>
      <w:proofErr w:type="spellEnd"/>
      <w:r w:rsidRPr="0087348D">
        <w:rPr>
          <w:rFonts w:eastAsia="SimSun"/>
          <w:lang w:val="ru-RU"/>
        </w:rPr>
        <w:t xml:space="preserve"> Street,</w:t>
      </w:r>
      <w:bookmarkEnd w:id="113"/>
    </w:p>
    <w:p w14:paraId="7FB91E70" w14:textId="77777777" w:rsidR="00822318" w:rsidRPr="0087348D" w:rsidRDefault="00822318" w:rsidP="006539DE">
      <w:pPr>
        <w:tabs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4" w:name="lt_pId259"/>
      <w:r w:rsidRPr="0087348D">
        <w:rPr>
          <w:rFonts w:eastAsia="SimSun"/>
          <w:lang w:val="ru-RU"/>
        </w:rPr>
        <w:t>HAMILTON HM 11</w:t>
      </w:r>
      <w:bookmarkEnd w:id="114"/>
    </w:p>
    <w:p w14:paraId="7BD1B016" w14:textId="77777777" w:rsidR="00822318" w:rsidRPr="0087348D" w:rsidRDefault="00822318" w:rsidP="006539DE">
      <w:pPr>
        <w:tabs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5" w:name="lt_pId260"/>
      <w:proofErr w:type="spellStart"/>
      <w:r w:rsidRPr="0087348D">
        <w:rPr>
          <w:rFonts w:eastAsia="SimSun"/>
          <w:lang w:val="ru-RU"/>
        </w:rPr>
        <w:t>Bermuda</w:t>
      </w:r>
      <w:bookmarkEnd w:id="115"/>
      <w:proofErr w:type="spellEnd"/>
    </w:p>
    <w:p w14:paraId="365D3082" w14:textId="4BF64082" w:rsidR="00822318" w:rsidRPr="0087348D" w:rsidRDefault="00822318" w:rsidP="000E3B31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6" w:name="lt_pId261"/>
      <w:r w:rsidR="00446E5D" w:rsidRPr="0087348D">
        <w:rPr>
          <w:rFonts w:eastAsia="SimSun"/>
          <w:lang w:val="ru-RU"/>
        </w:rPr>
        <w:t>Тел.</w:t>
      </w:r>
      <w:r w:rsidRPr="0087348D">
        <w:rPr>
          <w:rFonts w:eastAsia="SimSun"/>
          <w:lang w:val="ru-RU"/>
        </w:rPr>
        <w:t>:</w:t>
      </w:r>
      <w:bookmarkEnd w:id="116"/>
      <w:r w:rsidRPr="0087348D">
        <w:rPr>
          <w:rFonts w:eastAsia="SimSun"/>
          <w:lang w:val="ru-RU"/>
        </w:rPr>
        <w:t xml:space="preserve"> </w:t>
      </w:r>
      <w:r w:rsidRPr="0087348D">
        <w:rPr>
          <w:rFonts w:eastAsia="SimSun"/>
          <w:lang w:val="ru-RU"/>
        </w:rPr>
        <w:tab/>
        <w:t>+1 441 405 6000</w:t>
      </w:r>
    </w:p>
    <w:p w14:paraId="301AB016" w14:textId="4F87D6A9" w:rsidR="00822318" w:rsidRPr="0087348D" w:rsidRDefault="00822318" w:rsidP="000E3B31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7" w:name="lt_pId263"/>
      <w:r w:rsidR="00446E5D" w:rsidRPr="0087348D">
        <w:rPr>
          <w:rFonts w:eastAsia="SimSun"/>
          <w:lang w:val="ru-RU"/>
        </w:rPr>
        <w:t>Эл. почта</w:t>
      </w:r>
      <w:r w:rsidRPr="0087348D">
        <w:rPr>
          <w:rFonts w:eastAsia="SimSun"/>
          <w:lang w:val="ru-RU"/>
        </w:rPr>
        <w:t>:</w:t>
      </w:r>
      <w:bookmarkEnd w:id="117"/>
      <w:r w:rsidRPr="0087348D">
        <w:rPr>
          <w:rFonts w:eastAsia="SimSun"/>
          <w:lang w:val="ru-RU"/>
        </w:rPr>
        <w:t xml:space="preserve"> </w:t>
      </w:r>
      <w:r w:rsidRPr="0087348D">
        <w:rPr>
          <w:rFonts w:eastAsia="SimSun"/>
          <w:lang w:val="ru-RU"/>
        </w:rPr>
        <w:tab/>
      </w:r>
      <w:bookmarkStart w:id="118" w:name="lt_pId264"/>
      <w:r w:rsidRPr="0087348D">
        <w:rPr>
          <w:rFonts w:eastAsia="SimSun"/>
          <w:lang w:val="ru-RU"/>
        </w:rPr>
        <w:t>contactus@ra.bm</w:t>
      </w:r>
      <w:bookmarkEnd w:id="118"/>
    </w:p>
    <w:p w14:paraId="0AE21310" w14:textId="77777777" w:rsidR="00822318" w:rsidRPr="0087348D" w:rsidRDefault="00822318" w:rsidP="000E3B31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ab/>
      </w:r>
      <w:bookmarkStart w:id="119" w:name="lt_pId265"/>
      <w:r w:rsidRPr="0087348D">
        <w:rPr>
          <w:rFonts w:eastAsia="SimSun"/>
          <w:lang w:val="ru-RU"/>
        </w:rPr>
        <w:t>URL:</w:t>
      </w:r>
      <w:bookmarkEnd w:id="119"/>
      <w:r w:rsidRPr="0087348D">
        <w:rPr>
          <w:rFonts w:eastAsia="SimSun"/>
          <w:lang w:val="ru-RU"/>
        </w:rPr>
        <w:t xml:space="preserve"> </w:t>
      </w:r>
      <w:r w:rsidRPr="0087348D">
        <w:rPr>
          <w:rFonts w:eastAsia="SimSun"/>
          <w:lang w:val="ru-RU"/>
        </w:rPr>
        <w:tab/>
      </w:r>
      <w:bookmarkStart w:id="120" w:name="lt_pId266"/>
      <w:r w:rsidRPr="0087348D">
        <w:rPr>
          <w:rFonts w:eastAsia="SimSun"/>
          <w:lang w:val="ru-RU"/>
        </w:rPr>
        <w:t>www.ra.bm</w:t>
      </w:r>
      <w:bookmarkEnd w:id="120"/>
    </w:p>
    <w:p w14:paraId="5A834CCA" w14:textId="29EB716C" w:rsidR="00DA6E15" w:rsidRPr="0087348D" w:rsidRDefault="00DA6E15" w:rsidP="00D26486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87348D">
        <w:rPr>
          <w:rFonts w:cs="Arial"/>
          <w:b/>
          <w:lang w:val="ru-RU"/>
        </w:rPr>
        <w:t>Кувейт (код страны +965)</w:t>
      </w:r>
    </w:p>
    <w:p w14:paraId="7A25C81B" w14:textId="0ABF97D3" w:rsidR="00DA6E15" w:rsidRPr="0087348D" w:rsidRDefault="00DA6E15" w:rsidP="00DA6E15">
      <w:pPr>
        <w:keepNext/>
        <w:keepLines/>
        <w:tabs>
          <w:tab w:val="left" w:pos="1560"/>
          <w:tab w:val="left" w:pos="2127"/>
        </w:tabs>
        <w:spacing w:before="40"/>
        <w:outlineLvl w:val="4"/>
        <w:rPr>
          <w:rFonts w:cs="Arial"/>
          <w:lang w:val="ru-RU"/>
        </w:rPr>
      </w:pPr>
      <w:r w:rsidRPr="0087348D">
        <w:rPr>
          <w:rFonts w:cs="Arial"/>
          <w:lang w:val="ru-RU"/>
        </w:rPr>
        <w:t>Сообщение от 20.IX.2022:</w:t>
      </w:r>
    </w:p>
    <w:p w14:paraId="167AB523" w14:textId="6D64E05A" w:rsidR="00DA6E15" w:rsidRPr="0087348D" w:rsidRDefault="009764AB" w:rsidP="00DA6E15">
      <w:pPr>
        <w:overflowPunct/>
        <w:autoSpaceDE/>
        <w:autoSpaceDN/>
        <w:adjustRightInd/>
        <w:textAlignment w:val="auto"/>
        <w:rPr>
          <w:rFonts w:eastAsia="Calibri"/>
          <w:lang w:val="ru-RU"/>
        </w:rPr>
      </w:pPr>
      <w:r w:rsidRPr="0087348D">
        <w:rPr>
          <w:rFonts w:eastAsia="SimSun"/>
          <w:i/>
          <w:iCs/>
          <w:lang w:val="ru-RU"/>
        </w:rPr>
        <w:t>Регуляторный орган связи и информационных технологий (CITRA)</w:t>
      </w:r>
      <w:r w:rsidRPr="0087348D">
        <w:rPr>
          <w:rFonts w:eastAsia="SimSun"/>
          <w:lang w:val="ru-RU"/>
        </w:rPr>
        <w:t>, Эль-Кувейт</w:t>
      </w:r>
      <w:r w:rsidR="00DA6E15" w:rsidRPr="0087348D">
        <w:rPr>
          <w:lang w:val="ru-RU"/>
        </w:rPr>
        <w:t>,</w:t>
      </w:r>
      <w:r w:rsidR="00DA6E15" w:rsidRPr="0087348D">
        <w:rPr>
          <w:rFonts w:eastAsia="Verdana" w:cs="Verdana"/>
          <w:lang w:val="ru-RU"/>
        </w:rPr>
        <w:t xml:space="preserve"> </w:t>
      </w:r>
      <w:r w:rsidRPr="0087348D">
        <w:rPr>
          <w:rFonts w:eastAsia="Verdana" w:cs="Verdana"/>
          <w:lang w:val="ru-RU"/>
        </w:rPr>
        <w:t xml:space="preserve">хотел бы повторить свое объявление, сделанное в </w:t>
      </w:r>
      <w:r w:rsidR="00B909C4" w:rsidRPr="0087348D">
        <w:rPr>
          <w:rFonts w:eastAsia="Verdana" w:cs="Verdana"/>
          <w:lang w:val="ru-RU"/>
        </w:rPr>
        <w:t>августе</w:t>
      </w:r>
      <w:r w:rsidRPr="0087348D">
        <w:rPr>
          <w:rFonts w:eastAsia="Verdana" w:cs="Verdana"/>
          <w:lang w:val="ru-RU"/>
        </w:rPr>
        <w:t xml:space="preserve"> 202</w:t>
      </w:r>
      <w:r w:rsidR="00B909C4" w:rsidRPr="0087348D">
        <w:rPr>
          <w:rFonts w:eastAsia="Verdana" w:cs="Verdana"/>
          <w:lang w:val="ru-RU"/>
        </w:rPr>
        <w:t>1</w:t>
      </w:r>
      <w:r w:rsidRPr="0087348D">
        <w:rPr>
          <w:rFonts w:eastAsia="Verdana" w:cs="Verdana"/>
          <w:lang w:val="ru-RU"/>
        </w:rPr>
        <w:t xml:space="preserve"> года, о</w:t>
      </w:r>
      <w:r w:rsidR="00B909C4" w:rsidRPr="0087348D">
        <w:rPr>
          <w:rFonts w:eastAsia="Verdana" w:cs="Verdana"/>
          <w:lang w:val="ru-RU"/>
        </w:rPr>
        <w:t xml:space="preserve"> национальном плане нумерации Кувейта</w:t>
      </w:r>
      <w:r w:rsidR="00DA6E15" w:rsidRPr="0087348D">
        <w:rPr>
          <w:rFonts w:eastAsia="Calibri"/>
          <w:lang w:val="ru-RU"/>
        </w:rPr>
        <w:t>.</w:t>
      </w:r>
    </w:p>
    <w:p w14:paraId="7C83C6F8" w14:textId="35089639" w:rsidR="00DA6E15" w:rsidRPr="0087348D" w:rsidRDefault="00B909C4" w:rsidP="00B909C4">
      <w:pPr>
        <w:overflowPunct/>
        <w:autoSpaceDE/>
        <w:autoSpaceDN/>
        <w:adjustRightInd/>
        <w:textAlignment w:val="auto"/>
        <w:rPr>
          <w:rFonts w:eastAsia="Calibri"/>
          <w:lang w:val="ru-RU"/>
        </w:rPr>
      </w:pPr>
      <w:r w:rsidRPr="0087348D">
        <w:rPr>
          <w:rFonts w:eastAsia="Calibri"/>
          <w:lang w:val="ru-RU"/>
        </w:rPr>
        <w:t>Всем администрациям, признанным эксплуатационным организациям и поставщикам услуг предлагается принять меры для необходимого программирования всех указанных диапазонов в своих сетях, с тем чтобы обеспечить абонентам возможность доступа к соответствующим услугам.</w:t>
      </w:r>
    </w:p>
    <w:p w14:paraId="33B39EA2" w14:textId="711751AA" w:rsidR="00DA6E15" w:rsidRPr="0087348D" w:rsidRDefault="00B909C4" w:rsidP="00B909C4">
      <w:pPr>
        <w:textAlignment w:val="auto"/>
        <w:rPr>
          <w:rFonts w:eastAsia="Verdana" w:cs="Verdana"/>
          <w:lang w:val="ru-RU"/>
        </w:rPr>
      </w:pPr>
      <w:r w:rsidRPr="0087348D">
        <w:rPr>
          <w:color w:val="000000"/>
          <w:lang w:val="ru-RU"/>
        </w:rPr>
        <w:t>В частности, CITRA сообщает, что недавно была запущена "горячая линия" для помощи гражданам, находящимся за границей, с использованием трехзначного номера "</w:t>
      </w:r>
      <w:r w:rsidRPr="0087348D">
        <w:rPr>
          <w:b/>
          <w:bCs/>
          <w:color w:val="000000"/>
          <w:lang w:val="ru-RU"/>
        </w:rPr>
        <w:t>+965 159</w:t>
      </w:r>
      <w:r w:rsidRPr="0087348D">
        <w:rPr>
          <w:color w:val="000000"/>
          <w:lang w:val="ru-RU"/>
        </w:rPr>
        <w:t>".</w:t>
      </w:r>
    </w:p>
    <w:p w14:paraId="0DFD3DE7" w14:textId="2C1134E8" w:rsidR="00DA6E15" w:rsidRPr="0087348D" w:rsidRDefault="00B909C4" w:rsidP="00184C22">
      <w:pPr>
        <w:rPr>
          <w:lang w:val="ru-RU"/>
        </w:rPr>
      </w:pPr>
      <w:r w:rsidRPr="0087348D">
        <w:rPr>
          <w:lang w:val="ru-RU"/>
        </w:rPr>
        <w:t>Для контактов</w:t>
      </w:r>
      <w:r w:rsidR="00DA6E15" w:rsidRPr="0087348D">
        <w:rPr>
          <w:lang w:val="ru-RU"/>
        </w:rPr>
        <w:t>:</w:t>
      </w:r>
    </w:p>
    <w:p w14:paraId="473C7513" w14:textId="77777777" w:rsidR="00DA6E15" w:rsidRPr="0087348D" w:rsidRDefault="00DA6E15" w:rsidP="005F5FEA">
      <w:pPr>
        <w:tabs>
          <w:tab w:val="clear" w:pos="567"/>
          <w:tab w:val="left" w:pos="1814"/>
        </w:tabs>
        <w:spacing w:before="0"/>
        <w:ind w:left="567"/>
        <w:jc w:val="left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 xml:space="preserve">Mr. </w:t>
      </w:r>
      <w:proofErr w:type="spellStart"/>
      <w:r w:rsidRPr="0087348D">
        <w:rPr>
          <w:rFonts w:eastAsia="SimSun"/>
          <w:lang w:val="ru-RU"/>
        </w:rPr>
        <w:t>Zuhair</w:t>
      </w:r>
      <w:proofErr w:type="spellEnd"/>
      <w:r w:rsidRPr="0087348D">
        <w:rPr>
          <w:rFonts w:eastAsia="SimSun"/>
          <w:lang w:val="ru-RU"/>
        </w:rPr>
        <w:t xml:space="preserve"> M. </w:t>
      </w:r>
      <w:proofErr w:type="spellStart"/>
      <w:r w:rsidRPr="0087348D">
        <w:rPr>
          <w:rFonts w:eastAsia="SimSun"/>
          <w:lang w:val="ru-RU"/>
        </w:rPr>
        <w:t>AlZuhair</w:t>
      </w:r>
      <w:proofErr w:type="spellEnd"/>
      <w:r w:rsidRPr="0087348D">
        <w:rPr>
          <w:rFonts w:eastAsia="SimSun"/>
          <w:lang w:val="ru-RU"/>
        </w:rPr>
        <w:br/>
        <w:t xml:space="preserve">Head </w:t>
      </w:r>
      <w:proofErr w:type="spellStart"/>
      <w:r w:rsidRPr="0087348D">
        <w:rPr>
          <w:rFonts w:eastAsia="SimSun"/>
          <w:lang w:val="ru-RU"/>
        </w:rPr>
        <w:t>of</w:t>
      </w:r>
      <w:proofErr w:type="spellEnd"/>
      <w:r w:rsidRPr="0087348D">
        <w:rPr>
          <w:rFonts w:eastAsia="SimSun"/>
          <w:lang w:val="ru-RU"/>
        </w:rPr>
        <w:t xml:space="preserve"> </w:t>
      </w:r>
      <w:proofErr w:type="spellStart"/>
      <w:r w:rsidRPr="0087348D">
        <w:rPr>
          <w:rFonts w:eastAsia="SimSun"/>
          <w:lang w:val="ru-RU"/>
        </w:rPr>
        <w:t>Interconnection</w:t>
      </w:r>
      <w:proofErr w:type="spellEnd"/>
      <w:r w:rsidRPr="0087348D">
        <w:rPr>
          <w:rFonts w:eastAsia="SimSun"/>
          <w:lang w:val="ru-RU"/>
        </w:rPr>
        <w:t xml:space="preserve"> </w:t>
      </w:r>
      <w:proofErr w:type="spellStart"/>
      <w:r w:rsidRPr="0087348D">
        <w:rPr>
          <w:rFonts w:eastAsia="SimSun"/>
          <w:lang w:val="ru-RU"/>
        </w:rPr>
        <w:t>and</w:t>
      </w:r>
      <w:proofErr w:type="spellEnd"/>
      <w:r w:rsidRPr="0087348D">
        <w:rPr>
          <w:rFonts w:eastAsia="SimSun"/>
          <w:lang w:val="ru-RU"/>
        </w:rPr>
        <w:t xml:space="preserve"> </w:t>
      </w:r>
      <w:proofErr w:type="spellStart"/>
      <w:r w:rsidRPr="0087348D">
        <w:rPr>
          <w:rFonts w:eastAsia="SimSun"/>
          <w:lang w:val="ru-RU"/>
        </w:rPr>
        <w:t>Numbering</w:t>
      </w:r>
      <w:proofErr w:type="spellEnd"/>
      <w:r w:rsidRPr="0087348D">
        <w:rPr>
          <w:rFonts w:eastAsia="SimSun"/>
          <w:lang w:val="ru-RU"/>
        </w:rPr>
        <w:br/>
        <w:t xml:space="preserve">Communication </w:t>
      </w:r>
      <w:proofErr w:type="spellStart"/>
      <w:r w:rsidRPr="0087348D">
        <w:rPr>
          <w:rFonts w:eastAsia="SimSun"/>
          <w:lang w:val="ru-RU"/>
        </w:rPr>
        <w:t>and</w:t>
      </w:r>
      <w:proofErr w:type="spellEnd"/>
      <w:r w:rsidRPr="0087348D">
        <w:rPr>
          <w:rFonts w:eastAsia="SimSun"/>
          <w:lang w:val="ru-RU"/>
        </w:rPr>
        <w:t xml:space="preserve"> Information Technology </w:t>
      </w:r>
      <w:proofErr w:type="spellStart"/>
      <w:r w:rsidRPr="0087348D">
        <w:rPr>
          <w:rFonts w:eastAsia="SimSun"/>
          <w:lang w:val="ru-RU"/>
        </w:rPr>
        <w:t>Regulatory</w:t>
      </w:r>
      <w:proofErr w:type="spellEnd"/>
      <w:r w:rsidRPr="0087348D">
        <w:rPr>
          <w:rFonts w:eastAsia="SimSun"/>
          <w:lang w:val="ru-RU"/>
        </w:rPr>
        <w:t xml:space="preserve"> Authority (CITRA)</w:t>
      </w:r>
    </w:p>
    <w:p w14:paraId="75642F8B" w14:textId="77777777" w:rsidR="00DA6E15" w:rsidRPr="0087348D" w:rsidRDefault="00DA6E15" w:rsidP="005F5FEA">
      <w:pPr>
        <w:tabs>
          <w:tab w:val="clear" w:pos="567"/>
          <w:tab w:val="left" w:pos="1814"/>
        </w:tabs>
        <w:spacing w:before="0"/>
        <w:ind w:left="567"/>
        <w:jc w:val="left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 xml:space="preserve">Al </w:t>
      </w:r>
      <w:proofErr w:type="spellStart"/>
      <w:r w:rsidRPr="0087348D">
        <w:rPr>
          <w:rFonts w:eastAsia="SimSun"/>
          <w:lang w:val="ru-RU"/>
        </w:rPr>
        <w:t>Hamra</w:t>
      </w:r>
      <w:proofErr w:type="spellEnd"/>
      <w:r w:rsidRPr="0087348D">
        <w:rPr>
          <w:rFonts w:eastAsia="SimSun"/>
          <w:lang w:val="ru-RU"/>
        </w:rPr>
        <w:t xml:space="preserve"> Tower</w:t>
      </w:r>
    </w:p>
    <w:p w14:paraId="1F80D8F1" w14:textId="77777777" w:rsidR="00DA6E15" w:rsidRPr="0087348D" w:rsidRDefault="00DA6E15" w:rsidP="005F5FEA">
      <w:pPr>
        <w:tabs>
          <w:tab w:val="clear" w:pos="567"/>
          <w:tab w:val="left" w:pos="1814"/>
        </w:tabs>
        <w:spacing w:before="0"/>
        <w:ind w:left="567"/>
        <w:jc w:val="left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>13009 KUWAIT CITY</w:t>
      </w:r>
    </w:p>
    <w:p w14:paraId="2D0F4954" w14:textId="77777777" w:rsidR="00DA6E15" w:rsidRPr="0087348D" w:rsidRDefault="00DA6E15" w:rsidP="005F5FEA">
      <w:pPr>
        <w:tabs>
          <w:tab w:val="clear" w:pos="567"/>
          <w:tab w:val="left" w:pos="1814"/>
        </w:tabs>
        <w:spacing w:before="0"/>
        <w:ind w:left="567"/>
        <w:jc w:val="left"/>
        <w:rPr>
          <w:rFonts w:eastAsia="SimSun"/>
          <w:lang w:val="ru-RU"/>
        </w:rPr>
      </w:pPr>
      <w:proofErr w:type="spellStart"/>
      <w:r w:rsidRPr="0087348D">
        <w:rPr>
          <w:rFonts w:eastAsia="SimSun"/>
          <w:lang w:val="ru-RU"/>
        </w:rPr>
        <w:t>Kuwait</w:t>
      </w:r>
      <w:proofErr w:type="spellEnd"/>
    </w:p>
    <w:p w14:paraId="3E7CE2B3" w14:textId="7379DF82" w:rsidR="00DA6E15" w:rsidRPr="0087348D" w:rsidRDefault="00B909C4" w:rsidP="006539DE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>Тел.</w:t>
      </w:r>
      <w:r w:rsidR="00DA6E15" w:rsidRPr="0087348D">
        <w:rPr>
          <w:rFonts w:eastAsia="SimSun"/>
          <w:lang w:val="ru-RU"/>
        </w:rPr>
        <w:t>:</w:t>
      </w:r>
      <w:r w:rsidR="00DA6E15" w:rsidRPr="0087348D">
        <w:rPr>
          <w:rFonts w:eastAsia="SimSun"/>
          <w:lang w:val="ru-RU"/>
        </w:rPr>
        <w:tab/>
        <w:t>+965 22330777</w:t>
      </w:r>
      <w:r w:rsidR="00DA6E15" w:rsidRPr="0087348D">
        <w:rPr>
          <w:rFonts w:eastAsia="SimSun"/>
          <w:lang w:val="ru-RU"/>
        </w:rPr>
        <w:br/>
      </w:r>
      <w:r w:rsidRPr="0087348D">
        <w:rPr>
          <w:rFonts w:eastAsia="SimSun"/>
          <w:lang w:val="ru-RU"/>
        </w:rPr>
        <w:t>Факс</w:t>
      </w:r>
      <w:r w:rsidR="00DA6E15" w:rsidRPr="0087348D">
        <w:rPr>
          <w:rFonts w:eastAsia="SimSun"/>
          <w:lang w:val="ru-RU"/>
        </w:rPr>
        <w:t>:</w:t>
      </w:r>
      <w:r w:rsidR="00DA6E15" w:rsidRPr="0087348D">
        <w:rPr>
          <w:rFonts w:eastAsia="SimSun"/>
          <w:lang w:val="ru-RU"/>
        </w:rPr>
        <w:tab/>
        <w:t>+965 22330607</w:t>
      </w:r>
      <w:r w:rsidR="00DA6E15" w:rsidRPr="0087348D">
        <w:rPr>
          <w:rFonts w:eastAsia="SimSun"/>
          <w:lang w:val="ru-RU"/>
        </w:rPr>
        <w:br/>
      </w:r>
      <w:r w:rsidRPr="0087348D">
        <w:rPr>
          <w:rFonts w:eastAsia="SimSun"/>
          <w:lang w:val="ru-RU"/>
        </w:rPr>
        <w:t>Эл. почта</w:t>
      </w:r>
      <w:r w:rsidR="00DA6E15" w:rsidRPr="0087348D">
        <w:rPr>
          <w:rFonts w:eastAsia="SimSun"/>
          <w:lang w:val="ru-RU"/>
        </w:rPr>
        <w:t>:</w:t>
      </w:r>
      <w:r w:rsidR="00DA6E15" w:rsidRPr="0087348D">
        <w:rPr>
          <w:rFonts w:eastAsia="SimSun"/>
          <w:lang w:val="ru-RU"/>
        </w:rPr>
        <w:tab/>
        <w:t xml:space="preserve">z.alzuhair@citra.gov.kw </w:t>
      </w:r>
      <w:r w:rsidR="00DA6E15" w:rsidRPr="0087348D">
        <w:rPr>
          <w:rFonts w:eastAsia="SimSun"/>
          <w:lang w:val="ru-RU"/>
        </w:rPr>
        <w:br/>
        <w:t>URL:</w:t>
      </w:r>
      <w:r w:rsidR="00DA6E15" w:rsidRPr="0087348D">
        <w:rPr>
          <w:rFonts w:eastAsia="SimSun"/>
          <w:lang w:val="ru-RU"/>
        </w:rPr>
        <w:tab/>
      </w:r>
      <w:r w:rsidR="00184C22" w:rsidRPr="005F5FEA">
        <w:rPr>
          <w:rFonts w:eastAsia="SimSun"/>
          <w:lang w:val="ru-RU"/>
        </w:rPr>
        <w:t>www.citra.gov.kw</w:t>
      </w:r>
    </w:p>
    <w:p w14:paraId="564F323B" w14:textId="77777777" w:rsidR="00184C22" w:rsidRPr="0087348D" w:rsidRDefault="00184C22" w:rsidP="00D26486">
      <w:pPr>
        <w:rPr>
          <w:rFonts w:asciiTheme="minorHAnsi" w:hAnsiTheme="minorHAnsi" w:cstheme="minorHAnsi"/>
          <w:b/>
          <w:bCs/>
          <w:lang w:val="ru-RU"/>
        </w:rPr>
      </w:pPr>
      <w:r w:rsidRPr="0087348D">
        <w:rPr>
          <w:rFonts w:asciiTheme="minorHAnsi" w:hAnsiTheme="minorHAnsi" w:cstheme="minorHAnsi"/>
          <w:lang w:val="ru-RU"/>
        </w:rPr>
        <w:t>Сообщение от 30.VIII.2021</w:t>
      </w:r>
    </w:p>
    <w:p w14:paraId="3746E83C" w14:textId="77777777" w:rsidR="00184C22" w:rsidRPr="0087348D" w:rsidRDefault="00184C22" w:rsidP="00184C22">
      <w:pPr>
        <w:rPr>
          <w:rFonts w:asciiTheme="minorHAnsi" w:hAnsiTheme="minorHAnsi" w:cstheme="minorHAnsi"/>
          <w:lang w:val="ru-RU"/>
        </w:rPr>
      </w:pPr>
      <w:r w:rsidRPr="0087348D">
        <w:rPr>
          <w:i/>
          <w:iCs/>
          <w:color w:val="000000"/>
          <w:lang w:val="ru-RU"/>
        </w:rPr>
        <w:t>Регуляторный орган связи и информационных технологий</w:t>
      </w:r>
      <w:r w:rsidRPr="0087348D">
        <w:rPr>
          <w:i/>
          <w:iCs/>
          <w:lang w:val="ru-RU"/>
        </w:rPr>
        <w:t xml:space="preserve"> (CITRA), </w:t>
      </w:r>
      <w:r w:rsidRPr="0087348D">
        <w:rPr>
          <w:lang w:val="ru-RU"/>
        </w:rPr>
        <w:t>Эль-Кувейт</w:t>
      </w:r>
      <w:r w:rsidRPr="0087348D">
        <w:rPr>
          <w:rFonts w:asciiTheme="minorHAnsi" w:hAnsiTheme="minorHAnsi" w:cstheme="minorHAnsi"/>
          <w:lang w:val="ru-RU"/>
        </w:rPr>
        <w:t xml:space="preserve">, </w:t>
      </w:r>
      <w:r w:rsidRPr="0087348D">
        <w:rPr>
          <w:rFonts w:asciiTheme="minorHAnsi" w:hAnsiTheme="minorHAnsi" w:cs="Arial"/>
          <w:iCs/>
          <w:lang w:val="ru-RU"/>
        </w:rPr>
        <w:t>объявляет о следующем обновлении национального плана нумерации</w:t>
      </w:r>
      <w:r w:rsidRPr="0087348D">
        <w:rPr>
          <w:rFonts w:asciiTheme="minorHAnsi" w:hAnsiTheme="minorHAnsi" w:cs="Arial"/>
          <w:lang w:val="ru-RU"/>
        </w:rPr>
        <w:t xml:space="preserve"> (NNP) Кувейта</w:t>
      </w:r>
      <w:r w:rsidRPr="0087348D">
        <w:rPr>
          <w:rFonts w:asciiTheme="minorHAnsi" w:hAnsiTheme="minorHAnsi" w:cstheme="minorHAnsi"/>
          <w:lang w:val="ru-RU"/>
        </w:rPr>
        <w:t>.</w:t>
      </w:r>
    </w:p>
    <w:p w14:paraId="364827BB" w14:textId="13277910" w:rsidR="00184C22" w:rsidRPr="0087348D" w:rsidRDefault="00184C22" w:rsidP="00184C22">
      <w:pPr>
        <w:spacing w:before="80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Полностью политика национального плана нумерации (NNP) Кувейта размещена на веб-сайте CITRA (</w:t>
      </w:r>
      <w:r w:rsidRPr="005F5FEA">
        <w:rPr>
          <w:rFonts w:cstheme="minorHAnsi"/>
          <w:lang w:val="ru-RU"/>
        </w:rPr>
        <w:t>http://www.citra.gov.kw</w:t>
      </w:r>
      <w:r w:rsidRPr="0087348D">
        <w:rPr>
          <w:rFonts w:asciiTheme="minorHAnsi" w:hAnsiTheme="minorHAnsi" w:cstheme="minorHAnsi"/>
          <w:lang w:val="ru-RU"/>
        </w:rPr>
        <w:t>).</w:t>
      </w:r>
    </w:p>
    <w:p w14:paraId="0928F3EC" w14:textId="77777777" w:rsidR="00184C22" w:rsidRPr="0087348D" w:rsidRDefault="00184C22" w:rsidP="00184C22">
      <w:pPr>
        <w:jc w:val="center"/>
        <w:rPr>
          <w:rFonts w:asciiTheme="minorHAnsi" w:hAnsiTheme="minorHAnsi" w:cstheme="minorHAnsi"/>
          <w:i/>
          <w:iCs/>
          <w:lang w:val="ru-RU"/>
        </w:rPr>
      </w:pPr>
      <w:r w:rsidRPr="0087348D">
        <w:rPr>
          <w:i/>
          <w:iCs/>
          <w:color w:val="000000"/>
          <w:lang w:val="ru-RU"/>
        </w:rPr>
        <w:t xml:space="preserve">Представление национального плана нумерации E.164 для кода страны </w:t>
      </w:r>
      <w:r w:rsidRPr="0087348D">
        <w:rPr>
          <w:rFonts w:asciiTheme="minorHAnsi" w:hAnsiTheme="minorHAnsi" w:cstheme="minorHAnsi"/>
          <w:i/>
          <w:iCs/>
          <w:lang w:val="ru-RU"/>
        </w:rPr>
        <w:t>+965</w:t>
      </w:r>
      <w:r w:rsidRPr="0087348D">
        <w:rPr>
          <w:rFonts w:asciiTheme="minorHAnsi" w:hAnsiTheme="minorHAnsi" w:cstheme="minorHAnsi"/>
          <w:lang w:val="ru-RU"/>
        </w:rPr>
        <w:t>:</w:t>
      </w:r>
    </w:p>
    <w:p w14:paraId="0322670D" w14:textId="77777777" w:rsidR="00184C22" w:rsidRPr="0087348D" w:rsidRDefault="00184C22" w:rsidP="00184C22">
      <w:pPr>
        <w:rPr>
          <w:rFonts w:asciiTheme="minorHAnsi" w:hAnsiTheme="minorHAnsi"/>
          <w:iCs/>
          <w:lang w:val="ru-RU" w:bidi="ar-KW"/>
        </w:rPr>
      </w:pPr>
      <w:r w:rsidRPr="0087348D">
        <w:rPr>
          <w:rFonts w:asciiTheme="minorHAnsi" w:hAnsiTheme="minorHAnsi"/>
          <w:iCs/>
          <w:lang w:val="ru-RU" w:bidi="ar-KW"/>
        </w:rPr>
        <w:t>a)</w:t>
      </w:r>
      <w:r w:rsidRPr="0087348D">
        <w:rPr>
          <w:rFonts w:asciiTheme="minorHAnsi" w:hAnsiTheme="minorHAnsi"/>
          <w:iCs/>
          <w:lang w:val="ru-RU" w:bidi="ar-KW"/>
        </w:rPr>
        <w:tab/>
      </w:r>
      <w:r w:rsidRPr="0087348D">
        <w:rPr>
          <w:rFonts w:asciiTheme="minorHAnsi" w:hAnsiTheme="minorHAnsi"/>
          <w:lang w:val="ru-RU"/>
        </w:rPr>
        <w:t>Общее представление</w:t>
      </w:r>
    </w:p>
    <w:p w14:paraId="59D807AE" w14:textId="77777777" w:rsidR="00184C22" w:rsidRPr="0087348D" w:rsidRDefault="00184C22" w:rsidP="00184C22">
      <w:pPr>
        <w:spacing w:before="20"/>
        <w:rPr>
          <w:rFonts w:asciiTheme="minorHAnsi" w:hAnsiTheme="minorHAnsi"/>
          <w:color w:val="000000"/>
          <w:lang w:val="ru-RU"/>
        </w:rPr>
      </w:pPr>
      <w:r w:rsidRPr="0087348D">
        <w:rPr>
          <w:rFonts w:asciiTheme="minorHAnsi" w:hAnsiTheme="minorHAnsi"/>
          <w:lang w:val="ru-RU"/>
        </w:rPr>
        <w:tab/>
        <w:t>Минимальная длина номера (исключая код страны) </w:t>
      </w:r>
      <w:r w:rsidRPr="0087348D">
        <w:rPr>
          <w:rFonts w:asciiTheme="minorHAnsi" w:hAnsiTheme="minorHAnsi"/>
          <w:lang w:val="ru-RU"/>
        </w:rPr>
        <w:tab/>
        <w:t>3 цифры.</w:t>
      </w:r>
    </w:p>
    <w:p w14:paraId="4FAB93A0" w14:textId="77777777" w:rsidR="00184C22" w:rsidRPr="0087348D" w:rsidRDefault="00184C22" w:rsidP="00184C22">
      <w:pPr>
        <w:spacing w:before="20"/>
        <w:rPr>
          <w:rFonts w:asciiTheme="minorHAnsi" w:hAnsiTheme="minorHAnsi"/>
          <w:color w:val="000000"/>
          <w:lang w:val="ru-RU"/>
        </w:rPr>
      </w:pPr>
      <w:r w:rsidRPr="0087348D">
        <w:rPr>
          <w:rFonts w:asciiTheme="minorHAnsi" w:hAnsiTheme="minorHAnsi"/>
          <w:lang w:val="ru-RU"/>
        </w:rPr>
        <w:tab/>
        <w:t>Максимальная длина номера (исключая код страны) </w:t>
      </w:r>
      <w:r w:rsidRPr="0087348D">
        <w:rPr>
          <w:rFonts w:asciiTheme="minorHAnsi" w:hAnsiTheme="minorHAnsi"/>
          <w:lang w:val="ru-RU"/>
        </w:rPr>
        <w:tab/>
        <w:t>8 цифр</w:t>
      </w:r>
      <w:r w:rsidRPr="0087348D">
        <w:rPr>
          <w:rFonts w:asciiTheme="minorHAnsi" w:hAnsiTheme="minorHAnsi"/>
          <w:color w:val="000000"/>
          <w:lang w:val="ru-RU"/>
        </w:rPr>
        <w:t>.</w:t>
      </w:r>
    </w:p>
    <w:p w14:paraId="044B43CF" w14:textId="77777777" w:rsidR="00184C22" w:rsidRPr="0087348D" w:rsidRDefault="00184C22" w:rsidP="00184C22">
      <w:pPr>
        <w:spacing w:before="80" w:after="80"/>
        <w:rPr>
          <w:rFonts w:asciiTheme="minorHAnsi" w:hAnsiTheme="minorHAnsi"/>
          <w:color w:val="000000"/>
          <w:lang w:val="ru-RU"/>
        </w:rPr>
      </w:pPr>
      <w:r w:rsidRPr="0087348D">
        <w:rPr>
          <w:rFonts w:asciiTheme="minorHAnsi" w:hAnsiTheme="minorHAnsi"/>
          <w:color w:val="000000"/>
          <w:lang w:val="ru-RU"/>
        </w:rPr>
        <w:t>b)</w:t>
      </w:r>
      <w:r w:rsidRPr="0087348D">
        <w:rPr>
          <w:rFonts w:asciiTheme="minorHAnsi" w:hAnsiTheme="minorHAnsi"/>
          <w:color w:val="000000"/>
          <w:lang w:val="ru-RU"/>
        </w:rPr>
        <w:tab/>
      </w:r>
      <w:r w:rsidRPr="0087348D">
        <w:rPr>
          <w:rFonts w:asciiTheme="minorHAnsi" w:hAnsiTheme="minorHAnsi" w:cs="Arial"/>
          <w:color w:val="000000"/>
          <w:lang w:val="ru-RU"/>
        </w:rPr>
        <w:t>Подробные данные схемы нумерации</w:t>
      </w:r>
      <w:r w:rsidRPr="0087348D">
        <w:rPr>
          <w:rFonts w:asciiTheme="minorHAnsi" w:hAnsiTheme="minorHAnsi"/>
          <w:color w:val="000000"/>
          <w:lang w:val="ru-RU"/>
        </w:rPr>
        <w:t>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851"/>
        <w:gridCol w:w="850"/>
        <w:gridCol w:w="2267"/>
        <w:gridCol w:w="3967"/>
      </w:tblGrid>
      <w:tr w:rsidR="00184C22" w:rsidRPr="0087348D" w14:paraId="4053C6A2" w14:textId="77777777" w:rsidTr="00184C22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1824" w14:textId="6B42AFB8" w:rsidR="00184C22" w:rsidRPr="0087348D" w:rsidRDefault="00184C22">
            <w:pPr>
              <w:pStyle w:val="Tablehead0"/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7348D">
              <w:rPr>
                <w:rFonts w:asciiTheme="minorHAnsi" w:hAnsiTheme="minorHAnsi"/>
                <w:iCs/>
                <w:szCs w:val="18"/>
                <w:lang w:val="ru-RU"/>
              </w:rPr>
              <w:t xml:space="preserve">Национальный код пункта назначения (NDC) или </w:t>
            </w:r>
            <w:r w:rsidR="00D26486">
              <w:rPr>
                <w:rFonts w:asciiTheme="minorHAnsi" w:hAnsiTheme="minorHAnsi"/>
                <w:iCs/>
                <w:szCs w:val="18"/>
                <w:lang w:val="ru-RU"/>
              </w:rPr>
              <w:br/>
            </w:r>
            <w:r w:rsidRPr="0087348D">
              <w:rPr>
                <w:rFonts w:asciiTheme="minorHAnsi" w:hAnsiTheme="minorHAnsi"/>
                <w:iCs/>
                <w:szCs w:val="18"/>
                <w:lang w:val="ru-RU"/>
              </w:rPr>
              <w:t>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2E7" w14:textId="77777777" w:rsidR="00184C22" w:rsidRPr="0087348D" w:rsidRDefault="00184C22">
            <w:pPr>
              <w:pStyle w:val="Tablehead0"/>
              <w:spacing w:before="40" w:after="40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87348D">
              <w:rPr>
                <w:rFonts w:asciiTheme="minorHAnsi" w:hAnsiTheme="minorHAnsi" w:cstheme="majorBidi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5259" w14:textId="77777777" w:rsidR="00184C22" w:rsidRPr="0087348D" w:rsidRDefault="00184C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18E3" w14:textId="77777777" w:rsidR="00184C22" w:rsidRPr="0087348D" w:rsidRDefault="00184C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184C22" w:rsidRPr="0087348D" w14:paraId="37EA397D" w14:textId="77777777" w:rsidTr="00184C22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0C97" w14:textId="77777777" w:rsidR="00184C22" w:rsidRPr="0087348D" w:rsidRDefault="00184C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F199" w14:textId="77777777" w:rsidR="00184C22" w:rsidRPr="0087348D" w:rsidRDefault="00184C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2DE9" w14:textId="77777777" w:rsidR="00184C22" w:rsidRPr="0087348D" w:rsidRDefault="00184C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ajorBid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87348D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0761" w14:textId="77777777" w:rsidR="00184C22" w:rsidRPr="0087348D" w:rsidRDefault="00184C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F5DF" w14:textId="77777777" w:rsidR="00184C22" w:rsidRPr="0087348D" w:rsidRDefault="00184C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184C22" w:rsidRPr="0087348D" w14:paraId="169D8AF1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4335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1713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3767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3BDD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822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07C1D894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0A2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D41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5896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4165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7D6F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3AE1AB83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63A8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FF39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E35C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F5FF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181B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63C7CA6F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830C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67FC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F581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303A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FD29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4D0CE9A5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FB8A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03B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22F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8E8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5EE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68A55981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526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6CFD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09DD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491D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19A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41C8181C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8DBF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0BB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468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949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C1A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3E1E08E1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B986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0AD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C189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8B46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Негеографический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27C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Номера экстренного вызова и короткие номера</w:t>
            </w:r>
          </w:p>
        </w:tc>
      </w:tr>
      <w:tr w:rsidR="00184C22" w:rsidRPr="0087348D" w14:paraId="3782CF5F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86EB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D6B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69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F95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 xml:space="preserve">Негеографический номер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C37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/>
                <w:color w:val="000000"/>
                <w:szCs w:val="18"/>
                <w:lang w:val="ru-RU"/>
              </w:rPr>
              <w:t>Корпоративные номера</w:t>
            </w:r>
          </w:p>
        </w:tc>
      </w:tr>
      <w:tr w:rsidR="00184C22" w:rsidRPr="0087348D" w14:paraId="52159BA2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3B7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0B4C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10C4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4D9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Услуги фиксированной телефонной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C3E8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MoC</w:t>
            </w:r>
            <w:proofErr w:type="spellEnd"/>
          </w:p>
        </w:tc>
      </w:tr>
      <w:tr w:rsidR="00184C22" w:rsidRPr="0087348D" w14:paraId="143FBA93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758A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lang w:val="ru-RU" w:eastAsia="zh-C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E0E4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lang w:val="ru-RU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2F52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21E0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53FB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lang w:val="ru-RU" w:eastAsia="zh-CN"/>
              </w:rPr>
              <w:t>Virgin</w:t>
            </w:r>
          </w:p>
        </w:tc>
      </w:tr>
      <w:tr w:rsidR="00184C22" w:rsidRPr="0087348D" w14:paraId="6C06F228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4C93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A5ED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5F1F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2EC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0FB1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Viva</w:t>
            </w:r>
          </w:p>
        </w:tc>
      </w:tr>
      <w:tr w:rsidR="00184C22" w:rsidRPr="0087348D" w14:paraId="314DA6B5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E835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26E0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2F3F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75DB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109A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Ooredoo</w:t>
            </w:r>
            <w:proofErr w:type="spellEnd"/>
          </w:p>
        </w:tc>
      </w:tr>
      <w:tr w:rsidR="00184C22" w:rsidRPr="0087348D" w14:paraId="5713B14D" w14:textId="77777777" w:rsidTr="00184C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187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E5E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A12" w14:textId="77777777" w:rsidR="00184C22" w:rsidRPr="0087348D" w:rsidRDefault="00184C22">
            <w:pPr>
              <w:pStyle w:val="Tabletext0"/>
              <w:spacing w:before="0" w:after="0" w:line="220" w:lineRule="exact"/>
              <w:jc w:val="center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0126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Услуги подвижной телефонной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4E8" w14:textId="77777777" w:rsidR="00184C22" w:rsidRPr="0087348D" w:rsidRDefault="00184C22">
            <w:pPr>
              <w:pStyle w:val="Tabletext0"/>
              <w:spacing w:before="0" w:after="0" w:line="220" w:lineRule="exact"/>
              <w:rPr>
                <w:rFonts w:asciiTheme="minorHAnsi" w:hAnsiTheme="minorHAnsi" w:cstheme="minorHAnsi"/>
                <w:szCs w:val="18"/>
                <w:lang w:val="ru-RU" w:eastAsia="zh-CN"/>
              </w:rPr>
            </w:pPr>
            <w:proofErr w:type="spellStart"/>
            <w:r w:rsidRPr="0087348D">
              <w:rPr>
                <w:rFonts w:asciiTheme="minorHAnsi" w:hAnsiTheme="minorHAnsi" w:cstheme="minorHAnsi"/>
                <w:szCs w:val="18"/>
                <w:lang w:val="ru-RU" w:eastAsia="zh-CN"/>
              </w:rPr>
              <w:t>Zain</w:t>
            </w:r>
            <w:proofErr w:type="spellEnd"/>
          </w:p>
        </w:tc>
      </w:tr>
    </w:tbl>
    <w:p w14:paraId="2985B994" w14:textId="77777777" w:rsidR="00184C22" w:rsidRPr="0087348D" w:rsidRDefault="00184C22" w:rsidP="00184C22">
      <w:pPr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Все восьмизначные кувейтские номера, начинающиеся с цифр 41, 5, 6 или 9, считаются действительными номерами в национальном плане нумерации Кувейта.</w:t>
      </w:r>
    </w:p>
    <w:p w14:paraId="0A2D3E1B" w14:textId="77777777" w:rsidR="00184C22" w:rsidRPr="0087348D" w:rsidRDefault="00184C22" w:rsidP="00184C22">
      <w:pPr>
        <w:spacing w:before="60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CITRA будет распределять отдельные блоки номеров в этих диапазонах конкретным лицензированным операторам в соответствии с политикой национального плана нумерации (NNP) и по действительным заявкам, полученным от лицензированных операторов.</w:t>
      </w:r>
    </w:p>
    <w:p w14:paraId="04B45566" w14:textId="77777777" w:rsidR="00184C22" w:rsidRPr="0087348D" w:rsidRDefault="00184C22" w:rsidP="00184C22">
      <w:pPr>
        <w:spacing w:before="60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CITRA не уведомляет МСЭ-T о распределении отдельных блоков номеров из этих диапазонов лицензированным операторам.</w:t>
      </w:r>
    </w:p>
    <w:p w14:paraId="153CD764" w14:textId="77777777" w:rsidR="00184C22" w:rsidRPr="0087348D" w:rsidRDefault="00184C22" w:rsidP="00184C22">
      <w:pPr>
        <w:spacing w:before="240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Для контактов:</w:t>
      </w:r>
    </w:p>
    <w:p w14:paraId="675630E6" w14:textId="62E75534" w:rsidR="00184C22" w:rsidRPr="0087348D" w:rsidRDefault="00184C22" w:rsidP="002A3BF8">
      <w:pPr>
        <w:pStyle w:val="Adresse"/>
        <w:tabs>
          <w:tab w:val="clear" w:pos="1134"/>
          <w:tab w:val="clear" w:pos="1814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Mr </w:t>
      </w:r>
      <w:proofErr w:type="spellStart"/>
      <w:r w:rsidRPr="0087348D">
        <w:rPr>
          <w:rFonts w:asciiTheme="minorHAnsi" w:hAnsiTheme="minorHAnsi" w:cstheme="minorHAnsi"/>
          <w:lang w:val="ru-RU"/>
        </w:rPr>
        <w:t>Zuhair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M. </w:t>
      </w:r>
      <w:proofErr w:type="spellStart"/>
      <w:r w:rsidRPr="0087348D">
        <w:rPr>
          <w:rFonts w:asciiTheme="minorHAnsi" w:hAnsiTheme="minorHAnsi" w:cstheme="minorHAnsi"/>
          <w:lang w:val="ru-RU"/>
        </w:rPr>
        <w:t>AlZuhair</w:t>
      </w:r>
      <w:proofErr w:type="spellEnd"/>
      <w:r w:rsidRPr="0087348D">
        <w:rPr>
          <w:rFonts w:asciiTheme="minorHAnsi" w:hAnsiTheme="minorHAnsi" w:cstheme="minorHAnsi"/>
          <w:lang w:val="ru-RU"/>
        </w:rPr>
        <w:br/>
        <w:t xml:space="preserve">Head </w:t>
      </w:r>
      <w:proofErr w:type="spellStart"/>
      <w:r w:rsidRPr="0087348D">
        <w:rPr>
          <w:rFonts w:asciiTheme="minorHAnsi" w:hAnsiTheme="minorHAnsi" w:cstheme="minorHAnsi"/>
          <w:lang w:val="ru-RU"/>
        </w:rPr>
        <w:t>of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87348D">
        <w:rPr>
          <w:rFonts w:asciiTheme="minorHAnsi" w:hAnsiTheme="minorHAnsi" w:cstheme="minorHAnsi"/>
          <w:lang w:val="ru-RU"/>
        </w:rPr>
        <w:t>Interconnection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87348D">
        <w:rPr>
          <w:rFonts w:asciiTheme="minorHAnsi" w:hAnsiTheme="minorHAnsi" w:cstheme="minorHAnsi"/>
          <w:lang w:val="ru-RU"/>
        </w:rPr>
        <w:t>and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87348D">
        <w:rPr>
          <w:rFonts w:asciiTheme="minorHAnsi" w:hAnsiTheme="minorHAnsi" w:cstheme="minorHAnsi"/>
          <w:lang w:val="ru-RU"/>
        </w:rPr>
        <w:t>Numbering</w:t>
      </w:r>
      <w:proofErr w:type="spellEnd"/>
      <w:r w:rsidRPr="0087348D">
        <w:rPr>
          <w:rFonts w:asciiTheme="minorHAnsi" w:hAnsiTheme="minorHAnsi" w:cstheme="minorHAnsi"/>
          <w:lang w:val="ru-RU"/>
        </w:rPr>
        <w:br/>
        <w:t xml:space="preserve">Communication </w:t>
      </w:r>
      <w:proofErr w:type="spellStart"/>
      <w:r w:rsidRPr="0087348D">
        <w:rPr>
          <w:rFonts w:asciiTheme="minorHAnsi" w:hAnsiTheme="minorHAnsi" w:cstheme="minorHAnsi"/>
          <w:lang w:val="ru-RU"/>
        </w:rPr>
        <w:t>and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Information Technology </w:t>
      </w:r>
      <w:proofErr w:type="spellStart"/>
      <w:r w:rsidRPr="0087348D">
        <w:rPr>
          <w:rFonts w:asciiTheme="minorHAnsi" w:hAnsiTheme="minorHAnsi" w:cstheme="minorHAnsi"/>
          <w:lang w:val="ru-RU"/>
        </w:rPr>
        <w:t>Regulatory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Authority (CITRA)</w:t>
      </w:r>
      <w:r w:rsidRPr="0087348D">
        <w:rPr>
          <w:rFonts w:asciiTheme="minorHAnsi" w:hAnsiTheme="minorHAnsi" w:cstheme="minorHAnsi"/>
          <w:lang w:val="ru-RU"/>
        </w:rPr>
        <w:br/>
        <w:t>P.O. Box 898</w:t>
      </w:r>
      <w:r w:rsidRPr="0087348D">
        <w:rPr>
          <w:rFonts w:asciiTheme="minorHAnsi" w:hAnsiTheme="minorHAnsi" w:cstheme="minorHAnsi"/>
          <w:lang w:val="ru-RU"/>
        </w:rPr>
        <w:br/>
      </w:r>
      <w:proofErr w:type="spellStart"/>
      <w:r w:rsidRPr="0087348D">
        <w:rPr>
          <w:rFonts w:asciiTheme="minorHAnsi" w:hAnsiTheme="minorHAnsi" w:cstheme="minorHAnsi"/>
          <w:lang w:val="ru-RU"/>
        </w:rPr>
        <w:t>Safat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13009 </w:t>
      </w:r>
      <w:r w:rsidRPr="0087348D">
        <w:rPr>
          <w:rFonts w:asciiTheme="minorHAnsi" w:hAnsiTheme="minorHAnsi" w:cstheme="minorHAnsi"/>
          <w:lang w:val="ru-RU"/>
        </w:rPr>
        <w:br/>
      </w:r>
      <w:proofErr w:type="spellStart"/>
      <w:r w:rsidRPr="0087348D">
        <w:rPr>
          <w:rFonts w:asciiTheme="minorHAnsi" w:hAnsiTheme="minorHAnsi" w:cstheme="minorHAnsi"/>
          <w:lang w:val="ru-RU"/>
        </w:rPr>
        <w:t>Kuwait</w:t>
      </w:r>
      <w:proofErr w:type="spellEnd"/>
      <w:r w:rsidRPr="0087348D">
        <w:rPr>
          <w:rFonts w:asciiTheme="minorHAnsi" w:hAnsiTheme="minorHAnsi" w:cstheme="minorHAnsi"/>
          <w:lang w:val="ru-RU"/>
        </w:rPr>
        <w:br/>
        <w:t>Тел.:</w:t>
      </w:r>
      <w:r w:rsidRPr="0087348D">
        <w:rPr>
          <w:rFonts w:asciiTheme="minorHAnsi" w:hAnsiTheme="minorHAnsi" w:cstheme="minorHAnsi"/>
          <w:lang w:val="ru-RU"/>
        </w:rPr>
        <w:tab/>
        <w:t>+965 22330008</w:t>
      </w:r>
      <w:r w:rsidRPr="0087348D">
        <w:rPr>
          <w:rFonts w:asciiTheme="minorHAnsi" w:hAnsiTheme="minorHAnsi" w:cstheme="minorHAnsi"/>
          <w:lang w:val="ru-RU"/>
        </w:rPr>
        <w:br/>
        <w:t>Факс:</w:t>
      </w:r>
      <w:r w:rsidRPr="0087348D">
        <w:rPr>
          <w:rFonts w:asciiTheme="minorHAnsi" w:hAnsiTheme="minorHAnsi" w:cstheme="minorHAnsi"/>
          <w:lang w:val="ru-RU"/>
        </w:rPr>
        <w:tab/>
        <w:t>+965 22330607</w:t>
      </w:r>
      <w:r w:rsidRPr="0087348D">
        <w:rPr>
          <w:rFonts w:asciiTheme="minorHAnsi" w:hAnsiTheme="minorHAnsi" w:cstheme="minorHAnsi"/>
          <w:lang w:val="ru-RU"/>
        </w:rPr>
        <w:br/>
        <w:t>Эл. почта:</w:t>
      </w:r>
      <w:r w:rsidRPr="0087348D">
        <w:rPr>
          <w:rFonts w:asciiTheme="minorHAnsi" w:hAnsiTheme="minorHAnsi" w:cstheme="minorHAnsi"/>
          <w:lang w:val="ru-RU"/>
        </w:rPr>
        <w:tab/>
      </w:r>
      <w:r w:rsidRPr="00D26486">
        <w:rPr>
          <w:rFonts w:asciiTheme="minorHAnsi" w:hAnsiTheme="minorHAnsi" w:cstheme="minorHAnsi"/>
          <w:lang w:val="ru-RU"/>
        </w:rPr>
        <w:t>z.alzuhair@citra.gov.kw</w:t>
      </w:r>
      <w:r w:rsidRPr="0087348D">
        <w:rPr>
          <w:rFonts w:asciiTheme="minorHAnsi" w:hAnsiTheme="minorHAnsi" w:cstheme="minorHAnsi"/>
          <w:lang w:val="ru-RU"/>
        </w:rPr>
        <w:br/>
        <w:t>URL:</w:t>
      </w:r>
      <w:r w:rsidRPr="0087348D">
        <w:rPr>
          <w:rFonts w:asciiTheme="minorHAnsi" w:hAnsiTheme="minorHAnsi" w:cstheme="minorHAnsi"/>
          <w:lang w:val="ru-RU"/>
        </w:rPr>
        <w:tab/>
      </w:r>
      <w:r w:rsidRPr="00D26486">
        <w:rPr>
          <w:rFonts w:asciiTheme="minorHAnsi" w:hAnsiTheme="minorHAnsi" w:cstheme="minorHAnsi"/>
          <w:lang w:val="ru-RU"/>
        </w:rPr>
        <w:t>www.citra.gov.kw</w:t>
      </w:r>
      <w:r w:rsidRPr="0087348D">
        <w:rPr>
          <w:rFonts w:asciiTheme="minorHAnsi" w:hAnsiTheme="minorHAnsi" w:cstheme="minorHAnsi"/>
          <w:lang w:val="ru-RU"/>
        </w:rPr>
        <w:t xml:space="preserve"> </w:t>
      </w:r>
    </w:p>
    <w:p w14:paraId="53CC4D04" w14:textId="77777777" w:rsidR="00184C22" w:rsidRPr="0087348D" w:rsidRDefault="00184C22" w:rsidP="00184C22">
      <w:pPr>
        <w:pageBreakBefore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 w:rsidRPr="0087348D">
        <w:rPr>
          <w:rFonts w:cs="Arial"/>
          <w:b/>
          <w:lang w:val="ru-RU"/>
        </w:rPr>
        <w:lastRenderedPageBreak/>
        <w:t>Замбия (код страны +260)</w:t>
      </w:r>
    </w:p>
    <w:p w14:paraId="5FB37881" w14:textId="6B9899D3" w:rsidR="00184C22" w:rsidRPr="0087348D" w:rsidRDefault="00184C22" w:rsidP="00184C22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87348D">
        <w:rPr>
          <w:rFonts w:cs="Arial"/>
          <w:lang w:val="ru-RU"/>
        </w:rPr>
        <w:t>Сообщение от 28.IX.2022:</w:t>
      </w:r>
    </w:p>
    <w:p w14:paraId="0322D5D8" w14:textId="77777777" w:rsidR="00184C22" w:rsidRPr="0087348D" w:rsidRDefault="00184C22" w:rsidP="00184C22">
      <w:pPr>
        <w:rPr>
          <w:rFonts w:cs="Arial"/>
          <w:lang w:val="ru-RU"/>
        </w:rPr>
      </w:pPr>
      <w:bookmarkStart w:id="121" w:name="lt_pId730"/>
      <w:r w:rsidRPr="0087348D">
        <w:rPr>
          <w:rFonts w:eastAsia="SimSun" w:cs="Arial"/>
          <w:i/>
          <w:iCs/>
          <w:lang w:val="ru-RU"/>
        </w:rPr>
        <w:t>Управление информационно-коммуникационных технологий Замбии (ZICTA)</w:t>
      </w:r>
      <w:r w:rsidRPr="0087348D">
        <w:rPr>
          <w:rFonts w:eastAsia="SimSun" w:cs="Arial"/>
          <w:lang w:val="ru-RU"/>
        </w:rPr>
        <w:t xml:space="preserve">, </w:t>
      </w:r>
      <w:bookmarkEnd w:id="121"/>
      <w:r w:rsidRPr="0087348D">
        <w:rPr>
          <w:rFonts w:eastAsia="SimSun" w:cs="Arial"/>
          <w:lang w:val="ru-RU"/>
        </w:rPr>
        <w:t>Лусака</w:t>
      </w:r>
      <w:r w:rsidRPr="0087348D">
        <w:rPr>
          <w:rFonts w:cs="Arial"/>
          <w:lang w:val="ru-RU"/>
        </w:rPr>
        <w:t xml:space="preserve">, </w:t>
      </w:r>
      <w:r w:rsidRPr="0087348D">
        <w:rPr>
          <w:rFonts w:eastAsia="SimSun" w:cs="Arial"/>
          <w:lang w:val="ru-RU"/>
        </w:rPr>
        <w:t>объявляет о следующем обновлении национального плана нумерации Замбии</w:t>
      </w:r>
      <w:r w:rsidRPr="0087348D">
        <w:rPr>
          <w:rFonts w:cs="Arial"/>
          <w:lang w:val="ru-RU"/>
        </w:rPr>
        <w:t>:</w:t>
      </w:r>
    </w:p>
    <w:p w14:paraId="36598A7B" w14:textId="77777777" w:rsidR="00184C22" w:rsidRPr="0087348D" w:rsidRDefault="00184C22" w:rsidP="00184C22">
      <w:pPr>
        <w:keepNext/>
        <w:keepLines/>
        <w:spacing w:before="360"/>
        <w:jc w:val="center"/>
        <w:rPr>
          <w:rFonts w:asciiTheme="minorHAnsi" w:hAnsiTheme="minorHAnsi"/>
          <w:bCs/>
          <w:i/>
          <w:iCs/>
          <w:lang w:val="ru-RU"/>
        </w:rPr>
      </w:pPr>
      <w:r w:rsidRPr="0087348D">
        <w:rPr>
          <w:rFonts w:asciiTheme="minorHAnsi" w:hAnsiTheme="minorHAnsi"/>
          <w:bCs/>
          <w:i/>
          <w:iCs/>
          <w:lang w:val="ru-RU"/>
        </w:rPr>
        <w:t>Представление национального плана нумерации E.164 для кода страны +260</w:t>
      </w:r>
    </w:p>
    <w:p w14:paraId="24227012" w14:textId="77777777" w:rsidR="00184C22" w:rsidRPr="0087348D" w:rsidRDefault="00184C22" w:rsidP="00184C22">
      <w:pPr>
        <w:rPr>
          <w:lang w:val="ru-RU"/>
        </w:rPr>
      </w:pPr>
      <w:r w:rsidRPr="0087348D">
        <w:rPr>
          <w:lang w:val="ru-RU"/>
        </w:rPr>
        <w:t>a)</w:t>
      </w:r>
      <w:r w:rsidRPr="0087348D">
        <w:rPr>
          <w:lang w:val="ru-RU"/>
        </w:rPr>
        <w:tab/>
      </w:r>
      <w:bookmarkStart w:id="122" w:name="lt_pId734"/>
      <w:r w:rsidRPr="0087348D">
        <w:rPr>
          <w:lang w:val="ru-RU"/>
        </w:rPr>
        <w:t>Общее представление:</w:t>
      </w:r>
      <w:bookmarkEnd w:id="122"/>
    </w:p>
    <w:p w14:paraId="58321EC8" w14:textId="77777777" w:rsidR="00184C22" w:rsidRPr="0087348D" w:rsidRDefault="00184C22" w:rsidP="00184C22">
      <w:pPr>
        <w:spacing w:before="0"/>
        <w:ind w:left="794" w:hanging="794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lang w:val="ru-RU"/>
        </w:rPr>
        <w:tab/>
      </w:r>
      <w:r w:rsidRPr="0087348D">
        <w:rPr>
          <w:lang w:val="ru-RU"/>
        </w:rPr>
        <w:t>Минимальная длина номера (исключая код страны) составляет</w:t>
      </w:r>
      <w:r w:rsidRPr="0087348D">
        <w:rPr>
          <w:rFonts w:asciiTheme="minorHAnsi" w:hAnsiTheme="minorHAnsi"/>
          <w:lang w:val="ru-RU"/>
        </w:rPr>
        <w:t xml:space="preserve"> </w:t>
      </w:r>
      <w:r w:rsidRPr="0087348D">
        <w:rPr>
          <w:rFonts w:asciiTheme="minorHAnsi" w:hAnsiTheme="minorHAnsi"/>
          <w:u w:val="single"/>
          <w:lang w:val="ru-RU"/>
        </w:rPr>
        <w:t>девять (9</w:t>
      </w:r>
      <w:r w:rsidRPr="0087348D">
        <w:rPr>
          <w:rFonts w:asciiTheme="minorHAnsi" w:hAnsiTheme="minorHAnsi"/>
          <w:lang w:val="ru-RU"/>
        </w:rPr>
        <w:t>) цифр.</w:t>
      </w:r>
    </w:p>
    <w:p w14:paraId="15D3B9FF" w14:textId="77777777" w:rsidR="00184C22" w:rsidRPr="0087348D" w:rsidRDefault="00184C22" w:rsidP="00184C22">
      <w:pPr>
        <w:spacing w:before="0"/>
        <w:ind w:left="794" w:hanging="794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lang w:val="ru-RU"/>
        </w:rPr>
        <w:tab/>
      </w:r>
      <w:bookmarkStart w:id="123" w:name="lt_pId736"/>
      <w:r w:rsidRPr="0087348D">
        <w:rPr>
          <w:lang w:val="ru-RU"/>
        </w:rPr>
        <w:t>Максимальная длина номера (исключая код страны) составляет</w:t>
      </w:r>
      <w:r w:rsidRPr="0087348D">
        <w:rPr>
          <w:rFonts w:asciiTheme="minorHAnsi" w:hAnsiTheme="minorHAnsi"/>
          <w:lang w:val="ru-RU"/>
        </w:rPr>
        <w:t xml:space="preserve"> </w:t>
      </w:r>
      <w:r w:rsidRPr="0087348D">
        <w:rPr>
          <w:rFonts w:asciiTheme="minorHAnsi" w:hAnsiTheme="minorHAnsi"/>
          <w:u w:val="single"/>
          <w:lang w:val="ru-RU"/>
        </w:rPr>
        <w:t>девять (9</w:t>
      </w:r>
      <w:r w:rsidRPr="0087348D">
        <w:rPr>
          <w:rFonts w:asciiTheme="minorHAnsi" w:hAnsiTheme="minorHAnsi"/>
          <w:lang w:val="ru-RU"/>
        </w:rPr>
        <w:t>) цифр.</w:t>
      </w:r>
      <w:bookmarkEnd w:id="123"/>
    </w:p>
    <w:p w14:paraId="76932F38" w14:textId="77777777" w:rsidR="00184C22" w:rsidRPr="0087348D" w:rsidRDefault="00184C22" w:rsidP="00E43616">
      <w:pPr>
        <w:spacing w:before="0" w:after="120"/>
        <w:ind w:left="794" w:hanging="794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lang w:val="ru-RU"/>
        </w:rPr>
        <w:t>b)</w:t>
      </w:r>
      <w:r w:rsidRPr="0087348D">
        <w:rPr>
          <w:rFonts w:asciiTheme="minorHAnsi" w:hAnsiTheme="minorHAnsi"/>
          <w:lang w:val="ru-RU"/>
        </w:rPr>
        <w:tab/>
      </w:r>
      <w:r w:rsidRPr="0087348D">
        <w:rPr>
          <w:lang w:val="ru-RU"/>
        </w:rPr>
        <w:t>Подробные данные плана нумерации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851"/>
        <w:gridCol w:w="849"/>
        <w:gridCol w:w="3121"/>
        <w:gridCol w:w="2415"/>
      </w:tblGrid>
      <w:tr w:rsidR="00184C22" w:rsidRPr="0087348D" w14:paraId="024D8FF2" w14:textId="77777777" w:rsidTr="00212073">
        <w:trPr>
          <w:cantSplit/>
          <w:tblHeader/>
        </w:trPr>
        <w:tc>
          <w:tcPr>
            <w:tcW w:w="1839" w:type="dxa"/>
            <w:vMerge w:val="restart"/>
            <w:vAlign w:val="center"/>
            <w:hideMark/>
          </w:tcPr>
          <w:p w14:paraId="07877168" w14:textId="77777777" w:rsidR="00184C22" w:rsidRPr="0087348D" w:rsidRDefault="00184C22" w:rsidP="0021207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bookmarkStart w:id="124" w:name="OLE_LINK4"/>
            <w:bookmarkStart w:id="125" w:name="OLE_LINK5"/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0" w:type="dxa"/>
            <w:gridSpan w:val="2"/>
            <w:vAlign w:val="center"/>
            <w:hideMark/>
          </w:tcPr>
          <w:p w14:paraId="72165235" w14:textId="77777777" w:rsidR="00184C22" w:rsidRPr="0087348D" w:rsidRDefault="00184C22" w:rsidP="0021207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121" w:type="dxa"/>
            <w:vMerge w:val="restart"/>
            <w:vAlign w:val="center"/>
            <w:hideMark/>
          </w:tcPr>
          <w:p w14:paraId="5D5CBAA1" w14:textId="77777777" w:rsidR="00184C22" w:rsidRPr="0087348D" w:rsidRDefault="00184C22" w:rsidP="0021207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4970AA99" w14:textId="77777777" w:rsidR="00184C22" w:rsidRPr="0087348D" w:rsidRDefault="00184C22" w:rsidP="00212073">
            <w:pPr>
              <w:pStyle w:val="Tablehead"/>
              <w:spacing w:before="40" w:after="4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184C22" w:rsidRPr="0087348D" w14:paraId="27BECC0C" w14:textId="77777777" w:rsidTr="00212073">
        <w:trPr>
          <w:cantSplit/>
          <w:tblHeader/>
        </w:trPr>
        <w:tc>
          <w:tcPr>
            <w:tcW w:w="1839" w:type="dxa"/>
            <w:vMerge/>
            <w:vAlign w:val="center"/>
            <w:hideMark/>
          </w:tcPr>
          <w:p w14:paraId="7497DAA7" w14:textId="77777777" w:rsidR="00184C22" w:rsidRPr="0087348D" w:rsidRDefault="00184C22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  <w:hideMark/>
          </w:tcPr>
          <w:p w14:paraId="00AC2B2A" w14:textId="77777777" w:rsidR="00184C22" w:rsidRPr="0087348D" w:rsidRDefault="00184C22" w:rsidP="00212073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849" w:type="dxa"/>
            <w:vAlign w:val="center"/>
            <w:hideMark/>
          </w:tcPr>
          <w:p w14:paraId="6800A36D" w14:textId="77777777" w:rsidR="00184C22" w:rsidRPr="0087348D" w:rsidRDefault="00184C22" w:rsidP="00212073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87348D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121" w:type="dxa"/>
            <w:vMerge/>
            <w:vAlign w:val="center"/>
            <w:hideMark/>
          </w:tcPr>
          <w:p w14:paraId="7B8A7D23" w14:textId="77777777" w:rsidR="00184C22" w:rsidRPr="0087348D" w:rsidRDefault="00184C22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14:paraId="0AEFACA4" w14:textId="77777777" w:rsidR="00184C22" w:rsidRPr="0087348D" w:rsidRDefault="00184C22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184C22" w:rsidRPr="0087348D" w14:paraId="3BEF8726" w14:textId="77777777" w:rsidTr="00212073">
        <w:trPr>
          <w:cantSplit/>
        </w:trPr>
        <w:tc>
          <w:tcPr>
            <w:tcW w:w="1839" w:type="dxa"/>
            <w:hideMark/>
          </w:tcPr>
          <w:p w14:paraId="5DA6B23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14:paraId="5F10ABB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D999335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7B1236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2415" w:type="dxa"/>
            <w:hideMark/>
          </w:tcPr>
          <w:p w14:paraId="51A82DBD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184C22" w:rsidRPr="0087348D" w14:paraId="1549A52A" w14:textId="77777777" w:rsidTr="00212073">
        <w:trPr>
          <w:cantSplit/>
        </w:trPr>
        <w:tc>
          <w:tcPr>
            <w:tcW w:w="1839" w:type="dxa"/>
            <w:hideMark/>
          </w:tcPr>
          <w:p w14:paraId="6F208E5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hideMark/>
          </w:tcPr>
          <w:p w14:paraId="4F00F7F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335BBA2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F6C2E2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415" w:type="dxa"/>
            <w:hideMark/>
          </w:tcPr>
          <w:p w14:paraId="2434B67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184C22" w:rsidRPr="0087348D" w14:paraId="5EAC6C75" w14:textId="77777777" w:rsidTr="00212073">
        <w:trPr>
          <w:cantSplit/>
        </w:trPr>
        <w:tc>
          <w:tcPr>
            <w:tcW w:w="1839" w:type="dxa"/>
            <w:hideMark/>
          </w:tcPr>
          <w:p w14:paraId="4552083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hideMark/>
          </w:tcPr>
          <w:p w14:paraId="7712C6A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65CD5B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2803C93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6" w:name="lt_pId758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26"/>
          </w:p>
        </w:tc>
        <w:tc>
          <w:tcPr>
            <w:tcW w:w="2415" w:type="dxa"/>
            <w:hideMark/>
          </w:tcPr>
          <w:p w14:paraId="1CA0C4D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Неиспользуемый</w:t>
            </w:r>
          </w:p>
        </w:tc>
      </w:tr>
      <w:tr w:rsidR="00184C22" w:rsidRPr="0087348D" w14:paraId="31DE4C45" w14:textId="77777777" w:rsidTr="00212073">
        <w:trPr>
          <w:cantSplit/>
        </w:trPr>
        <w:tc>
          <w:tcPr>
            <w:tcW w:w="1839" w:type="dxa"/>
            <w:hideMark/>
          </w:tcPr>
          <w:p w14:paraId="17C9A41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851" w:type="dxa"/>
            <w:hideMark/>
          </w:tcPr>
          <w:p w14:paraId="2DA9BDAF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3DEB18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14E32EE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6004C3F4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7" w:name="lt_pId764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провинция Лусака (присвоен компании ZAMTEL)</w:t>
            </w:r>
            <w:bookmarkEnd w:id="127"/>
          </w:p>
        </w:tc>
      </w:tr>
      <w:tr w:rsidR="00184C22" w:rsidRPr="0087348D" w14:paraId="644E73A6" w14:textId="77777777" w:rsidTr="00212073">
        <w:trPr>
          <w:cantSplit/>
        </w:trPr>
        <w:tc>
          <w:tcPr>
            <w:tcW w:w="1839" w:type="dxa"/>
            <w:hideMark/>
          </w:tcPr>
          <w:p w14:paraId="3820CAB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</w:t>
            </w:r>
          </w:p>
        </w:tc>
        <w:tc>
          <w:tcPr>
            <w:tcW w:w="851" w:type="dxa"/>
            <w:hideMark/>
          </w:tcPr>
          <w:p w14:paraId="5D0E55B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9FAB83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2796640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36548A67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8" w:name="lt_pId769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Коппербелт</w:t>
            </w:r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  <w:bookmarkEnd w:id="128"/>
          </w:p>
        </w:tc>
      </w:tr>
      <w:tr w:rsidR="00184C22" w:rsidRPr="0087348D" w14:paraId="58FF4160" w14:textId="77777777" w:rsidTr="00212073">
        <w:trPr>
          <w:cantSplit/>
        </w:trPr>
        <w:tc>
          <w:tcPr>
            <w:tcW w:w="1839" w:type="dxa"/>
            <w:hideMark/>
          </w:tcPr>
          <w:p w14:paraId="30B7862A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</w:t>
            </w:r>
          </w:p>
        </w:tc>
        <w:tc>
          <w:tcPr>
            <w:tcW w:w="851" w:type="dxa"/>
            <w:hideMark/>
          </w:tcPr>
          <w:p w14:paraId="0BA2D17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049FA9A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11FA6E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29" w:name="lt_pId773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29"/>
          </w:p>
        </w:tc>
        <w:tc>
          <w:tcPr>
            <w:tcW w:w="2415" w:type="dxa"/>
            <w:hideMark/>
          </w:tcPr>
          <w:p w14:paraId="2652FEA2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Ливингстон (присвоен компании ZAMTEL)</w:t>
            </w:r>
          </w:p>
        </w:tc>
      </w:tr>
      <w:tr w:rsidR="00184C22" w:rsidRPr="0087348D" w14:paraId="57CB129C" w14:textId="77777777" w:rsidTr="00212073">
        <w:trPr>
          <w:cantSplit/>
        </w:trPr>
        <w:tc>
          <w:tcPr>
            <w:tcW w:w="1839" w:type="dxa"/>
            <w:hideMark/>
          </w:tcPr>
          <w:p w14:paraId="537BE660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</w:t>
            </w:r>
          </w:p>
        </w:tc>
        <w:tc>
          <w:tcPr>
            <w:tcW w:w="851" w:type="dxa"/>
            <w:hideMark/>
          </w:tcPr>
          <w:p w14:paraId="5341DD4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0D38015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CE56671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0" w:name="lt_pId778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30"/>
          </w:p>
        </w:tc>
        <w:tc>
          <w:tcPr>
            <w:tcW w:w="2415" w:type="dxa"/>
            <w:hideMark/>
          </w:tcPr>
          <w:p w14:paraId="3797DB76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1" w:name="lt_pId779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Касама (присвоен компании ZAMTEL)</w:t>
            </w:r>
            <w:bookmarkEnd w:id="131"/>
          </w:p>
        </w:tc>
      </w:tr>
      <w:tr w:rsidR="00184C22" w:rsidRPr="0087348D" w14:paraId="1D715E6C" w14:textId="77777777" w:rsidTr="00212073">
        <w:trPr>
          <w:cantSplit/>
        </w:trPr>
        <w:tc>
          <w:tcPr>
            <w:tcW w:w="1839" w:type="dxa"/>
            <w:hideMark/>
          </w:tcPr>
          <w:p w14:paraId="2495D53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215</w:t>
            </w:r>
          </w:p>
        </w:tc>
        <w:tc>
          <w:tcPr>
            <w:tcW w:w="851" w:type="dxa"/>
            <w:hideMark/>
          </w:tcPr>
          <w:p w14:paraId="2321AA6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D93CC5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A134761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2" w:name="lt_pId783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32"/>
          </w:p>
        </w:tc>
        <w:tc>
          <w:tcPr>
            <w:tcW w:w="2415" w:type="dxa"/>
            <w:hideMark/>
          </w:tcPr>
          <w:p w14:paraId="20A60DE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Кабве</w:t>
            </w:r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</w:p>
        </w:tc>
      </w:tr>
      <w:tr w:rsidR="00184C22" w:rsidRPr="0087348D" w14:paraId="44855909" w14:textId="77777777" w:rsidTr="00212073">
        <w:trPr>
          <w:cantSplit/>
        </w:trPr>
        <w:tc>
          <w:tcPr>
            <w:tcW w:w="1839" w:type="dxa"/>
            <w:hideMark/>
          </w:tcPr>
          <w:p w14:paraId="21400B7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hideMark/>
          </w:tcPr>
          <w:p w14:paraId="31055B01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5810FBA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33452EA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001BC5F1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Чипата</w:t>
            </w:r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</w:p>
        </w:tc>
      </w:tr>
      <w:tr w:rsidR="00184C22" w:rsidRPr="0087348D" w14:paraId="050C9F1E" w14:textId="77777777" w:rsidTr="00212073">
        <w:trPr>
          <w:cantSplit/>
        </w:trPr>
        <w:tc>
          <w:tcPr>
            <w:tcW w:w="1839" w:type="dxa"/>
            <w:hideMark/>
          </w:tcPr>
          <w:p w14:paraId="4AB587B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217</w:t>
            </w:r>
          </w:p>
        </w:tc>
        <w:tc>
          <w:tcPr>
            <w:tcW w:w="851" w:type="dxa"/>
            <w:hideMark/>
          </w:tcPr>
          <w:p w14:paraId="31251AE1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784EC92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1749E24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3" w:name="lt_pId793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33"/>
          </w:p>
        </w:tc>
        <w:tc>
          <w:tcPr>
            <w:tcW w:w="2415" w:type="dxa"/>
            <w:hideMark/>
          </w:tcPr>
          <w:p w14:paraId="31E3A3B8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4" w:name="lt_pId794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Солвези</w:t>
            </w:r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  <w:bookmarkEnd w:id="134"/>
          </w:p>
        </w:tc>
      </w:tr>
      <w:tr w:rsidR="00184C22" w:rsidRPr="0087348D" w14:paraId="19066AFE" w14:textId="77777777" w:rsidTr="00212073">
        <w:trPr>
          <w:cantSplit/>
        </w:trPr>
        <w:tc>
          <w:tcPr>
            <w:tcW w:w="1839" w:type="dxa"/>
            <w:hideMark/>
          </w:tcPr>
          <w:p w14:paraId="5040EA22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218</w:t>
            </w:r>
          </w:p>
        </w:tc>
        <w:tc>
          <w:tcPr>
            <w:tcW w:w="851" w:type="dxa"/>
            <w:hideMark/>
          </w:tcPr>
          <w:p w14:paraId="656308F2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35B09A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68E080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415" w:type="dxa"/>
            <w:hideMark/>
          </w:tcPr>
          <w:p w14:paraId="41D810B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5" w:name="lt_pId799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Монгу</w:t>
            </w:r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  <w:bookmarkEnd w:id="135"/>
          </w:p>
        </w:tc>
      </w:tr>
      <w:tr w:rsidR="00184C22" w:rsidRPr="0087348D" w14:paraId="264CD893" w14:textId="77777777" w:rsidTr="00212073">
        <w:trPr>
          <w:cantSplit/>
        </w:trPr>
        <w:tc>
          <w:tcPr>
            <w:tcW w:w="1839" w:type="dxa"/>
            <w:hideMark/>
          </w:tcPr>
          <w:p w14:paraId="2643475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219</w:t>
            </w:r>
          </w:p>
        </w:tc>
        <w:tc>
          <w:tcPr>
            <w:tcW w:w="851" w:type="dxa"/>
            <w:hideMark/>
          </w:tcPr>
          <w:p w14:paraId="7E1405B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12BC05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67E2CC2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415" w:type="dxa"/>
            <w:hideMark/>
          </w:tcPr>
          <w:p w14:paraId="1187EAF1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22B82F90" w14:textId="77777777" w:rsidTr="00212073">
        <w:trPr>
          <w:cantSplit/>
        </w:trPr>
        <w:tc>
          <w:tcPr>
            <w:tcW w:w="1839" w:type="dxa"/>
            <w:hideMark/>
          </w:tcPr>
          <w:p w14:paraId="6D1D3BA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22–29</w:t>
            </w:r>
          </w:p>
        </w:tc>
        <w:tc>
          <w:tcPr>
            <w:tcW w:w="851" w:type="dxa"/>
            <w:hideMark/>
          </w:tcPr>
          <w:p w14:paraId="1586044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15F01D1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4D58997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6" w:name="lt_pId808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136"/>
          </w:p>
        </w:tc>
        <w:tc>
          <w:tcPr>
            <w:tcW w:w="2415" w:type="dxa"/>
            <w:hideMark/>
          </w:tcPr>
          <w:p w14:paraId="4F0C3774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37DD078B" w14:textId="77777777" w:rsidTr="00212073">
        <w:trPr>
          <w:cantSplit/>
        </w:trPr>
        <w:tc>
          <w:tcPr>
            <w:tcW w:w="1839" w:type="dxa"/>
            <w:hideMark/>
          </w:tcPr>
          <w:p w14:paraId="0F0579A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hideMark/>
          </w:tcPr>
          <w:p w14:paraId="601913C5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D18626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B84E515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64554FA3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184C22" w:rsidRPr="0087348D" w14:paraId="476FEF6A" w14:textId="77777777" w:rsidTr="00212073">
        <w:trPr>
          <w:cantSplit/>
        </w:trPr>
        <w:tc>
          <w:tcPr>
            <w:tcW w:w="1839" w:type="dxa"/>
            <w:hideMark/>
          </w:tcPr>
          <w:p w14:paraId="3577257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hideMark/>
          </w:tcPr>
          <w:p w14:paraId="36E5AC30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40B7260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662F848B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47FCC720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184C22" w:rsidRPr="0087348D" w14:paraId="1FD2B1B5" w14:textId="77777777" w:rsidTr="00212073">
        <w:trPr>
          <w:cantSplit/>
        </w:trPr>
        <w:tc>
          <w:tcPr>
            <w:tcW w:w="1839" w:type="dxa"/>
            <w:hideMark/>
          </w:tcPr>
          <w:p w14:paraId="2C4098B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hideMark/>
          </w:tcPr>
          <w:p w14:paraId="452F6AD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7228316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20BB9B0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66DF4E7B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184C22" w:rsidRPr="0087348D" w14:paraId="122244F8" w14:textId="77777777" w:rsidTr="00212073">
        <w:trPr>
          <w:cantSplit/>
        </w:trPr>
        <w:tc>
          <w:tcPr>
            <w:tcW w:w="1839" w:type="dxa"/>
            <w:hideMark/>
          </w:tcPr>
          <w:p w14:paraId="70F82B3E" w14:textId="77777777" w:rsidR="00184C22" w:rsidRPr="0087348D" w:rsidRDefault="00184C22" w:rsidP="0080778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60–62</w:t>
            </w:r>
          </w:p>
        </w:tc>
        <w:tc>
          <w:tcPr>
            <w:tcW w:w="851" w:type="dxa"/>
            <w:hideMark/>
          </w:tcPr>
          <w:p w14:paraId="7B9FD617" w14:textId="77777777" w:rsidR="00184C22" w:rsidRPr="0087348D" w:rsidRDefault="00184C22" w:rsidP="0080778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DE53833" w14:textId="77777777" w:rsidR="00184C22" w:rsidRPr="0087348D" w:rsidRDefault="00184C22" w:rsidP="0080778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DA9E282" w14:textId="77777777" w:rsidR="00184C22" w:rsidRPr="0087348D" w:rsidRDefault="00184C22" w:rsidP="00807784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196350DF" w14:textId="77777777" w:rsidR="00184C22" w:rsidRPr="0087348D" w:rsidRDefault="00184C22" w:rsidP="00807784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363430A9" w14:textId="77777777" w:rsidTr="00212073">
        <w:trPr>
          <w:cantSplit/>
        </w:trPr>
        <w:tc>
          <w:tcPr>
            <w:tcW w:w="1839" w:type="dxa"/>
          </w:tcPr>
          <w:p w14:paraId="47BC9C4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851" w:type="dxa"/>
          </w:tcPr>
          <w:p w14:paraId="29C46D3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6F9EC8D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</w:tcPr>
          <w:p w14:paraId="398CF073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</w:tcPr>
          <w:p w14:paraId="6EF132BB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Присвоен компании Liquid Telecom </w:t>
            </w:r>
            <w:proofErr w:type="spellStart"/>
            <w:r w:rsidRPr="0087348D">
              <w:rPr>
                <w:rFonts w:asciiTheme="minorHAnsi" w:hAnsiTheme="minorHAnsi"/>
                <w:sz w:val="18"/>
                <w:szCs w:val="18"/>
                <w:lang w:val="ru-RU"/>
              </w:rPr>
              <w:t>Zambia</w:t>
            </w:r>
            <w:proofErr w:type="spellEnd"/>
          </w:p>
        </w:tc>
      </w:tr>
      <w:tr w:rsidR="00184C22" w:rsidRPr="0087348D" w14:paraId="3294F2A2" w14:textId="77777777" w:rsidTr="00212073">
        <w:trPr>
          <w:cantSplit/>
        </w:trPr>
        <w:tc>
          <w:tcPr>
            <w:tcW w:w="1839" w:type="dxa"/>
          </w:tcPr>
          <w:p w14:paraId="0B3B9FA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64-69</w:t>
            </w:r>
          </w:p>
        </w:tc>
        <w:tc>
          <w:tcPr>
            <w:tcW w:w="851" w:type="dxa"/>
          </w:tcPr>
          <w:p w14:paraId="0967D455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6F49897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</w:tcPr>
          <w:p w14:paraId="732C3442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2415" w:type="dxa"/>
            <w:shd w:val="clear" w:color="auto" w:fill="FFFFFF" w:themeFill="background1"/>
          </w:tcPr>
          <w:p w14:paraId="01DDBC7F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1751719D" w14:textId="77777777" w:rsidTr="00212073">
        <w:trPr>
          <w:cantSplit/>
        </w:trPr>
        <w:tc>
          <w:tcPr>
            <w:tcW w:w="1839" w:type="dxa"/>
            <w:hideMark/>
          </w:tcPr>
          <w:p w14:paraId="172D07E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70–74</w:t>
            </w:r>
          </w:p>
        </w:tc>
        <w:tc>
          <w:tcPr>
            <w:tcW w:w="851" w:type="dxa"/>
            <w:hideMark/>
          </w:tcPr>
          <w:p w14:paraId="3595B5C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B6AC930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AB51DF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714C4DCC" w14:textId="77777777" w:rsidR="00184C22" w:rsidRPr="0087348D" w:rsidRDefault="00184C22" w:rsidP="00212073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6BBD2E14" w14:textId="77777777" w:rsidTr="00212073">
        <w:trPr>
          <w:cantSplit/>
        </w:trPr>
        <w:tc>
          <w:tcPr>
            <w:tcW w:w="1839" w:type="dxa"/>
            <w:hideMark/>
          </w:tcPr>
          <w:p w14:paraId="2A805A1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hideMark/>
          </w:tcPr>
          <w:p w14:paraId="190D1E31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74BFE9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973AB72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55850928" w14:textId="329DCA91" w:rsidR="00184C22" w:rsidRPr="0087348D" w:rsidRDefault="00E43616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7" w:name="lt_pId839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="00184C22"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компании ZAMTEL</w:t>
            </w:r>
            <w:bookmarkEnd w:id="137"/>
          </w:p>
        </w:tc>
      </w:tr>
      <w:tr w:rsidR="00184C22" w:rsidRPr="0087348D" w14:paraId="0D375057" w14:textId="77777777" w:rsidTr="00212073">
        <w:trPr>
          <w:cantSplit/>
        </w:trPr>
        <w:tc>
          <w:tcPr>
            <w:tcW w:w="1839" w:type="dxa"/>
            <w:hideMark/>
          </w:tcPr>
          <w:p w14:paraId="539D9A5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hideMark/>
          </w:tcPr>
          <w:p w14:paraId="6036FD2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89AC38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44C876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26F4824B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MTN </w:t>
            </w:r>
          </w:p>
        </w:tc>
      </w:tr>
      <w:tr w:rsidR="00184C22" w:rsidRPr="0087348D" w14:paraId="41BA51DA" w14:textId="77777777" w:rsidTr="00212073">
        <w:trPr>
          <w:cantSplit/>
        </w:trPr>
        <w:tc>
          <w:tcPr>
            <w:tcW w:w="1839" w:type="dxa"/>
            <w:hideMark/>
          </w:tcPr>
          <w:p w14:paraId="1E11CBF6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hideMark/>
          </w:tcPr>
          <w:p w14:paraId="2BCA523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BC1DF01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794F1F8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1813914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8" w:name="lt_pId849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  <w:bookmarkEnd w:id="138"/>
            <w:proofErr w:type="spellEnd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184C22" w:rsidRPr="0087348D" w14:paraId="131332A1" w14:textId="77777777" w:rsidTr="00212073">
        <w:trPr>
          <w:cantSplit/>
        </w:trPr>
        <w:tc>
          <w:tcPr>
            <w:tcW w:w="1839" w:type="dxa"/>
            <w:hideMark/>
          </w:tcPr>
          <w:p w14:paraId="23E2DCF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hideMark/>
          </w:tcPr>
          <w:p w14:paraId="5144594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621FFAA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159F4C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2415" w:type="dxa"/>
            <w:shd w:val="clear" w:color="auto" w:fill="FFFFFF" w:themeFill="background1"/>
            <w:hideMark/>
          </w:tcPr>
          <w:p w14:paraId="1311205C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492E475F" w14:textId="77777777" w:rsidTr="00212073">
        <w:trPr>
          <w:cantSplit/>
        </w:trPr>
        <w:tc>
          <w:tcPr>
            <w:tcW w:w="1839" w:type="dxa"/>
            <w:hideMark/>
          </w:tcPr>
          <w:p w14:paraId="628A0FB8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851" w:type="dxa"/>
            <w:hideMark/>
          </w:tcPr>
          <w:p w14:paraId="6589FFC0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A2556E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0583697C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D7268E1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1F53A22B" w14:textId="77777777" w:rsidTr="00212073">
        <w:trPr>
          <w:cantSplit/>
        </w:trPr>
        <w:tc>
          <w:tcPr>
            <w:tcW w:w="1839" w:type="dxa"/>
            <w:hideMark/>
          </w:tcPr>
          <w:p w14:paraId="0F74D3D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14:paraId="0FF0A2A6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D9C7A3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7098DD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39" w:name="lt_pId863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специальных услуг (например, номера бесплатного вызова, номера с местным тарифом)</w:t>
            </w:r>
            <w:bookmarkEnd w:id="139"/>
          </w:p>
        </w:tc>
        <w:tc>
          <w:tcPr>
            <w:tcW w:w="2415" w:type="dxa"/>
            <w:hideMark/>
          </w:tcPr>
          <w:p w14:paraId="649410C1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5CD86EB6" w14:textId="77777777" w:rsidTr="00212073">
        <w:trPr>
          <w:cantSplit/>
        </w:trPr>
        <w:tc>
          <w:tcPr>
            <w:tcW w:w="1839" w:type="dxa"/>
            <w:hideMark/>
          </w:tcPr>
          <w:p w14:paraId="66810E3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hideMark/>
          </w:tcPr>
          <w:p w14:paraId="000BD9A2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1A8DA6A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5D0080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 повышенному тарифу</w:t>
            </w:r>
          </w:p>
        </w:tc>
        <w:tc>
          <w:tcPr>
            <w:tcW w:w="2415" w:type="dxa"/>
            <w:hideMark/>
          </w:tcPr>
          <w:p w14:paraId="38D19F48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4C789722" w14:textId="77777777" w:rsidTr="00212073">
        <w:trPr>
          <w:cantSplit/>
        </w:trPr>
        <w:tc>
          <w:tcPr>
            <w:tcW w:w="1839" w:type="dxa"/>
            <w:hideMark/>
          </w:tcPr>
          <w:p w14:paraId="761C28F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91–94</w:t>
            </w:r>
          </w:p>
        </w:tc>
        <w:tc>
          <w:tcPr>
            <w:tcW w:w="851" w:type="dxa"/>
            <w:hideMark/>
          </w:tcPr>
          <w:p w14:paraId="315D48D4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2BFBB7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7087A4E3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ECD7E72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184C22" w:rsidRPr="0087348D" w14:paraId="6710CD80" w14:textId="77777777" w:rsidTr="00212073">
        <w:trPr>
          <w:cantSplit/>
        </w:trPr>
        <w:tc>
          <w:tcPr>
            <w:tcW w:w="1839" w:type="dxa"/>
            <w:hideMark/>
          </w:tcPr>
          <w:p w14:paraId="494AC446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851" w:type="dxa"/>
            <w:hideMark/>
          </w:tcPr>
          <w:p w14:paraId="545891D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4E09C5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7DB3D6E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50D06DCA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ZAMTEL</w:t>
            </w:r>
          </w:p>
        </w:tc>
      </w:tr>
      <w:tr w:rsidR="00184C22" w:rsidRPr="0087348D" w14:paraId="7EC581AD" w14:textId="77777777" w:rsidTr="00212073">
        <w:trPr>
          <w:cantSplit/>
        </w:trPr>
        <w:tc>
          <w:tcPr>
            <w:tcW w:w="1839" w:type="dxa"/>
            <w:hideMark/>
          </w:tcPr>
          <w:p w14:paraId="0AA88FA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hideMark/>
          </w:tcPr>
          <w:p w14:paraId="7F9BBF9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511564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55289107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10509735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140" w:name="lt_pId884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MTN</w:t>
            </w:r>
            <w:bookmarkEnd w:id="140"/>
          </w:p>
        </w:tc>
      </w:tr>
      <w:tr w:rsidR="00184C22" w:rsidRPr="0087348D" w14:paraId="68790577" w14:textId="77777777" w:rsidTr="00212073">
        <w:trPr>
          <w:cantSplit/>
        </w:trPr>
        <w:tc>
          <w:tcPr>
            <w:tcW w:w="1839" w:type="dxa"/>
            <w:hideMark/>
          </w:tcPr>
          <w:p w14:paraId="7A0CB73D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hideMark/>
          </w:tcPr>
          <w:p w14:paraId="54DEA6DB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CB3F79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1F2E92D5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58C3BEBC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  <w:proofErr w:type="spellEnd"/>
          </w:p>
        </w:tc>
      </w:tr>
      <w:tr w:rsidR="00184C22" w:rsidRPr="0087348D" w14:paraId="217F99A9" w14:textId="77777777" w:rsidTr="00212073">
        <w:trPr>
          <w:cantSplit/>
        </w:trPr>
        <w:tc>
          <w:tcPr>
            <w:tcW w:w="1839" w:type="dxa"/>
            <w:hideMark/>
          </w:tcPr>
          <w:p w14:paraId="05D397E7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851" w:type="dxa"/>
            <w:hideMark/>
          </w:tcPr>
          <w:p w14:paraId="21771B16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156EE3C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2EFE6C6F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7192A2E2" w14:textId="4B177CEB" w:rsidR="00184C22" w:rsidRPr="0087348D" w:rsidRDefault="00E43616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Beeline </w:t>
            </w:r>
            <w:proofErr w:type="spellStart"/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Telecoms</w:t>
            </w:r>
            <w:proofErr w:type="spellEnd"/>
          </w:p>
        </w:tc>
      </w:tr>
      <w:tr w:rsidR="00184C22" w:rsidRPr="0087348D" w14:paraId="0C36EE82" w14:textId="77777777" w:rsidTr="00212073">
        <w:trPr>
          <w:cantSplit/>
        </w:trPr>
        <w:tc>
          <w:tcPr>
            <w:tcW w:w="1839" w:type="dxa"/>
            <w:hideMark/>
          </w:tcPr>
          <w:p w14:paraId="3736AF0E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851" w:type="dxa"/>
            <w:hideMark/>
          </w:tcPr>
          <w:p w14:paraId="47E66A93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D9375F9" w14:textId="77777777" w:rsidR="00184C22" w:rsidRPr="0087348D" w:rsidRDefault="00184C22" w:rsidP="00212073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21" w:type="dxa"/>
            <w:hideMark/>
          </w:tcPr>
          <w:p w14:paraId="4D21B2DD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2415" w:type="dxa"/>
            <w:hideMark/>
          </w:tcPr>
          <w:p w14:paraId="20D7A739" w14:textId="77777777" w:rsidR="00184C22" w:rsidRPr="0087348D" w:rsidRDefault="00184C22" w:rsidP="00212073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</w:tbl>
    <w:p w14:paraId="32689891" w14:textId="77777777" w:rsidR="00184C22" w:rsidRPr="0087348D" w:rsidRDefault="00184C22" w:rsidP="00184C22">
      <w:pPr>
        <w:spacing w:before="360" w:after="120"/>
        <w:rPr>
          <w:bCs/>
          <w:lang w:val="ru-RU"/>
        </w:rPr>
      </w:pPr>
      <w:r w:rsidRPr="0087348D">
        <w:rPr>
          <w:bCs/>
          <w:lang w:val="ru-RU"/>
        </w:rPr>
        <w:t>Для контактов:</w:t>
      </w:r>
    </w:p>
    <w:p w14:paraId="71B1B403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bCs/>
          <w:lang w:val="ru-RU"/>
        </w:rPr>
      </w:pPr>
      <w:r w:rsidRPr="0087348D">
        <w:rPr>
          <w:rFonts w:asciiTheme="minorHAnsi" w:hAnsiTheme="minorHAnsi" w:cstheme="minorHAnsi"/>
          <w:bCs/>
          <w:lang w:val="ru-RU"/>
        </w:rPr>
        <w:t xml:space="preserve">Mr </w:t>
      </w:r>
      <w:proofErr w:type="spellStart"/>
      <w:r w:rsidRPr="0087348D">
        <w:rPr>
          <w:rFonts w:asciiTheme="minorHAnsi" w:eastAsiaTheme="minorEastAsia" w:hAnsiTheme="minorHAnsi" w:cstheme="minorHAnsi"/>
          <w:lang w:val="ru-RU" w:eastAsia="zh-CN"/>
        </w:rPr>
        <w:t>Elliot</w:t>
      </w:r>
      <w:proofErr w:type="spellEnd"/>
      <w:r w:rsidRPr="0087348D">
        <w:rPr>
          <w:rFonts w:asciiTheme="minorHAnsi" w:eastAsiaTheme="minorEastAsia" w:hAnsiTheme="minorHAnsi" w:cstheme="minorHAnsi"/>
          <w:lang w:val="ru-RU" w:eastAsia="zh-CN"/>
        </w:rPr>
        <w:t xml:space="preserve"> </w:t>
      </w:r>
      <w:proofErr w:type="spellStart"/>
      <w:r w:rsidRPr="0087348D">
        <w:rPr>
          <w:rFonts w:asciiTheme="minorHAnsi" w:eastAsiaTheme="minorEastAsia" w:hAnsiTheme="minorHAnsi" w:cstheme="minorHAnsi"/>
          <w:lang w:val="ru-RU" w:eastAsia="zh-CN"/>
        </w:rPr>
        <w:t>Kabalo</w:t>
      </w:r>
      <w:bookmarkEnd w:id="124"/>
      <w:bookmarkEnd w:id="125"/>
      <w:proofErr w:type="spellEnd"/>
    </w:p>
    <w:p w14:paraId="4953BFEA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proofErr w:type="spellStart"/>
      <w:r w:rsidRPr="0087348D">
        <w:rPr>
          <w:rFonts w:asciiTheme="minorHAnsi" w:hAnsiTheme="minorHAnsi" w:cstheme="minorHAnsi"/>
          <w:lang w:val="ru-RU"/>
        </w:rPr>
        <w:t>Zambia</w:t>
      </w:r>
      <w:proofErr w:type="spellEnd"/>
      <w:r w:rsidRPr="0087348D">
        <w:rPr>
          <w:rFonts w:asciiTheme="minorHAnsi" w:hAnsiTheme="minorHAnsi" w:cstheme="minorHAnsi"/>
          <w:lang w:val="ru-RU"/>
        </w:rPr>
        <w:t xml:space="preserve"> Information &amp; Communications Technology Authority (ZICTA)</w:t>
      </w:r>
    </w:p>
    <w:p w14:paraId="2CF65258" w14:textId="6EE60E49" w:rsidR="00184C22" w:rsidRPr="0087348D" w:rsidRDefault="00E43616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bookmarkStart w:id="141" w:name="lt_pId575"/>
      <w:proofErr w:type="spellStart"/>
      <w:r w:rsidRPr="0087348D">
        <w:rPr>
          <w:rFonts w:cs="Calibri"/>
          <w:lang w:val="ru-RU"/>
        </w:rPr>
        <w:t>Stand</w:t>
      </w:r>
      <w:proofErr w:type="spellEnd"/>
      <w:r w:rsidRPr="0087348D">
        <w:rPr>
          <w:rFonts w:cs="Calibri"/>
          <w:lang w:val="ru-RU"/>
        </w:rPr>
        <w:t xml:space="preserve"> No.</w:t>
      </w:r>
      <w:r w:rsidRPr="0087348D">
        <w:rPr>
          <w:lang w:val="ru-RU"/>
        </w:rPr>
        <w:t xml:space="preserve"> 4909, </w:t>
      </w:r>
      <w:proofErr w:type="spellStart"/>
      <w:r w:rsidRPr="0087348D">
        <w:rPr>
          <w:lang w:val="ru-RU"/>
        </w:rPr>
        <w:t>Corner</w:t>
      </w:r>
      <w:proofErr w:type="spellEnd"/>
      <w:r w:rsidRPr="0087348D">
        <w:rPr>
          <w:lang w:val="ru-RU"/>
        </w:rPr>
        <w:t xml:space="preserve"> </w:t>
      </w:r>
      <w:proofErr w:type="spellStart"/>
      <w:r w:rsidRPr="0087348D">
        <w:rPr>
          <w:lang w:val="ru-RU"/>
        </w:rPr>
        <w:t>of</w:t>
      </w:r>
      <w:proofErr w:type="spellEnd"/>
      <w:r w:rsidRPr="0087348D">
        <w:rPr>
          <w:lang w:val="ru-RU"/>
        </w:rPr>
        <w:t xml:space="preserve"> United Nations </w:t>
      </w:r>
      <w:proofErr w:type="spellStart"/>
      <w:r w:rsidRPr="0087348D">
        <w:rPr>
          <w:rFonts w:cs="Calibri"/>
          <w:lang w:val="ru-RU"/>
        </w:rPr>
        <w:t>and</w:t>
      </w:r>
      <w:proofErr w:type="spellEnd"/>
      <w:r w:rsidRPr="0087348D">
        <w:rPr>
          <w:rFonts w:cs="Calibri"/>
          <w:lang w:val="ru-RU"/>
        </w:rPr>
        <w:t xml:space="preserve"> </w:t>
      </w:r>
      <w:proofErr w:type="spellStart"/>
      <w:r w:rsidRPr="0087348D">
        <w:rPr>
          <w:rFonts w:cs="Calibri"/>
          <w:lang w:val="ru-RU"/>
        </w:rPr>
        <w:t>Independence</w:t>
      </w:r>
      <w:proofErr w:type="spellEnd"/>
      <w:r w:rsidRPr="0087348D">
        <w:rPr>
          <w:rFonts w:cs="Calibri"/>
          <w:lang w:val="ru-RU"/>
        </w:rPr>
        <w:t xml:space="preserve"> </w:t>
      </w:r>
      <w:proofErr w:type="spellStart"/>
      <w:r w:rsidRPr="0087348D">
        <w:rPr>
          <w:lang w:val="ru-RU"/>
        </w:rPr>
        <w:t>Avenues</w:t>
      </w:r>
      <w:bookmarkEnd w:id="141"/>
      <w:proofErr w:type="spellEnd"/>
    </w:p>
    <w:p w14:paraId="00C1C7C0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LUSAKA </w:t>
      </w:r>
    </w:p>
    <w:p w14:paraId="2518B2B2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proofErr w:type="spellStart"/>
      <w:r w:rsidRPr="0087348D">
        <w:rPr>
          <w:rFonts w:asciiTheme="minorHAnsi" w:hAnsiTheme="minorHAnsi" w:cstheme="minorHAnsi"/>
          <w:lang w:val="ru-RU"/>
        </w:rPr>
        <w:t>Zambia</w:t>
      </w:r>
      <w:proofErr w:type="spellEnd"/>
    </w:p>
    <w:p w14:paraId="3F8C1502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Тел.: </w:t>
      </w:r>
      <w:r w:rsidRPr="0087348D">
        <w:rPr>
          <w:rFonts w:asciiTheme="minorHAnsi" w:hAnsiTheme="minorHAnsi" w:cstheme="minorHAnsi"/>
          <w:lang w:val="ru-RU"/>
        </w:rPr>
        <w:tab/>
        <w:t>+260 211 378200</w:t>
      </w:r>
    </w:p>
    <w:p w14:paraId="7C0EB17F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Факс:</w:t>
      </w:r>
      <w:r w:rsidRPr="0087348D">
        <w:rPr>
          <w:rFonts w:asciiTheme="minorHAnsi" w:hAnsiTheme="minorHAnsi" w:cstheme="minorHAnsi"/>
          <w:lang w:val="ru-RU"/>
        </w:rPr>
        <w:tab/>
        <w:t>+260 211 246701</w:t>
      </w:r>
    </w:p>
    <w:p w14:paraId="5ABC4D78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lang w:val="ru-RU"/>
        </w:rPr>
      </w:pPr>
      <w:r w:rsidRPr="0087348D">
        <w:rPr>
          <w:rFonts w:asciiTheme="minorHAnsi" w:hAnsiTheme="minorHAnsi" w:cstheme="minorHAnsi"/>
          <w:lang w:val="ru-RU"/>
        </w:rPr>
        <w:t>Эл. почта:</w:t>
      </w:r>
      <w:r w:rsidRPr="0087348D">
        <w:rPr>
          <w:rFonts w:asciiTheme="minorHAnsi" w:hAnsiTheme="minorHAnsi" w:cstheme="minorHAnsi"/>
          <w:lang w:val="ru-RU"/>
        </w:rPr>
        <w:tab/>
      </w:r>
      <w:bookmarkStart w:id="142" w:name="OLE_LINK6"/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begin"/>
      </w:r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instrText xml:space="preserve"> HYPERLINK "mailto:ekabalo@zicta.zm" </w:instrText>
      </w:r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separate"/>
      </w:r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ekabalo@zicta.zm</w:t>
      </w:r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end"/>
      </w:r>
      <w:r w:rsidRPr="0087348D">
        <w:rPr>
          <w:rFonts w:asciiTheme="minorHAnsi" w:eastAsiaTheme="minorEastAsia" w:hAnsiTheme="minorHAnsi" w:cstheme="minorHAnsi"/>
          <w:lang w:val="ru-RU" w:eastAsia="zh-CN"/>
        </w:rPr>
        <w:t xml:space="preserve">; </w:t>
      </w:r>
      <w:bookmarkEnd w:id="142"/>
      <w:r w:rsidRPr="0087348D">
        <w:rPr>
          <w:rFonts w:asciiTheme="minorHAnsi" w:eastAsiaTheme="minorEastAsia" w:hAnsiTheme="minorHAnsi" w:cstheme="minorHAnsi"/>
          <w:lang w:val="ru-RU" w:eastAsia="zh-CN"/>
        </w:rPr>
        <w:fldChar w:fldCharType="begin"/>
      </w:r>
      <w:r w:rsidRPr="0087348D">
        <w:rPr>
          <w:rFonts w:asciiTheme="minorHAnsi" w:eastAsiaTheme="minorEastAsia" w:hAnsiTheme="minorHAnsi" w:cstheme="minorHAnsi"/>
          <w:lang w:val="ru-RU" w:eastAsia="zh-CN"/>
        </w:rPr>
        <w:instrText xml:space="preserve"> HYPERLINK "mailto:numbering@zicta.zm" </w:instrText>
      </w:r>
      <w:r w:rsidRPr="0087348D">
        <w:rPr>
          <w:rFonts w:asciiTheme="minorHAnsi" w:eastAsiaTheme="minorEastAsia" w:hAnsiTheme="minorHAnsi" w:cstheme="minorHAnsi"/>
          <w:lang w:val="ru-RU" w:eastAsia="zh-CN"/>
        </w:rPr>
        <w:fldChar w:fldCharType="separate"/>
      </w:r>
      <w:r w:rsidRPr="0087348D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numbering@zicta.zm</w:t>
      </w:r>
      <w:r w:rsidRPr="0087348D">
        <w:rPr>
          <w:rFonts w:asciiTheme="minorHAnsi" w:eastAsiaTheme="minorEastAsia" w:hAnsiTheme="minorHAnsi" w:cstheme="minorHAnsi"/>
          <w:lang w:val="ru-RU" w:eastAsia="zh-CN"/>
        </w:rPr>
        <w:fldChar w:fldCharType="end"/>
      </w:r>
    </w:p>
    <w:p w14:paraId="04F4EA03" w14:textId="77777777" w:rsidR="00184C22" w:rsidRPr="0087348D" w:rsidRDefault="00184C22" w:rsidP="00807784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asciiTheme="minorHAnsi" w:hAnsiTheme="minorHAnsi" w:cstheme="minorHAnsi"/>
          <w:b/>
          <w:lang w:val="ru-RU"/>
        </w:rPr>
      </w:pPr>
      <w:r w:rsidRPr="0087348D">
        <w:rPr>
          <w:rFonts w:asciiTheme="minorHAnsi" w:hAnsiTheme="minorHAnsi" w:cstheme="minorHAnsi"/>
          <w:lang w:val="ru-RU"/>
        </w:rPr>
        <w:t xml:space="preserve">URL: </w:t>
      </w:r>
      <w:r w:rsidRPr="0087348D">
        <w:rPr>
          <w:rFonts w:asciiTheme="minorHAnsi" w:hAnsiTheme="minorHAnsi" w:cstheme="minorHAnsi"/>
          <w:lang w:val="ru-RU"/>
        </w:rPr>
        <w:tab/>
      </w:r>
      <w:hyperlink r:id="rId17" w:history="1">
        <w:r w:rsidRPr="0087348D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www.zicta.zm</w:t>
        </w:r>
      </w:hyperlink>
    </w:p>
    <w:p w14:paraId="0C9EF1CC" w14:textId="77777777" w:rsidR="00D5349A" w:rsidRPr="0087348D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7348D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87348D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143" w:name="_Toc248829287"/>
      <w:bookmarkStart w:id="144" w:name="_Toc251059440"/>
      <w:r w:rsidRPr="0087348D">
        <w:rPr>
          <w:rFonts w:asciiTheme="minorHAnsi" w:hAnsiTheme="minorHAnsi"/>
          <w:lang w:val="ru-RU"/>
        </w:rPr>
        <w:t xml:space="preserve">См. URL: </w:t>
      </w:r>
      <w:hyperlink r:id="rId18" w:history="1">
        <w:r w:rsidR="00604907" w:rsidRPr="0087348D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87348D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7348D" w14:paraId="79EEB411" w14:textId="77777777" w:rsidTr="00D5349A">
        <w:tc>
          <w:tcPr>
            <w:tcW w:w="2977" w:type="dxa"/>
          </w:tcPr>
          <w:p w14:paraId="765E6FD3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7348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7348D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78452F3F" w14:textId="77777777" w:rsidTr="00D5349A">
        <w:tc>
          <w:tcPr>
            <w:tcW w:w="2977" w:type="dxa"/>
          </w:tcPr>
          <w:p w14:paraId="557EE0DE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7C79C623" w14:textId="77777777" w:rsidTr="00D5349A">
        <w:tc>
          <w:tcPr>
            <w:tcW w:w="2977" w:type="dxa"/>
          </w:tcPr>
          <w:p w14:paraId="113274F5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7348D" w14:paraId="3FAD70E1" w14:textId="77777777" w:rsidTr="00D5349A">
        <w:tc>
          <w:tcPr>
            <w:tcW w:w="2977" w:type="dxa"/>
          </w:tcPr>
          <w:p w14:paraId="66B32E90" w14:textId="77777777" w:rsidR="00BD26BB" w:rsidRPr="0087348D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7348D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7348D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7348D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15CBC9B8" w14:textId="77777777" w:rsidTr="00D5349A">
        <w:tc>
          <w:tcPr>
            <w:tcW w:w="2977" w:type="dxa"/>
          </w:tcPr>
          <w:p w14:paraId="7BD02E2B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3CE1A7C2" w14:textId="77777777" w:rsidTr="00D5349A">
        <w:tc>
          <w:tcPr>
            <w:tcW w:w="2977" w:type="dxa"/>
          </w:tcPr>
          <w:p w14:paraId="46066458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5BC952A8" w14:textId="77777777" w:rsidTr="00D5349A">
        <w:tc>
          <w:tcPr>
            <w:tcW w:w="2977" w:type="dxa"/>
          </w:tcPr>
          <w:p w14:paraId="37ED9C90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7348D" w14:paraId="69F1EFBE" w14:textId="77777777" w:rsidTr="00D5349A">
        <w:tc>
          <w:tcPr>
            <w:tcW w:w="2977" w:type="dxa"/>
          </w:tcPr>
          <w:p w14:paraId="5574D285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7348D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7348D" w14:paraId="1DB1D864" w14:textId="77777777" w:rsidTr="00D5349A">
        <w:tc>
          <w:tcPr>
            <w:tcW w:w="2977" w:type="dxa"/>
          </w:tcPr>
          <w:p w14:paraId="0187414A" w14:textId="77777777" w:rsidR="00DD2718" w:rsidRPr="0087348D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7348D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7348D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7348D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7348D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45" w:name="_Toc253407167"/>
      <w:bookmarkStart w:id="146" w:name="_Toc259783162"/>
      <w:bookmarkStart w:id="147" w:name="_Toc262631833"/>
      <w:bookmarkStart w:id="148" w:name="_Toc265056512"/>
      <w:bookmarkStart w:id="149" w:name="_Toc266181259"/>
      <w:bookmarkStart w:id="150" w:name="_Toc268774044"/>
      <w:bookmarkStart w:id="151" w:name="_Toc271700513"/>
      <w:bookmarkStart w:id="152" w:name="_Toc273023374"/>
      <w:bookmarkStart w:id="153" w:name="_Toc274223848"/>
      <w:bookmarkStart w:id="154" w:name="_Toc276717184"/>
      <w:bookmarkStart w:id="155" w:name="_Toc279669170"/>
      <w:bookmarkStart w:id="156" w:name="_Toc280349226"/>
      <w:bookmarkStart w:id="157" w:name="_Toc282526058"/>
      <w:bookmarkStart w:id="158" w:name="_Toc283737224"/>
      <w:bookmarkStart w:id="159" w:name="_Toc286218735"/>
      <w:bookmarkStart w:id="160" w:name="_Toc288660300"/>
      <w:bookmarkStart w:id="161" w:name="_Toc291005409"/>
      <w:bookmarkStart w:id="162" w:name="_Toc292704993"/>
      <w:bookmarkStart w:id="163" w:name="_Toc295387918"/>
      <w:bookmarkStart w:id="164" w:name="_Toc296675488"/>
      <w:bookmarkStart w:id="165" w:name="_Toc297804739"/>
      <w:bookmarkStart w:id="166" w:name="_Toc301945313"/>
      <w:bookmarkStart w:id="167" w:name="_Toc303344268"/>
      <w:bookmarkStart w:id="168" w:name="_Toc304892186"/>
      <w:bookmarkStart w:id="169" w:name="_Toc308530351"/>
      <w:bookmarkStart w:id="170" w:name="_Toc311103663"/>
      <w:bookmarkStart w:id="171" w:name="_Toc313973328"/>
      <w:bookmarkStart w:id="172" w:name="_Toc316479984"/>
      <w:bookmarkStart w:id="173" w:name="_Toc318965022"/>
      <w:bookmarkStart w:id="174" w:name="_Toc320536978"/>
      <w:bookmarkStart w:id="175" w:name="_Toc323035741"/>
      <w:bookmarkStart w:id="176" w:name="_Toc323904394"/>
      <w:bookmarkStart w:id="177" w:name="_Toc332272672"/>
      <w:bookmarkStart w:id="178" w:name="_Toc334776207"/>
      <w:bookmarkStart w:id="179" w:name="_Toc335901526"/>
      <w:bookmarkStart w:id="180" w:name="_Toc337110352"/>
      <w:bookmarkStart w:id="181" w:name="_Toc338779393"/>
      <w:bookmarkStart w:id="182" w:name="_Toc340225540"/>
      <w:bookmarkStart w:id="183" w:name="_Toc341451238"/>
      <w:bookmarkStart w:id="184" w:name="_Toc342912869"/>
      <w:bookmarkStart w:id="185" w:name="_Toc343262689"/>
      <w:bookmarkStart w:id="186" w:name="_Toc345579844"/>
      <w:bookmarkStart w:id="187" w:name="_Toc346885966"/>
      <w:bookmarkStart w:id="188" w:name="_Toc347929611"/>
      <w:bookmarkStart w:id="189" w:name="_Toc349288272"/>
      <w:bookmarkStart w:id="190" w:name="_Toc350415590"/>
      <w:bookmarkStart w:id="191" w:name="_Toc351549911"/>
      <w:bookmarkStart w:id="192" w:name="_Toc352940516"/>
      <w:bookmarkStart w:id="193" w:name="_Toc354053853"/>
      <w:bookmarkStart w:id="194" w:name="_Toc355708879"/>
      <w:r w:rsidRPr="0087348D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7348D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87348D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87348D">
        <w:rPr>
          <w:rFonts w:asciiTheme="minorHAnsi" w:hAnsiTheme="minorHAnsi"/>
          <w:szCs w:val="26"/>
          <w:lang w:val="ru-RU"/>
        </w:rPr>
        <w:t>. ПК-06))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58E0F262" w14:textId="10AAB509" w:rsidR="00D5349A" w:rsidRPr="0087348D" w:rsidRDefault="00D5349A" w:rsidP="000B2DF3">
      <w:pPr>
        <w:jc w:val="center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lang w:val="ru-RU"/>
        </w:rPr>
        <w:t xml:space="preserve">См. URL: </w:t>
      </w:r>
      <w:r w:rsidR="009F4C8E" w:rsidRPr="006A479B">
        <w:rPr>
          <w:rFonts w:asciiTheme="minorHAnsi" w:eastAsia="SimSun" w:hAnsiTheme="minorHAnsi"/>
          <w:lang w:val="ru-RU"/>
        </w:rPr>
        <w:t>www.itu.int/pub/T-SP-PP.RES.21-2011/</w:t>
      </w:r>
      <w:r w:rsidR="009F4C8E" w:rsidRPr="0087348D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87348D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87348D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87348D" w:rsidSect="00886F91"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95" w:name="_Toc253407169"/>
      <w:bookmarkStart w:id="196" w:name="_Toc259783164"/>
      <w:bookmarkStart w:id="197" w:name="_Toc266181261"/>
      <w:bookmarkStart w:id="198" w:name="_Toc268774046"/>
      <w:bookmarkStart w:id="199" w:name="_Toc271700515"/>
      <w:bookmarkStart w:id="200" w:name="_Toc273023376"/>
      <w:bookmarkStart w:id="201" w:name="_Toc274223850"/>
      <w:bookmarkStart w:id="202" w:name="_Toc276717186"/>
      <w:bookmarkStart w:id="203" w:name="_Toc279669172"/>
      <w:bookmarkStart w:id="204" w:name="_Toc280349228"/>
      <w:bookmarkStart w:id="205" w:name="_Toc282526060"/>
      <w:bookmarkStart w:id="206" w:name="_Toc283737226"/>
      <w:bookmarkStart w:id="207" w:name="_Toc286218737"/>
      <w:bookmarkStart w:id="208" w:name="_Toc288660302"/>
      <w:bookmarkStart w:id="209" w:name="_Toc291005411"/>
      <w:bookmarkStart w:id="210" w:name="_Toc292704995"/>
      <w:bookmarkStart w:id="211" w:name="_Toc295387920"/>
      <w:bookmarkStart w:id="212" w:name="_Toc296675490"/>
      <w:bookmarkStart w:id="213" w:name="_Toc297804741"/>
      <w:bookmarkStart w:id="214" w:name="_Toc301945315"/>
      <w:bookmarkStart w:id="215" w:name="_Toc303344270"/>
      <w:bookmarkStart w:id="216" w:name="_Toc304892188"/>
      <w:bookmarkStart w:id="217" w:name="_Toc308530352"/>
      <w:bookmarkStart w:id="218" w:name="_Toc311103664"/>
      <w:bookmarkStart w:id="219" w:name="_Toc313973329"/>
      <w:bookmarkStart w:id="220" w:name="_Toc316479985"/>
      <w:bookmarkStart w:id="221" w:name="_Toc318965023"/>
      <w:bookmarkStart w:id="222" w:name="_Toc320536979"/>
      <w:bookmarkStart w:id="223" w:name="_Toc321233409"/>
      <w:bookmarkStart w:id="224" w:name="_Toc321311688"/>
      <w:bookmarkStart w:id="225" w:name="_Toc321820569"/>
      <w:bookmarkStart w:id="226" w:name="_Toc323035742"/>
      <w:bookmarkStart w:id="227" w:name="_Toc323904395"/>
      <w:bookmarkStart w:id="228" w:name="_Toc332272673"/>
      <w:bookmarkStart w:id="229" w:name="_Toc334776208"/>
      <w:bookmarkStart w:id="230" w:name="_Toc335901527"/>
      <w:bookmarkStart w:id="231" w:name="_Toc337110353"/>
      <w:bookmarkStart w:id="232" w:name="_Toc338779394"/>
      <w:bookmarkStart w:id="233" w:name="_Toc340225541"/>
      <w:bookmarkStart w:id="234" w:name="_Toc341451239"/>
      <w:bookmarkStart w:id="235" w:name="_Toc342912870"/>
      <w:bookmarkStart w:id="236" w:name="_Toc343262690"/>
      <w:bookmarkStart w:id="237" w:name="_Toc345579845"/>
      <w:bookmarkStart w:id="238" w:name="_Toc346885967"/>
      <w:bookmarkStart w:id="239" w:name="_Toc347929612"/>
      <w:bookmarkStart w:id="240" w:name="_Toc349288273"/>
      <w:bookmarkStart w:id="241" w:name="_Toc350415591"/>
      <w:bookmarkStart w:id="242" w:name="_Toc351549912"/>
      <w:bookmarkStart w:id="243" w:name="_Toc352940517"/>
      <w:bookmarkStart w:id="244" w:name="_Toc354053854"/>
      <w:bookmarkStart w:id="245" w:name="_Toc355708880"/>
      <w:bookmarkStart w:id="246" w:name="_Toc357001963"/>
      <w:bookmarkStart w:id="247" w:name="_Toc358192590"/>
      <w:bookmarkStart w:id="248" w:name="_Toc359489439"/>
      <w:bookmarkStart w:id="249" w:name="_Toc360696839"/>
      <w:bookmarkStart w:id="250" w:name="_Toc361921570"/>
      <w:bookmarkStart w:id="251" w:name="_Toc363741410"/>
      <w:bookmarkStart w:id="252" w:name="_Toc364672359"/>
      <w:bookmarkStart w:id="253" w:name="_Toc366157716"/>
      <w:bookmarkStart w:id="254" w:name="_Toc367715555"/>
      <w:bookmarkStart w:id="255" w:name="_Toc369007689"/>
      <w:bookmarkStart w:id="256" w:name="_Toc369007893"/>
      <w:bookmarkStart w:id="257" w:name="_Toc370373502"/>
      <w:bookmarkStart w:id="258" w:name="_Toc371588868"/>
      <w:bookmarkStart w:id="259" w:name="_Toc373157834"/>
      <w:bookmarkStart w:id="260" w:name="_Toc374006642"/>
      <w:bookmarkStart w:id="261" w:name="_Toc374692696"/>
      <w:bookmarkStart w:id="262" w:name="_Toc374692773"/>
      <w:bookmarkStart w:id="263" w:name="_Toc377026502"/>
      <w:bookmarkStart w:id="264" w:name="_Toc378322723"/>
      <w:bookmarkStart w:id="265" w:name="_Toc379440376"/>
      <w:bookmarkStart w:id="266" w:name="_Toc380582901"/>
      <w:bookmarkStart w:id="267" w:name="_Toc381784234"/>
      <w:bookmarkStart w:id="268" w:name="_Toc383182317"/>
      <w:bookmarkStart w:id="269" w:name="_Toc384625711"/>
      <w:bookmarkStart w:id="270" w:name="_Toc385496803"/>
      <w:bookmarkStart w:id="271" w:name="_Toc388946331"/>
      <w:bookmarkStart w:id="272" w:name="_Toc388947564"/>
      <w:bookmarkStart w:id="273" w:name="_Toc389730888"/>
      <w:bookmarkStart w:id="274" w:name="_Toc391386076"/>
      <w:bookmarkStart w:id="275" w:name="_Toc392235890"/>
      <w:bookmarkStart w:id="276" w:name="_Toc393713421"/>
      <w:bookmarkStart w:id="277" w:name="_Toc393714488"/>
      <w:bookmarkStart w:id="278" w:name="_Toc393715492"/>
      <w:bookmarkStart w:id="279" w:name="_Toc395100467"/>
      <w:bookmarkStart w:id="280" w:name="_Toc396212814"/>
      <w:bookmarkStart w:id="281" w:name="_Toc397517659"/>
      <w:bookmarkStart w:id="282" w:name="_Toc399160642"/>
      <w:bookmarkStart w:id="283" w:name="_Toc400374880"/>
      <w:bookmarkStart w:id="284" w:name="_Toc401757926"/>
      <w:bookmarkStart w:id="285" w:name="_Toc402967106"/>
      <w:bookmarkStart w:id="286" w:name="_Toc404332318"/>
      <w:bookmarkStart w:id="287" w:name="_Toc405386784"/>
      <w:bookmarkStart w:id="288" w:name="_Toc406508022"/>
      <w:bookmarkStart w:id="289" w:name="_Toc408576643"/>
      <w:bookmarkStart w:id="290" w:name="_Toc409708238"/>
      <w:bookmarkStart w:id="291" w:name="_Toc410904541"/>
      <w:bookmarkStart w:id="292" w:name="_Toc414884970"/>
      <w:bookmarkStart w:id="293" w:name="_Toc416360080"/>
      <w:bookmarkStart w:id="294" w:name="_Toc417984363"/>
      <w:bookmarkStart w:id="295" w:name="_Toc420414841"/>
    </w:p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p w14:paraId="3A7B3738" w14:textId="77777777" w:rsidR="00872C86" w:rsidRPr="0087348D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7348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7348D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7348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7348D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7348D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7348D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7348D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7348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7348D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D480B01" w14:textId="77777777" w:rsidR="00D25E40" w:rsidRPr="0087348D" w:rsidRDefault="00D25E40" w:rsidP="00D25E40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96" w:name="_Toc355708884"/>
      <w:r w:rsidRPr="0087348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87348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87348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2FDB056C" w14:textId="0789A5AF" w:rsidR="00D25E40" w:rsidRPr="0087348D" w:rsidRDefault="00D25E40" w:rsidP="00D25E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>(Приложение к Оперативному бюллетеню № 1161 МСЭ – 1.XII.2018)</w:t>
      </w:r>
      <w:r w:rsidRPr="0087348D">
        <w:rPr>
          <w:rFonts w:eastAsia="SimSun"/>
          <w:lang w:val="ru-RU"/>
        </w:rPr>
        <w:br/>
        <w:t xml:space="preserve">(Поправка № </w:t>
      </w:r>
      <w:r w:rsidR="004D18EA" w:rsidRPr="0087348D">
        <w:rPr>
          <w:rFonts w:eastAsia="SimSun"/>
          <w:lang w:val="ru-RU"/>
        </w:rPr>
        <w:t>71</w:t>
      </w:r>
      <w:r w:rsidRPr="0087348D">
        <w:rPr>
          <w:rFonts w:eastAsia="SimSun"/>
          <w:lang w:val="ru-RU"/>
        </w:rPr>
        <w:t>)</w:t>
      </w:r>
    </w:p>
    <w:p w14:paraId="6DBDC542" w14:textId="7B40BD24" w:rsidR="004D18EA" w:rsidRPr="0087348D" w:rsidRDefault="004D18EA" w:rsidP="004D18E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ru-RU"/>
        </w:rPr>
      </w:pPr>
      <w:r w:rsidRPr="0087348D">
        <w:rPr>
          <w:rFonts w:cs="Arial"/>
          <w:b/>
          <w:bCs/>
          <w:lang w:val="ru-RU"/>
        </w:rPr>
        <w:t>Бермудск</w:t>
      </w:r>
      <w:r w:rsidR="00CD044F" w:rsidRPr="0087348D">
        <w:rPr>
          <w:rFonts w:cs="Arial"/>
          <w:b/>
          <w:bCs/>
          <w:lang w:val="ru-RU"/>
        </w:rPr>
        <w:t>ие</w:t>
      </w:r>
      <w:r w:rsidRPr="0087348D">
        <w:rPr>
          <w:rFonts w:cs="Arial"/>
          <w:b/>
          <w:bCs/>
          <w:lang w:val="ru-RU"/>
        </w:rPr>
        <w:t xml:space="preserve"> Острова     ADD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228"/>
        <w:gridCol w:w="1340"/>
        <w:gridCol w:w="3449"/>
        <w:gridCol w:w="1087"/>
      </w:tblGrid>
      <w:tr w:rsidR="004D18EA" w:rsidRPr="0087348D" w14:paraId="2A53C7C4" w14:textId="77777777" w:rsidTr="006A479B">
        <w:trPr>
          <w:cantSplit/>
        </w:trPr>
        <w:tc>
          <w:tcPr>
            <w:tcW w:w="1530" w:type="dxa"/>
            <w:vAlign w:val="center"/>
          </w:tcPr>
          <w:p w14:paraId="244568D1" w14:textId="58B23694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25CC8"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228" w:type="dxa"/>
            <w:vAlign w:val="center"/>
          </w:tcPr>
          <w:p w14:paraId="15D2ECE0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340" w:type="dxa"/>
            <w:vAlign w:val="center"/>
          </w:tcPr>
          <w:p w14:paraId="57D603C6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449" w:type="dxa"/>
            <w:vAlign w:val="center"/>
          </w:tcPr>
          <w:p w14:paraId="485B97D3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087" w:type="dxa"/>
          </w:tcPr>
          <w:p w14:paraId="7CDC4BC5" w14:textId="00BEC7E6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использо</w:t>
            </w:r>
            <w:proofErr w:type="spellEnd"/>
            <w:r w:rsidR="00730B43"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-</w:t>
            </w:r>
            <w:r w:rsidR="00730B43"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4D18EA" w:rsidRPr="0087348D" w14:paraId="018FE823" w14:textId="77777777" w:rsidTr="006A479B">
        <w:trPr>
          <w:cantSplit/>
        </w:trPr>
        <w:tc>
          <w:tcPr>
            <w:tcW w:w="1530" w:type="dxa"/>
          </w:tcPr>
          <w:p w14:paraId="6B238623" w14:textId="5E609E21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sz w:val="18"/>
                <w:szCs w:val="18"/>
                <w:lang w:val="ru-RU"/>
              </w:rPr>
              <w:t>Бермудск</w:t>
            </w:r>
            <w:r w:rsidR="00CD044F" w:rsidRPr="0087348D">
              <w:rPr>
                <w:rFonts w:cs="Arial"/>
                <w:sz w:val="18"/>
                <w:szCs w:val="18"/>
                <w:lang w:val="ru-RU"/>
              </w:rPr>
              <w:t>ие</w:t>
            </w:r>
            <w:r w:rsidRPr="0087348D">
              <w:rPr>
                <w:rFonts w:cs="Arial"/>
                <w:sz w:val="18"/>
                <w:szCs w:val="18"/>
                <w:lang w:val="ru-RU"/>
              </w:rPr>
              <w:t xml:space="preserve"> Острова</w:t>
            </w:r>
          </w:p>
        </w:tc>
        <w:tc>
          <w:tcPr>
            <w:tcW w:w="2228" w:type="dxa"/>
          </w:tcPr>
          <w:p w14:paraId="4CDDE80C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b/>
                <w:sz w:val="18"/>
                <w:szCs w:val="18"/>
                <w:lang w:val="ru-RU"/>
              </w:rPr>
              <w:t>Paradise</w:t>
            </w:r>
            <w:proofErr w:type="spellEnd"/>
            <w:r w:rsidRPr="0087348D">
              <w:rPr>
                <w:b/>
                <w:sz w:val="18"/>
                <w:szCs w:val="18"/>
                <w:lang w:val="ru-RU"/>
              </w:rPr>
              <w:t xml:space="preserve"> Mobile Ltd.</w:t>
            </w:r>
          </w:p>
          <w:p w14:paraId="781BED99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 xml:space="preserve">3rd </w:t>
            </w:r>
            <w:proofErr w:type="spellStart"/>
            <w:r w:rsidRPr="0087348D">
              <w:rPr>
                <w:sz w:val="18"/>
                <w:szCs w:val="18"/>
                <w:lang w:val="ru-RU"/>
              </w:rPr>
              <w:t>Floor</w:t>
            </w:r>
            <w:proofErr w:type="spellEnd"/>
            <w:r w:rsidRPr="0087348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7348D">
              <w:rPr>
                <w:sz w:val="18"/>
                <w:szCs w:val="18"/>
                <w:lang w:val="ru-RU"/>
              </w:rPr>
              <w:t>Sofia</w:t>
            </w:r>
            <w:proofErr w:type="spellEnd"/>
            <w:r w:rsidRPr="0087348D">
              <w:rPr>
                <w:sz w:val="18"/>
                <w:szCs w:val="18"/>
                <w:lang w:val="ru-RU"/>
              </w:rPr>
              <w:t xml:space="preserve"> House</w:t>
            </w:r>
          </w:p>
          <w:p w14:paraId="6276ED3B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 xml:space="preserve">48 </w:t>
            </w:r>
            <w:proofErr w:type="spellStart"/>
            <w:r w:rsidRPr="0087348D">
              <w:rPr>
                <w:sz w:val="18"/>
                <w:szCs w:val="18"/>
                <w:lang w:val="ru-RU"/>
              </w:rPr>
              <w:t>Church</w:t>
            </w:r>
            <w:proofErr w:type="spellEnd"/>
            <w:r w:rsidRPr="0087348D">
              <w:rPr>
                <w:sz w:val="18"/>
                <w:szCs w:val="18"/>
                <w:lang w:val="ru-RU"/>
              </w:rPr>
              <w:t xml:space="preserve"> Street</w:t>
            </w:r>
          </w:p>
          <w:p w14:paraId="0777EAF2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HAMILTON HM12</w:t>
            </w:r>
          </w:p>
        </w:tc>
        <w:tc>
          <w:tcPr>
            <w:tcW w:w="1340" w:type="dxa"/>
          </w:tcPr>
          <w:p w14:paraId="1E7CF8B8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sz w:val="18"/>
                <w:szCs w:val="18"/>
                <w:lang w:val="ru-RU"/>
              </w:rPr>
              <w:t>89 1 441</w:t>
            </w:r>
          </w:p>
        </w:tc>
        <w:tc>
          <w:tcPr>
            <w:tcW w:w="3449" w:type="dxa"/>
          </w:tcPr>
          <w:p w14:paraId="3B5E642A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Cesar</w:t>
            </w:r>
            <w:proofErr w:type="spellEnd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Cabarcos</w:t>
            </w:r>
            <w:proofErr w:type="spellEnd"/>
          </w:p>
          <w:p w14:paraId="2F357760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3rd </w:t>
            </w:r>
            <w:proofErr w:type="spellStart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Floor</w:t>
            </w:r>
            <w:proofErr w:type="spellEnd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Sofia</w:t>
            </w:r>
            <w:proofErr w:type="spellEnd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 House</w:t>
            </w:r>
          </w:p>
          <w:p w14:paraId="313168BB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48 </w:t>
            </w:r>
            <w:proofErr w:type="spellStart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Church</w:t>
            </w:r>
            <w:proofErr w:type="spellEnd"/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 xml:space="preserve"> Street</w:t>
            </w:r>
          </w:p>
          <w:p w14:paraId="4F8B9304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HAMILTON HM12</w:t>
            </w:r>
          </w:p>
          <w:p w14:paraId="3893EC6D" w14:textId="682A8011" w:rsidR="004D18EA" w:rsidRPr="0087348D" w:rsidRDefault="00730B43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Тел.:</w:t>
            </w:r>
            <w:r w:rsidR="005807CA"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ab/>
            </w:r>
            <w:r w:rsidR="004D18EA"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+1 844 740 0200</w:t>
            </w:r>
          </w:p>
          <w:p w14:paraId="1DE1E1A0" w14:textId="62440346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 w:after="1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Эл. почта:</w:t>
            </w:r>
            <w:r w:rsidR="005807CA" w:rsidRPr="0087348D">
              <w:rPr>
                <w:sz w:val="18"/>
                <w:szCs w:val="18"/>
                <w:lang w:val="ru-RU"/>
              </w:rPr>
              <w:tab/>
            </w:r>
            <w:r w:rsidR="004D18EA" w:rsidRPr="0087348D">
              <w:rPr>
                <w:rFonts w:cs="Calibri"/>
                <w:sz w:val="18"/>
                <w:szCs w:val="18"/>
                <w:lang w:val="ru-RU"/>
              </w:rPr>
              <w:t>contracts@paradisemobile.com</w:t>
            </w:r>
          </w:p>
        </w:tc>
        <w:tc>
          <w:tcPr>
            <w:tcW w:w="1087" w:type="dxa"/>
          </w:tcPr>
          <w:p w14:paraId="7D996A4C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1.XI.2022</w:t>
            </w:r>
          </w:p>
        </w:tc>
      </w:tr>
    </w:tbl>
    <w:p w14:paraId="08C94A61" w14:textId="0983A434" w:rsidR="004D18EA" w:rsidRPr="0087348D" w:rsidRDefault="004D18EA" w:rsidP="004D18E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87348D">
        <w:rPr>
          <w:rFonts w:cs="Arial"/>
          <w:b/>
          <w:bCs/>
          <w:lang w:val="ru-RU"/>
        </w:rPr>
        <w:t>Дания     LIR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417"/>
        <w:gridCol w:w="4580"/>
      </w:tblGrid>
      <w:tr w:rsidR="004D18EA" w:rsidRPr="0087348D" w14:paraId="1539EB5A" w14:textId="77777777" w:rsidTr="006A479B">
        <w:trPr>
          <w:cantSplit/>
          <w:tblHeader/>
        </w:trPr>
        <w:tc>
          <w:tcPr>
            <w:tcW w:w="1555" w:type="dxa"/>
            <w:vAlign w:val="center"/>
          </w:tcPr>
          <w:p w14:paraId="2D371F8A" w14:textId="573844C8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C25CC8"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vAlign w:val="center"/>
          </w:tcPr>
          <w:p w14:paraId="36C1CE3B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vAlign w:val="center"/>
          </w:tcPr>
          <w:p w14:paraId="44118E81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4580" w:type="dxa"/>
            <w:vAlign w:val="center"/>
          </w:tcPr>
          <w:p w14:paraId="7094BD95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0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D18EA" w:rsidRPr="0087348D" w14:paraId="59698C7F" w14:textId="77777777" w:rsidTr="006A479B">
        <w:trPr>
          <w:cantSplit/>
          <w:trHeight w:val="1331"/>
        </w:trPr>
        <w:tc>
          <w:tcPr>
            <w:tcW w:w="1555" w:type="dxa"/>
          </w:tcPr>
          <w:p w14:paraId="6A0696A9" w14:textId="5BC492A4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126" w:type="dxa"/>
          </w:tcPr>
          <w:p w14:paraId="19CECFBA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Nuuday</w:t>
            </w:r>
            <w:proofErr w:type="spellEnd"/>
          </w:p>
          <w:p w14:paraId="2E03CF7D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Teglholmsgade</w:t>
            </w:r>
            <w:proofErr w:type="spellEnd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14:paraId="633BBBBC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2450 </w:t>
            </w:r>
            <w:proofErr w:type="spellStart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Kh</w:t>
            </w:r>
            <w:proofErr w:type="spellEnd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. SV</w:t>
            </w:r>
          </w:p>
        </w:tc>
        <w:tc>
          <w:tcPr>
            <w:tcW w:w="1417" w:type="dxa"/>
          </w:tcPr>
          <w:p w14:paraId="059E0686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89 45 01</w:t>
            </w:r>
          </w:p>
        </w:tc>
        <w:tc>
          <w:tcPr>
            <w:tcW w:w="4580" w:type="dxa"/>
          </w:tcPr>
          <w:p w14:paraId="1A6CF363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Nick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Papageorge</w:t>
            </w:r>
            <w:proofErr w:type="spellEnd"/>
          </w:p>
          <w:p w14:paraId="60C1D2FD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Teglholmsgade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1</w:t>
            </w:r>
          </w:p>
          <w:p w14:paraId="06C80C54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2450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Kh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. SV</w:t>
            </w:r>
          </w:p>
          <w:p w14:paraId="438DB2E1" w14:textId="0C5EE87D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Тел.: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+45 7011 0330</w:t>
            </w:r>
          </w:p>
          <w:p w14:paraId="2E143CB4" w14:textId="38D6F4E0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nipa@nuuday.dk</w:t>
            </w:r>
          </w:p>
        </w:tc>
      </w:tr>
      <w:tr w:rsidR="004D18EA" w:rsidRPr="0087348D" w14:paraId="31429EA3" w14:textId="77777777" w:rsidTr="006A479B">
        <w:trPr>
          <w:cantSplit/>
          <w:trHeight w:val="1340"/>
        </w:trPr>
        <w:tc>
          <w:tcPr>
            <w:tcW w:w="1555" w:type="dxa"/>
          </w:tcPr>
          <w:p w14:paraId="413FCC70" w14:textId="455303A0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126" w:type="dxa"/>
          </w:tcPr>
          <w:p w14:paraId="4792B888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Cibicom</w:t>
            </w:r>
            <w:proofErr w:type="spellEnd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Mobility </w:t>
            </w:r>
            <w:proofErr w:type="spellStart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ApS</w:t>
            </w:r>
            <w:proofErr w:type="spellEnd"/>
          </w:p>
          <w:p w14:paraId="62BE1D0F" w14:textId="7E3914A8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Industriparken</w:t>
            </w:r>
            <w:proofErr w:type="spellEnd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35</w:t>
            </w:r>
            <w:r w:rsidR="00F02BB1">
              <w:rPr>
                <w:rFonts w:cs="Calibri"/>
                <w:bCs/>
                <w:color w:val="000000"/>
                <w:sz w:val="18"/>
                <w:szCs w:val="18"/>
              </w:rPr>
              <w:t>–</w:t>
            </w: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37</w:t>
            </w:r>
          </w:p>
          <w:p w14:paraId="326DB89E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2750 BALLERUP</w:t>
            </w:r>
          </w:p>
        </w:tc>
        <w:tc>
          <w:tcPr>
            <w:tcW w:w="1417" w:type="dxa"/>
          </w:tcPr>
          <w:p w14:paraId="36505C04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89 45 05</w:t>
            </w:r>
          </w:p>
        </w:tc>
        <w:tc>
          <w:tcPr>
            <w:tcW w:w="4580" w:type="dxa"/>
          </w:tcPr>
          <w:p w14:paraId="43E6DE65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Troels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Schroll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Jespersen</w:t>
            </w:r>
            <w:proofErr w:type="spellEnd"/>
          </w:p>
          <w:p w14:paraId="0AEE9379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Industriparken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35-37</w:t>
            </w:r>
          </w:p>
          <w:p w14:paraId="7D9C4712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2750 BALLERUP</w:t>
            </w:r>
          </w:p>
          <w:p w14:paraId="6F5F6DA1" w14:textId="3CA6A9C3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Тел.: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+45 70 11 80 11</w:t>
            </w:r>
          </w:p>
          <w:p w14:paraId="3AFDAF80" w14:textId="5A3CEA37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trje@cibicom.dk</w:t>
            </w:r>
          </w:p>
        </w:tc>
      </w:tr>
      <w:tr w:rsidR="004D18EA" w:rsidRPr="0087348D" w14:paraId="0F211D68" w14:textId="77777777" w:rsidTr="006A479B">
        <w:trPr>
          <w:cantSplit/>
          <w:trHeight w:val="1340"/>
        </w:trPr>
        <w:tc>
          <w:tcPr>
            <w:tcW w:w="1555" w:type="dxa"/>
          </w:tcPr>
          <w:p w14:paraId="63CCA496" w14:textId="11D794C9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bCs/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2126" w:type="dxa"/>
          </w:tcPr>
          <w:p w14:paraId="3CD2F25F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Hi3G </w:t>
            </w:r>
            <w:proofErr w:type="spellStart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Denmark</w:t>
            </w:r>
            <w:proofErr w:type="spellEnd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ApS</w:t>
            </w:r>
            <w:proofErr w:type="spellEnd"/>
          </w:p>
          <w:p w14:paraId="03A9053A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Fadet</w:t>
            </w:r>
            <w:proofErr w:type="spellEnd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4</w:t>
            </w:r>
          </w:p>
          <w:p w14:paraId="063A25F7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1799 COPENHAGEN V</w:t>
            </w:r>
          </w:p>
        </w:tc>
        <w:tc>
          <w:tcPr>
            <w:tcW w:w="1417" w:type="dxa"/>
          </w:tcPr>
          <w:p w14:paraId="7FCF286D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89 45 06</w:t>
            </w:r>
          </w:p>
        </w:tc>
        <w:tc>
          <w:tcPr>
            <w:tcW w:w="4580" w:type="dxa"/>
          </w:tcPr>
          <w:p w14:paraId="494EEA8A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Christian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Poulsen</w:t>
            </w:r>
            <w:proofErr w:type="spellEnd"/>
          </w:p>
          <w:p w14:paraId="73887D3B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Fadet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4</w:t>
            </w:r>
          </w:p>
          <w:p w14:paraId="56393D1D" w14:textId="77777777" w:rsidR="004D18EA" w:rsidRPr="0087348D" w:rsidRDefault="004D18EA" w:rsidP="00730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1799 COPENHAGEN V</w:t>
            </w:r>
          </w:p>
          <w:p w14:paraId="6CEA64F6" w14:textId="4E7C6025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Тел.: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+45 31 20 01 05</w:t>
            </w:r>
          </w:p>
          <w:p w14:paraId="773032FD" w14:textId="788D6744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9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christian.poulsen@3.dk</w:t>
            </w:r>
          </w:p>
        </w:tc>
      </w:tr>
    </w:tbl>
    <w:p w14:paraId="70AD8B33" w14:textId="55C5B28F" w:rsidR="004D18EA" w:rsidRPr="0087348D" w:rsidRDefault="004D18EA" w:rsidP="004D18EA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r w:rsidRPr="0087348D">
        <w:rPr>
          <w:rFonts w:cs="Arial"/>
          <w:b/>
          <w:bCs/>
          <w:lang w:val="ru-RU"/>
        </w:rPr>
        <w:lastRenderedPageBreak/>
        <w:t>Гибралтар     ADD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943"/>
        <w:gridCol w:w="1419"/>
        <w:gridCol w:w="3117"/>
        <w:gridCol w:w="1416"/>
      </w:tblGrid>
      <w:tr w:rsidR="006A479B" w:rsidRPr="0087348D" w14:paraId="140C2F75" w14:textId="77777777" w:rsidTr="006A479B">
        <w:tc>
          <w:tcPr>
            <w:tcW w:w="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0755" w14:textId="66CDB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384165"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1F9F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7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E522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4967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758" w:type="pct"/>
            <w:shd w:val="clear" w:color="auto" w:fill="FFFFFF"/>
            <w:vAlign w:val="center"/>
            <w:hideMark/>
          </w:tcPr>
          <w:p w14:paraId="73F4DE97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4D18EA" w:rsidRPr="0087348D" w14:paraId="586FCFAF" w14:textId="77777777" w:rsidTr="006A479B">
        <w:tc>
          <w:tcPr>
            <w:tcW w:w="7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64DC" w14:textId="6599DADA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Гибралтар</w:t>
            </w:r>
          </w:p>
        </w:tc>
        <w:tc>
          <w:tcPr>
            <w:tcW w:w="10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1F18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GIBFIBRE Ltd</w:t>
            </w:r>
          </w:p>
          <w:p w14:paraId="0864A707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Burns</w:t>
            </w:r>
            <w:proofErr w:type="spellEnd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House</w:t>
            </w:r>
          </w:p>
          <w:p w14:paraId="186859B7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Town</w:t>
            </w:r>
            <w:proofErr w:type="spellEnd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Range No. 19</w:t>
            </w:r>
          </w:p>
          <w:p w14:paraId="76466E5C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GIBRALTAR GX11 1AA</w:t>
            </w:r>
          </w:p>
        </w:tc>
        <w:tc>
          <w:tcPr>
            <w:tcW w:w="7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B80F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89 350 03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DC02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GIBFIBRE Ltd</w:t>
            </w:r>
          </w:p>
          <w:p w14:paraId="70A61A48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Suite 14 </w:t>
            </w:r>
            <w:proofErr w:type="spellStart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Watergardens</w:t>
            </w:r>
            <w:proofErr w:type="spellEnd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5</w:t>
            </w:r>
          </w:p>
          <w:p w14:paraId="2F4B2907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Waterford</w:t>
            </w:r>
            <w:proofErr w:type="spellEnd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Road</w:t>
            </w:r>
          </w:p>
          <w:p w14:paraId="7171C888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Gibraltar</w:t>
            </w:r>
            <w:proofErr w:type="spellEnd"/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GX11 1AA</w:t>
            </w:r>
          </w:p>
          <w:p w14:paraId="35270530" w14:textId="609B465B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>Тел.:</w:t>
            </w:r>
            <w:r w:rsidR="004D18EA"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ab/>
              <w:t>+</w:t>
            </w:r>
            <w:r w:rsidR="004D18EA" w:rsidRPr="0087348D">
              <w:rPr>
                <w:rFonts w:cs="Arial"/>
                <w:bCs/>
                <w:sz w:val="18"/>
                <w:szCs w:val="18"/>
                <w:lang w:val="ru-RU"/>
              </w:rPr>
              <w:t>350</w:t>
            </w:r>
            <w:r w:rsidR="004D18EA" w:rsidRPr="0087348D"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 225 00000</w:t>
            </w:r>
          </w:p>
          <w:p w14:paraId="34FEDEFA" w14:textId="7E49B494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mobile@gibfibre.com</w:t>
            </w:r>
          </w:p>
        </w:tc>
        <w:tc>
          <w:tcPr>
            <w:tcW w:w="758" w:type="pct"/>
            <w:shd w:val="clear" w:color="auto" w:fill="FFFFFF"/>
            <w:hideMark/>
          </w:tcPr>
          <w:p w14:paraId="30BCDCCF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24.VIII.2022</w:t>
            </w:r>
          </w:p>
        </w:tc>
      </w:tr>
    </w:tbl>
    <w:p w14:paraId="3204FEF3" w14:textId="38BCCCFE" w:rsidR="004D18EA" w:rsidRPr="0087348D" w:rsidRDefault="004D18EA" w:rsidP="004D18EA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lang w:val="ru-RU"/>
        </w:rPr>
      </w:pPr>
      <w:bookmarkStart w:id="297" w:name="OLE_LINK8"/>
      <w:r w:rsidRPr="0087348D">
        <w:rPr>
          <w:rFonts w:cs="Arial"/>
          <w:b/>
          <w:bCs/>
          <w:lang w:val="ru-RU"/>
        </w:rPr>
        <w:t>Лихтенштейн     LIR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794"/>
        <w:gridCol w:w="1275"/>
        <w:gridCol w:w="3826"/>
      </w:tblGrid>
      <w:tr w:rsidR="004D18EA" w:rsidRPr="0087348D" w14:paraId="678FCC75" w14:textId="77777777" w:rsidTr="006A479B">
        <w:trPr>
          <w:cantSplit/>
          <w:tblHeader/>
        </w:trPr>
        <w:tc>
          <w:tcPr>
            <w:tcW w:w="778" w:type="pct"/>
            <w:vAlign w:val="center"/>
          </w:tcPr>
          <w:p w14:paraId="04B56F5F" w14:textId="3CBD1824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384165"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4" w:type="pct"/>
            <w:vAlign w:val="center"/>
          </w:tcPr>
          <w:p w14:paraId="3F7E40BD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682" w:type="pct"/>
            <w:vAlign w:val="center"/>
          </w:tcPr>
          <w:p w14:paraId="69867976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046" w:type="pct"/>
            <w:vAlign w:val="center"/>
          </w:tcPr>
          <w:p w14:paraId="66EE85CC" w14:textId="77777777" w:rsidR="004D18EA" w:rsidRPr="0087348D" w:rsidRDefault="004D18EA" w:rsidP="006A479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0"/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D18EA" w:rsidRPr="0087348D" w14:paraId="59015649" w14:textId="77777777" w:rsidTr="006A479B">
        <w:trPr>
          <w:cantSplit/>
        </w:trPr>
        <w:tc>
          <w:tcPr>
            <w:tcW w:w="778" w:type="pct"/>
          </w:tcPr>
          <w:p w14:paraId="12A38D2F" w14:textId="259335EA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bCs/>
                <w:sz w:val="18"/>
                <w:szCs w:val="18"/>
                <w:lang w:val="ru-RU"/>
              </w:rPr>
              <w:t>Лихтенштейн</w:t>
            </w:r>
          </w:p>
        </w:tc>
        <w:tc>
          <w:tcPr>
            <w:tcW w:w="1494" w:type="pct"/>
          </w:tcPr>
          <w:p w14:paraId="276BEE09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SORACOM CORPORATION, LTD.</w:t>
            </w:r>
          </w:p>
          <w:p w14:paraId="72979E51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16 Great Queen Street, </w:t>
            </w: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Covent</w:t>
            </w:r>
            <w:proofErr w:type="spellEnd"/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 xml:space="preserve"> Garden</w:t>
            </w:r>
          </w:p>
          <w:p w14:paraId="3DA17B78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Cs/>
                <w:color w:val="000000"/>
                <w:sz w:val="18"/>
                <w:szCs w:val="18"/>
                <w:lang w:val="ru-RU"/>
              </w:rPr>
              <w:t>LONDON WC2B 5AH</w:t>
            </w:r>
          </w:p>
          <w:p w14:paraId="770A6FC0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Kingdom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682" w:type="pct"/>
          </w:tcPr>
          <w:p w14:paraId="666E0BB0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89 423 10</w:t>
            </w:r>
          </w:p>
        </w:tc>
        <w:tc>
          <w:tcPr>
            <w:tcW w:w="2046" w:type="pct"/>
          </w:tcPr>
          <w:p w14:paraId="26C3515B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Ken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Otsuki</w:t>
            </w:r>
            <w:proofErr w:type="spellEnd"/>
          </w:p>
          <w:p w14:paraId="2E14D18C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16 Great Queen Street </w:t>
            </w: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Covent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Garden</w:t>
            </w:r>
          </w:p>
          <w:p w14:paraId="6FB7B841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LONDON WC2B 5AH</w:t>
            </w:r>
          </w:p>
          <w:p w14:paraId="762491FE" w14:textId="77777777" w:rsidR="004D18EA" w:rsidRPr="0087348D" w:rsidRDefault="004D18EA" w:rsidP="0021207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(United </w:t>
            </w:r>
            <w:proofErr w:type="spellStart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Kingdom</w:t>
            </w:r>
            <w:proofErr w:type="spellEnd"/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)</w:t>
            </w:r>
          </w:p>
          <w:p w14:paraId="7401AB31" w14:textId="684E8A94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Тел.: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+44 203290 9033</w:t>
            </w:r>
          </w:p>
          <w:p w14:paraId="7F11629E" w14:textId="68812946" w:rsidR="004D18EA" w:rsidRPr="0087348D" w:rsidRDefault="00730B43" w:rsidP="005807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92"/>
                <w:tab w:val="left" w:pos="1985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>Эл. почта: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4D18EA" w:rsidRPr="0087348D">
              <w:rPr>
                <w:rFonts w:cs="Calibri"/>
                <w:color w:val="000000"/>
                <w:sz w:val="18"/>
                <w:szCs w:val="18"/>
                <w:lang w:val="ru-RU"/>
              </w:rPr>
              <w:tab/>
              <w:t>contact.int@soracom.io</w:t>
            </w:r>
          </w:p>
        </w:tc>
      </w:tr>
    </w:tbl>
    <w:bookmarkEnd w:id="297"/>
    <w:p w14:paraId="0584693C" w14:textId="30ACD740" w:rsidR="004D18EA" w:rsidRPr="0087348D" w:rsidRDefault="004D18EA" w:rsidP="004D18EA">
      <w:pPr>
        <w:keepNext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cs="Arial"/>
          <w:b/>
          <w:bCs/>
          <w:lang w:val="ru-RU"/>
        </w:rPr>
      </w:pPr>
      <w:r w:rsidRPr="0087348D">
        <w:rPr>
          <w:rFonts w:cs="Arial"/>
          <w:b/>
          <w:bCs/>
          <w:lang w:val="ru-RU"/>
        </w:rPr>
        <w:t>Соединенное Королевство     ADD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844"/>
        <w:gridCol w:w="1388"/>
        <w:gridCol w:w="3147"/>
        <w:gridCol w:w="1417"/>
      </w:tblGrid>
      <w:tr w:rsidR="006A479B" w:rsidRPr="0087348D" w14:paraId="79021950" w14:textId="77777777" w:rsidTr="006A479B">
        <w:trPr>
          <w:cantSplit/>
        </w:trPr>
        <w:tc>
          <w:tcPr>
            <w:tcW w:w="831" w:type="pct"/>
            <w:vAlign w:val="center"/>
          </w:tcPr>
          <w:p w14:paraId="43C5C33E" w14:textId="754FC656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F02BB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</w:t>
            </w:r>
            <w:proofErr w:type="spellEnd"/>
            <w:r w:rsidR="00384165"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86" w:type="pct"/>
            <w:vAlign w:val="center"/>
          </w:tcPr>
          <w:p w14:paraId="14DFEDF4" w14:textId="77777777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742" w:type="pct"/>
            <w:vAlign w:val="center"/>
          </w:tcPr>
          <w:p w14:paraId="6DB8679B" w14:textId="77777777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1683" w:type="pct"/>
            <w:vAlign w:val="center"/>
          </w:tcPr>
          <w:p w14:paraId="566B8777" w14:textId="77777777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759" w:type="pct"/>
            <w:vAlign w:val="center"/>
          </w:tcPr>
          <w:p w14:paraId="7638B845" w14:textId="77777777" w:rsidR="004D18EA" w:rsidRPr="0087348D" w:rsidRDefault="004D18EA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6A479B" w:rsidRPr="0087348D" w14:paraId="522D0AAA" w14:textId="77777777" w:rsidTr="006A479B">
        <w:trPr>
          <w:cantSplit/>
        </w:trPr>
        <w:tc>
          <w:tcPr>
            <w:tcW w:w="831" w:type="pct"/>
          </w:tcPr>
          <w:p w14:paraId="609201C7" w14:textId="3EE9182B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986" w:type="pct"/>
          </w:tcPr>
          <w:p w14:paraId="5C5B28E6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87348D">
              <w:rPr>
                <w:b/>
                <w:sz w:val="18"/>
                <w:szCs w:val="18"/>
                <w:lang w:val="ru-RU"/>
              </w:rPr>
              <w:t>Telet</w:t>
            </w:r>
            <w:proofErr w:type="spellEnd"/>
            <w:r w:rsidRPr="0087348D">
              <w:rPr>
                <w:b/>
                <w:sz w:val="18"/>
                <w:szCs w:val="18"/>
                <w:lang w:val="ru-RU"/>
              </w:rPr>
              <w:t xml:space="preserve"> Research (N.I.) Limited</w:t>
            </w:r>
          </w:p>
          <w:p w14:paraId="303CF831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sz w:val="18"/>
                <w:szCs w:val="18"/>
                <w:lang w:val="ru-RU"/>
              </w:rPr>
              <w:t>14 Great College St</w:t>
            </w:r>
          </w:p>
          <w:p w14:paraId="2E0A3436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LONDON SW1P 3RX</w:t>
            </w:r>
          </w:p>
        </w:tc>
        <w:tc>
          <w:tcPr>
            <w:tcW w:w="742" w:type="pct"/>
          </w:tcPr>
          <w:p w14:paraId="5881CF3C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87348D">
              <w:rPr>
                <w:b/>
                <w:sz w:val="18"/>
                <w:szCs w:val="18"/>
                <w:lang w:val="ru-RU"/>
              </w:rPr>
              <w:t>89 44 09</w:t>
            </w:r>
          </w:p>
        </w:tc>
        <w:tc>
          <w:tcPr>
            <w:tcW w:w="1683" w:type="pct"/>
          </w:tcPr>
          <w:p w14:paraId="06F825EA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/>
                <w:color w:val="201F1E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201F1E"/>
                <w:sz w:val="18"/>
                <w:szCs w:val="18"/>
                <w:lang w:val="ru-RU"/>
              </w:rPr>
              <w:t>James Body</w:t>
            </w:r>
          </w:p>
          <w:p w14:paraId="78D331CF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sz w:val="18"/>
                <w:szCs w:val="18"/>
                <w:lang w:val="ru-RU"/>
              </w:rPr>
              <w:t>14 Great College St</w:t>
            </w:r>
          </w:p>
          <w:p w14:paraId="592ACE0E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LONDON SW1P 3RX</w:t>
            </w:r>
          </w:p>
          <w:p w14:paraId="5A2FD2AA" w14:textId="578F3D2D" w:rsidR="004D18EA" w:rsidRPr="0087348D" w:rsidRDefault="00730B43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87348D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5807CA" w:rsidRPr="0087348D">
              <w:rPr>
                <w:rFonts w:cs="Arial"/>
                <w:sz w:val="18"/>
                <w:szCs w:val="18"/>
                <w:lang w:val="ru-RU"/>
              </w:rPr>
              <w:tab/>
            </w:r>
            <w:r w:rsidR="004D18EA" w:rsidRPr="0087348D">
              <w:rPr>
                <w:rFonts w:cs="Arial"/>
                <w:sz w:val="18"/>
                <w:szCs w:val="18"/>
                <w:lang w:val="ru-RU"/>
              </w:rPr>
              <w:t>+44 20 8002 0000</w:t>
            </w:r>
          </w:p>
          <w:p w14:paraId="77B1ACF4" w14:textId="3F90CE86" w:rsidR="004D18EA" w:rsidRPr="0087348D" w:rsidRDefault="00730B43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Эл. почта:</w:t>
            </w:r>
            <w:r w:rsidR="005807CA" w:rsidRPr="0087348D">
              <w:rPr>
                <w:sz w:val="18"/>
                <w:szCs w:val="18"/>
                <w:lang w:val="ru-RU"/>
              </w:rPr>
              <w:tab/>
            </w:r>
            <w:r w:rsidR="004D18EA" w:rsidRPr="0087348D">
              <w:rPr>
                <w:rFonts w:cs="Calibri"/>
                <w:spacing w:val="-6"/>
                <w:sz w:val="18"/>
                <w:szCs w:val="18"/>
                <w:lang w:val="ru-RU"/>
              </w:rPr>
              <w:t>enquiries@teletresearch.com</w:t>
            </w:r>
          </w:p>
        </w:tc>
        <w:tc>
          <w:tcPr>
            <w:tcW w:w="759" w:type="pct"/>
          </w:tcPr>
          <w:p w14:paraId="76450DBD" w14:textId="77777777" w:rsidR="004D18EA" w:rsidRPr="0087348D" w:rsidRDefault="004D18EA" w:rsidP="002120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9.VIII.2022</w:t>
            </w:r>
          </w:p>
        </w:tc>
      </w:tr>
    </w:tbl>
    <w:p w14:paraId="7A9DB0E8" w14:textId="77777777" w:rsidR="00AF0250" w:rsidRPr="0087348D" w:rsidRDefault="00AF0250" w:rsidP="00CB4288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87348D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87348D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87348D">
        <w:rPr>
          <w:szCs w:val="26"/>
          <w:lang w:val="ru-RU"/>
        </w:rPr>
        <w:br/>
        <w:t xml:space="preserve">(согласно Рекомендации МСЭ-Т E.212 (09/2016)) </w:t>
      </w:r>
      <w:r w:rsidRPr="0087348D">
        <w:rPr>
          <w:szCs w:val="26"/>
          <w:lang w:val="ru-RU"/>
        </w:rPr>
        <w:br/>
        <w:t>(по состоянию на 15 декабря 2018 г.)</w:t>
      </w:r>
    </w:p>
    <w:p w14:paraId="0E98A520" w14:textId="5C64976D" w:rsidR="00AF0250" w:rsidRPr="0087348D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87348D">
        <w:rPr>
          <w:rFonts w:asciiTheme="minorHAnsi" w:hAnsiTheme="minorHAnsi"/>
          <w:sz w:val="2"/>
          <w:lang w:val="ru-RU"/>
        </w:rPr>
        <w:tab/>
      </w:r>
      <w:r w:rsidRPr="0087348D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87348D">
        <w:rPr>
          <w:rFonts w:eastAsia="Calibri"/>
          <w:lang w:val="ru-RU"/>
        </w:rPr>
        <w:t>1162 − 15.XII.2018</w:t>
      </w:r>
      <w:r w:rsidRPr="0087348D">
        <w:rPr>
          <w:rFonts w:asciiTheme="minorHAnsi" w:eastAsia="Calibri" w:hAnsiTheme="minorHAnsi"/>
          <w:lang w:val="ru-RU"/>
        </w:rPr>
        <w:t xml:space="preserve">) </w:t>
      </w:r>
      <w:r w:rsidRPr="0087348D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02246" w:rsidRPr="0087348D">
        <w:rPr>
          <w:rFonts w:asciiTheme="minorHAnsi" w:eastAsia="Calibri" w:hAnsiTheme="minorHAnsi"/>
          <w:lang w:val="ru-RU"/>
        </w:rPr>
        <w:t>8</w:t>
      </w:r>
      <w:r w:rsidR="00CB4288" w:rsidRPr="0087348D">
        <w:rPr>
          <w:rFonts w:asciiTheme="minorHAnsi" w:eastAsia="Calibri" w:hAnsiTheme="minorHAnsi"/>
          <w:lang w:val="ru-RU"/>
        </w:rPr>
        <w:t>2</w:t>
      </w:r>
      <w:r w:rsidRPr="0087348D">
        <w:rPr>
          <w:rFonts w:asciiTheme="minorHAnsi" w:eastAsia="Calibri" w:hAnsiTheme="minorHAnsi"/>
          <w:lang w:val="ru-RU"/>
        </w:rPr>
        <w:t>)</w:t>
      </w:r>
    </w:p>
    <w:tbl>
      <w:tblPr>
        <w:tblW w:w="821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013"/>
      </w:tblGrid>
      <w:tr w:rsidR="00730B43" w:rsidRPr="0087348D" w14:paraId="07D23087" w14:textId="77777777" w:rsidTr="00212073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A652A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7BF79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98" w:name="lt_pId968"/>
            <w:r w:rsidRPr="0087348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98"/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935D0" w14:textId="77777777" w:rsidR="00730B43" w:rsidRPr="0087348D" w:rsidRDefault="00730B43" w:rsidP="00212073">
            <w:pPr>
              <w:rPr>
                <w:rFonts w:cs="Calibri"/>
                <w:b/>
                <w:color w:val="8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730B43" w:rsidRPr="0087348D" w14:paraId="363D920B" w14:textId="77777777" w:rsidTr="0021207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C54DB" w14:textId="74612BCF" w:rsidR="00730B43" w:rsidRPr="0087348D" w:rsidRDefault="00CB4288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99" w:name="lt_pId788"/>
            <w:r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</w:t>
            </w:r>
            <w:r w:rsidR="00730B43"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  <w:bookmarkEnd w:id="299"/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016AB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229867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30B43" w:rsidRPr="0087348D" w14:paraId="6D8BB61B" w14:textId="77777777" w:rsidTr="0021207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1875AD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676B35" w14:textId="77777777" w:rsidR="00730B43" w:rsidRPr="0087348D" w:rsidRDefault="00730B43" w:rsidP="002120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302 848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87F61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00" w:name="lt_pId790"/>
            <w:proofErr w:type="spellStart"/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Vocom</w:t>
            </w:r>
            <w:proofErr w:type="spellEnd"/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International Telecommunications, Inc</w:t>
            </w:r>
            <w:bookmarkEnd w:id="300"/>
          </w:p>
        </w:tc>
      </w:tr>
      <w:tr w:rsidR="00730B43" w:rsidRPr="0087348D" w14:paraId="65B07E71" w14:textId="77777777" w:rsidTr="0021207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60C0B" w14:textId="0A1A790D" w:rsidR="00730B43" w:rsidRPr="0087348D" w:rsidRDefault="00CB4288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01" w:name="lt_pId791"/>
            <w:r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Лихтенштейн     </w:t>
            </w:r>
            <w:r w:rsidR="00730B43"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SUP</w:t>
            </w:r>
            <w:bookmarkEnd w:id="301"/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8BA91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3A2BD6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30B43" w:rsidRPr="0087348D" w14:paraId="108F1B91" w14:textId="77777777" w:rsidTr="0021207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F9CC0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5D5A94" w14:textId="77777777" w:rsidR="00730B43" w:rsidRPr="0087348D" w:rsidRDefault="00730B43" w:rsidP="002120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295 07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6897A9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First Mobile AG</w:t>
            </w:r>
          </w:p>
        </w:tc>
      </w:tr>
      <w:tr w:rsidR="00730B43" w:rsidRPr="0087348D" w14:paraId="250338E3" w14:textId="77777777" w:rsidTr="0021207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1561A" w14:textId="4B8019B0" w:rsidR="00730B43" w:rsidRPr="0087348D" w:rsidRDefault="00CB4288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Лихтенштейн     </w:t>
            </w:r>
            <w:r w:rsidR="00730B43"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F107C6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C41916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30B43" w:rsidRPr="0087348D" w14:paraId="356D2A00" w14:textId="77777777" w:rsidTr="0021207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A126B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913DF5" w14:textId="77777777" w:rsidR="00730B43" w:rsidRPr="0087348D" w:rsidRDefault="00730B43" w:rsidP="002120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295 11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2A47D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02" w:name="lt_pId796"/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DIMOCO </w:t>
            </w:r>
            <w:proofErr w:type="spellStart"/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Messaging</w:t>
            </w:r>
            <w:proofErr w:type="spellEnd"/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AG</w:t>
            </w:r>
            <w:bookmarkEnd w:id="302"/>
          </w:p>
        </w:tc>
      </w:tr>
      <w:tr w:rsidR="00730B43" w:rsidRPr="0087348D" w14:paraId="345425A4" w14:textId="77777777" w:rsidTr="00212073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10CA1" w14:textId="27248E6C" w:rsidR="00730B43" w:rsidRPr="0087348D" w:rsidRDefault="00CB4288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03" w:name="lt_pId797"/>
            <w:r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Лихтенштейн     </w:t>
            </w:r>
            <w:r w:rsidR="00730B43" w:rsidRPr="0087348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  <w:bookmarkEnd w:id="303"/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7E5308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42BE1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730B43" w:rsidRPr="0087348D" w14:paraId="2D60AFA7" w14:textId="77777777" w:rsidTr="00212073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34C252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F910A" w14:textId="77777777" w:rsidR="00730B43" w:rsidRPr="0087348D" w:rsidRDefault="00730B43" w:rsidP="0021207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295 10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C10E3" w14:textId="77777777" w:rsidR="00730B43" w:rsidRPr="0087348D" w:rsidRDefault="00730B43" w:rsidP="0021207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348D">
              <w:rPr>
                <w:rFonts w:eastAsia="Calibri"/>
                <w:color w:val="000000"/>
                <w:sz w:val="18"/>
                <w:szCs w:val="18"/>
                <w:lang w:val="ru-RU"/>
              </w:rPr>
              <w:t>SORACOM CORPORATION, LTD.</w:t>
            </w:r>
          </w:p>
        </w:tc>
      </w:tr>
    </w:tbl>
    <w:p w14:paraId="267B0352" w14:textId="1B371ABA" w:rsidR="00AF0250" w:rsidRPr="0087348D" w:rsidRDefault="00AF02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87348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80242CF" w:rsidR="004E5085" w:rsidRPr="0087348D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87348D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87348D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</w:p>
    <w:bookmarkEnd w:id="296"/>
    <w:p w14:paraId="4DFA6545" w14:textId="77777777" w:rsidR="005B2DC3" w:rsidRPr="0087348D" w:rsidRDefault="005B2DC3" w:rsidP="005D61C8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9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7348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87348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87348D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061A926A" w:rsidR="005B2DC3" w:rsidRPr="0087348D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87348D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87348D">
        <w:rPr>
          <w:rFonts w:eastAsia="SimSun"/>
          <w:lang w:val="ru-RU"/>
        </w:rPr>
        <w:t>1060 – 15.IX.2014</w:t>
      </w:r>
      <w:r w:rsidRPr="0087348D">
        <w:rPr>
          <w:rFonts w:asciiTheme="minorHAnsi" w:eastAsia="SimSun" w:hAnsiTheme="minorHAnsi"/>
          <w:lang w:val="ru-RU"/>
        </w:rPr>
        <w:t xml:space="preserve">) </w:t>
      </w:r>
      <w:r w:rsidRPr="0087348D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87348D">
        <w:rPr>
          <w:rFonts w:eastAsia="SimSun"/>
          <w:lang w:val="ru-RU"/>
        </w:rPr>
        <w:t>13</w:t>
      </w:r>
      <w:r w:rsidR="00CB4288" w:rsidRPr="0087348D">
        <w:rPr>
          <w:rFonts w:eastAsia="SimSun"/>
          <w:lang w:val="ru-RU"/>
        </w:rPr>
        <w:t>9</w:t>
      </w:r>
      <w:r w:rsidRPr="0087348D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5B2DC3" w:rsidRPr="0087348D" w14:paraId="3BB36F94" w14:textId="77777777" w:rsidTr="005B2DC3">
        <w:trPr>
          <w:cantSplit/>
          <w:tblHeader/>
        </w:trPr>
        <w:tc>
          <w:tcPr>
            <w:tcW w:w="3686" w:type="dxa"/>
            <w:hideMark/>
          </w:tcPr>
          <w:p w14:paraId="57FCCF63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87348D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18ACF3F7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3E180CE5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87348D" w14:paraId="239271BC" w14:textId="77777777" w:rsidTr="005B2DC3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87348D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87348D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87348D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42209B2" w14:textId="73310164" w:rsidR="005B2DC3" w:rsidRPr="0087348D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240"/>
        <w:jc w:val="left"/>
        <w:rPr>
          <w:rFonts w:cs="Calibri"/>
          <w:b/>
          <w:sz w:val="18"/>
          <w:szCs w:val="18"/>
          <w:lang w:val="ru-RU"/>
        </w:rPr>
      </w:pPr>
      <w:r w:rsidRPr="0087348D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87348D">
        <w:rPr>
          <w:rFonts w:cs="Calibri"/>
          <w:b/>
          <w:i/>
          <w:sz w:val="18"/>
          <w:szCs w:val="18"/>
          <w:lang w:val="ru-RU"/>
        </w:rPr>
        <w:tab/>
      </w:r>
      <w:r w:rsidRPr="0087348D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402"/>
      </w:tblGrid>
      <w:tr w:rsidR="00CB4288" w:rsidRPr="0087348D" w14:paraId="77B0E251" w14:textId="77777777" w:rsidTr="006A479B">
        <w:trPr>
          <w:trHeight w:val="818"/>
        </w:trPr>
        <w:tc>
          <w:tcPr>
            <w:tcW w:w="3828" w:type="dxa"/>
          </w:tcPr>
          <w:p w14:paraId="283149AC" w14:textId="77777777" w:rsidR="00CB4288" w:rsidRPr="0087348D" w:rsidRDefault="00CB4288" w:rsidP="00CB42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bookmarkStart w:id="304" w:name="lt_pId815"/>
            <w:proofErr w:type="spellStart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>Glasfaser</w:t>
            </w:r>
            <w:proofErr w:type="spellEnd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>Direkt</w:t>
            </w:r>
            <w:proofErr w:type="spellEnd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 xml:space="preserve"> GmbH</w:t>
            </w:r>
            <w:bookmarkEnd w:id="304"/>
          </w:p>
          <w:p w14:paraId="05E408C8" w14:textId="1D70797C" w:rsidR="00CB4288" w:rsidRPr="0087348D" w:rsidRDefault="00CB4288" w:rsidP="00CB42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sz w:val="18"/>
                <w:szCs w:val="18"/>
                <w:lang w:val="ru-RU"/>
              </w:rPr>
            </w:pPr>
            <w:bookmarkStart w:id="305" w:name="lt_pId816"/>
            <w:proofErr w:type="spellStart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>Erftstrasse</w:t>
            </w:r>
            <w:proofErr w:type="spellEnd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 xml:space="preserve"> 15</w:t>
            </w:r>
            <w:r w:rsidR="00F02BB1">
              <w:rPr>
                <w:rFonts w:eastAsia="SimSun" w:cs="Calibri"/>
                <w:sz w:val="18"/>
                <w:szCs w:val="18"/>
              </w:rPr>
              <w:t>–</w:t>
            </w:r>
            <w:r w:rsidRPr="0087348D">
              <w:rPr>
                <w:rFonts w:eastAsia="SimSun" w:cs="Calibri"/>
                <w:sz w:val="18"/>
                <w:szCs w:val="18"/>
                <w:lang w:val="ru-RU"/>
              </w:rPr>
              <w:t>17</w:t>
            </w:r>
            <w:bookmarkEnd w:id="305"/>
          </w:p>
          <w:p w14:paraId="1831841A" w14:textId="77777777" w:rsidR="00CB4288" w:rsidRPr="0087348D" w:rsidRDefault="00CB4288" w:rsidP="00CB42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bookmarkStart w:id="306" w:name="lt_pId817"/>
            <w:r w:rsidRPr="0087348D">
              <w:rPr>
                <w:rFonts w:eastAsia="SimSun" w:cs="Calibri"/>
                <w:sz w:val="18"/>
                <w:szCs w:val="18"/>
                <w:lang w:val="ru-RU"/>
              </w:rPr>
              <w:t>D-50672 COLOGNE</w:t>
            </w:r>
            <w:bookmarkEnd w:id="306"/>
          </w:p>
        </w:tc>
        <w:tc>
          <w:tcPr>
            <w:tcW w:w="1842" w:type="dxa"/>
          </w:tcPr>
          <w:p w14:paraId="3EA589B3" w14:textId="77777777" w:rsidR="00CB4288" w:rsidRPr="0087348D" w:rsidRDefault="00CB4288" w:rsidP="00CB4288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307" w:name="lt_pId818"/>
            <w:r w:rsidRPr="0087348D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/>
              </w:rPr>
              <w:t>GFDGER</w:t>
            </w:r>
            <w:bookmarkEnd w:id="307"/>
          </w:p>
        </w:tc>
        <w:tc>
          <w:tcPr>
            <w:tcW w:w="3402" w:type="dxa"/>
          </w:tcPr>
          <w:p w14:paraId="6FA070F7" w14:textId="77777777" w:rsidR="00CB4288" w:rsidRPr="0087348D" w:rsidRDefault="00CB4288" w:rsidP="00CB42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bookmarkStart w:id="308" w:name="lt_pId819"/>
            <w:r w:rsidRPr="0087348D">
              <w:rPr>
                <w:rFonts w:cs="Arial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87348D">
              <w:rPr>
                <w:rFonts w:cs="Arial"/>
                <w:sz w:val="18"/>
                <w:szCs w:val="18"/>
                <w:lang w:val="ru-RU"/>
              </w:rPr>
              <w:t>Markus</w:t>
            </w:r>
            <w:proofErr w:type="spellEnd"/>
            <w:r w:rsidRPr="0087348D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348D">
              <w:rPr>
                <w:rFonts w:cs="Arial"/>
                <w:sz w:val="18"/>
                <w:szCs w:val="18"/>
                <w:lang w:val="ru-RU"/>
              </w:rPr>
              <w:t>Kuepper</w:t>
            </w:r>
            <w:bookmarkEnd w:id="308"/>
            <w:proofErr w:type="spellEnd"/>
          </w:p>
          <w:p w14:paraId="791AA4DE" w14:textId="7269230E" w:rsidR="00CB4288" w:rsidRPr="0087348D" w:rsidRDefault="00CB4288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3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09" w:name="lt_pId820"/>
            <w:r w:rsidRPr="0087348D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5D61C8" w:rsidRPr="0087348D">
              <w:rPr>
                <w:rFonts w:cs="Arial"/>
                <w:sz w:val="18"/>
                <w:szCs w:val="18"/>
                <w:lang w:val="ru-RU"/>
              </w:rPr>
              <w:tab/>
            </w:r>
            <w:r w:rsidRPr="0087348D">
              <w:rPr>
                <w:rFonts w:cs="Arial"/>
                <w:sz w:val="18"/>
                <w:szCs w:val="18"/>
                <w:lang w:val="ru-RU"/>
              </w:rPr>
              <w:t>+49 221 71828282</w:t>
            </w:r>
            <w:bookmarkEnd w:id="309"/>
          </w:p>
          <w:p w14:paraId="0E33E3A5" w14:textId="55EFA120" w:rsidR="00CB4288" w:rsidRPr="0087348D" w:rsidRDefault="00CB4288" w:rsidP="006A47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3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310" w:name="lt_pId821"/>
            <w:r w:rsidRPr="0087348D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5D61C8" w:rsidRPr="0087348D">
              <w:rPr>
                <w:rFonts w:cs="Arial"/>
                <w:sz w:val="18"/>
                <w:szCs w:val="18"/>
                <w:lang w:val="ru-RU"/>
              </w:rPr>
              <w:tab/>
            </w:r>
            <w:r w:rsidRPr="0087348D">
              <w:rPr>
                <w:rFonts w:cs="Arial"/>
                <w:sz w:val="18"/>
                <w:szCs w:val="18"/>
                <w:lang w:val="ru-RU"/>
              </w:rPr>
              <w:t>info@glasfaser-direkt.de</w:t>
            </w:r>
            <w:bookmarkEnd w:id="310"/>
          </w:p>
        </w:tc>
      </w:tr>
    </w:tbl>
    <w:p w14:paraId="016ABDCA" w14:textId="2F0DDC25" w:rsidR="005B1B90" w:rsidRPr="0087348D" w:rsidRDefault="005B1B90" w:rsidP="000B2DF3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87348D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87348D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87348D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87348D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87348D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87348D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87348D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00983B9F" w:rsidR="005B1B90" w:rsidRPr="0087348D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87348D">
        <w:rPr>
          <w:rFonts w:eastAsia="SimSun"/>
          <w:lang w:val="ru-RU"/>
        </w:rPr>
        <w:t xml:space="preserve">(Приложение к Оперативному бюллетеню МСЭ № </w:t>
      </w:r>
      <w:r w:rsidRPr="0087348D">
        <w:rPr>
          <w:rFonts w:eastAsia="SimSun"/>
          <w:bCs/>
          <w:lang w:val="ru-RU"/>
        </w:rPr>
        <w:t>11</w:t>
      </w:r>
      <w:r w:rsidR="00C2621B" w:rsidRPr="0087348D">
        <w:rPr>
          <w:rFonts w:eastAsia="SimSun"/>
          <w:bCs/>
          <w:lang w:val="ru-RU"/>
        </w:rPr>
        <w:t>9</w:t>
      </w:r>
      <w:r w:rsidRPr="0087348D">
        <w:rPr>
          <w:rFonts w:eastAsia="SimSun"/>
          <w:bCs/>
          <w:lang w:val="ru-RU"/>
        </w:rPr>
        <w:t xml:space="preserve">9 – </w:t>
      </w:r>
      <w:r w:rsidR="00570C27" w:rsidRPr="0087348D">
        <w:rPr>
          <w:lang w:val="ru-RU"/>
        </w:rPr>
        <w:t>1.VII.2020</w:t>
      </w:r>
      <w:r w:rsidRPr="0087348D">
        <w:rPr>
          <w:rFonts w:eastAsia="SimSun"/>
          <w:lang w:val="ru-RU"/>
        </w:rPr>
        <w:t>)</w:t>
      </w:r>
      <w:r w:rsidRPr="0087348D">
        <w:rPr>
          <w:rFonts w:eastAsia="SimSun"/>
          <w:lang w:val="ru-RU"/>
        </w:rPr>
        <w:br/>
        <w:t xml:space="preserve">(Поправка № </w:t>
      </w:r>
      <w:r w:rsidR="001279E9" w:rsidRPr="0087348D">
        <w:rPr>
          <w:rFonts w:eastAsia="SimSun"/>
          <w:bCs/>
          <w:lang w:val="ru-RU"/>
        </w:rPr>
        <w:t>4</w:t>
      </w:r>
      <w:r w:rsidR="004C6B9A" w:rsidRPr="0087348D">
        <w:rPr>
          <w:rFonts w:eastAsia="SimSun"/>
          <w:bCs/>
          <w:lang w:val="ru-RU"/>
        </w:rPr>
        <w:t>4</w:t>
      </w:r>
      <w:r w:rsidRPr="0087348D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B2DC3" w:rsidRPr="0087348D" w14:paraId="5BC967AE" w14:textId="77777777" w:rsidTr="001279E9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87348D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C791AD3" w14:textId="77777777" w:rsidR="005B2DC3" w:rsidRPr="0087348D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0D06DFEE" w14:textId="77777777" w:rsidR="005B2DC3" w:rsidRPr="0087348D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87348D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87348D" w14:paraId="010E78C7" w14:textId="77777777" w:rsidTr="001279E9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87348D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87348D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87348D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87348D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87348D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87348D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76"/>
        <w:gridCol w:w="3260"/>
        <w:gridCol w:w="3827"/>
      </w:tblGrid>
      <w:tr w:rsidR="004C6B9A" w:rsidRPr="0087348D" w14:paraId="4A0CFF78" w14:textId="77777777" w:rsidTr="006A479B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AEDACF" w14:textId="32B9B576" w:rsidR="004C6B9A" w:rsidRPr="0087348D" w:rsidRDefault="004C6B9A" w:rsidP="00212073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87348D">
              <w:rPr>
                <w:b/>
                <w:bCs/>
                <w:sz w:val="18"/>
                <w:szCs w:val="18"/>
                <w:lang w:val="ru-RU"/>
              </w:rPr>
              <w:t>Гибралтар     ADD</w:t>
            </w:r>
          </w:p>
        </w:tc>
      </w:tr>
      <w:tr w:rsidR="004C6B9A" w:rsidRPr="0087348D" w14:paraId="42AE9F47" w14:textId="77777777" w:rsidTr="006A479B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B16CAB" w14:textId="77777777" w:rsidR="004C6B9A" w:rsidRPr="0087348D" w:rsidRDefault="004C6B9A" w:rsidP="0021207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7348D">
              <w:rPr>
                <w:bCs w:val="0"/>
                <w:szCs w:val="18"/>
                <w:lang w:val="ru-RU"/>
              </w:rPr>
              <w:t>2-132-6</w:t>
            </w:r>
          </w:p>
        </w:tc>
        <w:tc>
          <w:tcPr>
            <w:tcW w:w="1076" w:type="dxa"/>
            <w:shd w:val="clear" w:color="auto" w:fill="auto"/>
          </w:tcPr>
          <w:p w14:paraId="04A2C04E" w14:textId="77777777" w:rsidR="004C6B9A" w:rsidRPr="0087348D" w:rsidRDefault="004C6B9A" w:rsidP="0021207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87348D">
              <w:rPr>
                <w:bCs w:val="0"/>
                <w:szCs w:val="18"/>
                <w:lang w:val="ru-RU"/>
              </w:rPr>
              <w:t>5158</w:t>
            </w:r>
          </w:p>
        </w:tc>
        <w:tc>
          <w:tcPr>
            <w:tcW w:w="3260" w:type="dxa"/>
            <w:shd w:val="clear" w:color="auto" w:fill="auto"/>
          </w:tcPr>
          <w:p w14:paraId="72B81E44" w14:textId="77777777" w:rsidR="004C6B9A" w:rsidRPr="0087348D" w:rsidRDefault="004C6B9A" w:rsidP="0021207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87348D">
              <w:rPr>
                <w:bCs w:val="0"/>
                <w:szCs w:val="18"/>
                <w:lang w:val="ru-RU"/>
              </w:rPr>
              <w:t>GibFibre</w:t>
            </w:r>
            <w:proofErr w:type="spellEnd"/>
          </w:p>
        </w:tc>
        <w:tc>
          <w:tcPr>
            <w:tcW w:w="3827" w:type="dxa"/>
          </w:tcPr>
          <w:p w14:paraId="1C6DFDCF" w14:textId="77777777" w:rsidR="004C6B9A" w:rsidRPr="0087348D" w:rsidRDefault="004C6B9A" w:rsidP="0021207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87348D">
              <w:rPr>
                <w:bCs w:val="0"/>
                <w:szCs w:val="18"/>
                <w:lang w:val="ru-RU"/>
              </w:rPr>
              <w:t>GibFibre</w:t>
            </w:r>
            <w:proofErr w:type="spellEnd"/>
            <w:r w:rsidRPr="0087348D">
              <w:rPr>
                <w:bCs w:val="0"/>
                <w:szCs w:val="18"/>
                <w:lang w:val="ru-RU"/>
              </w:rPr>
              <w:t xml:space="preserve"> Ltd (</w:t>
            </w:r>
            <w:proofErr w:type="spellStart"/>
            <w:r w:rsidRPr="0087348D">
              <w:rPr>
                <w:bCs w:val="0"/>
                <w:szCs w:val="18"/>
                <w:lang w:val="ru-RU"/>
              </w:rPr>
              <w:t>GibFibreSpeed</w:t>
            </w:r>
            <w:proofErr w:type="spellEnd"/>
            <w:r w:rsidRPr="0087348D">
              <w:rPr>
                <w:bCs w:val="0"/>
                <w:szCs w:val="18"/>
                <w:lang w:val="ru-RU"/>
              </w:rPr>
              <w:t>)</w:t>
            </w:r>
          </w:p>
        </w:tc>
      </w:tr>
    </w:tbl>
    <w:p w14:paraId="35BC710C" w14:textId="77777777" w:rsidR="005B5437" w:rsidRPr="0087348D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87348D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Pr="0087348D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87348D">
        <w:rPr>
          <w:rFonts w:eastAsia="SimSun"/>
          <w:sz w:val="16"/>
          <w:szCs w:val="16"/>
          <w:lang w:val="ru-RU"/>
        </w:rPr>
        <w:t>ISPC:</w:t>
      </w:r>
      <w:r w:rsidRPr="0087348D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87348D">
        <w:rPr>
          <w:rFonts w:eastAsia="SimSun"/>
          <w:sz w:val="16"/>
          <w:szCs w:val="16"/>
          <w:lang w:val="ru-RU"/>
        </w:rPr>
        <w:br/>
      </w:r>
      <w:r w:rsidRPr="0087348D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87348D">
        <w:rPr>
          <w:rFonts w:eastAsia="SimSun"/>
          <w:sz w:val="16"/>
          <w:szCs w:val="16"/>
          <w:lang w:val="ru-RU"/>
        </w:rPr>
        <w:t>Signalling</w:t>
      </w:r>
      <w:proofErr w:type="spellEnd"/>
      <w:r w:rsidRPr="0087348D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87348D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4DC31FB1" w14:textId="77777777" w:rsidR="00084A98" w:rsidRPr="0087348D" w:rsidRDefault="00084A98" w:rsidP="007279DF">
      <w:pPr>
        <w:pStyle w:val="Heading20"/>
        <w:keepLines/>
        <w:spacing w:before="1080"/>
        <w:rPr>
          <w:szCs w:val="26"/>
          <w:lang w:val="ru-RU"/>
        </w:rPr>
      </w:pPr>
      <w:r w:rsidRPr="0087348D">
        <w:rPr>
          <w:szCs w:val="26"/>
          <w:lang w:val="ru-RU"/>
        </w:rPr>
        <w:t>Национальный план нумерации</w:t>
      </w:r>
      <w:r w:rsidRPr="0087348D">
        <w:rPr>
          <w:szCs w:val="26"/>
          <w:lang w:val="ru-RU"/>
        </w:rPr>
        <w:br/>
        <w:t>(согласно Рекомендации МСЭ-Т E.129 (01/2013))</w:t>
      </w:r>
    </w:p>
    <w:p w14:paraId="51A3B233" w14:textId="23F7A1CE" w:rsidR="00084A98" w:rsidRPr="0087348D" w:rsidRDefault="00084A98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311" w:name="_Toc36875244"/>
      <w:bookmarkStart w:id="312" w:name="_Toc469048962"/>
      <w:r w:rsidRPr="0087348D">
        <w:rPr>
          <w:rFonts w:eastAsia="SimSun" w:cs="Arial"/>
          <w:lang w:val="ru-RU"/>
        </w:rPr>
        <w:t>Веб-страница</w:t>
      </w:r>
      <w:r w:rsidRPr="0087348D">
        <w:rPr>
          <w:rFonts w:eastAsia="SimSun"/>
          <w:lang w:val="ru-RU"/>
        </w:rPr>
        <w:t>:</w:t>
      </w:r>
      <w:bookmarkEnd w:id="311"/>
      <w:r w:rsidRPr="0087348D">
        <w:rPr>
          <w:rFonts w:eastAsia="SimSun"/>
          <w:lang w:val="ru-RU"/>
        </w:rPr>
        <w:t xml:space="preserve"> </w:t>
      </w:r>
      <w:r w:rsidRPr="006A479B">
        <w:rPr>
          <w:rFonts w:eastAsia="SimSun" w:cs="Arial"/>
          <w:lang w:val="ru-RU"/>
        </w:rPr>
        <w:t>www.itu.int/itu-t/inr/nnp/index.html</w:t>
      </w:r>
      <w:bookmarkEnd w:id="312"/>
      <w:r w:rsidRPr="0087348D">
        <w:rPr>
          <w:rFonts w:eastAsia="SimSun" w:cs="Arial"/>
          <w:lang w:val="ru-RU"/>
        </w:rPr>
        <w:t xml:space="preserve"> </w:t>
      </w:r>
    </w:p>
    <w:p w14:paraId="0FF833C2" w14:textId="77777777" w:rsidR="00084A98" w:rsidRPr="0087348D" w:rsidRDefault="00084A98" w:rsidP="000B2DF3">
      <w:pPr>
        <w:spacing w:before="240"/>
        <w:rPr>
          <w:lang w:val="ru-RU"/>
        </w:rPr>
      </w:pPr>
      <w:r w:rsidRPr="0087348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77777777" w:rsidR="00084A98" w:rsidRPr="0087348D" w:rsidRDefault="00084A98" w:rsidP="000B2DF3">
      <w:pPr>
        <w:rPr>
          <w:lang w:val="ru-RU"/>
        </w:rPr>
      </w:pPr>
      <w:r w:rsidRPr="0087348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0" w:history="1">
        <w:r w:rsidRPr="0087348D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87348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643ACC70" w:rsidR="00084A98" w:rsidRPr="0087348D" w:rsidRDefault="00084A98" w:rsidP="000B2DF3">
      <w:pPr>
        <w:spacing w:after="240"/>
        <w:rPr>
          <w:lang w:val="ru-RU"/>
        </w:rPr>
      </w:pPr>
      <w:r w:rsidRPr="0087348D">
        <w:rPr>
          <w:lang w:val="ru-RU"/>
        </w:rPr>
        <w:t>В период с 1</w:t>
      </w:r>
      <w:r w:rsidR="00EF1C00" w:rsidRPr="0087348D">
        <w:rPr>
          <w:lang w:val="ru-RU"/>
        </w:rPr>
        <w:t>5</w:t>
      </w:r>
      <w:r w:rsidRPr="0087348D">
        <w:rPr>
          <w:lang w:val="ru-RU"/>
        </w:rPr>
        <w:t> </w:t>
      </w:r>
      <w:r w:rsidR="004C6B9A" w:rsidRPr="0087348D">
        <w:rPr>
          <w:lang w:val="ru-RU"/>
        </w:rPr>
        <w:t>сентября</w:t>
      </w:r>
      <w:r w:rsidRPr="0087348D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87348D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87348D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87348D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7348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4C6B9A" w:rsidRPr="0087348D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2C07D4D1" w:rsidR="004C6B9A" w:rsidRPr="0087348D" w:rsidRDefault="00372BF6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5D50EDF2" w:rsidR="004C6B9A" w:rsidRPr="0087348D" w:rsidRDefault="004C6B9A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rFonts w:eastAsia="SimSun"/>
                <w:sz w:val="18"/>
                <w:szCs w:val="18"/>
                <w:lang w:val="ru-RU"/>
              </w:rPr>
              <w:t>+242</w:t>
            </w:r>
          </w:p>
        </w:tc>
      </w:tr>
      <w:tr w:rsidR="004C6B9A" w:rsidRPr="0087348D" w14:paraId="00923C15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21D" w14:textId="6B91FA17" w:rsidR="004C6B9A" w:rsidRPr="0087348D" w:rsidRDefault="00372BF6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417" w14:textId="20D1ADBF" w:rsidR="004C6B9A" w:rsidRPr="0087348D" w:rsidRDefault="004C6B9A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rFonts w:eastAsia="SimSun"/>
                <w:sz w:val="18"/>
                <w:szCs w:val="18"/>
                <w:lang w:val="ru-RU"/>
              </w:rPr>
              <w:t>+298</w:t>
            </w:r>
          </w:p>
        </w:tc>
      </w:tr>
      <w:tr w:rsidR="004C6B9A" w:rsidRPr="0087348D" w14:paraId="6445BF86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D41" w14:textId="79845492" w:rsidR="004C6B9A" w:rsidRPr="0087348D" w:rsidRDefault="00372BF6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721" w14:textId="44009D8E" w:rsidR="004C6B9A" w:rsidRPr="0087348D" w:rsidRDefault="004C6B9A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rFonts w:eastAsia="SimSun"/>
                <w:sz w:val="18"/>
                <w:szCs w:val="18"/>
                <w:lang w:val="ru-RU"/>
              </w:rPr>
              <w:t>+49</w:t>
            </w:r>
          </w:p>
        </w:tc>
      </w:tr>
      <w:tr w:rsidR="004C6B9A" w:rsidRPr="0087348D" w14:paraId="1A35A0AB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506" w14:textId="76B39521" w:rsidR="004C6B9A" w:rsidRPr="0087348D" w:rsidRDefault="00372BF6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Казахстан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3F3" w14:textId="02886C61" w:rsidR="004C6B9A" w:rsidRPr="0087348D" w:rsidRDefault="004C6B9A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rFonts w:eastAsia="SimSun"/>
                <w:sz w:val="18"/>
                <w:szCs w:val="18"/>
                <w:lang w:val="ru-RU"/>
              </w:rPr>
              <w:t>+7</w:t>
            </w:r>
          </w:p>
        </w:tc>
      </w:tr>
      <w:tr w:rsidR="004C6B9A" w:rsidRPr="0087348D" w14:paraId="241D6B0B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80D" w14:textId="2D97AC9C" w:rsidR="004C6B9A" w:rsidRPr="0087348D" w:rsidRDefault="00372BF6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87348D">
              <w:rPr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FC3" w14:textId="454FB2DD" w:rsidR="004C6B9A" w:rsidRPr="0087348D" w:rsidRDefault="004C6B9A" w:rsidP="004C6B9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87348D">
              <w:rPr>
                <w:rFonts w:eastAsia="SimSun"/>
                <w:sz w:val="18"/>
                <w:szCs w:val="18"/>
                <w:lang w:val="ru-RU"/>
              </w:rPr>
              <w:t>+231</w:t>
            </w:r>
          </w:p>
        </w:tc>
      </w:tr>
    </w:tbl>
    <w:p w14:paraId="613CB200" w14:textId="77777777" w:rsidR="00084A98" w:rsidRPr="0087348D" w:rsidRDefault="00084A98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87348D" w:rsidSect="004C24DE">
      <w:footerReference w:type="even" r:id="rId21"/>
      <w:footerReference w:type="default" r:id="rId22"/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06D87A83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7FA6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719A32E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857FA6">
            <w:rPr>
              <w:noProof/>
              <w:color w:val="FFFFFF"/>
              <w:lang w:val="es-ES_tradnl"/>
            </w:rPr>
            <w:t>1254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A3F21B3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7FA6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082E6B0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7FA6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423B1325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7FA6">
            <w:rPr>
              <w:noProof/>
              <w:color w:val="FFFFFF"/>
              <w:lang w:val="es-ES_tradnl"/>
            </w:rPr>
            <w:t>1254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5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36"/>
  </w:num>
  <w:num w:numId="27">
    <w:abstractNumId w:val="18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2"/>
  </w:num>
  <w:num w:numId="31">
    <w:abstractNumId w:val="30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5"/>
  </w:num>
  <w:num w:numId="34">
    <w:abstractNumId w:val="29"/>
  </w:num>
  <w:num w:numId="35">
    <w:abstractNumId w:val="24"/>
  </w:num>
  <w:num w:numId="36">
    <w:abstractNumId w:val="34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8"/>
  </w:num>
  <w:num w:numId="41">
    <w:abstractNumId w:val="14"/>
  </w:num>
  <w:num w:numId="42">
    <w:abstractNumId w:val="31"/>
  </w:num>
  <w:num w:numId="43">
    <w:abstractNumId w:val="20"/>
  </w:num>
  <w:num w:numId="44">
    <w:abstractNumId w:val="16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DD2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221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1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C22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E4F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67D02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3BF8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F6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65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E5D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9A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8EA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7CA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46B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9E0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1C8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5FEA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9DE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2C9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79B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4F86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598"/>
    <w:rsid w:val="0073059D"/>
    <w:rsid w:val="007306AB"/>
    <w:rsid w:val="00730B43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9CD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6C81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1C42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6EB8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784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2318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A6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5A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48D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CAC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1B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4A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408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8B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AB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4D1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9C4"/>
    <w:rsid w:val="00B90B0F"/>
    <w:rsid w:val="00B90CF7"/>
    <w:rsid w:val="00B90EA5"/>
    <w:rsid w:val="00B91155"/>
    <w:rsid w:val="00B912D2"/>
    <w:rsid w:val="00B9201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344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CC8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604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5EB7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288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4F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2A4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486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75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15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616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0CF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BB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89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2EB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7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5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zicta.z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3152</Words>
  <Characters>21439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24542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№1254</dc:title>
  <dc:subject/>
  <dc:creator>ITU-T</dc:creator>
  <cp:keywords/>
  <dc:description/>
  <cp:lastModifiedBy>Berdyeva, Elena</cp:lastModifiedBy>
  <cp:revision>20</cp:revision>
  <cp:lastPrinted>2021-08-09T11:39:00Z</cp:lastPrinted>
  <dcterms:created xsi:type="dcterms:W3CDTF">2022-10-17T07:48:00Z</dcterms:created>
  <dcterms:modified xsi:type="dcterms:W3CDTF">2022-10-27T06:46:00Z</dcterms:modified>
</cp:coreProperties>
</file>