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7BD4FEC8"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1F4381BD" w14:textId="2C86D830" w:rsidR="008149B6" w:rsidRPr="00467C2C" w:rsidRDefault="00FD01BB" w:rsidP="002D4CF6">
            <w:pPr>
              <w:framePr w:hSpace="181" w:wrap="around" w:vAnchor="text" w:hAnchor="margin" w:xAlign="center" w:y="1"/>
              <w:spacing w:after="120"/>
              <w:jc w:val="center"/>
              <w:rPr>
                <w:b/>
                <w:bCs/>
                <w:color w:val="FFFFFF" w:themeColor="background1"/>
                <w:spacing w:val="6"/>
              </w:rPr>
            </w:pPr>
            <w:bookmarkStart w:id="0" w:name="_Hlk118360526"/>
            <w:r w:rsidRPr="00E55316">
              <w:rPr>
                <w:rFonts w:ascii="SimHei" w:eastAsia="SimHei" w:hAnsi="SimHei" w:cs="Arial"/>
                <w:b/>
                <w:bCs/>
                <w:color w:val="FFFFFF" w:themeColor="background1"/>
                <w:spacing w:val="6"/>
                <w:sz w:val="56"/>
                <w:lang w:eastAsia="zh-CN"/>
              </w:rPr>
              <w:t>国际电联《操作公报》</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81AC53" w14:textId="77777777" w:rsidTr="002D4CF6">
        <w:tc>
          <w:tcPr>
            <w:tcW w:w="1507" w:type="dxa"/>
            <w:tcBorders>
              <w:top w:val="nil"/>
              <w:left w:val="single" w:sz="8" w:space="0" w:color="333333"/>
              <w:bottom w:val="nil"/>
            </w:tcBorders>
            <w:shd w:val="clear" w:color="auto" w:fill="4C4C4C"/>
            <w:vAlign w:val="center"/>
          </w:tcPr>
          <w:p w14:paraId="353F37AB" w14:textId="62BFB9DD" w:rsidR="0021191A" w:rsidRPr="00467C2C" w:rsidRDefault="00FD01BB" w:rsidP="00A4113E">
            <w:pPr>
              <w:framePr w:hSpace="181" w:wrap="around" w:vAnchor="text" w:hAnchor="margin" w:xAlign="center" w:y="1"/>
              <w:jc w:val="right"/>
              <w:rPr>
                <w:rFonts w:ascii="Arial" w:hAnsi="Arial" w:cs="Arial"/>
                <w:b/>
                <w:bCs/>
                <w:color w:val="FFFFFF" w:themeColor="background1"/>
                <w:sz w:val="28"/>
                <w:szCs w:val="28"/>
                <w:lang w:val="fr-FR"/>
              </w:rPr>
            </w:pPr>
            <w:r w:rsidRPr="00E55316">
              <w:rPr>
                <w:rFonts w:ascii="SimSun" w:hAnsi="SimSun" w:cs="SimSun" w:hint="eastAsia"/>
                <w:color w:val="FFFFFF" w:themeColor="background1"/>
                <w:sz w:val="18"/>
                <w:lang w:val="fr-FR" w:eastAsia="zh-CN"/>
              </w:rPr>
              <w:t>第</w:t>
            </w:r>
            <w:r w:rsidRPr="00E55316">
              <w:rPr>
                <w:rFonts w:ascii="Arial" w:hAnsi="Arial" w:cs="Arial"/>
                <w:color w:val="FFFFFF" w:themeColor="background1"/>
                <w:sz w:val="18"/>
                <w:lang w:val="fr-FR"/>
              </w:rPr>
              <w:t xml:space="preserve"> </w:t>
            </w:r>
            <w:r w:rsidRPr="00E55316">
              <w:rPr>
                <w:rStyle w:val="Foot"/>
                <w:rFonts w:ascii="Arial" w:hAnsi="Arial" w:cs="Arial"/>
                <w:b/>
                <w:bCs/>
                <w:color w:val="FFFFFF" w:themeColor="background1"/>
                <w:sz w:val="28"/>
                <w:szCs w:val="28"/>
                <w:lang w:val="fr-FR"/>
              </w:rPr>
              <w:t>12</w:t>
            </w:r>
            <w:r>
              <w:rPr>
                <w:rStyle w:val="Foot"/>
                <w:rFonts w:ascii="Arial" w:hAnsi="Arial" w:cs="Arial"/>
                <w:b/>
                <w:bCs/>
                <w:color w:val="FFFFFF" w:themeColor="background1"/>
                <w:sz w:val="28"/>
                <w:szCs w:val="28"/>
                <w:lang w:val="fr-FR"/>
              </w:rPr>
              <w:t>54</w:t>
            </w:r>
            <w:r w:rsidRPr="00E55316">
              <w:rPr>
                <w:rStyle w:val="Foot"/>
                <w:rFonts w:ascii="Arial" w:hAnsi="Arial" w:cs="Arial"/>
                <w:b/>
                <w:bCs/>
                <w:color w:val="FFFFFF" w:themeColor="background1"/>
                <w:sz w:val="18"/>
                <w:szCs w:val="18"/>
                <w:lang w:val="fr-FR"/>
              </w:rPr>
              <w:t xml:space="preserve"> </w:t>
            </w:r>
            <w:r w:rsidRPr="00E55316">
              <w:rPr>
                <w:color w:val="FFFFFF" w:themeColor="background1"/>
                <w:sz w:val="18"/>
                <w:szCs w:val="18"/>
                <w:lang w:eastAsia="zh-CN"/>
              </w:rPr>
              <w:t>期</w:t>
            </w:r>
          </w:p>
        </w:tc>
        <w:tc>
          <w:tcPr>
            <w:tcW w:w="1477" w:type="dxa"/>
            <w:tcBorders>
              <w:top w:val="nil"/>
              <w:bottom w:val="nil"/>
            </w:tcBorders>
            <w:shd w:val="clear" w:color="auto" w:fill="A6A6A6"/>
            <w:vAlign w:val="center"/>
          </w:tcPr>
          <w:p w14:paraId="55475C15" w14:textId="2E265786"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w:t>
            </w:r>
            <w:r w:rsidR="00980477">
              <w:rPr>
                <w:color w:val="FFFFFF" w:themeColor="background1"/>
              </w:rPr>
              <w:t>5</w:t>
            </w:r>
            <w:r w:rsidRPr="00B2622E">
              <w:rPr>
                <w:color w:val="FFFFFF" w:themeColor="background1"/>
              </w:rPr>
              <w:t>.</w:t>
            </w:r>
            <w:r w:rsidR="00CC76DB">
              <w:rPr>
                <w:color w:val="FFFFFF" w:themeColor="background1"/>
              </w:rPr>
              <w:t>X</w:t>
            </w:r>
            <w:r w:rsidRPr="00B2622E">
              <w:rPr>
                <w:color w:val="FFFFFF" w:themeColor="background1"/>
              </w:rPr>
              <w:t>.202</w:t>
            </w:r>
            <w:r w:rsidR="00B24656">
              <w:rPr>
                <w:color w:val="FFFFFF" w:themeColor="background1"/>
              </w:rPr>
              <w:t>2</w:t>
            </w:r>
          </w:p>
        </w:tc>
        <w:tc>
          <w:tcPr>
            <w:tcW w:w="6196" w:type="dxa"/>
            <w:gridSpan w:val="2"/>
            <w:tcBorders>
              <w:top w:val="nil"/>
              <w:bottom w:val="nil"/>
              <w:right w:val="single" w:sz="8" w:space="0" w:color="333333"/>
            </w:tcBorders>
            <w:shd w:val="clear" w:color="auto" w:fill="A6A6A6"/>
            <w:vAlign w:val="center"/>
          </w:tcPr>
          <w:p w14:paraId="2DA47DFA" w14:textId="7DEB4370" w:rsidR="008149B6" w:rsidRPr="00D21C24" w:rsidRDefault="00FD01BB" w:rsidP="001372D2">
            <w:pPr>
              <w:framePr w:hSpace="181" w:wrap="around" w:vAnchor="text" w:hAnchor="margin" w:xAlign="center" w:y="1"/>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2022</w:t>
            </w:r>
            <w:r w:rsidRPr="00E55316">
              <w:rPr>
                <w:rFonts w:asciiTheme="minorHAnsi" w:eastAsiaTheme="minorEastAsia" w:hAnsiTheme="minorHAnsi"/>
                <w:color w:val="FFFFFF" w:themeColor="background1"/>
                <w:lang w:eastAsia="zh-CN"/>
              </w:rPr>
              <w:t>年</w:t>
            </w:r>
            <w:r>
              <w:rPr>
                <w:rFonts w:asciiTheme="minorHAnsi" w:eastAsiaTheme="minorEastAsia" w:hAnsiTheme="minorHAnsi" w:hint="eastAsia"/>
                <w:color w:val="FFFFFF" w:themeColor="background1"/>
                <w:lang w:eastAsia="zh-CN"/>
              </w:rPr>
              <w:t>9</w:t>
            </w:r>
            <w:r w:rsidRPr="00E55316">
              <w:rPr>
                <w:rFonts w:asciiTheme="minorHAnsi" w:eastAsiaTheme="minorEastAsia" w:hAnsiTheme="minorHAnsi"/>
                <w:color w:val="FFFFFF" w:themeColor="background1"/>
                <w:lang w:eastAsia="zh-CN"/>
              </w:rPr>
              <w:t>月</w:t>
            </w:r>
            <w:r>
              <w:rPr>
                <w:rFonts w:asciiTheme="minorHAnsi" w:eastAsiaTheme="minorEastAsia" w:hAnsiTheme="minorHAnsi" w:hint="eastAsia"/>
                <w:color w:val="FFFFFF" w:themeColor="background1"/>
                <w:lang w:eastAsia="zh-CN"/>
              </w:rPr>
              <w:t>3</w:t>
            </w:r>
            <w:r>
              <w:rPr>
                <w:rFonts w:asciiTheme="minorHAnsi" w:eastAsiaTheme="minorEastAsia" w:hAnsiTheme="minorHAnsi"/>
                <w:color w:val="FFFFFF" w:themeColor="background1"/>
                <w:lang w:eastAsia="zh-CN"/>
              </w:rPr>
              <w:t>0</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sidRPr="00E55316">
              <w:rPr>
                <w:rFonts w:asciiTheme="minorHAnsi" w:eastAsiaTheme="minorHAnsi" w:hAnsiTheme="minorHAnsi" w:cstheme="minorBidi"/>
                <w:color w:val="FFFFFF" w:themeColor="background1"/>
                <w:spacing w:val="-4"/>
                <w:sz w:val="22"/>
                <w:szCs w:val="22"/>
              </w:rPr>
              <w:t xml:space="preserve"> </w:t>
            </w:r>
            <w:r w:rsidRPr="005C5D03">
              <w:rPr>
                <w:color w:val="FFFFFF" w:themeColor="background1"/>
                <w:spacing w:val="-4"/>
              </w:rPr>
              <w:t xml:space="preserve"> ISSN </w:t>
            </w:r>
            <w:r w:rsidR="00096217">
              <w:rPr>
                <w:color w:val="FFFFFF" w:themeColor="background1"/>
                <w:spacing w:val="-4"/>
              </w:rPr>
              <w:t>2312</w:t>
            </w:r>
            <w:r w:rsidRPr="005C5D03">
              <w:rPr>
                <w:color w:val="FFFFFF" w:themeColor="background1"/>
                <w:spacing w:val="-4"/>
              </w:rPr>
              <w:t>-</w:t>
            </w:r>
            <w:r w:rsidR="00096217">
              <w:rPr>
                <w:color w:val="FFFFFF" w:themeColor="background1"/>
                <w:spacing w:val="-4"/>
              </w:rPr>
              <w:t>8259</w:t>
            </w:r>
            <w:r w:rsidRPr="005C5D03">
              <w:rPr>
                <w:color w:val="FFFFFF" w:themeColor="background1"/>
                <w:spacing w:val="-4"/>
              </w:rPr>
              <w:t xml:space="preserve"> </w:t>
            </w:r>
            <w:r w:rsidRPr="00E55316">
              <w:rPr>
                <w:rFonts w:asciiTheme="minorHAnsi" w:eastAsiaTheme="minorEastAsia" w:hAnsiTheme="minorHAnsi"/>
                <w:color w:val="FFFFFF" w:themeColor="background1"/>
                <w:lang w:val="fr-FR" w:eastAsia="zh-CN"/>
              </w:rPr>
              <w:t>（在线）</w:t>
            </w:r>
          </w:p>
        </w:tc>
      </w:tr>
      <w:tr w:rsidR="00FD01BB" w:rsidRPr="00436A1B" w14:paraId="5CD6D701" w14:textId="77777777" w:rsidTr="0026124F">
        <w:tc>
          <w:tcPr>
            <w:tcW w:w="2984" w:type="dxa"/>
            <w:gridSpan w:val="2"/>
            <w:tcBorders>
              <w:top w:val="nil"/>
              <w:left w:val="single" w:sz="8" w:space="0" w:color="333333"/>
              <w:bottom w:val="single" w:sz="8" w:space="0" w:color="333333"/>
            </w:tcBorders>
            <w:shd w:val="clear" w:color="auto" w:fill="auto"/>
          </w:tcPr>
          <w:p w14:paraId="475179DC" w14:textId="77777777" w:rsidR="00FD01BB" w:rsidRPr="00E55316" w:rsidRDefault="00FD01BB" w:rsidP="00FD01BB">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bookmarkStart w:id="50" w:name="_Toc69132123"/>
            <w:bookmarkStart w:id="51" w:name="_Toc97141122"/>
            <w:bookmarkStart w:id="52" w:name="_Toc100222564"/>
            <w:bookmarkStart w:id="53" w:name="_Toc100222649"/>
            <w:r w:rsidRPr="00E55316">
              <w:rPr>
                <w:rFonts w:asciiTheme="minorHAnsi" w:hAnsiTheme="minorHAnsi"/>
                <w:sz w:val="14"/>
                <w:szCs w:val="14"/>
                <w:lang w:val="fr-FR"/>
              </w:rPr>
              <w:t xml:space="preserve">Place des Nations CH-1211 </w:t>
            </w:r>
            <w:r w:rsidRPr="00E55316">
              <w:rPr>
                <w:rFonts w:asciiTheme="minorHAnsi" w:hAnsiTheme="minorHAnsi"/>
                <w:sz w:val="14"/>
                <w:szCs w:val="14"/>
                <w:lang w:val="fr-FR"/>
              </w:rPr>
              <w:br/>
              <w:t xml:space="preserve">Genève 20 (Switzerland) </w:t>
            </w:r>
            <w:r w:rsidRPr="00E55316">
              <w:rPr>
                <w:rFonts w:asciiTheme="minorHAnsi" w:hAnsiTheme="minorHAnsi"/>
                <w:sz w:val="14"/>
                <w:szCs w:val="14"/>
                <w:lang w:val="fr-FR"/>
              </w:rPr>
              <w:br/>
            </w:r>
            <w:r w:rsidRPr="00E55316">
              <w:rPr>
                <w:rFonts w:asciiTheme="minorHAnsi" w:eastAsia="SimSun" w:hAnsiTheme="minorHAnsi" w:cs="SimSun"/>
                <w:sz w:val="14"/>
                <w:szCs w:val="14"/>
                <w:lang w:val="fr-FR"/>
              </w:rPr>
              <w:t>电话：</w:t>
            </w:r>
            <w:r w:rsidRPr="00E55316">
              <w:rPr>
                <w:rFonts w:asciiTheme="minorHAnsi" w:hAnsiTheme="minorHAnsi"/>
                <w:sz w:val="14"/>
                <w:szCs w:val="14"/>
                <w:lang w:val="fr-FR"/>
              </w:rPr>
              <w:tab/>
            </w:r>
            <w:r w:rsidRPr="00E55316">
              <w:rPr>
                <w:rFonts w:asciiTheme="minorHAnsi" w:eastAsiaTheme="minorEastAsia" w:hAnsiTheme="minorHAnsi"/>
                <w:sz w:val="14"/>
                <w:szCs w:val="14"/>
                <w:lang w:val="fr-FR" w:eastAsia="zh-CN"/>
              </w:rPr>
              <w:tab/>
            </w:r>
            <w:r w:rsidRPr="00E55316">
              <w:rPr>
                <w:rFonts w:asciiTheme="minorHAnsi" w:hAnsiTheme="minorHAnsi" w:cstheme="minorHAnsi"/>
                <w:sz w:val="14"/>
                <w:szCs w:val="14"/>
              </w:rPr>
              <w:t>+41 22 730 5111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55316">
              <w:rPr>
                <w:rFonts w:asciiTheme="minorHAnsi" w:hAnsiTheme="minorHAnsi" w:cstheme="minorHAnsi"/>
                <w:sz w:val="14"/>
                <w:szCs w:val="14"/>
              </w:rPr>
              <w:t xml:space="preserve"> </w:t>
            </w:r>
          </w:p>
          <w:p w14:paraId="10E27708" w14:textId="1BBCDA05" w:rsidR="00FD01BB" w:rsidRPr="001C4F41" w:rsidRDefault="00FD01BB" w:rsidP="00FD01BB">
            <w:pPr>
              <w:framePr w:hSpace="181" w:wrap="around" w:vAnchor="text" w:hAnchor="margin" w:xAlign="center" w:y="1"/>
              <w:spacing w:before="0"/>
              <w:jc w:val="left"/>
              <w:rPr>
                <w:rFonts w:ascii="Arial" w:hAnsi="Arial" w:cs="Arial"/>
                <w:sz w:val="18"/>
                <w:lang w:val="fr-FR"/>
              </w:rPr>
            </w:pPr>
            <w:r w:rsidRPr="00E55316">
              <w:rPr>
                <w:rFonts w:asciiTheme="minorHAnsi" w:hAnsiTheme="minorHAnsi" w:cs="SimSun"/>
                <w:b/>
                <w:sz w:val="14"/>
                <w:szCs w:val="14"/>
                <w:lang w:val="fr-FR"/>
              </w:rPr>
              <w:t>电子邮件：</w:t>
            </w:r>
            <w:r w:rsidRPr="00E55316">
              <w:rPr>
                <w:b/>
                <w:bCs/>
                <w:sz w:val="14"/>
                <w:szCs w:val="14"/>
                <w:lang w:val="fr-FR"/>
              </w:rPr>
              <w:t>itumail@itu.int</w:t>
            </w:r>
          </w:p>
        </w:tc>
        <w:tc>
          <w:tcPr>
            <w:tcW w:w="3385" w:type="dxa"/>
            <w:tcBorders>
              <w:top w:val="nil"/>
              <w:bottom w:val="single" w:sz="8" w:space="0" w:color="333333"/>
            </w:tcBorders>
            <w:shd w:val="clear" w:color="auto" w:fill="auto"/>
          </w:tcPr>
          <w:p w14:paraId="5AFD1FE2" w14:textId="4AF7E0E1" w:rsidR="00FD01BB" w:rsidRPr="001C4F41" w:rsidRDefault="00FD01BB" w:rsidP="00FD01BB">
            <w:pPr>
              <w:keepNext/>
              <w:framePr w:hSpace="181" w:wrap="around" w:vAnchor="text" w:hAnchor="margin" w:xAlign="center" w:y="1"/>
              <w:spacing w:before="80" w:after="80"/>
              <w:jc w:val="left"/>
              <w:outlineLvl w:val="0"/>
              <w:rPr>
                <w:lang w:val="fr-FR" w:eastAsia="zh-CN"/>
              </w:rPr>
            </w:pPr>
            <w:bookmarkStart w:id="54" w:name="_Toc273023317"/>
            <w:bookmarkStart w:id="55" w:name="_Toc292704947"/>
            <w:bookmarkStart w:id="56" w:name="_Toc295387892"/>
            <w:bookmarkStart w:id="57" w:name="_Toc296675475"/>
            <w:bookmarkStart w:id="58" w:name="_Toc301945286"/>
            <w:bookmarkStart w:id="59" w:name="_Toc308530333"/>
            <w:bookmarkStart w:id="60" w:name="_Toc321233386"/>
            <w:bookmarkStart w:id="61" w:name="_Toc321311657"/>
            <w:bookmarkStart w:id="62" w:name="_Toc321820537"/>
            <w:bookmarkStart w:id="63" w:name="_Toc323035703"/>
            <w:bookmarkStart w:id="64" w:name="_Toc323904371"/>
            <w:bookmarkStart w:id="65" w:name="_Toc332272643"/>
            <w:bookmarkStart w:id="66" w:name="_Toc334776189"/>
            <w:bookmarkStart w:id="67" w:name="_Toc335901496"/>
            <w:bookmarkStart w:id="68" w:name="_Toc337110330"/>
            <w:bookmarkStart w:id="69" w:name="_Toc338779370"/>
            <w:bookmarkStart w:id="70" w:name="_Toc340225510"/>
            <w:bookmarkStart w:id="71" w:name="_Toc341451209"/>
            <w:bookmarkStart w:id="72" w:name="_Toc342912836"/>
            <w:bookmarkStart w:id="73" w:name="_Toc343262673"/>
            <w:bookmarkStart w:id="74" w:name="_Toc345579824"/>
            <w:bookmarkStart w:id="75" w:name="_Toc346885929"/>
            <w:bookmarkStart w:id="76" w:name="_Toc347929577"/>
            <w:bookmarkStart w:id="77" w:name="_Toc349288245"/>
            <w:bookmarkStart w:id="78" w:name="_Toc350415575"/>
            <w:bookmarkStart w:id="79" w:name="_Toc351549873"/>
            <w:bookmarkStart w:id="80" w:name="_Toc352940473"/>
            <w:bookmarkStart w:id="81" w:name="_Toc354053818"/>
            <w:bookmarkStart w:id="82" w:name="_Toc355708833"/>
            <w:bookmarkStart w:id="83" w:name="_Toc268773996"/>
            <w:bookmarkStart w:id="84" w:name="_Toc69132124"/>
            <w:bookmarkStart w:id="85" w:name="_Toc97141123"/>
            <w:bookmarkStart w:id="86" w:name="_Toc100222565"/>
            <w:bookmarkStart w:id="87" w:name="_Toc100222650"/>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55316">
              <w:rPr>
                <w:b/>
                <w:bCs/>
                <w:sz w:val="14"/>
                <w:szCs w:val="14"/>
                <w:lang w:val="fr-FR" w:eastAsia="zh-CN"/>
              </w:rPr>
              <w:t xml:space="preserve">tsbmail@itu.int / </w:t>
            </w:r>
            <w:r w:rsidRPr="00E55316">
              <w:rPr>
                <w:rFonts w:cs="Arial"/>
                <w:b/>
                <w:bCs/>
                <w:sz w:val="14"/>
                <w:szCs w:val="14"/>
                <w:lang w:eastAsia="zh-CN"/>
              </w:rPr>
              <w:t>tsbtson@itu.int</w:t>
            </w:r>
            <w:bookmarkEnd w:id="83"/>
            <w:bookmarkEnd w:id="84"/>
            <w:bookmarkEnd w:id="85"/>
            <w:bookmarkEnd w:id="86"/>
            <w:bookmarkEnd w:id="87"/>
          </w:p>
        </w:tc>
        <w:tc>
          <w:tcPr>
            <w:tcW w:w="2811" w:type="dxa"/>
            <w:tcBorders>
              <w:top w:val="nil"/>
              <w:bottom w:val="single" w:sz="8" w:space="0" w:color="333333"/>
              <w:right w:val="single" w:sz="8" w:space="0" w:color="333333"/>
            </w:tcBorders>
            <w:shd w:val="clear" w:color="auto" w:fill="auto"/>
          </w:tcPr>
          <w:p w14:paraId="3BBD00DC" w14:textId="62C33EBA" w:rsidR="00FD01BB" w:rsidRPr="001C4F41" w:rsidRDefault="00FD01BB" w:rsidP="00FD01BB">
            <w:pPr>
              <w:keepNext/>
              <w:framePr w:hSpace="181" w:wrap="around" w:vAnchor="text" w:hAnchor="margin" w:xAlign="center" w:y="1"/>
              <w:spacing w:before="80"/>
              <w:jc w:val="left"/>
              <w:outlineLvl w:val="0"/>
              <w:rPr>
                <w:b/>
                <w:bCs/>
                <w:sz w:val="14"/>
                <w:szCs w:val="14"/>
                <w:lang w:val="fr-FR" w:eastAsia="zh-CN"/>
              </w:rPr>
            </w:pPr>
            <w:bookmarkStart w:id="88" w:name="_Toc100222566"/>
            <w:bookmarkStart w:id="89" w:name="_Toc100222651"/>
            <w:bookmarkStart w:id="90" w:name="_Toc268773997"/>
            <w:bookmarkStart w:id="91" w:name="_Toc273023318"/>
            <w:bookmarkStart w:id="92" w:name="_Toc292704948"/>
            <w:bookmarkStart w:id="93" w:name="_Toc295387893"/>
            <w:bookmarkStart w:id="94" w:name="_Toc296675476"/>
            <w:bookmarkStart w:id="95" w:name="_Toc301945287"/>
            <w:bookmarkStart w:id="96" w:name="_Toc308530334"/>
            <w:bookmarkStart w:id="97" w:name="_Toc321233387"/>
            <w:bookmarkStart w:id="98" w:name="_Toc321311658"/>
            <w:bookmarkStart w:id="99" w:name="_Toc321820538"/>
            <w:bookmarkStart w:id="100" w:name="_Toc323035704"/>
            <w:bookmarkStart w:id="101" w:name="_Toc323904372"/>
            <w:bookmarkStart w:id="102" w:name="_Toc332272644"/>
            <w:bookmarkStart w:id="103" w:name="_Toc334776190"/>
            <w:bookmarkStart w:id="104" w:name="_Toc335901497"/>
            <w:bookmarkStart w:id="105" w:name="_Toc337110331"/>
            <w:bookmarkStart w:id="106" w:name="_Toc338779371"/>
            <w:bookmarkStart w:id="107" w:name="_Toc340225511"/>
            <w:bookmarkStart w:id="108" w:name="_Toc341451210"/>
            <w:bookmarkStart w:id="109" w:name="_Toc342912837"/>
            <w:bookmarkStart w:id="110" w:name="_Toc343262674"/>
            <w:bookmarkStart w:id="111" w:name="_Toc345579825"/>
            <w:bookmarkStart w:id="112" w:name="_Toc346885930"/>
            <w:bookmarkStart w:id="113" w:name="_Toc347929578"/>
            <w:bookmarkStart w:id="114" w:name="_Toc349288246"/>
            <w:bookmarkStart w:id="115" w:name="_Toc350415576"/>
            <w:bookmarkStart w:id="116" w:name="_Toc351549874"/>
            <w:bookmarkStart w:id="117" w:name="_Toc352940474"/>
            <w:bookmarkStart w:id="118" w:name="_Toc354053819"/>
            <w:bookmarkStart w:id="119" w:name="_Toc355708834"/>
            <w:bookmarkStart w:id="120" w:name="_Toc69132125"/>
            <w:bookmarkStart w:id="121" w:name="_Toc97141124"/>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88"/>
            <w:bookmarkEnd w:id="89"/>
            <w:r w:rsidRPr="0072761F">
              <w:rPr>
                <w:b/>
                <w:bCs/>
                <w:sz w:val="14"/>
                <w:szCs w:val="14"/>
                <w:lang w:val="fr-FR" w:eastAsia="zh-CN"/>
              </w:rPr>
              <w:t>brmail@itu.int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c>
      </w:tr>
    </w:tbl>
    <w:p w14:paraId="39032E76" w14:textId="77777777" w:rsidR="008149B6" w:rsidRPr="001C4F41" w:rsidRDefault="008149B6">
      <w:pPr>
        <w:rPr>
          <w:lang w:val="fr-CH" w:eastAsia="zh-CN"/>
        </w:rPr>
      </w:pPr>
    </w:p>
    <w:p w14:paraId="4A1A2A53" w14:textId="77777777" w:rsidR="008149B6" w:rsidRPr="001C4F41" w:rsidRDefault="008149B6">
      <w:pPr>
        <w:rPr>
          <w:lang w:val="fr-FR" w:eastAsia="zh-CN"/>
        </w:rPr>
        <w:sectPr w:rsidR="008149B6" w:rsidRPr="001C4F41" w:rsidSect="004C24DE">
          <w:headerReference w:type="default" r:id="rId8"/>
          <w:footerReference w:type="even" r:id="rId9"/>
          <w:footerReference w:type="default" r:id="rId10"/>
          <w:footerReference w:type="first" r:id="rId11"/>
          <w:pgSz w:w="11901" w:h="16840" w:code="9"/>
          <w:pgMar w:top="1134" w:right="1418" w:bottom="1701" w:left="1418" w:header="720" w:footer="720" w:gutter="0"/>
          <w:paperSrc w:first="15" w:other="15"/>
          <w:cols w:space="720"/>
          <w:titlePg/>
          <w:docGrid w:linePitch="360"/>
        </w:sectPr>
      </w:pPr>
    </w:p>
    <w:p w14:paraId="68D69A9A" w14:textId="5DB89C19" w:rsidR="00627928" w:rsidRDefault="005031DD" w:rsidP="007E283F">
      <w:pPr>
        <w:pStyle w:val="Heading1"/>
        <w:ind w:left="142"/>
        <w:jc w:val="center"/>
        <w:rPr>
          <w:lang w:eastAsia="zh-CN"/>
        </w:rPr>
      </w:pPr>
      <w:bookmarkStart w:id="122" w:name="_Toc253407140"/>
      <w:bookmarkStart w:id="123" w:name="_Toc259783103"/>
      <w:bookmarkStart w:id="124" w:name="_Toc266181232"/>
      <w:bookmarkStart w:id="125" w:name="_Toc268773998"/>
      <w:bookmarkStart w:id="126" w:name="_Toc271700475"/>
      <w:bookmarkStart w:id="127" w:name="_Toc273023319"/>
      <w:bookmarkStart w:id="128" w:name="_Toc274223813"/>
      <w:bookmarkStart w:id="129" w:name="_Toc276717161"/>
      <w:bookmarkStart w:id="130" w:name="_Toc279669134"/>
      <w:bookmarkStart w:id="131" w:name="_Toc280349204"/>
      <w:bookmarkStart w:id="132" w:name="_Toc282526036"/>
      <w:bookmarkStart w:id="133" w:name="_Toc283737193"/>
      <w:bookmarkStart w:id="134" w:name="_Toc286218710"/>
      <w:bookmarkStart w:id="135" w:name="_Toc288660267"/>
      <w:bookmarkStart w:id="136" w:name="_Toc291005377"/>
      <w:bookmarkStart w:id="137" w:name="_Toc292704949"/>
      <w:bookmarkStart w:id="138" w:name="_Toc295387894"/>
      <w:bookmarkStart w:id="139" w:name="_Toc296675477"/>
      <w:bookmarkStart w:id="140" w:name="_Toc297804716"/>
      <w:bookmarkStart w:id="141" w:name="_Toc301945288"/>
      <w:bookmarkStart w:id="142" w:name="_Toc303344247"/>
      <w:bookmarkStart w:id="143" w:name="_Toc304892153"/>
      <w:bookmarkStart w:id="144" w:name="_Toc308530335"/>
      <w:bookmarkStart w:id="145" w:name="_Toc311103641"/>
      <w:bookmarkStart w:id="146" w:name="_Toc313973311"/>
      <w:bookmarkStart w:id="147" w:name="_Toc316479951"/>
      <w:bookmarkStart w:id="148" w:name="_Toc318964997"/>
      <w:bookmarkStart w:id="149" w:name="_Toc320536953"/>
      <w:bookmarkStart w:id="150" w:name="_Toc321233388"/>
      <w:bookmarkStart w:id="151" w:name="_Toc321311659"/>
      <w:bookmarkStart w:id="152" w:name="_Toc321820539"/>
      <w:bookmarkStart w:id="153" w:name="_Toc323035705"/>
      <w:bookmarkStart w:id="154" w:name="_Toc323904373"/>
      <w:bookmarkStart w:id="155" w:name="_Toc332272645"/>
      <w:bookmarkStart w:id="156" w:name="_Toc334776191"/>
      <w:bookmarkStart w:id="157" w:name="_Toc335901498"/>
      <w:bookmarkStart w:id="158" w:name="_Toc337110332"/>
      <w:bookmarkStart w:id="159" w:name="_Toc338779372"/>
      <w:bookmarkStart w:id="160" w:name="_Toc340225512"/>
      <w:bookmarkStart w:id="161" w:name="_Toc341451211"/>
      <w:bookmarkStart w:id="162" w:name="_Toc342912838"/>
      <w:bookmarkStart w:id="163" w:name="_Toc343262675"/>
      <w:bookmarkStart w:id="164" w:name="_Toc345579826"/>
      <w:bookmarkStart w:id="165" w:name="_Toc346885931"/>
      <w:bookmarkStart w:id="166" w:name="_Toc347929579"/>
      <w:bookmarkStart w:id="167" w:name="_Toc349288247"/>
      <w:bookmarkStart w:id="168" w:name="_Toc350415577"/>
      <w:bookmarkStart w:id="169" w:name="_Toc351549875"/>
      <w:bookmarkStart w:id="170" w:name="_Toc352940475"/>
      <w:bookmarkStart w:id="171" w:name="_Toc354053820"/>
      <w:bookmarkStart w:id="172" w:name="_Toc355708835"/>
      <w:bookmarkStart w:id="173" w:name="_Toc357001928"/>
      <w:bookmarkStart w:id="174" w:name="_Toc358192559"/>
      <w:bookmarkStart w:id="175" w:name="_Toc359489412"/>
      <w:bookmarkStart w:id="176" w:name="_Toc360696815"/>
      <w:bookmarkStart w:id="177" w:name="_Toc361921548"/>
      <w:bookmarkStart w:id="178" w:name="_Toc363741385"/>
      <w:bookmarkStart w:id="179" w:name="_Toc364672334"/>
      <w:bookmarkStart w:id="180" w:name="_Toc366157674"/>
      <w:bookmarkStart w:id="181" w:name="_Toc367715513"/>
      <w:bookmarkStart w:id="182" w:name="_Toc369007675"/>
      <w:bookmarkStart w:id="183" w:name="_Toc369007855"/>
      <w:bookmarkStart w:id="184" w:name="_Toc370373462"/>
      <w:bookmarkStart w:id="185" w:name="_Toc371588838"/>
      <w:bookmarkStart w:id="186" w:name="_Toc373157811"/>
      <w:bookmarkStart w:id="187" w:name="_Toc374006624"/>
      <w:bookmarkStart w:id="188" w:name="_Toc374692682"/>
      <w:bookmarkStart w:id="189" w:name="_Toc374692759"/>
      <w:bookmarkStart w:id="190" w:name="_Toc377026489"/>
      <w:bookmarkStart w:id="191" w:name="_Toc378322704"/>
      <w:bookmarkStart w:id="192" w:name="_Toc379440362"/>
      <w:bookmarkStart w:id="193" w:name="_Toc380582887"/>
      <w:bookmarkStart w:id="194" w:name="_Toc381784217"/>
      <w:bookmarkStart w:id="195" w:name="_Toc383182296"/>
      <w:bookmarkStart w:id="196" w:name="_Toc384625682"/>
      <w:bookmarkStart w:id="197" w:name="_Toc385496781"/>
      <w:bookmarkStart w:id="198" w:name="_Toc388946305"/>
      <w:bookmarkStart w:id="199" w:name="_Toc388947552"/>
      <w:bookmarkStart w:id="200" w:name="_Toc389730867"/>
      <w:bookmarkStart w:id="201" w:name="_Toc391386064"/>
      <w:bookmarkStart w:id="202" w:name="_Toc392235868"/>
      <w:bookmarkStart w:id="203" w:name="_Toc393713407"/>
      <w:bookmarkStart w:id="204" w:name="_Toc393714455"/>
      <w:bookmarkStart w:id="205" w:name="_Toc393715459"/>
      <w:bookmarkStart w:id="206" w:name="_Toc395100444"/>
      <w:bookmarkStart w:id="207" w:name="_Toc396212800"/>
      <w:bookmarkStart w:id="208" w:name="_Toc397517637"/>
      <w:bookmarkStart w:id="209" w:name="_Toc399160621"/>
      <w:bookmarkStart w:id="210" w:name="_Toc400374865"/>
      <w:bookmarkStart w:id="211" w:name="_Toc401757901"/>
      <w:bookmarkStart w:id="212" w:name="_Toc402967090"/>
      <w:bookmarkStart w:id="213" w:name="_Toc404332303"/>
      <w:bookmarkStart w:id="214" w:name="_Toc405386769"/>
      <w:bookmarkStart w:id="215" w:name="_Toc406508002"/>
      <w:bookmarkStart w:id="216" w:name="_Toc408576622"/>
      <w:bookmarkStart w:id="217" w:name="_Toc409708221"/>
      <w:bookmarkStart w:id="218" w:name="_Toc410904531"/>
      <w:bookmarkStart w:id="219" w:name="_Toc414884936"/>
      <w:bookmarkStart w:id="220" w:name="_Toc416360066"/>
      <w:bookmarkStart w:id="221" w:name="_Toc417984329"/>
      <w:bookmarkStart w:id="222" w:name="_Toc420414816"/>
      <w:bookmarkStart w:id="223" w:name="_Toc421783544"/>
      <w:bookmarkStart w:id="224" w:name="_Toc423078763"/>
      <w:bookmarkStart w:id="225" w:name="_Toc424300234"/>
      <w:bookmarkStart w:id="226" w:name="_Toc426533940"/>
      <w:bookmarkStart w:id="227" w:name="_Toc426534938"/>
      <w:bookmarkStart w:id="228" w:name="_Toc428193348"/>
      <w:bookmarkStart w:id="229" w:name="_Toc428372288"/>
      <w:bookmarkStart w:id="230" w:name="_Toc429469037"/>
      <w:bookmarkStart w:id="231" w:name="_Toc432498824"/>
      <w:bookmarkStart w:id="232" w:name="_Toc433358212"/>
      <w:bookmarkStart w:id="233" w:name="_Toc434843821"/>
      <w:bookmarkStart w:id="234" w:name="_Toc436383049"/>
      <w:bookmarkStart w:id="235" w:name="_Toc437264271"/>
      <w:bookmarkStart w:id="236" w:name="_Toc438219156"/>
      <w:bookmarkStart w:id="237" w:name="_Toc440443779"/>
      <w:bookmarkStart w:id="238" w:name="_Toc441671596"/>
      <w:bookmarkStart w:id="239" w:name="_Toc442711611"/>
      <w:bookmarkStart w:id="240" w:name="_Toc445368574"/>
      <w:bookmarkStart w:id="241" w:name="_Toc446578862"/>
      <w:bookmarkStart w:id="242" w:name="_Toc449442756"/>
      <w:bookmarkStart w:id="243" w:name="_Toc450747460"/>
      <w:bookmarkStart w:id="244" w:name="_Toc451863129"/>
      <w:bookmarkStart w:id="245" w:name="_Toc453320499"/>
      <w:bookmarkStart w:id="246" w:name="_Toc454789143"/>
      <w:bookmarkStart w:id="247" w:name="_Toc456103205"/>
      <w:bookmarkStart w:id="248" w:name="_Toc456103321"/>
      <w:bookmarkStart w:id="249" w:name="_Toc457223980"/>
      <w:bookmarkStart w:id="250" w:name="_Toc457308207"/>
      <w:bookmarkStart w:id="251" w:name="_Toc466367266"/>
      <w:bookmarkStart w:id="252" w:name="_Toc469048935"/>
      <w:bookmarkStart w:id="253" w:name="_Toc469924982"/>
      <w:bookmarkStart w:id="254" w:name="_Toc471824657"/>
      <w:bookmarkStart w:id="255" w:name="_Toc473209526"/>
      <w:bookmarkStart w:id="256" w:name="_Toc474504468"/>
      <w:bookmarkStart w:id="257" w:name="_Toc477169040"/>
      <w:bookmarkStart w:id="258" w:name="_Toc478464745"/>
      <w:bookmarkStart w:id="259" w:name="_Toc479671287"/>
      <w:bookmarkStart w:id="260" w:name="_Toc482280081"/>
      <w:bookmarkStart w:id="261" w:name="_Toc483388276"/>
      <w:bookmarkStart w:id="262" w:name="_Toc485117043"/>
      <w:bookmarkStart w:id="263" w:name="_Toc486323156"/>
      <w:bookmarkStart w:id="264" w:name="_Toc487466254"/>
      <w:bookmarkStart w:id="265" w:name="_Toc488848843"/>
      <w:bookmarkStart w:id="266" w:name="_Toc510775345"/>
      <w:bookmarkStart w:id="267" w:name="_Toc513645638"/>
      <w:bookmarkStart w:id="268" w:name="_Toc514850714"/>
      <w:bookmarkStart w:id="269" w:name="_Toc517792323"/>
      <w:bookmarkStart w:id="270" w:name="_Toc518981879"/>
      <w:bookmarkStart w:id="271" w:name="_Toc520709555"/>
      <w:bookmarkStart w:id="272" w:name="_Toc524430946"/>
      <w:bookmarkStart w:id="273" w:name="_Toc525638279"/>
      <w:bookmarkStart w:id="274" w:name="_Toc526431476"/>
      <w:bookmarkStart w:id="275" w:name="_Toc531094562"/>
      <w:bookmarkStart w:id="276" w:name="_Toc531960773"/>
      <w:bookmarkStart w:id="277" w:name="_Toc536101941"/>
      <w:bookmarkStart w:id="278" w:name="_Toc340528"/>
      <w:bookmarkStart w:id="279" w:name="_Toc341070"/>
      <w:bookmarkStart w:id="280" w:name="_Toc1570034"/>
      <w:bookmarkStart w:id="281" w:name="_Toc4420919"/>
      <w:bookmarkStart w:id="282" w:name="_Toc6215734"/>
      <w:bookmarkStart w:id="283" w:name="_Toc6411899"/>
      <w:bookmarkStart w:id="284" w:name="_Toc8296057"/>
      <w:bookmarkStart w:id="285" w:name="_Toc9580672"/>
      <w:bookmarkStart w:id="286" w:name="_Toc12354357"/>
      <w:bookmarkStart w:id="287" w:name="_Toc13065944"/>
      <w:bookmarkStart w:id="288" w:name="_Toc14769326"/>
      <w:bookmarkStart w:id="289" w:name="_Toc17298844"/>
      <w:bookmarkStart w:id="290" w:name="_Toc18681551"/>
      <w:bookmarkStart w:id="291" w:name="_Toc21528575"/>
      <w:bookmarkStart w:id="292" w:name="_Toc23321863"/>
      <w:bookmarkStart w:id="293" w:name="_Toc24365699"/>
      <w:bookmarkStart w:id="294" w:name="_Toc25746885"/>
      <w:bookmarkStart w:id="295" w:name="_Toc26539907"/>
      <w:bookmarkStart w:id="296" w:name="_Toc27558682"/>
      <w:bookmarkStart w:id="297" w:name="_Toc31986464"/>
      <w:bookmarkStart w:id="298" w:name="_Toc33175447"/>
      <w:bookmarkStart w:id="299" w:name="_Toc38455856"/>
      <w:bookmarkStart w:id="300" w:name="_Toc39653117"/>
      <w:bookmarkStart w:id="301" w:name="_Toc40786484"/>
      <w:bookmarkStart w:id="302" w:name="_Toc40787336"/>
      <w:bookmarkStart w:id="303" w:name="_Toc49438637"/>
      <w:bookmarkStart w:id="304" w:name="_Toc51669576"/>
      <w:bookmarkStart w:id="305" w:name="_Toc52889717"/>
      <w:bookmarkStart w:id="306" w:name="_Toc57030862"/>
      <w:bookmarkStart w:id="307" w:name="_Toc67918812"/>
      <w:bookmarkStart w:id="308" w:name="_Toc70410760"/>
      <w:bookmarkStart w:id="309" w:name="_Toc74064876"/>
      <w:bookmarkStart w:id="310" w:name="_Toc78207939"/>
      <w:bookmarkStart w:id="311" w:name="_Toc97888989"/>
      <w:bookmarkStart w:id="312" w:name="_Toc97889176"/>
      <w:bookmarkStart w:id="313" w:name="_Toc103001291"/>
      <w:bookmarkStart w:id="314" w:name="_Toc108423192"/>
      <w:r>
        <w:rPr>
          <w:rFonts w:ascii="SimSun" w:eastAsia="SimSun" w:hAnsi="SimSun" w:cs="SimSun" w:hint="eastAsia"/>
          <w:lang w:eastAsia="zh-CN"/>
        </w:rPr>
        <w:t>目录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BF5E7BB" w14:textId="20EB6D56" w:rsidR="007B75CA" w:rsidRPr="005031DD" w:rsidRDefault="005031DD" w:rsidP="00045278">
      <w:pPr>
        <w:spacing w:before="240"/>
        <w:jc w:val="right"/>
        <w:rPr>
          <w:rFonts w:ascii="STKaiti" w:eastAsia="STKaiti" w:hAnsi="STKaiti"/>
          <w:lang w:eastAsia="zh-CN"/>
        </w:rPr>
      </w:pPr>
      <w:r w:rsidRPr="005031DD">
        <w:rPr>
          <w:rFonts w:ascii="STKaiti" w:eastAsia="STKaiti" w:hAnsi="STKaiti" w:cs="SimSun" w:hint="eastAsia"/>
          <w:lang w:eastAsia="zh-CN"/>
        </w:rPr>
        <w:t>页码</w:t>
      </w:r>
    </w:p>
    <w:p w14:paraId="7ED4825A" w14:textId="0593E7E3" w:rsidR="00D56E66" w:rsidRPr="00A176BC" w:rsidRDefault="00C47B15">
      <w:pPr>
        <w:pStyle w:val="TOC1"/>
        <w:rPr>
          <w:rFonts w:asciiTheme="minorHAnsi" w:eastAsiaTheme="minorEastAsia" w:hAnsiTheme="minorHAnsi" w:cstheme="minorBidi"/>
          <w:b/>
          <w:bCs/>
          <w:sz w:val="22"/>
          <w:szCs w:val="22"/>
          <w:lang w:val="en-GB" w:eastAsia="zh-CN"/>
        </w:rPr>
      </w:pPr>
      <w:r>
        <w:rPr>
          <w:rFonts w:ascii="SimSun" w:eastAsia="SimSun" w:hAnsi="SimSun" w:cs="SimSun" w:hint="eastAsia"/>
          <w:b/>
          <w:bCs/>
          <w:lang w:val="en-GB" w:eastAsia="zh-CN"/>
        </w:rPr>
        <w:t>一般信息</w:t>
      </w:r>
    </w:p>
    <w:p w14:paraId="3999B061" w14:textId="05E6BC4D" w:rsidR="00D56E66" w:rsidRDefault="00C47B15"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US" w:eastAsia="zh-CN"/>
        </w:rPr>
        <w:t>国际电联《操作公报》后附的清单：</w:t>
      </w:r>
      <w:r w:rsidRPr="00C47B15">
        <w:rPr>
          <w:rFonts w:ascii="STKaiti" w:eastAsia="STKaiti" w:hAnsi="STKaiti" w:cs="SimSun" w:hint="eastAsia"/>
          <w:lang w:val="en-US" w:eastAsia="zh-CN"/>
        </w:rPr>
        <w:t>电信标准化局的说明</w:t>
      </w:r>
      <w:r w:rsidR="00D56E66" w:rsidRPr="001D6DF5">
        <w:rPr>
          <w:webHidden/>
          <w:lang w:val="en-GB" w:eastAsia="zh-CN"/>
        </w:rPr>
        <w:tab/>
      </w:r>
      <w:r w:rsidR="00A176BC" w:rsidRPr="001D6DF5">
        <w:rPr>
          <w:webHidden/>
          <w:lang w:val="en-GB" w:eastAsia="zh-CN"/>
        </w:rPr>
        <w:tab/>
      </w:r>
      <w:r w:rsidR="00DA6635" w:rsidRPr="001D6DF5">
        <w:rPr>
          <w:webHidden/>
          <w:lang w:val="en-GB" w:eastAsia="zh-CN"/>
        </w:rPr>
        <w:t>3</w:t>
      </w:r>
    </w:p>
    <w:p w14:paraId="5810527A" w14:textId="00196561" w:rsidR="00D56E66" w:rsidRPr="00790508" w:rsidRDefault="00C47B15"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GB" w:eastAsia="zh-CN"/>
        </w:rPr>
        <w:t>批准</w:t>
      </w:r>
      <w:r w:rsidR="00D56E66" w:rsidRPr="00790508">
        <w:rPr>
          <w:lang w:val="en-GB" w:eastAsia="zh-CN"/>
        </w:rPr>
        <w:t>ITU-T</w:t>
      </w:r>
      <w:r>
        <w:rPr>
          <w:rFonts w:ascii="SimSun" w:eastAsia="SimSun" w:hAnsi="SimSun" w:cs="SimSun" w:hint="eastAsia"/>
          <w:lang w:val="en-GB" w:eastAsia="zh-CN"/>
        </w:rPr>
        <w:t>建议书</w:t>
      </w:r>
      <w:r w:rsidR="00D56E66" w:rsidRPr="00790508">
        <w:rPr>
          <w:webHidden/>
          <w:lang w:val="en-GB" w:eastAsia="zh-CN"/>
        </w:rPr>
        <w:tab/>
      </w:r>
      <w:r w:rsidR="00A176BC" w:rsidRPr="00790508">
        <w:rPr>
          <w:webHidden/>
          <w:lang w:val="en-GB" w:eastAsia="zh-CN"/>
        </w:rPr>
        <w:tab/>
      </w:r>
      <w:r w:rsidR="00DA6635" w:rsidRPr="00790508">
        <w:rPr>
          <w:webHidden/>
          <w:lang w:val="en-GB" w:eastAsia="zh-CN"/>
        </w:rPr>
        <w:t>4</w:t>
      </w:r>
    </w:p>
    <w:p w14:paraId="0538F8FA" w14:textId="764DD07C" w:rsidR="00D56E66" w:rsidRPr="00874BAF" w:rsidRDefault="00C47B15"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GB" w:eastAsia="zh-CN"/>
        </w:rPr>
        <w:t>电话业务：</w:t>
      </w:r>
    </w:p>
    <w:p w14:paraId="1E7FF95F" w14:textId="059F9D0E" w:rsidR="00D56E66" w:rsidRPr="000F2D2D" w:rsidRDefault="00C47B15" w:rsidP="001177FA">
      <w:pPr>
        <w:pStyle w:val="TOC2"/>
        <w:spacing w:before="80"/>
        <w:rPr>
          <w:webHidden/>
          <w:lang w:val="en-GB" w:eastAsia="zh-CN"/>
        </w:rPr>
      </w:pPr>
      <w:r>
        <w:rPr>
          <w:rFonts w:ascii="SimSun" w:eastAsia="SimSun" w:hAnsi="SimSun" w:cs="SimSun" w:hint="eastAsia"/>
          <w:lang w:val="en-GB" w:eastAsia="zh-CN"/>
        </w:rPr>
        <w:t>百慕大（</w:t>
      </w:r>
      <w:r w:rsidRPr="00C47B15">
        <w:rPr>
          <w:rFonts w:ascii="STKaiti" w:eastAsia="STKaiti" w:hAnsi="STKaiti" w:cs="SimSun" w:hint="eastAsia"/>
          <w:lang w:val="en-GB" w:eastAsia="zh-CN"/>
        </w:rPr>
        <w:t>百慕大监管局</w:t>
      </w:r>
      <w:r>
        <w:rPr>
          <w:rFonts w:ascii="SimSun" w:eastAsia="SimSun" w:hAnsi="SimSun" w:cs="SimSun" w:hint="eastAsia"/>
          <w:lang w:val="en-GB" w:eastAsia="zh-CN"/>
        </w:rPr>
        <w:t>，汉密尔顿）</w:t>
      </w:r>
      <w:r w:rsidR="00D56E66" w:rsidRPr="000F2D2D">
        <w:rPr>
          <w:webHidden/>
          <w:lang w:val="en-GB" w:eastAsia="zh-CN"/>
        </w:rPr>
        <w:tab/>
      </w:r>
      <w:r w:rsidR="00A176BC" w:rsidRPr="000F2D2D">
        <w:rPr>
          <w:webHidden/>
          <w:lang w:val="en-GB" w:eastAsia="zh-CN"/>
        </w:rPr>
        <w:tab/>
      </w:r>
      <w:r w:rsidR="000F2D2D">
        <w:rPr>
          <w:webHidden/>
          <w:lang w:val="en-GB" w:eastAsia="zh-CN"/>
        </w:rPr>
        <w:t>5</w:t>
      </w:r>
    </w:p>
    <w:p w14:paraId="1CF398B2" w14:textId="57A67B1F" w:rsidR="001177FA" w:rsidRPr="001177FA" w:rsidRDefault="00C47B15" w:rsidP="001177FA">
      <w:pPr>
        <w:pStyle w:val="TOC2"/>
        <w:spacing w:before="80"/>
        <w:rPr>
          <w:rFonts w:eastAsiaTheme="minorEastAsia"/>
          <w:lang w:val="en-GB" w:eastAsia="zh-CN"/>
        </w:rPr>
      </w:pPr>
      <w:r>
        <w:rPr>
          <w:rFonts w:eastAsiaTheme="minorEastAsia" w:hint="eastAsia"/>
          <w:lang w:val="en-GB" w:eastAsia="zh-CN"/>
        </w:rPr>
        <w:t>科威特（</w:t>
      </w:r>
      <w:r w:rsidRPr="00C47B15">
        <w:rPr>
          <w:rFonts w:ascii="STKaiti" w:eastAsia="STKaiti" w:hAnsi="STKaiti" w:hint="eastAsia"/>
          <w:lang w:val="en-GB" w:eastAsia="zh-CN"/>
        </w:rPr>
        <w:t>通信和信息技术管理局（</w:t>
      </w:r>
      <w:r>
        <w:rPr>
          <w:rFonts w:eastAsiaTheme="minorEastAsia" w:hint="eastAsia"/>
          <w:lang w:val="en-GB" w:eastAsia="zh-CN"/>
        </w:rPr>
        <w:t>CITRA</w:t>
      </w:r>
      <w:r w:rsidRPr="00C47B15">
        <w:rPr>
          <w:rFonts w:ascii="STKaiti" w:eastAsia="STKaiti" w:hAnsi="STKaiti" w:hint="eastAsia"/>
          <w:lang w:val="en-GB" w:eastAsia="zh-CN"/>
        </w:rPr>
        <w:t>）</w:t>
      </w:r>
      <w:r>
        <w:rPr>
          <w:rFonts w:eastAsiaTheme="minorEastAsia" w:hint="eastAsia"/>
          <w:lang w:val="en-GB" w:eastAsia="zh-CN"/>
        </w:rPr>
        <w:t>，科威特城）</w:t>
      </w:r>
      <w:r w:rsidR="001177FA">
        <w:rPr>
          <w:lang w:eastAsia="zh-CN"/>
        </w:rPr>
        <w:tab/>
      </w:r>
      <w:r w:rsidR="001177FA">
        <w:rPr>
          <w:lang w:eastAsia="zh-CN"/>
        </w:rPr>
        <w:tab/>
      </w:r>
      <w:r w:rsidR="00EA04E0">
        <w:rPr>
          <w:lang w:eastAsia="zh-CN"/>
        </w:rPr>
        <w:t>6</w:t>
      </w:r>
    </w:p>
    <w:p w14:paraId="434D68D5" w14:textId="2F02CBEC" w:rsidR="001177FA" w:rsidRPr="00BC6D56" w:rsidRDefault="00C47B15" w:rsidP="001177FA">
      <w:pPr>
        <w:pStyle w:val="TOC2"/>
        <w:spacing w:before="80"/>
        <w:rPr>
          <w:lang w:eastAsia="zh-CN"/>
        </w:rPr>
      </w:pPr>
      <w:r>
        <w:rPr>
          <w:rFonts w:ascii="SimSun" w:eastAsia="SimSun" w:hAnsi="SimSun" w:cs="SimSun" w:hint="eastAsia"/>
          <w:lang w:eastAsia="zh-CN"/>
        </w:rPr>
        <w:t>赞比亚（</w:t>
      </w:r>
      <w:r w:rsidRPr="00C47B15">
        <w:rPr>
          <w:rFonts w:ascii="STKaiti" w:eastAsia="STKaiti" w:hAnsi="STKaiti" w:cs="SimSun" w:hint="eastAsia"/>
          <w:lang w:eastAsia="zh-CN"/>
        </w:rPr>
        <w:t>赞比亚信息通信技术管理局（</w:t>
      </w:r>
      <w:r w:rsidRPr="00C47B15">
        <w:rPr>
          <w:rFonts w:eastAsia="STKaiti" w:cs="Calibri"/>
          <w:lang w:eastAsia="zh-CN"/>
        </w:rPr>
        <w:t>ZICTA</w:t>
      </w:r>
      <w:r w:rsidRPr="00C47B15">
        <w:rPr>
          <w:rFonts w:ascii="STKaiti" w:eastAsia="STKaiti" w:hAnsi="STKaiti" w:cs="SimSun" w:hint="eastAsia"/>
          <w:lang w:eastAsia="zh-CN"/>
        </w:rPr>
        <w:t>）</w:t>
      </w:r>
      <w:r>
        <w:rPr>
          <w:rFonts w:ascii="SimSun" w:eastAsia="SimSun" w:hAnsi="SimSun" w:cs="SimSun" w:hint="eastAsia"/>
          <w:lang w:eastAsia="zh-CN"/>
        </w:rPr>
        <w:t>，卢萨卡）</w:t>
      </w:r>
      <w:r w:rsidR="001177FA" w:rsidRPr="00BC6D56">
        <w:rPr>
          <w:lang w:eastAsia="zh-CN"/>
        </w:rPr>
        <w:tab/>
      </w:r>
      <w:r w:rsidR="001177FA" w:rsidRPr="00BC6D56">
        <w:rPr>
          <w:lang w:eastAsia="zh-CN"/>
        </w:rPr>
        <w:tab/>
      </w:r>
      <w:r w:rsidR="00EA04E0" w:rsidRPr="00BC6D56">
        <w:rPr>
          <w:lang w:eastAsia="zh-CN"/>
        </w:rPr>
        <w:t>8</w:t>
      </w:r>
    </w:p>
    <w:p w14:paraId="2E8E7313" w14:textId="7C2C3BEC" w:rsidR="00D56E66" w:rsidRDefault="00C47B15"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GB" w:eastAsia="zh-CN"/>
        </w:rPr>
        <w:t>业务限制</w:t>
      </w:r>
      <w:r w:rsidR="00D56E66" w:rsidRPr="001D6DF5">
        <w:rPr>
          <w:webHidden/>
          <w:lang w:val="en-GB" w:eastAsia="zh-CN"/>
        </w:rPr>
        <w:tab/>
      </w:r>
      <w:r w:rsidR="00A176BC" w:rsidRPr="001D6DF5">
        <w:rPr>
          <w:webHidden/>
          <w:lang w:val="en-GB" w:eastAsia="zh-CN"/>
        </w:rPr>
        <w:tab/>
      </w:r>
      <w:r w:rsidR="00EA04E0">
        <w:rPr>
          <w:webHidden/>
          <w:lang w:val="en-GB" w:eastAsia="zh-CN"/>
        </w:rPr>
        <w:t>10</w:t>
      </w:r>
    </w:p>
    <w:p w14:paraId="29E17745" w14:textId="06DC16D8" w:rsidR="00D56E66" w:rsidRDefault="00C47B15"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GB" w:eastAsia="zh-CN"/>
        </w:rPr>
        <w:t>回叫和迂回呼叫程序（</w:t>
      </w:r>
      <w:r w:rsidRPr="00C47B15">
        <w:rPr>
          <w:rFonts w:eastAsia="SimSun" w:cs="Calibri"/>
          <w:lang w:val="en-GB" w:eastAsia="zh-CN"/>
        </w:rPr>
        <w:t>2006</w:t>
      </w:r>
      <w:r>
        <w:rPr>
          <w:rFonts w:ascii="SimSun" w:eastAsia="SimSun" w:hAnsi="SimSun" w:cs="SimSun" w:hint="eastAsia"/>
          <w:lang w:val="en-GB" w:eastAsia="zh-CN"/>
        </w:rPr>
        <w:t>年全权代表大会修订的第</w:t>
      </w:r>
      <w:r w:rsidRPr="00C47B15">
        <w:rPr>
          <w:rFonts w:eastAsia="SimSun" w:cs="Calibri"/>
          <w:lang w:val="en-GB" w:eastAsia="zh-CN"/>
        </w:rPr>
        <w:t>21</w:t>
      </w:r>
      <w:r>
        <w:rPr>
          <w:rFonts w:ascii="SimSun" w:eastAsia="SimSun" w:hAnsi="SimSun" w:cs="SimSun" w:hint="eastAsia"/>
          <w:lang w:val="en-GB" w:eastAsia="zh-CN"/>
        </w:rPr>
        <w:t>号决议）</w:t>
      </w:r>
      <w:r w:rsidR="00D56E66" w:rsidRPr="001D6DF5">
        <w:rPr>
          <w:webHidden/>
          <w:lang w:val="en-GB" w:eastAsia="zh-CN"/>
        </w:rPr>
        <w:tab/>
      </w:r>
      <w:r w:rsidR="00A176BC" w:rsidRPr="001D6DF5">
        <w:rPr>
          <w:webHidden/>
          <w:lang w:val="en-GB" w:eastAsia="zh-CN"/>
        </w:rPr>
        <w:tab/>
      </w:r>
      <w:r w:rsidR="00EA04E0">
        <w:rPr>
          <w:webHidden/>
          <w:lang w:val="en-GB" w:eastAsia="zh-CN"/>
        </w:rPr>
        <w:t>10</w:t>
      </w:r>
    </w:p>
    <w:p w14:paraId="49A963F6" w14:textId="52942DFA" w:rsidR="00D56E66" w:rsidRPr="00185C51" w:rsidRDefault="00C47B15" w:rsidP="00185C51">
      <w:pPr>
        <w:pStyle w:val="TOC1"/>
        <w:spacing w:before="360"/>
        <w:rPr>
          <w:rFonts w:asciiTheme="minorHAnsi" w:eastAsiaTheme="minorEastAsia" w:hAnsiTheme="minorHAnsi" w:cstheme="minorBidi"/>
          <w:b/>
          <w:bCs/>
          <w:sz w:val="22"/>
          <w:szCs w:val="22"/>
          <w:lang w:val="en-GB" w:eastAsia="zh-CN"/>
        </w:rPr>
      </w:pPr>
      <w:r>
        <w:rPr>
          <w:rFonts w:ascii="SimSun" w:eastAsia="SimSun" w:hAnsi="SimSun" w:cs="SimSun" w:hint="eastAsia"/>
          <w:b/>
          <w:bCs/>
          <w:lang w:val="en-GB" w:eastAsia="zh-CN"/>
        </w:rPr>
        <w:t>对业务出版物的修正</w:t>
      </w:r>
    </w:p>
    <w:p w14:paraId="394D807D" w14:textId="57D901AC" w:rsidR="00EA04E0" w:rsidRPr="00EA04E0" w:rsidRDefault="00ED58C9" w:rsidP="001177FA">
      <w:pPr>
        <w:pStyle w:val="TOC1"/>
        <w:spacing w:before="80"/>
        <w:rPr>
          <w:rFonts w:eastAsiaTheme="minorEastAsia"/>
          <w:lang w:val="en-GB" w:eastAsia="zh-CN"/>
        </w:rPr>
      </w:pPr>
      <w:r>
        <w:rPr>
          <w:rFonts w:eastAsiaTheme="minorEastAsia" w:hint="eastAsia"/>
          <w:lang w:val="en-GB" w:eastAsia="zh-CN"/>
        </w:rPr>
        <w:t>国际电信记账卡的颁发者标识号码列表</w:t>
      </w:r>
      <w:r w:rsidR="00EA04E0" w:rsidRPr="00EA04E0">
        <w:rPr>
          <w:rFonts w:eastAsiaTheme="minorEastAsia"/>
          <w:lang w:val="en-GB" w:eastAsia="zh-CN"/>
        </w:rPr>
        <w:tab/>
      </w:r>
      <w:r w:rsidR="00EA04E0" w:rsidRPr="00EA04E0">
        <w:rPr>
          <w:rFonts w:eastAsiaTheme="minorEastAsia"/>
          <w:lang w:val="en-GB" w:eastAsia="zh-CN"/>
        </w:rPr>
        <w:tab/>
        <w:t>11</w:t>
      </w:r>
    </w:p>
    <w:p w14:paraId="6C52DD0D" w14:textId="5AF794B8" w:rsidR="002815C2" w:rsidRDefault="00ED58C9" w:rsidP="001177FA">
      <w:pPr>
        <w:pStyle w:val="TOC1"/>
        <w:spacing w:before="80"/>
        <w:rPr>
          <w:rFonts w:eastAsiaTheme="minorEastAsia"/>
          <w:lang w:val="en-GB" w:eastAsia="zh-CN"/>
        </w:rPr>
      </w:pPr>
      <w:r>
        <w:rPr>
          <w:rFonts w:eastAsiaTheme="minorEastAsia" w:hint="eastAsia"/>
          <w:lang w:val="en-GB" w:eastAsia="zh-CN"/>
        </w:rPr>
        <w:t>用于公共网络和订户的国际识别规划的移动网络代码（</w:t>
      </w:r>
      <w:r>
        <w:rPr>
          <w:rFonts w:eastAsiaTheme="minorEastAsia" w:hint="eastAsia"/>
          <w:lang w:val="en-GB" w:eastAsia="zh-CN"/>
        </w:rPr>
        <w:t>MNC</w:t>
      </w:r>
      <w:r>
        <w:rPr>
          <w:rFonts w:eastAsiaTheme="minorEastAsia" w:hint="eastAsia"/>
          <w:lang w:val="en-GB" w:eastAsia="zh-CN"/>
        </w:rPr>
        <w:t>）</w:t>
      </w:r>
      <w:r w:rsidR="002815C2">
        <w:rPr>
          <w:rFonts w:eastAsiaTheme="minorEastAsia"/>
          <w:lang w:val="en-GB" w:eastAsia="zh-CN"/>
        </w:rPr>
        <w:tab/>
      </w:r>
      <w:r w:rsidR="002815C2">
        <w:rPr>
          <w:rFonts w:eastAsiaTheme="minorEastAsia"/>
          <w:lang w:val="en-GB" w:eastAsia="zh-CN"/>
        </w:rPr>
        <w:tab/>
      </w:r>
      <w:r w:rsidR="00EA04E0">
        <w:rPr>
          <w:rFonts w:eastAsiaTheme="minorEastAsia"/>
          <w:lang w:val="en-GB" w:eastAsia="zh-CN"/>
        </w:rPr>
        <w:t>13</w:t>
      </w:r>
    </w:p>
    <w:p w14:paraId="6668C0AC" w14:textId="3DA21CA3" w:rsidR="00EA04E0" w:rsidRPr="00EA04E0" w:rsidRDefault="00ED58C9" w:rsidP="00EA04E0">
      <w:pPr>
        <w:pStyle w:val="TOC1"/>
        <w:spacing w:before="80"/>
        <w:rPr>
          <w:rFonts w:eastAsiaTheme="minorEastAsia"/>
          <w:lang w:val="en-GB" w:eastAsia="zh-CN"/>
        </w:rPr>
      </w:pPr>
      <w:r>
        <w:rPr>
          <w:rFonts w:eastAsiaTheme="minorEastAsia" w:hint="eastAsia"/>
          <w:lang w:val="en-GB" w:eastAsia="zh-CN"/>
        </w:rPr>
        <w:t>国际电联电信运营商号码列表</w:t>
      </w:r>
      <w:r w:rsidR="00EA04E0" w:rsidRPr="00EA04E0">
        <w:rPr>
          <w:rFonts w:eastAsiaTheme="minorEastAsia"/>
          <w:lang w:val="en-GB" w:eastAsia="zh-CN"/>
        </w:rPr>
        <w:tab/>
      </w:r>
      <w:r w:rsidR="00EA04E0" w:rsidRPr="00EA04E0">
        <w:rPr>
          <w:rFonts w:eastAsiaTheme="minorEastAsia"/>
          <w:lang w:val="en-GB" w:eastAsia="zh-CN"/>
        </w:rPr>
        <w:tab/>
        <w:t>13</w:t>
      </w:r>
    </w:p>
    <w:p w14:paraId="6076A8FE" w14:textId="6A500099" w:rsidR="00D56E66" w:rsidRDefault="00ED58C9"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GB" w:eastAsia="zh-CN"/>
        </w:rPr>
        <w:t>国际信令点代码（</w:t>
      </w:r>
      <w:r w:rsidRPr="001D6DF5">
        <w:rPr>
          <w:lang w:val="en-GB" w:eastAsia="zh-CN"/>
        </w:rPr>
        <w:t>ISPC</w:t>
      </w:r>
      <w:r>
        <w:rPr>
          <w:rFonts w:ascii="SimSun" w:eastAsia="SimSun" w:hAnsi="SimSun" w:cs="SimSun" w:hint="eastAsia"/>
          <w:lang w:val="en-GB" w:eastAsia="zh-CN"/>
        </w:rPr>
        <w:t>）列表</w:t>
      </w:r>
      <w:r w:rsidR="00D56E66" w:rsidRPr="001D6DF5">
        <w:rPr>
          <w:webHidden/>
          <w:lang w:val="en-GB" w:eastAsia="zh-CN"/>
        </w:rPr>
        <w:tab/>
      </w:r>
      <w:r w:rsidR="00185C51" w:rsidRPr="001D6DF5">
        <w:rPr>
          <w:webHidden/>
          <w:lang w:val="en-GB" w:eastAsia="zh-CN"/>
        </w:rPr>
        <w:tab/>
      </w:r>
      <w:r w:rsidR="00EA04E0">
        <w:rPr>
          <w:webHidden/>
          <w:lang w:val="en-GB" w:eastAsia="zh-CN"/>
        </w:rPr>
        <w:t>14</w:t>
      </w:r>
    </w:p>
    <w:p w14:paraId="433DFF00" w14:textId="03DB6C68" w:rsidR="00D56E66" w:rsidRDefault="00ED58C9" w:rsidP="001177FA">
      <w:pPr>
        <w:pStyle w:val="TOC1"/>
        <w:spacing w:before="80"/>
        <w:rPr>
          <w:rFonts w:asciiTheme="minorHAnsi" w:eastAsiaTheme="minorEastAsia" w:hAnsiTheme="minorHAnsi" w:cstheme="minorBidi"/>
          <w:sz w:val="22"/>
          <w:szCs w:val="22"/>
          <w:lang w:val="en-GB" w:eastAsia="zh-CN"/>
        </w:rPr>
      </w:pPr>
      <w:r>
        <w:rPr>
          <w:rFonts w:ascii="SimSun" w:eastAsia="SimSun" w:hAnsi="SimSun" w:cs="SimSun" w:hint="eastAsia"/>
          <w:lang w:val="en-US" w:eastAsia="zh-CN"/>
        </w:rPr>
        <w:t>国内编号方案</w:t>
      </w:r>
      <w:r w:rsidR="00D56E66" w:rsidRPr="006B38EA">
        <w:rPr>
          <w:webHidden/>
          <w:lang w:val="en-GB" w:eastAsia="zh-CN"/>
        </w:rPr>
        <w:tab/>
      </w:r>
      <w:r w:rsidR="00185C51" w:rsidRPr="006B38EA">
        <w:rPr>
          <w:webHidden/>
          <w:lang w:val="en-GB" w:eastAsia="zh-CN"/>
        </w:rPr>
        <w:tab/>
      </w:r>
      <w:r w:rsidR="00EA04E0">
        <w:rPr>
          <w:webHidden/>
          <w:lang w:val="en-GB" w:eastAsia="zh-CN"/>
        </w:rPr>
        <w:t>1</w:t>
      </w:r>
      <w:r w:rsidR="00015081">
        <w:rPr>
          <w:webHidden/>
          <w:lang w:val="en-GB" w:eastAsia="zh-CN"/>
        </w:rPr>
        <w:t>4</w:t>
      </w:r>
    </w:p>
    <w:p w14:paraId="4D5075B9" w14:textId="77777777" w:rsidR="006D2955" w:rsidRPr="00317C1F" w:rsidRDefault="006D2955" w:rsidP="003023EB">
      <w:pPr>
        <w:spacing w:before="240"/>
        <w:jc w:val="left"/>
        <w:rPr>
          <w:rFonts w:eastAsiaTheme="minorEastAsia"/>
          <w:lang w:val="en-GB" w:eastAsia="zh-CN"/>
        </w:rPr>
      </w:pPr>
      <w:r w:rsidRPr="00317C1F">
        <w:rPr>
          <w:rFonts w:eastAsiaTheme="minorEastAsia"/>
          <w:lang w:val="en-GB" w:eastAsia="zh-CN"/>
        </w:rPr>
        <w:br w:type="page"/>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D01BB" w:rsidRPr="0093285D" w14:paraId="500A1F45" w14:textId="77777777" w:rsidTr="0098282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22C12116" w14:textId="02F6E879" w:rsidR="00FD01BB" w:rsidRPr="0093285D" w:rsidRDefault="00FD01BB" w:rsidP="00FD01B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E55316">
              <w:rPr>
                <w:rFonts w:asciiTheme="minorHAnsi" w:eastAsia="STKaiti" w:hAnsiTheme="minorHAnsi"/>
                <w:iCs/>
                <w:sz w:val="18"/>
                <w:lang w:eastAsia="zh-CN"/>
              </w:rPr>
              <w:lastRenderedPageBreak/>
              <w:t>后续《操作公报》的</w:t>
            </w:r>
            <w:r w:rsidRPr="00E55316">
              <w:rPr>
                <w:rFonts w:asciiTheme="minorHAnsi" w:eastAsia="STKaiti" w:hAnsiTheme="minorHAnsi"/>
                <w:iCs/>
                <w:sz w:val="18"/>
                <w:lang w:eastAsia="zh-CN"/>
              </w:rPr>
              <w:br/>
            </w:r>
            <w:r w:rsidRPr="00E55316">
              <w:rPr>
                <w:rFonts w:asciiTheme="minorHAnsi" w:eastAsia="STKaiti" w:hAnsiTheme="minorHAnsi"/>
                <w:iCs/>
                <w:sz w:val="18"/>
                <w:lang w:eastAsia="zh-CN"/>
              </w:rPr>
              <w:t>出版日期</w:t>
            </w:r>
            <w:r w:rsidR="00096217"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61F0B87" w14:textId="4A909D27" w:rsidR="00FD01BB" w:rsidRPr="0093285D" w:rsidRDefault="00FD01BB" w:rsidP="00FD01B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E55316">
              <w:rPr>
                <w:rFonts w:asciiTheme="minorHAnsi" w:eastAsia="STKaiti" w:hAnsiTheme="minorHAnsi"/>
                <w:iCs/>
                <w:sz w:val="18"/>
                <w:lang w:eastAsia="zh-CN"/>
              </w:rPr>
              <w:t>包括截至以下日期</w:t>
            </w:r>
            <w:r w:rsidRPr="00E55316">
              <w:rPr>
                <w:rFonts w:asciiTheme="minorHAnsi" w:eastAsia="STKaiti" w:hAnsiTheme="minorHAnsi"/>
                <w:iCs/>
                <w:sz w:val="18"/>
                <w:lang w:eastAsia="zh-CN"/>
              </w:rPr>
              <w:br/>
            </w:r>
            <w:r w:rsidRPr="00E55316">
              <w:rPr>
                <w:rFonts w:asciiTheme="minorHAnsi" w:eastAsia="STKaiti" w:hAnsiTheme="minorHAnsi"/>
                <w:iCs/>
                <w:sz w:val="18"/>
                <w:lang w:eastAsia="zh-CN"/>
              </w:rPr>
              <w:t>收到的信息</w:t>
            </w:r>
            <w:r w:rsidRPr="00E55316">
              <w:rPr>
                <w:rFonts w:ascii="SimSun" w:hAnsi="SimSun" w:hint="eastAsia"/>
                <w:iCs/>
                <w:sz w:val="18"/>
                <w:lang w:eastAsia="zh-CN"/>
              </w:rPr>
              <w:t>：</w:t>
            </w:r>
          </w:p>
        </w:tc>
      </w:tr>
      <w:tr w:rsidR="00B2622E" w:rsidRPr="0093285D" w14:paraId="0008D34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745B29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67DFF6BB"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16095B8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B2622E" w:rsidRPr="0093285D" w14:paraId="187F5781"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D9D71E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4C2880F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48E8728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B2622E" w:rsidRPr="0093285D" w14:paraId="5C46FAF8"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84C9FE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5E9ED83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0EDA003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B2622E" w:rsidRPr="0093285D" w14:paraId="2C505A15"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A16F6C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4E050AD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327E24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B2622E" w:rsidRPr="0093285D" w14:paraId="05265756" w14:textId="77777777" w:rsidTr="001A4E94">
        <w:trPr>
          <w:trHeight w:val="115"/>
          <w:tblHeader/>
          <w:jc w:val="center"/>
        </w:trPr>
        <w:tc>
          <w:tcPr>
            <w:tcW w:w="1008" w:type="dxa"/>
            <w:tcBorders>
              <w:top w:val="single" w:sz="4" w:space="0" w:color="auto"/>
              <w:left w:val="single" w:sz="4" w:space="0" w:color="auto"/>
              <w:bottom w:val="single" w:sz="4" w:space="0" w:color="auto"/>
              <w:right w:val="single" w:sz="4" w:space="0" w:color="auto"/>
            </w:tcBorders>
          </w:tcPr>
          <w:p w14:paraId="219C9B7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1004004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048BE03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2AF1232F" w14:textId="66143488" w:rsidR="00E14A20" w:rsidRPr="00096217" w:rsidRDefault="00096217" w:rsidP="00096217">
      <w:pPr>
        <w:tabs>
          <w:tab w:val="clear" w:pos="5387"/>
          <w:tab w:val="left" w:pos="2268"/>
        </w:tabs>
        <w:ind w:firstLine="1843"/>
        <w:rPr>
          <w:rFonts w:asciiTheme="minorEastAsia" w:eastAsiaTheme="minorEastAsia" w:hAnsiTheme="minorEastAsia"/>
          <w:lang w:eastAsia="zh-CN"/>
        </w:rPr>
      </w:pPr>
      <w:r w:rsidRPr="00096217">
        <w:rPr>
          <w:rFonts w:asciiTheme="minorHAnsi" w:eastAsiaTheme="minorEastAsia" w:hAnsiTheme="minorHAnsi" w:cstheme="minorHAnsi"/>
          <w:lang w:val="fr-CH" w:eastAsia="zh-CN"/>
        </w:rPr>
        <w:t>*</w:t>
      </w:r>
      <w:r w:rsidRPr="00096217">
        <w:rPr>
          <w:rFonts w:asciiTheme="minorEastAsia" w:eastAsiaTheme="minorEastAsia" w:hAnsiTheme="minorEastAsia"/>
          <w:lang w:val="fr-CH" w:eastAsia="zh-CN"/>
        </w:rPr>
        <w:tab/>
      </w:r>
      <w:r w:rsidRPr="00096217">
        <w:rPr>
          <w:rFonts w:asciiTheme="minorEastAsia" w:eastAsiaTheme="minorEastAsia" w:hAnsiTheme="minorEastAsia" w:hint="eastAsia"/>
          <w:lang w:val="fr-CH" w:eastAsia="zh-CN"/>
        </w:rPr>
        <w:t>这些日期只涉及英文版本。</w:t>
      </w:r>
    </w:p>
    <w:p w14:paraId="7FDF8A9A" w14:textId="77777777" w:rsidR="00E14A20" w:rsidRDefault="00E14A20" w:rsidP="004F31F8">
      <w:pPr>
        <w:rPr>
          <w:lang w:eastAsia="zh-CN"/>
        </w:rPr>
      </w:pPr>
    </w:p>
    <w:p w14:paraId="3DD52F8E" w14:textId="77777777" w:rsidR="00E14A20" w:rsidRDefault="00E14A20" w:rsidP="004F31F8">
      <w:pPr>
        <w:rPr>
          <w:lang w:eastAsia="zh-CN"/>
        </w:rPr>
      </w:pPr>
      <w:r>
        <w:rPr>
          <w:lang w:eastAsia="zh-CN"/>
        </w:rPr>
        <w:br w:type="page"/>
      </w:r>
    </w:p>
    <w:p w14:paraId="03EA21DD" w14:textId="77777777" w:rsidR="00FD01BB" w:rsidRPr="00FD01BB" w:rsidRDefault="00FD01BB" w:rsidP="00406799">
      <w:pPr>
        <w:pStyle w:val="Heading1"/>
        <w:jc w:val="center"/>
        <w:rPr>
          <w:rFonts w:eastAsia="SimHei"/>
          <w:b w:val="0"/>
          <w:bCs w:val="0"/>
          <w:noProof w:val="0"/>
          <w:lang w:val="en-GB" w:eastAsia="zh-CN"/>
        </w:rPr>
      </w:pPr>
      <w:bookmarkStart w:id="315" w:name="_Toc253407141"/>
      <w:bookmarkStart w:id="316" w:name="_Toc259783104"/>
      <w:bookmarkStart w:id="317" w:name="_Toc266181233"/>
      <w:bookmarkStart w:id="318" w:name="_Toc268773999"/>
      <w:bookmarkStart w:id="319" w:name="_Toc271700476"/>
      <w:bookmarkStart w:id="320" w:name="_Toc273023320"/>
      <w:bookmarkStart w:id="321" w:name="_Toc274223814"/>
      <w:bookmarkStart w:id="322" w:name="_Toc276717162"/>
      <w:bookmarkStart w:id="323" w:name="_Toc279669135"/>
      <w:bookmarkStart w:id="324" w:name="_Toc280349205"/>
      <w:bookmarkStart w:id="325" w:name="_Toc282526037"/>
      <w:bookmarkStart w:id="326" w:name="_Toc283737194"/>
      <w:bookmarkStart w:id="327" w:name="_Toc286218711"/>
      <w:bookmarkStart w:id="328" w:name="_Toc288660268"/>
      <w:bookmarkStart w:id="329" w:name="_Toc291005378"/>
      <w:bookmarkStart w:id="330" w:name="_Toc292704950"/>
      <w:bookmarkStart w:id="331" w:name="_Toc295387895"/>
      <w:bookmarkStart w:id="332" w:name="_Toc296675478"/>
      <w:bookmarkStart w:id="333" w:name="_Toc297804717"/>
      <w:bookmarkStart w:id="334" w:name="_Toc301945289"/>
      <w:bookmarkStart w:id="335" w:name="_Toc303344248"/>
      <w:bookmarkStart w:id="336" w:name="_Toc304892154"/>
      <w:bookmarkStart w:id="337" w:name="_Toc308530336"/>
      <w:bookmarkStart w:id="338" w:name="_Toc311103642"/>
      <w:bookmarkStart w:id="339" w:name="_Toc313973312"/>
      <w:bookmarkStart w:id="340" w:name="_Toc316479952"/>
      <w:bookmarkStart w:id="341" w:name="_Toc318964998"/>
      <w:bookmarkStart w:id="342" w:name="_Toc320536954"/>
      <w:bookmarkStart w:id="343" w:name="_Toc321233389"/>
      <w:bookmarkStart w:id="344" w:name="_Toc321311660"/>
      <w:bookmarkStart w:id="345" w:name="_Toc321820540"/>
      <w:bookmarkStart w:id="346" w:name="_Toc323035706"/>
      <w:bookmarkStart w:id="347" w:name="_Toc323904374"/>
      <w:bookmarkStart w:id="348" w:name="_Toc332272646"/>
      <w:bookmarkStart w:id="349" w:name="_Toc334776192"/>
      <w:bookmarkStart w:id="350" w:name="_Toc335901499"/>
      <w:bookmarkStart w:id="351" w:name="_Toc337110333"/>
      <w:bookmarkStart w:id="352" w:name="_Toc338779373"/>
      <w:bookmarkStart w:id="353" w:name="_Toc340225513"/>
      <w:bookmarkStart w:id="354" w:name="_Toc341451212"/>
      <w:bookmarkStart w:id="355" w:name="_Toc342912839"/>
      <w:bookmarkStart w:id="356" w:name="_Toc343262676"/>
      <w:bookmarkStart w:id="357" w:name="_Toc345579827"/>
      <w:bookmarkStart w:id="358" w:name="_Toc346885932"/>
      <w:bookmarkStart w:id="359" w:name="_Toc347929580"/>
      <w:bookmarkStart w:id="360" w:name="_Toc349288248"/>
      <w:bookmarkStart w:id="361" w:name="_Toc350415578"/>
      <w:bookmarkStart w:id="362" w:name="_Toc351549876"/>
      <w:bookmarkStart w:id="363" w:name="_Toc352940476"/>
      <w:bookmarkStart w:id="364" w:name="_Toc354053821"/>
      <w:bookmarkStart w:id="365" w:name="_Toc355708836"/>
      <w:bookmarkStart w:id="366" w:name="_Toc458506451"/>
      <w:bookmarkStart w:id="367" w:name="_Toc474745984"/>
      <w:bookmarkStart w:id="368" w:name="_Toc481421099"/>
      <w:bookmarkStart w:id="369" w:name="_Toc495330568"/>
      <w:bookmarkStart w:id="370" w:name="_Toc504136563"/>
      <w:bookmarkStart w:id="371" w:name="_Toc60661689"/>
      <w:bookmarkStart w:id="372" w:name="_Toc60664392"/>
      <w:bookmarkStart w:id="373" w:name="_Toc69119918"/>
      <w:bookmarkStart w:id="374" w:name="_Toc69132127"/>
      <w:bookmarkStart w:id="375" w:name="_Toc69133143"/>
      <w:bookmarkStart w:id="376" w:name="_Toc253407143"/>
      <w:bookmarkStart w:id="377" w:name="_Toc262631799"/>
      <w:r w:rsidRPr="00FD01BB">
        <w:rPr>
          <w:rFonts w:eastAsia="SimHei"/>
          <w:noProof w:val="0"/>
          <w:lang w:val="en-GB" w:eastAsia="zh-CN"/>
        </w:rPr>
        <w:lastRenderedPageBreak/>
        <w:t>一般信息</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4821BE6D" w14:textId="77777777" w:rsidR="00FD01BB" w:rsidRPr="00FD01BB" w:rsidRDefault="00FD01BB" w:rsidP="00406799">
      <w:pPr>
        <w:pStyle w:val="Heading20"/>
        <w:rPr>
          <w:rFonts w:ascii="Arial" w:eastAsia="SimHei" w:hAnsi="Arial"/>
          <w:b w:val="0"/>
          <w:bCs w:val="0"/>
          <w:noProof w:val="0"/>
          <w:lang w:val="fr-CH" w:eastAsia="zh-CN"/>
        </w:rPr>
      </w:pPr>
      <w:bookmarkStart w:id="378" w:name="_Toc253407142"/>
      <w:bookmarkStart w:id="379" w:name="_Toc259783105"/>
      <w:bookmarkStart w:id="380" w:name="_Toc262631768"/>
      <w:bookmarkStart w:id="381" w:name="_Toc265056484"/>
      <w:bookmarkStart w:id="382" w:name="_Toc266181234"/>
      <w:bookmarkStart w:id="383" w:name="_Toc268774000"/>
      <w:bookmarkStart w:id="384" w:name="_Toc271700477"/>
      <w:bookmarkStart w:id="385" w:name="_Toc273023321"/>
      <w:bookmarkStart w:id="386" w:name="_Toc274223815"/>
      <w:bookmarkStart w:id="387" w:name="_Toc276717163"/>
      <w:bookmarkStart w:id="388" w:name="_Toc279669136"/>
      <w:bookmarkStart w:id="389" w:name="_Toc280349206"/>
      <w:bookmarkStart w:id="390" w:name="_Toc282526038"/>
      <w:bookmarkStart w:id="391" w:name="_Toc283737195"/>
      <w:bookmarkStart w:id="392" w:name="_Toc286218712"/>
      <w:bookmarkStart w:id="393" w:name="_Toc288660269"/>
      <w:bookmarkStart w:id="394" w:name="_Toc291005379"/>
      <w:bookmarkStart w:id="395" w:name="_Toc292704951"/>
      <w:bookmarkStart w:id="396" w:name="_Toc295387896"/>
      <w:bookmarkStart w:id="397" w:name="_Toc296675479"/>
      <w:bookmarkStart w:id="398" w:name="_Toc297804718"/>
      <w:bookmarkStart w:id="399" w:name="_Toc301945290"/>
      <w:bookmarkStart w:id="400" w:name="_Toc303344249"/>
      <w:bookmarkStart w:id="401" w:name="_Toc304892155"/>
      <w:bookmarkStart w:id="402" w:name="_Toc308530337"/>
      <w:bookmarkStart w:id="403" w:name="_Toc311103643"/>
      <w:bookmarkStart w:id="404" w:name="_Toc313973313"/>
      <w:bookmarkStart w:id="405" w:name="_Toc316479953"/>
      <w:bookmarkStart w:id="406" w:name="_Toc318964999"/>
      <w:bookmarkStart w:id="407" w:name="_Toc320536955"/>
      <w:bookmarkStart w:id="408" w:name="_Toc321233390"/>
      <w:bookmarkStart w:id="409" w:name="_Toc321311661"/>
      <w:bookmarkStart w:id="410" w:name="_Toc321820541"/>
      <w:bookmarkStart w:id="411" w:name="_Toc323035707"/>
      <w:bookmarkStart w:id="412" w:name="_Toc323904375"/>
      <w:bookmarkStart w:id="413" w:name="_Toc332272647"/>
      <w:bookmarkStart w:id="414" w:name="_Toc334776193"/>
      <w:bookmarkStart w:id="415" w:name="_Toc335901500"/>
      <w:bookmarkStart w:id="416" w:name="_Toc337110334"/>
      <w:bookmarkStart w:id="417" w:name="_Toc338779374"/>
      <w:bookmarkStart w:id="418" w:name="_Toc340225514"/>
      <w:bookmarkStart w:id="419" w:name="_Toc341451213"/>
      <w:bookmarkStart w:id="420" w:name="_Toc342912840"/>
      <w:bookmarkStart w:id="421" w:name="_Toc343262677"/>
      <w:bookmarkStart w:id="422" w:name="_Toc345579828"/>
      <w:bookmarkStart w:id="423" w:name="_Toc346885933"/>
      <w:bookmarkStart w:id="424" w:name="_Toc347929581"/>
      <w:bookmarkStart w:id="425" w:name="_Toc349288249"/>
      <w:bookmarkStart w:id="426" w:name="_Toc350415579"/>
      <w:bookmarkStart w:id="427" w:name="_Toc351549877"/>
      <w:bookmarkStart w:id="428" w:name="_Toc352940477"/>
      <w:bookmarkStart w:id="429" w:name="_Toc354053822"/>
      <w:bookmarkStart w:id="430" w:name="_Toc355708837"/>
      <w:bookmarkStart w:id="431" w:name="_Toc458506452"/>
      <w:bookmarkStart w:id="432" w:name="_Toc474745985"/>
      <w:bookmarkStart w:id="433" w:name="_Toc481421100"/>
      <w:bookmarkStart w:id="434" w:name="_Toc504136564"/>
      <w:bookmarkStart w:id="435" w:name="_Toc60661690"/>
      <w:bookmarkStart w:id="436" w:name="_Toc60664393"/>
      <w:bookmarkStart w:id="437" w:name="_Toc69132128"/>
      <w:bookmarkStart w:id="438" w:name="_Toc69133144"/>
      <w:r w:rsidRPr="00FD01BB">
        <w:rPr>
          <w:rFonts w:ascii="Arial" w:eastAsia="SimHei" w:hAnsi="Arial"/>
          <w:noProof w:val="0"/>
          <w:lang w:eastAsia="zh-CN"/>
        </w:rPr>
        <w:t>国际电联《操作公报》后附的清单</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1933CB4" w14:textId="77777777" w:rsidR="00FD01BB" w:rsidRPr="00FD01BB" w:rsidRDefault="00FD01BB" w:rsidP="00FD01BB">
      <w:pPr>
        <w:spacing w:before="200"/>
        <w:rPr>
          <w:rFonts w:asciiTheme="minorHAnsi" w:eastAsia="SimSun" w:hAnsiTheme="minorHAnsi"/>
          <w:b/>
          <w:bCs/>
          <w:noProof w:val="0"/>
          <w:lang w:val="en-GB" w:eastAsia="zh-CN"/>
        </w:rPr>
      </w:pPr>
      <w:bookmarkStart w:id="439" w:name="_Toc105302119"/>
      <w:bookmarkStart w:id="440" w:name="_Toc106504837"/>
      <w:bookmarkStart w:id="441" w:name="_Toc107798484"/>
      <w:bookmarkStart w:id="442" w:name="_Toc109028728"/>
      <w:bookmarkStart w:id="443" w:name="_Toc109631795"/>
      <w:bookmarkStart w:id="444" w:name="_Toc109631890"/>
      <w:bookmarkStart w:id="445" w:name="_Toc110233107"/>
      <w:bookmarkStart w:id="446" w:name="_Toc110233322"/>
      <w:bookmarkStart w:id="447" w:name="_Toc111607471"/>
      <w:bookmarkStart w:id="448" w:name="_Toc113250000"/>
      <w:bookmarkStart w:id="449" w:name="_Toc114285869"/>
      <w:bookmarkStart w:id="450" w:name="_Toc116117066"/>
      <w:bookmarkStart w:id="451" w:name="_Toc117389514"/>
      <w:bookmarkStart w:id="452" w:name="_Toc119749612"/>
      <w:bookmarkStart w:id="453" w:name="_Toc121281070"/>
      <w:bookmarkStart w:id="454" w:name="_Toc122238432"/>
      <w:bookmarkStart w:id="455" w:name="_Toc122940721"/>
      <w:bookmarkStart w:id="456" w:name="_Toc126481926"/>
      <w:bookmarkStart w:id="457" w:name="_Toc127606592"/>
      <w:bookmarkStart w:id="458" w:name="_Toc128886943"/>
      <w:bookmarkStart w:id="459" w:name="_Toc131917082"/>
      <w:bookmarkStart w:id="460" w:name="_Toc131917356"/>
      <w:bookmarkStart w:id="461" w:name="_Toc135453245"/>
      <w:bookmarkStart w:id="462" w:name="_Toc136762578"/>
      <w:bookmarkStart w:id="463" w:name="_Toc138153363"/>
      <w:bookmarkStart w:id="464" w:name="_Toc139444662"/>
      <w:bookmarkStart w:id="465" w:name="_Toc140656512"/>
      <w:bookmarkStart w:id="466" w:name="_Toc141774304"/>
      <w:bookmarkStart w:id="467" w:name="_Toc143331177"/>
      <w:bookmarkStart w:id="468" w:name="_Toc144780335"/>
      <w:bookmarkStart w:id="469" w:name="_Toc146011631"/>
      <w:bookmarkStart w:id="470" w:name="_Toc147313830"/>
      <w:bookmarkStart w:id="471" w:name="_Toc148518933"/>
      <w:bookmarkStart w:id="472" w:name="_Toc148519277"/>
      <w:bookmarkStart w:id="473" w:name="_Toc150078542"/>
      <w:bookmarkStart w:id="474" w:name="_Toc151281224"/>
      <w:bookmarkStart w:id="475" w:name="_Toc152663483"/>
      <w:bookmarkStart w:id="476" w:name="_Toc153877708"/>
      <w:bookmarkStart w:id="477" w:name="_Toc156378795"/>
      <w:bookmarkStart w:id="478" w:name="_Toc158019338"/>
      <w:bookmarkStart w:id="479" w:name="_Toc159212689"/>
      <w:bookmarkStart w:id="480" w:name="_Toc160456136"/>
      <w:bookmarkStart w:id="481" w:name="_Toc161638205"/>
      <w:bookmarkStart w:id="482" w:name="_Toc162942676"/>
      <w:bookmarkStart w:id="483" w:name="_Toc164586120"/>
      <w:bookmarkStart w:id="484" w:name="_Toc165690490"/>
      <w:bookmarkStart w:id="485" w:name="_Toc166647544"/>
      <w:bookmarkStart w:id="486" w:name="_Toc168388002"/>
      <w:bookmarkStart w:id="487" w:name="_Toc169584443"/>
      <w:bookmarkStart w:id="488" w:name="_Toc170815249"/>
      <w:bookmarkStart w:id="489" w:name="_Toc171936761"/>
      <w:bookmarkStart w:id="490" w:name="_Toc173647010"/>
      <w:bookmarkStart w:id="491" w:name="_Toc174436269"/>
      <w:bookmarkStart w:id="492" w:name="_Toc176340203"/>
      <w:bookmarkStart w:id="493" w:name="_Toc177526404"/>
      <w:bookmarkStart w:id="494" w:name="_Toc178733525"/>
      <w:bookmarkStart w:id="495" w:name="_Toc181591757"/>
      <w:bookmarkStart w:id="496" w:name="_Toc182996109"/>
      <w:bookmarkStart w:id="497" w:name="_Toc184099119"/>
      <w:bookmarkStart w:id="498" w:name="_Toc187491733"/>
      <w:bookmarkStart w:id="499" w:name="_Toc188073917"/>
      <w:bookmarkStart w:id="500" w:name="_Toc191803606"/>
      <w:bookmarkStart w:id="501" w:name="_Toc192925234"/>
      <w:bookmarkStart w:id="502" w:name="_Toc193013099"/>
      <w:bookmarkStart w:id="503" w:name="_Toc196019478"/>
      <w:bookmarkStart w:id="504" w:name="_Toc197223434"/>
      <w:bookmarkStart w:id="505" w:name="_Toc198519367"/>
      <w:bookmarkStart w:id="506" w:name="_Toc200872012"/>
      <w:bookmarkStart w:id="507" w:name="_Toc202750807"/>
      <w:bookmarkStart w:id="508" w:name="_Toc202750917"/>
      <w:bookmarkStart w:id="509" w:name="_Toc202751280"/>
      <w:bookmarkStart w:id="510" w:name="_Toc203553649"/>
      <w:bookmarkStart w:id="511" w:name="_Toc204666529"/>
      <w:bookmarkStart w:id="512" w:name="_Toc205106594"/>
      <w:bookmarkStart w:id="513" w:name="_Toc206389934"/>
      <w:bookmarkStart w:id="514" w:name="_Toc208205449"/>
      <w:bookmarkStart w:id="515" w:name="_Toc211848177"/>
      <w:bookmarkStart w:id="516" w:name="_Toc212964587"/>
      <w:bookmarkStart w:id="517" w:name="_Toc214162711"/>
      <w:bookmarkStart w:id="518" w:name="_Toc215907199"/>
      <w:bookmarkStart w:id="519" w:name="_Toc219001148"/>
      <w:bookmarkStart w:id="520" w:name="_Toc219610057"/>
      <w:bookmarkStart w:id="521" w:name="_Toc222028812"/>
      <w:bookmarkStart w:id="522" w:name="_Toc223252037"/>
      <w:bookmarkStart w:id="523" w:name="_Toc224533682"/>
      <w:bookmarkStart w:id="524" w:name="_Toc226791560"/>
      <w:bookmarkStart w:id="525" w:name="_Toc228766354"/>
      <w:bookmarkStart w:id="526" w:name="_Toc229971353"/>
      <w:bookmarkStart w:id="527" w:name="_Toc232323931"/>
      <w:bookmarkStart w:id="528" w:name="_Toc233609592"/>
      <w:bookmarkStart w:id="529" w:name="_Toc235352384"/>
      <w:bookmarkStart w:id="530" w:name="_Toc236573557"/>
      <w:bookmarkStart w:id="531" w:name="_Toc240790085"/>
      <w:bookmarkStart w:id="532" w:name="_Toc242001425"/>
      <w:bookmarkStart w:id="533" w:name="_Toc243300311"/>
      <w:bookmarkStart w:id="534" w:name="_Toc244506936"/>
      <w:bookmarkStart w:id="535" w:name="_Toc248829258"/>
      <w:r w:rsidRPr="00FD01BB">
        <w:rPr>
          <w:rFonts w:asciiTheme="minorHAnsi" w:eastAsiaTheme="minorEastAsia" w:hAnsiTheme="minorHAnsi"/>
          <w:b/>
          <w:bCs/>
          <w:noProof w:val="0"/>
          <w:lang w:val="en-GB" w:eastAsia="zh-CN"/>
        </w:rPr>
        <w:t>电信标准化局的说明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88CAED1" w14:textId="77777777" w:rsidR="00FD01BB" w:rsidRPr="00FD01BB" w:rsidRDefault="00FD01BB" w:rsidP="00FD01BB">
      <w:pPr>
        <w:spacing w:before="40"/>
        <w:rPr>
          <w:rFonts w:asciiTheme="minorHAnsi" w:eastAsia="SimSun" w:hAnsiTheme="minorHAnsi"/>
          <w:noProof w:val="0"/>
          <w:lang w:val="en-GB" w:eastAsia="zh-CN"/>
        </w:rPr>
      </w:pPr>
      <w:r w:rsidRPr="00FD01BB">
        <w:rPr>
          <w:rFonts w:asciiTheme="minorHAnsi" w:eastAsia="SimSun" w:hAnsiTheme="minorHAnsi"/>
          <w:noProof w:val="0"/>
          <w:lang w:val="en-GB" w:eastAsia="zh-CN"/>
        </w:rPr>
        <w:t>A.</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电信标准化局或无线电通信局公布了以下清单，作为国际电联《操作公报》（</w:t>
      </w:r>
      <w:r w:rsidRPr="00FD01BB">
        <w:rPr>
          <w:rFonts w:asciiTheme="minorHAnsi" w:eastAsiaTheme="minorEastAsia" w:hAnsiTheme="minorHAnsi"/>
          <w:noProof w:val="0"/>
          <w:lang w:val="en-GB" w:eastAsia="zh-CN"/>
        </w:rPr>
        <w:t>OB</w:t>
      </w:r>
      <w:r w:rsidRPr="00FD01BB">
        <w:rPr>
          <w:rFonts w:asciiTheme="minorHAnsi" w:eastAsiaTheme="minorEastAsia" w:hAnsiTheme="minorHAnsi"/>
          <w:noProof w:val="0"/>
          <w:lang w:val="en-GB" w:eastAsia="zh-CN"/>
        </w:rPr>
        <w:t>）的附件：</w:t>
      </w:r>
    </w:p>
    <w:p w14:paraId="681B5134" w14:textId="77777777" w:rsidR="00FD01BB" w:rsidRPr="00FD01BB" w:rsidRDefault="00FD01BB" w:rsidP="003F09FA">
      <w:pPr>
        <w:spacing w:after="120"/>
        <w:ind w:left="567" w:hanging="567"/>
        <w:rPr>
          <w:rFonts w:asciiTheme="minorHAnsi" w:eastAsiaTheme="minorEastAsia" w:hAnsiTheme="minorHAnsi"/>
          <w:noProof w:val="0"/>
          <w:lang w:val="en-GB" w:eastAsia="zh-CN"/>
        </w:rPr>
      </w:pPr>
      <w:r w:rsidRPr="00FD01BB">
        <w:rPr>
          <w:rFonts w:asciiTheme="minorHAnsi" w:eastAsiaTheme="minorEastAsia" w:hAnsiTheme="minorHAnsi"/>
          <w:noProof w:val="0"/>
          <w:lang w:val="en-GB" w:eastAsia="zh-CN"/>
        </w:rPr>
        <w:t>《操作公报》编号</w:t>
      </w:r>
    </w:p>
    <w:p w14:paraId="7B072A74" w14:textId="77777777" w:rsidR="00FD01BB" w:rsidRPr="00FD01BB" w:rsidRDefault="00FD01BB" w:rsidP="00FD01BB">
      <w:pPr>
        <w:spacing w:before="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1251</w:t>
      </w:r>
      <w:r w:rsidRPr="00FD01BB">
        <w:rPr>
          <w:rFonts w:asciiTheme="minorHAnsi" w:eastAsia="SimSun" w:hAnsiTheme="minorHAnsi"/>
          <w:noProof w:val="0"/>
          <w:lang w:val="en-GB" w:eastAsia="zh-CN"/>
        </w:rPr>
        <w:tab/>
      </w:r>
      <w:r w:rsidRPr="00FD01BB">
        <w:rPr>
          <w:rFonts w:asciiTheme="minorHAnsi" w:eastAsiaTheme="minorEastAsia" w:hAnsiTheme="minorHAnsi" w:hint="eastAsia"/>
          <w:noProof w:val="0"/>
          <w:lang w:val="en-GB" w:eastAsia="zh-CN"/>
        </w:rPr>
        <w:t>（符合《无线电规则》第</w:t>
      </w:r>
      <w:r w:rsidRPr="00FD01BB">
        <w:rPr>
          <w:rFonts w:asciiTheme="minorHAnsi" w:eastAsiaTheme="minorEastAsia" w:hAnsiTheme="minorHAnsi" w:hint="eastAsia"/>
          <w:noProof w:val="0"/>
          <w:lang w:val="en-GB" w:eastAsia="zh-CN"/>
        </w:rPr>
        <w:t>25</w:t>
      </w:r>
      <w:r w:rsidRPr="00FD01BB">
        <w:rPr>
          <w:rFonts w:asciiTheme="minorHAnsi" w:eastAsiaTheme="minorEastAsia" w:hAnsiTheme="minorHAnsi"/>
          <w:noProof w:val="0"/>
          <w:lang w:val="en-GB" w:eastAsia="zh-CN"/>
        </w:rPr>
        <w:t>.1</w:t>
      </w:r>
      <w:r w:rsidRPr="00FD01BB">
        <w:rPr>
          <w:rFonts w:asciiTheme="minorHAnsi" w:eastAsiaTheme="minorEastAsia" w:hAnsiTheme="minorHAnsi" w:hint="eastAsia"/>
          <w:noProof w:val="0"/>
          <w:lang w:val="en-GB" w:eastAsia="zh-CN"/>
        </w:rPr>
        <w:t>款可选规定的）不同国家业余电台之间的无线电通信状态以及各主管部门为其业余和实验电台分配的呼号的构成（截至</w:t>
      </w:r>
      <w:r w:rsidRPr="00FD01BB">
        <w:rPr>
          <w:rFonts w:asciiTheme="minorHAnsi" w:eastAsiaTheme="minorEastAsia" w:hAnsiTheme="minorHAnsi" w:hint="eastAsia"/>
          <w:noProof w:val="0"/>
          <w:lang w:val="en-GB" w:eastAsia="zh-CN"/>
        </w:rPr>
        <w:t>20</w:t>
      </w:r>
      <w:r w:rsidRPr="00FD01BB">
        <w:rPr>
          <w:rFonts w:asciiTheme="minorHAnsi" w:eastAsiaTheme="minorEastAsia" w:hAnsiTheme="minorHAnsi"/>
          <w:noProof w:val="0"/>
          <w:lang w:val="en-GB" w:eastAsia="zh-CN"/>
        </w:rPr>
        <w:t>22</w:t>
      </w:r>
      <w:r w:rsidRPr="00FD01BB">
        <w:rPr>
          <w:rFonts w:asciiTheme="minorHAnsi" w:eastAsiaTheme="minorEastAsia" w:hAnsiTheme="minorHAnsi" w:hint="eastAsia"/>
          <w:noProof w:val="0"/>
          <w:lang w:val="en-GB" w:eastAsia="zh-CN"/>
        </w:rPr>
        <w:t>年</w:t>
      </w:r>
      <w:r w:rsidRPr="00FD01BB">
        <w:rPr>
          <w:rFonts w:asciiTheme="minorHAnsi" w:eastAsiaTheme="minorEastAsia" w:hAnsiTheme="minorHAnsi"/>
          <w:noProof w:val="0"/>
          <w:lang w:val="en-GB" w:eastAsia="zh-CN"/>
        </w:rPr>
        <w:t>9</w:t>
      </w:r>
      <w:r w:rsidRPr="00FD01BB">
        <w:rPr>
          <w:rFonts w:asciiTheme="minorHAnsi" w:eastAsiaTheme="minorEastAsia" w:hAnsiTheme="minorHAnsi" w:hint="eastAsia"/>
          <w:noProof w:val="0"/>
          <w:lang w:val="en-GB" w:eastAsia="zh-CN"/>
        </w:rPr>
        <w:t>月</w:t>
      </w:r>
      <w:r w:rsidRPr="00FD01BB">
        <w:rPr>
          <w:rFonts w:asciiTheme="minorHAnsi" w:eastAsiaTheme="minorEastAsia" w:hAnsiTheme="minorHAnsi" w:hint="eastAsia"/>
          <w:noProof w:val="0"/>
          <w:lang w:val="en-GB" w:eastAsia="zh-CN"/>
        </w:rPr>
        <w:t>1</w:t>
      </w:r>
      <w:r w:rsidRPr="00FD01BB">
        <w:rPr>
          <w:rFonts w:asciiTheme="minorHAnsi" w:eastAsiaTheme="minorEastAsia" w:hAnsiTheme="minorHAnsi" w:hint="eastAsia"/>
          <w:noProof w:val="0"/>
          <w:lang w:val="en-GB" w:eastAsia="zh-CN"/>
        </w:rPr>
        <w:t>日）</w:t>
      </w:r>
    </w:p>
    <w:p w14:paraId="5CF499ED" w14:textId="77777777" w:rsidR="00FD01BB" w:rsidRPr="00FD01BB" w:rsidRDefault="00FD01BB" w:rsidP="00FD01BB">
      <w:pPr>
        <w:spacing w:before="0"/>
        <w:ind w:left="567" w:hanging="567"/>
        <w:rPr>
          <w:rFonts w:asciiTheme="minorHAnsi" w:eastAsia="SimSun" w:hAnsiTheme="minorHAnsi" w:cs="SimSun"/>
          <w:noProof w:val="0"/>
          <w:lang w:val="en-GB" w:eastAsia="zh-CN"/>
        </w:rPr>
      </w:pPr>
      <w:r w:rsidRPr="00FD01BB">
        <w:rPr>
          <w:rFonts w:asciiTheme="minorHAnsi" w:eastAsiaTheme="minorEastAsia" w:hAnsiTheme="minorHAnsi"/>
          <w:noProof w:val="0"/>
          <w:lang w:eastAsia="zh-CN"/>
        </w:rPr>
        <w:t>1199</w:t>
      </w:r>
      <w:r w:rsidRPr="00FD01BB">
        <w:rPr>
          <w:rFonts w:asciiTheme="minorHAnsi" w:eastAsiaTheme="minorEastAsia" w:hAnsiTheme="minorHAnsi"/>
          <w:noProof w:val="0"/>
          <w:lang w:eastAsia="zh-CN"/>
        </w:rPr>
        <w:tab/>
      </w:r>
      <w:r w:rsidRPr="00FD01BB">
        <w:rPr>
          <w:rFonts w:asciiTheme="minorHAnsi" w:eastAsiaTheme="minorEastAsia" w:hAnsiTheme="minorHAnsi"/>
          <w:noProof w:val="0"/>
          <w:lang w:val="en-GB" w:eastAsia="zh-CN"/>
        </w:rPr>
        <w:t>国际信令点代码</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ISPC</w:t>
      </w:r>
      <w:r w:rsidRPr="00FD01BB">
        <w:rPr>
          <w:rFonts w:asciiTheme="minorHAnsi" w:eastAsia="SimSun" w:hAnsiTheme="minorHAnsi" w:cs="SimSun"/>
          <w:noProof w:val="0"/>
          <w:lang w:val="en-GB" w:eastAsia="zh-CN"/>
        </w:rPr>
        <w:t>）列表（</w:t>
      </w:r>
      <w:r w:rsidRPr="00FD01BB">
        <w:rPr>
          <w:rFonts w:asciiTheme="minorHAnsi" w:eastAsiaTheme="minorEastAsia" w:hAnsiTheme="minorHAnsi" w:hint="eastAsia"/>
          <w:noProof w:val="0"/>
          <w:lang w:val="en-GB" w:eastAsia="zh-CN"/>
        </w:rPr>
        <w:t>根据</w:t>
      </w:r>
      <w:r w:rsidRPr="00FD01BB">
        <w:rPr>
          <w:rFonts w:asciiTheme="minorHAnsi" w:eastAsia="SimSun" w:hAnsiTheme="minorHAnsi"/>
          <w:noProof w:val="0"/>
          <w:lang w:val="en-GB" w:eastAsia="zh-CN"/>
        </w:rPr>
        <w:t>ITU-T Q.708</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03/1999</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Theme="minorEastAsia" w:hAnsiTheme="minorHAnsi"/>
          <w:noProof w:val="0"/>
          <w:lang w:val="en-GB" w:eastAsia="zh-CN"/>
        </w:rPr>
        <w:t>20</w:t>
      </w:r>
      <w:r w:rsidRPr="00FD01BB">
        <w:rPr>
          <w:rFonts w:asciiTheme="minorHAnsi" w:eastAsiaTheme="minorEastAsia" w:hAnsiTheme="minorHAnsi" w:hint="eastAsia"/>
          <w:noProof w:val="0"/>
          <w:lang w:val="en-GB" w:eastAsia="zh-CN"/>
        </w:rPr>
        <w:t>20</w:t>
      </w:r>
      <w:r w:rsidRPr="00FD01BB">
        <w:rPr>
          <w:rFonts w:asciiTheme="minorHAnsi" w:eastAsiaTheme="minorEastAsia" w:hAnsiTheme="minorHAnsi"/>
          <w:noProof w:val="0"/>
          <w:lang w:val="en-GB" w:eastAsia="zh-CN"/>
        </w:rPr>
        <w:t>年</w:t>
      </w:r>
      <w:r w:rsidRPr="00FD01BB">
        <w:rPr>
          <w:rFonts w:asciiTheme="minorHAnsi" w:eastAsiaTheme="minorEastAsia" w:hAnsiTheme="minorHAnsi" w:hint="eastAsia"/>
          <w:noProof w:val="0"/>
          <w:lang w:val="en-GB" w:eastAsia="zh-CN"/>
        </w:rPr>
        <w:t>7</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r w:rsidRPr="00FD01BB">
        <w:rPr>
          <w:rFonts w:asciiTheme="minorHAnsi" w:eastAsia="SimSun" w:hAnsiTheme="minorHAnsi" w:cs="SimSun"/>
          <w:noProof w:val="0"/>
          <w:lang w:val="en-GB" w:eastAsia="zh-CN"/>
        </w:rPr>
        <w:t>）</w:t>
      </w:r>
    </w:p>
    <w:p w14:paraId="2EC2079E" w14:textId="77777777" w:rsidR="00FD01BB" w:rsidRPr="00FD01BB" w:rsidRDefault="00FD01BB" w:rsidP="00FD01BB">
      <w:pPr>
        <w:spacing w:before="0"/>
        <w:ind w:left="567" w:hanging="567"/>
        <w:rPr>
          <w:rFonts w:eastAsia="SimSun" w:cs="Microsoft YaHei"/>
          <w:noProof w:val="0"/>
          <w:lang w:val="en-GB" w:eastAsia="zh-CN"/>
        </w:rPr>
      </w:pPr>
      <w:r w:rsidRPr="00FD01BB">
        <w:rPr>
          <w:rFonts w:asciiTheme="minorHAnsi" w:eastAsia="SimSun" w:hAnsiTheme="minorHAnsi"/>
          <w:noProof w:val="0"/>
          <w:lang w:val="en-GB" w:eastAsia="zh-CN"/>
        </w:rPr>
        <w:t>1162</w:t>
      </w:r>
      <w:r w:rsidRPr="00FD01BB">
        <w:rPr>
          <w:rFonts w:asciiTheme="minorHAnsi" w:eastAsia="SimSun" w:hAnsiTheme="minorHAnsi"/>
          <w:noProof w:val="0"/>
          <w:lang w:val="en-GB" w:eastAsia="zh-CN"/>
        </w:rPr>
        <w:tab/>
      </w:r>
      <w:r w:rsidRPr="00FD01BB">
        <w:rPr>
          <w:rFonts w:eastAsia="SimSun" w:cs="Microsoft YaHei" w:hint="eastAsia"/>
          <w:noProof w:val="0"/>
          <w:lang w:val="en-GB" w:eastAsia="zh-CN"/>
        </w:rPr>
        <w:t>用于公共网络和订户的国际识别规划的移动网络代码（</w:t>
      </w:r>
      <w:r w:rsidRPr="00FD01BB">
        <w:rPr>
          <w:rFonts w:eastAsia="SimSun"/>
          <w:noProof w:val="0"/>
          <w:lang w:val="en-GB" w:eastAsia="zh-CN"/>
        </w:rPr>
        <w:t>MNC</w:t>
      </w:r>
      <w:r w:rsidRPr="00FD01BB">
        <w:rPr>
          <w:rFonts w:eastAsia="SimSun" w:cs="Microsoft YaHei" w:hint="eastAsia"/>
          <w:noProof w:val="0"/>
          <w:lang w:val="en-GB" w:eastAsia="zh-CN"/>
        </w:rPr>
        <w:t>）（根据</w:t>
      </w:r>
      <w:r w:rsidRPr="00FD01BB">
        <w:rPr>
          <w:rFonts w:eastAsia="SimSun"/>
          <w:noProof w:val="0"/>
          <w:lang w:val="en-GB" w:eastAsia="zh-CN"/>
        </w:rPr>
        <w:t>ITU-T E.212</w:t>
      </w:r>
      <w:r w:rsidRPr="00FD01BB">
        <w:rPr>
          <w:rFonts w:eastAsia="SimSun" w:cs="Microsoft YaHei" w:hint="eastAsia"/>
          <w:noProof w:val="0"/>
          <w:lang w:val="en-GB" w:eastAsia="zh-CN"/>
        </w:rPr>
        <w:t>建议书（</w:t>
      </w:r>
      <w:r w:rsidRPr="00FD01BB">
        <w:rPr>
          <w:rFonts w:eastAsia="SimSun"/>
          <w:noProof w:val="0"/>
          <w:lang w:val="en-GB" w:eastAsia="zh-CN"/>
        </w:rPr>
        <w:t>09/2016</w:t>
      </w:r>
      <w:r w:rsidRPr="00FD01BB">
        <w:rPr>
          <w:rFonts w:eastAsia="SimSun" w:cs="Microsoft YaHei" w:hint="eastAsia"/>
          <w:noProof w:val="0"/>
          <w:lang w:val="en-GB" w:eastAsia="zh-CN"/>
        </w:rPr>
        <w:t>））（截至</w:t>
      </w:r>
      <w:r w:rsidRPr="00FD01BB">
        <w:rPr>
          <w:rFonts w:eastAsia="SimSun"/>
          <w:noProof w:val="0"/>
          <w:lang w:val="en-GB" w:eastAsia="zh-CN"/>
        </w:rPr>
        <w:t>2018</w:t>
      </w:r>
      <w:r w:rsidRPr="00FD01BB">
        <w:rPr>
          <w:rFonts w:eastAsia="SimSun" w:cs="Microsoft YaHei" w:hint="eastAsia"/>
          <w:noProof w:val="0"/>
          <w:lang w:val="en-GB" w:eastAsia="zh-CN"/>
        </w:rPr>
        <w:t>年</w:t>
      </w:r>
      <w:r w:rsidRPr="00FD01BB">
        <w:rPr>
          <w:rFonts w:eastAsia="SimSun"/>
          <w:noProof w:val="0"/>
          <w:lang w:val="en-GB" w:eastAsia="zh-CN"/>
        </w:rPr>
        <w:t>12</w:t>
      </w:r>
      <w:r w:rsidRPr="00FD01BB">
        <w:rPr>
          <w:rFonts w:eastAsia="SimSun" w:cs="Microsoft YaHei" w:hint="eastAsia"/>
          <w:noProof w:val="0"/>
          <w:lang w:val="en-GB" w:eastAsia="zh-CN"/>
        </w:rPr>
        <w:t>月</w:t>
      </w:r>
      <w:r w:rsidRPr="00FD01BB">
        <w:rPr>
          <w:rFonts w:eastAsia="SimSun"/>
          <w:noProof w:val="0"/>
          <w:lang w:val="en-GB" w:eastAsia="zh-CN"/>
        </w:rPr>
        <w:t>15</w:t>
      </w:r>
      <w:r w:rsidRPr="00FD01BB">
        <w:rPr>
          <w:rFonts w:eastAsia="SimSun" w:cs="Microsoft YaHei" w:hint="eastAsia"/>
          <w:noProof w:val="0"/>
          <w:lang w:val="en-GB" w:eastAsia="zh-CN"/>
        </w:rPr>
        <w:t>日）</w:t>
      </w:r>
    </w:p>
    <w:p w14:paraId="64AB0F2A" w14:textId="77777777" w:rsidR="00FD01BB" w:rsidRPr="00FD01BB" w:rsidRDefault="00FD01BB" w:rsidP="00FD01BB">
      <w:pPr>
        <w:spacing w:before="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1161</w:t>
      </w:r>
      <w:r w:rsidRPr="00FD01BB">
        <w:rPr>
          <w:rFonts w:asciiTheme="minorHAnsi" w:eastAsia="SimSun" w:hAnsiTheme="minorHAnsi"/>
          <w:noProof w:val="0"/>
          <w:lang w:val="en-GB" w:eastAsia="zh-CN"/>
        </w:rPr>
        <w:tab/>
      </w:r>
      <w:r w:rsidRPr="00FD01BB">
        <w:rPr>
          <w:rFonts w:asciiTheme="minorHAnsi" w:eastAsiaTheme="minorEastAsia" w:hAnsiTheme="minorHAnsi" w:hint="eastAsia"/>
          <w:noProof w:val="0"/>
          <w:lang w:val="en-GB" w:eastAsia="zh-CN"/>
        </w:rPr>
        <w:t>国际电信计账卡的颁发者标识号码列表（根据</w:t>
      </w:r>
      <w:r w:rsidRPr="00FD01BB">
        <w:rPr>
          <w:rFonts w:asciiTheme="minorHAnsi" w:eastAsiaTheme="minorEastAsia" w:hAnsiTheme="minorHAnsi"/>
          <w:noProof w:val="0"/>
          <w:lang w:val="en-GB" w:eastAsia="zh-CN"/>
        </w:rPr>
        <w:t>ITU-T E.118</w:t>
      </w:r>
      <w:r w:rsidRPr="00FD01BB">
        <w:rPr>
          <w:rFonts w:asciiTheme="minorHAnsi" w:eastAsiaTheme="minorEastAsia" w:hAnsiTheme="minorHAnsi" w:hint="eastAsia"/>
          <w:noProof w:val="0"/>
          <w:lang w:val="en-GB" w:eastAsia="zh-CN"/>
        </w:rPr>
        <w:t>建议书</w:t>
      </w:r>
      <w:r w:rsidRPr="00FD01BB">
        <w:rPr>
          <w:rFonts w:asciiTheme="minorEastAsia" w:eastAsiaTheme="minorEastAsia" w:hAnsiTheme="minorEastAsia" w:hint="eastAsia"/>
          <w:noProof w:val="0"/>
          <w:lang w:val="en-GB" w:eastAsia="zh-CN"/>
        </w:rPr>
        <w:t>（</w:t>
      </w:r>
      <w:r w:rsidRPr="00FD01BB">
        <w:rPr>
          <w:rFonts w:asciiTheme="minorHAnsi" w:eastAsia="SimSun" w:hAnsiTheme="minorHAnsi"/>
          <w:noProof w:val="0"/>
          <w:lang w:val="en-GB" w:eastAsia="zh-CN"/>
        </w:rPr>
        <w:t>05/2006</w:t>
      </w:r>
      <w:r w:rsidRPr="00FD01BB">
        <w:rPr>
          <w:rFonts w:asciiTheme="minorEastAsia" w:eastAsiaTheme="minorEastAsia" w:hAnsiTheme="minorEastAsia" w:hint="eastAsia"/>
          <w:noProof w:val="0"/>
          <w:lang w:val="en-GB" w:eastAsia="zh-CN"/>
        </w:rPr>
        <w:t>）</w:t>
      </w:r>
      <w:r w:rsidRPr="00FD01BB">
        <w:rPr>
          <w:rFonts w:asciiTheme="minorHAnsi" w:eastAsiaTheme="minorEastAsia" w:hAnsiTheme="minorHAnsi" w:hint="eastAsia"/>
          <w:noProof w:val="0"/>
          <w:lang w:val="en-GB" w:eastAsia="zh-CN"/>
        </w:rPr>
        <w:t>）（截至</w:t>
      </w:r>
      <w:r w:rsidRPr="00FD01BB">
        <w:rPr>
          <w:rFonts w:asciiTheme="minorHAnsi" w:eastAsiaTheme="minorEastAsia" w:hAnsiTheme="minorHAnsi"/>
          <w:noProof w:val="0"/>
          <w:lang w:val="en-GB" w:eastAsia="zh-CN"/>
        </w:rPr>
        <w:t>2018</w:t>
      </w:r>
      <w:r w:rsidRPr="00FD01BB">
        <w:rPr>
          <w:rFonts w:asciiTheme="minorHAnsi" w:eastAsiaTheme="minorEastAsia" w:hAnsiTheme="minorHAnsi" w:hint="eastAsia"/>
          <w:noProof w:val="0"/>
          <w:lang w:val="en-GB" w:eastAsia="zh-CN"/>
        </w:rPr>
        <w:t>年</w:t>
      </w:r>
      <w:r w:rsidRPr="00FD01BB">
        <w:rPr>
          <w:rFonts w:asciiTheme="minorHAnsi" w:eastAsiaTheme="minorEastAsia" w:hAnsiTheme="minorHAnsi"/>
          <w:noProof w:val="0"/>
          <w:lang w:val="en-GB" w:eastAsia="zh-CN"/>
        </w:rPr>
        <w:t>12</w:t>
      </w:r>
      <w:r w:rsidRPr="00FD01BB">
        <w:rPr>
          <w:rFonts w:asciiTheme="minorHAnsi" w:eastAsiaTheme="minorEastAsia" w:hAnsiTheme="minorHAnsi" w:hint="eastAsia"/>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hint="eastAsia"/>
          <w:noProof w:val="0"/>
          <w:lang w:val="en-GB" w:eastAsia="zh-CN"/>
        </w:rPr>
        <w:t>日）</w:t>
      </w:r>
    </w:p>
    <w:p w14:paraId="1171A523" w14:textId="77777777" w:rsidR="00FD01BB" w:rsidRPr="00FD01BB" w:rsidRDefault="00FD01BB" w:rsidP="00FD01BB">
      <w:pPr>
        <w:spacing w:before="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1125</w:t>
      </w:r>
      <w:r w:rsidRPr="00FD01BB">
        <w:rPr>
          <w:rFonts w:asciiTheme="minorHAnsi" w:eastAsia="SimSun" w:hAnsiTheme="minorHAnsi"/>
          <w:noProof w:val="0"/>
          <w:lang w:val="en-GB" w:eastAsia="zh-CN"/>
        </w:rPr>
        <w:tab/>
      </w:r>
      <w:r w:rsidRPr="00FD01BB">
        <w:rPr>
          <w:rFonts w:asciiTheme="minorHAnsi" w:eastAsiaTheme="minorEastAsia" w:hAnsiTheme="minorHAnsi" w:hint="eastAsia"/>
          <w:noProof w:val="0"/>
          <w:lang w:val="en-GB" w:eastAsia="zh-CN"/>
        </w:rPr>
        <w:t>信</w:t>
      </w:r>
      <w:r w:rsidRPr="00FD01BB">
        <w:rPr>
          <w:rFonts w:asciiTheme="minorHAnsi" w:eastAsiaTheme="minorEastAsia" w:hAnsiTheme="minorHAnsi"/>
          <w:noProof w:val="0"/>
          <w:lang w:val="en-GB" w:eastAsia="zh-CN"/>
        </w:rPr>
        <w:t>令区</w:t>
      </w:r>
      <w:r w:rsidRPr="00FD01BB">
        <w:rPr>
          <w:rFonts w:asciiTheme="minorHAnsi" w:eastAsiaTheme="minorEastAsia" w:hAnsiTheme="minorHAnsi" w:hint="eastAsia"/>
          <w:noProof w:val="0"/>
          <w:lang w:val="en-GB" w:eastAsia="zh-CN"/>
        </w:rPr>
        <w:t>/</w:t>
      </w:r>
      <w:r w:rsidRPr="00FD01BB">
        <w:rPr>
          <w:rFonts w:asciiTheme="minorHAnsi" w:eastAsiaTheme="minorEastAsia" w:hAnsiTheme="minorHAnsi"/>
          <w:noProof w:val="0"/>
          <w:lang w:val="en-GB" w:eastAsia="zh-CN"/>
        </w:rPr>
        <w:t>网络代码（</w:t>
      </w:r>
      <w:r w:rsidRPr="00FD01BB">
        <w:rPr>
          <w:rFonts w:asciiTheme="minorHAnsi" w:eastAsiaTheme="minorEastAsia" w:hAnsiTheme="minorHAnsi" w:hint="eastAsia"/>
          <w:noProof w:val="0"/>
          <w:lang w:val="en-GB" w:eastAsia="zh-CN"/>
        </w:rPr>
        <w:t>SANC</w:t>
      </w:r>
      <w:r w:rsidRPr="00FD01BB">
        <w:rPr>
          <w:rFonts w:asciiTheme="minorHAnsi" w:eastAsiaTheme="minorEastAsia" w:hAnsiTheme="minorHAnsi" w:hint="eastAsia"/>
          <w:noProof w:val="0"/>
          <w:lang w:val="en-GB" w:eastAsia="zh-CN"/>
        </w:rPr>
        <w:t>）列</w:t>
      </w:r>
      <w:r w:rsidRPr="00FD01BB">
        <w:rPr>
          <w:rFonts w:asciiTheme="minorHAnsi" w:eastAsiaTheme="minorEastAsia" w:hAnsiTheme="minorHAnsi"/>
          <w:noProof w:val="0"/>
          <w:lang w:val="en-GB" w:eastAsia="zh-CN"/>
        </w:rPr>
        <w:t>表（</w:t>
      </w:r>
      <w:r w:rsidRPr="00FD01BB">
        <w:rPr>
          <w:rFonts w:asciiTheme="minorHAnsi" w:eastAsia="SimSun" w:hAnsiTheme="minorHAnsi"/>
          <w:noProof w:val="0"/>
          <w:lang w:val="en-GB" w:eastAsia="zh-CN"/>
        </w:rPr>
        <w:t>ITU-T Q.708</w:t>
      </w:r>
      <w:r w:rsidRPr="00FD01BB">
        <w:rPr>
          <w:rFonts w:asciiTheme="minorHAnsi" w:eastAsiaTheme="minorEastAsia" w:hAnsiTheme="minorHAnsi" w:hint="eastAsia"/>
          <w:noProof w:val="0"/>
          <w:lang w:val="en-GB" w:eastAsia="zh-CN"/>
        </w:rPr>
        <w:t>建议</w:t>
      </w:r>
      <w:r w:rsidRPr="00FD01BB">
        <w:rPr>
          <w:rFonts w:asciiTheme="minorHAnsi" w:eastAsiaTheme="minorEastAsia" w:hAnsiTheme="minorHAnsi"/>
          <w:noProof w:val="0"/>
          <w:lang w:val="en-GB" w:eastAsia="zh-CN"/>
        </w:rPr>
        <w:t>书</w:t>
      </w:r>
      <w:r w:rsidRPr="00FD01BB">
        <w:rPr>
          <w:rFonts w:asciiTheme="minorHAnsi" w:eastAsiaTheme="minorEastAsia" w:hAnsiTheme="minorHAnsi" w:hint="eastAsia"/>
          <w:noProof w:val="0"/>
          <w:lang w:val="en-GB" w:eastAsia="zh-CN"/>
        </w:rPr>
        <w:t>（</w:t>
      </w:r>
      <w:r w:rsidRPr="00FD01BB">
        <w:rPr>
          <w:rFonts w:asciiTheme="minorHAnsi" w:eastAsia="SimSun" w:hAnsiTheme="minorHAnsi"/>
          <w:noProof w:val="0"/>
          <w:lang w:val="en-GB" w:eastAsia="zh-CN"/>
        </w:rPr>
        <w:t>03/1999</w:t>
      </w:r>
      <w:r w:rsidRPr="00FD01BB">
        <w:rPr>
          <w:rFonts w:asciiTheme="minorEastAsia" w:eastAsiaTheme="minorEastAsia" w:hAnsiTheme="minorEastAsia" w:hint="eastAsia"/>
          <w:noProof w:val="0"/>
          <w:lang w:val="en-GB" w:eastAsia="zh-CN"/>
        </w:rPr>
        <w:t>）</w:t>
      </w:r>
      <w:r w:rsidRPr="00FD01BB">
        <w:rPr>
          <w:rFonts w:asciiTheme="minorHAnsi" w:eastAsiaTheme="minorEastAsia" w:hAnsiTheme="minorHAnsi"/>
          <w:noProof w:val="0"/>
          <w:lang w:val="en-GB" w:eastAsia="zh-CN"/>
        </w:rPr>
        <w:t>的补充</w:t>
      </w:r>
      <w:r w:rsidRPr="00FD01BB">
        <w:rPr>
          <w:rFonts w:asciiTheme="minorHAnsi" w:eastAsiaTheme="minorEastAsia" w:hAnsiTheme="minorHAnsi" w:hint="eastAsia"/>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Theme="minorEastAsia" w:hAnsiTheme="minorHAnsi"/>
          <w:noProof w:val="0"/>
          <w:lang w:val="en-GB" w:eastAsia="zh-CN"/>
        </w:rPr>
        <w:t>2017</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6</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p>
    <w:p w14:paraId="4FD8F240" w14:textId="77777777" w:rsidR="00FD01BB" w:rsidRPr="00FD01BB" w:rsidRDefault="00FD01BB" w:rsidP="00FD01BB">
      <w:pPr>
        <w:spacing w:before="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1125</w:t>
      </w:r>
      <w:r w:rsidRPr="00FD01BB">
        <w:rPr>
          <w:rFonts w:asciiTheme="minorHAnsi" w:eastAsia="SimSun" w:hAnsiTheme="minorHAnsi"/>
          <w:noProof w:val="0"/>
          <w:lang w:val="en-GB" w:eastAsia="zh-CN"/>
        </w:rPr>
        <w:tab/>
      </w:r>
      <w:r w:rsidRPr="00FD01BB">
        <w:rPr>
          <w:rFonts w:asciiTheme="minorHAnsi" w:eastAsiaTheme="minorEastAsia" w:hAnsiTheme="minorHAnsi" w:hint="eastAsia"/>
          <w:noProof w:val="0"/>
          <w:lang w:val="en-GB" w:eastAsia="zh-CN"/>
        </w:rPr>
        <w:t>地</w:t>
      </w:r>
      <w:r w:rsidRPr="00FD01BB">
        <w:rPr>
          <w:rFonts w:asciiTheme="minorHAnsi" w:eastAsiaTheme="minorEastAsia" w:hAnsiTheme="minorHAnsi"/>
          <w:noProof w:val="0"/>
          <w:lang w:val="en-GB" w:eastAsia="zh-CN"/>
        </w:rPr>
        <w:t>面中继无线电移动国家代码列表（</w:t>
      </w:r>
      <w:r w:rsidRPr="00FD01BB">
        <w:rPr>
          <w:rFonts w:asciiTheme="minorHAnsi" w:eastAsia="SimSun" w:hAnsiTheme="minorHAnsi"/>
          <w:noProof w:val="0"/>
          <w:lang w:val="en-GB" w:eastAsia="zh-CN"/>
        </w:rPr>
        <w:t>ITU-T E.218</w:t>
      </w:r>
      <w:r w:rsidRPr="00FD01BB">
        <w:rPr>
          <w:rFonts w:asciiTheme="minorHAnsi" w:eastAsiaTheme="minorEastAsia" w:hAnsiTheme="minorHAnsi" w:hint="eastAsia"/>
          <w:noProof w:val="0"/>
          <w:lang w:val="en-GB" w:eastAsia="zh-CN"/>
        </w:rPr>
        <w:t>建议</w:t>
      </w:r>
      <w:r w:rsidRPr="00FD01BB">
        <w:rPr>
          <w:rFonts w:asciiTheme="minorHAnsi" w:eastAsiaTheme="minorEastAsia" w:hAnsiTheme="minorHAnsi"/>
          <w:noProof w:val="0"/>
          <w:lang w:val="en-GB" w:eastAsia="zh-CN"/>
        </w:rPr>
        <w:t>书</w:t>
      </w:r>
      <w:r w:rsidRPr="00FD01BB">
        <w:rPr>
          <w:rFonts w:asciiTheme="minorEastAsia" w:eastAsiaTheme="minorEastAsia" w:hAnsiTheme="minorEastAsia" w:hint="eastAsia"/>
          <w:noProof w:val="0"/>
          <w:lang w:val="en-GB" w:eastAsia="zh-CN"/>
        </w:rPr>
        <w:t>（</w:t>
      </w:r>
      <w:r w:rsidRPr="00FD01BB">
        <w:rPr>
          <w:rFonts w:asciiTheme="minorHAnsi" w:eastAsia="SimSun" w:hAnsiTheme="minorHAnsi"/>
          <w:noProof w:val="0"/>
          <w:lang w:val="en-GB" w:eastAsia="zh-CN"/>
        </w:rPr>
        <w:t>05/2004</w:t>
      </w:r>
      <w:r w:rsidRPr="00FD01BB">
        <w:rPr>
          <w:rFonts w:asciiTheme="minorEastAsia" w:eastAsiaTheme="minorEastAsia" w:hAnsiTheme="minorEastAsia" w:hint="eastAsia"/>
          <w:noProof w:val="0"/>
          <w:lang w:val="en-GB" w:eastAsia="zh-CN"/>
        </w:rPr>
        <w:t>）</w:t>
      </w:r>
      <w:r w:rsidRPr="00FD01BB">
        <w:rPr>
          <w:rFonts w:asciiTheme="minorHAnsi" w:eastAsiaTheme="minorEastAsia" w:hAnsiTheme="minorHAnsi"/>
          <w:noProof w:val="0"/>
          <w:lang w:val="en-GB" w:eastAsia="zh-CN"/>
        </w:rPr>
        <w:t>的补充</w:t>
      </w:r>
      <w:r w:rsidRPr="00FD01BB">
        <w:rPr>
          <w:rFonts w:asciiTheme="minorHAnsi" w:eastAsiaTheme="minorEastAsia" w:hAnsiTheme="minorHAnsi" w:hint="eastAsia"/>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Theme="minorEastAsia" w:hAnsiTheme="minorHAnsi"/>
          <w:noProof w:val="0"/>
          <w:lang w:val="en-GB" w:eastAsia="zh-CN"/>
        </w:rPr>
        <w:t>2017</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6</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p>
    <w:p w14:paraId="50D2667A" w14:textId="553D04E0" w:rsidR="00FD01BB" w:rsidRPr="00FD01BB" w:rsidRDefault="00FD01BB" w:rsidP="00FD01BB">
      <w:pPr>
        <w:spacing w:before="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1117</w:t>
      </w:r>
      <w:r w:rsidRPr="00FD01BB">
        <w:rPr>
          <w:rFonts w:asciiTheme="minorHAnsi" w:eastAsia="SimSun" w:hAnsiTheme="minorHAnsi"/>
          <w:noProof w:val="0"/>
          <w:lang w:val="en-GB" w:eastAsia="zh-CN"/>
        </w:rPr>
        <w:tab/>
      </w:r>
      <w:r w:rsidR="0092240B">
        <w:rPr>
          <w:rFonts w:asciiTheme="minorHAnsi" w:eastAsia="SimSun" w:hAnsiTheme="minorHAnsi" w:hint="eastAsia"/>
          <w:noProof w:val="0"/>
          <w:lang w:val="en-GB" w:eastAsia="zh-CN"/>
        </w:rPr>
        <w:t>移动</w:t>
      </w:r>
      <w:r w:rsidRPr="00FD01BB">
        <w:rPr>
          <w:rFonts w:asciiTheme="minorHAnsi" w:eastAsiaTheme="minorEastAsia" w:hAnsiTheme="minorHAnsi" w:hint="eastAsia"/>
          <w:noProof w:val="0"/>
          <w:lang w:val="en-GB" w:eastAsia="zh-CN"/>
        </w:rPr>
        <w:t>国家</w:t>
      </w:r>
      <w:r w:rsidR="0092240B">
        <w:rPr>
          <w:rFonts w:asciiTheme="minorHAnsi" w:eastAsiaTheme="minorEastAsia" w:hAnsiTheme="minorHAnsi" w:hint="eastAsia"/>
          <w:noProof w:val="0"/>
          <w:lang w:val="en-GB" w:eastAsia="zh-CN"/>
        </w:rPr>
        <w:t>或</w:t>
      </w:r>
      <w:r w:rsidRPr="00FD01BB">
        <w:rPr>
          <w:rFonts w:asciiTheme="minorHAnsi" w:eastAsiaTheme="minorEastAsia" w:hAnsiTheme="minorHAnsi" w:hint="eastAsia"/>
          <w:noProof w:val="0"/>
          <w:lang w:val="en-GB" w:eastAsia="zh-CN"/>
        </w:rPr>
        <w:t>地理区域代码列表（</w:t>
      </w:r>
      <w:r w:rsidRPr="00FD01BB">
        <w:rPr>
          <w:rFonts w:asciiTheme="minorHAnsi" w:eastAsiaTheme="minorEastAsia" w:hAnsiTheme="minorHAnsi"/>
          <w:noProof w:val="0"/>
          <w:lang w:val="en-GB" w:eastAsia="zh-CN"/>
        </w:rPr>
        <w:t>ITU-T E.212</w:t>
      </w:r>
      <w:r w:rsidRPr="00FD01BB">
        <w:rPr>
          <w:rFonts w:asciiTheme="minorHAnsi" w:eastAsiaTheme="minorEastAsia" w:hAnsiTheme="minorHAnsi" w:hint="eastAsia"/>
          <w:noProof w:val="0"/>
          <w:lang w:val="en-GB" w:eastAsia="zh-CN"/>
        </w:rPr>
        <w:t>建议书（</w:t>
      </w:r>
      <w:r w:rsidRPr="00FD01BB">
        <w:rPr>
          <w:rFonts w:asciiTheme="minorHAnsi" w:eastAsia="SimSun" w:hAnsiTheme="minorHAnsi"/>
          <w:noProof w:val="0"/>
          <w:lang w:val="en-GB" w:eastAsia="zh-CN"/>
        </w:rPr>
        <w:t>09/2016</w:t>
      </w:r>
      <w:r w:rsidRPr="00FD01BB">
        <w:rPr>
          <w:rFonts w:asciiTheme="minorHAnsi" w:eastAsiaTheme="minorEastAsia" w:hAnsiTheme="minorHAnsi" w:hint="eastAsia"/>
          <w:noProof w:val="0"/>
          <w:lang w:val="en-GB" w:eastAsia="zh-CN"/>
        </w:rPr>
        <w:t>）</w:t>
      </w:r>
      <w:r w:rsidR="0092240B">
        <w:rPr>
          <w:rFonts w:asciiTheme="minorHAnsi" w:eastAsiaTheme="minorEastAsia" w:hAnsiTheme="minorHAnsi" w:hint="eastAsia"/>
          <w:noProof w:val="0"/>
          <w:lang w:val="en-GB" w:eastAsia="zh-CN"/>
        </w:rPr>
        <w:t>的补充</w:t>
      </w:r>
      <w:r w:rsidRPr="00FD01BB">
        <w:rPr>
          <w:rFonts w:asciiTheme="minorHAnsi" w:eastAsiaTheme="minorEastAsia" w:hAnsiTheme="minorHAnsi" w:hint="eastAsia"/>
          <w:noProof w:val="0"/>
          <w:lang w:val="en-GB" w:eastAsia="zh-CN"/>
        </w:rPr>
        <w:t>）（截至</w:t>
      </w:r>
      <w:r w:rsidRPr="00FD01BB">
        <w:rPr>
          <w:rFonts w:asciiTheme="minorHAnsi" w:eastAsiaTheme="minorEastAsia" w:hAnsiTheme="minorHAnsi"/>
          <w:noProof w:val="0"/>
          <w:lang w:val="en-GB" w:eastAsia="zh-CN"/>
        </w:rPr>
        <w:t>2017</w:t>
      </w:r>
      <w:r w:rsidRPr="00FD01BB">
        <w:rPr>
          <w:rFonts w:asciiTheme="minorHAnsi" w:eastAsiaTheme="minorEastAsia" w:hAnsiTheme="minorHAnsi" w:hint="eastAsia"/>
          <w:noProof w:val="0"/>
          <w:lang w:val="en-GB" w:eastAsia="zh-CN"/>
        </w:rPr>
        <w:t>年</w:t>
      </w:r>
      <w:r w:rsidRPr="00FD01BB">
        <w:rPr>
          <w:rFonts w:asciiTheme="minorHAnsi" w:eastAsiaTheme="minorEastAsia" w:hAnsiTheme="minorHAnsi"/>
          <w:noProof w:val="0"/>
          <w:lang w:val="en-GB" w:eastAsia="zh-CN"/>
        </w:rPr>
        <w:t>2</w:t>
      </w:r>
      <w:r w:rsidRPr="00FD01BB">
        <w:rPr>
          <w:rFonts w:asciiTheme="minorHAnsi" w:eastAsiaTheme="minorEastAsia" w:hAnsiTheme="minorHAnsi" w:hint="eastAsia"/>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hint="eastAsia"/>
          <w:noProof w:val="0"/>
          <w:lang w:val="en-GB" w:eastAsia="zh-CN"/>
        </w:rPr>
        <w:t>日）</w:t>
      </w:r>
    </w:p>
    <w:p w14:paraId="32B23F5F" w14:textId="77777777" w:rsidR="00FD01BB" w:rsidRPr="00FD01BB" w:rsidRDefault="00FD01BB" w:rsidP="00FD01BB">
      <w:pPr>
        <w:spacing w:before="0"/>
        <w:ind w:left="567" w:hanging="567"/>
        <w:rPr>
          <w:rFonts w:asciiTheme="minorHAnsi" w:eastAsiaTheme="minorEastAsia" w:hAnsiTheme="minorHAnsi"/>
          <w:noProof w:val="0"/>
          <w:lang w:val="en-GB" w:eastAsia="zh-CN"/>
        </w:rPr>
      </w:pPr>
      <w:r w:rsidRPr="00FD01BB">
        <w:rPr>
          <w:rFonts w:asciiTheme="minorHAnsi" w:eastAsiaTheme="minorEastAsia" w:hAnsiTheme="minorHAnsi" w:hint="eastAsia"/>
          <w:noProof w:val="0"/>
          <w:lang w:val="en-GB" w:eastAsia="zh-CN"/>
        </w:rPr>
        <w:t>1114</w:t>
      </w:r>
      <w:r w:rsidRPr="00FD01BB">
        <w:rPr>
          <w:rFonts w:asciiTheme="minorHAnsi" w:eastAsiaTheme="minorEastAsia" w:hAnsiTheme="minorHAnsi"/>
          <w:noProof w:val="0"/>
          <w:lang w:val="en-GB" w:eastAsia="zh-CN"/>
        </w:rPr>
        <w:tab/>
        <w:t>ITU-T E.164</w:t>
      </w:r>
      <w:r w:rsidRPr="00FD01BB">
        <w:rPr>
          <w:rFonts w:asciiTheme="minorHAnsi" w:eastAsiaTheme="minorEastAsia" w:hAnsiTheme="minorHAnsi"/>
          <w:noProof w:val="0"/>
          <w:lang w:val="en-GB" w:eastAsia="zh-CN"/>
        </w:rPr>
        <w:t>建议书分配的国家代码清单（</w:t>
      </w:r>
      <w:r w:rsidRPr="00FD01BB">
        <w:rPr>
          <w:rFonts w:asciiTheme="minorHAnsi" w:eastAsiaTheme="minorEastAsia" w:hAnsiTheme="minorHAnsi"/>
          <w:noProof w:val="0"/>
          <w:lang w:val="en-GB" w:eastAsia="zh-CN"/>
        </w:rPr>
        <w:t>ITU-T E.164</w:t>
      </w:r>
      <w:r w:rsidRPr="00FD01BB">
        <w:rPr>
          <w:rFonts w:asciiTheme="minorHAnsi" w:eastAsiaTheme="minorEastAsia" w:hAnsiTheme="minorHAnsi"/>
          <w:noProof w:val="0"/>
          <w:lang w:val="en-GB" w:eastAsia="zh-CN"/>
        </w:rPr>
        <w:t>建议书</w:t>
      </w:r>
      <w:r w:rsidRPr="00FD01BB">
        <w:rPr>
          <w:rFonts w:asciiTheme="minorHAnsi" w:eastAsiaTheme="minorEastAsia" w:hAnsiTheme="minorHAnsi" w:hint="eastAsia"/>
          <w:noProof w:val="0"/>
          <w:lang w:val="en-GB" w:eastAsia="zh-CN"/>
        </w:rPr>
        <w:t>（</w:t>
      </w:r>
      <w:r w:rsidRPr="00FD01BB">
        <w:rPr>
          <w:rFonts w:asciiTheme="minorHAnsi" w:eastAsiaTheme="minorEastAsia" w:hAnsiTheme="minorHAnsi" w:hint="eastAsia"/>
          <w:noProof w:val="0"/>
          <w:lang w:val="en-GB" w:eastAsia="zh-CN"/>
        </w:rPr>
        <w:t>11</w:t>
      </w:r>
      <w:r w:rsidRPr="00FD01BB">
        <w:rPr>
          <w:rFonts w:asciiTheme="minorHAnsi" w:eastAsiaTheme="minorEastAsia" w:hAnsiTheme="minorHAnsi"/>
          <w:noProof w:val="0"/>
          <w:lang w:val="en-GB" w:eastAsia="zh-CN"/>
        </w:rPr>
        <w:t>/2010</w:t>
      </w:r>
      <w:r w:rsidRPr="00FD01BB">
        <w:rPr>
          <w:rFonts w:asciiTheme="minorHAnsi" w:eastAsiaTheme="minorEastAsia" w:hAnsiTheme="minorHAnsi" w:hint="eastAsia"/>
          <w:noProof w:val="0"/>
          <w:lang w:val="en-GB" w:eastAsia="zh-CN"/>
        </w:rPr>
        <w:t>）的</w:t>
      </w:r>
      <w:r w:rsidRPr="00FD01BB">
        <w:rPr>
          <w:rFonts w:asciiTheme="minorHAnsi" w:eastAsiaTheme="minorEastAsia" w:hAnsiTheme="minorHAnsi"/>
          <w:noProof w:val="0"/>
          <w:lang w:val="en-GB" w:eastAsia="zh-CN"/>
        </w:rPr>
        <w:t>补充）</w:t>
      </w:r>
      <w:r w:rsidRPr="00FD01BB">
        <w:rPr>
          <w:rFonts w:asciiTheme="minorHAnsi" w:eastAsiaTheme="minorEastAsia" w:hAnsiTheme="minorHAnsi" w:hint="eastAsia"/>
          <w:noProof w:val="0"/>
          <w:lang w:val="en-GB" w:eastAsia="zh-CN"/>
        </w:rPr>
        <w:t>（截至</w:t>
      </w:r>
      <w:r w:rsidRPr="00FD01BB">
        <w:rPr>
          <w:rFonts w:asciiTheme="minorHAnsi" w:eastAsiaTheme="minorEastAsia" w:hAnsiTheme="minorHAnsi" w:hint="eastAsia"/>
          <w:noProof w:val="0"/>
          <w:lang w:val="en-GB" w:eastAsia="zh-CN"/>
        </w:rPr>
        <w:t>2016</w:t>
      </w:r>
      <w:r w:rsidRPr="00FD01BB">
        <w:rPr>
          <w:rFonts w:asciiTheme="minorHAnsi" w:eastAsiaTheme="minorEastAsia" w:hAnsiTheme="minorHAnsi" w:hint="eastAsia"/>
          <w:noProof w:val="0"/>
          <w:lang w:val="en-GB" w:eastAsia="zh-CN"/>
        </w:rPr>
        <w:t>年</w:t>
      </w:r>
      <w:r w:rsidRPr="00FD01BB">
        <w:rPr>
          <w:rFonts w:asciiTheme="minorHAnsi" w:eastAsiaTheme="minorEastAsia" w:hAnsiTheme="minorHAnsi" w:hint="eastAsia"/>
          <w:noProof w:val="0"/>
          <w:lang w:val="en-GB" w:eastAsia="zh-CN"/>
        </w:rPr>
        <w:t>12</w:t>
      </w:r>
      <w:r w:rsidRPr="00FD01BB">
        <w:rPr>
          <w:rFonts w:asciiTheme="minorHAnsi" w:eastAsiaTheme="minorEastAsia" w:hAnsiTheme="minorHAnsi" w:hint="eastAsia"/>
          <w:noProof w:val="0"/>
          <w:lang w:val="en-GB" w:eastAsia="zh-CN"/>
        </w:rPr>
        <w:t>月</w:t>
      </w:r>
      <w:r w:rsidRPr="00FD01BB">
        <w:rPr>
          <w:rFonts w:asciiTheme="minorHAnsi" w:eastAsiaTheme="minorEastAsia" w:hAnsiTheme="minorHAnsi" w:hint="eastAsia"/>
          <w:noProof w:val="0"/>
          <w:lang w:val="en-GB" w:eastAsia="zh-CN"/>
        </w:rPr>
        <w:t>15</w:t>
      </w:r>
      <w:r w:rsidRPr="00FD01BB">
        <w:rPr>
          <w:rFonts w:asciiTheme="minorHAnsi" w:eastAsiaTheme="minorEastAsia" w:hAnsiTheme="minorHAnsi" w:hint="eastAsia"/>
          <w:noProof w:val="0"/>
          <w:lang w:val="en-GB" w:eastAsia="zh-CN"/>
        </w:rPr>
        <w:t>日）</w:t>
      </w:r>
    </w:p>
    <w:p w14:paraId="7B35EC4F" w14:textId="77777777" w:rsidR="00FD01BB" w:rsidRPr="00FD01BB" w:rsidRDefault="00FD01BB" w:rsidP="00FD01BB">
      <w:pPr>
        <w:spacing w:before="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1096</w:t>
      </w:r>
      <w:r w:rsidRPr="00FD01BB">
        <w:rPr>
          <w:rFonts w:asciiTheme="minorHAnsi" w:eastAsia="SimSun" w:hAnsiTheme="minorHAnsi"/>
          <w:noProof w:val="0"/>
          <w:lang w:val="en-GB" w:eastAsia="zh-CN"/>
        </w:rPr>
        <w:tab/>
        <w:t>2016</w:t>
      </w:r>
      <w:r w:rsidRPr="00FD01BB">
        <w:rPr>
          <w:rFonts w:asciiTheme="minorHAnsi" w:eastAsiaTheme="minorEastAsia" w:hAnsiTheme="minorHAnsi"/>
          <w:noProof w:val="0"/>
          <w:lang w:val="en-GB" w:eastAsia="zh-CN"/>
        </w:rPr>
        <w:t>年法定时间</w:t>
      </w:r>
    </w:p>
    <w:p w14:paraId="5EB799DE" w14:textId="23C1F918" w:rsidR="00FD01BB" w:rsidRPr="00FD01BB" w:rsidRDefault="00FD01BB" w:rsidP="00FD01BB">
      <w:pPr>
        <w:spacing w:before="4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1060</w:t>
      </w:r>
      <w:r w:rsidRPr="00FD01BB">
        <w:rPr>
          <w:rFonts w:asciiTheme="minorHAnsi" w:eastAsia="SimSun" w:hAnsiTheme="minorHAnsi"/>
          <w:noProof w:val="0"/>
          <w:lang w:val="en-GB" w:eastAsia="zh-CN"/>
        </w:rPr>
        <w:tab/>
      </w:r>
      <w:r w:rsidRPr="00FD01BB">
        <w:rPr>
          <w:rFonts w:asciiTheme="minorHAnsi" w:eastAsiaTheme="minorEastAsia" w:hAnsiTheme="minorHAnsi"/>
          <w:bCs/>
          <w:noProof w:val="0"/>
          <w:spacing w:val="-2"/>
          <w:lang w:val="en-GB" w:eastAsia="zh-CN"/>
        </w:rPr>
        <w:t>国际电联电信运营商代码列表（根据</w:t>
      </w:r>
      <w:r w:rsidRPr="00FD01BB">
        <w:rPr>
          <w:rFonts w:asciiTheme="minorHAnsi" w:eastAsia="SimSun" w:hAnsiTheme="minorHAnsi"/>
          <w:bCs/>
          <w:noProof w:val="0"/>
          <w:spacing w:val="-2"/>
          <w:lang w:val="en-GB" w:eastAsia="zh-CN"/>
        </w:rPr>
        <w:t>ITU-T M.1400</w:t>
      </w:r>
      <w:r w:rsidRPr="00FD01BB">
        <w:rPr>
          <w:rFonts w:asciiTheme="minorHAnsi" w:eastAsiaTheme="minorEastAsia" w:hAnsiTheme="minorHAnsi"/>
          <w:bCs/>
          <w:noProof w:val="0"/>
          <w:spacing w:val="-2"/>
          <w:lang w:val="en-GB" w:eastAsia="zh-CN"/>
        </w:rPr>
        <w:t>建议书</w:t>
      </w:r>
      <w:r w:rsidRPr="00FD01BB">
        <w:rPr>
          <w:rFonts w:asciiTheme="minorHAnsi" w:eastAsia="SimSun" w:hAnsiTheme="minorHAnsi" w:cs="SimSun"/>
          <w:bCs/>
          <w:noProof w:val="0"/>
          <w:spacing w:val="-2"/>
          <w:lang w:val="en-GB" w:eastAsia="zh-CN"/>
        </w:rPr>
        <w:t>（</w:t>
      </w:r>
      <w:r w:rsidRPr="00FD01BB">
        <w:rPr>
          <w:rFonts w:asciiTheme="minorHAnsi" w:eastAsia="SimSun" w:hAnsiTheme="minorHAnsi"/>
          <w:bCs/>
          <w:noProof w:val="0"/>
          <w:spacing w:val="-2"/>
          <w:lang w:val="en-GB" w:eastAsia="zh-CN"/>
        </w:rPr>
        <w:t>0</w:t>
      </w:r>
      <w:r w:rsidR="0092240B">
        <w:rPr>
          <w:rFonts w:asciiTheme="minorHAnsi" w:eastAsia="SimSun" w:hAnsiTheme="minorHAnsi"/>
          <w:bCs/>
          <w:noProof w:val="0"/>
          <w:spacing w:val="-2"/>
          <w:lang w:val="en-GB" w:eastAsia="zh-CN"/>
        </w:rPr>
        <w:t>3</w:t>
      </w:r>
      <w:r w:rsidRPr="00FD01BB">
        <w:rPr>
          <w:rFonts w:asciiTheme="minorHAnsi" w:eastAsia="SimSun" w:hAnsiTheme="minorHAnsi"/>
          <w:bCs/>
          <w:noProof w:val="0"/>
          <w:spacing w:val="-2"/>
          <w:lang w:val="en-GB" w:eastAsia="zh-CN"/>
        </w:rPr>
        <w:t>/20</w:t>
      </w:r>
      <w:r w:rsidR="0092240B">
        <w:rPr>
          <w:rFonts w:asciiTheme="minorHAnsi" w:eastAsia="SimSun" w:hAnsiTheme="minorHAnsi"/>
          <w:bCs/>
          <w:noProof w:val="0"/>
          <w:spacing w:val="-2"/>
          <w:lang w:val="en-GB" w:eastAsia="zh-CN"/>
        </w:rPr>
        <w:t>13</w:t>
      </w:r>
      <w:r w:rsidRPr="00FD01BB">
        <w:rPr>
          <w:rFonts w:asciiTheme="minorHAnsi" w:eastAsia="SimSun" w:hAnsiTheme="minorHAnsi" w:cs="SimSun"/>
          <w:bCs/>
          <w:noProof w:val="0"/>
          <w:spacing w:val="-2"/>
          <w:lang w:val="en-GB" w:eastAsia="zh-CN"/>
        </w:rPr>
        <w:t>）</w:t>
      </w:r>
      <w:r w:rsidRPr="00FD01BB">
        <w:rPr>
          <w:rFonts w:asciiTheme="minorHAnsi" w:eastAsiaTheme="minorEastAsia" w:hAnsiTheme="minorHAnsi"/>
          <w:bCs/>
          <w:noProof w:val="0"/>
          <w:spacing w:val="-2"/>
          <w:lang w:val="en-GB" w:eastAsia="zh-CN"/>
        </w:rPr>
        <w:t>）（截至</w:t>
      </w:r>
      <w:r w:rsidRPr="00FD01BB">
        <w:rPr>
          <w:rFonts w:asciiTheme="minorHAnsi" w:eastAsia="SimSun" w:hAnsiTheme="minorHAnsi"/>
          <w:bCs/>
          <w:noProof w:val="0"/>
          <w:spacing w:val="-2"/>
          <w:lang w:val="en-GB" w:eastAsia="zh-CN"/>
        </w:rPr>
        <w:t>2014</w:t>
      </w:r>
      <w:r w:rsidRPr="00FD01BB">
        <w:rPr>
          <w:rFonts w:asciiTheme="minorHAnsi" w:eastAsiaTheme="minorEastAsia" w:hAnsiTheme="minorHAnsi"/>
          <w:bCs/>
          <w:noProof w:val="0"/>
          <w:spacing w:val="-2"/>
          <w:lang w:val="en-GB" w:eastAsia="zh-CN"/>
        </w:rPr>
        <w:t>年</w:t>
      </w:r>
      <w:r w:rsidRPr="00FD01BB">
        <w:rPr>
          <w:rFonts w:asciiTheme="minorHAnsi" w:eastAsiaTheme="minorEastAsia" w:hAnsiTheme="minorHAnsi"/>
          <w:bCs/>
          <w:noProof w:val="0"/>
          <w:spacing w:val="-2"/>
          <w:lang w:val="en-GB" w:eastAsia="zh-CN"/>
        </w:rPr>
        <w:t>9</w:t>
      </w:r>
      <w:r w:rsidRPr="00FD01BB">
        <w:rPr>
          <w:rFonts w:asciiTheme="minorHAnsi" w:eastAsiaTheme="minorEastAsia" w:hAnsiTheme="minorHAnsi"/>
          <w:bCs/>
          <w:noProof w:val="0"/>
          <w:spacing w:val="-2"/>
          <w:lang w:val="en-GB" w:eastAsia="zh-CN"/>
        </w:rPr>
        <w:t>月</w:t>
      </w:r>
      <w:r w:rsidRPr="00FD01BB">
        <w:rPr>
          <w:rFonts w:asciiTheme="minorHAnsi" w:eastAsiaTheme="minorEastAsia" w:hAnsiTheme="minorHAnsi"/>
          <w:bCs/>
          <w:noProof w:val="0"/>
          <w:spacing w:val="-2"/>
          <w:lang w:val="en-GB" w:eastAsia="zh-CN"/>
        </w:rPr>
        <w:t>15</w:t>
      </w:r>
      <w:r w:rsidRPr="00FD01BB">
        <w:rPr>
          <w:rFonts w:asciiTheme="minorHAnsi" w:eastAsiaTheme="minorEastAsia" w:hAnsiTheme="minorHAnsi"/>
          <w:bCs/>
          <w:noProof w:val="0"/>
          <w:spacing w:val="-2"/>
          <w:lang w:val="en-GB" w:eastAsia="zh-CN"/>
        </w:rPr>
        <w:t>日）</w:t>
      </w:r>
    </w:p>
    <w:p w14:paraId="4496CD90" w14:textId="77777777"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Theme="minorEastAsia" w:hAnsiTheme="minorHAnsi"/>
          <w:noProof w:val="0"/>
          <w:lang w:val="en-GB" w:eastAsia="zh-CN"/>
        </w:rPr>
        <w:t>1015</w:t>
      </w:r>
      <w:r w:rsidRPr="00FD01BB">
        <w:rPr>
          <w:rFonts w:asciiTheme="minorHAnsi" w:eastAsiaTheme="minorEastAsia" w:hAnsiTheme="minorHAnsi"/>
          <w:noProof w:val="0"/>
          <w:lang w:val="en-GB" w:eastAsia="zh-CN"/>
        </w:rPr>
        <w:tab/>
      </w:r>
      <w:r w:rsidRPr="00FD01BB">
        <w:rPr>
          <w:rFonts w:asciiTheme="minorHAnsi" w:eastAsiaTheme="minorEastAsia" w:hAnsiTheme="minorHAnsi"/>
          <w:noProof w:val="0"/>
          <w:lang w:val="en-GB" w:eastAsia="zh-CN"/>
        </w:rPr>
        <w:t>移动网络的接入代码</w:t>
      </w:r>
      <w:r w:rsidRPr="00FD01BB">
        <w:rPr>
          <w:rFonts w:asciiTheme="minorHAnsi" w:eastAsiaTheme="minorEastAsia" w:hAnsiTheme="minorHAnsi"/>
          <w:noProof w:val="0"/>
          <w:lang w:val="en-GB" w:eastAsia="zh-CN"/>
        </w:rPr>
        <w:t>/</w:t>
      </w:r>
      <w:r w:rsidRPr="00FD01BB">
        <w:rPr>
          <w:rFonts w:asciiTheme="minorHAnsi" w:eastAsiaTheme="minorEastAsia" w:hAnsiTheme="minorHAnsi"/>
          <w:noProof w:val="0"/>
          <w:lang w:val="en-GB" w:eastAsia="zh-CN"/>
        </w:rPr>
        <w:t>号码（根据</w:t>
      </w:r>
      <w:r w:rsidRPr="00FD01BB">
        <w:rPr>
          <w:rFonts w:asciiTheme="minorHAnsi" w:eastAsia="SimSun" w:hAnsiTheme="minorHAnsi"/>
          <w:noProof w:val="0"/>
          <w:lang w:val="en-GB" w:eastAsia="zh-CN"/>
        </w:rPr>
        <w:t>ITU-T</w:t>
      </w:r>
      <w:r w:rsidRPr="00FD01BB">
        <w:rPr>
          <w:rFonts w:asciiTheme="minorHAnsi" w:eastAsiaTheme="minorEastAsia" w:hAnsiTheme="minorHAnsi"/>
          <w:noProof w:val="0"/>
          <w:lang w:val="en-GB" w:eastAsia="zh-CN"/>
        </w:rPr>
        <w:t xml:space="preserve"> </w:t>
      </w:r>
      <w:r w:rsidRPr="00FD01BB">
        <w:rPr>
          <w:rFonts w:asciiTheme="minorHAnsi" w:eastAsia="SimSun" w:hAnsiTheme="minorHAnsi"/>
          <w:noProof w:val="0"/>
          <w:lang w:val="en-GB" w:eastAsia="zh-CN"/>
        </w:rPr>
        <w:t>E.164</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11/2010</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Theme="minorEastAsia" w:hAnsiTheme="minorHAnsi"/>
          <w:noProof w:val="0"/>
          <w:lang w:val="en-GB" w:eastAsia="zh-CN"/>
        </w:rPr>
        <w:t>2012</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11</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p>
    <w:p w14:paraId="6858E713" w14:textId="731FE820"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1002</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信息通信业务中非标准设施的国家或地理区域代码列表（</w:t>
      </w:r>
      <w:r w:rsidRPr="00FD01BB">
        <w:rPr>
          <w:rFonts w:asciiTheme="minorHAnsi" w:eastAsia="SimSun" w:hAnsiTheme="minorHAnsi"/>
          <w:noProof w:val="0"/>
          <w:lang w:val="en-GB" w:eastAsia="zh-CN"/>
        </w:rPr>
        <w:t>ITU-T T.35</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02/2000</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的补</w:t>
      </w:r>
      <w:r w:rsidR="0092240B">
        <w:rPr>
          <w:rFonts w:asciiTheme="minorHAnsi" w:eastAsiaTheme="minorEastAsia" w:hAnsiTheme="minorHAnsi" w:hint="eastAsia"/>
          <w:noProof w:val="0"/>
          <w:lang w:val="en-GB" w:eastAsia="zh-CN"/>
        </w:rPr>
        <w:t>充</w:t>
      </w:r>
      <w:r w:rsidRPr="00FD01BB">
        <w:rPr>
          <w:rFonts w:asciiTheme="minorHAnsi" w:eastAsiaTheme="minorEastAsia" w:hAnsiTheme="minorHAnsi"/>
          <w:noProof w:val="0"/>
          <w:lang w:val="en-GB" w:eastAsia="zh-CN"/>
        </w:rPr>
        <w:t>）（截至</w:t>
      </w:r>
      <w:r w:rsidRPr="00FD01BB">
        <w:rPr>
          <w:rFonts w:asciiTheme="minorHAnsi" w:eastAsia="SimSun" w:hAnsiTheme="minorHAnsi"/>
          <w:noProof w:val="0"/>
          <w:lang w:val="en-GB" w:eastAsia="zh-CN"/>
        </w:rPr>
        <w:t>2012</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4</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15</w:t>
      </w:r>
      <w:r w:rsidRPr="00FD01BB">
        <w:rPr>
          <w:rFonts w:asciiTheme="minorHAnsi" w:eastAsiaTheme="minorEastAsia" w:hAnsiTheme="minorHAnsi"/>
          <w:noProof w:val="0"/>
          <w:lang w:val="en-GB" w:eastAsia="zh-CN"/>
        </w:rPr>
        <w:t>日）</w:t>
      </w:r>
    </w:p>
    <w:p w14:paraId="35A5B4F8" w14:textId="77777777" w:rsidR="00FD01BB" w:rsidRPr="00FD01BB" w:rsidRDefault="00FD01BB" w:rsidP="00FD01BB">
      <w:pPr>
        <w:spacing w:before="4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1001</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被指定分配</w:t>
      </w:r>
      <w:r w:rsidRPr="00FD01BB">
        <w:rPr>
          <w:rFonts w:asciiTheme="minorHAnsi" w:eastAsiaTheme="minorEastAsia" w:hAnsiTheme="minorHAnsi"/>
          <w:noProof w:val="0"/>
          <w:lang w:val="en-GB" w:eastAsia="zh-CN"/>
        </w:rPr>
        <w:t xml:space="preserve">ITU-T </w:t>
      </w:r>
      <w:r w:rsidRPr="00FD01BB">
        <w:rPr>
          <w:rFonts w:asciiTheme="minorHAnsi" w:eastAsia="SimSun" w:hAnsiTheme="minorHAnsi"/>
          <w:noProof w:val="0"/>
          <w:lang w:val="en-GB" w:eastAsia="zh-CN"/>
        </w:rPr>
        <w:t>T.35</w:t>
      </w:r>
      <w:r w:rsidRPr="00FD01BB">
        <w:rPr>
          <w:rFonts w:asciiTheme="minorHAnsi" w:eastAsiaTheme="minorEastAsia" w:hAnsiTheme="minorHAnsi"/>
          <w:noProof w:val="0"/>
          <w:lang w:val="en-GB" w:eastAsia="zh-CN"/>
        </w:rPr>
        <w:t>建议书终端提供商代码的各国管理机构名单（截至</w:t>
      </w:r>
      <w:r w:rsidRPr="00FD01BB">
        <w:rPr>
          <w:rFonts w:asciiTheme="minorHAnsi" w:eastAsiaTheme="minorEastAsia" w:hAnsiTheme="minorHAnsi"/>
          <w:noProof w:val="0"/>
          <w:lang w:val="en-GB" w:eastAsia="zh-CN"/>
        </w:rPr>
        <w:t>2012</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4</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p>
    <w:p w14:paraId="311C6B9B" w14:textId="77777777" w:rsidR="00FD01BB" w:rsidRPr="00FD01BB" w:rsidRDefault="00FD01BB" w:rsidP="00FD01BB">
      <w:pPr>
        <w:spacing w:before="4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1000</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业务限制（当前有效的电信运营相关业务限制的概括清单）（截至</w:t>
      </w:r>
      <w:r w:rsidRPr="00FD01BB">
        <w:rPr>
          <w:rFonts w:asciiTheme="minorHAnsi" w:eastAsiaTheme="minorEastAsia" w:hAnsiTheme="minorHAnsi"/>
          <w:noProof w:val="0"/>
          <w:lang w:val="en-GB" w:eastAsia="zh-CN"/>
        </w:rPr>
        <w:t>2012</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3</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15</w:t>
      </w:r>
      <w:r w:rsidRPr="00FD01BB">
        <w:rPr>
          <w:rFonts w:asciiTheme="minorHAnsi" w:eastAsiaTheme="minorEastAsia" w:hAnsiTheme="minorHAnsi"/>
          <w:noProof w:val="0"/>
          <w:lang w:val="en-GB" w:eastAsia="zh-CN"/>
        </w:rPr>
        <w:t>日）</w:t>
      </w:r>
    </w:p>
    <w:p w14:paraId="2A58E729" w14:textId="40CEC87D"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994</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拨号程序（国际前缀、国内（中继线）前缀和国内（</w:t>
      </w:r>
      <w:r w:rsidR="0092240B">
        <w:rPr>
          <w:rFonts w:asciiTheme="minorHAnsi" w:eastAsiaTheme="minorEastAsia" w:hAnsiTheme="minorHAnsi" w:hint="eastAsia"/>
          <w:noProof w:val="0"/>
          <w:lang w:val="en-GB" w:eastAsia="zh-CN"/>
        </w:rPr>
        <w:t>有效</w:t>
      </w:r>
      <w:r w:rsidRPr="00FD01BB">
        <w:rPr>
          <w:rFonts w:asciiTheme="minorHAnsi" w:eastAsiaTheme="minorEastAsia" w:hAnsiTheme="minorHAnsi"/>
          <w:noProof w:val="0"/>
          <w:lang w:val="en-GB" w:eastAsia="zh-CN"/>
        </w:rPr>
        <w:t>）号码）（根据</w:t>
      </w:r>
      <w:r w:rsidRPr="00FD01BB">
        <w:rPr>
          <w:rFonts w:asciiTheme="minorHAnsi" w:eastAsia="SimSun" w:hAnsiTheme="minorHAnsi"/>
          <w:noProof w:val="0"/>
          <w:lang w:val="en-GB" w:eastAsia="zh-CN"/>
        </w:rPr>
        <w:t>ITU-T E.164</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11/2010</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SimSun" w:hAnsiTheme="minorHAnsi"/>
          <w:noProof w:val="0"/>
          <w:lang w:val="en-GB" w:eastAsia="zh-CN"/>
        </w:rPr>
        <w:t>2011</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12</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15</w:t>
      </w:r>
      <w:r w:rsidRPr="00FD01BB">
        <w:rPr>
          <w:rFonts w:asciiTheme="minorHAnsi" w:eastAsiaTheme="minorEastAsia" w:hAnsiTheme="minorHAnsi"/>
          <w:noProof w:val="0"/>
          <w:lang w:val="en-GB" w:eastAsia="zh-CN"/>
        </w:rPr>
        <w:t>日）</w:t>
      </w:r>
    </w:p>
    <w:p w14:paraId="2FA8DF2C" w14:textId="3A5FE889" w:rsidR="00FD01BB" w:rsidRPr="00FD01BB" w:rsidRDefault="00FD01BB" w:rsidP="00FD01BB">
      <w:pPr>
        <w:spacing w:before="4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991</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回叫和迂回呼叫程序（</w:t>
      </w:r>
      <w:r w:rsidRPr="00FD01BB">
        <w:rPr>
          <w:rFonts w:asciiTheme="minorHAnsi" w:eastAsiaTheme="minorEastAsia" w:hAnsiTheme="minorHAnsi"/>
          <w:noProof w:val="0"/>
          <w:lang w:val="en-GB" w:eastAsia="zh-CN"/>
        </w:rPr>
        <w:t>2006</w:t>
      </w:r>
      <w:r w:rsidRPr="00FD01BB">
        <w:rPr>
          <w:rFonts w:asciiTheme="minorHAnsi" w:eastAsiaTheme="minorEastAsia" w:hAnsiTheme="minorHAnsi"/>
          <w:noProof w:val="0"/>
          <w:lang w:val="en-GB" w:eastAsia="zh-CN"/>
        </w:rPr>
        <w:t>年全权代表大会</w:t>
      </w:r>
      <w:r w:rsidR="0092240B">
        <w:rPr>
          <w:rFonts w:asciiTheme="minorHAnsi" w:eastAsiaTheme="minorEastAsia" w:hAnsiTheme="minorHAnsi" w:hint="eastAsia"/>
          <w:noProof w:val="0"/>
          <w:lang w:val="en-GB" w:eastAsia="zh-CN"/>
        </w:rPr>
        <w:t>修订的</w:t>
      </w:r>
      <w:r w:rsidRPr="00FD01BB">
        <w:rPr>
          <w:rFonts w:asciiTheme="minorHAnsi" w:eastAsiaTheme="minorEastAsia" w:hAnsiTheme="minorHAnsi"/>
          <w:noProof w:val="0"/>
          <w:lang w:val="en-GB" w:eastAsia="zh-CN"/>
        </w:rPr>
        <w:t>第</w:t>
      </w:r>
      <w:r w:rsidRPr="00FD01BB">
        <w:rPr>
          <w:rFonts w:asciiTheme="minorHAnsi" w:eastAsiaTheme="minorEastAsia" w:hAnsiTheme="minorHAnsi"/>
          <w:noProof w:val="0"/>
          <w:lang w:val="en-GB" w:eastAsia="zh-CN"/>
        </w:rPr>
        <w:t>21</w:t>
      </w:r>
      <w:r w:rsidRPr="00FD01BB">
        <w:rPr>
          <w:rFonts w:asciiTheme="minorHAnsi" w:eastAsiaTheme="minorEastAsia" w:hAnsiTheme="minorHAnsi"/>
          <w:noProof w:val="0"/>
          <w:lang w:val="en-GB" w:eastAsia="zh-CN"/>
        </w:rPr>
        <w:t>号决议）</w:t>
      </w:r>
    </w:p>
    <w:p w14:paraId="7C865533" w14:textId="545E8F70"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980</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电报目的地标志列表（根据</w:t>
      </w:r>
      <w:r w:rsidRPr="00FD01BB">
        <w:rPr>
          <w:rFonts w:asciiTheme="minorHAnsi" w:eastAsia="SimSun" w:hAnsiTheme="minorHAnsi"/>
          <w:noProof w:val="0"/>
          <w:lang w:val="en-GB" w:eastAsia="zh-CN"/>
        </w:rPr>
        <w:t>ITU-T</w:t>
      </w:r>
      <w:r w:rsidRPr="00FD01BB">
        <w:rPr>
          <w:rFonts w:asciiTheme="minorHAnsi" w:eastAsiaTheme="minorEastAsia" w:hAnsiTheme="minorHAnsi"/>
          <w:noProof w:val="0"/>
          <w:lang w:val="en-GB" w:eastAsia="zh-CN"/>
        </w:rPr>
        <w:t xml:space="preserve"> </w:t>
      </w:r>
      <w:r w:rsidRPr="00FD01BB">
        <w:rPr>
          <w:rFonts w:asciiTheme="minorHAnsi" w:eastAsia="SimSun" w:hAnsiTheme="minorHAnsi"/>
          <w:noProof w:val="0"/>
          <w:lang w:val="en-GB" w:eastAsia="zh-CN"/>
        </w:rPr>
        <w:t>F.32</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10/1995</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SimSun" w:hAnsiTheme="minorHAnsi"/>
          <w:noProof w:val="0"/>
          <w:lang w:val="en-GB" w:eastAsia="zh-CN"/>
        </w:rPr>
        <w:t>2011</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5</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0092240B">
        <w:rPr>
          <w:rFonts w:asciiTheme="minorHAnsi" w:eastAsiaTheme="minorEastAsia" w:hAnsiTheme="minorHAnsi"/>
          <w:noProof w:val="0"/>
          <w:lang w:val="en-GB" w:eastAsia="zh-CN"/>
        </w:rPr>
        <w:t>5</w:t>
      </w:r>
      <w:r w:rsidRPr="00FD01BB">
        <w:rPr>
          <w:rFonts w:asciiTheme="minorHAnsi" w:eastAsiaTheme="minorEastAsia" w:hAnsiTheme="minorHAnsi"/>
          <w:noProof w:val="0"/>
          <w:lang w:val="en-GB" w:eastAsia="zh-CN"/>
        </w:rPr>
        <w:t>日）</w:t>
      </w:r>
    </w:p>
    <w:p w14:paraId="487F8AE6" w14:textId="736507C7"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978</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电传目的地代码（</w:t>
      </w:r>
      <w:r w:rsidRPr="00FD01BB">
        <w:rPr>
          <w:rFonts w:asciiTheme="minorHAnsi" w:eastAsiaTheme="minorEastAsia" w:hAnsiTheme="minorHAnsi"/>
          <w:noProof w:val="0"/>
          <w:lang w:val="en-GB" w:eastAsia="zh-CN"/>
        </w:rPr>
        <w:t>TDC</w:t>
      </w:r>
      <w:r w:rsidRPr="00FD01BB">
        <w:rPr>
          <w:rFonts w:asciiTheme="minorHAnsi" w:eastAsiaTheme="minorEastAsia" w:hAnsiTheme="minorHAnsi"/>
          <w:noProof w:val="0"/>
          <w:lang w:val="en-GB" w:eastAsia="zh-CN"/>
        </w:rPr>
        <w:t>）和电传网络识别代码（</w:t>
      </w:r>
      <w:r w:rsidRPr="00FD01BB">
        <w:rPr>
          <w:rFonts w:asciiTheme="minorHAnsi" w:eastAsiaTheme="minorEastAsia" w:hAnsiTheme="minorHAnsi"/>
          <w:noProof w:val="0"/>
          <w:lang w:val="en-GB" w:eastAsia="zh-CN"/>
        </w:rPr>
        <w:t>TNIC</w:t>
      </w:r>
      <w:r w:rsidRPr="00FD01BB">
        <w:rPr>
          <w:rFonts w:asciiTheme="minorHAnsi" w:eastAsiaTheme="minorEastAsia" w:hAnsiTheme="minorHAnsi"/>
          <w:noProof w:val="0"/>
          <w:lang w:val="en-GB" w:eastAsia="zh-CN"/>
        </w:rPr>
        <w:t>）列表（</w:t>
      </w:r>
      <w:r w:rsidRPr="00FD01BB">
        <w:rPr>
          <w:rFonts w:asciiTheme="minorHAnsi" w:eastAsia="SimSun" w:hAnsiTheme="minorHAnsi"/>
          <w:noProof w:val="0"/>
          <w:lang w:val="en-GB" w:eastAsia="zh-CN"/>
        </w:rPr>
        <w:t>ITU-T F.69</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06/1994</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和</w:t>
      </w:r>
      <w:r w:rsidRPr="00FD01BB">
        <w:rPr>
          <w:rFonts w:asciiTheme="minorHAnsi" w:eastAsia="SimSun" w:hAnsiTheme="minorHAnsi"/>
          <w:noProof w:val="0"/>
          <w:lang w:val="en-GB" w:eastAsia="zh-CN"/>
        </w:rPr>
        <w:t>F.68</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11/1988</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的补</w:t>
      </w:r>
      <w:r w:rsidR="00BB5C4C">
        <w:rPr>
          <w:rFonts w:asciiTheme="minorHAnsi" w:eastAsiaTheme="minorEastAsia" w:hAnsiTheme="minorHAnsi" w:hint="eastAsia"/>
          <w:noProof w:val="0"/>
          <w:lang w:val="en-GB" w:eastAsia="zh-CN"/>
        </w:rPr>
        <w:t>充</w:t>
      </w:r>
      <w:r w:rsidRPr="00FD01BB">
        <w:rPr>
          <w:rFonts w:asciiTheme="minorHAnsi" w:eastAsiaTheme="minorEastAsia" w:hAnsiTheme="minorHAnsi"/>
          <w:noProof w:val="0"/>
          <w:lang w:val="en-GB" w:eastAsia="zh-CN"/>
        </w:rPr>
        <w:t>）（截至</w:t>
      </w:r>
      <w:r w:rsidRPr="00FD01BB">
        <w:rPr>
          <w:rFonts w:asciiTheme="minorHAnsi" w:eastAsia="SimSun" w:hAnsiTheme="minorHAnsi"/>
          <w:noProof w:val="0"/>
          <w:lang w:val="en-GB" w:eastAsia="zh-CN"/>
        </w:rPr>
        <w:t>2011</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4</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15</w:t>
      </w:r>
      <w:r w:rsidRPr="00FD01BB">
        <w:rPr>
          <w:rFonts w:asciiTheme="minorHAnsi" w:eastAsiaTheme="minorEastAsia" w:hAnsiTheme="minorHAnsi"/>
          <w:noProof w:val="0"/>
          <w:lang w:val="en-GB" w:eastAsia="zh-CN"/>
        </w:rPr>
        <w:t>日）</w:t>
      </w:r>
    </w:p>
    <w:p w14:paraId="60007FAE" w14:textId="77777777"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977</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数据网络识别代码（</w:t>
      </w:r>
      <w:r w:rsidRPr="00FD01BB">
        <w:rPr>
          <w:rFonts w:asciiTheme="minorHAnsi" w:eastAsiaTheme="minorEastAsia" w:hAnsiTheme="minorHAnsi"/>
          <w:noProof w:val="0"/>
          <w:lang w:val="en-GB" w:eastAsia="zh-CN"/>
        </w:rPr>
        <w:t>DNIC</w:t>
      </w:r>
      <w:r w:rsidRPr="00FD01BB">
        <w:rPr>
          <w:rFonts w:asciiTheme="minorHAnsi" w:eastAsiaTheme="minorEastAsia" w:hAnsiTheme="minorHAnsi"/>
          <w:noProof w:val="0"/>
          <w:lang w:val="en-GB" w:eastAsia="zh-CN"/>
        </w:rPr>
        <w:t>）列表（根据</w:t>
      </w:r>
      <w:r w:rsidRPr="00FD01BB">
        <w:rPr>
          <w:rFonts w:asciiTheme="minorHAnsi" w:eastAsia="SimSun" w:hAnsiTheme="minorHAnsi"/>
          <w:noProof w:val="0"/>
          <w:lang w:val="en-GB" w:eastAsia="zh-CN"/>
        </w:rPr>
        <w:t>ITU-T X.121</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10/2000</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SimSun" w:hAnsiTheme="minorHAnsi"/>
          <w:noProof w:val="0"/>
          <w:lang w:val="en-GB" w:eastAsia="zh-CN"/>
        </w:rPr>
        <w:t>2011</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4</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p>
    <w:p w14:paraId="0E2F2628" w14:textId="3783664F"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976</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数据国家或地理区域代码列表（</w:t>
      </w:r>
      <w:r w:rsidRPr="00FD01BB">
        <w:rPr>
          <w:rFonts w:asciiTheme="minorHAnsi" w:eastAsia="SimSun" w:hAnsiTheme="minorHAnsi"/>
          <w:noProof w:val="0"/>
          <w:lang w:val="en-GB" w:eastAsia="zh-CN"/>
        </w:rPr>
        <w:t>ITU-T X.121</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10/2000</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的补</w:t>
      </w:r>
      <w:r w:rsidR="00BB5C4C">
        <w:rPr>
          <w:rFonts w:asciiTheme="minorHAnsi" w:eastAsiaTheme="minorEastAsia" w:hAnsiTheme="minorHAnsi" w:hint="eastAsia"/>
          <w:noProof w:val="0"/>
          <w:lang w:val="en-GB" w:eastAsia="zh-CN"/>
        </w:rPr>
        <w:t>充</w:t>
      </w:r>
      <w:r w:rsidRPr="00FD01BB">
        <w:rPr>
          <w:rFonts w:asciiTheme="minorHAnsi" w:eastAsiaTheme="minorEastAsia" w:hAnsiTheme="minorHAnsi"/>
          <w:noProof w:val="0"/>
          <w:lang w:val="en-GB" w:eastAsia="zh-CN"/>
        </w:rPr>
        <w:t>）（截至</w:t>
      </w:r>
      <w:r w:rsidRPr="00FD01BB">
        <w:rPr>
          <w:rFonts w:asciiTheme="minorHAnsi" w:eastAsia="SimSun" w:hAnsiTheme="minorHAnsi"/>
          <w:noProof w:val="0"/>
          <w:lang w:val="en-GB" w:eastAsia="zh-CN"/>
        </w:rPr>
        <w:t>2011</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3</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15</w:t>
      </w:r>
      <w:r w:rsidRPr="00FD01BB">
        <w:rPr>
          <w:rFonts w:asciiTheme="minorHAnsi" w:eastAsiaTheme="minorEastAsia" w:hAnsiTheme="minorHAnsi"/>
          <w:noProof w:val="0"/>
          <w:lang w:val="en-GB" w:eastAsia="zh-CN"/>
        </w:rPr>
        <w:t>日）</w:t>
      </w:r>
    </w:p>
    <w:p w14:paraId="41D78E3E" w14:textId="77777777" w:rsidR="00FD01BB" w:rsidRPr="00FD01BB" w:rsidRDefault="00FD01BB" w:rsidP="00FD01BB">
      <w:pPr>
        <w:spacing w:before="40"/>
        <w:ind w:left="567" w:hanging="567"/>
        <w:rPr>
          <w:rFonts w:asciiTheme="minorHAnsi" w:eastAsiaTheme="minorEastAsia" w:hAnsiTheme="minorHAnsi"/>
          <w:noProof w:val="0"/>
          <w:lang w:val="en-GB" w:eastAsia="zh-CN"/>
        </w:rPr>
      </w:pPr>
      <w:r w:rsidRPr="00FD01BB">
        <w:rPr>
          <w:rFonts w:asciiTheme="minorHAnsi" w:eastAsia="SimSun" w:hAnsiTheme="minorHAnsi"/>
          <w:noProof w:val="0"/>
          <w:lang w:val="en-GB" w:eastAsia="zh-CN"/>
        </w:rPr>
        <w:t>974</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主管部门管理域（</w:t>
      </w:r>
      <w:r w:rsidRPr="00FD01BB">
        <w:rPr>
          <w:rFonts w:asciiTheme="minorHAnsi" w:eastAsiaTheme="minorEastAsia" w:hAnsiTheme="minorHAnsi"/>
          <w:noProof w:val="0"/>
          <w:lang w:val="en-GB" w:eastAsia="zh-CN"/>
        </w:rPr>
        <w:t>ADMD</w:t>
      </w:r>
      <w:r w:rsidRPr="00FD01BB">
        <w:rPr>
          <w:rFonts w:asciiTheme="minorHAnsi" w:eastAsiaTheme="minorEastAsia" w:hAnsiTheme="minorHAnsi"/>
          <w:noProof w:val="0"/>
          <w:lang w:val="en-GB" w:eastAsia="zh-CN"/>
        </w:rPr>
        <w:t>）名称列表（根据</w:t>
      </w:r>
      <w:r w:rsidRPr="00FD01BB">
        <w:rPr>
          <w:rFonts w:asciiTheme="minorHAnsi" w:eastAsia="SimSun" w:hAnsiTheme="minorHAnsi"/>
          <w:noProof w:val="0"/>
          <w:lang w:val="en-GB" w:eastAsia="zh-CN"/>
        </w:rPr>
        <w:t>ITU-T F.400</w:t>
      </w:r>
      <w:r w:rsidRPr="00FD01BB">
        <w:rPr>
          <w:rFonts w:asciiTheme="minorHAnsi" w:eastAsiaTheme="minorEastAsia" w:hAnsiTheme="minorHAnsi"/>
          <w:noProof w:val="0"/>
          <w:lang w:val="en-GB" w:eastAsia="zh-CN"/>
        </w:rPr>
        <w:t>和</w:t>
      </w:r>
      <w:r w:rsidRPr="00FD01BB">
        <w:rPr>
          <w:rFonts w:asciiTheme="minorHAnsi" w:eastAsia="SimSun" w:hAnsiTheme="minorHAnsi"/>
          <w:noProof w:val="0"/>
          <w:lang w:val="en-GB" w:eastAsia="zh-CN"/>
        </w:rPr>
        <w:t>X.400</w:t>
      </w:r>
      <w:r w:rsidRPr="00FD01BB">
        <w:rPr>
          <w:rFonts w:asciiTheme="minorHAnsi" w:eastAsiaTheme="minorEastAsia" w:hAnsiTheme="minorHAnsi"/>
          <w:noProof w:val="0"/>
          <w:lang w:val="en-GB" w:eastAsia="zh-CN"/>
        </w:rPr>
        <w:t>系列建议书）（截至</w:t>
      </w:r>
      <w:r w:rsidRPr="00FD01BB">
        <w:rPr>
          <w:rFonts w:asciiTheme="minorHAnsi" w:eastAsia="SimSun" w:hAnsiTheme="minorHAnsi"/>
          <w:noProof w:val="0"/>
          <w:lang w:val="en-GB" w:eastAsia="zh-CN"/>
        </w:rPr>
        <w:t>2011</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2</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15</w:t>
      </w:r>
      <w:r w:rsidRPr="00FD01BB">
        <w:rPr>
          <w:rFonts w:asciiTheme="minorHAnsi" w:eastAsiaTheme="minorEastAsia" w:hAnsiTheme="minorHAnsi"/>
          <w:noProof w:val="0"/>
          <w:lang w:val="en-GB" w:eastAsia="zh-CN"/>
        </w:rPr>
        <w:t>日）</w:t>
      </w:r>
    </w:p>
    <w:p w14:paraId="0578C5D5" w14:textId="77777777" w:rsidR="00FD01BB" w:rsidRPr="00FD01BB" w:rsidRDefault="00FD01BB" w:rsidP="00FD01BB">
      <w:pPr>
        <w:spacing w:before="4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955</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国内网络中采用的各种信号音（根据</w:t>
      </w:r>
      <w:r w:rsidRPr="00FD01BB">
        <w:rPr>
          <w:rFonts w:asciiTheme="minorHAnsi" w:eastAsia="SimSun" w:hAnsiTheme="minorHAnsi"/>
          <w:noProof w:val="0"/>
          <w:lang w:val="en-GB" w:eastAsia="zh-CN"/>
        </w:rPr>
        <w:t>ITU-T E.180</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03/1998</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）（截至</w:t>
      </w:r>
      <w:r w:rsidRPr="00FD01BB">
        <w:rPr>
          <w:rFonts w:asciiTheme="minorHAnsi" w:eastAsiaTheme="minorEastAsia" w:hAnsiTheme="minorHAnsi"/>
          <w:noProof w:val="0"/>
          <w:lang w:val="en-GB" w:eastAsia="zh-CN"/>
        </w:rPr>
        <w:t>2010</w:t>
      </w:r>
      <w:r w:rsidRPr="00FD01BB">
        <w:rPr>
          <w:rFonts w:asciiTheme="minorHAnsi" w:eastAsiaTheme="minorEastAsia" w:hAnsiTheme="minorHAnsi"/>
          <w:noProof w:val="0"/>
          <w:lang w:val="en-GB" w:eastAsia="zh-CN"/>
        </w:rPr>
        <w:t>年</w:t>
      </w:r>
      <w:r w:rsidRPr="00FD01BB">
        <w:rPr>
          <w:rFonts w:asciiTheme="minorHAnsi" w:eastAsiaTheme="minorEastAsia" w:hAnsiTheme="minorHAnsi"/>
          <w:noProof w:val="0"/>
          <w:lang w:val="en-GB" w:eastAsia="zh-CN"/>
        </w:rPr>
        <w:t>5</w:t>
      </w:r>
      <w:r w:rsidRPr="00FD01BB">
        <w:rPr>
          <w:rFonts w:asciiTheme="minorHAnsi" w:eastAsiaTheme="minorEastAsia" w:hAnsiTheme="minorHAnsi"/>
          <w:noProof w:val="0"/>
          <w:lang w:val="en-GB" w:eastAsia="zh-CN"/>
        </w:rPr>
        <w:t>月</w:t>
      </w:r>
      <w:r w:rsidRPr="00FD01BB">
        <w:rPr>
          <w:rFonts w:asciiTheme="minorHAnsi" w:eastAsiaTheme="minorEastAsia" w:hAnsiTheme="minorHAnsi"/>
          <w:noProof w:val="0"/>
          <w:lang w:val="en-GB" w:eastAsia="zh-CN"/>
        </w:rPr>
        <w:t>1</w:t>
      </w:r>
      <w:r w:rsidRPr="00FD01BB">
        <w:rPr>
          <w:rFonts w:asciiTheme="minorHAnsi" w:eastAsiaTheme="minorEastAsia" w:hAnsiTheme="minorHAnsi"/>
          <w:noProof w:val="0"/>
          <w:lang w:val="en-GB" w:eastAsia="zh-CN"/>
        </w:rPr>
        <w:t>日）</w:t>
      </w:r>
    </w:p>
    <w:p w14:paraId="054A1FAD" w14:textId="77777777" w:rsidR="00FD01BB" w:rsidRPr="00FD01BB" w:rsidRDefault="00FD01BB" w:rsidP="00FD01BB">
      <w:pPr>
        <w:spacing w:before="0"/>
        <w:ind w:left="567" w:hanging="567"/>
        <w:rPr>
          <w:rFonts w:asciiTheme="minorHAnsi" w:eastAsia="SimSun" w:hAnsiTheme="minorHAnsi"/>
          <w:noProof w:val="0"/>
          <w:lang w:val="en-GB" w:eastAsia="zh-CN"/>
        </w:rPr>
      </w:pPr>
      <w:r w:rsidRPr="00FD01BB">
        <w:rPr>
          <w:rFonts w:asciiTheme="minorHAnsi" w:eastAsia="SimSun" w:hAnsiTheme="minorHAnsi"/>
          <w:noProof w:val="0"/>
          <w:lang w:val="en-GB" w:eastAsia="zh-CN"/>
        </w:rPr>
        <w:t>669</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用于国际公共电报业务的五字母代码组（根据</w:t>
      </w:r>
      <w:r w:rsidRPr="00FD01BB">
        <w:rPr>
          <w:rFonts w:asciiTheme="minorHAnsi" w:eastAsia="SimSun" w:hAnsiTheme="minorHAnsi"/>
          <w:noProof w:val="0"/>
          <w:lang w:val="en-GB" w:eastAsia="zh-CN"/>
        </w:rPr>
        <w:t>ITU-T F.1</w:t>
      </w:r>
      <w:r w:rsidRPr="00FD01BB">
        <w:rPr>
          <w:rFonts w:asciiTheme="minorHAnsi" w:eastAsiaTheme="minorEastAsia" w:hAnsiTheme="minorHAnsi"/>
          <w:noProof w:val="0"/>
          <w:lang w:val="en-GB" w:eastAsia="zh-CN"/>
        </w:rPr>
        <w:t>建议书</w:t>
      </w:r>
      <w:r w:rsidRPr="00FD01BB">
        <w:rPr>
          <w:rFonts w:asciiTheme="minorHAnsi" w:eastAsia="SimSun" w:hAnsiTheme="minorHAnsi" w:cs="SimSun"/>
          <w:noProof w:val="0"/>
          <w:lang w:val="en-GB" w:eastAsia="zh-CN"/>
        </w:rPr>
        <w:t>（</w:t>
      </w:r>
      <w:r w:rsidRPr="00FD01BB">
        <w:rPr>
          <w:rFonts w:asciiTheme="minorHAnsi" w:eastAsia="SimSun" w:hAnsiTheme="minorHAnsi"/>
          <w:noProof w:val="0"/>
          <w:lang w:val="en-GB" w:eastAsia="zh-CN"/>
        </w:rPr>
        <w:t>03/1998</w:t>
      </w:r>
      <w:r w:rsidRPr="00FD01BB">
        <w:rPr>
          <w:rFonts w:asciiTheme="minorHAnsi" w:eastAsia="SimSun" w:hAnsiTheme="minorHAnsi" w:cs="SimSun"/>
          <w:noProof w:val="0"/>
          <w:lang w:val="en-GB" w:eastAsia="zh-CN"/>
        </w:rPr>
        <w:t>）</w:t>
      </w:r>
      <w:r w:rsidRPr="00FD01BB">
        <w:rPr>
          <w:rFonts w:asciiTheme="minorHAnsi" w:eastAsiaTheme="minorEastAsia" w:hAnsiTheme="minorHAnsi"/>
          <w:noProof w:val="0"/>
          <w:lang w:val="en-GB" w:eastAsia="zh-CN"/>
        </w:rPr>
        <w:t>）</w:t>
      </w:r>
    </w:p>
    <w:p w14:paraId="07ADD22B" w14:textId="77777777" w:rsidR="00FD01BB" w:rsidRPr="00FD01BB" w:rsidRDefault="00FD01BB" w:rsidP="00FD01BB">
      <w:pPr>
        <w:rPr>
          <w:rFonts w:asciiTheme="minorHAnsi" w:eastAsia="SimSun" w:hAnsiTheme="minorHAnsi"/>
          <w:noProof w:val="0"/>
          <w:lang w:val="en-GB" w:eastAsia="zh-CN"/>
        </w:rPr>
      </w:pPr>
      <w:r w:rsidRPr="00FD01BB">
        <w:rPr>
          <w:rFonts w:asciiTheme="minorHAnsi" w:eastAsia="SimSun" w:hAnsiTheme="minorHAnsi"/>
          <w:noProof w:val="0"/>
          <w:lang w:val="en-GB" w:eastAsia="zh-CN"/>
        </w:rPr>
        <w:t>B.</w:t>
      </w:r>
      <w:r w:rsidRPr="00FD01BB">
        <w:rPr>
          <w:rFonts w:asciiTheme="minorHAnsi" w:eastAsia="SimSun" w:hAnsiTheme="minorHAnsi"/>
          <w:noProof w:val="0"/>
          <w:lang w:val="en-GB" w:eastAsia="zh-CN"/>
        </w:rPr>
        <w:tab/>
      </w:r>
      <w:r w:rsidRPr="00FD01BB">
        <w:rPr>
          <w:rFonts w:asciiTheme="minorHAnsi" w:eastAsiaTheme="minorEastAsia" w:hAnsiTheme="minorHAnsi"/>
          <w:noProof w:val="0"/>
          <w:lang w:val="en-GB" w:eastAsia="zh-CN"/>
        </w:rPr>
        <w:t>以下列表可从</w:t>
      </w:r>
      <w:r w:rsidRPr="00FD01BB">
        <w:rPr>
          <w:rFonts w:asciiTheme="minorHAnsi" w:eastAsia="SimSun" w:hAnsiTheme="minorHAnsi"/>
          <w:noProof w:val="0"/>
          <w:lang w:val="en-GB" w:eastAsia="zh-CN"/>
        </w:rPr>
        <w:t>ITU-T</w:t>
      </w:r>
      <w:r w:rsidRPr="00FD01BB">
        <w:rPr>
          <w:rFonts w:asciiTheme="minorHAnsi" w:eastAsiaTheme="minorEastAsia" w:hAnsiTheme="minorHAnsi"/>
          <w:noProof w:val="0"/>
          <w:lang w:val="en-GB" w:eastAsia="zh-CN"/>
        </w:rPr>
        <w:t>网站在线获取：</w:t>
      </w:r>
    </w:p>
    <w:p w14:paraId="32647671" w14:textId="77777777" w:rsidR="00FD01BB" w:rsidRPr="00FD01BB" w:rsidRDefault="00FD01BB" w:rsidP="00FD01BB">
      <w:pPr>
        <w:tabs>
          <w:tab w:val="clear" w:pos="5954"/>
        </w:tabs>
        <w:rPr>
          <w:rFonts w:asciiTheme="minorHAnsi" w:eastAsia="SimSun" w:hAnsiTheme="minorHAnsi"/>
          <w:noProof w:val="0"/>
          <w:sz w:val="18"/>
          <w:szCs w:val="18"/>
          <w:lang w:val="en-GB" w:eastAsia="zh-CN"/>
        </w:rPr>
      </w:pPr>
      <w:r w:rsidRPr="00FD01BB">
        <w:rPr>
          <w:rFonts w:asciiTheme="minorHAnsi" w:eastAsiaTheme="minorEastAsia" w:hAnsiTheme="minorHAnsi"/>
          <w:noProof w:val="0"/>
          <w:spacing w:val="-6"/>
          <w:sz w:val="18"/>
          <w:szCs w:val="18"/>
          <w:lang w:val="fr-CH" w:eastAsia="zh-CN"/>
        </w:rPr>
        <w:t>国际电联电信运营商代码列表</w:t>
      </w:r>
      <w:r w:rsidRPr="00FD01BB">
        <w:rPr>
          <w:rFonts w:asciiTheme="minorHAnsi" w:eastAsiaTheme="minorEastAsia" w:hAnsiTheme="minorHAnsi"/>
          <w:noProof w:val="0"/>
          <w:spacing w:val="-6"/>
          <w:sz w:val="18"/>
          <w:szCs w:val="18"/>
          <w:lang w:val="en-GB" w:eastAsia="zh-CN"/>
        </w:rPr>
        <w:t>（</w:t>
      </w:r>
      <w:r w:rsidRPr="00FD01BB">
        <w:rPr>
          <w:rFonts w:asciiTheme="minorHAnsi" w:eastAsia="SimSun" w:hAnsiTheme="minorHAnsi"/>
          <w:noProof w:val="0"/>
          <w:spacing w:val="-6"/>
          <w:sz w:val="18"/>
          <w:szCs w:val="18"/>
          <w:lang w:val="en-GB" w:eastAsia="zh-CN"/>
        </w:rPr>
        <w:t>ITU-T M.1400</w:t>
      </w:r>
      <w:r w:rsidRPr="00FD01BB">
        <w:rPr>
          <w:rFonts w:asciiTheme="minorHAnsi" w:eastAsiaTheme="minorEastAsia" w:hAnsiTheme="minorHAnsi"/>
          <w:noProof w:val="0"/>
          <w:spacing w:val="-6"/>
          <w:sz w:val="18"/>
          <w:szCs w:val="18"/>
          <w:lang w:val="en-GB" w:eastAsia="zh-CN"/>
        </w:rPr>
        <w:t>建议书）</w:t>
      </w:r>
      <w:r w:rsidRPr="00FD01BB">
        <w:rPr>
          <w:rFonts w:asciiTheme="minorHAnsi" w:eastAsiaTheme="minorEastAsia" w:hAnsiTheme="minorHAnsi"/>
          <w:noProof w:val="0"/>
          <w:sz w:val="18"/>
          <w:szCs w:val="18"/>
          <w:lang w:val="en-GB" w:eastAsia="zh-CN"/>
        </w:rPr>
        <w:tab/>
      </w:r>
      <w:hyperlink r:id="rId12" w:history="1">
        <w:r w:rsidRPr="00FD01BB">
          <w:rPr>
            <w:rFonts w:asciiTheme="minorHAnsi" w:eastAsia="SimHei" w:hAnsiTheme="minorHAnsi"/>
            <w:noProof w:val="0"/>
            <w:sz w:val="18"/>
            <w:szCs w:val="18"/>
            <w:lang w:val="en-GB" w:eastAsia="zh-CN"/>
          </w:rPr>
          <w:t>www.itu.int/ITU-T/inr/icc/index.html</w:t>
        </w:r>
      </w:hyperlink>
    </w:p>
    <w:p w14:paraId="53209714" w14:textId="77777777" w:rsidR="00FD01BB" w:rsidRPr="00FD01BB" w:rsidRDefault="00FD01BB" w:rsidP="00FD01BB">
      <w:pPr>
        <w:tabs>
          <w:tab w:val="clear" w:pos="5954"/>
          <w:tab w:val="left" w:pos="5529"/>
        </w:tabs>
        <w:spacing w:before="0"/>
        <w:jc w:val="left"/>
        <w:rPr>
          <w:rFonts w:asciiTheme="minorHAnsi" w:eastAsia="SimSun" w:hAnsiTheme="minorHAnsi"/>
          <w:noProof w:val="0"/>
          <w:sz w:val="18"/>
          <w:szCs w:val="18"/>
          <w:lang w:val="en-GB" w:eastAsia="zh-CN"/>
        </w:rPr>
      </w:pPr>
      <w:r w:rsidRPr="00FD01BB">
        <w:rPr>
          <w:rFonts w:asciiTheme="minorHAnsi" w:eastAsiaTheme="minorEastAsia" w:hAnsiTheme="minorHAnsi"/>
          <w:noProof w:val="0"/>
          <w:sz w:val="18"/>
          <w:szCs w:val="18"/>
          <w:lang w:val="fr-CH" w:eastAsia="zh-CN"/>
        </w:rPr>
        <w:t>办公传真表</w:t>
      </w:r>
      <w:r w:rsidRPr="00FD01BB">
        <w:rPr>
          <w:rFonts w:asciiTheme="minorHAnsi" w:eastAsiaTheme="minorEastAsia" w:hAnsiTheme="minorHAnsi"/>
          <w:noProof w:val="0"/>
          <w:sz w:val="18"/>
          <w:szCs w:val="18"/>
          <w:lang w:val="en-GB" w:eastAsia="zh-CN"/>
        </w:rPr>
        <w:t>（</w:t>
      </w:r>
      <w:r w:rsidRPr="00FD01BB">
        <w:rPr>
          <w:rFonts w:asciiTheme="minorHAnsi" w:eastAsia="SimSun" w:hAnsiTheme="minorHAnsi"/>
          <w:noProof w:val="0"/>
          <w:sz w:val="18"/>
          <w:szCs w:val="18"/>
          <w:lang w:val="en-GB" w:eastAsia="zh-CN"/>
        </w:rPr>
        <w:t>ITU-T F.170</w:t>
      </w:r>
      <w:r w:rsidRPr="00FD01BB">
        <w:rPr>
          <w:rFonts w:asciiTheme="minorHAnsi" w:eastAsiaTheme="minorEastAsia" w:hAnsiTheme="minorHAnsi"/>
          <w:noProof w:val="0"/>
          <w:sz w:val="18"/>
          <w:szCs w:val="18"/>
          <w:lang w:val="fr-CH" w:eastAsia="zh-CN"/>
        </w:rPr>
        <w:t>建议书</w:t>
      </w:r>
      <w:r w:rsidRPr="00FD01BB">
        <w:rPr>
          <w:rFonts w:asciiTheme="minorHAnsi" w:eastAsiaTheme="minorEastAsia" w:hAnsiTheme="minorHAnsi"/>
          <w:noProof w:val="0"/>
          <w:sz w:val="18"/>
          <w:szCs w:val="18"/>
          <w:lang w:val="en-GB" w:eastAsia="zh-CN"/>
        </w:rPr>
        <w:t>）</w:t>
      </w:r>
      <w:r w:rsidRPr="00FD01BB">
        <w:rPr>
          <w:rFonts w:asciiTheme="minorHAnsi" w:eastAsiaTheme="minorEastAsia" w:hAnsiTheme="minorHAnsi"/>
          <w:noProof w:val="0"/>
          <w:sz w:val="18"/>
          <w:szCs w:val="18"/>
          <w:lang w:val="en-GB" w:eastAsia="zh-CN"/>
        </w:rPr>
        <w:tab/>
      </w:r>
      <w:hyperlink r:id="rId13" w:history="1">
        <w:r w:rsidRPr="00FD01BB">
          <w:rPr>
            <w:rFonts w:asciiTheme="minorHAnsi" w:eastAsia="SimSun" w:hAnsiTheme="minorHAnsi"/>
            <w:noProof w:val="0"/>
            <w:sz w:val="18"/>
            <w:szCs w:val="18"/>
            <w:lang w:val="en-GB" w:eastAsia="zh-CN"/>
          </w:rPr>
          <w:t>www.itu.int/ITU-T/inr/bureaufax/index.html</w:t>
        </w:r>
      </w:hyperlink>
    </w:p>
    <w:p w14:paraId="2450C5CA" w14:textId="77777777" w:rsidR="00FD01BB" w:rsidRPr="00FD01BB" w:rsidRDefault="00FD01BB" w:rsidP="00FD01BB">
      <w:pPr>
        <w:spacing w:before="20" w:after="20"/>
        <w:jc w:val="left"/>
        <w:rPr>
          <w:rFonts w:asciiTheme="minorHAnsi" w:eastAsia="SimSun" w:hAnsiTheme="minorHAnsi"/>
          <w:noProof w:val="0"/>
          <w:sz w:val="18"/>
          <w:szCs w:val="18"/>
          <w:lang w:val="en-GB"/>
        </w:rPr>
      </w:pPr>
      <w:r w:rsidRPr="00FD01BB">
        <w:rPr>
          <w:rFonts w:asciiTheme="minorHAnsi" w:eastAsiaTheme="minorEastAsia" w:hAnsiTheme="minorHAnsi"/>
          <w:noProof w:val="0"/>
          <w:sz w:val="18"/>
          <w:szCs w:val="18"/>
          <w:lang w:val="en-GB" w:eastAsia="zh-CN"/>
        </w:rPr>
        <w:t>经认可运营机构（</w:t>
      </w:r>
      <w:r w:rsidRPr="00FD01BB">
        <w:rPr>
          <w:rFonts w:asciiTheme="minorHAnsi" w:eastAsiaTheme="minorEastAsia" w:hAnsiTheme="minorHAnsi"/>
          <w:noProof w:val="0"/>
          <w:sz w:val="18"/>
          <w:szCs w:val="18"/>
          <w:lang w:val="en-GB" w:eastAsia="zh-CN"/>
        </w:rPr>
        <w:t>ROA</w:t>
      </w:r>
      <w:r w:rsidRPr="00FD01BB">
        <w:rPr>
          <w:rFonts w:asciiTheme="minorHAnsi" w:eastAsiaTheme="minorEastAsia" w:hAnsiTheme="minorHAnsi"/>
          <w:noProof w:val="0"/>
          <w:sz w:val="18"/>
          <w:szCs w:val="18"/>
          <w:lang w:val="en-GB" w:eastAsia="zh-CN"/>
        </w:rPr>
        <w:t>）名单</w:t>
      </w:r>
      <w:r w:rsidRPr="00FD01BB">
        <w:rPr>
          <w:rFonts w:asciiTheme="minorHAnsi" w:eastAsia="SimSun" w:hAnsiTheme="minorHAnsi"/>
          <w:noProof w:val="0"/>
          <w:sz w:val="18"/>
          <w:szCs w:val="18"/>
          <w:lang w:val="en-GB"/>
        </w:rPr>
        <w:tab/>
      </w:r>
      <w:hyperlink r:id="rId14" w:history="1">
        <w:r w:rsidRPr="00FD01BB">
          <w:rPr>
            <w:rFonts w:asciiTheme="minorHAnsi" w:eastAsia="SimHei" w:hAnsiTheme="minorHAnsi"/>
            <w:noProof w:val="0"/>
            <w:sz w:val="18"/>
            <w:szCs w:val="18"/>
            <w:lang w:val="en-GB"/>
          </w:rPr>
          <w:t>www.itu.int/ITU-T/inr/roa/index.html</w:t>
        </w:r>
      </w:hyperlink>
    </w:p>
    <w:p w14:paraId="4715154B" w14:textId="77777777" w:rsidR="00AE1B6B" w:rsidRDefault="00AE1B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42AC283" w14:textId="5437AD14" w:rsidR="00354780" w:rsidRPr="0003430B" w:rsidRDefault="00FD01BB" w:rsidP="00354780">
      <w:pPr>
        <w:keepNext/>
        <w:shd w:val="clear" w:color="auto" w:fill="D9D9D9"/>
        <w:spacing w:before="0" w:after="120"/>
        <w:jc w:val="center"/>
        <w:textAlignment w:val="auto"/>
        <w:outlineLvl w:val="1"/>
        <w:rPr>
          <w:rFonts w:ascii="SimHei" w:eastAsia="SimHei" w:hAnsi="SimHei" w:cs="Calibri"/>
          <w:b/>
          <w:bCs/>
          <w:sz w:val="28"/>
          <w:szCs w:val="28"/>
          <w:lang w:val="en-GB" w:eastAsia="zh-CN"/>
        </w:rPr>
      </w:pPr>
      <w:bookmarkStart w:id="536" w:name="_Toc100222570"/>
      <w:bookmarkStart w:id="537" w:name="_Toc100222655"/>
      <w:bookmarkStart w:id="538" w:name="_Toc219001155"/>
      <w:bookmarkStart w:id="539" w:name="_Toc232323934"/>
      <w:r w:rsidRPr="0003430B">
        <w:rPr>
          <w:rFonts w:ascii="SimHei" w:eastAsia="SimHei" w:hAnsi="SimHei" w:cs="Microsoft YaHei" w:hint="eastAsia"/>
          <w:b/>
          <w:bCs/>
          <w:sz w:val="28"/>
          <w:szCs w:val="28"/>
          <w:lang w:val="en-GB" w:eastAsia="zh-CN"/>
        </w:rPr>
        <w:lastRenderedPageBreak/>
        <w:t>批准</w:t>
      </w:r>
      <w:r w:rsidRPr="00D505E0">
        <w:rPr>
          <w:rFonts w:asciiTheme="minorHAnsi" w:eastAsia="SimHei" w:hAnsiTheme="minorHAnsi" w:cstheme="minorHAnsi"/>
          <w:b/>
          <w:bCs/>
          <w:sz w:val="28"/>
          <w:szCs w:val="28"/>
          <w:lang w:eastAsia="zh-CN"/>
        </w:rPr>
        <w:t>ITU</w:t>
      </w:r>
      <w:r w:rsidR="0003430B" w:rsidRPr="00D505E0">
        <w:rPr>
          <w:rFonts w:asciiTheme="minorHAnsi" w:eastAsia="SimHei" w:hAnsiTheme="minorHAnsi" w:cstheme="minorHAnsi"/>
          <w:b/>
          <w:bCs/>
          <w:sz w:val="28"/>
          <w:szCs w:val="28"/>
          <w:lang w:eastAsia="zh-CN"/>
        </w:rPr>
        <w:t>-</w:t>
      </w:r>
      <w:r w:rsidRPr="00D505E0">
        <w:rPr>
          <w:rFonts w:asciiTheme="minorHAnsi" w:eastAsia="SimHei" w:hAnsiTheme="minorHAnsi" w:cstheme="minorHAnsi"/>
          <w:b/>
          <w:bCs/>
          <w:sz w:val="28"/>
          <w:szCs w:val="28"/>
          <w:lang w:eastAsia="zh-CN"/>
        </w:rPr>
        <w:t>T</w:t>
      </w:r>
      <w:r w:rsidRPr="0003430B">
        <w:rPr>
          <w:rFonts w:ascii="SimHei" w:eastAsia="SimHei" w:hAnsi="SimHei" w:cs="Microsoft YaHei" w:hint="eastAsia"/>
          <w:b/>
          <w:bCs/>
          <w:sz w:val="28"/>
          <w:szCs w:val="28"/>
          <w:lang w:val="en-GB" w:eastAsia="zh-CN"/>
        </w:rPr>
        <w:t>建议书</w:t>
      </w:r>
      <w:bookmarkEnd w:id="536"/>
      <w:bookmarkEnd w:id="537"/>
    </w:p>
    <w:p w14:paraId="47F4E917" w14:textId="21FE2AFF" w:rsidR="00980477" w:rsidRPr="00B67250" w:rsidRDefault="00FD01BB" w:rsidP="00406799">
      <w:pPr>
        <w:spacing w:before="240" w:after="120"/>
        <w:ind w:firstLineChars="200" w:firstLine="400"/>
        <w:jc w:val="left"/>
        <w:rPr>
          <w:rFonts w:eastAsia="SimSun" w:cstheme="minorHAnsi"/>
          <w:lang w:eastAsia="zh-CN"/>
        </w:rPr>
      </w:pPr>
      <w:r w:rsidRPr="00B67250">
        <w:rPr>
          <w:rFonts w:eastAsia="SimSun" w:cs="Microsoft YaHei" w:hint="eastAsia"/>
          <w:lang w:val="en-GB" w:eastAsia="zh-CN"/>
        </w:rPr>
        <w:t>通过</w:t>
      </w:r>
      <w:r w:rsidRPr="00B67250">
        <w:rPr>
          <w:rFonts w:eastAsia="SimSun" w:cstheme="minorHAnsi"/>
          <w:lang w:val="en-GB" w:eastAsia="zh-CN"/>
        </w:rPr>
        <w:t>AAP-1</w:t>
      </w:r>
      <w:r w:rsidR="00BB5C4C" w:rsidRPr="00B67250">
        <w:rPr>
          <w:rFonts w:eastAsia="SimSun" w:cstheme="minorHAnsi"/>
          <w:lang w:val="en-GB" w:eastAsia="zh-CN"/>
        </w:rPr>
        <w:t>4</w:t>
      </w:r>
      <w:r w:rsidRPr="00B67250">
        <w:rPr>
          <w:rFonts w:eastAsia="SimSun" w:cs="Microsoft YaHei" w:hint="eastAsia"/>
          <w:lang w:val="en-GB" w:eastAsia="zh-CN"/>
        </w:rPr>
        <w:t>号通函宣布，根据</w:t>
      </w:r>
      <w:r w:rsidRPr="00B67250">
        <w:rPr>
          <w:rFonts w:eastAsia="SimSun" w:cstheme="minorHAnsi"/>
          <w:lang w:val="en-GB" w:eastAsia="zh-CN"/>
        </w:rPr>
        <w:t>ITU-T A.8</w:t>
      </w:r>
      <w:r w:rsidRPr="00B67250">
        <w:rPr>
          <w:rFonts w:eastAsia="SimSun" w:cs="Microsoft YaHei" w:hint="eastAsia"/>
          <w:lang w:val="en-GB" w:eastAsia="zh-CN"/>
        </w:rPr>
        <w:t>建议书规定的程序批准了以下</w:t>
      </w:r>
      <w:r w:rsidRPr="00B67250">
        <w:rPr>
          <w:rFonts w:eastAsia="SimSun" w:cstheme="minorHAnsi"/>
          <w:lang w:val="en-GB" w:eastAsia="zh-CN"/>
        </w:rPr>
        <w:t>ITU-T</w:t>
      </w:r>
      <w:r w:rsidRPr="00B67250">
        <w:rPr>
          <w:rFonts w:eastAsia="SimSun" w:cs="Microsoft YaHei" w:hint="eastAsia"/>
          <w:lang w:val="en-GB" w:eastAsia="zh-CN"/>
        </w:rPr>
        <w:t>建议书：</w:t>
      </w:r>
    </w:p>
    <w:p w14:paraId="199EF984" w14:textId="7A74C5FD" w:rsidR="00980477" w:rsidRPr="00B67250" w:rsidRDefault="00980477" w:rsidP="00980477">
      <w:pPr>
        <w:spacing w:after="120"/>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L.1333 (09/2022)</w:t>
      </w:r>
      <w:r w:rsidR="00C336FF" w:rsidRPr="00B67250">
        <w:rPr>
          <w:rFonts w:eastAsia="SimSun" w:cs="SimSun" w:hint="eastAsia"/>
          <w:lang w:val="en-GB" w:eastAsia="zh-CN"/>
        </w:rPr>
        <w:t>：</w:t>
      </w:r>
      <w:r w:rsidR="00EA10CC" w:rsidRPr="00B67250">
        <w:rPr>
          <w:rFonts w:eastAsia="SimSun" w:cs="Microsoft YaHei" w:hint="eastAsia"/>
          <w:lang w:val="en-GB" w:eastAsia="zh-CN"/>
        </w:rPr>
        <w:t>用于网络能源性能监控的碳数据强度</w:t>
      </w:r>
    </w:p>
    <w:p w14:paraId="02D6EE7C" w14:textId="747318CA" w:rsidR="00980477" w:rsidRPr="00B67250" w:rsidRDefault="00980477" w:rsidP="00252824">
      <w:pPr>
        <w:spacing w:after="120"/>
        <w:ind w:left="567" w:hanging="567"/>
        <w:jc w:val="left"/>
        <w:rPr>
          <w:rFonts w:eastAsia="SimSun" w:cstheme="minorHAnsi"/>
          <w:lang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Q.3062 (09/2022)</w:t>
      </w:r>
      <w:r w:rsidR="00C336FF" w:rsidRPr="00B67250">
        <w:rPr>
          <w:rFonts w:eastAsia="SimSun" w:cs="SimSun" w:hint="eastAsia"/>
          <w:lang w:val="en-GB" w:eastAsia="zh-CN"/>
        </w:rPr>
        <w:t>：</w:t>
      </w:r>
      <w:r w:rsidR="004A46DC" w:rsidRPr="00B67250">
        <w:rPr>
          <w:rFonts w:eastAsia="SimSun" w:cs="Microsoft YaHei" w:hint="eastAsia"/>
          <w:lang w:val="en-GB" w:eastAsia="zh-CN"/>
        </w:rPr>
        <w:t>在支持现有和新兴网络的可信网络实体之间实现互连的信令程序和协议</w:t>
      </w:r>
    </w:p>
    <w:p w14:paraId="0A87C100" w14:textId="5BB63FE3" w:rsidR="00980477" w:rsidRPr="00B67250" w:rsidRDefault="00980477" w:rsidP="00980477">
      <w:pPr>
        <w:spacing w:after="120"/>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Q.3063 (09/2022)</w:t>
      </w:r>
      <w:r w:rsidR="00C336FF" w:rsidRPr="00B67250">
        <w:rPr>
          <w:rFonts w:eastAsia="SimSun" w:cs="SimSun" w:hint="eastAsia"/>
          <w:lang w:val="en-GB" w:eastAsia="zh-CN"/>
        </w:rPr>
        <w:t>：</w:t>
      </w:r>
      <w:r w:rsidR="004A46DC" w:rsidRPr="00B67250">
        <w:rPr>
          <w:rFonts w:eastAsia="SimSun" w:cs="Microsoft YaHei" w:hint="eastAsia"/>
          <w:color w:val="000000"/>
          <w:lang w:eastAsia="zh-CN"/>
        </w:rPr>
        <w:t>主叫线路识别认证的信令程</w:t>
      </w:r>
      <w:r w:rsidR="004A46DC" w:rsidRPr="00B67250">
        <w:rPr>
          <w:rFonts w:eastAsia="SimSun" w:cs="SimSun" w:hint="eastAsia"/>
          <w:color w:val="000000"/>
          <w:lang w:eastAsia="zh-CN"/>
        </w:rPr>
        <w:t>序</w:t>
      </w:r>
    </w:p>
    <w:p w14:paraId="1503C817" w14:textId="26373341" w:rsidR="00980477" w:rsidRPr="00B67250" w:rsidRDefault="00980477" w:rsidP="00980477">
      <w:pPr>
        <w:spacing w:after="120"/>
        <w:jc w:val="left"/>
        <w:rPr>
          <w:rFonts w:eastAsia="SimSun" w:cstheme="minorHAnsi"/>
          <w:lang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Q.3406 (09/2022)</w:t>
      </w:r>
      <w:r w:rsidR="00EA10CC" w:rsidRPr="00B67250">
        <w:rPr>
          <w:rFonts w:eastAsia="SimSun" w:cs="SimSun" w:hint="eastAsia"/>
          <w:lang w:val="en-GB" w:eastAsia="zh-CN"/>
        </w:rPr>
        <w:t>：</w:t>
      </w:r>
      <w:r w:rsidR="004A46DC" w:rsidRPr="00B67250">
        <w:rPr>
          <w:rFonts w:eastAsia="SimSun" w:cs="Microsoft YaHei" w:hint="eastAsia"/>
          <w:lang w:val="en-GB" w:eastAsia="zh-CN"/>
        </w:rPr>
        <w:t>虚拟宽带网络服务遥测的信令要求</w:t>
      </w:r>
    </w:p>
    <w:p w14:paraId="4D1FCF78" w14:textId="6968AF24"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Q.3721 (09/2022)</w:t>
      </w:r>
      <w:r w:rsidR="00EA10CC" w:rsidRPr="00B67250">
        <w:rPr>
          <w:rFonts w:eastAsia="SimSun" w:cs="SimSun" w:hint="eastAsia"/>
          <w:lang w:val="en-GB" w:eastAsia="zh-CN"/>
        </w:rPr>
        <w:t>：</w:t>
      </w:r>
      <w:r w:rsidR="00EA10CC" w:rsidRPr="00B67250">
        <w:rPr>
          <w:rFonts w:eastAsia="SimSun" w:cs="Microsoft YaHei" w:hint="eastAsia"/>
          <w:lang w:val="en-GB" w:eastAsia="zh-CN"/>
        </w:rPr>
        <w:t>对基于独立于协议的数据包处理器（</w:t>
      </w:r>
      <w:r w:rsidR="00EA10CC" w:rsidRPr="00B67250">
        <w:rPr>
          <w:rFonts w:eastAsia="SimSun" w:cstheme="minorHAnsi"/>
          <w:lang w:val="en-GB" w:eastAsia="zh-CN"/>
        </w:rPr>
        <w:t>p4</w:t>
      </w:r>
      <w:r w:rsidR="00EA10CC" w:rsidRPr="00B67250">
        <w:rPr>
          <w:rFonts w:eastAsia="SimSun" w:cs="Microsoft YaHei" w:hint="eastAsia"/>
          <w:lang w:val="en-GB" w:eastAsia="zh-CN"/>
        </w:rPr>
        <w:t>）交换机的</w:t>
      </w:r>
      <w:r w:rsidR="00EA10CC" w:rsidRPr="00B67250">
        <w:rPr>
          <w:rFonts w:eastAsia="SimSun" w:cstheme="minorHAnsi"/>
          <w:lang w:val="en-GB" w:eastAsia="zh-CN"/>
        </w:rPr>
        <w:t>vBNG</w:t>
      </w:r>
      <w:r w:rsidR="00EA10CC" w:rsidRPr="00B67250">
        <w:rPr>
          <w:rFonts w:eastAsia="SimSun" w:cs="Microsoft YaHei" w:hint="eastAsia"/>
          <w:lang w:val="en-GB" w:eastAsia="zh-CN"/>
        </w:rPr>
        <w:t>进行编程的程序</w:t>
      </w:r>
    </w:p>
    <w:p w14:paraId="5867173B" w14:textId="6B081568" w:rsidR="00980477" w:rsidRPr="00B67250" w:rsidRDefault="00980477" w:rsidP="00252824">
      <w:pPr>
        <w:spacing w:after="120"/>
        <w:ind w:left="567" w:hanging="567"/>
        <w:jc w:val="left"/>
        <w:rPr>
          <w:rFonts w:eastAsia="SimSun" w:cstheme="minorHAnsi"/>
          <w:lang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Q.4069 (09/2022)</w:t>
      </w:r>
      <w:r w:rsidR="00EA10CC" w:rsidRPr="00B67250">
        <w:rPr>
          <w:rFonts w:eastAsia="SimSun" w:cs="SimSun" w:hint="eastAsia"/>
          <w:lang w:val="en-GB" w:eastAsia="zh-CN"/>
        </w:rPr>
        <w:t>：</w:t>
      </w:r>
      <w:r w:rsidR="00EA10CC" w:rsidRPr="00B67250">
        <w:rPr>
          <w:rFonts w:eastAsia="SimSun" w:cs="Microsoft YaHei" w:hint="eastAsia"/>
          <w:lang w:val="en-GB" w:eastAsia="zh-CN"/>
        </w:rPr>
        <w:t>基于物联网的绿色数据中心的测试要求和程序</w:t>
      </w:r>
    </w:p>
    <w:p w14:paraId="05F3127F" w14:textId="46D42776" w:rsidR="00980477" w:rsidRPr="00B67250" w:rsidRDefault="00980477" w:rsidP="00980477">
      <w:pPr>
        <w:spacing w:after="120"/>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Q.5025 (09/2022)</w:t>
      </w:r>
      <w:r w:rsidR="00EA10CC" w:rsidRPr="00B67250">
        <w:rPr>
          <w:rFonts w:eastAsia="SimSun" w:cs="SimSun" w:hint="eastAsia"/>
          <w:lang w:val="en-GB" w:eastAsia="zh-CN"/>
        </w:rPr>
        <w:t>：</w:t>
      </w:r>
      <w:r w:rsidR="00E670CE" w:rsidRPr="00B67250">
        <w:rPr>
          <w:rFonts w:eastAsia="SimSun" w:cs="Microsoft YaHei" w:hint="eastAsia"/>
          <w:lang w:val="en-GB" w:eastAsia="zh-CN"/>
        </w:rPr>
        <w:t>管理</w:t>
      </w:r>
      <w:r w:rsidR="00E670CE" w:rsidRPr="00B67250">
        <w:rPr>
          <w:rFonts w:eastAsia="SimSun" w:cstheme="minorHAnsi" w:hint="eastAsia"/>
          <w:lang w:val="en-GB" w:eastAsia="zh-CN"/>
        </w:rPr>
        <w:t>IMT-2020</w:t>
      </w:r>
      <w:r w:rsidR="00E670CE" w:rsidRPr="00B67250">
        <w:rPr>
          <w:rFonts w:eastAsia="SimSun" w:cs="Microsoft YaHei" w:hint="eastAsia"/>
          <w:lang w:val="en-GB" w:eastAsia="zh-CN"/>
        </w:rPr>
        <w:t>网络中用户平面功能的协议</w:t>
      </w:r>
    </w:p>
    <w:p w14:paraId="5919405E" w14:textId="525AFCCB"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Y.3079 (09/2022)</w:t>
      </w:r>
      <w:r w:rsidR="00EA10CC" w:rsidRPr="00B67250">
        <w:rPr>
          <w:rFonts w:eastAsia="SimSun" w:cs="SimSun" w:hint="eastAsia"/>
          <w:lang w:val="en-GB" w:eastAsia="zh-CN"/>
        </w:rPr>
        <w:t>：</w:t>
      </w:r>
      <w:r w:rsidR="00EA10CC" w:rsidRPr="00B67250">
        <w:rPr>
          <w:rFonts w:eastAsia="SimSun" w:cstheme="minorHAnsi"/>
          <w:lang w:val="en-GB" w:eastAsia="zh-CN"/>
        </w:rPr>
        <w:t>IMT-2020</w:t>
      </w:r>
      <w:r w:rsidR="00EA10CC" w:rsidRPr="00B67250">
        <w:rPr>
          <w:rFonts w:eastAsia="SimSun" w:cs="SimSun" w:hint="eastAsia"/>
          <w:lang w:val="en-GB" w:eastAsia="zh-CN"/>
        </w:rPr>
        <w:t>之后</w:t>
      </w:r>
      <w:r w:rsidR="00EA10CC" w:rsidRPr="00B67250">
        <w:rPr>
          <w:rFonts w:eastAsia="SimSun" w:cs="Microsoft YaHei" w:hint="eastAsia"/>
          <w:lang w:val="en-GB" w:eastAsia="zh-CN"/>
        </w:rPr>
        <w:t>的网络中以信息为中心的网络：本地增强的名称映射和解析框架</w:t>
      </w:r>
    </w:p>
    <w:p w14:paraId="38C732C3" w14:textId="3E164B4E"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Y.3080 (09/2022)</w:t>
      </w:r>
      <w:r w:rsidR="00EA10CC" w:rsidRPr="00B67250">
        <w:rPr>
          <w:rFonts w:eastAsia="SimSun" w:cs="SimSun" w:hint="eastAsia"/>
          <w:lang w:val="en-GB" w:eastAsia="zh-CN"/>
        </w:rPr>
        <w:t>：</w:t>
      </w:r>
      <w:r w:rsidR="00EA10CC" w:rsidRPr="00B67250">
        <w:rPr>
          <w:rFonts w:eastAsia="SimSun" w:cstheme="minorHAnsi"/>
          <w:lang w:val="en-GB" w:eastAsia="zh-CN"/>
        </w:rPr>
        <w:t>IMT-2020</w:t>
      </w:r>
      <w:r w:rsidR="00EA10CC" w:rsidRPr="00B67250">
        <w:rPr>
          <w:rFonts w:eastAsia="SimSun" w:cs="Microsoft YaHei" w:hint="eastAsia"/>
          <w:lang w:val="en-GB" w:eastAsia="zh-CN"/>
        </w:rPr>
        <w:t>之后的网络中以信息为中心的网络：传输层的要求和机制</w:t>
      </w:r>
    </w:p>
    <w:p w14:paraId="4CF329CC" w14:textId="24693A4F" w:rsidR="00980477" w:rsidRPr="00B67250" w:rsidRDefault="00980477" w:rsidP="00980477">
      <w:pPr>
        <w:spacing w:after="120"/>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Y.3081 (09/2022)</w:t>
      </w:r>
      <w:r w:rsidR="00EA10CC" w:rsidRPr="00B67250">
        <w:rPr>
          <w:rFonts w:eastAsia="SimSun" w:cs="SimSun" w:hint="eastAsia"/>
          <w:lang w:val="en-GB" w:eastAsia="zh-CN"/>
        </w:rPr>
        <w:t>：</w:t>
      </w:r>
      <w:r w:rsidR="00EA10CC" w:rsidRPr="00B67250">
        <w:rPr>
          <w:rFonts w:eastAsia="SimSun" w:cs="Microsoft YaHei" w:hint="eastAsia"/>
          <w:lang w:val="en-GB" w:eastAsia="zh-CN"/>
        </w:rPr>
        <w:t>基于区块链的自控身份</w:t>
      </w:r>
      <w:r w:rsidR="00EA10CC" w:rsidRPr="00B67250">
        <w:rPr>
          <w:rFonts w:eastAsia="SimSun" w:cstheme="minorHAnsi"/>
          <w:lang w:val="en-GB" w:eastAsia="zh-CN"/>
        </w:rPr>
        <w:t>:</w:t>
      </w:r>
      <w:r w:rsidR="00EA10CC" w:rsidRPr="00B67250">
        <w:rPr>
          <w:rFonts w:eastAsia="SimSun" w:cs="Microsoft YaHei" w:hint="eastAsia"/>
          <w:lang w:val="en-GB" w:eastAsia="zh-CN"/>
        </w:rPr>
        <w:t>需求与框架</w:t>
      </w:r>
    </w:p>
    <w:p w14:paraId="2797517A" w14:textId="41848544" w:rsidR="00980477" w:rsidRPr="00B67250" w:rsidRDefault="00980477" w:rsidP="00252824">
      <w:pPr>
        <w:spacing w:after="120"/>
        <w:ind w:left="567" w:hanging="567"/>
        <w:jc w:val="left"/>
        <w:rPr>
          <w:rFonts w:eastAsia="SimSun" w:cstheme="minorHAnsi"/>
          <w:lang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Y.3117 (09/2022)</w:t>
      </w:r>
      <w:r w:rsidR="00955312" w:rsidRPr="00B67250">
        <w:rPr>
          <w:rFonts w:eastAsia="SimSun" w:cs="SimSun" w:hint="eastAsia"/>
          <w:lang w:val="en-GB" w:eastAsia="zh-CN"/>
        </w:rPr>
        <w:t>：</w:t>
      </w:r>
      <w:r w:rsidR="00F273E7" w:rsidRPr="00B67250">
        <w:rPr>
          <w:rFonts w:eastAsia="SimSun" w:cs="Microsoft YaHei"/>
          <w:lang w:val="en-GB" w:eastAsia="zh-CN"/>
        </w:rPr>
        <w:t>IMT-2020</w:t>
      </w:r>
      <w:r w:rsidR="00F273E7" w:rsidRPr="00B67250">
        <w:rPr>
          <w:rFonts w:eastAsia="SimSun" w:cs="Microsoft YaHei" w:hint="eastAsia"/>
          <w:lang w:val="en-GB" w:eastAsia="zh-CN"/>
        </w:rPr>
        <w:t>及之后的网络支持的智慧教育的服务质量保证相关的要求和框架</w:t>
      </w:r>
    </w:p>
    <w:p w14:paraId="731D6B0B" w14:textId="67343832"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Y.3118 (09/2022)</w:t>
      </w:r>
      <w:r w:rsidR="00955312" w:rsidRPr="00B67250">
        <w:rPr>
          <w:rFonts w:eastAsia="SimSun" w:cs="SimSun" w:hint="eastAsia"/>
          <w:lang w:val="en-GB" w:eastAsia="zh-CN"/>
        </w:rPr>
        <w:t>：</w:t>
      </w:r>
      <w:r w:rsidR="00955312" w:rsidRPr="00B67250">
        <w:rPr>
          <w:rFonts w:eastAsia="SimSun" w:cs="Microsoft YaHei" w:hint="eastAsia"/>
          <w:lang w:val="en-GB" w:eastAsia="zh-CN"/>
        </w:rPr>
        <w:t>包括</w:t>
      </w:r>
      <w:r w:rsidR="00955312" w:rsidRPr="00B67250">
        <w:rPr>
          <w:rFonts w:eastAsia="SimSun" w:cstheme="minorHAnsi"/>
          <w:lang w:val="en-GB" w:eastAsia="zh-CN"/>
        </w:rPr>
        <w:t>IMT-2020</w:t>
      </w:r>
      <w:r w:rsidR="00955312" w:rsidRPr="00B67250">
        <w:rPr>
          <w:rFonts w:eastAsia="SimSun" w:cs="Microsoft YaHei" w:hint="eastAsia"/>
          <w:lang w:val="en-GB" w:eastAsia="zh-CN"/>
        </w:rPr>
        <w:t>及之后的大规模网络的抖动保证要求和框架</w:t>
      </w:r>
    </w:p>
    <w:p w14:paraId="4AA067E7" w14:textId="2B35F124"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Y.3137 (09/2022)</w:t>
      </w:r>
      <w:r w:rsidR="00955312" w:rsidRPr="00B67250">
        <w:rPr>
          <w:rFonts w:eastAsia="SimSun" w:cs="SimSun" w:hint="eastAsia"/>
          <w:lang w:val="en-GB" w:eastAsia="zh-CN"/>
        </w:rPr>
        <w:t>：</w:t>
      </w:r>
      <w:r w:rsidR="00955312" w:rsidRPr="00B67250">
        <w:rPr>
          <w:rFonts w:eastAsia="SimSun" w:cs="Microsoft YaHei" w:hint="eastAsia"/>
          <w:lang w:val="en-GB" w:eastAsia="zh-CN"/>
        </w:rPr>
        <w:t>支持未来网络</w:t>
      </w:r>
      <w:r w:rsidR="00955312" w:rsidRPr="00B67250">
        <w:rPr>
          <w:rFonts w:eastAsia="SimSun" w:cs="SimSun" w:hint="eastAsia"/>
          <w:lang w:val="en-GB" w:eastAsia="zh-CN"/>
        </w:rPr>
        <w:t>（</w:t>
      </w:r>
      <w:r w:rsidR="00955312" w:rsidRPr="00B67250">
        <w:rPr>
          <w:rFonts w:eastAsia="SimSun" w:cs="Microsoft YaHei" w:hint="eastAsia"/>
          <w:lang w:val="en-GB" w:eastAsia="zh-CN"/>
        </w:rPr>
        <w:t>包括</w:t>
      </w:r>
      <w:r w:rsidR="00955312" w:rsidRPr="00B67250">
        <w:rPr>
          <w:rFonts w:eastAsia="SimSun" w:cstheme="minorHAnsi"/>
          <w:lang w:val="en-GB" w:eastAsia="zh-CN"/>
        </w:rPr>
        <w:t>IMT-2020</w:t>
      </w:r>
      <w:r w:rsidR="00955312" w:rsidRPr="00B67250">
        <w:rPr>
          <w:rFonts w:eastAsia="SimSun" w:cs="SimSun" w:hint="eastAsia"/>
          <w:lang w:val="en-GB" w:eastAsia="zh-CN"/>
        </w:rPr>
        <w:t>）</w:t>
      </w:r>
      <w:r w:rsidR="00955312" w:rsidRPr="00B67250">
        <w:rPr>
          <w:rFonts w:eastAsia="SimSun" w:cs="Microsoft YaHei" w:hint="eastAsia"/>
          <w:lang w:val="en-GB" w:eastAsia="zh-CN"/>
        </w:rPr>
        <w:t>边缘计算中应用寻址的技术要求</w:t>
      </w:r>
    </w:p>
    <w:p w14:paraId="06BED9C5" w14:textId="7C1C6306"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Y.3138 (09/2022)</w:t>
      </w:r>
      <w:r w:rsidR="00955312" w:rsidRPr="00B67250">
        <w:rPr>
          <w:rFonts w:eastAsia="SimSun" w:cs="SimSun" w:hint="eastAsia"/>
          <w:lang w:val="en-GB" w:eastAsia="zh-CN"/>
        </w:rPr>
        <w:t>：</w:t>
      </w:r>
      <w:r w:rsidR="00955312" w:rsidRPr="00B67250">
        <w:rPr>
          <w:rFonts w:eastAsia="SimSun" w:cs="Microsoft YaHei" w:hint="eastAsia"/>
          <w:lang w:val="en-GB" w:eastAsia="zh-CN"/>
        </w:rPr>
        <w:t>用于支持</w:t>
      </w:r>
      <w:r w:rsidR="00955312" w:rsidRPr="00B67250">
        <w:rPr>
          <w:rFonts w:eastAsia="SimSun" w:cstheme="minorHAnsi"/>
          <w:lang w:val="en-GB" w:eastAsia="zh-CN"/>
        </w:rPr>
        <w:t>IMT-2020</w:t>
      </w:r>
      <w:r w:rsidR="00955312" w:rsidRPr="00B67250">
        <w:rPr>
          <w:rFonts w:eastAsia="SimSun" w:cs="Microsoft YaHei" w:hint="eastAsia"/>
          <w:lang w:val="en-GB" w:eastAsia="zh-CN"/>
        </w:rPr>
        <w:t>网络中固定移动融合的统一多接入边缘计算</w:t>
      </w:r>
    </w:p>
    <w:p w14:paraId="62B50DAA" w14:textId="4FE113F4"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Y.3139 (09/2022)</w:t>
      </w:r>
      <w:r w:rsidR="00955312" w:rsidRPr="00B67250">
        <w:rPr>
          <w:rFonts w:eastAsia="SimSun" w:cs="SimSun" w:hint="eastAsia"/>
          <w:lang w:val="en-GB" w:eastAsia="zh-CN"/>
        </w:rPr>
        <w:t>：</w:t>
      </w:r>
      <w:r w:rsidR="00955312" w:rsidRPr="00B67250">
        <w:rPr>
          <w:rFonts w:eastAsia="SimSun" w:cs="Microsoft YaHei" w:hint="eastAsia"/>
          <w:lang w:val="en-GB" w:eastAsia="zh-CN"/>
        </w:rPr>
        <w:t>用于支持基于</w:t>
      </w:r>
      <w:r w:rsidR="00955312" w:rsidRPr="00B67250">
        <w:rPr>
          <w:rFonts w:eastAsia="SimSun" w:cstheme="minorHAnsi"/>
          <w:lang w:val="en-GB" w:eastAsia="zh-CN"/>
        </w:rPr>
        <w:t>IMT-2020</w:t>
      </w:r>
      <w:r w:rsidR="00955312" w:rsidRPr="00B67250">
        <w:rPr>
          <w:rFonts w:eastAsia="SimSun" w:cs="Microsoft YaHei" w:hint="eastAsia"/>
          <w:lang w:val="en-GB" w:eastAsia="zh-CN"/>
        </w:rPr>
        <w:t>的软件定义广域网服务的固定移动融合增强</w:t>
      </w:r>
    </w:p>
    <w:p w14:paraId="56DA2E50" w14:textId="4918233A"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Y.3158 (09/2022)</w:t>
      </w:r>
      <w:r w:rsidR="00955312" w:rsidRPr="00B67250">
        <w:rPr>
          <w:rFonts w:eastAsia="SimSun" w:cs="SimSun" w:hint="eastAsia"/>
          <w:lang w:val="en-GB" w:eastAsia="zh-CN"/>
        </w:rPr>
        <w:t>：</w:t>
      </w:r>
      <w:r w:rsidR="00955312" w:rsidRPr="00B67250">
        <w:rPr>
          <w:rFonts w:eastAsia="SimSun" w:cstheme="minorHAnsi"/>
          <w:lang w:val="en-GB" w:eastAsia="zh-CN"/>
        </w:rPr>
        <w:t>IMT-2020</w:t>
      </w:r>
      <w:r w:rsidR="00955312" w:rsidRPr="00B67250">
        <w:rPr>
          <w:rFonts w:eastAsia="SimSun" w:cs="Microsoft YaHei" w:hint="eastAsia"/>
          <w:lang w:val="en-GB" w:eastAsia="zh-CN"/>
        </w:rPr>
        <w:t>网络中多接入边缘计算的本地分流</w:t>
      </w:r>
    </w:p>
    <w:p w14:paraId="0B2FA110" w14:textId="222F7B99"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Y.3181 (09/2022)</w:t>
      </w:r>
      <w:r w:rsidR="00955312" w:rsidRPr="00B67250">
        <w:rPr>
          <w:rFonts w:eastAsia="SimSun" w:cs="SimSun" w:hint="eastAsia"/>
          <w:lang w:val="en-GB" w:eastAsia="zh-CN"/>
        </w:rPr>
        <w:t>：</w:t>
      </w:r>
      <w:r w:rsidR="00E670CE" w:rsidRPr="00B67250">
        <w:rPr>
          <w:rFonts w:eastAsia="SimSun"/>
          <w:szCs w:val="22"/>
          <w:lang w:eastAsia="zh-CN"/>
        </w:rPr>
        <w:t>IMT-2020</w:t>
      </w:r>
      <w:r w:rsidR="00E670CE" w:rsidRPr="00B67250">
        <w:rPr>
          <w:rFonts w:eastAsia="SimSun" w:cs="Microsoft YaHei" w:hint="eastAsia"/>
          <w:szCs w:val="22"/>
          <w:lang w:eastAsia="zh-CN"/>
        </w:rPr>
        <w:t>等未来网络中</w:t>
      </w:r>
      <w:r w:rsidR="00955312" w:rsidRPr="00B67250">
        <w:rPr>
          <w:rFonts w:eastAsia="SimSun" w:cs="Microsoft YaHei" w:hint="eastAsia"/>
          <w:szCs w:val="22"/>
          <w:lang w:eastAsia="zh-CN"/>
        </w:rPr>
        <w:t>的</w:t>
      </w:r>
      <w:r w:rsidR="00E670CE" w:rsidRPr="00B67250">
        <w:rPr>
          <w:rFonts w:eastAsia="SimSun" w:cs="Microsoft YaHei" w:hint="eastAsia"/>
          <w:szCs w:val="22"/>
          <w:lang w:eastAsia="zh-CN"/>
        </w:rPr>
        <w:t>机器学习</w:t>
      </w:r>
      <w:r w:rsidR="00955312" w:rsidRPr="00B67250">
        <w:rPr>
          <w:rFonts w:eastAsia="SimSun" w:cs="Microsoft YaHei" w:hint="eastAsia"/>
          <w:szCs w:val="22"/>
          <w:lang w:eastAsia="zh-CN"/>
        </w:rPr>
        <w:t>沙箱</w:t>
      </w:r>
      <w:r w:rsidR="00E670CE" w:rsidRPr="00B67250">
        <w:rPr>
          <w:rFonts w:eastAsia="SimSun" w:cs="Microsoft YaHei" w:hint="eastAsia"/>
          <w:szCs w:val="22"/>
          <w:lang w:eastAsia="zh-CN"/>
        </w:rPr>
        <w:t>架构框架</w:t>
      </w:r>
    </w:p>
    <w:p w14:paraId="3D4288CD" w14:textId="7C7C8392"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Y.3182 (09/2022)</w:t>
      </w:r>
      <w:r w:rsidR="00955312" w:rsidRPr="00B67250">
        <w:rPr>
          <w:rFonts w:eastAsia="SimSun" w:cs="SimSun" w:hint="eastAsia"/>
          <w:lang w:val="en-GB" w:eastAsia="zh-CN"/>
        </w:rPr>
        <w:t>：</w:t>
      </w:r>
      <w:r w:rsidR="00955312" w:rsidRPr="00B67250">
        <w:rPr>
          <w:rFonts w:eastAsia="SimSun" w:cs="Microsoft YaHei" w:hint="eastAsia"/>
          <w:lang w:val="en-GB" w:eastAsia="zh-CN"/>
        </w:rPr>
        <w:t>基于机器学习的端到端多域网络切片管理和</w:t>
      </w:r>
      <w:r w:rsidR="00B67250" w:rsidRPr="00B67250">
        <w:rPr>
          <w:rFonts w:eastAsia="SimSun" w:cs="Microsoft YaHei" w:hint="eastAsia"/>
          <w:lang w:val="en-GB" w:eastAsia="zh-CN"/>
        </w:rPr>
        <w:t>编排</w:t>
      </w:r>
    </w:p>
    <w:p w14:paraId="3C86FDD5" w14:textId="18F9050B"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Y.3537 (09/2022)</w:t>
      </w:r>
      <w:r w:rsidR="00B67250" w:rsidRPr="00B67250">
        <w:rPr>
          <w:rFonts w:eastAsia="SimSun" w:cs="SimSun" w:hint="eastAsia"/>
          <w:lang w:val="en-GB" w:eastAsia="zh-CN"/>
        </w:rPr>
        <w:t>：</w:t>
      </w:r>
      <w:r w:rsidR="00B67250" w:rsidRPr="00B67250">
        <w:rPr>
          <w:rFonts w:eastAsia="SimSun" w:cs="Microsoft YaHei" w:hint="eastAsia"/>
          <w:lang w:val="en-GB" w:eastAsia="zh-CN"/>
        </w:rPr>
        <w:t>云计算</w:t>
      </w:r>
      <w:r w:rsidR="00B67250" w:rsidRPr="00B67250">
        <w:rPr>
          <w:rFonts w:eastAsia="SimSun" w:cstheme="minorHAnsi"/>
          <w:lang w:val="en-GB" w:eastAsia="zh-CN"/>
        </w:rPr>
        <w:t xml:space="preserve"> </w:t>
      </w:r>
      <w:r w:rsidR="006A713E" w:rsidRPr="006A713E">
        <w:rPr>
          <w:rFonts w:eastAsia="SimSun" w:cstheme="minorHAnsi"/>
          <w:lang w:val="en-GB" w:eastAsia="zh-CN"/>
        </w:rPr>
        <w:t>–</w:t>
      </w:r>
      <w:r w:rsidR="00B67250" w:rsidRPr="00B67250">
        <w:rPr>
          <w:rFonts w:eastAsia="SimSun" w:cstheme="minorHAnsi"/>
          <w:lang w:val="en-GB" w:eastAsia="zh-CN"/>
        </w:rPr>
        <w:t xml:space="preserve"> </w:t>
      </w:r>
      <w:r w:rsidR="00B67250" w:rsidRPr="00B67250">
        <w:rPr>
          <w:rFonts w:eastAsia="SimSun" w:cs="Microsoft YaHei" w:hint="eastAsia"/>
          <w:lang w:val="en-GB" w:eastAsia="zh-CN"/>
        </w:rPr>
        <w:t>云服务合作伙伴对多云的功能要求</w:t>
      </w:r>
    </w:p>
    <w:p w14:paraId="21C4BAA8" w14:textId="3ADFCA7E"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Y.3538 (09/2022)</w:t>
      </w:r>
      <w:r w:rsidR="00B67250" w:rsidRPr="00B67250">
        <w:rPr>
          <w:rFonts w:eastAsia="SimSun" w:cs="SimSun" w:hint="eastAsia"/>
          <w:lang w:val="en-GB" w:eastAsia="zh-CN"/>
        </w:rPr>
        <w:t>：云计算</w:t>
      </w:r>
      <w:r w:rsidR="00B67250" w:rsidRPr="00B67250">
        <w:rPr>
          <w:rFonts w:eastAsia="SimSun" w:cstheme="minorHAnsi"/>
          <w:lang w:val="en-GB" w:eastAsia="zh-CN"/>
        </w:rPr>
        <w:t xml:space="preserve"> –</w:t>
      </w:r>
      <w:r w:rsidRPr="00B67250">
        <w:rPr>
          <w:rFonts w:eastAsia="SimSun" w:cstheme="minorHAnsi"/>
          <w:lang w:val="en-GB" w:eastAsia="zh-CN"/>
        </w:rPr>
        <w:t xml:space="preserve"> </w:t>
      </w:r>
      <w:r w:rsidR="00B67250" w:rsidRPr="00B67250">
        <w:rPr>
          <w:rFonts w:eastAsia="SimSun" w:cs="SimSun" w:hint="eastAsia"/>
          <w:lang w:val="en-GB" w:eastAsia="zh-CN"/>
        </w:rPr>
        <w:t>分布式云的全球管理框架</w:t>
      </w:r>
    </w:p>
    <w:p w14:paraId="1339968D" w14:textId="6D7A3150"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Y.3655 (09/2022)</w:t>
      </w:r>
      <w:r w:rsidR="00B67250" w:rsidRPr="00B67250">
        <w:rPr>
          <w:rFonts w:eastAsia="SimSun" w:cs="SimSun" w:hint="eastAsia"/>
          <w:lang w:val="en-GB" w:eastAsia="zh-CN"/>
        </w:rPr>
        <w:t>：大数据驱动网络</w:t>
      </w:r>
      <w:r w:rsidR="00B67250" w:rsidRPr="00B67250">
        <w:rPr>
          <w:rFonts w:eastAsia="SimSun" w:cstheme="minorHAnsi"/>
          <w:lang w:val="en-GB" w:eastAsia="zh-CN"/>
        </w:rPr>
        <w:t xml:space="preserve"> –</w:t>
      </w:r>
      <w:r w:rsidRPr="00B67250">
        <w:rPr>
          <w:rFonts w:eastAsia="SimSun" w:cstheme="minorHAnsi"/>
          <w:lang w:val="en-GB" w:eastAsia="zh-CN"/>
        </w:rPr>
        <w:t xml:space="preserve"> </w:t>
      </w:r>
      <w:r w:rsidR="00B67250" w:rsidRPr="00B67250">
        <w:rPr>
          <w:rFonts w:eastAsia="SimSun" w:cs="SimSun" w:hint="eastAsia"/>
          <w:lang w:val="en-GB" w:eastAsia="zh-CN"/>
        </w:rPr>
        <w:t>管理和控制机制</w:t>
      </w:r>
    </w:p>
    <w:p w14:paraId="235158B2" w14:textId="19A26526"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Y.3810 (09/2022)</w:t>
      </w:r>
      <w:r w:rsidR="00B67250" w:rsidRPr="00B67250">
        <w:rPr>
          <w:rFonts w:eastAsia="SimSun" w:cs="SimSun" w:hint="eastAsia"/>
          <w:lang w:val="en-GB" w:eastAsia="zh-CN"/>
        </w:rPr>
        <w:t>：量子密钥分发网络互通</w:t>
      </w:r>
      <w:r w:rsidRPr="00B67250">
        <w:rPr>
          <w:rFonts w:eastAsia="SimSun" w:cstheme="minorHAnsi"/>
          <w:lang w:val="en-GB" w:eastAsia="zh-CN"/>
        </w:rPr>
        <w:t xml:space="preserve"> </w:t>
      </w:r>
      <w:r w:rsidR="00B67250" w:rsidRPr="00B67250">
        <w:rPr>
          <w:rFonts w:eastAsia="SimSun" w:cstheme="minorHAnsi"/>
          <w:lang w:val="en-GB" w:eastAsia="zh-CN"/>
        </w:rPr>
        <w:t>–</w:t>
      </w:r>
      <w:r w:rsidRPr="00B67250">
        <w:rPr>
          <w:rFonts w:eastAsia="SimSun" w:cstheme="minorHAnsi"/>
          <w:lang w:val="en-GB" w:eastAsia="zh-CN"/>
        </w:rPr>
        <w:t xml:space="preserve"> </w:t>
      </w:r>
      <w:r w:rsidR="00B67250" w:rsidRPr="00B67250">
        <w:rPr>
          <w:rFonts w:eastAsia="SimSun" w:cs="SimSun" w:hint="eastAsia"/>
          <w:lang w:val="en-GB" w:eastAsia="zh-CN"/>
        </w:rPr>
        <w:t>框架</w:t>
      </w:r>
    </w:p>
    <w:p w14:paraId="02C4645B" w14:textId="677C2B40" w:rsidR="00980477" w:rsidRPr="00B67250" w:rsidRDefault="00980477" w:rsidP="00252824">
      <w:pPr>
        <w:spacing w:after="120"/>
        <w:ind w:left="567" w:hanging="567"/>
        <w:jc w:val="left"/>
        <w:rPr>
          <w:rFonts w:eastAsia="SimSun" w:cstheme="minorHAnsi"/>
          <w:lang w:val="en-GB" w:eastAsia="zh-CN"/>
        </w:rPr>
      </w:pPr>
      <w:r w:rsidRPr="00B67250">
        <w:rPr>
          <w:rFonts w:eastAsia="SimSun" w:cstheme="minorHAnsi"/>
          <w:lang w:val="en-GB" w:eastAsia="zh-CN"/>
        </w:rPr>
        <w:t xml:space="preserve">– </w:t>
      </w:r>
      <w:r w:rsidR="00252824" w:rsidRPr="00B67250">
        <w:rPr>
          <w:rFonts w:eastAsia="SimSun" w:cstheme="minorHAnsi"/>
          <w:lang w:val="en-GB" w:eastAsia="zh-CN"/>
        </w:rPr>
        <w:tab/>
      </w:r>
      <w:r w:rsidRPr="00B67250">
        <w:rPr>
          <w:rFonts w:eastAsia="SimSun" w:cstheme="minorHAnsi"/>
          <w:lang w:val="en-GB" w:eastAsia="zh-CN"/>
        </w:rPr>
        <w:t>ITU-T Y.3811 (09/2022)</w:t>
      </w:r>
      <w:r w:rsidR="00B67250" w:rsidRPr="00B67250">
        <w:rPr>
          <w:rFonts w:eastAsia="SimSun" w:cs="SimSun" w:hint="eastAsia"/>
          <w:lang w:val="en-GB" w:eastAsia="zh-CN"/>
        </w:rPr>
        <w:t>：量子密钥分发网络</w:t>
      </w:r>
      <w:r w:rsidR="00B67250" w:rsidRPr="00B67250">
        <w:rPr>
          <w:rFonts w:eastAsia="SimSun" w:cstheme="minorHAnsi"/>
          <w:lang w:val="en-GB" w:eastAsia="zh-CN"/>
        </w:rPr>
        <w:t xml:space="preserve"> –</w:t>
      </w:r>
      <w:r w:rsidRPr="00B67250">
        <w:rPr>
          <w:rFonts w:eastAsia="SimSun" w:cstheme="minorHAnsi"/>
          <w:lang w:val="en-GB" w:eastAsia="zh-CN"/>
        </w:rPr>
        <w:t xml:space="preserve"> </w:t>
      </w:r>
      <w:r w:rsidR="00B67250" w:rsidRPr="00B67250">
        <w:rPr>
          <w:rFonts w:eastAsia="SimSun" w:cs="SimSun" w:hint="eastAsia"/>
          <w:lang w:val="en-GB" w:eastAsia="zh-CN"/>
        </w:rPr>
        <w:t>服务质量保证功能架构</w:t>
      </w:r>
    </w:p>
    <w:p w14:paraId="286ED725" w14:textId="4E523BA5" w:rsidR="00024D23" w:rsidRPr="00BC6D56" w:rsidRDefault="00024D23" w:rsidP="00024D23">
      <w:pPr>
        <w:rPr>
          <w:lang w:eastAsia="zh-CN"/>
        </w:rPr>
      </w:pPr>
    </w:p>
    <w:p w14:paraId="43C6F84A" w14:textId="1F4C7503" w:rsidR="00252824" w:rsidRPr="00BC6D56" w:rsidRDefault="00252824" w:rsidP="00024D23">
      <w:pPr>
        <w:rPr>
          <w:lang w:eastAsia="zh-CN"/>
        </w:rPr>
      </w:pPr>
      <w:r w:rsidRPr="00BC6D56">
        <w:rPr>
          <w:lang w:eastAsia="zh-CN"/>
        </w:rPr>
        <w:br w:type="page"/>
      </w:r>
    </w:p>
    <w:p w14:paraId="262C88D7" w14:textId="7D14BFA8" w:rsidR="00A47B6C" w:rsidRPr="0075100B" w:rsidRDefault="00E670CE" w:rsidP="00A47B6C">
      <w:pPr>
        <w:keepNext/>
        <w:shd w:val="clear" w:color="auto" w:fill="D9D9D9"/>
        <w:spacing w:before="0" w:after="120"/>
        <w:jc w:val="center"/>
        <w:outlineLvl w:val="1"/>
        <w:rPr>
          <w:sz w:val="28"/>
          <w:szCs w:val="28"/>
          <w:lang w:val="es-ES" w:eastAsia="zh-CN"/>
        </w:rPr>
      </w:pPr>
      <w:bookmarkStart w:id="540" w:name="_Toc80199076"/>
      <w:bookmarkStart w:id="541" w:name="_Toc80260776"/>
      <w:bookmarkStart w:id="542" w:name="_Toc100222571"/>
      <w:bookmarkStart w:id="543" w:name="_Toc100222656"/>
      <w:r w:rsidRPr="00D505E0">
        <w:rPr>
          <w:rFonts w:ascii="SimHei" w:eastAsia="SimHei" w:hAnsi="SimHei" w:cs="Microsoft YaHei" w:hint="eastAsia"/>
          <w:b/>
          <w:bCs/>
          <w:sz w:val="28"/>
          <w:szCs w:val="28"/>
          <w:lang w:val="en-GB" w:eastAsia="zh-CN"/>
        </w:rPr>
        <w:lastRenderedPageBreak/>
        <w:t>电话业务</w:t>
      </w:r>
      <w:r w:rsidRPr="00E670CE">
        <w:rPr>
          <w:b/>
          <w:bCs/>
          <w:sz w:val="28"/>
          <w:szCs w:val="28"/>
          <w:lang w:val="en-GB" w:eastAsia="zh-CN"/>
        </w:rPr>
        <w:br/>
      </w:r>
      <w:r w:rsidRPr="00E670CE">
        <w:rPr>
          <w:rFonts w:ascii="Microsoft YaHei" w:eastAsia="Microsoft YaHei" w:hAnsi="Microsoft YaHei" w:cs="Microsoft YaHei" w:hint="eastAsia"/>
          <w:b/>
          <w:bCs/>
          <w:sz w:val="28"/>
          <w:szCs w:val="28"/>
          <w:lang w:val="en-GB" w:eastAsia="zh-CN"/>
        </w:rPr>
        <w:t>（</w:t>
      </w:r>
      <w:r w:rsidRPr="0003430B">
        <w:rPr>
          <w:rFonts w:asciiTheme="minorHAnsi" w:eastAsia="SimHei" w:hAnsiTheme="minorHAnsi" w:cstheme="minorHAnsi"/>
          <w:b/>
          <w:bCs/>
          <w:sz w:val="28"/>
          <w:szCs w:val="28"/>
          <w:lang w:val="en-GB" w:eastAsia="zh-CN"/>
        </w:rPr>
        <w:t>ITU-T E.164</w:t>
      </w:r>
      <w:r w:rsidRPr="0003430B">
        <w:rPr>
          <w:rFonts w:asciiTheme="minorHAnsi" w:eastAsia="SimHei" w:hAnsiTheme="minorHAnsi" w:cstheme="minorHAnsi"/>
          <w:b/>
          <w:bCs/>
          <w:sz w:val="28"/>
          <w:szCs w:val="28"/>
          <w:lang w:val="en-GB" w:eastAsia="zh-CN"/>
        </w:rPr>
        <w:t>建议书</w:t>
      </w:r>
      <w:r w:rsidRPr="00E670CE">
        <w:rPr>
          <w:rFonts w:ascii="Microsoft YaHei" w:eastAsia="Microsoft YaHei" w:hAnsi="Microsoft YaHei" w:cs="Microsoft YaHei" w:hint="eastAsia"/>
          <w:b/>
          <w:bCs/>
          <w:sz w:val="28"/>
          <w:szCs w:val="28"/>
          <w:lang w:val="en-GB" w:eastAsia="zh-CN"/>
        </w:rPr>
        <w:t>）</w:t>
      </w:r>
      <w:bookmarkEnd w:id="540"/>
      <w:bookmarkEnd w:id="541"/>
      <w:bookmarkEnd w:id="542"/>
      <w:bookmarkEnd w:id="543"/>
    </w:p>
    <w:p w14:paraId="73C7356D" w14:textId="18619670" w:rsidR="00E670CE" w:rsidRPr="00D505E0" w:rsidRDefault="00E670CE" w:rsidP="00E670CE">
      <w:pPr>
        <w:tabs>
          <w:tab w:val="clear" w:pos="567"/>
          <w:tab w:val="clear" w:pos="1276"/>
          <w:tab w:val="clear" w:pos="1843"/>
          <w:tab w:val="left" w:pos="794"/>
          <w:tab w:val="left" w:pos="1191"/>
          <w:tab w:val="left" w:pos="1588"/>
          <w:tab w:val="left" w:pos="1985"/>
          <w:tab w:val="left" w:pos="2160"/>
          <w:tab w:val="left" w:pos="2430"/>
        </w:tabs>
        <w:spacing w:line="280" w:lineRule="exact"/>
        <w:jc w:val="center"/>
        <w:rPr>
          <w:rFonts w:asciiTheme="minorHAnsi" w:hAnsiTheme="minorHAnsi"/>
          <w:sz w:val="18"/>
          <w:szCs w:val="18"/>
          <w:lang w:val="fr-FR"/>
        </w:rPr>
      </w:pPr>
      <w:r w:rsidRPr="0010433B">
        <w:rPr>
          <w:rFonts w:asciiTheme="minorEastAsia" w:eastAsiaTheme="minorEastAsia" w:hAnsiTheme="minorEastAsia" w:cs="Calibri" w:hint="eastAsia"/>
          <w:lang w:eastAsia="zh-CN"/>
        </w:rPr>
        <w:t>网址</w:t>
      </w:r>
      <w:r w:rsidRPr="00D505E0">
        <w:rPr>
          <w:rFonts w:eastAsiaTheme="minorEastAsia" w:cs="Calibri" w:hint="eastAsia"/>
          <w:lang w:val="fr-FR" w:eastAsia="zh-CN"/>
        </w:rPr>
        <w:t>：</w:t>
      </w:r>
      <w:r w:rsidR="00D505E0" w:rsidRPr="00D505E0">
        <w:rPr>
          <w:sz w:val="18"/>
          <w:szCs w:val="18"/>
          <w:lang w:val="fr-FR"/>
        </w:rPr>
        <w:t>itu.int/itu-t/inr/nnp</w:t>
      </w:r>
    </w:p>
    <w:p w14:paraId="7AC5DDFB" w14:textId="77777777" w:rsidR="00A47B6C" w:rsidRPr="00D505E0" w:rsidRDefault="00A47B6C" w:rsidP="00A47B6C">
      <w:pPr>
        <w:tabs>
          <w:tab w:val="left" w:pos="720"/>
        </w:tabs>
        <w:overflowPunct/>
        <w:autoSpaceDE/>
        <w:adjustRightInd/>
        <w:spacing w:before="0"/>
        <w:jc w:val="left"/>
        <w:rPr>
          <w:sz w:val="18"/>
          <w:szCs w:val="18"/>
          <w:lang w:val="fr-FR"/>
        </w:rPr>
      </w:pPr>
    </w:p>
    <w:p w14:paraId="13E1EA49" w14:textId="77777777" w:rsidR="00A47B6C" w:rsidRPr="00D505E0" w:rsidRDefault="00A47B6C" w:rsidP="00A47B6C">
      <w:pPr>
        <w:tabs>
          <w:tab w:val="left" w:pos="720"/>
        </w:tabs>
        <w:overflowPunct/>
        <w:autoSpaceDE/>
        <w:adjustRightInd/>
        <w:spacing w:before="0"/>
        <w:jc w:val="left"/>
        <w:rPr>
          <w:sz w:val="18"/>
          <w:szCs w:val="18"/>
          <w:lang w:val="fr-FR"/>
        </w:rPr>
      </w:pPr>
    </w:p>
    <w:p w14:paraId="5CE5AEFC" w14:textId="2E4FAA98" w:rsidR="00A47B6C" w:rsidRPr="008D1E9D" w:rsidRDefault="008D1E9D" w:rsidP="00A47B6C">
      <w:pPr>
        <w:tabs>
          <w:tab w:val="left" w:pos="1560"/>
          <w:tab w:val="left" w:pos="2127"/>
        </w:tabs>
        <w:spacing w:before="0"/>
        <w:jc w:val="left"/>
        <w:outlineLvl w:val="3"/>
        <w:rPr>
          <w:rFonts w:ascii="SimSun" w:eastAsia="SimSun" w:hAnsi="SimSun" w:cs="SimSun"/>
          <w:b/>
          <w:lang w:eastAsia="zh-CN"/>
        </w:rPr>
      </w:pPr>
      <w:r>
        <w:rPr>
          <w:rFonts w:ascii="SimSun" w:eastAsia="SimSun" w:hAnsi="SimSun" w:cs="SimSun" w:hint="eastAsia"/>
          <w:b/>
          <w:lang w:eastAsia="zh-CN"/>
        </w:rPr>
        <w:t xml:space="preserve">百慕大（国家代码 </w:t>
      </w:r>
      <w:r w:rsidR="00A47B6C" w:rsidRPr="00652D41">
        <w:rPr>
          <w:rFonts w:cs="Arial"/>
          <w:b/>
          <w:lang w:eastAsia="zh-CN"/>
        </w:rPr>
        <w:t>+1 441</w:t>
      </w:r>
      <w:r>
        <w:rPr>
          <w:rFonts w:ascii="SimSun" w:eastAsia="SimSun" w:hAnsi="SimSun" w:cs="SimSun" w:hint="eastAsia"/>
          <w:b/>
          <w:lang w:eastAsia="zh-CN"/>
        </w:rPr>
        <w:t>）</w:t>
      </w:r>
    </w:p>
    <w:p w14:paraId="7276E9C9" w14:textId="204C2858" w:rsidR="00A47B6C" w:rsidRPr="00652D41" w:rsidRDefault="00A47B6C" w:rsidP="00A47B6C">
      <w:pPr>
        <w:keepNext/>
        <w:keepLines/>
        <w:spacing w:before="40"/>
        <w:outlineLvl w:val="4"/>
        <w:rPr>
          <w:rFonts w:eastAsiaTheme="majorEastAsia"/>
          <w:color w:val="000000" w:themeColor="text1"/>
          <w:lang w:eastAsia="zh-CN"/>
        </w:rPr>
      </w:pPr>
      <w:r>
        <w:rPr>
          <w:rFonts w:eastAsiaTheme="majorEastAsia"/>
          <w:color w:val="000000" w:themeColor="text1"/>
          <w:lang w:eastAsia="zh-CN"/>
        </w:rPr>
        <w:t>16</w:t>
      </w:r>
      <w:r w:rsidRPr="00652D41">
        <w:rPr>
          <w:rFonts w:eastAsiaTheme="majorEastAsia"/>
          <w:color w:val="000000" w:themeColor="text1"/>
          <w:lang w:eastAsia="zh-CN"/>
        </w:rPr>
        <w:t>.IX.2022</w:t>
      </w:r>
      <w:r w:rsidR="008D1E9D">
        <w:rPr>
          <w:rFonts w:eastAsiaTheme="majorEastAsia" w:hint="eastAsia"/>
          <w:color w:val="000000" w:themeColor="text1"/>
          <w:lang w:eastAsia="zh-CN"/>
        </w:rPr>
        <w:t>来函：</w:t>
      </w:r>
    </w:p>
    <w:p w14:paraId="56F3C7F8" w14:textId="436EF44E" w:rsidR="00A47B6C" w:rsidRPr="00EB328C" w:rsidRDefault="008D1E9D" w:rsidP="000A3CF8">
      <w:pPr>
        <w:ind w:firstLineChars="200" w:firstLine="400"/>
        <w:jc w:val="left"/>
        <w:rPr>
          <w:rFonts w:eastAsia="SimSun" w:cs="Arial"/>
          <w:lang w:val="en-GB" w:eastAsia="zh-CN"/>
        </w:rPr>
      </w:pPr>
      <w:r>
        <w:rPr>
          <w:rFonts w:eastAsia="SimSun" w:cs="Arial" w:hint="eastAsia"/>
          <w:color w:val="000000"/>
          <w:lang w:eastAsia="zh-CN"/>
        </w:rPr>
        <w:t>位于汉密尔顿的</w:t>
      </w:r>
      <w:r w:rsidRPr="008D1E9D">
        <w:rPr>
          <w:rFonts w:ascii="STKaiti" w:eastAsia="STKaiti" w:hAnsi="STKaiti" w:cs="Arial" w:hint="eastAsia"/>
          <w:color w:val="000000"/>
          <w:lang w:eastAsia="zh-CN"/>
        </w:rPr>
        <w:t>百慕大监管局</w:t>
      </w:r>
      <w:r>
        <w:rPr>
          <w:rFonts w:eastAsia="SimSun" w:cs="Arial" w:hint="eastAsia"/>
          <w:color w:val="000000"/>
          <w:lang w:eastAsia="zh-CN"/>
        </w:rPr>
        <w:t>宣布了百慕大国内编号方案，自</w:t>
      </w:r>
      <w:r>
        <w:rPr>
          <w:rFonts w:eastAsia="SimSun" w:cs="Arial" w:hint="eastAsia"/>
          <w:color w:val="000000"/>
          <w:lang w:eastAsia="zh-CN"/>
        </w:rPr>
        <w:t>2</w:t>
      </w:r>
      <w:r>
        <w:rPr>
          <w:rFonts w:eastAsia="SimSun" w:cs="Arial"/>
          <w:color w:val="000000"/>
          <w:lang w:eastAsia="zh-CN"/>
        </w:rPr>
        <w:t>022</w:t>
      </w:r>
      <w:r>
        <w:rPr>
          <w:rFonts w:eastAsia="SimSun" w:cs="Arial" w:hint="eastAsia"/>
          <w:color w:val="000000"/>
          <w:lang w:eastAsia="zh-CN"/>
        </w:rPr>
        <w:t>年</w:t>
      </w:r>
      <w:r>
        <w:rPr>
          <w:rFonts w:eastAsia="SimSun" w:cs="Arial" w:hint="eastAsia"/>
          <w:color w:val="000000"/>
          <w:lang w:eastAsia="zh-CN"/>
        </w:rPr>
        <w:t>4</w:t>
      </w:r>
      <w:r>
        <w:rPr>
          <w:rFonts w:eastAsia="SimSun" w:cs="Arial" w:hint="eastAsia"/>
          <w:color w:val="000000"/>
          <w:lang w:eastAsia="zh-CN"/>
        </w:rPr>
        <w:t>月</w:t>
      </w:r>
      <w:r>
        <w:rPr>
          <w:rFonts w:eastAsia="SimSun" w:cs="Arial" w:hint="eastAsia"/>
          <w:color w:val="000000"/>
          <w:lang w:eastAsia="zh-CN"/>
        </w:rPr>
        <w:t>2</w:t>
      </w:r>
      <w:r>
        <w:rPr>
          <w:rFonts w:eastAsia="SimSun" w:cs="Arial"/>
          <w:color w:val="000000"/>
          <w:lang w:eastAsia="zh-CN"/>
        </w:rPr>
        <w:t>9</w:t>
      </w:r>
      <w:r>
        <w:rPr>
          <w:rFonts w:eastAsia="SimSun" w:cs="Arial" w:hint="eastAsia"/>
          <w:color w:val="000000"/>
          <w:lang w:eastAsia="zh-CN"/>
        </w:rPr>
        <w:t>日起生效。</w:t>
      </w:r>
    </w:p>
    <w:p w14:paraId="614B49FC" w14:textId="3265C433" w:rsidR="00A47B6C" w:rsidRPr="00EB328C" w:rsidRDefault="007C5EB5" w:rsidP="00A47B6C">
      <w:pPr>
        <w:rPr>
          <w:rFonts w:eastAsia="SimSun"/>
          <w:lang w:val="fr-FR" w:eastAsia="zh-CN"/>
        </w:rPr>
      </w:pPr>
      <w:r>
        <w:rPr>
          <w:rFonts w:eastAsia="SimSun" w:hint="eastAsia"/>
          <w:lang w:val="fr-FR" w:eastAsia="zh-CN"/>
        </w:rPr>
        <w:t>百慕大国家和地方交换代码</w:t>
      </w:r>
    </w:p>
    <w:p w14:paraId="20624109" w14:textId="008D3F80" w:rsidR="00A47B6C" w:rsidRDefault="007C5EB5" w:rsidP="00A47B6C">
      <w:pPr>
        <w:tabs>
          <w:tab w:val="left" w:pos="2410"/>
        </w:tabs>
        <w:spacing w:before="0"/>
        <w:rPr>
          <w:rFonts w:eastAsia="SimSun"/>
          <w:lang w:val="fr-FR" w:eastAsia="zh-CN"/>
        </w:rPr>
      </w:pPr>
      <w:r>
        <w:rPr>
          <w:rFonts w:eastAsia="SimSun" w:hint="eastAsia"/>
          <w:lang w:val="fr-FR" w:eastAsia="zh-CN"/>
        </w:rPr>
        <w:t>国家代码</w:t>
      </w:r>
      <w:r w:rsidR="00A47B6C" w:rsidRPr="005A60CD">
        <w:rPr>
          <w:rFonts w:eastAsia="SimSun"/>
          <w:lang w:val="fr-FR" w:eastAsia="zh-CN"/>
        </w:rPr>
        <w:t xml:space="preserve"> +1 </w:t>
      </w:r>
    </w:p>
    <w:p w14:paraId="7465ACBD" w14:textId="558CFE25" w:rsidR="00A47B6C" w:rsidRDefault="007C5EB5" w:rsidP="00A47B6C">
      <w:pPr>
        <w:tabs>
          <w:tab w:val="left" w:pos="2410"/>
        </w:tabs>
        <w:spacing w:before="0"/>
        <w:rPr>
          <w:rFonts w:eastAsia="SimSun"/>
          <w:lang w:val="fr-FR" w:eastAsia="zh-CN"/>
        </w:rPr>
      </w:pPr>
      <w:r>
        <w:rPr>
          <w:rFonts w:eastAsia="SimSun" w:hint="eastAsia"/>
          <w:lang w:val="fr-FR" w:eastAsia="zh-CN"/>
        </w:rPr>
        <w:t>区域代码（</w:t>
      </w:r>
      <w:r w:rsidR="00A47B6C" w:rsidRPr="005A60CD">
        <w:rPr>
          <w:rFonts w:eastAsia="SimSun"/>
          <w:lang w:val="fr-FR" w:eastAsia="zh-CN"/>
        </w:rPr>
        <w:t>NPA</w:t>
      </w:r>
      <w:r>
        <w:rPr>
          <w:rFonts w:eastAsia="SimSun" w:hint="eastAsia"/>
          <w:lang w:val="fr-FR" w:eastAsia="zh-CN"/>
        </w:rPr>
        <w:t>）</w:t>
      </w:r>
      <w:r w:rsidR="00A47B6C" w:rsidRPr="005A60CD">
        <w:rPr>
          <w:rFonts w:eastAsia="SimSun"/>
          <w:lang w:val="fr-FR" w:eastAsia="zh-CN"/>
        </w:rPr>
        <w:t xml:space="preserve"> 441</w:t>
      </w:r>
    </w:p>
    <w:p w14:paraId="7BA0D0E2" w14:textId="77777777" w:rsidR="00A47B6C" w:rsidRPr="00FD0741" w:rsidRDefault="00A47B6C" w:rsidP="00A47B6C">
      <w:pPr>
        <w:tabs>
          <w:tab w:val="left" w:pos="2410"/>
        </w:tabs>
        <w:spacing w:before="0"/>
        <w:rPr>
          <w:rFonts w:eastAsia="SimSun"/>
          <w:sz w:val="18"/>
          <w:szCs w:val="18"/>
          <w:lang w:val="fr-FR" w:eastAsia="zh-C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680"/>
      </w:tblGrid>
      <w:tr w:rsidR="00A47B6C" w:rsidRPr="007C5EB5" w14:paraId="73B1170A" w14:textId="77777777" w:rsidTr="00BD4E30">
        <w:trPr>
          <w:tblHeader/>
        </w:trPr>
        <w:tc>
          <w:tcPr>
            <w:tcW w:w="4392" w:type="dxa"/>
          </w:tcPr>
          <w:p w14:paraId="637A629D" w14:textId="2C518360" w:rsidR="00A47B6C" w:rsidRPr="007C5EB5" w:rsidRDefault="007C5EB5" w:rsidP="00BD4E30">
            <w:pPr>
              <w:keepNext/>
              <w:spacing w:before="60" w:after="60"/>
              <w:jc w:val="center"/>
              <w:rPr>
                <w:rFonts w:ascii="STKaiti" w:eastAsia="STKaiti" w:hAnsi="STKaiti"/>
                <w:iCs/>
                <w:lang w:val="en-GB"/>
              </w:rPr>
            </w:pPr>
            <w:r w:rsidRPr="007C5EB5">
              <w:rPr>
                <w:rFonts w:ascii="STKaiti" w:eastAsia="STKaiti" w:hAnsi="STKaiti" w:hint="eastAsia"/>
                <w:iCs/>
                <w:lang w:val="en-GB" w:eastAsia="zh-CN"/>
              </w:rPr>
              <w:t>行业提供商</w:t>
            </w:r>
          </w:p>
        </w:tc>
        <w:tc>
          <w:tcPr>
            <w:tcW w:w="4680" w:type="dxa"/>
          </w:tcPr>
          <w:p w14:paraId="69260C41" w14:textId="28DE6263" w:rsidR="00A47B6C" w:rsidRPr="007C5EB5" w:rsidRDefault="007C5EB5" w:rsidP="00BD4E30">
            <w:pPr>
              <w:keepNext/>
              <w:spacing w:before="60" w:after="60"/>
              <w:jc w:val="center"/>
              <w:rPr>
                <w:rFonts w:ascii="STKaiti" w:eastAsia="STKaiti" w:hAnsi="STKaiti"/>
                <w:iCs/>
                <w:lang w:val="en-GB"/>
              </w:rPr>
            </w:pPr>
            <w:r w:rsidRPr="007C5EB5">
              <w:rPr>
                <w:rFonts w:ascii="STKaiti" w:eastAsia="STKaiti" w:hAnsi="STKaiti" w:hint="eastAsia"/>
                <w:iCs/>
                <w:lang w:val="en-GB" w:eastAsia="zh-CN"/>
              </w:rPr>
              <w:t>号码分配</w:t>
            </w:r>
          </w:p>
        </w:tc>
      </w:tr>
      <w:tr w:rsidR="00A47B6C" w:rsidRPr="00FF6EE3" w14:paraId="5FE0FA0D" w14:textId="77777777" w:rsidTr="00BD4E30">
        <w:tc>
          <w:tcPr>
            <w:tcW w:w="4392" w:type="dxa"/>
          </w:tcPr>
          <w:p w14:paraId="6BCDDD61" w14:textId="77777777" w:rsidR="00A47B6C" w:rsidRPr="00FF6EE3" w:rsidRDefault="00A47B6C" w:rsidP="00BD4E30">
            <w:pPr>
              <w:spacing w:before="40" w:after="40"/>
              <w:jc w:val="left"/>
              <w:rPr>
                <w:rFonts w:eastAsia="SimSun" w:cs="Arial"/>
                <w:bCs/>
                <w:lang w:val="en-GB"/>
              </w:rPr>
            </w:pPr>
            <w:r w:rsidRPr="00FF6EE3">
              <w:rPr>
                <w:rFonts w:eastAsia="SimSun"/>
                <w:bCs/>
                <w:lang w:val="en-GB"/>
              </w:rPr>
              <w:t xml:space="preserve">Bermuda Telephone Company </w:t>
            </w:r>
            <w:r w:rsidRPr="00FF6EE3">
              <w:rPr>
                <w:rFonts w:eastAsia="SimSun" w:cs="Arial"/>
                <w:bCs/>
                <w:lang w:val="en-GB"/>
              </w:rPr>
              <w:t>Ltd.</w:t>
            </w:r>
          </w:p>
        </w:tc>
        <w:tc>
          <w:tcPr>
            <w:tcW w:w="4680" w:type="dxa"/>
          </w:tcPr>
          <w:p w14:paraId="53B2D117"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+1 441 202 0XXX</w:t>
            </w:r>
          </w:p>
          <w:p w14:paraId="0E0C4D21"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+1 441 223 6XXX</w:t>
            </w:r>
          </w:p>
          <w:p w14:paraId="08F7A270"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23X XXXX</w:t>
            </w:r>
          </w:p>
          <w:p w14:paraId="1F1F660D"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24X XXXX</w:t>
            </w:r>
          </w:p>
          <w:p w14:paraId="129ABF84"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+1 441 261 XXXX</w:t>
            </w:r>
          </w:p>
          <w:p w14:paraId="55B1E6AC"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27X XXXX</w:t>
            </w:r>
          </w:p>
          <w:p w14:paraId="24EB2569"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29X XXXX</w:t>
            </w:r>
          </w:p>
          <w:p w14:paraId="6C06E736"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+1 441 824 XXXX</w:t>
            </w:r>
          </w:p>
        </w:tc>
      </w:tr>
      <w:tr w:rsidR="00A47B6C" w:rsidRPr="00FF6EE3" w14:paraId="11FEE41B" w14:textId="77777777" w:rsidTr="00BD4E30">
        <w:tc>
          <w:tcPr>
            <w:tcW w:w="4392" w:type="dxa"/>
          </w:tcPr>
          <w:p w14:paraId="54E5B33E" w14:textId="77777777" w:rsidR="00A47B6C" w:rsidRPr="00FF6EE3" w:rsidRDefault="00A47B6C" w:rsidP="00BD4E30">
            <w:pPr>
              <w:spacing w:before="40" w:after="40"/>
              <w:jc w:val="left"/>
              <w:rPr>
                <w:rFonts w:eastAsia="SimSun" w:cs="Arial"/>
                <w:bCs/>
                <w:lang w:val="en-GB"/>
              </w:rPr>
            </w:pPr>
            <w:r w:rsidRPr="00FF6EE3">
              <w:rPr>
                <w:rFonts w:eastAsia="SimSun" w:cs="Arial"/>
                <w:bCs/>
                <w:lang w:val="en-GB"/>
              </w:rPr>
              <w:t>LinkBermuda Ltd</w:t>
            </w:r>
          </w:p>
        </w:tc>
        <w:tc>
          <w:tcPr>
            <w:tcW w:w="4680" w:type="dxa"/>
          </w:tcPr>
          <w:p w14:paraId="0B1A284B"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4XX XXXX</w:t>
            </w:r>
          </w:p>
          <w:p w14:paraId="058885C3" w14:textId="77777777" w:rsidR="00A47B6C" w:rsidRPr="00FF6EE3" w:rsidRDefault="00A47B6C" w:rsidP="00BD4E30">
            <w:pPr>
              <w:spacing w:before="40" w:after="40"/>
              <w:jc w:val="center"/>
              <w:rPr>
                <w:rFonts w:eastAsia="SimSun"/>
                <w:bCs/>
                <w:lang w:val="en-GB"/>
              </w:rPr>
            </w:pPr>
            <w:r w:rsidRPr="00FF6EE3">
              <w:rPr>
                <w:rFonts w:eastAsia="SimSun"/>
                <w:bCs/>
                <w:lang w:val="en-GB"/>
              </w:rPr>
              <w:t>+1 441 600 XXXX</w:t>
            </w:r>
          </w:p>
          <w:p w14:paraId="61804C60"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69X XXXX</w:t>
            </w:r>
          </w:p>
        </w:tc>
      </w:tr>
      <w:tr w:rsidR="00A47B6C" w:rsidRPr="00FF6EE3" w14:paraId="5BD11E17" w14:textId="77777777" w:rsidTr="00BD4E30">
        <w:tc>
          <w:tcPr>
            <w:tcW w:w="4392" w:type="dxa"/>
          </w:tcPr>
          <w:p w14:paraId="7A81A27E" w14:textId="199146CB" w:rsidR="00A47B6C" w:rsidRPr="00FF6EE3" w:rsidRDefault="00A47B6C" w:rsidP="00BD4E30">
            <w:pPr>
              <w:spacing w:before="40" w:after="40"/>
              <w:jc w:val="left"/>
              <w:rPr>
                <w:rFonts w:eastAsia="SimSun" w:cs="Arial"/>
                <w:bCs/>
                <w:lang w:val="en-GB"/>
              </w:rPr>
            </w:pPr>
            <w:r w:rsidRPr="00FF6EE3">
              <w:rPr>
                <w:rFonts w:eastAsia="SimSun" w:cs="Arial"/>
                <w:bCs/>
                <w:lang w:val="en-GB"/>
              </w:rPr>
              <w:t xml:space="preserve">Logic Communications Ltd. </w:t>
            </w:r>
            <w:r w:rsidRPr="00FF6EE3">
              <w:rPr>
                <w:rFonts w:eastAsia="SimSun" w:cs="Arial"/>
                <w:bCs/>
                <w:lang w:val="en-GB"/>
              </w:rPr>
              <w:br/>
            </w:r>
            <w:r w:rsidR="007C5EB5" w:rsidRPr="007C5EB5">
              <w:rPr>
                <w:rFonts w:ascii="STKaiti" w:eastAsia="STKaiti" w:hAnsi="STKaiti" w:cs="Arial" w:hint="eastAsia"/>
                <w:bCs/>
                <w:lang w:val="en-GB" w:eastAsia="zh-CN"/>
              </w:rPr>
              <w:t>作为</w:t>
            </w:r>
            <w:r w:rsidRPr="007C5EB5">
              <w:rPr>
                <w:rFonts w:ascii="STKaiti" w:eastAsia="STKaiti" w:hAnsi="STKaiti" w:cs="Arial"/>
                <w:bCs/>
                <w:lang w:val="en-GB"/>
              </w:rPr>
              <w:t>One Communications</w:t>
            </w:r>
            <w:r w:rsidR="007C5EB5" w:rsidRPr="007C5EB5">
              <w:rPr>
                <w:rFonts w:ascii="STKaiti" w:eastAsia="STKaiti" w:hAnsi="STKaiti" w:cs="Arial" w:hint="eastAsia"/>
                <w:bCs/>
                <w:lang w:val="en-GB" w:eastAsia="zh-CN"/>
              </w:rPr>
              <w:t>进行交易</w:t>
            </w:r>
          </w:p>
        </w:tc>
        <w:tc>
          <w:tcPr>
            <w:tcW w:w="4680" w:type="dxa"/>
          </w:tcPr>
          <w:p w14:paraId="5A43AEF0"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54X XXXX</w:t>
            </w:r>
          </w:p>
          <w:p w14:paraId="719B0E11"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+1 441 560 XXXX</w:t>
            </w:r>
          </w:p>
          <w:p w14:paraId="64779D0E"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+1 441 589 XXXX</w:t>
            </w:r>
          </w:p>
        </w:tc>
      </w:tr>
      <w:tr w:rsidR="00A47B6C" w:rsidRPr="00FF6EE3" w14:paraId="25EE01EA" w14:textId="77777777" w:rsidTr="00BD4E30">
        <w:tc>
          <w:tcPr>
            <w:tcW w:w="4392" w:type="dxa"/>
          </w:tcPr>
          <w:p w14:paraId="007C49CD" w14:textId="254425ED" w:rsidR="00A47B6C" w:rsidRPr="00FF6EE3" w:rsidRDefault="00A47B6C" w:rsidP="00BD4E30">
            <w:pPr>
              <w:spacing w:before="40" w:after="40"/>
              <w:jc w:val="left"/>
              <w:rPr>
                <w:rFonts w:eastAsia="SimSun" w:cs="Arial"/>
                <w:bCs/>
                <w:lang w:val="en-GB"/>
              </w:rPr>
            </w:pPr>
            <w:r w:rsidRPr="00FF6EE3">
              <w:rPr>
                <w:rFonts w:eastAsia="SimSun" w:cs="Arial"/>
                <w:bCs/>
                <w:lang w:val="en-GB"/>
              </w:rPr>
              <w:t>Bermuda Digital Communications Ltd.</w:t>
            </w:r>
            <w:r w:rsidRPr="00FF6EE3">
              <w:rPr>
                <w:rFonts w:eastAsia="SimSun" w:cs="Arial"/>
                <w:bCs/>
                <w:lang w:val="en-GB"/>
              </w:rPr>
              <w:br/>
            </w:r>
            <w:r w:rsidR="007C5EB5">
              <w:rPr>
                <w:rFonts w:eastAsia="SimSun" w:cs="Arial" w:hint="eastAsia"/>
                <w:bCs/>
                <w:lang w:val="en-GB" w:eastAsia="zh-CN"/>
              </w:rPr>
              <w:t>作为</w:t>
            </w:r>
            <w:r w:rsidRPr="00FF6EE3">
              <w:rPr>
                <w:rFonts w:eastAsia="SimSun" w:cs="Arial"/>
                <w:bCs/>
                <w:lang w:val="en-GB"/>
              </w:rPr>
              <w:t>One Communications</w:t>
            </w:r>
            <w:r w:rsidR="007C5EB5">
              <w:rPr>
                <w:rFonts w:eastAsia="SimSun" w:cs="Arial" w:hint="eastAsia"/>
                <w:bCs/>
                <w:lang w:val="en-GB" w:eastAsia="zh-CN"/>
              </w:rPr>
              <w:t>进行交易</w:t>
            </w:r>
          </w:p>
        </w:tc>
        <w:tc>
          <w:tcPr>
            <w:tcW w:w="4680" w:type="dxa"/>
          </w:tcPr>
          <w:p w14:paraId="3B27F119" w14:textId="77777777" w:rsidR="00A47B6C" w:rsidRPr="00FF6EE3" w:rsidRDefault="00A47B6C" w:rsidP="00BD4E30">
            <w:pPr>
              <w:spacing w:before="40" w:after="40"/>
              <w:jc w:val="center"/>
              <w:rPr>
                <w:rFonts w:eastAsia="SimSun" w:cs="Arial"/>
                <w:bCs/>
                <w:lang w:val="en-GB"/>
              </w:rPr>
            </w:pPr>
            <w:r w:rsidRPr="00FF6EE3">
              <w:rPr>
                <w:rFonts w:eastAsia="SimSun" w:cs="Arial"/>
                <w:bCs/>
                <w:lang w:val="en-GB"/>
              </w:rPr>
              <w:t>+1 441 3XX XXXX</w:t>
            </w:r>
          </w:p>
          <w:p w14:paraId="06592BB2" w14:textId="77777777" w:rsidR="00A47B6C" w:rsidRPr="00FF6EE3" w:rsidRDefault="00A47B6C" w:rsidP="00BD4E30">
            <w:pPr>
              <w:spacing w:before="40" w:after="40"/>
              <w:jc w:val="center"/>
              <w:rPr>
                <w:rFonts w:eastAsia="SimSun" w:cs="Arial"/>
                <w:bCs/>
                <w:lang w:val="en-GB"/>
              </w:rPr>
            </w:pPr>
            <w:r w:rsidRPr="00FF6EE3">
              <w:rPr>
                <w:rFonts w:eastAsia="SimSun"/>
                <w:bCs/>
                <w:lang w:val="en-GB"/>
              </w:rPr>
              <w:t>+1 441 7XX XXXX</w:t>
            </w:r>
          </w:p>
        </w:tc>
      </w:tr>
      <w:tr w:rsidR="00A47B6C" w:rsidRPr="00BC6D56" w14:paraId="250837BE" w14:textId="77777777" w:rsidTr="00BD4E30">
        <w:tc>
          <w:tcPr>
            <w:tcW w:w="4392" w:type="dxa"/>
          </w:tcPr>
          <w:p w14:paraId="36CC34F7" w14:textId="721BB4B6" w:rsidR="00A47B6C" w:rsidRPr="00FF6EE3" w:rsidRDefault="00A47B6C" w:rsidP="00BD4E30">
            <w:pPr>
              <w:spacing w:before="40" w:after="40"/>
              <w:jc w:val="left"/>
              <w:rPr>
                <w:rFonts w:eastAsia="SimSun"/>
                <w:lang w:val="en-GB"/>
              </w:rPr>
            </w:pPr>
            <w:r w:rsidRPr="00FF6EE3">
              <w:rPr>
                <w:rFonts w:eastAsia="SimSun"/>
                <w:lang w:val="en-GB"/>
              </w:rPr>
              <w:t xml:space="preserve">Telecommunications (Bermuda &amp; West Indies) Ltd. </w:t>
            </w:r>
            <w:r w:rsidRPr="00FF6EE3">
              <w:rPr>
                <w:rFonts w:eastAsia="SimSun"/>
                <w:lang w:val="en-GB"/>
              </w:rPr>
              <w:br/>
            </w:r>
            <w:r w:rsidR="007C5EB5" w:rsidRPr="007C5EB5">
              <w:rPr>
                <w:rFonts w:ascii="STKaiti" w:eastAsia="STKaiti" w:hAnsi="STKaiti" w:hint="eastAsia"/>
                <w:lang w:val="en-GB" w:eastAsia="zh-CN"/>
              </w:rPr>
              <w:t>作为</w:t>
            </w:r>
            <w:r w:rsidRPr="007C5EB5">
              <w:rPr>
                <w:rFonts w:ascii="STKaiti" w:eastAsia="STKaiti" w:hAnsi="STKaiti"/>
                <w:lang w:val="en-GB"/>
              </w:rPr>
              <w:t>Digicel</w:t>
            </w:r>
            <w:r w:rsidR="007C5EB5" w:rsidRPr="007C5EB5">
              <w:rPr>
                <w:rFonts w:ascii="STKaiti" w:eastAsia="STKaiti" w:hAnsi="STKaiti" w:hint="eastAsia"/>
                <w:lang w:val="en-GB" w:eastAsia="zh-CN"/>
              </w:rPr>
              <w:t>进行交易</w:t>
            </w:r>
          </w:p>
        </w:tc>
        <w:tc>
          <w:tcPr>
            <w:tcW w:w="4680" w:type="dxa"/>
          </w:tcPr>
          <w:p w14:paraId="5318C218" w14:textId="2D2AC9A6" w:rsidR="00A47B6C" w:rsidRPr="00096217" w:rsidRDefault="00A47B6C" w:rsidP="00BD4E30">
            <w:pPr>
              <w:keepNext/>
              <w:spacing w:before="40"/>
              <w:jc w:val="center"/>
              <w:rPr>
                <w:rFonts w:eastAsia="SimSun" w:cs="Arial"/>
                <w:bCs/>
                <w:lang w:val="en-GB"/>
              </w:rPr>
            </w:pPr>
            <w:r w:rsidRPr="00096217">
              <w:rPr>
                <w:rFonts w:eastAsia="SimSun" w:cs="Arial"/>
                <w:bCs/>
                <w:lang w:val="en-GB"/>
              </w:rPr>
              <w:t xml:space="preserve">+1 441 500 XXXX – </w:t>
            </w:r>
            <w:r w:rsidR="007C5EB5">
              <w:rPr>
                <w:rFonts w:eastAsia="SimSun" w:cs="Arial" w:hint="eastAsia"/>
                <w:bCs/>
                <w:lang w:val="fr-FR" w:eastAsia="zh-CN"/>
              </w:rPr>
              <w:t>包括</w:t>
            </w:r>
            <w:r w:rsidRPr="00096217">
              <w:rPr>
                <w:rFonts w:eastAsia="SimSun" w:cs="Arial"/>
                <w:bCs/>
                <w:lang w:val="en-GB"/>
              </w:rPr>
              <w:t>+1 441 539 XXXX</w:t>
            </w:r>
            <w:r w:rsidRPr="00096217">
              <w:rPr>
                <w:rFonts w:eastAsia="SimSun" w:cs="Arial"/>
                <w:bCs/>
                <w:vertAlign w:val="superscript"/>
                <w:lang w:val="en-GB"/>
              </w:rPr>
              <w:t>1</w:t>
            </w:r>
          </w:p>
          <w:p w14:paraId="77DAEECD" w14:textId="77777777" w:rsidR="00A47B6C" w:rsidRPr="00096217" w:rsidRDefault="00A47B6C" w:rsidP="00BD4E30">
            <w:pPr>
              <w:keepNext/>
              <w:spacing w:before="0" w:after="40"/>
              <w:jc w:val="center"/>
              <w:rPr>
                <w:rFonts w:eastAsia="SimSun" w:cs="Arial"/>
                <w:bCs/>
                <w:lang w:val="en-GB"/>
              </w:rPr>
            </w:pPr>
            <w:r w:rsidRPr="00096217">
              <w:rPr>
                <w:rFonts w:eastAsia="SimSun" w:cs="Arial"/>
                <w:bCs/>
                <w:lang w:val="en-GB"/>
              </w:rPr>
              <w:t>+1 441 59X XXXX</w:t>
            </w:r>
          </w:p>
        </w:tc>
      </w:tr>
      <w:tr w:rsidR="00A47B6C" w:rsidRPr="00FF6EE3" w14:paraId="2CEFD096" w14:textId="77777777" w:rsidTr="00BD4E30">
        <w:tc>
          <w:tcPr>
            <w:tcW w:w="4392" w:type="dxa"/>
          </w:tcPr>
          <w:p w14:paraId="474F44DF" w14:textId="77777777" w:rsidR="00A47B6C" w:rsidRPr="00FF6EE3" w:rsidRDefault="00A47B6C" w:rsidP="00BD4E30">
            <w:pPr>
              <w:spacing w:before="40" w:after="40"/>
              <w:rPr>
                <w:rFonts w:eastAsia="SimSun"/>
                <w:lang w:val="en-GB"/>
              </w:rPr>
            </w:pPr>
            <w:r w:rsidRPr="00FF6EE3">
              <w:rPr>
                <w:rFonts w:eastAsia="SimSun"/>
                <w:lang w:val="en-GB"/>
              </w:rPr>
              <w:t>TeleBermuda International Ltd.</w:t>
            </w:r>
          </w:p>
        </w:tc>
        <w:tc>
          <w:tcPr>
            <w:tcW w:w="4680" w:type="dxa"/>
          </w:tcPr>
          <w:p w14:paraId="4711F87A" w14:textId="77777777" w:rsidR="00A47B6C" w:rsidRDefault="00A47B6C" w:rsidP="00BD4E30">
            <w:pPr>
              <w:keepNext/>
              <w:spacing w:before="40" w:after="40"/>
              <w:jc w:val="center"/>
              <w:rPr>
                <w:rFonts w:eastAsia="SimSun"/>
                <w:bCs/>
                <w:lang w:val="en-GB"/>
              </w:rPr>
            </w:pPr>
            <w:r w:rsidRPr="00FF6EE3">
              <w:rPr>
                <w:rFonts w:eastAsia="SimSun"/>
                <w:bCs/>
                <w:lang w:val="en-GB"/>
              </w:rPr>
              <w:t>+1 441 601 XXXX</w:t>
            </w:r>
          </w:p>
          <w:p w14:paraId="17763584" w14:textId="77777777" w:rsidR="00A47B6C" w:rsidRPr="00FF6EE3" w:rsidRDefault="00A47B6C" w:rsidP="00BD4E30">
            <w:pPr>
              <w:keepNext/>
              <w:spacing w:before="40" w:after="40"/>
              <w:jc w:val="center"/>
              <w:rPr>
                <w:rFonts w:eastAsia="SimSun" w:cs="Arial"/>
                <w:bCs/>
                <w:lang w:val="en-GB"/>
              </w:rPr>
            </w:pPr>
            <w:r w:rsidRPr="00FF6EE3">
              <w:rPr>
                <w:rFonts w:eastAsia="SimSun"/>
                <w:bCs/>
                <w:lang w:val="en-GB"/>
              </w:rPr>
              <w:t>+1 441 602 XXXX</w:t>
            </w:r>
          </w:p>
        </w:tc>
      </w:tr>
      <w:tr w:rsidR="00A47B6C" w:rsidRPr="00FF6EE3" w14:paraId="509FB4C3" w14:textId="77777777" w:rsidTr="00BD4E30">
        <w:tc>
          <w:tcPr>
            <w:tcW w:w="4392" w:type="dxa"/>
          </w:tcPr>
          <w:p w14:paraId="0721D6D9" w14:textId="77777777" w:rsidR="00A47B6C" w:rsidRPr="00FF6EE3" w:rsidRDefault="00A47B6C" w:rsidP="00BD4E30">
            <w:pPr>
              <w:spacing w:before="40" w:after="40"/>
              <w:rPr>
                <w:rFonts w:eastAsia="SimSun"/>
                <w:lang w:val="en-GB"/>
              </w:rPr>
            </w:pPr>
            <w:r w:rsidRPr="00FF6EE3">
              <w:rPr>
                <w:rFonts w:eastAsia="SimSun"/>
                <w:lang w:val="en-GB"/>
              </w:rPr>
              <w:t>FKB Net Ltd.</w:t>
            </w:r>
          </w:p>
        </w:tc>
        <w:tc>
          <w:tcPr>
            <w:tcW w:w="4680" w:type="dxa"/>
          </w:tcPr>
          <w:p w14:paraId="383BF9D5"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+1 441 620 XXXX</w:t>
            </w:r>
          </w:p>
          <w:p w14:paraId="6FEC204A"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+1 441 621 XXXX</w:t>
            </w:r>
          </w:p>
        </w:tc>
      </w:tr>
      <w:tr w:rsidR="00A47B6C" w:rsidRPr="00FF6EE3" w14:paraId="393948BF" w14:textId="77777777" w:rsidTr="00BD4E30">
        <w:tc>
          <w:tcPr>
            <w:tcW w:w="4392" w:type="dxa"/>
          </w:tcPr>
          <w:p w14:paraId="19E67CAD" w14:textId="2043E049" w:rsidR="00A47B6C" w:rsidRPr="00FF6EE3" w:rsidRDefault="00A47B6C" w:rsidP="00BD4E30">
            <w:pPr>
              <w:spacing w:before="40" w:after="40"/>
              <w:jc w:val="left"/>
              <w:rPr>
                <w:rFonts w:eastAsia="SimSun"/>
                <w:i/>
                <w:iCs/>
                <w:lang w:val="en-GB"/>
              </w:rPr>
            </w:pPr>
            <w:r w:rsidRPr="00FF6EE3">
              <w:rPr>
                <w:rFonts w:eastAsia="SimSun"/>
                <w:lang w:val="en-GB"/>
              </w:rPr>
              <w:t>Bermuda Cablevision Ltd.</w:t>
            </w:r>
            <w:r w:rsidRPr="00FF6EE3">
              <w:rPr>
                <w:rFonts w:eastAsia="SimSun"/>
                <w:lang w:val="en-GB"/>
              </w:rPr>
              <w:br/>
            </w:r>
            <w:r w:rsidR="007C5EB5" w:rsidRPr="007C5EB5">
              <w:rPr>
                <w:rFonts w:ascii="STKaiti" w:eastAsia="STKaiti" w:hAnsi="STKaiti" w:hint="eastAsia"/>
                <w:lang w:val="en-GB" w:eastAsia="zh-CN"/>
              </w:rPr>
              <w:t>作为</w:t>
            </w:r>
            <w:r w:rsidRPr="007C5EB5">
              <w:rPr>
                <w:rFonts w:ascii="STKaiti" w:eastAsia="STKaiti" w:hAnsi="STKaiti"/>
                <w:lang w:val="en-GB"/>
              </w:rPr>
              <w:t xml:space="preserve"> One Communications</w:t>
            </w:r>
            <w:r w:rsidR="007C5EB5" w:rsidRPr="007C5EB5">
              <w:rPr>
                <w:rFonts w:ascii="STKaiti" w:eastAsia="STKaiti" w:hAnsi="STKaiti" w:hint="eastAsia"/>
                <w:lang w:val="en-GB" w:eastAsia="zh-CN"/>
              </w:rPr>
              <w:t>进行交易</w:t>
            </w:r>
          </w:p>
        </w:tc>
        <w:tc>
          <w:tcPr>
            <w:tcW w:w="4680" w:type="dxa"/>
          </w:tcPr>
          <w:p w14:paraId="3A49B88A"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+1 441 222 XXXX</w:t>
            </w:r>
          </w:p>
        </w:tc>
      </w:tr>
      <w:tr w:rsidR="00A47B6C" w:rsidRPr="00FF6EE3" w14:paraId="3AA40B98" w14:textId="77777777" w:rsidTr="00BD4E30">
        <w:tc>
          <w:tcPr>
            <w:tcW w:w="4392" w:type="dxa"/>
          </w:tcPr>
          <w:p w14:paraId="65A88D38" w14:textId="77777777" w:rsidR="00A47B6C" w:rsidRPr="00FF6EE3" w:rsidRDefault="00A47B6C" w:rsidP="00BD4E30">
            <w:pPr>
              <w:spacing w:before="40" w:after="40"/>
              <w:rPr>
                <w:rFonts w:eastAsia="SimSun"/>
                <w:lang w:val="en-GB"/>
              </w:rPr>
            </w:pPr>
            <w:r w:rsidRPr="00FF6EE3">
              <w:rPr>
                <w:rFonts w:eastAsia="SimSun"/>
                <w:lang w:val="en-GB"/>
              </w:rPr>
              <w:t>Telecom Networks</w:t>
            </w:r>
          </w:p>
        </w:tc>
        <w:tc>
          <w:tcPr>
            <w:tcW w:w="4680" w:type="dxa"/>
          </w:tcPr>
          <w:p w14:paraId="0E3E8247"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83X XXXX</w:t>
            </w:r>
          </w:p>
          <w:p w14:paraId="0F18849C"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89X XXXX</w:t>
            </w:r>
          </w:p>
        </w:tc>
      </w:tr>
      <w:tr w:rsidR="00A47B6C" w:rsidRPr="00FF6EE3" w14:paraId="582CF2B2" w14:textId="77777777" w:rsidTr="00BD4E30">
        <w:tc>
          <w:tcPr>
            <w:tcW w:w="4392" w:type="dxa"/>
          </w:tcPr>
          <w:p w14:paraId="425DA587" w14:textId="77777777" w:rsidR="00A47B6C" w:rsidRPr="00FF6EE3" w:rsidRDefault="00A47B6C" w:rsidP="00BD4E30">
            <w:pPr>
              <w:spacing w:before="40" w:after="40"/>
              <w:rPr>
                <w:rFonts w:eastAsia="SimSun"/>
                <w:lang w:val="en-GB"/>
              </w:rPr>
            </w:pPr>
            <w:r w:rsidRPr="00FF6EE3">
              <w:rPr>
                <w:rFonts w:eastAsia="SimSun"/>
                <w:lang w:val="en-GB"/>
              </w:rPr>
              <w:t>Deltronics Ltd.</w:t>
            </w:r>
          </w:p>
        </w:tc>
        <w:tc>
          <w:tcPr>
            <w:tcW w:w="4680" w:type="dxa"/>
          </w:tcPr>
          <w:p w14:paraId="1DA407AF"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92X XXXX</w:t>
            </w:r>
          </w:p>
          <w:p w14:paraId="38C77DAC"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+1 441 65X XXXX</w:t>
            </w:r>
          </w:p>
        </w:tc>
      </w:tr>
      <w:tr w:rsidR="00A47B6C" w:rsidRPr="00FF6EE3" w14:paraId="6DB9A4FC" w14:textId="77777777" w:rsidTr="00BD4E30">
        <w:tc>
          <w:tcPr>
            <w:tcW w:w="4392" w:type="dxa"/>
          </w:tcPr>
          <w:p w14:paraId="4F676DE1" w14:textId="37E60D77" w:rsidR="00A47B6C" w:rsidRPr="00FF6EE3" w:rsidRDefault="00A47B6C" w:rsidP="00BD4E30">
            <w:pPr>
              <w:spacing w:before="40" w:after="40"/>
              <w:jc w:val="left"/>
              <w:rPr>
                <w:rFonts w:eastAsia="SimSun"/>
                <w:i/>
                <w:iCs/>
                <w:lang w:val="en-GB"/>
              </w:rPr>
            </w:pPr>
            <w:r w:rsidRPr="00FF6EE3">
              <w:rPr>
                <w:rFonts w:eastAsia="SimSun"/>
                <w:lang w:val="en-GB"/>
              </w:rPr>
              <w:t xml:space="preserve">Wave Bermuda Ltd. </w:t>
            </w:r>
            <w:r w:rsidRPr="00FF6EE3">
              <w:rPr>
                <w:rFonts w:eastAsia="SimSun"/>
                <w:lang w:val="en-GB"/>
              </w:rPr>
              <w:br/>
            </w:r>
            <w:r w:rsidR="007C5EB5" w:rsidRPr="007C5EB5">
              <w:rPr>
                <w:rFonts w:ascii="STKaiti" w:eastAsia="STKaiti" w:hAnsi="STKaiti" w:hint="eastAsia"/>
                <w:lang w:val="en-GB" w:eastAsia="zh-CN"/>
              </w:rPr>
              <w:t>作为</w:t>
            </w:r>
            <w:r w:rsidRPr="007C5EB5">
              <w:rPr>
                <w:rFonts w:ascii="STKaiti" w:eastAsia="STKaiti" w:hAnsi="STKaiti"/>
                <w:lang w:val="en-GB"/>
              </w:rPr>
              <w:t xml:space="preserve"> Horizon Communications</w:t>
            </w:r>
            <w:r w:rsidR="007C5EB5" w:rsidRPr="007C5EB5">
              <w:rPr>
                <w:rFonts w:ascii="STKaiti" w:eastAsia="STKaiti" w:hAnsi="STKaiti" w:hint="eastAsia"/>
                <w:lang w:val="en-GB" w:eastAsia="zh-CN"/>
              </w:rPr>
              <w:t>进行交易</w:t>
            </w:r>
          </w:p>
        </w:tc>
        <w:tc>
          <w:tcPr>
            <w:tcW w:w="4680" w:type="dxa"/>
          </w:tcPr>
          <w:p w14:paraId="4DEF3B10"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+1-441-85X-XXXX</w:t>
            </w:r>
          </w:p>
        </w:tc>
      </w:tr>
      <w:tr w:rsidR="00A47B6C" w:rsidRPr="00FF6EE3" w14:paraId="29739294" w14:textId="77777777" w:rsidTr="00BD4E30">
        <w:tc>
          <w:tcPr>
            <w:tcW w:w="4392" w:type="dxa"/>
          </w:tcPr>
          <w:p w14:paraId="05FB3F07" w14:textId="77777777" w:rsidR="00A47B6C" w:rsidRPr="00FF6EE3" w:rsidRDefault="00A47B6C" w:rsidP="00BD4E30">
            <w:pPr>
              <w:spacing w:before="40" w:after="40"/>
              <w:rPr>
                <w:rFonts w:eastAsia="SimSun"/>
                <w:lang w:val="en-GB"/>
              </w:rPr>
            </w:pPr>
            <w:r w:rsidRPr="00FF6EE3">
              <w:rPr>
                <w:rFonts w:eastAsia="SimSun"/>
                <w:lang w:val="en-GB"/>
              </w:rPr>
              <w:t>Paradise Mobile Ltd.</w:t>
            </w:r>
          </w:p>
        </w:tc>
        <w:tc>
          <w:tcPr>
            <w:tcW w:w="4680" w:type="dxa"/>
          </w:tcPr>
          <w:p w14:paraId="12AD9D2D" w14:textId="77777777" w:rsidR="00A47B6C" w:rsidRPr="00FF6EE3" w:rsidRDefault="00A47B6C" w:rsidP="00BD4E30">
            <w:pPr>
              <w:keepNext/>
              <w:spacing w:before="40" w:after="40"/>
              <w:jc w:val="center"/>
              <w:rPr>
                <w:rFonts w:eastAsia="SimSun" w:cs="Arial"/>
                <w:bCs/>
                <w:lang w:val="en-GB"/>
              </w:rPr>
            </w:pPr>
            <w:r w:rsidRPr="00FF6EE3">
              <w:rPr>
                <w:rFonts w:eastAsia="SimSun" w:cs="Arial"/>
                <w:bCs/>
                <w:lang w:val="en-GB"/>
              </w:rPr>
              <w:t>+1-441-90x-xxxx</w:t>
            </w:r>
          </w:p>
        </w:tc>
      </w:tr>
    </w:tbl>
    <w:p w14:paraId="51CAF954" w14:textId="63A41310" w:rsidR="00A47B6C" w:rsidRPr="00EB328C" w:rsidRDefault="00A47B6C" w:rsidP="00A47B6C">
      <w:pPr>
        <w:tabs>
          <w:tab w:val="left" w:pos="1134"/>
          <w:tab w:val="left" w:pos="3261"/>
          <w:tab w:val="left" w:pos="3969"/>
        </w:tabs>
        <w:spacing w:after="60"/>
        <w:rPr>
          <w:rFonts w:eastAsia="SimSun" w:cs="Arial"/>
          <w:lang w:val="en-GB" w:eastAsia="zh-CN"/>
        </w:rPr>
      </w:pPr>
      <w:r w:rsidRPr="00EB328C">
        <w:rPr>
          <w:rFonts w:eastAsia="SimSun" w:cs="Arial"/>
          <w:bCs/>
          <w:vertAlign w:val="superscript"/>
          <w:lang w:val="en-GB" w:eastAsia="zh-CN"/>
        </w:rPr>
        <w:t>1</w:t>
      </w:r>
      <w:r w:rsidRPr="00EB328C">
        <w:rPr>
          <w:rFonts w:eastAsia="SimSun" w:cs="Arial"/>
          <w:bCs/>
          <w:lang w:val="en-GB" w:eastAsia="zh-CN"/>
        </w:rPr>
        <w:t xml:space="preserve"> </w:t>
      </w:r>
      <w:r w:rsidR="007C5EB5">
        <w:rPr>
          <w:rFonts w:eastAsia="SimSun" w:cs="Arial" w:hint="eastAsia"/>
          <w:bCs/>
          <w:lang w:val="en-GB" w:eastAsia="zh-CN"/>
        </w:rPr>
        <w:t>注：本号段不包括</w:t>
      </w:r>
      <w:r w:rsidRPr="00EB328C">
        <w:rPr>
          <w:rFonts w:eastAsia="SimSun" w:cs="Arial"/>
          <w:bCs/>
          <w:lang w:val="en-GB" w:eastAsia="zh-CN"/>
        </w:rPr>
        <w:t>+1 441 511 XXX</w:t>
      </w:r>
    </w:p>
    <w:p w14:paraId="72CBE2E1" w14:textId="77777777" w:rsidR="00A47B6C" w:rsidRDefault="00A47B6C" w:rsidP="00A47B6C">
      <w:pPr>
        <w:overflowPunct/>
        <w:autoSpaceDE/>
        <w:autoSpaceDN/>
        <w:adjustRightInd/>
        <w:spacing w:before="0"/>
        <w:jc w:val="left"/>
        <w:textAlignment w:val="auto"/>
        <w:rPr>
          <w:rFonts w:eastAsia="SimSun" w:cs="Arial"/>
          <w:lang w:val="en-GB" w:eastAsia="zh-CN"/>
        </w:rPr>
      </w:pPr>
      <w:r>
        <w:rPr>
          <w:rFonts w:eastAsia="SimSun" w:cs="Arial"/>
          <w:lang w:val="en-GB" w:eastAsia="zh-CN"/>
        </w:rPr>
        <w:br w:type="page"/>
      </w:r>
    </w:p>
    <w:p w14:paraId="12CBCA00" w14:textId="4E295691" w:rsidR="00A47B6C" w:rsidRPr="00A04612" w:rsidRDefault="007C5EB5" w:rsidP="00A47B6C">
      <w:pPr>
        <w:spacing w:before="0"/>
        <w:rPr>
          <w:rFonts w:eastAsia="SimSun" w:cs="Arial"/>
          <w:lang w:val="en-GB"/>
        </w:rPr>
      </w:pPr>
      <w:r>
        <w:rPr>
          <w:rFonts w:eastAsia="SimSun" w:cs="Arial" w:hint="eastAsia"/>
          <w:lang w:val="en-GB" w:eastAsia="zh-CN"/>
        </w:rPr>
        <w:lastRenderedPageBreak/>
        <w:t>联系方式：</w:t>
      </w:r>
    </w:p>
    <w:p w14:paraId="2F112A02" w14:textId="77777777" w:rsidR="00A47B6C" w:rsidRPr="00A04612" w:rsidRDefault="00A47B6C" w:rsidP="00A47B6C">
      <w:pPr>
        <w:ind w:left="562" w:hanging="562"/>
        <w:jc w:val="left"/>
        <w:rPr>
          <w:rFonts w:eastAsia="SimSun"/>
          <w:lang w:val="en-GB"/>
        </w:rPr>
      </w:pPr>
      <w:r w:rsidRPr="00A04612">
        <w:rPr>
          <w:rFonts w:eastAsia="SimSun"/>
          <w:lang w:val="en-GB"/>
        </w:rPr>
        <w:tab/>
        <w:t>Regulatory Authority of Bermuda</w:t>
      </w:r>
    </w:p>
    <w:p w14:paraId="4085578F" w14:textId="77777777" w:rsidR="00A47B6C" w:rsidRPr="00A04612" w:rsidRDefault="00A47B6C" w:rsidP="00A47B6C">
      <w:pPr>
        <w:spacing w:before="0"/>
        <w:ind w:left="567" w:hanging="567"/>
        <w:jc w:val="left"/>
        <w:rPr>
          <w:rFonts w:eastAsia="SimSun"/>
          <w:lang w:val="en-GB"/>
        </w:rPr>
      </w:pPr>
      <w:r w:rsidRPr="00A04612">
        <w:rPr>
          <w:rFonts w:eastAsia="SimSun"/>
          <w:lang w:val="en-GB"/>
        </w:rPr>
        <w:tab/>
        <w:t>1st Floor, Craig Appin House,</w:t>
      </w:r>
    </w:p>
    <w:p w14:paraId="567CD1B4" w14:textId="77777777" w:rsidR="00A47B6C" w:rsidRPr="00A04612" w:rsidRDefault="00A47B6C" w:rsidP="00A47B6C">
      <w:pPr>
        <w:spacing w:before="0"/>
        <w:ind w:left="567" w:hanging="567"/>
        <w:jc w:val="left"/>
        <w:rPr>
          <w:rFonts w:eastAsia="SimSun"/>
          <w:lang w:val="en-GB"/>
        </w:rPr>
      </w:pPr>
      <w:r w:rsidRPr="00A04612">
        <w:rPr>
          <w:rFonts w:eastAsia="SimSun"/>
          <w:lang w:val="en-GB"/>
        </w:rPr>
        <w:tab/>
        <w:t>8 Wesley Street,</w:t>
      </w:r>
    </w:p>
    <w:p w14:paraId="0D85CE8B" w14:textId="77777777" w:rsidR="00A47B6C" w:rsidRPr="00A04612" w:rsidRDefault="00A47B6C" w:rsidP="00A47B6C">
      <w:pPr>
        <w:spacing w:before="0"/>
        <w:ind w:left="567" w:hanging="567"/>
        <w:jc w:val="left"/>
        <w:rPr>
          <w:rFonts w:eastAsia="SimSun"/>
          <w:lang w:val="en-GB"/>
        </w:rPr>
      </w:pPr>
      <w:r w:rsidRPr="00A04612">
        <w:rPr>
          <w:rFonts w:eastAsia="SimSun"/>
          <w:lang w:val="en-GB"/>
        </w:rPr>
        <w:tab/>
        <w:t>HAMILTON HM 11</w:t>
      </w:r>
    </w:p>
    <w:p w14:paraId="61517067" w14:textId="77777777" w:rsidR="00A47B6C" w:rsidRPr="00A04612" w:rsidRDefault="00A47B6C" w:rsidP="00A47B6C">
      <w:pPr>
        <w:spacing w:before="0"/>
        <w:ind w:left="567" w:hanging="567"/>
        <w:jc w:val="left"/>
        <w:rPr>
          <w:rFonts w:eastAsia="SimSun"/>
          <w:lang w:val="en-GB"/>
        </w:rPr>
      </w:pPr>
      <w:r w:rsidRPr="00A04612">
        <w:rPr>
          <w:rFonts w:eastAsia="SimSun"/>
          <w:lang w:val="en-GB"/>
        </w:rPr>
        <w:tab/>
        <w:t>Bermuda</w:t>
      </w:r>
    </w:p>
    <w:p w14:paraId="0C520B51" w14:textId="685F0B65" w:rsidR="00A47B6C" w:rsidRPr="00A04612" w:rsidRDefault="00A47B6C" w:rsidP="007C5EB5">
      <w:pPr>
        <w:tabs>
          <w:tab w:val="clear" w:pos="1276"/>
        </w:tabs>
        <w:spacing w:before="0"/>
        <w:ind w:left="567" w:hanging="567"/>
        <w:jc w:val="left"/>
        <w:rPr>
          <w:rFonts w:eastAsia="SimSun"/>
          <w:lang w:eastAsia="zh-CN"/>
        </w:rPr>
      </w:pPr>
      <w:r w:rsidRPr="00A04612">
        <w:rPr>
          <w:rFonts w:eastAsia="SimSun"/>
        </w:rPr>
        <w:tab/>
      </w:r>
      <w:r w:rsidR="007C5EB5">
        <w:rPr>
          <w:rFonts w:eastAsia="SimSun" w:hint="eastAsia"/>
          <w:lang w:eastAsia="zh-CN"/>
        </w:rPr>
        <w:t>电话：</w:t>
      </w:r>
      <w:r w:rsidRPr="00A04612">
        <w:rPr>
          <w:rFonts w:eastAsia="SimSun"/>
          <w:lang w:eastAsia="zh-CN"/>
        </w:rPr>
        <w:t xml:space="preserve"> </w:t>
      </w:r>
      <w:r w:rsidR="007C5EB5">
        <w:rPr>
          <w:rFonts w:eastAsia="SimSun"/>
          <w:lang w:eastAsia="zh-CN"/>
        </w:rPr>
        <w:t xml:space="preserve">        </w:t>
      </w:r>
      <w:r w:rsidRPr="00A04612">
        <w:rPr>
          <w:rFonts w:eastAsia="SimSun"/>
          <w:lang w:eastAsia="zh-CN"/>
        </w:rPr>
        <w:t>+1 441 405 6000</w:t>
      </w:r>
    </w:p>
    <w:p w14:paraId="4288EB7B" w14:textId="099268DA" w:rsidR="00A47B6C" w:rsidRPr="007C5EB5" w:rsidRDefault="00A47B6C" w:rsidP="007C5EB5">
      <w:pPr>
        <w:tabs>
          <w:tab w:val="clear" w:pos="1843"/>
        </w:tabs>
        <w:spacing w:before="0"/>
        <w:ind w:left="567" w:hanging="567"/>
        <w:jc w:val="left"/>
        <w:rPr>
          <w:rFonts w:eastAsia="SimSun"/>
          <w:lang w:eastAsia="zh-CN"/>
        </w:rPr>
      </w:pPr>
      <w:r w:rsidRPr="00A04612">
        <w:rPr>
          <w:rFonts w:eastAsia="SimSun"/>
          <w:bCs/>
          <w:lang w:eastAsia="zh-CN"/>
        </w:rPr>
        <w:tab/>
      </w:r>
      <w:r w:rsidR="007C5EB5">
        <w:rPr>
          <w:rFonts w:eastAsia="SimSun" w:hint="eastAsia"/>
          <w:bCs/>
          <w:lang w:eastAsia="zh-CN"/>
        </w:rPr>
        <w:t>电子邮件：</w:t>
      </w:r>
      <w:r w:rsidRPr="007C5EB5">
        <w:rPr>
          <w:rFonts w:eastAsia="SimSun"/>
          <w:lang w:eastAsia="zh-CN"/>
        </w:rPr>
        <w:t>contactus@ra.bm</w:t>
      </w:r>
    </w:p>
    <w:p w14:paraId="19BEAB59" w14:textId="6638610F" w:rsidR="00A47B6C" w:rsidRPr="007C5EB5" w:rsidRDefault="00A47B6C" w:rsidP="007C5EB5">
      <w:pPr>
        <w:tabs>
          <w:tab w:val="clear" w:pos="1843"/>
          <w:tab w:val="left" w:pos="1540"/>
        </w:tabs>
        <w:spacing w:before="0"/>
        <w:ind w:left="567" w:hanging="567"/>
        <w:jc w:val="left"/>
        <w:rPr>
          <w:rFonts w:eastAsia="SimSun"/>
        </w:rPr>
      </w:pPr>
      <w:r w:rsidRPr="007C5EB5">
        <w:rPr>
          <w:rFonts w:eastAsia="SimSun"/>
          <w:lang w:eastAsia="zh-CN"/>
        </w:rPr>
        <w:tab/>
      </w:r>
      <w:r w:rsidR="007C5EB5">
        <w:rPr>
          <w:rFonts w:eastAsia="SimSun" w:hint="eastAsia"/>
          <w:lang w:eastAsia="zh-CN"/>
        </w:rPr>
        <w:t>网址：</w:t>
      </w:r>
      <w:r w:rsidR="007C5EB5">
        <w:rPr>
          <w:rFonts w:eastAsia="SimSun"/>
          <w:lang w:eastAsia="zh-CN"/>
        </w:rPr>
        <w:tab/>
      </w:r>
      <w:r w:rsidR="007C5EB5">
        <w:rPr>
          <w:rFonts w:eastAsia="SimSun"/>
          <w:lang w:eastAsia="zh-CN"/>
        </w:rPr>
        <w:tab/>
      </w:r>
      <w:r w:rsidRPr="007C5EB5">
        <w:rPr>
          <w:rFonts w:eastAsia="SimSun"/>
        </w:rPr>
        <w:t>www.ra.bm</w:t>
      </w:r>
    </w:p>
    <w:p w14:paraId="42C02AC2" w14:textId="77777777" w:rsidR="00A47B6C" w:rsidRPr="007C5EB5" w:rsidRDefault="00A47B6C" w:rsidP="00A47B6C">
      <w:pPr>
        <w:spacing w:before="0"/>
        <w:ind w:left="567" w:hanging="567"/>
        <w:jc w:val="left"/>
        <w:rPr>
          <w:rFonts w:eastAsia="SimSun"/>
        </w:rPr>
      </w:pPr>
    </w:p>
    <w:p w14:paraId="61351B82" w14:textId="77777777" w:rsidR="00A47B6C" w:rsidRPr="007C5EB5" w:rsidRDefault="00A47B6C" w:rsidP="00A47B6C">
      <w:pPr>
        <w:spacing w:before="0"/>
        <w:ind w:left="567" w:hanging="567"/>
        <w:jc w:val="left"/>
        <w:rPr>
          <w:rFonts w:eastAsia="SimSun"/>
        </w:rPr>
      </w:pPr>
    </w:p>
    <w:p w14:paraId="4D6D2B8F" w14:textId="77777777" w:rsidR="00A47B6C" w:rsidRPr="007C5EB5" w:rsidRDefault="00A47B6C" w:rsidP="00A47B6C">
      <w:pPr>
        <w:spacing w:before="0"/>
        <w:ind w:left="567" w:hanging="567"/>
        <w:jc w:val="left"/>
        <w:rPr>
          <w:rFonts w:eastAsia="SimSun"/>
        </w:rPr>
      </w:pPr>
    </w:p>
    <w:p w14:paraId="702CE4EA" w14:textId="14C659BD" w:rsidR="00A47B6C" w:rsidRPr="00096217" w:rsidRDefault="00E670CE" w:rsidP="00A47B6C">
      <w:pPr>
        <w:tabs>
          <w:tab w:val="left" w:pos="1560"/>
          <w:tab w:val="left" w:pos="2127"/>
        </w:tabs>
        <w:spacing w:before="0"/>
        <w:jc w:val="left"/>
        <w:outlineLvl w:val="3"/>
        <w:rPr>
          <w:rFonts w:cs="Arial"/>
          <w:b/>
        </w:rPr>
      </w:pPr>
      <w:r w:rsidRPr="00210006">
        <w:rPr>
          <w:rFonts w:asciiTheme="minorEastAsia" w:eastAsiaTheme="minorEastAsia" w:hAnsiTheme="minorEastAsia" w:cs="Arial" w:hint="eastAsia"/>
          <w:b/>
          <w:lang w:eastAsia="zh-CN"/>
        </w:rPr>
        <w:t>科威特</w:t>
      </w:r>
      <w:r w:rsidRPr="00096217">
        <w:rPr>
          <w:rFonts w:asciiTheme="minorEastAsia" w:eastAsiaTheme="minorEastAsia" w:hAnsiTheme="minorEastAsia" w:cs="Arial" w:hint="eastAsia"/>
          <w:b/>
          <w:lang w:eastAsia="zh-CN"/>
        </w:rPr>
        <w:t>（</w:t>
      </w:r>
      <w:r w:rsidRPr="00210006">
        <w:rPr>
          <w:rFonts w:asciiTheme="minorEastAsia" w:eastAsiaTheme="minorEastAsia" w:hAnsiTheme="minorEastAsia" w:cs="Arial" w:hint="eastAsia"/>
          <w:b/>
          <w:lang w:eastAsia="zh-CN"/>
        </w:rPr>
        <w:t>国家代码</w:t>
      </w:r>
      <w:r w:rsidRPr="00096217">
        <w:rPr>
          <w:rFonts w:cs="Arial"/>
          <w:b/>
          <w:lang w:eastAsia="zh-CN"/>
        </w:rPr>
        <w:t xml:space="preserve"> +965</w:t>
      </w:r>
      <w:r w:rsidRPr="00096217">
        <w:rPr>
          <w:rFonts w:asciiTheme="minorEastAsia" w:eastAsiaTheme="minorEastAsia" w:hAnsiTheme="minorEastAsia" w:cs="Arial" w:hint="eastAsia"/>
          <w:b/>
          <w:lang w:eastAsia="zh-CN"/>
        </w:rPr>
        <w:t>）</w:t>
      </w:r>
    </w:p>
    <w:p w14:paraId="0556C84B" w14:textId="722E6F08" w:rsidR="00A47B6C" w:rsidRPr="00BC6D56" w:rsidRDefault="00A47B6C" w:rsidP="00A47B6C">
      <w:pPr>
        <w:tabs>
          <w:tab w:val="left" w:pos="1560"/>
          <w:tab w:val="left" w:pos="2127"/>
        </w:tabs>
        <w:spacing w:after="120"/>
        <w:jc w:val="left"/>
        <w:textAlignment w:val="auto"/>
        <w:outlineLvl w:val="4"/>
        <w:rPr>
          <w:rFonts w:cs="Arial"/>
          <w:lang w:val="fr-FR" w:eastAsia="zh-CN"/>
        </w:rPr>
      </w:pPr>
      <w:r w:rsidRPr="007C5EB5">
        <w:rPr>
          <w:rFonts w:cs="Arial"/>
          <w:lang w:val="fr-FR" w:eastAsia="zh-CN"/>
        </w:rPr>
        <w:t>20.IX.2022</w:t>
      </w:r>
      <w:r w:rsidR="00E670CE" w:rsidRPr="007C5EB5">
        <w:rPr>
          <w:rFonts w:ascii="SimSun" w:eastAsia="SimSun" w:hAnsi="SimSun" w:cs="Microsoft YaHei" w:hint="eastAsia"/>
          <w:lang w:val="en-GB" w:eastAsia="zh-CN"/>
        </w:rPr>
        <w:t>来函</w:t>
      </w:r>
      <w:r w:rsidR="00E670CE" w:rsidRPr="007C5EB5">
        <w:rPr>
          <w:rFonts w:ascii="SimSun" w:eastAsia="SimSun" w:hAnsi="SimSun" w:cs="Microsoft YaHei" w:hint="eastAsia"/>
          <w:lang w:val="fr-FR" w:eastAsia="zh-CN"/>
        </w:rPr>
        <w:t>：</w:t>
      </w:r>
    </w:p>
    <w:p w14:paraId="6D4E8C48" w14:textId="5D63479C" w:rsidR="00A47B6C" w:rsidRPr="004402CA" w:rsidRDefault="00863ED5" w:rsidP="000A3CF8">
      <w:pPr>
        <w:overflowPunct/>
        <w:autoSpaceDE/>
        <w:autoSpaceDN/>
        <w:adjustRightInd/>
        <w:ind w:firstLineChars="200" w:firstLine="400"/>
        <w:textAlignment w:val="auto"/>
        <w:rPr>
          <w:rFonts w:eastAsia="SimSun"/>
          <w:lang w:val="fr-FR" w:eastAsia="zh-CN"/>
        </w:rPr>
      </w:pPr>
      <w:r w:rsidRPr="004402CA">
        <w:rPr>
          <w:rFonts w:ascii="SimSun" w:eastAsia="SimSun" w:hAnsi="SimSun" w:cs="Microsoft YaHei" w:hint="eastAsia"/>
          <w:lang w:val="fr-FR" w:eastAsia="zh-CN"/>
        </w:rPr>
        <w:t>位于科威特城的</w:t>
      </w:r>
      <w:r w:rsidRPr="00863ED5">
        <w:rPr>
          <w:rFonts w:ascii="STKaiti" w:eastAsia="STKaiti" w:hAnsi="STKaiti" w:cs="Microsoft YaHei" w:hint="eastAsia"/>
          <w:lang w:val="fr-FR" w:eastAsia="zh-CN"/>
        </w:rPr>
        <w:t>通信和信息技术</w:t>
      </w:r>
      <w:r w:rsidR="004402CA">
        <w:rPr>
          <w:rFonts w:ascii="STKaiti" w:eastAsia="STKaiti" w:hAnsi="STKaiti" w:cs="Microsoft YaHei" w:hint="eastAsia"/>
          <w:lang w:val="fr-FR" w:eastAsia="zh-CN"/>
        </w:rPr>
        <w:t>管理</w:t>
      </w:r>
      <w:r w:rsidRPr="00863ED5">
        <w:rPr>
          <w:rFonts w:ascii="STKaiti" w:eastAsia="STKaiti" w:hAnsi="STKaiti" w:cs="Microsoft YaHei" w:hint="eastAsia"/>
          <w:lang w:val="fr-FR" w:eastAsia="zh-CN"/>
        </w:rPr>
        <w:t>局（</w:t>
      </w:r>
      <w:r w:rsidRPr="004402CA">
        <w:rPr>
          <w:rFonts w:eastAsia="STKaiti" w:cs="Calibri"/>
          <w:lang w:val="fr-FR" w:eastAsia="zh-CN"/>
        </w:rPr>
        <w:t>CITRA</w:t>
      </w:r>
      <w:r w:rsidRPr="00863ED5">
        <w:rPr>
          <w:rFonts w:ascii="STKaiti" w:eastAsia="STKaiti" w:hAnsi="STKaiti" w:cs="Microsoft YaHei" w:hint="eastAsia"/>
          <w:lang w:val="fr-FR" w:eastAsia="zh-CN"/>
        </w:rPr>
        <w:t>）</w:t>
      </w:r>
      <w:r w:rsidRPr="004402CA">
        <w:rPr>
          <w:rFonts w:eastAsia="SimSun" w:cs="Microsoft YaHei" w:hint="eastAsia"/>
          <w:lang w:val="fr-FR" w:eastAsia="zh-CN"/>
        </w:rPr>
        <w:t>希望重申其</w:t>
      </w:r>
      <w:r w:rsidR="00A47B6C" w:rsidRPr="004402CA">
        <w:rPr>
          <w:rFonts w:eastAsia="SimSun"/>
          <w:lang w:val="fr-FR" w:eastAsia="zh-CN"/>
        </w:rPr>
        <w:t>2021</w:t>
      </w:r>
      <w:r w:rsidRPr="004402CA">
        <w:rPr>
          <w:rFonts w:eastAsia="SimSun" w:cs="Microsoft YaHei" w:hint="eastAsia"/>
          <w:lang w:val="fr-FR" w:eastAsia="zh-CN"/>
        </w:rPr>
        <w:t>年</w:t>
      </w:r>
      <w:r w:rsidRPr="004402CA">
        <w:rPr>
          <w:rFonts w:eastAsia="SimSun" w:cs="Microsoft YaHei" w:hint="eastAsia"/>
          <w:lang w:val="fr-FR" w:eastAsia="zh-CN"/>
        </w:rPr>
        <w:t>8</w:t>
      </w:r>
      <w:r w:rsidRPr="004402CA">
        <w:rPr>
          <w:rFonts w:eastAsia="SimSun" w:cs="Microsoft YaHei" w:hint="eastAsia"/>
          <w:lang w:val="fr-FR" w:eastAsia="zh-CN"/>
        </w:rPr>
        <w:t>月关于科威特国内编号方案的公告。</w:t>
      </w:r>
    </w:p>
    <w:p w14:paraId="79689858" w14:textId="67065489" w:rsidR="00A47B6C" w:rsidRPr="004402CA" w:rsidRDefault="00863ED5" w:rsidP="000A3CF8">
      <w:pPr>
        <w:overflowPunct/>
        <w:autoSpaceDE/>
        <w:autoSpaceDN/>
        <w:adjustRightInd/>
        <w:ind w:firstLineChars="200" w:firstLine="400"/>
        <w:textAlignment w:val="auto"/>
        <w:rPr>
          <w:rFonts w:eastAsia="SimSun"/>
          <w:lang w:val="fr-FR" w:eastAsia="zh-CN"/>
        </w:rPr>
      </w:pPr>
      <w:r w:rsidRPr="004402CA">
        <w:rPr>
          <w:rFonts w:eastAsia="SimSun" w:cs="Microsoft YaHei" w:hint="eastAsia"/>
          <w:lang w:val="en-GB" w:eastAsia="zh-CN"/>
        </w:rPr>
        <w:t>恳请所有主管部门、经认可运营机构和服务提供商为将所有提及的号段纳入其网络</w:t>
      </w:r>
      <w:r w:rsidRPr="004402CA">
        <w:rPr>
          <w:rFonts w:eastAsia="SimSun" w:cs="Microsoft YaHei" w:hint="eastAsia"/>
          <w:lang w:val="fr-FR" w:eastAsia="zh-CN"/>
        </w:rPr>
        <w:t>，启动必要的编程，</w:t>
      </w:r>
      <w:r w:rsidRPr="004402CA">
        <w:rPr>
          <w:rFonts w:eastAsia="SimSun" w:cs="Microsoft YaHei" w:hint="eastAsia"/>
          <w:lang w:val="en-GB" w:eastAsia="zh-CN"/>
        </w:rPr>
        <w:t>以使用户能够获得相关服务。</w:t>
      </w:r>
    </w:p>
    <w:p w14:paraId="4905BDA1" w14:textId="51901E32" w:rsidR="00A47B6C" w:rsidRPr="004402CA" w:rsidRDefault="00863ED5" w:rsidP="000A3CF8">
      <w:pPr>
        <w:overflowPunct/>
        <w:autoSpaceDE/>
        <w:autoSpaceDN/>
        <w:adjustRightInd/>
        <w:ind w:firstLineChars="200" w:firstLine="400"/>
        <w:textAlignment w:val="auto"/>
        <w:rPr>
          <w:rFonts w:eastAsia="SimSun" w:cs="Verdana"/>
          <w:lang w:val="fr-FR" w:eastAsia="zh-CN"/>
        </w:rPr>
      </w:pPr>
      <w:r w:rsidRPr="004402CA">
        <w:rPr>
          <w:rFonts w:eastAsia="SimSun" w:cs="Microsoft YaHei" w:hint="eastAsia"/>
          <w:lang w:val="en-GB" w:eastAsia="zh-CN"/>
        </w:rPr>
        <w:t>尤其是</w:t>
      </w:r>
      <w:r w:rsidRPr="004402CA">
        <w:rPr>
          <w:rFonts w:eastAsia="SimSun" w:cs="Microsoft YaHei" w:hint="eastAsia"/>
          <w:lang w:val="fr-FR" w:eastAsia="zh-CN"/>
        </w:rPr>
        <w:t>，</w:t>
      </w:r>
      <w:r w:rsidR="00A47B6C" w:rsidRPr="004402CA">
        <w:rPr>
          <w:rFonts w:eastAsia="SimSun" w:cs="Verdana"/>
          <w:lang w:val="fr-FR" w:eastAsia="zh-CN"/>
        </w:rPr>
        <w:t>CITRA</w:t>
      </w:r>
      <w:r w:rsidRPr="004402CA">
        <w:rPr>
          <w:rFonts w:eastAsia="SimSun" w:cs="Microsoft YaHei" w:hint="eastAsia"/>
          <w:lang w:val="en-GB" w:eastAsia="zh-CN"/>
        </w:rPr>
        <w:t>希望告知大家</w:t>
      </w:r>
      <w:r w:rsidRPr="004402CA">
        <w:rPr>
          <w:rFonts w:eastAsia="SimSun" w:cs="Microsoft YaHei" w:hint="eastAsia"/>
          <w:lang w:val="fr-FR" w:eastAsia="zh-CN"/>
        </w:rPr>
        <w:t>，</w:t>
      </w:r>
      <w:r w:rsidR="004402CA" w:rsidRPr="004402CA">
        <w:rPr>
          <w:rFonts w:eastAsia="SimSun" w:cs="Microsoft YaHei" w:hint="eastAsia"/>
          <w:lang w:val="en-GB" w:eastAsia="zh-CN"/>
        </w:rPr>
        <w:t>最近开通了一条帮助海外公民的服务热线</w:t>
      </w:r>
      <w:r w:rsidR="004402CA" w:rsidRPr="004402CA">
        <w:rPr>
          <w:rFonts w:eastAsia="SimSun" w:cs="Microsoft YaHei" w:hint="eastAsia"/>
          <w:lang w:val="fr-FR" w:eastAsia="zh-CN"/>
        </w:rPr>
        <w:t>，</w:t>
      </w:r>
      <w:r w:rsidR="004402CA" w:rsidRPr="004402CA">
        <w:rPr>
          <w:rFonts w:eastAsia="SimSun" w:cs="Microsoft YaHei" w:hint="eastAsia"/>
          <w:lang w:val="en-GB" w:eastAsia="zh-CN"/>
        </w:rPr>
        <w:t>使用</w:t>
      </w:r>
      <w:r w:rsidR="004402CA" w:rsidRPr="004402CA">
        <w:rPr>
          <w:rFonts w:eastAsia="SimSun" w:cs="Microsoft YaHei" w:hint="eastAsia"/>
          <w:lang w:val="fr-FR" w:eastAsia="zh-CN"/>
        </w:rPr>
        <w:t>3</w:t>
      </w:r>
      <w:r w:rsidR="004402CA" w:rsidRPr="004402CA">
        <w:rPr>
          <w:rFonts w:eastAsia="SimSun" w:cs="Microsoft YaHei" w:hint="eastAsia"/>
          <w:lang w:val="en-GB" w:eastAsia="zh-CN"/>
        </w:rPr>
        <w:t>位号码</w:t>
      </w:r>
      <w:r w:rsidR="004402CA" w:rsidRPr="004402CA">
        <w:rPr>
          <w:rFonts w:ascii="SimSun" w:eastAsia="SimSun" w:hAnsi="SimSun"/>
          <w:color w:val="000000"/>
          <w:lang w:val="fr-FR" w:eastAsia="zh-CN"/>
        </w:rPr>
        <w:t>“</w:t>
      </w:r>
      <w:r w:rsidR="00A47B6C" w:rsidRPr="004402CA">
        <w:rPr>
          <w:rFonts w:eastAsia="SimSun"/>
          <w:b/>
          <w:bCs/>
          <w:color w:val="000000"/>
          <w:lang w:val="fr-FR" w:eastAsia="zh-CN"/>
        </w:rPr>
        <w:t>+965</w:t>
      </w:r>
      <w:r w:rsidR="00032FB4" w:rsidRPr="004402CA">
        <w:rPr>
          <w:rFonts w:eastAsia="SimSun"/>
          <w:b/>
          <w:bCs/>
          <w:color w:val="000000"/>
          <w:lang w:val="fr-FR" w:eastAsia="zh-CN"/>
        </w:rPr>
        <w:t> </w:t>
      </w:r>
      <w:r w:rsidR="00A47B6C" w:rsidRPr="004402CA">
        <w:rPr>
          <w:rFonts w:eastAsia="SimSun"/>
          <w:b/>
          <w:bCs/>
          <w:color w:val="000000"/>
          <w:lang w:val="fr-FR" w:eastAsia="zh-CN"/>
        </w:rPr>
        <w:t>159</w:t>
      </w:r>
      <w:r w:rsidR="004402CA" w:rsidRPr="004402CA">
        <w:rPr>
          <w:rFonts w:ascii="SimSun" w:eastAsia="SimSun" w:hAnsi="SimSun"/>
          <w:color w:val="000000"/>
          <w:lang w:val="fr-FR" w:eastAsia="zh-CN"/>
        </w:rPr>
        <w:t>”</w:t>
      </w:r>
      <w:r w:rsidR="004402CA" w:rsidRPr="004402CA">
        <w:rPr>
          <w:rFonts w:eastAsia="SimSun" w:cs="SimSun" w:hint="eastAsia"/>
          <w:color w:val="000000"/>
          <w:lang w:val="fr-FR" w:eastAsia="zh-CN"/>
        </w:rPr>
        <w:t>。</w:t>
      </w:r>
    </w:p>
    <w:p w14:paraId="7C48A559" w14:textId="77777777" w:rsidR="00A47B6C" w:rsidRPr="004402CA" w:rsidRDefault="00A47B6C" w:rsidP="00A47B6C">
      <w:pPr>
        <w:spacing w:before="0"/>
        <w:textAlignment w:val="auto"/>
        <w:rPr>
          <w:rFonts w:eastAsia="Verdana" w:cs="Verdana"/>
          <w:lang w:val="fr-FR" w:eastAsia="zh-CN"/>
        </w:rPr>
      </w:pPr>
    </w:p>
    <w:p w14:paraId="09FC3BB3" w14:textId="7B5ECDDE" w:rsidR="00A47B6C" w:rsidRPr="000A3CF8" w:rsidRDefault="00E670CE" w:rsidP="00A47B6C">
      <w:pPr>
        <w:rPr>
          <w:lang w:val="fr-FR"/>
        </w:rPr>
      </w:pPr>
      <w:r w:rsidRPr="00210006">
        <w:rPr>
          <w:rFonts w:eastAsia="SimSun" w:hint="eastAsia"/>
          <w:bCs/>
        </w:rPr>
        <w:t>联系方式</w:t>
      </w:r>
      <w:r w:rsidRPr="000A3CF8">
        <w:rPr>
          <w:rFonts w:eastAsia="SimSun"/>
          <w:bCs/>
          <w:lang w:val="fr-FR"/>
        </w:rPr>
        <w:t>：</w:t>
      </w:r>
    </w:p>
    <w:p w14:paraId="2C8AF8F4" w14:textId="08573F66" w:rsidR="00A47B6C" w:rsidRPr="000A3CF8" w:rsidRDefault="00A47B6C" w:rsidP="00A47B6C">
      <w:pPr>
        <w:tabs>
          <w:tab w:val="left" w:pos="1134"/>
          <w:tab w:val="left" w:pos="1814"/>
        </w:tabs>
        <w:spacing w:before="0"/>
        <w:ind w:left="1134"/>
        <w:jc w:val="left"/>
        <w:rPr>
          <w:rFonts w:eastAsia="SimSun"/>
          <w:lang w:val="fr-FR"/>
        </w:rPr>
      </w:pPr>
      <w:r w:rsidRPr="000A3CF8">
        <w:rPr>
          <w:rFonts w:eastAsia="SimSun"/>
          <w:lang w:val="fr-FR"/>
        </w:rPr>
        <w:t>Zuhair M. AlZuhair</w:t>
      </w:r>
      <w:r w:rsidR="0055259F">
        <w:rPr>
          <w:rFonts w:eastAsia="SimSun" w:hint="eastAsia"/>
          <w:lang w:eastAsia="zh-CN"/>
        </w:rPr>
        <w:t>先生</w:t>
      </w:r>
      <w:r w:rsidRPr="000A3CF8">
        <w:rPr>
          <w:rFonts w:eastAsia="SimSun"/>
          <w:lang w:val="fr-FR"/>
        </w:rPr>
        <w:br/>
        <w:t>Head of Interconnection and Numbering</w:t>
      </w:r>
      <w:r w:rsidRPr="000A3CF8">
        <w:rPr>
          <w:rFonts w:eastAsia="SimSun"/>
          <w:lang w:val="fr-FR"/>
        </w:rPr>
        <w:br/>
        <w:t>Communication and Information Technology Regulatory Authority (CITRA)</w:t>
      </w:r>
    </w:p>
    <w:p w14:paraId="6A7D6195" w14:textId="77777777" w:rsidR="00A47B6C" w:rsidRPr="000A3CF8" w:rsidRDefault="00A47B6C" w:rsidP="00A47B6C">
      <w:pPr>
        <w:tabs>
          <w:tab w:val="left" w:pos="1134"/>
          <w:tab w:val="left" w:pos="1814"/>
        </w:tabs>
        <w:spacing w:before="0"/>
        <w:ind w:left="1134"/>
        <w:jc w:val="left"/>
        <w:rPr>
          <w:rFonts w:eastAsia="SimSun"/>
          <w:lang w:val="fr-FR"/>
        </w:rPr>
      </w:pPr>
      <w:r w:rsidRPr="000A3CF8">
        <w:rPr>
          <w:rFonts w:eastAsia="SimSun"/>
          <w:lang w:val="fr-FR"/>
        </w:rPr>
        <w:t>Al Hamra Tower</w:t>
      </w:r>
    </w:p>
    <w:p w14:paraId="67159321" w14:textId="77777777" w:rsidR="00A47B6C" w:rsidRPr="000A3CF8" w:rsidRDefault="00A47B6C" w:rsidP="00A47B6C">
      <w:pPr>
        <w:tabs>
          <w:tab w:val="left" w:pos="1134"/>
          <w:tab w:val="left" w:pos="1814"/>
        </w:tabs>
        <w:spacing w:before="0"/>
        <w:ind w:left="1134"/>
        <w:jc w:val="left"/>
        <w:rPr>
          <w:rFonts w:eastAsia="SimSun"/>
          <w:lang w:val="fr-FR"/>
        </w:rPr>
      </w:pPr>
      <w:r w:rsidRPr="000A3CF8">
        <w:rPr>
          <w:rFonts w:eastAsia="SimSun"/>
          <w:lang w:val="fr-FR"/>
        </w:rPr>
        <w:t>13009 KUWAIT CITY</w:t>
      </w:r>
    </w:p>
    <w:p w14:paraId="201456FE" w14:textId="53C46DF3" w:rsidR="00A47B6C" w:rsidRPr="000A3CF8" w:rsidRDefault="00E670CE" w:rsidP="00A47B6C">
      <w:pPr>
        <w:tabs>
          <w:tab w:val="left" w:pos="1134"/>
          <w:tab w:val="left" w:pos="1814"/>
        </w:tabs>
        <w:spacing w:before="0"/>
        <w:ind w:left="1134"/>
        <w:jc w:val="left"/>
        <w:rPr>
          <w:rFonts w:eastAsia="SimSun"/>
          <w:lang w:val="fr-FR" w:eastAsia="zh-CN"/>
        </w:rPr>
      </w:pPr>
      <w:r w:rsidRPr="000A3CF8">
        <w:rPr>
          <w:rFonts w:eastAsia="SimSun"/>
          <w:lang w:val="fr-FR" w:eastAsia="zh-CN"/>
        </w:rPr>
        <w:t>Kuwait</w:t>
      </w:r>
      <w:r w:rsidRPr="000A3CF8">
        <w:rPr>
          <w:rFonts w:eastAsia="SimSun"/>
          <w:lang w:val="fr-FR" w:eastAsia="zh-CN"/>
        </w:rPr>
        <w:br/>
      </w:r>
      <w:r w:rsidRPr="00E670CE">
        <w:rPr>
          <w:rFonts w:eastAsia="SimSun" w:hint="eastAsia"/>
          <w:lang w:eastAsia="zh-CN"/>
        </w:rPr>
        <w:t>电话</w:t>
      </w:r>
      <w:r w:rsidRPr="000A3CF8">
        <w:rPr>
          <w:rFonts w:eastAsia="SimSun" w:hint="eastAsia"/>
          <w:lang w:val="fr-FR" w:eastAsia="zh-CN"/>
        </w:rPr>
        <w:t>：</w:t>
      </w:r>
      <w:r w:rsidRPr="000A3CF8">
        <w:rPr>
          <w:rFonts w:eastAsia="SimSun"/>
          <w:lang w:val="fr-FR" w:eastAsia="zh-CN"/>
        </w:rPr>
        <w:tab/>
        <w:t>+965 22330008</w:t>
      </w:r>
      <w:r w:rsidRPr="000A3CF8">
        <w:rPr>
          <w:rFonts w:eastAsia="SimSun"/>
          <w:lang w:val="fr-FR" w:eastAsia="zh-CN"/>
        </w:rPr>
        <w:br/>
      </w:r>
      <w:r w:rsidRPr="00E670CE">
        <w:rPr>
          <w:rFonts w:eastAsia="SimSun" w:hint="eastAsia"/>
          <w:lang w:eastAsia="zh-CN"/>
        </w:rPr>
        <w:t>传真</w:t>
      </w:r>
      <w:r w:rsidRPr="000A3CF8">
        <w:rPr>
          <w:rFonts w:eastAsia="SimSun" w:hint="eastAsia"/>
          <w:lang w:val="fr-FR" w:eastAsia="zh-CN"/>
        </w:rPr>
        <w:t>：</w:t>
      </w:r>
      <w:r w:rsidRPr="000A3CF8">
        <w:rPr>
          <w:rFonts w:eastAsia="SimSun"/>
          <w:lang w:val="fr-FR" w:eastAsia="zh-CN"/>
        </w:rPr>
        <w:tab/>
        <w:t>+965 22330607</w:t>
      </w:r>
      <w:r w:rsidRPr="000A3CF8">
        <w:rPr>
          <w:rFonts w:eastAsia="SimSun"/>
          <w:lang w:val="fr-FR" w:eastAsia="zh-CN"/>
        </w:rPr>
        <w:br/>
      </w:r>
      <w:r w:rsidRPr="00E670CE">
        <w:rPr>
          <w:rFonts w:eastAsia="SimSun" w:hint="eastAsia"/>
          <w:lang w:eastAsia="zh-CN"/>
        </w:rPr>
        <w:t>电子邮件</w:t>
      </w:r>
      <w:r w:rsidRPr="000A3CF8">
        <w:rPr>
          <w:rFonts w:eastAsia="SimSun" w:hint="eastAsia"/>
          <w:lang w:val="fr-FR" w:eastAsia="zh-CN"/>
        </w:rPr>
        <w:t>：</w:t>
      </w:r>
      <w:r w:rsidRPr="000A3CF8">
        <w:rPr>
          <w:rFonts w:eastAsia="SimSun"/>
          <w:lang w:val="fr-FR" w:eastAsia="zh-CN"/>
        </w:rPr>
        <w:t xml:space="preserve">z.alzuhair@citra.gov.kw </w:t>
      </w:r>
      <w:r w:rsidRPr="000A3CF8">
        <w:rPr>
          <w:rFonts w:eastAsia="SimSun"/>
          <w:lang w:val="fr-FR" w:eastAsia="zh-CN"/>
        </w:rPr>
        <w:br/>
      </w:r>
      <w:r w:rsidRPr="00E670CE">
        <w:rPr>
          <w:rFonts w:eastAsia="SimSun" w:hint="eastAsia"/>
          <w:lang w:eastAsia="zh-CN"/>
        </w:rPr>
        <w:t>网址</w:t>
      </w:r>
      <w:r w:rsidRPr="000A3CF8">
        <w:rPr>
          <w:rFonts w:eastAsia="SimSun" w:hint="eastAsia"/>
          <w:lang w:val="fr-FR" w:eastAsia="zh-CN"/>
        </w:rPr>
        <w:t>：</w:t>
      </w:r>
      <w:r w:rsidRPr="000A3CF8">
        <w:rPr>
          <w:rFonts w:eastAsia="SimSun"/>
          <w:lang w:val="fr-FR" w:eastAsia="zh-CN"/>
        </w:rPr>
        <w:tab/>
        <w:t>www.citra.gov.kw</w:t>
      </w:r>
    </w:p>
    <w:p w14:paraId="4759FF20" w14:textId="7E56F2CA" w:rsidR="00A47B6C" w:rsidRPr="00096217" w:rsidRDefault="00A47B6C" w:rsidP="00A47B6C">
      <w:pPr>
        <w:spacing w:before="0"/>
        <w:rPr>
          <w:lang w:val="fr-FR" w:eastAsia="zh-CN"/>
        </w:rPr>
      </w:pPr>
    </w:p>
    <w:p w14:paraId="39DEE133" w14:textId="77777777" w:rsidR="00E670CE" w:rsidRPr="000A3CF8" w:rsidRDefault="00E670CE" w:rsidP="00E670CE">
      <w:pPr>
        <w:tabs>
          <w:tab w:val="left" w:pos="1560"/>
          <w:tab w:val="left" w:pos="2127"/>
        </w:tabs>
        <w:spacing w:after="120"/>
        <w:jc w:val="left"/>
        <w:outlineLvl w:val="4"/>
        <w:rPr>
          <w:rFonts w:asciiTheme="minorHAnsi" w:hAnsiTheme="minorHAnsi" w:cstheme="minorHAnsi"/>
          <w:b/>
          <w:bCs/>
          <w:noProof w:val="0"/>
          <w:lang w:val="fr-FR" w:eastAsia="zh-CN"/>
        </w:rPr>
      </w:pPr>
      <w:r w:rsidRPr="000A3CF8">
        <w:rPr>
          <w:rFonts w:asciiTheme="minorHAnsi" w:hAnsiTheme="minorHAnsi" w:cstheme="minorHAnsi"/>
          <w:noProof w:val="0"/>
          <w:lang w:val="fr-FR" w:eastAsia="zh-CN"/>
        </w:rPr>
        <w:t>30.VIII.2021</w:t>
      </w:r>
      <w:r w:rsidRPr="00E670CE">
        <w:rPr>
          <w:rFonts w:eastAsiaTheme="minorEastAsia" w:cs="Arial" w:hint="eastAsia"/>
          <w:noProof w:val="0"/>
          <w:lang w:val="en-GB" w:eastAsia="zh-CN"/>
        </w:rPr>
        <w:t>来函</w:t>
      </w:r>
      <w:r w:rsidRPr="000A3CF8">
        <w:rPr>
          <w:rFonts w:eastAsiaTheme="minorEastAsia" w:cs="Arial" w:hint="eastAsia"/>
          <w:noProof w:val="0"/>
          <w:lang w:val="fr-FR" w:eastAsia="zh-CN"/>
        </w:rPr>
        <w:t>：</w:t>
      </w:r>
    </w:p>
    <w:p w14:paraId="36724422" w14:textId="77777777" w:rsidR="00E670CE" w:rsidRPr="00E670CE" w:rsidRDefault="00E670CE" w:rsidP="00E670CE">
      <w:pPr>
        <w:spacing w:before="60"/>
        <w:ind w:firstLineChars="200" w:firstLine="400"/>
        <w:rPr>
          <w:rFonts w:asciiTheme="minorHAnsi" w:eastAsia="SimSun" w:hAnsiTheme="minorHAnsi"/>
          <w:noProof w:val="0"/>
          <w:lang w:val="en-GB" w:eastAsia="zh-CN"/>
        </w:rPr>
      </w:pPr>
      <w:r w:rsidRPr="00E670CE">
        <w:rPr>
          <w:rFonts w:asciiTheme="minorHAnsi" w:eastAsia="SimSun" w:hAnsiTheme="minorHAnsi" w:hint="eastAsia"/>
          <w:noProof w:val="0"/>
          <w:lang w:val="en-GB" w:eastAsia="zh-CN"/>
        </w:rPr>
        <w:t>位于科威特城的</w:t>
      </w:r>
      <w:r w:rsidRPr="00E670CE">
        <w:rPr>
          <w:rFonts w:asciiTheme="minorHAnsi" w:eastAsia="STKaiti" w:hAnsiTheme="minorHAnsi"/>
          <w:noProof w:val="0"/>
          <w:lang w:val="en-GB" w:eastAsia="zh-CN"/>
        </w:rPr>
        <w:t>通信和信息技术管理局（</w:t>
      </w:r>
      <w:r w:rsidRPr="00E670CE">
        <w:rPr>
          <w:rFonts w:asciiTheme="minorHAnsi" w:eastAsia="STKaiti" w:hAnsiTheme="minorHAnsi"/>
          <w:noProof w:val="0"/>
          <w:lang w:val="en-GB" w:eastAsia="zh-CN"/>
        </w:rPr>
        <w:t>CITRA</w:t>
      </w:r>
      <w:r w:rsidRPr="00E670CE">
        <w:rPr>
          <w:rFonts w:asciiTheme="minorHAnsi" w:eastAsia="STKaiti" w:hAnsiTheme="minorHAnsi"/>
          <w:noProof w:val="0"/>
          <w:lang w:val="en-GB" w:eastAsia="zh-CN"/>
        </w:rPr>
        <w:t>）</w:t>
      </w:r>
      <w:r w:rsidRPr="00E670CE">
        <w:rPr>
          <w:rFonts w:asciiTheme="minorHAnsi" w:eastAsia="SimSun" w:hAnsiTheme="minorHAnsi"/>
          <w:noProof w:val="0"/>
          <w:lang w:val="en-GB" w:eastAsia="zh-CN"/>
        </w:rPr>
        <w:t>宣布了科威特国内编号方案（</w:t>
      </w:r>
      <w:r w:rsidRPr="00E670CE">
        <w:rPr>
          <w:rFonts w:asciiTheme="minorHAnsi" w:eastAsia="SimSun" w:hAnsiTheme="minorHAnsi"/>
          <w:noProof w:val="0"/>
          <w:lang w:val="en-GB" w:eastAsia="zh-CN"/>
        </w:rPr>
        <w:t>NNP</w:t>
      </w:r>
      <w:r w:rsidRPr="00E670CE">
        <w:rPr>
          <w:rFonts w:asciiTheme="minorHAnsi" w:eastAsia="SimSun" w:hAnsiTheme="minorHAnsi"/>
          <w:noProof w:val="0"/>
          <w:lang w:val="en-GB" w:eastAsia="zh-CN"/>
        </w:rPr>
        <w:t>）</w:t>
      </w:r>
      <w:r w:rsidRPr="00E670CE">
        <w:rPr>
          <w:rFonts w:asciiTheme="minorHAnsi" w:eastAsia="SimSun" w:hAnsiTheme="minorHAnsi" w:hint="eastAsia"/>
          <w:noProof w:val="0"/>
          <w:lang w:val="en-GB" w:eastAsia="zh-CN"/>
        </w:rPr>
        <w:t>的以下更新</w:t>
      </w:r>
      <w:r w:rsidRPr="00E670CE">
        <w:rPr>
          <w:rFonts w:asciiTheme="minorHAnsi" w:eastAsia="SimSun" w:hAnsiTheme="minorHAnsi"/>
          <w:noProof w:val="0"/>
          <w:lang w:val="en-GB" w:eastAsia="zh-CN"/>
        </w:rPr>
        <w:t>。</w:t>
      </w:r>
    </w:p>
    <w:p w14:paraId="58ACA7B0" w14:textId="631D622D" w:rsidR="00E670CE" w:rsidRPr="00E670CE" w:rsidRDefault="00E670CE" w:rsidP="00E670CE">
      <w:pPr>
        <w:spacing w:before="60"/>
        <w:ind w:firstLineChars="200" w:firstLine="400"/>
        <w:rPr>
          <w:rFonts w:asciiTheme="minorHAnsi" w:hAnsiTheme="minorHAnsi" w:cstheme="minorHAnsi"/>
          <w:noProof w:val="0"/>
          <w:lang w:val="en-GB"/>
        </w:rPr>
      </w:pPr>
      <w:proofErr w:type="spellStart"/>
      <w:r w:rsidRPr="00E670CE">
        <w:rPr>
          <w:rFonts w:asciiTheme="minorEastAsia" w:eastAsiaTheme="minorEastAsia" w:hAnsiTheme="minorEastAsia" w:cstheme="minorHAnsi" w:hint="eastAsia"/>
          <w:noProof w:val="0"/>
          <w:lang w:val="en-GB"/>
        </w:rPr>
        <w:t>完整的科威特国</w:t>
      </w:r>
      <w:proofErr w:type="spellEnd"/>
      <w:r w:rsidR="004402CA">
        <w:rPr>
          <w:rFonts w:asciiTheme="minorEastAsia" w:eastAsiaTheme="minorEastAsia" w:hAnsiTheme="minorEastAsia" w:cstheme="minorHAnsi" w:hint="eastAsia"/>
          <w:noProof w:val="0"/>
          <w:lang w:val="en-GB" w:eastAsia="zh-CN"/>
        </w:rPr>
        <w:t>内</w:t>
      </w:r>
      <w:proofErr w:type="spellStart"/>
      <w:r w:rsidRPr="00E670CE">
        <w:rPr>
          <w:rFonts w:asciiTheme="minorEastAsia" w:eastAsiaTheme="minorEastAsia" w:hAnsiTheme="minorEastAsia" w:cstheme="minorHAnsi" w:hint="eastAsia"/>
          <w:noProof w:val="0"/>
          <w:lang w:val="en-GB"/>
        </w:rPr>
        <w:t>编号</w:t>
      </w:r>
      <w:r w:rsidRPr="00E670CE">
        <w:rPr>
          <w:rFonts w:eastAsia="SimSun" w:cs="Calibri" w:hint="eastAsia"/>
          <w:noProof w:val="0"/>
          <w:lang w:val="en-GB"/>
        </w:rPr>
        <w:t>方案</w:t>
      </w:r>
      <w:proofErr w:type="spellEnd"/>
      <w:r w:rsidRPr="00E670CE">
        <w:rPr>
          <w:rFonts w:eastAsia="SimSun" w:cs="Calibri" w:hint="eastAsia"/>
          <w:noProof w:val="0"/>
          <w:lang w:val="en-GB"/>
        </w:rPr>
        <w:t>（</w:t>
      </w:r>
      <w:r w:rsidRPr="00E670CE">
        <w:rPr>
          <w:rFonts w:eastAsia="SimSun" w:cs="Calibri" w:hint="eastAsia"/>
          <w:noProof w:val="0"/>
          <w:lang w:val="en-GB"/>
        </w:rPr>
        <w:t>NNP</w:t>
      </w:r>
      <w:r w:rsidRPr="00E670CE">
        <w:rPr>
          <w:rFonts w:eastAsia="SimSun" w:cs="Calibri" w:hint="eastAsia"/>
          <w:noProof w:val="0"/>
          <w:lang w:val="en-GB"/>
        </w:rPr>
        <w:t>）</w:t>
      </w:r>
      <w:proofErr w:type="spellStart"/>
      <w:r w:rsidRPr="00E670CE">
        <w:rPr>
          <w:rFonts w:asciiTheme="minorEastAsia" w:eastAsiaTheme="minorEastAsia" w:hAnsiTheme="minorEastAsia" w:cstheme="minorHAnsi" w:hint="eastAsia"/>
          <w:noProof w:val="0"/>
          <w:lang w:val="en-GB"/>
        </w:rPr>
        <w:t>政策见</w:t>
      </w:r>
      <w:proofErr w:type="spellEnd"/>
      <w:r w:rsidRPr="00E670CE">
        <w:rPr>
          <w:rFonts w:asciiTheme="minorHAnsi" w:hAnsiTheme="minorHAnsi" w:cstheme="minorHAnsi"/>
          <w:noProof w:val="0"/>
          <w:lang w:val="en-GB"/>
        </w:rPr>
        <w:t>CITRA</w:t>
      </w:r>
      <w:proofErr w:type="spellStart"/>
      <w:r w:rsidRPr="00E670CE">
        <w:rPr>
          <w:rFonts w:asciiTheme="minorEastAsia" w:eastAsiaTheme="minorEastAsia" w:hAnsiTheme="minorEastAsia" w:cstheme="minorHAnsi" w:hint="eastAsia"/>
          <w:noProof w:val="0"/>
          <w:lang w:val="en-GB"/>
        </w:rPr>
        <w:t>网站</w:t>
      </w:r>
      <w:proofErr w:type="spellEnd"/>
      <w:r w:rsidRPr="00E670CE">
        <w:rPr>
          <w:rFonts w:asciiTheme="minorEastAsia" w:eastAsiaTheme="minorEastAsia" w:hAnsiTheme="minorEastAsia" w:cstheme="minorHAnsi" w:hint="eastAsia"/>
          <w:noProof w:val="0"/>
          <w:lang w:val="en-GB"/>
        </w:rPr>
        <w:t>（</w:t>
      </w:r>
      <w:hyperlink r:id="rId15" w:history="1">
        <w:r w:rsidRPr="00E670CE">
          <w:rPr>
            <w:rFonts w:asciiTheme="minorHAnsi" w:hAnsiTheme="minorHAnsi" w:cstheme="minorHAnsi"/>
            <w:noProof w:val="0"/>
            <w:color w:val="0000FF"/>
            <w:u w:val="single"/>
            <w:lang w:val="en-GB"/>
          </w:rPr>
          <w:t>http://www.citra.gov.kw</w:t>
        </w:r>
      </w:hyperlink>
      <w:r w:rsidRPr="00E670CE">
        <w:rPr>
          <w:rFonts w:asciiTheme="minorEastAsia" w:eastAsiaTheme="minorEastAsia" w:hAnsiTheme="minorEastAsia" w:cstheme="minorHAnsi" w:hint="eastAsia"/>
          <w:noProof w:val="0"/>
          <w:lang w:val="en-GB"/>
        </w:rPr>
        <w:t>）。</w:t>
      </w:r>
    </w:p>
    <w:p w14:paraId="72A9F4E2" w14:textId="2086555A" w:rsidR="00E670CE" w:rsidRPr="0003430B" w:rsidRDefault="00E670CE" w:rsidP="00406799">
      <w:pPr>
        <w:spacing w:before="240"/>
        <w:jc w:val="center"/>
        <w:rPr>
          <w:rFonts w:ascii="STKaiti" w:eastAsia="STKaiti" w:hAnsi="STKaiti" w:cstheme="minorHAnsi"/>
          <w:noProof w:val="0"/>
          <w:lang w:val="en-GB" w:eastAsia="zh-CN"/>
        </w:rPr>
      </w:pPr>
      <w:r w:rsidRPr="0003430B">
        <w:rPr>
          <w:rFonts w:ascii="STKaiti" w:eastAsia="STKaiti" w:hAnsi="STKaiti" w:cs="Microsoft YaHei"/>
          <w:noProof w:val="0"/>
          <w:color w:val="000000"/>
          <w:lang w:val="en-GB" w:eastAsia="zh-CN"/>
        </w:rPr>
        <w:t>国家代码</w:t>
      </w:r>
      <w:r w:rsidRPr="0003430B">
        <w:rPr>
          <w:rFonts w:ascii="STKaiti" w:eastAsia="STKaiti" w:hAnsi="STKaiti" w:cstheme="minorHAnsi"/>
          <w:noProof w:val="0"/>
          <w:lang w:val="en-GB" w:eastAsia="zh-CN"/>
        </w:rPr>
        <w:t>+965</w:t>
      </w:r>
      <w:r w:rsidRPr="0003430B">
        <w:rPr>
          <w:rFonts w:ascii="STKaiti" w:eastAsia="STKaiti" w:hAnsi="STKaiti" w:cs="Microsoft YaHei"/>
          <w:noProof w:val="0"/>
          <w:color w:val="000000"/>
          <w:lang w:val="en-GB" w:eastAsia="zh-CN"/>
        </w:rPr>
        <w:t>的</w:t>
      </w:r>
      <w:r w:rsidRPr="0003430B">
        <w:rPr>
          <w:rFonts w:ascii="STKaiti" w:eastAsia="STKaiti" w:hAnsi="STKaiti"/>
          <w:noProof w:val="0"/>
          <w:color w:val="000000"/>
          <w:lang w:val="en-GB" w:eastAsia="zh-CN"/>
        </w:rPr>
        <w:t>E.164</w:t>
      </w:r>
      <w:r w:rsidRPr="0003430B">
        <w:rPr>
          <w:rFonts w:ascii="STKaiti" w:eastAsia="STKaiti" w:hAnsi="STKaiti" w:cs="Microsoft YaHei"/>
          <w:noProof w:val="0"/>
          <w:color w:val="000000"/>
          <w:lang w:val="en-GB" w:eastAsia="zh-CN"/>
        </w:rPr>
        <w:t>国内编号方案介</w:t>
      </w:r>
      <w:r w:rsidRPr="0003430B">
        <w:rPr>
          <w:rFonts w:ascii="STKaiti" w:eastAsia="STKaiti" w:hAnsi="STKaiti" w:cs="SimSun"/>
          <w:noProof w:val="0"/>
          <w:color w:val="000000"/>
          <w:lang w:val="en-GB" w:eastAsia="zh-CN"/>
        </w:rPr>
        <w:t>绍</w:t>
      </w:r>
    </w:p>
    <w:p w14:paraId="7D247C28" w14:textId="77777777" w:rsidR="00E670CE" w:rsidRPr="00E670CE" w:rsidRDefault="00E670CE" w:rsidP="00E670CE">
      <w:pPr>
        <w:tabs>
          <w:tab w:val="clear" w:pos="567"/>
          <w:tab w:val="clear" w:pos="1276"/>
          <w:tab w:val="clear" w:pos="1843"/>
          <w:tab w:val="clear" w:pos="5387"/>
          <w:tab w:val="clear" w:pos="5954"/>
        </w:tabs>
        <w:overflowPunct/>
        <w:autoSpaceDE/>
        <w:autoSpaceDN/>
        <w:adjustRightInd/>
        <w:spacing w:before="60" w:after="120"/>
        <w:ind w:left="397" w:hanging="397"/>
        <w:textAlignment w:val="auto"/>
        <w:rPr>
          <w:rFonts w:asciiTheme="minorHAnsi" w:eastAsiaTheme="minorEastAsia" w:hAnsiTheme="minorHAnsi" w:cstheme="minorBidi"/>
          <w:bCs/>
          <w:noProof w:val="0"/>
          <w:lang w:eastAsia="zh-CN"/>
        </w:rPr>
      </w:pPr>
      <w:r w:rsidRPr="00E670CE">
        <w:rPr>
          <w:rFonts w:asciiTheme="minorHAnsi" w:eastAsiaTheme="minorEastAsia" w:hAnsiTheme="minorHAnsi" w:cstheme="minorBidi"/>
          <w:bCs/>
          <w:noProof w:val="0"/>
          <w:lang w:eastAsia="zh-CN"/>
        </w:rPr>
        <w:t>a)</w:t>
      </w:r>
      <w:r w:rsidRPr="00E670CE">
        <w:rPr>
          <w:rFonts w:asciiTheme="minorHAnsi" w:eastAsiaTheme="minorEastAsia" w:hAnsiTheme="minorHAnsi" w:cstheme="minorBidi"/>
          <w:bCs/>
          <w:noProof w:val="0"/>
          <w:lang w:eastAsia="zh-CN"/>
        </w:rPr>
        <w:tab/>
      </w:r>
      <w:r w:rsidRPr="00E670CE">
        <w:rPr>
          <w:rFonts w:asciiTheme="minorHAnsi" w:eastAsiaTheme="minorEastAsia" w:hAnsiTheme="minorHAnsi" w:cstheme="minorBidi"/>
          <w:bCs/>
          <w:noProof w:val="0"/>
          <w:lang w:eastAsia="zh-CN"/>
        </w:rPr>
        <w:t>概述</w:t>
      </w:r>
    </w:p>
    <w:p w14:paraId="7BBC06AF" w14:textId="77777777" w:rsidR="00E670CE" w:rsidRPr="00E670CE" w:rsidRDefault="00E670CE" w:rsidP="00E670CE">
      <w:pPr>
        <w:tabs>
          <w:tab w:val="clear" w:pos="567"/>
          <w:tab w:val="clear" w:pos="1276"/>
          <w:tab w:val="clear" w:pos="1843"/>
          <w:tab w:val="clear" w:pos="5387"/>
          <w:tab w:val="clear" w:pos="5954"/>
        </w:tabs>
        <w:overflowPunct/>
        <w:autoSpaceDE/>
        <w:autoSpaceDN/>
        <w:adjustRightInd/>
        <w:spacing w:before="60"/>
        <w:ind w:left="426" w:hanging="426"/>
        <w:textAlignment w:val="auto"/>
        <w:rPr>
          <w:rFonts w:asciiTheme="minorHAnsi" w:eastAsiaTheme="minorEastAsia" w:hAnsiTheme="minorHAnsi" w:cstheme="minorBidi"/>
          <w:bCs/>
          <w:noProof w:val="0"/>
          <w:lang w:eastAsia="zh-CN"/>
        </w:rPr>
      </w:pPr>
      <w:r w:rsidRPr="00E670CE">
        <w:rPr>
          <w:rFonts w:asciiTheme="minorHAnsi" w:eastAsiaTheme="minorEastAsia" w:hAnsiTheme="minorHAnsi" w:cstheme="minorBidi"/>
          <w:bCs/>
          <w:noProof w:val="0"/>
          <w:lang w:eastAsia="zh-CN"/>
        </w:rPr>
        <w:tab/>
      </w:r>
      <w:r w:rsidRPr="00E670CE">
        <w:rPr>
          <w:rFonts w:asciiTheme="minorHAnsi" w:eastAsiaTheme="minorEastAsia" w:hAnsiTheme="minorHAnsi" w:cstheme="minorBidi"/>
          <w:bCs/>
          <w:noProof w:val="0"/>
          <w:lang w:eastAsia="zh-CN"/>
        </w:rPr>
        <w:t>最小号</w:t>
      </w:r>
      <w:r w:rsidRPr="00E670CE">
        <w:rPr>
          <w:rFonts w:asciiTheme="minorHAnsi" w:eastAsiaTheme="minorEastAsia" w:hAnsiTheme="minorHAnsi" w:cs="Microsoft YaHei"/>
          <w:bCs/>
          <w:noProof w:val="0"/>
          <w:lang w:eastAsia="zh-CN"/>
        </w:rPr>
        <w:t>码长</w:t>
      </w:r>
      <w:r w:rsidRPr="00E670CE">
        <w:rPr>
          <w:rFonts w:asciiTheme="minorHAnsi" w:eastAsiaTheme="minorEastAsia" w:hAnsiTheme="minorHAnsi" w:cs="MS Mincho"/>
          <w:bCs/>
          <w:noProof w:val="0"/>
          <w:lang w:eastAsia="zh-CN"/>
        </w:rPr>
        <w:t>度（不包括国家代</w:t>
      </w:r>
      <w:r w:rsidRPr="00E670CE">
        <w:rPr>
          <w:rFonts w:asciiTheme="minorHAnsi" w:eastAsiaTheme="minorEastAsia" w:hAnsiTheme="minorHAnsi" w:cs="Microsoft YaHei"/>
          <w:bCs/>
          <w:noProof w:val="0"/>
          <w:lang w:eastAsia="zh-CN"/>
        </w:rPr>
        <w:t>码</w:t>
      </w:r>
      <w:r w:rsidRPr="00E670CE">
        <w:rPr>
          <w:rFonts w:asciiTheme="minorHAnsi" w:eastAsiaTheme="minorEastAsia" w:hAnsiTheme="minorHAnsi" w:cs="MS Mincho"/>
          <w:bCs/>
          <w:noProof w:val="0"/>
          <w:lang w:eastAsia="zh-CN"/>
        </w:rPr>
        <w:t>）</w:t>
      </w:r>
      <w:r w:rsidRPr="00E670CE">
        <w:rPr>
          <w:rFonts w:asciiTheme="minorHAnsi" w:eastAsiaTheme="minorEastAsia" w:hAnsiTheme="minorHAnsi" w:cs="Microsoft YaHei"/>
          <w:bCs/>
          <w:noProof w:val="0"/>
          <w:lang w:eastAsia="zh-CN"/>
        </w:rPr>
        <w:t>为</w:t>
      </w:r>
      <w:r w:rsidRPr="00E670CE">
        <w:rPr>
          <w:rFonts w:asciiTheme="minorHAnsi" w:eastAsiaTheme="minorEastAsia" w:hAnsiTheme="minorHAnsi" w:cstheme="minorBidi"/>
          <w:bCs/>
          <w:noProof w:val="0"/>
          <w:lang w:eastAsia="zh-CN"/>
        </w:rPr>
        <w:t>3</w:t>
      </w:r>
      <w:r w:rsidRPr="00E670CE">
        <w:rPr>
          <w:rFonts w:asciiTheme="minorHAnsi" w:eastAsiaTheme="minorEastAsia" w:hAnsiTheme="minorHAnsi" w:cstheme="minorBidi"/>
          <w:bCs/>
          <w:noProof w:val="0"/>
          <w:lang w:eastAsia="zh-CN"/>
        </w:rPr>
        <w:t>位。</w:t>
      </w:r>
    </w:p>
    <w:p w14:paraId="77596706" w14:textId="77777777" w:rsidR="00E670CE" w:rsidRPr="00E670CE" w:rsidRDefault="00E670CE" w:rsidP="00E670CE">
      <w:pPr>
        <w:tabs>
          <w:tab w:val="clear" w:pos="567"/>
          <w:tab w:val="clear" w:pos="1276"/>
          <w:tab w:val="clear" w:pos="1843"/>
          <w:tab w:val="clear" w:pos="5387"/>
          <w:tab w:val="clear" w:pos="5954"/>
        </w:tabs>
        <w:overflowPunct/>
        <w:autoSpaceDE/>
        <w:autoSpaceDN/>
        <w:adjustRightInd/>
        <w:spacing w:before="60"/>
        <w:ind w:left="426" w:hanging="426"/>
        <w:textAlignment w:val="auto"/>
        <w:rPr>
          <w:rFonts w:asciiTheme="minorHAnsi" w:eastAsiaTheme="minorEastAsia" w:hAnsiTheme="minorHAnsi" w:cstheme="minorBidi"/>
          <w:bCs/>
          <w:noProof w:val="0"/>
          <w:lang w:eastAsia="zh-CN"/>
        </w:rPr>
      </w:pPr>
      <w:r w:rsidRPr="00E670CE">
        <w:rPr>
          <w:rFonts w:asciiTheme="minorHAnsi" w:eastAsiaTheme="minorEastAsia" w:hAnsiTheme="minorHAnsi" w:cstheme="minorBidi"/>
          <w:bCs/>
          <w:noProof w:val="0"/>
          <w:lang w:eastAsia="zh-CN"/>
        </w:rPr>
        <w:tab/>
      </w:r>
      <w:r w:rsidRPr="00E670CE">
        <w:rPr>
          <w:rFonts w:asciiTheme="minorHAnsi" w:eastAsiaTheme="minorEastAsia" w:hAnsiTheme="minorHAnsi" w:cstheme="minorBidi"/>
          <w:bCs/>
          <w:noProof w:val="0"/>
          <w:lang w:eastAsia="zh-CN"/>
        </w:rPr>
        <w:t>最大号</w:t>
      </w:r>
      <w:r w:rsidRPr="00E670CE">
        <w:rPr>
          <w:rFonts w:asciiTheme="minorHAnsi" w:eastAsiaTheme="minorEastAsia" w:hAnsiTheme="minorHAnsi" w:cs="Microsoft YaHei"/>
          <w:bCs/>
          <w:noProof w:val="0"/>
          <w:lang w:eastAsia="zh-CN"/>
        </w:rPr>
        <w:t>码长</w:t>
      </w:r>
      <w:r w:rsidRPr="00E670CE">
        <w:rPr>
          <w:rFonts w:asciiTheme="minorHAnsi" w:eastAsiaTheme="minorEastAsia" w:hAnsiTheme="minorHAnsi" w:cs="MS Mincho"/>
          <w:bCs/>
          <w:noProof w:val="0"/>
          <w:lang w:eastAsia="zh-CN"/>
        </w:rPr>
        <w:t>度（不包括国家代</w:t>
      </w:r>
      <w:r w:rsidRPr="00E670CE">
        <w:rPr>
          <w:rFonts w:asciiTheme="minorHAnsi" w:eastAsiaTheme="minorEastAsia" w:hAnsiTheme="minorHAnsi" w:cs="Microsoft YaHei"/>
          <w:bCs/>
          <w:noProof w:val="0"/>
          <w:lang w:eastAsia="zh-CN"/>
        </w:rPr>
        <w:t>码</w:t>
      </w:r>
      <w:r w:rsidRPr="00E670CE">
        <w:rPr>
          <w:rFonts w:asciiTheme="minorHAnsi" w:eastAsiaTheme="minorEastAsia" w:hAnsiTheme="minorHAnsi" w:cs="MS Mincho"/>
          <w:bCs/>
          <w:noProof w:val="0"/>
          <w:lang w:eastAsia="zh-CN"/>
        </w:rPr>
        <w:t>）</w:t>
      </w:r>
      <w:r w:rsidRPr="00E670CE">
        <w:rPr>
          <w:rFonts w:asciiTheme="minorHAnsi" w:eastAsiaTheme="minorEastAsia" w:hAnsiTheme="minorHAnsi" w:cs="Microsoft YaHei"/>
          <w:bCs/>
          <w:noProof w:val="0"/>
          <w:lang w:eastAsia="zh-CN"/>
        </w:rPr>
        <w:t>为</w:t>
      </w:r>
      <w:r w:rsidRPr="00E670CE">
        <w:rPr>
          <w:rFonts w:asciiTheme="minorHAnsi" w:eastAsiaTheme="minorEastAsia" w:hAnsiTheme="minorHAnsi" w:cstheme="minorBidi"/>
          <w:bCs/>
          <w:noProof w:val="0"/>
          <w:lang w:val="en-GB" w:eastAsia="zh-CN"/>
        </w:rPr>
        <w:t>8</w:t>
      </w:r>
      <w:r w:rsidRPr="00E670CE">
        <w:rPr>
          <w:rFonts w:asciiTheme="minorHAnsi" w:eastAsiaTheme="minorEastAsia" w:hAnsiTheme="minorHAnsi" w:cstheme="minorBidi"/>
          <w:bCs/>
          <w:noProof w:val="0"/>
          <w:lang w:eastAsia="zh-CN"/>
        </w:rPr>
        <w:t>位。</w:t>
      </w:r>
    </w:p>
    <w:p w14:paraId="0E60B02A" w14:textId="33550346" w:rsidR="00E670CE" w:rsidRDefault="00E670CE" w:rsidP="0003430B">
      <w:pPr>
        <w:tabs>
          <w:tab w:val="clear" w:pos="567"/>
          <w:tab w:val="clear" w:pos="1276"/>
          <w:tab w:val="clear" w:pos="1843"/>
          <w:tab w:val="clear" w:pos="5387"/>
          <w:tab w:val="clear" w:pos="5954"/>
        </w:tabs>
        <w:overflowPunct/>
        <w:autoSpaceDE/>
        <w:autoSpaceDN/>
        <w:adjustRightInd/>
        <w:spacing w:before="240"/>
        <w:ind w:left="397" w:hanging="397"/>
        <w:textAlignment w:val="auto"/>
        <w:rPr>
          <w:rFonts w:asciiTheme="minorHAnsi" w:eastAsiaTheme="minorEastAsia" w:hAnsiTheme="minorHAnsi" w:cs="Arial"/>
          <w:noProof w:val="0"/>
          <w:color w:val="000000"/>
        </w:rPr>
      </w:pPr>
      <w:r w:rsidRPr="00E670CE">
        <w:rPr>
          <w:rFonts w:asciiTheme="minorHAnsi" w:eastAsiaTheme="minorEastAsia" w:hAnsiTheme="minorHAnsi" w:cs="Arial"/>
          <w:noProof w:val="0"/>
          <w:color w:val="000000"/>
        </w:rPr>
        <w:t>b)</w:t>
      </w:r>
      <w:r w:rsidRPr="00E670CE">
        <w:rPr>
          <w:rFonts w:asciiTheme="minorHAnsi" w:eastAsiaTheme="minorEastAsia" w:hAnsiTheme="minorHAnsi" w:cs="Arial"/>
          <w:noProof w:val="0"/>
          <w:color w:val="000000"/>
        </w:rPr>
        <w:tab/>
      </w:r>
      <w:proofErr w:type="spellStart"/>
      <w:r w:rsidRPr="00E670CE">
        <w:rPr>
          <w:rFonts w:asciiTheme="minorHAnsi" w:eastAsiaTheme="minorEastAsia" w:hAnsiTheme="minorHAnsi" w:cstheme="minorBidi"/>
          <w:bCs/>
          <w:noProof w:val="0"/>
        </w:rPr>
        <w:t>编号</w:t>
      </w:r>
      <w:r w:rsidRPr="00E670CE">
        <w:rPr>
          <w:rFonts w:asciiTheme="minorHAnsi" w:eastAsiaTheme="minorEastAsia" w:hAnsiTheme="minorHAnsi" w:cs="Arial"/>
          <w:noProof w:val="0"/>
          <w:color w:val="000000"/>
        </w:rPr>
        <w:t>计划详情</w:t>
      </w:r>
      <w:proofErr w:type="spellEnd"/>
      <w:r w:rsidRPr="00E670CE">
        <w:rPr>
          <w:rFonts w:asciiTheme="minorHAnsi" w:eastAsiaTheme="minorEastAsia" w:hAnsiTheme="minorHAnsi" w:cs="Arial"/>
          <w:noProof w:val="0"/>
          <w:color w:val="000000"/>
        </w:rPr>
        <w:t>：</w:t>
      </w:r>
    </w:p>
    <w:p w14:paraId="5F6B5F0F" w14:textId="77777777" w:rsidR="0003430B" w:rsidRDefault="0003430B" w:rsidP="0003430B">
      <w:pPr>
        <w:tabs>
          <w:tab w:val="clear" w:pos="567"/>
          <w:tab w:val="clear" w:pos="1276"/>
          <w:tab w:val="clear" w:pos="1843"/>
          <w:tab w:val="clear" w:pos="5387"/>
          <w:tab w:val="clear" w:pos="5954"/>
        </w:tabs>
        <w:overflowPunct/>
        <w:autoSpaceDE/>
        <w:autoSpaceDN/>
        <w:adjustRightInd/>
        <w:spacing w:before="0"/>
        <w:ind w:left="397" w:hanging="397"/>
        <w:textAlignment w:val="auto"/>
        <w:rPr>
          <w:rFonts w:asciiTheme="minorHAnsi" w:eastAsiaTheme="minorEastAsia" w:hAnsiTheme="minorHAnsi" w:cs="Arial"/>
          <w:noProof w:val="0"/>
          <w:color w:val="000000"/>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470"/>
        <w:gridCol w:w="1418"/>
        <w:gridCol w:w="2551"/>
        <w:gridCol w:w="2694"/>
      </w:tblGrid>
      <w:tr w:rsidR="0003430B" w:rsidRPr="0065385F" w14:paraId="5BA7E728" w14:textId="77777777" w:rsidTr="00C12E75">
        <w:trPr>
          <w:cantSplit/>
          <w:tblHeader/>
          <w:jc w:val="center"/>
        </w:trPr>
        <w:tc>
          <w:tcPr>
            <w:tcW w:w="1924" w:type="dxa"/>
            <w:vMerge w:val="restart"/>
            <w:vAlign w:val="center"/>
            <w:hideMark/>
          </w:tcPr>
          <w:p w14:paraId="422820C8" w14:textId="0BBD079A" w:rsidR="0003430B" w:rsidRPr="0065385F" w:rsidRDefault="0003430B" w:rsidP="0003430B">
            <w:pPr>
              <w:keepNext/>
              <w:jc w:val="center"/>
              <w:rPr>
                <w:i/>
                <w:lang w:val="en-GB" w:eastAsia="zh-CN"/>
              </w:rPr>
            </w:pPr>
            <w:proofErr w:type="spellStart"/>
            <w:r w:rsidRPr="00406799">
              <w:rPr>
                <w:rFonts w:eastAsia="STKaiti" w:cs="Calibri"/>
                <w:bCs/>
                <w:iCs/>
                <w:noProof w:val="0"/>
                <w:lang w:val="fr-FR"/>
              </w:rPr>
              <w:t>国家（有效）号码</w:t>
            </w:r>
            <w:proofErr w:type="spellEnd"/>
            <w:r w:rsidRPr="00406799">
              <w:rPr>
                <w:rFonts w:eastAsia="STKaiti" w:cs="Calibri"/>
                <w:bCs/>
                <w:iCs/>
                <w:noProof w:val="0"/>
                <w:lang w:val="fr-FR"/>
              </w:rPr>
              <w:t>（</w:t>
            </w:r>
            <w:r w:rsidRPr="00406799">
              <w:rPr>
                <w:rFonts w:eastAsia="STKaiti" w:cs="Calibri"/>
                <w:bCs/>
                <w:iCs/>
                <w:noProof w:val="0"/>
                <w:lang w:val="fr-FR"/>
              </w:rPr>
              <w:t>N(S)N</w:t>
            </w:r>
            <w:r w:rsidRPr="00406799">
              <w:rPr>
                <w:rFonts w:eastAsia="STKaiti" w:cs="Calibri"/>
                <w:bCs/>
                <w:iCs/>
                <w:noProof w:val="0"/>
                <w:lang w:val="fr-FR"/>
              </w:rPr>
              <w:t>）</w:t>
            </w:r>
            <w:proofErr w:type="spellStart"/>
            <w:r w:rsidRPr="00406799">
              <w:rPr>
                <w:rFonts w:eastAsia="STKaiti" w:cs="Calibri"/>
                <w:bCs/>
                <w:iCs/>
                <w:noProof w:val="0"/>
                <w:lang w:val="fr-FR"/>
              </w:rPr>
              <w:t>的前几位</w:t>
            </w:r>
            <w:proofErr w:type="spellEnd"/>
          </w:p>
        </w:tc>
        <w:tc>
          <w:tcPr>
            <w:tcW w:w="2888" w:type="dxa"/>
            <w:gridSpan w:val="2"/>
            <w:vAlign w:val="center"/>
            <w:hideMark/>
          </w:tcPr>
          <w:p w14:paraId="187E6F33" w14:textId="47D3CD08" w:rsidR="0003430B" w:rsidRPr="0065385F" w:rsidRDefault="0003430B" w:rsidP="0003430B">
            <w:pPr>
              <w:keepNext/>
              <w:jc w:val="center"/>
              <w:rPr>
                <w:i/>
                <w:lang w:val="en-GB" w:eastAsia="zh-CN"/>
              </w:rPr>
            </w:pPr>
            <w:r w:rsidRPr="00406799">
              <w:rPr>
                <w:rFonts w:eastAsia="STKaiti" w:cs="Calibri"/>
                <w:bCs/>
                <w:iCs/>
                <w:noProof w:val="0"/>
              </w:rPr>
              <w:t>N(S)</w:t>
            </w:r>
            <w:proofErr w:type="spellStart"/>
            <w:r w:rsidRPr="00406799">
              <w:rPr>
                <w:rFonts w:eastAsia="STKaiti" w:cs="Calibri"/>
                <w:bCs/>
                <w:iCs/>
                <w:noProof w:val="0"/>
              </w:rPr>
              <w:t>N</w:t>
            </w:r>
            <w:r w:rsidRPr="00406799">
              <w:rPr>
                <w:rFonts w:eastAsia="STKaiti" w:cs="Calibri"/>
                <w:bCs/>
                <w:iCs/>
                <w:noProof w:val="0"/>
                <w:color w:val="000000"/>
                <w:lang w:val="fr-FR"/>
              </w:rPr>
              <w:t>号码长度</w:t>
            </w:r>
            <w:proofErr w:type="spellEnd"/>
          </w:p>
        </w:tc>
        <w:tc>
          <w:tcPr>
            <w:tcW w:w="2551" w:type="dxa"/>
            <w:vMerge w:val="restart"/>
            <w:vAlign w:val="center"/>
            <w:hideMark/>
          </w:tcPr>
          <w:p w14:paraId="457CC980" w14:textId="3CB3766B" w:rsidR="0003430B" w:rsidRPr="0065385F" w:rsidRDefault="0003430B" w:rsidP="0003430B">
            <w:pPr>
              <w:keepNext/>
              <w:jc w:val="center"/>
              <w:rPr>
                <w:i/>
                <w:lang w:val="en-GB" w:eastAsia="zh-CN"/>
              </w:rPr>
            </w:pPr>
            <w:r w:rsidRPr="00406799">
              <w:rPr>
                <w:rFonts w:asciiTheme="minorHAnsi" w:eastAsia="STKaiti" w:hAnsiTheme="minorHAnsi" w:cs="Arial"/>
                <w:bCs/>
                <w:noProof w:val="0"/>
                <w:lang w:val="en-GB"/>
              </w:rPr>
              <w:t>E.164</w:t>
            </w:r>
            <w:proofErr w:type="spellStart"/>
            <w:r w:rsidRPr="00406799">
              <w:rPr>
                <w:rFonts w:asciiTheme="minorHAnsi" w:eastAsia="STKaiti" w:hAnsiTheme="minorHAnsi" w:cs="Arial"/>
                <w:bCs/>
                <w:noProof w:val="0"/>
                <w:lang w:val="en-GB"/>
              </w:rPr>
              <w:t>的使用</w:t>
            </w:r>
            <w:proofErr w:type="spellEnd"/>
          </w:p>
        </w:tc>
        <w:tc>
          <w:tcPr>
            <w:tcW w:w="2694" w:type="dxa"/>
            <w:vMerge w:val="restart"/>
            <w:vAlign w:val="center"/>
          </w:tcPr>
          <w:p w14:paraId="5F4B0266" w14:textId="710F4294" w:rsidR="0003430B" w:rsidRPr="0065385F" w:rsidRDefault="0003430B" w:rsidP="0003430B">
            <w:pPr>
              <w:keepNext/>
              <w:jc w:val="center"/>
              <w:rPr>
                <w:i/>
                <w:lang w:val="en-GB" w:eastAsia="zh-CN"/>
              </w:rPr>
            </w:pPr>
            <w:proofErr w:type="spellStart"/>
            <w:r w:rsidRPr="00406799">
              <w:rPr>
                <w:rFonts w:asciiTheme="minorHAnsi" w:eastAsia="STKaiti" w:hAnsiTheme="minorHAnsi" w:cs="Arial"/>
                <w:bCs/>
                <w:noProof w:val="0"/>
                <w:lang w:val="en-GB"/>
              </w:rPr>
              <w:t>附加信息</w:t>
            </w:r>
            <w:proofErr w:type="spellEnd"/>
          </w:p>
        </w:tc>
      </w:tr>
      <w:tr w:rsidR="0003430B" w:rsidRPr="0065385F" w14:paraId="1FC57FC6" w14:textId="77777777" w:rsidTr="00C12E75">
        <w:trPr>
          <w:cantSplit/>
          <w:tblHeader/>
          <w:jc w:val="center"/>
        </w:trPr>
        <w:tc>
          <w:tcPr>
            <w:tcW w:w="1924" w:type="dxa"/>
            <w:vMerge/>
            <w:vAlign w:val="center"/>
            <w:hideMark/>
          </w:tcPr>
          <w:p w14:paraId="535BDD25" w14:textId="77777777" w:rsidR="0003430B" w:rsidRPr="0065385F" w:rsidRDefault="0003430B" w:rsidP="0003430B">
            <w:pPr>
              <w:overflowPunct/>
              <w:autoSpaceDE/>
              <w:autoSpaceDN/>
              <w:adjustRightInd/>
              <w:rPr>
                <w:rFonts w:eastAsia="??"/>
                <w:i/>
                <w:lang w:val="en-GB" w:eastAsia="zh-CN"/>
              </w:rPr>
            </w:pPr>
          </w:p>
        </w:tc>
        <w:tc>
          <w:tcPr>
            <w:tcW w:w="1470" w:type="dxa"/>
            <w:vAlign w:val="center"/>
            <w:hideMark/>
          </w:tcPr>
          <w:p w14:paraId="063FB8B3" w14:textId="67E2311A" w:rsidR="0003430B" w:rsidRPr="0065385F" w:rsidRDefault="0003430B" w:rsidP="0003430B">
            <w:pPr>
              <w:jc w:val="center"/>
              <w:rPr>
                <w:bCs/>
                <w:i/>
                <w:iCs/>
                <w:color w:val="000000"/>
                <w:lang w:val="en-GB" w:eastAsia="zh-CN"/>
              </w:rPr>
            </w:pPr>
            <w:proofErr w:type="spellStart"/>
            <w:r w:rsidRPr="00E670CE">
              <w:rPr>
                <w:rFonts w:eastAsia="STKaiti" w:cs="Calibri" w:hint="eastAsia"/>
                <w:iCs/>
                <w:noProof w:val="0"/>
                <w:lang w:val="en-GB"/>
              </w:rPr>
              <w:t>最大长度</w:t>
            </w:r>
            <w:proofErr w:type="spellEnd"/>
          </w:p>
        </w:tc>
        <w:tc>
          <w:tcPr>
            <w:tcW w:w="1418" w:type="dxa"/>
            <w:vAlign w:val="center"/>
            <w:hideMark/>
          </w:tcPr>
          <w:p w14:paraId="559D5FDA" w14:textId="0DEA348D" w:rsidR="0003430B" w:rsidRPr="0065385F" w:rsidRDefault="0003430B" w:rsidP="0003430B">
            <w:pPr>
              <w:jc w:val="center"/>
              <w:rPr>
                <w:bCs/>
                <w:i/>
                <w:iCs/>
                <w:color w:val="000000"/>
                <w:lang w:val="en-GB" w:eastAsia="zh-CN"/>
              </w:rPr>
            </w:pPr>
            <w:proofErr w:type="spellStart"/>
            <w:r w:rsidRPr="00E670CE">
              <w:rPr>
                <w:rFonts w:eastAsia="STKaiti" w:cs="Calibri" w:hint="eastAsia"/>
                <w:iCs/>
                <w:noProof w:val="0"/>
                <w:lang w:val="en-GB"/>
              </w:rPr>
              <w:t>最小长度</w:t>
            </w:r>
            <w:proofErr w:type="spellEnd"/>
          </w:p>
        </w:tc>
        <w:tc>
          <w:tcPr>
            <w:tcW w:w="2551" w:type="dxa"/>
            <w:vMerge/>
            <w:vAlign w:val="center"/>
            <w:hideMark/>
          </w:tcPr>
          <w:p w14:paraId="11730A36" w14:textId="77777777" w:rsidR="0003430B" w:rsidRPr="0065385F" w:rsidRDefault="0003430B" w:rsidP="0003430B">
            <w:pPr>
              <w:overflowPunct/>
              <w:autoSpaceDE/>
              <w:autoSpaceDN/>
              <w:adjustRightInd/>
              <w:rPr>
                <w:rFonts w:eastAsia="??"/>
                <w:i/>
                <w:lang w:val="en-GB" w:eastAsia="zh-CN"/>
              </w:rPr>
            </w:pPr>
          </w:p>
        </w:tc>
        <w:tc>
          <w:tcPr>
            <w:tcW w:w="2694" w:type="dxa"/>
            <w:vMerge/>
          </w:tcPr>
          <w:p w14:paraId="055B6F32" w14:textId="77777777" w:rsidR="0003430B" w:rsidRPr="0065385F" w:rsidRDefault="0003430B" w:rsidP="0003430B">
            <w:pPr>
              <w:overflowPunct/>
              <w:autoSpaceDE/>
              <w:autoSpaceDN/>
              <w:adjustRightInd/>
              <w:rPr>
                <w:rFonts w:eastAsia="??"/>
                <w:i/>
                <w:lang w:val="en-GB" w:eastAsia="zh-CN"/>
              </w:rPr>
            </w:pPr>
          </w:p>
        </w:tc>
      </w:tr>
      <w:tr w:rsidR="0003430B" w:rsidRPr="0065385F" w14:paraId="1AD731F7" w14:textId="77777777" w:rsidTr="00C12E75">
        <w:trPr>
          <w:cantSplit/>
          <w:jc w:val="center"/>
        </w:trPr>
        <w:tc>
          <w:tcPr>
            <w:tcW w:w="1924" w:type="dxa"/>
            <w:vAlign w:val="center"/>
            <w:hideMark/>
          </w:tcPr>
          <w:p w14:paraId="76C381A7" w14:textId="77777777" w:rsidR="0003430B" w:rsidRPr="0065385F" w:rsidRDefault="0003430B" w:rsidP="0003430B">
            <w:pPr>
              <w:spacing w:before="20" w:after="20"/>
              <w:jc w:val="center"/>
              <w:rPr>
                <w:bCs/>
                <w:lang w:val="en-GB" w:eastAsia="zh-CN"/>
              </w:rPr>
            </w:pPr>
            <w:r w:rsidRPr="0065385F">
              <w:rPr>
                <w:bCs/>
                <w:lang w:val="en-GB" w:eastAsia="zh-CN"/>
              </w:rPr>
              <w:t>10</w:t>
            </w:r>
          </w:p>
        </w:tc>
        <w:tc>
          <w:tcPr>
            <w:tcW w:w="1470" w:type="dxa"/>
            <w:vAlign w:val="center"/>
            <w:hideMark/>
          </w:tcPr>
          <w:p w14:paraId="4551E2BF"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hideMark/>
          </w:tcPr>
          <w:p w14:paraId="7174959F"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hideMark/>
          </w:tcPr>
          <w:p w14:paraId="209CE59B" w14:textId="0FDE95C0"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3E213410" w14:textId="150BBE51"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bCs/>
                <w:noProof w:val="0"/>
                <w:lang w:val="en-GB"/>
              </w:rPr>
              <w:t>应急和短号码</w:t>
            </w:r>
            <w:proofErr w:type="spellEnd"/>
          </w:p>
        </w:tc>
      </w:tr>
      <w:tr w:rsidR="0003430B" w:rsidRPr="0065385F" w14:paraId="060B9122" w14:textId="77777777" w:rsidTr="00C12E75">
        <w:trPr>
          <w:cantSplit/>
          <w:jc w:val="center"/>
        </w:trPr>
        <w:tc>
          <w:tcPr>
            <w:tcW w:w="1924" w:type="dxa"/>
            <w:vAlign w:val="center"/>
          </w:tcPr>
          <w:p w14:paraId="4CA496A3" w14:textId="77777777" w:rsidR="0003430B" w:rsidRPr="0065385F" w:rsidRDefault="0003430B" w:rsidP="0003430B">
            <w:pPr>
              <w:spacing w:before="20" w:after="20"/>
              <w:jc w:val="center"/>
              <w:rPr>
                <w:bCs/>
                <w:lang w:val="en-GB" w:eastAsia="zh-CN"/>
              </w:rPr>
            </w:pPr>
            <w:r w:rsidRPr="0065385F">
              <w:rPr>
                <w:bCs/>
                <w:lang w:val="en-GB" w:eastAsia="zh-CN"/>
              </w:rPr>
              <w:t>11</w:t>
            </w:r>
          </w:p>
        </w:tc>
        <w:tc>
          <w:tcPr>
            <w:tcW w:w="1470" w:type="dxa"/>
            <w:vAlign w:val="center"/>
          </w:tcPr>
          <w:p w14:paraId="6133D71C"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1CD03C98"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7BB14A83" w14:textId="161B5FBB"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5B8485BD" w14:textId="7876BD5D"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43A6F237" w14:textId="77777777" w:rsidTr="00C12E75">
        <w:trPr>
          <w:cantSplit/>
          <w:jc w:val="center"/>
        </w:trPr>
        <w:tc>
          <w:tcPr>
            <w:tcW w:w="1924" w:type="dxa"/>
            <w:vAlign w:val="center"/>
          </w:tcPr>
          <w:p w14:paraId="04CB874B" w14:textId="77777777" w:rsidR="0003430B" w:rsidRPr="0065385F" w:rsidRDefault="0003430B" w:rsidP="0003430B">
            <w:pPr>
              <w:spacing w:before="20" w:after="20"/>
              <w:jc w:val="center"/>
              <w:rPr>
                <w:bCs/>
                <w:lang w:val="en-GB" w:eastAsia="zh-CN"/>
              </w:rPr>
            </w:pPr>
            <w:r w:rsidRPr="0065385F">
              <w:rPr>
                <w:bCs/>
                <w:lang w:val="en-GB" w:eastAsia="zh-CN"/>
              </w:rPr>
              <w:t>12</w:t>
            </w:r>
          </w:p>
        </w:tc>
        <w:tc>
          <w:tcPr>
            <w:tcW w:w="1470" w:type="dxa"/>
            <w:vAlign w:val="center"/>
          </w:tcPr>
          <w:p w14:paraId="0F11F5BB"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3F0CC43A"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67D0AEDF" w14:textId="31845E56"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4BD19DFE" w14:textId="7F9DC763"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03530E52" w14:textId="77777777" w:rsidTr="00C12E75">
        <w:trPr>
          <w:cantSplit/>
          <w:jc w:val="center"/>
        </w:trPr>
        <w:tc>
          <w:tcPr>
            <w:tcW w:w="1924" w:type="dxa"/>
            <w:vAlign w:val="center"/>
          </w:tcPr>
          <w:p w14:paraId="76A6F2C2" w14:textId="77777777" w:rsidR="0003430B" w:rsidRPr="0065385F" w:rsidRDefault="0003430B" w:rsidP="0003430B">
            <w:pPr>
              <w:spacing w:before="20" w:after="20"/>
              <w:jc w:val="center"/>
              <w:rPr>
                <w:bCs/>
                <w:lang w:val="en-GB" w:eastAsia="zh-CN"/>
              </w:rPr>
            </w:pPr>
            <w:r w:rsidRPr="0065385F">
              <w:rPr>
                <w:bCs/>
                <w:lang w:val="en-GB" w:eastAsia="zh-CN"/>
              </w:rPr>
              <w:t>13</w:t>
            </w:r>
          </w:p>
        </w:tc>
        <w:tc>
          <w:tcPr>
            <w:tcW w:w="1470" w:type="dxa"/>
            <w:vAlign w:val="center"/>
          </w:tcPr>
          <w:p w14:paraId="7DBBE0F4"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2BB1E0CF"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620A3BE4" w14:textId="3CC34BC0"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3DA879BD" w14:textId="7D66517C"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516D5474" w14:textId="77777777" w:rsidTr="00C12E75">
        <w:trPr>
          <w:cantSplit/>
          <w:jc w:val="center"/>
        </w:trPr>
        <w:tc>
          <w:tcPr>
            <w:tcW w:w="1924" w:type="dxa"/>
            <w:vAlign w:val="center"/>
          </w:tcPr>
          <w:p w14:paraId="24591E48" w14:textId="77777777" w:rsidR="0003430B" w:rsidRPr="0065385F" w:rsidRDefault="0003430B" w:rsidP="0003430B">
            <w:pPr>
              <w:spacing w:before="20" w:after="20"/>
              <w:jc w:val="center"/>
              <w:rPr>
                <w:bCs/>
                <w:lang w:val="en-GB" w:eastAsia="zh-CN"/>
              </w:rPr>
            </w:pPr>
            <w:r w:rsidRPr="0065385F">
              <w:rPr>
                <w:bCs/>
                <w:lang w:val="en-GB" w:eastAsia="zh-CN"/>
              </w:rPr>
              <w:t>14</w:t>
            </w:r>
          </w:p>
        </w:tc>
        <w:tc>
          <w:tcPr>
            <w:tcW w:w="1470" w:type="dxa"/>
            <w:vAlign w:val="center"/>
          </w:tcPr>
          <w:p w14:paraId="09EB765F"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2928C632"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1C484209" w14:textId="1235156B"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1B1A0CE4" w14:textId="61A379DA"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1CAD0FC5" w14:textId="77777777" w:rsidTr="00C12E75">
        <w:trPr>
          <w:cantSplit/>
          <w:jc w:val="center"/>
        </w:trPr>
        <w:tc>
          <w:tcPr>
            <w:tcW w:w="1924" w:type="dxa"/>
            <w:vAlign w:val="center"/>
          </w:tcPr>
          <w:p w14:paraId="6A4DC6DF" w14:textId="77777777" w:rsidR="0003430B" w:rsidRPr="0065385F" w:rsidRDefault="0003430B" w:rsidP="0003430B">
            <w:pPr>
              <w:spacing w:before="20" w:after="20"/>
              <w:jc w:val="center"/>
              <w:rPr>
                <w:bCs/>
                <w:lang w:val="en-GB" w:eastAsia="zh-CN"/>
              </w:rPr>
            </w:pPr>
            <w:r w:rsidRPr="0065385F">
              <w:rPr>
                <w:bCs/>
                <w:lang w:val="en-GB" w:eastAsia="zh-CN"/>
              </w:rPr>
              <w:lastRenderedPageBreak/>
              <w:t>15</w:t>
            </w:r>
          </w:p>
        </w:tc>
        <w:tc>
          <w:tcPr>
            <w:tcW w:w="1470" w:type="dxa"/>
            <w:vAlign w:val="center"/>
          </w:tcPr>
          <w:p w14:paraId="44D345F5"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782FA5E3"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56FBE628" w14:textId="6162AAA2"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18B96D91" w14:textId="1F8584A8"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241DBCD2" w14:textId="77777777" w:rsidTr="00C12E75">
        <w:trPr>
          <w:cantSplit/>
          <w:jc w:val="center"/>
        </w:trPr>
        <w:tc>
          <w:tcPr>
            <w:tcW w:w="1924" w:type="dxa"/>
            <w:vAlign w:val="center"/>
          </w:tcPr>
          <w:p w14:paraId="3642C5F8" w14:textId="77777777" w:rsidR="0003430B" w:rsidRPr="0065385F" w:rsidRDefault="0003430B" w:rsidP="0003430B">
            <w:pPr>
              <w:spacing w:before="20" w:after="20"/>
              <w:jc w:val="center"/>
              <w:rPr>
                <w:bCs/>
                <w:lang w:val="en-GB" w:eastAsia="zh-CN"/>
              </w:rPr>
            </w:pPr>
            <w:r w:rsidRPr="0065385F">
              <w:rPr>
                <w:bCs/>
                <w:lang w:val="en-GB" w:eastAsia="zh-CN"/>
              </w:rPr>
              <w:t>16</w:t>
            </w:r>
          </w:p>
        </w:tc>
        <w:tc>
          <w:tcPr>
            <w:tcW w:w="1470" w:type="dxa"/>
            <w:vAlign w:val="center"/>
          </w:tcPr>
          <w:p w14:paraId="3AB186EC"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4791DEAE"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421895F9" w14:textId="64FB35F1"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443E465A" w14:textId="0BF2BA3C"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243E39B8" w14:textId="77777777" w:rsidTr="00C12E75">
        <w:trPr>
          <w:cantSplit/>
          <w:jc w:val="center"/>
        </w:trPr>
        <w:tc>
          <w:tcPr>
            <w:tcW w:w="1924" w:type="dxa"/>
            <w:vAlign w:val="center"/>
          </w:tcPr>
          <w:p w14:paraId="23E17AC4" w14:textId="77777777" w:rsidR="0003430B" w:rsidRPr="0065385F" w:rsidRDefault="0003430B" w:rsidP="0003430B">
            <w:pPr>
              <w:spacing w:before="20" w:after="20"/>
              <w:jc w:val="center"/>
              <w:rPr>
                <w:bCs/>
                <w:lang w:val="en-GB" w:eastAsia="zh-CN"/>
              </w:rPr>
            </w:pPr>
            <w:r w:rsidRPr="0065385F">
              <w:rPr>
                <w:bCs/>
                <w:lang w:val="en-GB" w:eastAsia="zh-CN"/>
              </w:rPr>
              <w:t>17</w:t>
            </w:r>
          </w:p>
        </w:tc>
        <w:tc>
          <w:tcPr>
            <w:tcW w:w="1470" w:type="dxa"/>
            <w:vAlign w:val="center"/>
          </w:tcPr>
          <w:p w14:paraId="1C2F66B4"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1418" w:type="dxa"/>
            <w:vAlign w:val="center"/>
          </w:tcPr>
          <w:p w14:paraId="6183D564" w14:textId="77777777" w:rsidR="0003430B" w:rsidRPr="0065385F" w:rsidRDefault="0003430B" w:rsidP="0003430B">
            <w:pPr>
              <w:spacing w:before="20" w:after="20"/>
              <w:jc w:val="center"/>
              <w:rPr>
                <w:bCs/>
                <w:lang w:val="en-GB" w:eastAsia="zh-CN"/>
              </w:rPr>
            </w:pPr>
            <w:r w:rsidRPr="0065385F">
              <w:rPr>
                <w:bCs/>
                <w:lang w:val="en-GB" w:eastAsia="zh-CN"/>
              </w:rPr>
              <w:t>3</w:t>
            </w:r>
          </w:p>
        </w:tc>
        <w:tc>
          <w:tcPr>
            <w:tcW w:w="2551" w:type="dxa"/>
          </w:tcPr>
          <w:p w14:paraId="199E3A8B" w14:textId="065DF802"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66389879" w14:textId="464B41F1"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应急和短号码</w:t>
            </w:r>
            <w:proofErr w:type="spellEnd"/>
          </w:p>
        </w:tc>
      </w:tr>
      <w:tr w:rsidR="0003430B" w:rsidRPr="0065385F" w14:paraId="72D01FCD" w14:textId="77777777" w:rsidTr="00C12E75">
        <w:trPr>
          <w:cantSplit/>
          <w:jc w:val="center"/>
        </w:trPr>
        <w:tc>
          <w:tcPr>
            <w:tcW w:w="1924" w:type="dxa"/>
            <w:vAlign w:val="center"/>
            <w:hideMark/>
          </w:tcPr>
          <w:p w14:paraId="02390092" w14:textId="77777777" w:rsidR="0003430B" w:rsidRPr="0065385F" w:rsidRDefault="0003430B" w:rsidP="0003430B">
            <w:pPr>
              <w:spacing w:before="20" w:after="20"/>
              <w:jc w:val="center"/>
              <w:rPr>
                <w:bCs/>
                <w:lang w:val="en-GB" w:eastAsia="zh-CN"/>
              </w:rPr>
            </w:pPr>
            <w:r w:rsidRPr="0065385F">
              <w:rPr>
                <w:bCs/>
                <w:lang w:val="en-GB" w:eastAsia="zh-CN"/>
              </w:rPr>
              <w:t>18</w:t>
            </w:r>
          </w:p>
        </w:tc>
        <w:tc>
          <w:tcPr>
            <w:tcW w:w="1470" w:type="dxa"/>
            <w:vAlign w:val="center"/>
            <w:hideMark/>
          </w:tcPr>
          <w:p w14:paraId="5FD78168" w14:textId="77777777" w:rsidR="0003430B" w:rsidRPr="0065385F" w:rsidRDefault="0003430B" w:rsidP="0003430B">
            <w:pPr>
              <w:spacing w:before="20" w:after="20"/>
              <w:jc w:val="center"/>
              <w:rPr>
                <w:bCs/>
                <w:lang w:val="en-GB" w:eastAsia="zh-CN"/>
              </w:rPr>
            </w:pPr>
            <w:r w:rsidRPr="0065385F">
              <w:rPr>
                <w:bCs/>
                <w:lang w:val="en-GB" w:eastAsia="zh-CN"/>
              </w:rPr>
              <w:t>7</w:t>
            </w:r>
          </w:p>
        </w:tc>
        <w:tc>
          <w:tcPr>
            <w:tcW w:w="1418" w:type="dxa"/>
            <w:vAlign w:val="center"/>
            <w:hideMark/>
          </w:tcPr>
          <w:p w14:paraId="698C5E9A" w14:textId="77777777" w:rsidR="0003430B" w:rsidRPr="0065385F" w:rsidRDefault="0003430B" w:rsidP="0003430B">
            <w:pPr>
              <w:spacing w:before="20" w:after="20"/>
              <w:jc w:val="center"/>
              <w:rPr>
                <w:bCs/>
                <w:lang w:val="en-GB" w:eastAsia="zh-CN"/>
              </w:rPr>
            </w:pPr>
            <w:r w:rsidRPr="0065385F">
              <w:rPr>
                <w:bCs/>
                <w:lang w:val="en-GB" w:eastAsia="zh-CN"/>
              </w:rPr>
              <w:t>7</w:t>
            </w:r>
          </w:p>
        </w:tc>
        <w:tc>
          <w:tcPr>
            <w:tcW w:w="2551" w:type="dxa"/>
            <w:hideMark/>
          </w:tcPr>
          <w:p w14:paraId="49163966" w14:textId="7CDF71D0"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Arial" w:hint="eastAsia"/>
                <w:bCs/>
                <w:noProof w:val="0"/>
              </w:rPr>
              <w:t>非地理号码</w:t>
            </w:r>
            <w:proofErr w:type="spellEnd"/>
          </w:p>
        </w:tc>
        <w:tc>
          <w:tcPr>
            <w:tcW w:w="2694" w:type="dxa"/>
          </w:tcPr>
          <w:p w14:paraId="74A4D6C4" w14:textId="56162FBF" w:rsidR="0003430B" w:rsidRPr="0065385F" w:rsidRDefault="0003430B" w:rsidP="0003430B">
            <w:pPr>
              <w:spacing w:before="20" w:after="20"/>
              <w:jc w:val="left"/>
              <w:rPr>
                <w:bCs/>
                <w:lang w:val="en-GB" w:eastAsia="zh-CN"/>
              </w:rPr>
            </w:pPr>
            <w:proofErr w:type="spellStart"/>
            <w:r w:rsidRPr="00E670CE">
              <w:rPr>
                <w:rFonts w:asciiTheme="minorEastAsia" w:eastAsiaTheme="minorEastAsia" w:hAnsiTheme="minorEastAsia" w:cstheme="minorHAnsi" w:hint="eastAsia"/>
                <w:noProof w:val="0"/>
                <w:lang w:val="en-GB"/>
              </w:rPr>
              <w:t>企业号码</w:t>
            </w:r>
            <w:proofErr w:type="spellEnd"/>
          </w:p>
        </w:tc>
      </w:tr>
      <w:tr w:rsidR="0003430B" w:rsidRPr="0065385F" w14:paraId="52B1869E" w14:textId="77777777" w:rsidTr="00C12E75">
        <w:trPr>
          <w:cantSplit/>
          <w:jc w:val="center"/>
        </w:trPr>
        <w:tc>
          <w:tcPr>
            <w:tcW w:w="1924" w:type="dxa"/>
            <w:vAlign w:val="center"/>
            <w:hideMark/>
          </w:tcPr>
          <w:p w14:paraId="3560EC64" w14:textId="77777777" w:rsidR="0003430B" w:rsidRPr="0065385F" w:rsidRDefault="0003430B" w:rsidP="0003430B">
            <w:pPr>
              <w:spacing w:before="20" w:after="20"/>
              <w:jc w:val="center"/>
              <w:rPr>
                <w:bCs/>
                <w:lang w:val="en-GB" w:eastAsia="zh-CN"/>
              </w:rPr>
            </w:pPr>
            <w:r w:rsidRPr="0065385F">
              <w:rPr>
                <w:bCs/>
                <w:lang w:val="en-GB" w:eastAsia="zh-CN"/>
              </w:rPr>
              <w:t>2</w:t>
            </w:r>
          </w:p>
        </w:tc>
        <w:tc>
          <w:tcPr>
            <w:tcW w:w="1470" w:type="dxa"/>
            <w:vAlign w:val="center"/>
            <w:hideMark/>
          </w:tcPr>
          <w:p w14:paraId="625987FA"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1418" w:type="dxa"/>
            <w:vAlign w:val="center"/>
            <w:hideMark/>
          </w:tcPr>
          <w:p w14:paraId="1FC25EE2"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2551" w:type="dxa"/>
            <w:hideMark/>
          </w:tcPr>
          <w:p w14:paraId="7EBECE80" w14:textId="2C81E47E"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theme="minorHAnsi" w:hint="eastAsia"/>
                <w:bCs/>
                <w:noProof w:val="0"/>
                <w:lang w:val="en-GB"/>
              </w:rPr>
              <w:t>固定电话</w:t>
            </w:r>
            <w:r w:rsidRPr="00E670CE">
              <w:rPr>
                <w:rFonts w:asciiTheme="minorHAnsi" w:eastAsiaTheme="minorEastAsia" w:hAnsiTheme="minorHAnsi" w:cstheme="minorHAnsi"/>
                <w:bCs/>
                <w:noProof w:val="0"/>
                <w:lang w:val="en-GB"/>
              </w:rPr>
              <w:t>业务</w:t>
            </w:r>
            <w:proofErr w:type="spellEnd"/>
          </w:p>
        </w:tc>
        <w:tc>
          <w:tcPr>
            <w:tcW w:w="2694" w:type="dxa"/>
          </w:tcPr>
          <w:p w14:paraId="790512DC" w14:textId="1A08E1E6" w:rsidR="0003430B" w:rsidRPr="0065385F" w:rsidRDefault="0003430B" w:rsidP="0003430B">
            <w:pPr>
              <w:spacing w:before="20" w:after="20"/>
              <w:jc w:val="left"/>
              <w:rPr>
                <w:bCs/>
                <w:lang w:val="en-GB" w:eastAsia="zh-CN"/>
              </w:rPr>
            </w:pPr>
            <w:proofErr w:type="spellStart"/>
            <w:r w:rsidRPr="00E670CE">
              <w:rPr>
                <w:rFonts w:asciiTheme="minorHAnsi" w:hAnsiTheme="minorHAnsi" w:cstheme="minorHAnsi"/>
                <w:bCs/>
                <w:noProof w:val="0"/>
                <w:lang w:val="en-GB"/>
              </w:rPr>
              <w:t>MoC</w:t>
            </w:r>
            <w:proofErr w:type="spellEnd"/>
          </w:p>
        </w:tc>
      </w:tr>
      <w:tr w:rsidR="0003430B" w:rsidRPr="0065385F" w14:paraId="3B5EAA07" w14:textId="77777777" w:rsidTr="00C12E75">
        <w:trPr>
          <w:cantSplit/>
          <w:jc w:val="center"/>
        </w:trPr>
        <w:tc>
          <w:tcPr>
            <w:tcW w:w="1924" w:type="dxa"/>
            <w:vAlign w:val="center"/>
          </w:tcPr>
          <w:p w14:paraId="7F864F9C" w14:textId="77777777" w:rsidR="0003430B" w:rsidRPr="0065385F" w:rsidRDefault="0003430B" w:rsidP="0003430B">
            <w:pPr>
              <w:spacing w:before="20" w:after="20"/>
              <w:jc w:val="center"/>
              <w:rPr>
                <w:bCs/>
                <w:lang w:val="en-GB" w:eastAsia="zh-CN"/>
              </w:rPr>
            </w:pPr>
            <w:r w:rsidRPr="0065385F">
              <w:rPr>
                <w:bCs/>
                <w:lang w:val="en-GB" w:eastAsia="zh-CN"/>
              </w:rPr>
              <w:t>41</w:t>
            </w:r>
          </w:p>
        </w:tc>
        <w:tc>
          <w:tcPr>
            <w:tcW w:w="1470" w:type="dxa"/>
            <w:vAlign w:val="center"/>
          </w:tcPr>
          <w:p w14:paraId="5EA9094F"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1418" w:type="dxa"/>
            <w:vAlign w:val="center"/>
          </w:tcPr>
          <w:p w14:paraId="15D6FC6F"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2551" w:type="dxa"/>
          </w:tcPr>
          <w:p w14:paraId="739EF4E7" w14:textId="59A56CB5"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theme="minorHAnsi" w:hint="eastAsia"/>
                <w:bCs/>
                <w:noProof w:val="0"/>
                <w:lang w:val="en-GB"/>
              </w:rPr>
              <w:t>移动电话</w:t>
            </w:r>
            <w:r w:rsidRPr="00E670CE">
              <w:rPr>
                <w:rFonts w:asciiTheme="minorHAnsi" w:eastAsiaTheme="minorEastAsia" w:hAnsiTheme="minorHAnsi" w:cstheme="minorHAnsi"/>
                <w:bCs/>
                <w:noProof w:val="0"/>
                <w:lang w:val="en-GB"/>
              </w:rPr>
              <w:t>业务</w:t>
            </w:r>
            <w:proofErr w:type="spellEnd"/>
          </w:p>
        </w:tc>
        <w:tc>
          <w:tcPr>
            <w:tcW w:w="2694" w:type="dxa"/>
          </w:tcPr>
          <w:p w14:paraId="3426462B" w14:textId="7FC9B38D" w:rsidR="0003430B" w:rsidRPr="0065385F" w:rsidRDefault="0003430B" w:rsidP="0003430B">
            <w:pPr>
              <w:spacing w:before="20" w:after="20"/>
              <w:jc w:val="left"/>
              <w:rPr>
                <w:bCs/>
                <w:lang w:val="en-GB" w:eastAsia="zh-CN"/>
              </w:rPr>
            </w:pPr>
            <w:r w:rsidRPr="00E670CE">
              <w:rPr>
                <w:bCs/>
                <w:noProof w:val="0"/>
                <w:lang w:val="fr-FR" w:eastAsia="zh-CN"/>
              </w:rPr>
              <w:t>Virgin</w:t>
            </w:r>
          </w:p>
        </w:tc>
      </w:tr>
      <w:tr w:rsidR="0003430B" w:rsidRPr="0065385F" w14:paraId="465E64F3" w14:textId="77777777" w:rsidTr="00C12E75">
        <w:trPr>
          <w:cantSplit/>
          <w:jc w:val="center"/>
        </w:trPr>
        <w:tc>
          <w:tcPr>
            <w:tcW w:w="1924" w:type="dxa"/>
            <w:vAlign w:val="center"/>
            <w:hideMark/>
          </w:tcPr>
          <w:p w14:paraId="39AD902E" w14:textId="77777777" w:rsidR="0003430B" w:rsidRPr="0065385F" w:rsidRDefault="0003430B" w:rsidP="0003430B">
            <w:pPr>
              <w:spacing w:before="20" w:after="20"/>
              <w:jc w:val="center"/>
              <w:rPr>
                <w:bCs/>
                <w:lang w:val="en-GB" w:eastAsia="zh-CN"/>
              </w:rPr>
            </w:pPr>
            <w:r w:rsidRPr="0065385F">
              <w:rPr>
                <w:bCs/>
                <w:lang w:val="en-GB" w:eastAsia="zh-CN"/>
              </w:rPr>
              <w:t>5</w:t>
            </w:r>
          </w:p>
        </w:tc>
        <w:tc>
          <w:tcPr>
            <w:tcW w:w="1470" w:type="dxa"/>
            <w:vAlign w:val="center"/>
            <w:hideMark/>
          </w:tcPr>
          <w:p w14:paraId="5281130B"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1418" w:type="dxa"/>
            <w:vAlign w:val="center"/>
            <w:hideMark/>
          </w:tcPr>
          <w:p w14:paraId="3CC48123"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2551" w:type="dxa"/>
            <w:hideMark/>
          </w:tcPr>
          <w:p w14:paraId="599AE405" w14:textId="515861A7"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theme="minorHAnsi" w:hint="eastAsia"/>
                <w:bCs/>
                <w:noProof w:val="0"/>
                <w:lang w:val="en-GB"/>
              </w:rPr>
              <w:t>移动电话</w:t>
            </w:r>
            <w:r w:rsidRPr="00E670CE">
              <w:rPr>
                <w:rFonts w:asciiTheme="minorHAnsi" w:eastAsiaTheme="minorEastAsia" w:hAnsiTheme="minorHAnsi" w:cstheme="minorHAnsi"/>
                <w:bCs/>
                <w:noProof w:val="0"/>
                <w:lang w:val="en-GB"/>
              </w:rPr>
              <w:t>业务</w:t>
            </w:r>
            <w:proofErr w:type="spellEnd"/>
          </w:p>
        </w:tc>
        <w:tc>
          <w:tcPr>
            <w:tcW w:w="2694" w:type="dxa"/>
          </w:tcPr>
          <w:p w14:paraId="262A7886" w14:textId="1703B4CB" w:rsidR="0003430B" w:rsidRPr="0065385F" w:rsidRDefault="0003430B" w:rsidP="0003430B">
            <w:pPr>
              <w:spacing w:before="20" w:after="20"/>
              <w:jc w:val="left"/>
              <w:rPr>
                <w:bCs/>
                <w:lang w:val="en-GB" w:eastAsia="zh-CN"/>
              </w:rPr>
            </w:pPr>
            <w:r w:rsidRPr="00E670CE">
              <w:rPr>
                <w:rFonts w:asciiTheme="minorHAnsi" w:hAnsiTheme="minorHAnsi" w:cstheme="minorHAnsi"/>
                <w:bCs/>
                <w:noProof w:val="0"/>
                <w:lang w:val="en-GB"/>
              </w:rPr>
              <w:t>STC</w:t>
            </w:r>
          </w:p>
        </w:tc>
      </w:tr>
      <w:tr w:rsidR="0003430B" w:rsidRPr="0065385F" w14:paraId="5322F609" w14:textId="77777777" w:rsidTr="00C12E75">
        <w:trPr>
          <w:cantSplit/>
          <w:jc w:val="center"/>
        </w:trPr>
        <w:tc>
          <w:tcPr>
            <w:tcW w:w="1924" w:type="dxa"/>
            <w:vAlign w:val="center"/>
            <w:hideMark/>
          </w:tcPr>
          <w:p w14:paraId="2E53A7ED" w14:textId="77777777" w:rsidR="0003430B" w:rsidRPr="0065385F" w:rsidRDefault="0003430B" w:rsidP="0003430B">
            <w:pPr>
              <w:spacing w:before="20" w:after="20"/>
              <w:jc w:val="center"/>
              <w:rPr>
                <w:bCs/>
                <w:lang w:val="en-GB" w:eastAsia="zh-CN"/>
              </w:rPr>
            </w:pPr>
            <w:r w:rsidRPr="0065385F">
              <w:rPr>
                <w:bCs/>
                <w:lang w:val="en-GB" w:eastAsia="zh-CN"/>
              </w:rPr>
              <w:t>6</w:t>
            </w:r>
          </w:p>
        </w:tc>
        <w:tc>
          <w:tcPr>
            <w:tcW w:w="1470" w:type="dxa"/>
            <w:vAlign w:val="center"/>
            <w:hideMark/>
          </w:tcPr>
          <w:p w14:paraId="5A5E0D48"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1418" w:type="dxa"/>
            <w:vAlign w:val="center"/>
            <w:hideMark/>
          </w:tcPr>
          <w:p w14:paraId="6530695B"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2551" w:type="dxa"/>
            <w:hideMark/>
          </w:tcPr>
          <w:p w14:paraId="0D46BEF9" w14:textId="7CF4930B"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theme="minorHAnsi" w:hint="eastAsia"/>
                <w:bCs/>
                <w:noProof w:val="0"/>
                <w:lang w:val="en-GB"/>
              </w:rPr>
              <w:t>移动电话</w:t>
            </w:r>
            <w:r w:rsidRPr="00E670CE">
              <w:rPr>
                <w:rFonts w:asciiTheme="minorHAnsi" w:eastAsiaTheme="minorEastAsia" w:hAnsiTheme="minorHAnsi" w:cstheme="minorHAnsi"/>
                <w:bCs/>
                <w:noProof w:val="0"/>
                <w:lang w:val="en-GB"/>
              </w:rPr>
              <w:t>业务</w:t>
            </w:r>
            <w:proofErr w:type="spellEnd"/>
          </w:p>
        </w:tc>
        <w:tc>
          <w:tcPr>
            <w:tcW w:w="2694" w:type="dxa"/>
          </w:tcPr>
          <w:p w14:paraId="6E19140C" w14:textId="765CA67A" w:rsidR="0003430B" w:rsidRPr="0065385F" w:rsidRDefault="0003430B" w:rsidP="0003430B">
            <w:pPr>
              <w:spacing w:before="20" w:after="20"/>
              <w:jc w:val="left"/>
              <w:rPr>
                <w:bCs/>
                <w:lang w:val="en-GB" w:eastAsia="zh-CN"/>
              </w:rPr>
            </w:pPr>
            <w:r w:rsidRPr="00E670CE">
              <w:rPr>
                <w:rFonts w:asciiTheme="minorHAnsi" w:hAnsiTheme="minorHAnsi" w:cstheme="minorHAnsi"/>
                <w:bCs/>
                <w:noProof w:val="0"/>
                <w:lang w:val="en-GB"/>
              </w:rPr>
              <w:t>Ooredoo</w:t>
            </w:r>
          </w:p>
        </w:tc>
      </w:tr>
      <w:tr w:rsidR="0003430B" w:rsidRPr="0065385F" w14:paraId="3839328A" w14:textId="77777777" w:rsidTr="00C12E75">
        <w:trPr>
          <w:cantSplit/>
          <w:jc w:val="center"/>
        </w:trPr>
        <w:tc>
          <w:tcPr>
            <w:tcW w:w="1924" w:type="dxa"/>
            <w:vAlign w:val="center"/>
            <w:hideMark/>
          </w:tcPr>
          <w:p w14:paraId="7F45A3D6" w14:textId="77777777" w:rsidR="0003430B" w:rsidRPr="0065385F" w:rsidRDefault="0003430B" w:rsidP="0003430B">
            <w:pPr>
              <w:spacing w:before="20" w:after="20"/>
              <w:jc w:val="center"/>
              <w:rPr>
                <w:bCs/>
                <w:lang w:val="en-GB" w:eastAsia="zh-CN"/>
              </w:rPr>
            </w:pPr>
            <w:r w:rsidRPr="0065385F">
              <w:rPr>
                <w:bCs/>
                <w:lang w:val="en-GB" w:eastAsia="zh-CN"/>
              </w:rPr>
              <w:t>9</w:t>
            </w:r>
          </w:p>
        </w:tc>
        <w:tc>
          <w:tcPr>
            <w:tcW w:w="1470" w:type="dxa"/>
            <w:vAlign w:val="center"/>
            <w:hideMark/>
          </w:tcPr>
          <w:p w14:paraId="2DAB5084"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1418" w:type="dxa"/>
            <w:vAlign w:val="center"/>
            <w:hideMark/>
          </w:tcPr>
          <w:p w14:paraId="203C9087" w14:textId="77777777" w:rsidR="0003430B" w:rsidRPr="0065385F" w:rsidRDefault="0003430B" w:rsidP="0003430B">
            <w:pPr>
              <w:spacing w:before="20" w:after="20"/>
              <w:jc w:val="center"/>
              <w:rPr>
                <w:bCs/>
                <w:lang w:val="en-GB" w:eastAsia="zh-CN"/>
              </w:rPr>
            </w:pPr>
            <w:r w:rsidRPr="0065385F">
              <w:rPr>
                <w:bCs/>
                <w:lang w:val="en-GB" w:eastAsia="zh-CN"/>
              </w:rPr>
              <w:t>8</w:t>
            </w:r>
          </w:p>
        </w:tc>
        <w:tc>
          <w:tcPr>
            <w:tcW w:w="2551" w:type="dxa"/>
            <w:hideMark/>
          </w:tcPr>
          <w:p w14:paraId="4E8143D7" w14:textId="48B40D6D" w:rsidR="0003430B" w:rsidRPr="0065385F" w:rsidRDefault="0003430B" w:rsidP="0003430B">
            <w:pPr>
              <w:spacing w:before="20" w:after="20"/>
              <w:jc w:val="left"/>
              <w:rPr>
                <w:bCs/>
                <w:lang w:val="en-GB" w:eastAsia="zh-CN"/>
              </w:rPr>
            </w:pPr>
            <w:proofErr w:type="spellStart"/>
            <w:r w:rsidRPr="00E670CE">
              <w:rPr>
                <w:rFonts w:asciiTheme="minorHAnsi" w:eastAsiaTheme="minorEastAsia" w:hAnsiTheme="minorHAnsi" w:cstheme="minorHAnsi" w:hint="eastAsia"/>
                <w:bCs/>
                <w:noProof w:val="0"/>
                <w:lang w:val="en-GB"/>
              </w:rPr>
              <w:t>移动电话</w:t>
            </w:r>
            <w:r w:rsidRPr="00E670CE">
              <w:rPr>
                <w:rFonts w:asciiTheme="minorHAnsi" w:eastAsiaTheme="minorEastAsia" w:hAnsiTheme="minorHAnsi" w:cstheme="minorHAnsi"/>
                <w:bCs/>
                <w:noProof w:val="0"/>
                <w:lang w:val="en-GB"/>
              </w:rPr>
              <w:t>业务</w:t>
            </w:r>
            <w:proofErr w:type="spellEnd"/>
          </w:p>
        </w:tc>
        <w:tc>
          <w:tcPr>
            <w:tcW w:w="2694" w:type="dxa"/>
          </w:tcPr>
          <w:p w14:paraId="50145CCE" w14:textId="7E4D1201" w:rsidR="0003430B" w:rsidRPr="0065385F" w:rsidRDefault="0003430B" w:rsidP="0003430B">
            <w:pPr>
              <w:spacing w:before="20" w:after="20"/>
              <w:jc w:val="left"/>
              <w:rPr>
                <w:bCs/>
                <w:lang w:val="en-GB" w:eastAsia="zh-CN"/>
              </w:rPr>
            </w:pPr>
            <w:r w:rsidRPr="00E670CE">
              <w:rPr>
                <w:rFonts w:asciiTheme="minorHAnsi" w:hAnsiTheme="minorHAnsi" w:cstheme="minorHAnsi"/>
                <w:bCs/>
                <w:noProof w:val="0"/>
                <w:lang w:val="en-GB"/>
              </w:rPr>
              <w:t>Zain</w:t>
            </w:r>
          </w:p>
        </w:tc>
      </w:tr>
    </w:tbl>
    <w:p w14:paraId="4C4C401E" w14:textId="0925EE14" w:rsidR="00E670CE" w:rsidRPr="00E670CE" w:rsidRDefault="00E670CE" w:rsidP="0003430B">
      <w:pPr>
        <w:spacing w:before="240"/>
        <w:ind w:firstLineChars="200" w:firstLine="400"/>
        <w:rPr>
          <w:rFonts w:eastAsia="SimSun" w:cs="Calibri"/>
          <w:noProof w:val="0"/>
          <w:lang w:val="en-GB" w:eastAsia="zh-CN"/>
        </w:rPr>
      </w:pPr>
      <w:r w:rsidRPr="00E670CE">
        <w:rPr>
          <w:rFonts w:eastAsia="SimSun" w:cs="Calibri" w:hint="eastAsia"/>
          <w:noProof w:val="0"/>
          <w:lang w:val="en-GB" w:eastAsia="zh-CN"/>
        </w:rPr>
        <w:t>在科威特国</w:t>
      </w:r>
      <w:r w:rsidR="00FE1A39">
        <w:rPr>
          <w:rFonts w:eastAsia="SimSun" w:cs="Calibri" w:hint="eastAsia"/>
          <w:noProof w:val="0"/>
          <w:lang w:val="en-GB" w:eastAsia="zh-CN"/>
        </w:rPr>
        <w:t>内</w:t>
      </w:r>
      <w:r w:rsidRPr="00E670CE">
        <w:rPr>
          <w:rFonts w:eastAsia="SimSun" w:cs="Calibri" w:hint="eastAsia"/>
          <w:noProof w:val="0"/>
          <w:lang w:val="en-GB" w:eastAsia="zh-CN"/>
        </w:rPr>
        <w:t>编号方案中，所有以数字</w:t>
      </w:r>
      <w:r w:rsidRPr="00E670CE">
        <w:rPr>
          <w:rFonts w:eastAsia="SimSun" w:cs="Calibri"/>
          <w:noProof w:val="0"/>
          <w:lang w:val="en-GB" w:eastAsia="zh-CN"/>
        </w:rPr>
        <w:t>(41)</w:t>
      </w:r>
      <w:r w:rsidRPr="00E670CE">
        <w:rPr>
          <w:rFonts w:eastAsia="SimSun" w:cs="Calibri" w:hint="eastAsia"/>
          <w:noProof w:val="0"/>
          <w:lang w:val="en-GB" w:eastAsia="zh-CN"/>
        </w:rPr>
        <w:t>、</w:t>
      </w:r>
      <w:r w:rsidRPr="00E670CE">
        <w:rPr>
          <w:rFonts w:eastAsia="SimSun" w:cs="Calibri"/>
          <w:noProof w:val="0"/>
          <w:lang w:val="en-GB" w:eastAsia="zh-CN"/>
        </w:rPr>
        <w:t>(5)</w:t>
      </w:r>
      <w:r w:rsidRPr="00E670CE">
        <w:rPr>
          <w:rFonts w:eastAsia="SimSun" w:cs="Calibri" w:hint="eastAsia"/>
          <w:noProof w:val="0"/>
          <w:lang w:val="en-GB" w:eastAsia="zh-CN"/>
        </w:rPr>
        <w:t>、</w:t>
      </w:r>
      <w:r w:rsidRPr="00E670CE">
        <w:rPr>
          <w:rFonts w:eastAsia="SimSun" w:cs="Calibri"/>
          <w:noProof w:val="0"/>
          <w:lang w:val="en-GB" w:eastAsia="zh-CN"/>
        </w:rPr>
        <w:t>(6)</w:t>
      </w:r>
      <w:r w:rsidRPr="00E670CE">
        <w:rPr>
          <w:rFonts w:eastAsia="SimSun" w:cs="Calibri" w:hint="eastAsia"/>
          <w:noProof w:val="0"/>
          <w:lang w:val="en-GB" w:eastAsia="zh-CN"/>
        </w:rPr>
        <w:t>和</w:t>
      </w:r>
      <w:r w:rsidRPr="00E670CE">
        <w:rPr>
          <w:rFonts w:eastAsia="SimSun" w:cs="Calibri"/>
          <w:noProof w:val="0"/>
          <w:lang w:val="en-GB" w:eastAsia="zh-CN"/>
        </w:rPr>
        <w:t>(9)</w:t>
      </w:r>
      <w:r w:rsidRPr="00E670CE">
        <w:rPr>
          <w:rFonts w:eastAsia="SimSun" w:cs="Calibri" w:hint="eastAsia"/>
          <w:noProof w:val="0"/>
          <w:lang w:val="en-GB" w:eastAsia="zh-CN"/>
        </w:rPr>
        <w:t>开头的</w:t>
      </w:r>
      <w:r w:rsidRPr="00E670CE">
        <w:rPr>
          <w:rFonts w:eastAsia="SimSun" w:cs="Calibri" w:hint="eastAsia"/>
          <w:noProof w:val="0"/>
          <w:lang w:val="en-GB" w:eastAsia="zh-CN"/>
        </w:rPr>
        <w:t>8</w:t>
      </w:r>
      <w:r w:rsidRPr="00E670CE">
        <w:rPr>
          <w:rFonts w:eastAsia="SimSun" w:cs="Calibri" w:hint="eastAsia"/>
          <w:noProof w:val="0"/>
          <w:lang w:val="en-GB" w:eastAsia="zh-CN"/>
        </w:rPr>
        <w:t>位号</w:t>
      </w:r>
      <w:r w:rsidR="00FE1A39">
        <w:rPr>
          <w:rFonts w:eastAsia="SimSun" w:cs="Calibri" w:hint="eastAsia"/>
          <w:noProof w:val="0"/>
          <w:lang w:val="en-GB" w:eastAsia="zh-CN"/>
        </w:rPr>
        <w:t>段</w:t>
      </w:r>
      <w:r w:rsidRPr="00E670CE">
        <w:rPr>
          <w:rFonts w:eastAsia="SimSun" w:cs="Calibri" w:hint="eastAsia"/>
          <w:noProof w:val="0"/>
          <w:lang w:val="en-GB" w:eastAsia="zh-CN"/>
        </w:rPr>
        <w:t>均为视为有效号码。</w:t>
      </w:r>
    </w:p>
    <w:p w14:paraId="2444A3FB" w14:textId="66F2E1ED" w:rsidR="00E670CE" w:rsidRPr="00E670CE" w:rsidRDefault="00E670CE" w:rsidP="00E670CE">
      <w:pPr>
        <w:spacing w:before="60"/>
        <w:ind w:firstLineChars="200" w:firstLine="400"/>
        <w:rPr>
          <w:rFonts w:eastAsia="SimSun" w:cs="Calibri"/>
          <w:noProof w:val="0"/>
          <w:lang w:val="en-GB" w:eastAsia="zh-CN"/>
        </w:rPr>
      </w:pPr>
      <w:r w:rsidRPr="00E670CE">
        <w:rPr>
          <w:rFonts w:eastAsia="SimSun" w:cs="Calibri" w:hint="eastAsia"/>
          <w:noProof w:val="0"/>
          <w:lang w:val="en-GB" w:eastAsia="zh-CN"/>
        </w:rPr>
        <w:t>这些</w:t>
      </w:r>
      <w:r w:rsidR="00FE1A39">
        <w:rPr>
          <w:rFonts w:eastAsia="SimSun" w:cs="Calibri" w:hint="eastAsia"/>
          <w:noProof w:val="0"/>
          <w:lang w:val="en-GB" w:eastAsia="zh-CN"/>
        </w:rPr>
        <w:t>号段</w:t>
      </w:r>
      <w:r w:rsidRPr="00E670CE">
        <w:rPr>
          <w:rFonts w:eastAsia="SimSun" w:cs="Calibri" w:hint="eastAsia"/>
          <w:noProof w:val="0"/>
          <w:lang w:val="en-GB" w:eastAsia="zh-CN"/>
        </w:rPr>
        <w:t>中的</w:t>
      </w:r>
      <w:r w:rsidR="00FE1A39">
        <w:rPr>
          <w:rFonts w:eastAsia="SimSun" w:cs="Calibri" w:hint="eastAsia"/>
          <w:noProof w:val="0"/>
          <w:lang w:val="en-GB" w:eastAsia="zh-CN"/>
        </w:rPr>
        <w:t>个别</w:t>
      </w:r>
      <w:r w:rsidRPr="00E670CE">
        <w:rPr>
          <w:rFonts w:eastAsia="SimSun" w:cs="Calibri" w:hint="eastAsia"/>
          <w:noProof w:val="0"/>
          <w:lang w:val="en-GB" w:eastAsia="zh-CN"/>
        </w:rPr>
        <w:t>号段将由</w:t>
      </w:r>
      <w:r w:rsidRPr="00E670CE">
        <w:rPr>
          <w:rFonts w:eastAsia="SimSun" w:cs="Calibri" w:hint="eastAsia"/>
          <w:noProof w:val="0"/>
          <w:lang w:val="en-GB" w:eastAsia="zh-CN"/>
        </w:rPr>
        <w:t>CITRA</w:t>
      </w:r>
      <w:r w:rsidRPr="00E670CE">
        <w:rPr>
          <w:rFonts w:eastAsia="SimSun" w:cs="Calibri" w:hint="eastAsia"/>
          <w:noProof w:val="0"/>
          <w:lang w:val="en-GB" w:eastAsia="zh-CN"/>
        </w:rPr>
        <w:t>依据国</w:t>
      </w:r>
      <w:r w:rsidR="00FE1A39">
        <w:rPr>
          <w:rFonts w:eastAsia="SimSun" w:cs="Calibri" w:hint="eastAsia"/>
          <w:noProof w:val="0"/>
          <w:lang w:val="en-GB" w:eastAsia="zh-CN"/>
        </w:rPr>
        <w:t>内</w:t>
      </w:r>
      <w:r w:rsidRPr="00E670CE">
        <w:rPr>
          <w:rFonts w:eastAsia="SimSun" w:cs="Calibri" w:hint="eastAsia"/>
          <w:noProof w:val="0"/>
          <w:lang w:val="en-GB" w:eastAsia="zh-CN"/>
        </w:rPr>
        <w:t>编号方案（</w:t>
      </w:r>
      <w:r w:rsidRPr="00E670CE">
        <w:rPr>
          <w:rFonts w:eastAsia="SimSun" w:cs="Calibri" w:hint="eastAsia"/>
          <w:noProof w:val="0"/>
          <w:lang w:val="en-GB" w:eastAsia="zh-CN"/>
        </w:rPr>
        <w:t>NNP</w:t>
      </w:r>
      <w:r w:rsidRPr="00E670CE">
        <w:rPr>
          <w:rFonts w:eastAsia="SimSun" w:cs="Calibri" w:hint="eastAsia"/>
          <w:noProof w:val="0"/>
          <w:lang w:val="en-GB" w:eastAsia="zh-CN"/>
        </w:rPr>
        <w:t>）政策并按照许可运营商提出的有效申请分配给</w:t>
      </w:r>
      <w:r w:rsidR="00FE1A39">
        <w:rPr>
          <w:rFonts w:eastAsia="SimSun" w:cs="Calibri" w:hint="eastAsia"/>
          <w:noProof w:val="0"/>
          <w:lang w:val="en-GB" w:eastAsia="zh-CN"/>
        </w:rPr>
        <w:t>个别</w:t>
      </w:r>
      <w:r w:rsidRPr="00E670CE">
        <w:rPr>
          <w:rFonts w:eastAsia="SimSun" w:cs="Calibri" w:hint="eastAsia"/>
          <w:noProof w:val="0"/>
          <w:lang w:val="en-GB" w:eastAsia="zh-CN"/>
        </w:rPr>
        <w:t>许可运营商。</w:t>
      </w:r>
    </w:p>
    <w:p w14:paraId="785388EE" w14:textId="66CE6A26" w:rsidR="00E670CE" w:rsidRPr="00E670CE" w:rsidRDefault="00E670CE" w:rsidP="00E670CE">
      <w:pPr>
        <w:spacing w:before="60"/>
        <w:ind w:firstLineChars="200" w:firstLine="400"/>
        <w:rPr>
          <w:rFonts w:eastAsia="SimSun" w:cs="Calibri"/>
          <w:b/>
          <w:noProof w:val="0"/>
          <w:lang w:val="en-GB" w:eastAsia="zh-CN"/>
        </w:rPr>
      </w:pPr>
      <w:r w:rsidRPr="00E670CE">
        <w:rPr>
          <w:rFonts w:eastAsia="SimSun" w:cs="Calibri"/>
          <w:noProof w:val="0"/>
          <w:lang w:val="en-GB" w:eastAsia="zh-CN"/>
        </w:rPr>
        <w:t>CITRA</w:t>
      </w:r>
      <w:r w:rsidRPr="00E670CE">
        <w:rPr>
          <w:rFonts w:eastAsia="SimSun" w:cs="Calibri" w:hint="eastAsia"/>
          <w:noProof w:val="0"/>
          <w:lang w:val="en-GB" w:eastAsia="zh-CN"/>
        </w:rPr>
        <w:t>在将这些</w:t>
      </w:r>
      <w:r w:rsidR="00FE1A39">
        <w:rPr>
          <w:rFonts w:eastAsia="SimSun" w:cs="Calibri" w:hint="eastAsia"/>
          <w:noProof w:val="0"/>
          <w:lang w:val="en-GB" w:eastAsia="zh-CN"/>
        </w:rPr>
        <w:t>号段</w:t>
      </w:r>
      <w:r w:rsidRPr="00E670CE">
        <w:rPr>
          <w:rFonts w:eastAsia="SimSun" w:cs="Calibri" w:hint="eastAsia"/>
          <w:noProof w:val="0"/>
          <w:lang w:val="en-GB" w:eastAsia="zh-CN"/>
        </w:rPr>
        <w:t>中的</w:t>
      </w:r>
      <w:r w:rsidR="00FE1A39">
        <w:rPr>
          <w:rFonts w:eastAsia="SimSun" w:cs="Calibri" w:hint="eastAsia"/>
          <w:noProof w:val="0"/>
          <w:lang w:val="en-GB" w:eastAsia="zh-CN"/>
        </w:rPr>
        <w:t>个别</w:t>
      </w:r>
      <w:r w:rsidRPr="00E670CE">
        <w:rPr>
          <w:rFonts w:eastAsia="SimSun" w:cs="Calibri" w:hint="eastAsia"/>
          <w:noProof w:val="0"/>
          <w:lang w:val="en-GB" w:eastAsia="zh-CN"/>
        </w:rPr>
        <w:t>号段分配给许可运营商时，不通知</w:t>
      </w:r>
      <w:r w:rsidRPr="00E670CE">
        <w:rPr>
          <w:rFonts w:eastAsia="SimSun" w:cs="Calibri" w:hint="eastAsia"/>
          <w:noProof w:val="0"/>
          <w:lang w:val="en-GB" w:eastAsia="zh-CN"/>
        </w:rPr>
        <w:t>ITU-T</w:t>
      </w:r>
      <w:r w:rsidRPr="00E670CE">
        <w:rPr>
          <w:rFonts w:eastAsia="SimSun" w:cs="Calibri" w:hint="eastAsia"/>
          <w:noProof w:val="0"/>
          <w:lang w:val="en-GB" w:eastAsia="zh-CN"/>
        </w:rPr>
        <w:t>。</w:t>
      </w:r>
    </w:p>
    <w:p w14:paraId="37B90DDE" w14:textId="77777777" w:rsidR="00E670CE" w:rsidRPr="00E670CE" w:rsidRDefault="00E670CE" w:rsidP="00E670CE">
      <w:pPr>
        <w:rPr>
          <w:rFonts w:asciiTheme="minorHAnsi" w:hAnsiTheme="minorHAnsi" w:cstheme="minorHAnsi"/>
          <w:noProof w:val="0"/>
          <w:lang w:val="en-GB"/>
        </w:rPr>
      </w:pPr>
      <w:proofErr w:type="spellStart"/>
      <w:r w:rsidRPr="00E670CE">
        <w:rPr>
          <w:rFonts w:eastAsia="SimSun" w:hint="eastAsia"/>
          <w:bCs/>
          <w:noProof w:val="0"/>
        </w:rPr>
        <w:t>联系方式</w:t>
      </w:r>
      <w:proofErr w:type="spellEnd"/>
      <w:r w:rsidRPr="00E670CE">
        <w:rPr>
          <w:rFonts w:eastAsia="SimSun"/>
          <w:bCs/>
          <w:noProof w:val="0"/>
        </w:rPr>
        <w:t>：</w:t>
      </w:r>
    </w:p>
    <w:p w14:paraId="5155DDC8" w14:textId="180078AD" w:rsidR="00E670CE" w:rsidRPr="00E670CE" w:rsidRDefault="00E670CE" w:rsidP="00E670CE">
      <w:pPr>
        <w:spacing w:before="0"/>
        <w:ind w:left="720"/>
        <w:jc w:val="left"/>
        <w:textAlignment w:val="auto"/>
        <w:rPr>
          <w:rFonts w:asciiTheme="minorHAnsi" w:hAnsiTheme="minorHAnsi" w:cstheme="minorHAnsi"/>
          <w:noProof w:val="0"/>
          <w:lang w:val="en-GB"/>
        </w:rPr>
      </w:pPr>
      <w:r w:rsidRPr="00E670CE">
        <w:rPr>
          <w:rFonts w:asciiTheme="minorHAnsi" w:hAnsiTheme="minorHAnsi" w:cstheme="minorHAnsi"/>
          <w:noProof w:val="0"/>
          <w:lang w:val="en-GB"/>
        </w:rPr>
        <w:t xml:space="preserve">Zuhair M. </w:t>
      </w:r>
      <w:proofErr w:type="spellStart"/>
      <w:r w:rsidRPr="00E670CE">
        <w:rPr>
          <w:rFonts w:asciiTheme="minorHAnsi" w:hAnsiTheme="minorHAnsi" w:cstheme="minorHAnsi"/>
          <w:noProof w:val="0"/>
          <w:lang w:val="en-GB"/>
        </w:rPr>
        <w:t>AlZuhair</w:t>
      </w:r>
      <w:proofErr w:type="spellEnd"/>
      <w:r w:rsidR="0055259F">
        <w:rPr>
          <w:rFonts w:ascii="SimSun" w:eastAsia="SimSun" w:hAnsi="SimSun" w:cs="SimSun" w:hint="eastAsia"/>
          <w:noProof w:val="0"/>
          <w:lang w:val="en-GB" w:eastAsia="zh-CN"/>
        </w:rPr>
        <w:t>先生</w:t>
      </w:r>
      <w:r w:rsidRPr="00E670CE">
        <w:rPr>
          <w:rFonts w:asciiTheme="minorHAnsi" w:hAnsiTheme="minorHAnsi" w:cstheme="minorHAnsi"/>
          <w:noProof w:val="0"/>
          <w:lang w:val="en-GB"/>
        </w:rPr>
        <w:br/>
        <w:t>Head of Interconnection and Numbering</w:t>
      </w:r>
      <w:r w:rsidRPr="00E670CE">
        <w:rPr>
          <w:rFonts w:asciiTheme="minorHAnsi" w:hAnsiTheme="minorHAnsi" w:cstheme="minorHAnsi"/>
          <w:noProof w:val="0"/>
          <w:lang w:val="en-GB"/>
        </w:rPr>
        <w:br/>
        <w:t>Communication and Information Technology Regulatory Authority (CITRA)</w:t>
      </w:r>
      <w:r w:rsidRPr="00E670CE">
        <w:rPr>
          <w:rFonts w:asciiTheme="minorHAnsi" w:hAnsiTheme="minorHAnsi" w:cstheme="minorHAnsi"/>
          <w:noProof w:val="0"/>
          <w:lang w:val="en-GB"/>
        </w:rPr>
        <w:br/>
        <w:t>P.O. Box 898</w:t>
      </w:r>
      <w:r w:rsidRPr="00E670CE">
        <w:rPr>
          <w:rFonts w:asciiTheme="minorHAnsi" w:hAnsiTheme="minorHAnsi" w:cstheme="minorHAnsi"/>
          <w:noProof w:val="0"/>
          <w:lang w:val="en-GB"/>
        </w:rPr>
        <w:br/>
      </w:r>
      <w:proofErr w:type="spellStart"/>
      <w:r w:rsidRPr="00E670CE">
        <w:rPr>
          <w:rFonts w:asciiTheme="minorHAnsi" w:hAnsiTheme="minorHAnsi" w:cstheme="minorHAnsi"/>
          <w:noProof w:val="0"/>
          <w:lang w:val="en-GB"/>
        </w:rPr>
        <w:t>Safat</w:t>
      </w:r>
      <w:proofErr w:type="spellEnd"/>
      <w:r w:rsidRPr="00E670CE">
        <w:rPr>
          <w:rFonts w:asciiTheme="minorHAnsi" w:hAnsiTheme="minorHAnsi" w:cstheme="minorHAnsi"/>
          <w:noProof w:val="0"/>
          <w:lang w:val="en-GB"/>
        </w:rPr>
        <w:t xml:space="preserve"> 13009 </w:t>
      </w:r>
    </w:p>
    <w:p w14:paraId="7B21650C" w14:textId="1526F905" w:rsidR="00A47B6C" w:rsidRDefault="00E670CE" w:rsidP="000766C8">
      <w:pPr>
        <w:spacing w:before="0"/>
        <w:ind w:left="720"/>
        <w:jc w:val="left"/>
        <w:textAlignment w:val="auto"/>
        <w:rPr>
          <w:rFonts w:eastAsia="SimSun"/>
          <w:lang w:eastAsia="zh-CN"/>
        </w:rPr>
      </w:pPr>
      <w:r w:rsidRPr="00E670CE">
        <w:rPr>
          <w:rFonts w:asciiTheme="minorHAnsi" w:hAnsiTheme="minorHAnsi" w:cstheme="minorHAnsi"/>
          <w:noProof w:val="0"/>
          <w:lang w:val="en-GB" w:eastAsia="zh-CN"/>
        </w:rPr>
        <w:t>Kuwait</w:t>
      </w:r>
      <w:r w:rsidRPr="00E670CE">
        <w:rPr>
          <w:rFonts w:asciiTheme="minorHAnsi" w:hAnsiTheme="minorHAnsi" w:cstheme="minorHAnsi"/>
          <w:noProof w:val="0"/>
          <w:lang w:val="en-GB" w:eastAsia="zh-CN"/>
        </w:rPr>
        <w:br/>
      </w:r>
      <w:r w:rsidRPr="00E670CE">
        <w:rPr>
          <w:rFonts w:eastAsia="SimSun" w:hint="eastAsia"/>
          <w:noProof w:val="0"/>
          <w:lang w:eastAsia="zh-CN"/>
        </w:rPr>
        <w:t>电话：</w:t>
      </w:r>
      <w:r w:rsidRPr="00E670CE">
        <w:rPr>
          <w:rFonts w:asciiTheme="minorHAnsi" w:hAnsiTheme="minorHAnsi" w:cstheme="minorHAnsi"/>
          <w:noProof w:val="0"/>
          <w:lang w:val="en-GB" w:eastAsia="zh-CN"/>
        </w:rPr>
        <w:tab/>
        <w:t>+965 22330008</w:t>
      </w:r>
      <w:r w:rsidRPr="00E670CE">
        <w:rPr>
          <w:rFonts w:asciiTheme="minorHAnsi" w:hAnsiTheme="minorHAnsi" w:cstheme="minorHAnsi"/>
          <w:noProof w:val="0"/>
          <w:lang w:val="en-GB" w:eastAsia="zh-CN"/>
        </w:rPr>
        <w:br/>
      </w:r>
      <w:r w:rsidRPr="00E670CE">
        <w:rPr>
          <w:rFonts w:eastAsia="SimSun" w:hint="eastAsia"/>
          <w:noProof w:val="0"/>
          <w:lang w:eastAsia="zh-CN"/>
        </w:rPr>
        <w:t>传真：</w:t>
      </w:r>
      <w:r w:rsidRPr="00E670CE">
        <w:rPr>
          <w:rFonts w:asciiTheme="minorHAnsi" w:hAnsiTheme="minorHAnsi" w:cstheme="minorHAnsi"/>
          <w:noProof w:val="0"/>
          <w:lang w:val="en-GB" w:eastAsia="zh-CN"/>
        </w:rPr>
        <w:tab/>
        <w:t>+965 22330607</w:t>
      </w:r>
      <w:r w:rsidRPr="00E670CE">
        <w:rPr>
          <w:rFonts w:asciiTheme="minorHAnsi" w:hAnsiTheme="minorHAnsi" w:cstheme="minorHAnsi"/>
          <w:noProof w:val="0"/>
          <w:lang w:val="en-GB" w:eastAsia="zh-CN"/>
        </w:rPr>
        <w:br/>
      </w:r>
      <w:r w:rsidRPr="00E670CE">
        <w:rPr>
          <w:rFonts w:eastAsia="SimSun" w:hint="eastAsia"/>
          <w:noProof w:val="0"/>
          <w:lang w:eastAsia="zh-CN"/>
        </w:rPr>
        <w:t>电子邮件：</w:t>
      </w:r>
      <w:r w:rsidRPr="00E670CE">
        <w:rPr>
          <w:rFonts w:asciiTheme="minorHAnsi" w:hAnsiTheme="minorHAnsi" w:cstheme="minorHAnsi"/>
          <w:noProof w:val="0"/>
          <w:lang w:val="en-GB" w:eastAsia="zh-CN"/>
        </w:rPr>
        <w:t xml:space="preserve">z.alzuhair@citra.gov.kw </w:t>
      </w:r>
      <w:r w:rsidRPr="00E670CE">
        <w:rPr>
          <w:rFonts w:asciiTheme="minorHAnsi" w:hAnsiTheme="minorHAnsi" w:cstheme="minorHAnsi"/>
          <w:noProof w:val="0"/>
          <w:lang w:val="en-GB" w:eastAsia="zh-CN"/>
        </w:rPr>
        <w:br/>
      </w:r>
      <w:r w:rsidRPr="00E670CE">
        <w:rPr>
          <w:rFonts w:eastAsia="SimSun" w:hint="eastAsia"/>
          <w:noProof w:val="0"/>
          <w:lang w:eastAsia="zh-CN"/>
        </w:rPr>
        <w:t>网址：</w:t>
      </w:r>
      <w:r w:rsidRPr="00E670CE">
        <w:rPr>
          <w:rFonts w:asciiTheme="minorHAnsi" w:hAnsiTheme="minorHAnsi" w:cstheme="minorHAnsi"/>
          <w:noProof w:val="0"/>
          <w:lang w:val="en-GB" w:eastAsia="zh-CN"/>
        </w:rPr>
        <w:tab/>
      </w:r>
      <w:bookmarkStart w:id="544" w:name="lt_pId390"/>
      <w:r w:rsidRPr="00FE1A39">
        <w:rPr>
          <w:rFonts w:eastAsia="SimSun"/>
          <w:lang w:eastAsia="zh-CN"/>
        </w:rPr>
        <w:t>www.citra.gov.kw</w:t>
      </w:r>
      <w:bookmarkEnd w:id="544"/>
    </w:p>
    <w:p w14:paraId="4B2E82CE" w14:textId="77777777" w:rsidR="00A47B6C" w:rsidRDefault="00A47B6C" w:rsidP="00A47B6C">
      <w:pPr>
        <w:overflowPunct/>
        <w:autoSpaceDE/>
        <w:autoSpaceDN/>
        <w:adjustRightInd/>
        <w:spacing w:before="0"/>
        <w:jc w:val="left"/>
        <w:textAlignment w:val="auto"/>
        <w:rPr>
          <w:rFonts w:eastAsia="SimSun"/>
          <w:lang w:eastAsia="zh-CN"/>
        </w:rPr>
      </w:pPr>
      <w:r>
        <w:rPr>
          <w:rFonts w:eastAsia="SimSun"/>
          <w:lang w:eastAsia="zh-CN"/>
        </w:rPr>
        <w:br w:type="page"/>
      </w:r>
    </w:p>
    <w:p w14:paraId="525D0601" w14:textId="600CE0AE" w:rsidR="00A47B6C" w:rsidRPr="00025487" w:rsidRDefault="00CB5F97" w:rsidP="00A47B6C">
      <w:pPr>
        <w:tabs>
          <w:tab w:val="left" w:pos="1560"/>
          <w:tab w:val="left" w:pos="2127"/>
        </w:tabs>
        <w:spacing w:before="0"/>
        <w:jc w:val="left"/>
        <w:outlineLvl w:val="3"/>
        <w:rPr>
          <w:rFonts w:cs="Arial"/>
          <w:b/>
          <w:lang w:eastAsia="zh-CN"/>
        </w:rPr>
      </w:pPr>
      <w:r>
        <w:rPr>
          <w:rFonts w:eastAsiaTheme="minorEastAsia" w:cs="Arial" w:hint="eastAsia"/>
          <w:b/>
          <w:lang w:eastAsia="zh-CN"/>
        </w:rPr>
        <w:lastRenderedPageBreak/>
        <w:t>赞比亚</w:t>
      </w:r>
      <w:r w:rsidRPr="005A3611">
        <w:rPr>
          <w:rFonts w:asciiTheme="minorHAnsi" w:eastAsiaTheme="minorEastAsia" w:hAnsiTheme="minorHAnsi" w:cs="Arial" w:hint="eastAsia"/>
          <w:b/>
          <w:bCs/>
          <w:lang w:val="fr-CH" w:eastAsia="zh-CN"/>
        </w:rPr>
        <w:t>（</w:t>
      </w:r>
      <w:r w:rsidRPr="002C7327">
        <w:rPr>
          <w:rFonts w:asciiTheme="minorHAnsi" w:eastAsiaTheme="minorEastAsia" w:hAnsiTheme="minorHAnsi" w:cs="Arial" w:hint="eastAsia"/>
          <w:b/>
          <w:bCs/>
          <w:lang w:eastAsia="zh-CN"/>
        </w:rPr>
        <w:t>国家代码</w:t>
      </w:r>
      <w:r>
        <w:rPr>
          <w:rFonts w:asciiTheme="minorHAnsi" w:eastAsiaTheme="minorEastAsia" w:hAnsiTheme="minorHAnsi" w:cs="Arial" w:hint="eastAsia"/>
          <w:b/>
          <w:bCs/>
          <w:lang w:eastAsia="zh-CN"/>
        </w:rPr>
        <w:t xml:space="preserve"> </w:t>
      </w:r>
      <w:r w:rsidRPr="005A3611">
        <w:rPr>
          <w:rFonts w:asciiTheme="minorHAnsi" w:hAnsiTheme="minorHAnsi" w:cs="Arial"/>
          <w:b/>
          <w:bCs/>
          <w:lang w:val="fr-CH" w:eastAsia="zh-CN"/>
        </w:rPr>
        <w:t>+260</w:t>
      </w:r>
      <w:r w:rsidRPr="005A3611">
        <w:rPr>
          <w:rFonts w:asciiTheme="minorHAnsi" w:eastAsiaTheme="minorEastAsia" w:hAnsiTheme="minorHAnsi" w:cs="Arial" w:hint="eastAsia"/>
          <w:b/>
          <w:bCs/>
          <w:lang w:val="fr-CH" w:eastAsia="zh-CN"/>
        </w:rPr>
        <w:t>）</w:t>
      </w:r>
    </w:p>
    <w:p w14:paraId="55BC4727" w14:textId="2E7E3B02" w:rsidR="00A47B6C" w:rsidRDefault="00CB5F97" w:rsidP="00A47B6C">
      <w:pPr>
        <w:tabs>
          <w:tab w:val="left" w:pos="1560"/>
          <w:tab w:val="left" w:pos="2127"/>
        </w:tabs>
        <w:jc w:val="left"/>
        <w:outlineLvl w:val="4"/>
        <w:rPr>
          <w:rFonts w:cs="Arial"/>
          <w:lang w:eastAsia="zh-CN"/>
        </w:rPr>
      </w:pPr>
      <w:r w:rsidRPr="005A3611">
        <w:rPr>
          <w:rFonts w:cs="Arial"/>
          <w:lang w:val="fr-CH" w:eastAsia="zh-CN"/>
        </w:rPr>
        <w:t>2</w:t>
      </w:r>
      <w:r w:rsidR="000766C8">
        <w:rPr>
          <w:rFonts w:cs="Arial"/>
          <w:lang w:val="fr-CH" w:eastAsia="zh-CN"/>
        </w:rPr>
        <w:t>8</w:t>
      </w:r>
      <w:r w:rsidRPr="005A3611">
        <w:rPr>
          <w:rFonts w:cs="Arial"/>
          <w:lang w:val="fr-CH" w:eastAsia="zh-CN"/>
        </w:rPr>
        <w:t>.</w:t>
      </w:r>
      <w:r>
        <w:rPr>
          <w:rFonts w:cs="Arial"/>
          <w:lang w:val="fr-CH" w:eastAsia="zh-CN"/>
        </w:rPr>
        <w:t>I</w:t>
      </w:r>
      <w:r w:rsidRPr="005A3611">
        <w:rPr>
          <w:rFonts w:cs="Arial"/>
          <w:lang w:val="fr-CH" w:eastAsia="zh-CN"/>
        </w:rPr>
        <w:t>X.20</w:t>
      </w:r>
      <w:r>
        <w:rPr>
          <w:rFonts w:cs="Arial"/>
          <w:lang w:val="fr-CH" w:eastAsia="zh-CN"/>
        </w:rPr>
        <w:t>2</w:t>
      </w:r>
      <w:r w:rsidR="000766C8">
        <w:rPr>
          <w:rFonts w:cs="Arial"/>
          <w:lang w:val="fr-CH" w:eastAsia="zh-CN"/>
        </w:rPr>
        <w:t>2</w:t>
      </w:r>
      <w:r>
        <w:rPr>
          <w:rFonts w:eastAsiaTheme="minorEastAsia" w:cs="Arial" w:hint="eastAsia"/>
          <w:lang w:eastAsia="zh-CN"/>
        </w:rPr>
        <w:t>来函</w:t>
      </w:r>
      <w:r w:rsidRPr="005A3611">
        <w:rPr>
          <w:rFonts w:eastAsiaTheme="minorEastAsia" w:cs="Arial"/>
          <w:lang w:val="fr-CH" w:eastAsia="zh-CN"/>
        </w:rPr>
        <w:t>：</w:t>
      </w:r>
    </w:p>
    <w:p w14:paraId="33028780" w14:textId="1E36F3A2" w:rsidR="00A47B6C" w:rsidRDefault="00CB5F97" w:rsidP="000A3CF8">
      <w:pPr>
        <w:ind w:firstLineChars="200" w:firstLine="400"/>
        <w:rPr>
          <w:rFonts w:cs="Arial"/>
          <w:lang w:val="en-GB" w:eastAsia="zh-CN"/>
        </w:rPr>
      </w:pPr>
      <w:r>
        <w:rPr>
          <w:rFonts w:asciiTheme="minorHAnsi" w:eastAsiaTheme="minorEastAsia" w:hAnsiTheme="minorHAnsi" w:cs="Arial" w:hint="eastAsia"/>
          <w:lang w:eastAsia="zh-CN"/>
        </w:rPr>
        <w:t>位于</w:t>
      </w:r>
      <w:r w:rsidRPr="00915876">
        <w:rPr>
          <w:rFonts w:asciiTheme="minorHAnsi" w:eastAsiaTheme="minorEastAsia" w:hAnsiTheme="minorHAnsi" w:cs="Arial" w:hint="eastAsia"/>
          <w:lang w:eastAsia="zh-CN"/>
        </w:rPr>
        <w:t>卢萨卡</w:t>
      </w:r>
      <w:r>
        <w:rPr>
          <w:rFonts w:asciiTheme="minorHAnsi" w:eastAsiaTheme="minorEastAsia" w:hAnsiTheme="minorHAnsi" w:cs="Arial" w:hint="eastAsia"/>
          <w:lang w:eastAsia="zh-CN"/>
        </w:rPr>
        <w:t>的</w:t>
      </w:r>
      <w:r w:rsidRPr="00DC2CF5">
        <w:rPr>
          <w:rFonts w:ascii="STKaiti" w:eastAsia="STKaiti" w:hAnsi="STKaiti" w:cs="Arial" w:hint="eastAsia"/>
          <w:iCs/>
          <w:lang w:eastAsia="zh-CN"/>
        </w:rPr>
        <w:t>赞比亚</w:t>
      </w:r>
      <w:r>
        <w:rPr>
          <w:rFonts w:ascii="STKaiti" w:eastAsia="STKaiti" w:hAnsi="STKaiti" w:cs="Arial" w:hint="eastAsia"/>
          <w:iCs/>
          <w:lang w:eastAsia="zh-CN"/>
        </w:rPr>
        <w:t>信息通信技术</w:t>
      </w:r>
      <w:r w:rsidRPr="005D5F09">
        <w:rPr>
          <w:rFonts w:ascii="STKaiti" w:eastAsia="STKaiti" w:hAnsi="STKaiti" w:cs="Arial" w:hint="eastAsia"/>
          <w:iCs/>
          <w:lang w:eastAsia="zh-CN"/>
        </w:rPr>
        <w:t>管理局</w:t>
      </w:r>
      <w:r w:rsidRPr="008B674D">
        <w:rPr>
          <w:rFonts w:ascii="STKaiti" w:eastAsia="STKaiti" w:hAnsi="STKaiti" w:cs="Arial" w:hint="eastAsia"/>
          <w:iCs/>
          <w:lang w:val="fr-CH" w:eastAsia="zh-CN"/>
        </w:rPr>
        <w:t>（</w:t>
      </w:r>
      <w:r w:rsidRPr="008B674D">
        <w:rPr>
          <w:rFonts w:cs="Arial"/>
          <w:lang w:val="fr-CH" w:eastAsia="zh-CN"/>
        </w:rPr>
        <w:t>ZICTA</w:t>
      </w:r>
      <w:r w:rsidRPr="008B674D">
        <w:rPr>
          <w:rFonts w:ascii="STKaiti" w:eastAsia="STKaiti" w:hAnsi="STKaiti" w:cs="Arial" w:hint="eastAsia"/>
          <w:iCs/>
          <w:lang w:val="fr-CH" w:eastAsia="zh-CN"/>
        </w:rPr>
        <w:t>）</w:t>
      </w:r>
      <w:r>
        <w:rPr>
          <w:rFonts w:asciiTheme="minorHAnsi" w:eastAsiaTheme="minorEastAsia" w:hAnsiTheme="minorHAnsi" w:cs="Arial" w:hint="eastAsia"/>
          <w:lang w:eastAsia="zh-CN"/>
        </w:rPr>
        <w:t>宣布更新赞比亚国内编号方案如下</w:t>
      </w:r>
      <w:r w:rsidRPr="008B674D">
        <w:rPr>
          <w:rFonts w:asciiTheme="minorHAnsi" w:eastAsiaTheme="minorEastAsia" w:hAnsiTheme="minorHAnsi" w:cs="Arial" w:hint="eastAsia"/>
          <w:lang w:val="fr-CH" w:eastAsia="zh-CN"/>
        </w:rPr>
        <w:t>：</w:t>
      </w:r>
    </w:p>
    <w:p w14:paraId="0314F54C" w14:textId="19FDD831" w:rsidR="00A47B6C" w:rsidRDefault="00A47B6C" w:rsidP="00A47B6C">
      <w:pPr>
        <w:spacing w:before="0"/>
        <w:rPr>
          <w:rFonts w:cs="Arial"/>
          <w:lang w:eastAsia="zh-CN"/>
        </w:rPr>
      </w:pPr>
    </w:p>
    <w:p w14:paraId="6BDBEDD2" w14:textId="4657279E" w:rsidR="00CB5F97" w:rsidRPr="00CB5F97" w:rsidRDefault="00CB5F97" w:rsidP="00CB5F97">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SimSun" w:hAnsiTheme="minorHAnsi"/>
          <w:bCs/>
          <w:i/>
          <w:iCs/>
          <w:noProof w:val="0"/>
          <w:lang w:val="en-GB" w:eastAsia="zh-CN"/>
        </w:rPr>
      </w:pPr>
      <w:r w:rsidRPr="00CB5F97">
        <w:rPr>
          <w:rFonts w:ascii="STKaiti" w:eastAsia="STKaiti" w:hAnsi="STKaiti"/>
          <w:noProof w:val="0"/>
          <w:lang w:val="en-GB" w:eastAsia="zh-CN"/>
        </w:rPr>
        <w:t>国家代码</w:t>
      </w:r>
      <w:r w:rsidRPr="00CB5F97">
        <w:rPr>
          <w:rFonts w:asciiTheme="minorHAnsi" w:eastAsia="STKaiti" w:hAnsiTheme="minorHAnsi"/>
          <w:noProof w:val="0"/>
          <w:lang w:val="hr-BA" w:eastAsia="zh-CN"/>
        </w:rPr>
        <w:t>+260</w:t>
      </w:r>
      <w:r w:rsidRPr="00CB5F97">
        <w:rPr>
          <w:rFonts w:ascii="STKaiti" w:eastAsia="STKaiti" w:hAnsi="STKaiti"/>
          <w:noProof w:val="0"/>
          <w:lang w:val="en-GB" w:eastAsia="zh-CN"/>
        </w:rPr>
        <w:t>的</w:t>
      </w:r>
      <w:r w:rsidRPr="00CB5F97">
        <w:rPr>
          <w:rFonts w:asciiTheme="minorHAnsi" w:eastAsia="STKaiti" w:hAnsiTheme="minorHAnsi"/>
          <w:noProof w:val="0"/>
          <w:lang w:val="en-GB" w:eastAsia="zh-CN"/>
        </w:rPr>
        <w:t>ITU-T E.164</w:t>
      </w:r>
      <w:r w:rsidR="00492075" w:rsidRPr="00CB5F97">
        <w:rPr>
          <w:rFonts w:ascii="STKaiti" w:eastAsia="STKaiti" w:hAnsi="STKaiti"/>
          <w:noProof w:val="0"/>
          <w:lang w:val="en-GB" w:eastAsia="zh-CN"/>
        </w:rPr>
        <w:t>国内</w:t>
      </w:r>
      <w:r w:rsidRPr="00CB5F97">
        <w:rPr>
          <w:rFonts w:ascii="STKaiti" w:eastAsia="STKaiti" w:hAnsi="STKaiti"/>
          <w:noProof w:val="0"/>
          <w:lang w:val="en-GB" w:eastAsia="zh-CN"/>
        </w:rPr>
        <w:t>编号方案介绍</w:t>
      </w:r>
    </w:p>
    <w:p w14:paraId="6F3F84E7" w14:textId="77777777" w:rsidR="00CB5F97" w:rsidRPr="00CB5F97" w:rsidRDefault="00CB5F97" w:rsidP="00CB5F97">
      <w:pPr>
        <w:rPr>
          <w:rFonts w:eastAsiaTheme="minorEastAsia"/>
          <w:noProof w:val="0"/>
          <w:lang w:val="en-GB" w:eastAsia="zh-CN"/>
        </w:rPr>
      </w:pPr>
      <w:bookmarkStart w:id="545" w:name="lt_pId733"/>
      <w:r w:rsidRPr="00CB5F97">
        <w:rPr>
          <w:rFonts w:eastAsia="SimSun"/>
          <w:noProof w:val="0"/>
          <w:lang w:val="en-GB" w:eastAsia="zh-CN"/>
        </w:rPr>
        <w:t>a)</w:t>
      </w:r>
      <w:bookmarkEnd w:id="545"/>
      <w:r w:rsidRPr="00CB5F97">
        <w:rPr>
          <w:rFonts w:eastAsia="SimSun"/>
          <w:noProof w:val="0"/>
          <w:lang w:val="en-GB" w:eastAsia="zh-CN"/>
        </w:rPr>
        <w:tab/>
      </w:r>
      <w:bookmarkStart w:id="546" w:name="lt_pId734"/>
      <w:r w:rsidRPr="00CB5F97">
        <w:rPr>
          <w:rFonts w:eastAsiaTheme="minorEastAsia"/>
          <w:noProof w:val="0"/>
          <w:lang w:val="en-GB" w:eastAsia="zh-CN"/>
        </w:rPr>
        <w:t>概述：</w:t>
      </w:r>
      <w:bookmarkEnd w:id="546"/>
    </w:p>
    <w:p w14:paraId="72DA763F" w14:textId="2839C0FD" w:rsidR="00CB5F97" w:rsidRPr="00CB5F97" w:rsidRDefault="00CB5F97" w:rsidP="00CB5F97">
      <w:pPr>
        <w:spacing w:before="0"/>
        <w:ind w:left="794" w:hanging="794"/>
        <w:rPr>
          <w:rFonts w:asciiTheme="minorHAnsi" w:eastAsia="SimSun" w:hAnsiTheme="minorHAnsi"/>
          <w:noProof w:val="0"/>
          <w:lang w:val="en-GB" w:eastAsia="zh-CN"/>
        </w:rPr>
      </w:pPr>
      <w:r w:rsidRPr="00CB5F97">
        <w:rPr>
          <w:rFonts w:asciiTheme="minorHAnsi" w:eastAsia="SimSun" w:hAnsiTheme="minorHAnsi"/>
          <w:noProof w:val="0"/>
          <w:lang w:val="en-GB" w:eastAsia="zh-CN"/>
        </w:rPr>
        <w:tab/>
      </w:r>
      <w:r w:rsidRPr="00CB5F97">
        <w:rPr>
          <w:rFonts w:asciiTheme="minorHAnsi" w:eastAsiaTheme="minorEastAsia" w:hAnsiTheme="minorHAnsi" w:cs="Arial"/>
          <w:noProof w:val="0"/>
          <w:lang w:val="en-GB" w:eastAsia="zh-CN"/>
        </w:rPr>
        <w:t>最小</w:t>
      </w:r>
      <w:r w:rsidR="00492075" w:rsidRPr="00CB5F97">
        <w:rPr>
          <w:rFonts w:asciiTheme="minorHAnsi" w:eastAsiaTheme="minorEastAsia" w:hAnsiTheme="minorHAnsi" w:cs="Arial" w:hint="eastAsia"/>
          <w:noProof w:val="0"/>
          <w:lang w:val="en-GB" w:eastAsia="zh-CN"/>
        </w:rPr>
        <w:t>号码</w:t>
      </w:r>
      <w:r w:rsidRPr="00CB5F97">
        <w:rPr>
          <w:rFonts w:asciiTheme="minorHAnsi" w:eastAsiaTheme="minorEastAsia" w:hAnsiTheme="minorHAnsi" w:cs="Arial"/>
          <w:noProof w:val="0"/>
          <w:lang w:val="en-GB" w:eastAsia="zh-CN"/>
        </w:rPr>
        <w:t>长度（不包括国家代码）</w:t>
      </w:r>
      <w:r w:rsidR="00492075">
        <w:rPr>
          <w:rFonts w:asciiTheme="minorHAnsi" w:eastAsiaTheme="minorEastAsia" w:hAnsiTheme="minorHAnsi" w:cs="Arial" w:hint="eastAsia"/>
          <w:noProof w:val="0"/>
          <w:lang w:val="en-GB" w:eastAsia="zh-CN"/>
        </w:rPr>
        <w:t>为</w:t>
      </w:r>
      <w:r w:rsidRPr="00CB5F97">
        <w:rPr>
          <w:rFonts w:asciiTheme="minorHAnsi" w:eastAsiaTheme="minorEastAsia" w:hAnsiTheme="minorHAnsi" w:cs="Arial"/>
          <w:noProof w:val="0"/>
          <w:u w:val="single"/>
          <w:lang w:val="en-GB" w:eastAsia="zh-CN"/>
        </w:rPr>
        <w:t>九（</w:t>
      </w:r>
      <w:r w:rsidRPr="00CB5F97">
        <w:rPr>
          <w:rFonts w:asciiTheme="minorHAnsi" w:eastAsiaTheme="minorEastAsia" w:hAnsiTheme="minorHAnsi" w:cs="Arial"/>
          <w:noProof w:val="0"/>
          <w:u w:val="single"/>
          <w:lang w:val="en-GB" w:eastAsia="zh-CN"/>
        </w:rPr>
        <w:t>9</w:t>
      </w:r>
      <w:r w:rsidRPr="00CB5F97">
        <w:rPr>
          <w:rFonts w:asciiTheme="minorHAnsi" w:eastAsiaTheme="minorEastAsia" w:hAnsiTheme="minorHAnsi" w:cs="Arial"/>
          <w:noProof w:val="0"/>
          <w:u w:val="single"/>
          <w:lang w:val="en-GB" w:eastAsia="zh-CN"/>
        </w:rPr>
        <w:t>）</w:t>
      </w:r>
      <w:r w:rsidRPr="00CB5F97">
        <w:rPr>
          <w:rFonts w:asciiTheme="minorHAnsi" w:eastAsiaTheme="minorEastAsia" w:hAnsiTheme="minorHAnsi" w:cs="Arial" w:hint="eastAsia"/>
          <w:noProof w:val="0"/>
          <w:lang w:val="en-GB" w:eastAsia="zh-CN"/>
        </w:rPr>
        <w:t>位</w:t>
      </w:r>
      <w:r w:rsidR="00492075">
        <w:rPr>
          <w:rFonts w:asciiTheme="minorHAnsi" w:eastAsiaTheme="minorEastAsia" w:hAnsiTheme="minorHAnsi" w:cs="Arial" w:hint="eastAsia"/>
          <w:noProof w:val="0"/>
          <w:lang w:val="en-GB" w:eastAsia="zh-CN"/>
        </w:rPr>
        <w:t>。</w:t>
      </w:r>
    </w:p>
    <w:p w14:paraId="41F7311E" w14:textId="2AF322DC" w:rsidR="00CB5F97" w:rsidRPr="00CB5F97" w:rsidRDefault="00CB5F97" w:rsidP="00CB5F97">
      <w:pPr>
        <w:spacing w:before="0"/>
        <w:ind w:left="794" w:hanging="794"/>
        <w:rPr>
          <w:rFonts w:asciiTheme="minorHAnsi" w:eastAsiaTheme="minorEastAsia" w:hAnsiTheme="minorHAnsi" w:cs="Arial"/>
          <w:noProof w:val="0"/>
          <w:lang w:val="en-GB" w:eastAsia="zh-CN"/>
        </w:rPr>
      </w:pPr>
      <w:r w:rsidRPr="00CB5F97">
        <w:rPr>
          <w:rFonts w:asciiTheme="minorHAnsi" w:eastAsia="SimSun" w:hAnsiTheme="minorHAnsi"/>
          <w:noProof w:val="0"/>
          <w:lang w:val="en-GB" w:eastAsia="zh-CN"/>
        </w:rPr>
        <w:tab/>
      </w:r>
      <w:r w:rsidRPr="00CB5F97">
        <w:rPr>
          <w:rFonts w:asciiTheme="minorHAnsi" w:eastAsiaTheme="minorEastAsia" w:hAnsiTheme="minorHAnsi" w:cs="Arial"/>
          <w:noProof w:val="0"/>
          <w:lang w:val="en-GB" w:eastAsia="zh-CN"/>
        </w:rPr>
        <w:t>最</w:t>
      </w:r>
      <w:r w:rsidRPr="00CB5F97">
        <w:rPr>
          <w:rFonts w:asciiTheme="minorHAnsi" w:eastAsiaTheme="minorEastAsia" w:hAnsiTheme="minorHAnsi" w:cs="Arial" w:hint="eastAsia"/>
          <w:noProof w:val="0"/>
          <w:lang w:val="en-GB" w:eastAsia="zh-CN"/>
        </w:rPr>
        <w:t>大</w:t>
      </w:r>
      <w:r w:rsidR="00492075" w:rsidRPr="00CB5F97">
        <w:rPr>
          <w:rFonts w:asciiTheme="minorHAnsi" w:eastAsiaTheme="minorEastAsia" w:hAnsiTheme="minorHAnsi" w:cs="Arial" w:hint="eastAsia"/>
          <w:noProof w:val="0"/>
          <w:lang w:val="en-GB" w:eastAsia="zh-CN"/>
        </w:rPr>
        <w:t>号码</w:t>
      </w:r>
      <w:r w:rsidRPr="00CB5F97">
        <w:rPr>
          <w:rFonts w:asciiTheme="minorHAnsi" w:eastAsiaTheme="minorEastAsia" w:hAnsiTheme="minorHAnsi" w:cs="Arial"/>
          <w:noProof w:val="0"/>
          <w:lang w:val="en-GB" w:eastAsia="zh-CN"/>
        </w:rPr>
        <w:t>长度（不包括国家代码）</w:t>
      </w:r>
      <w:r w:rsidR="00492075">
        <w:rPr>
          <w:rFonts w:asciiTheme="minorHAnsi" w:eastAsiaTheme="minorEastAsia" w:hAnsiTheme="minorHAnsi" w:cs="Arial" w:hint="eastAsia"/>
          <w:noProof w:val="0"/>
          <w:lang w:val="en-GB" w:eastAsia="zh-CN"/>
        </w:rPr>
        <w:t>为</w:t>
      </w:r>
      <w:r w:rsidRPr="00CB5F97">
        <w:rPr>
          <w:rFonts w:asciiTheme="minorHAnsi" w:eastAsiaTheme="minorEastAsia" w:hAnsiTheme="minorHAnsi" w:cs="Arial"/>
          <w:noProof w:val="0"/>
          <w:u w:val="single"/>
          <w:lang w:val="en-GB" w:eastAsia="zh-CN"/>
        </w:rPr>
        <w:t>九（</w:t>
      </w:r>
      <w:r w:rsidRPr="00CB5F97">
        <w:rPr>
          <w:rFonts w:asciiTheme="minorHAnsi" w:eastAsiaTheme="minorEastAsia" w:hAnsiTheme="minorHAnsi" w:cs="Arial"/>
          <w:noProof w:val="0"/>
          <w:u w:val="single"/>
          <w:lang w:val="en-GB" w:eastAsia="zh-CN"/>
        </w:rPr>
        <w:t>9</w:t>
      </w:r>
      <w:r w:rsidRPr="00CB5F97">
        <w:rPr>
          <w:rFonts w:asciiTheme="minorHAnsi" w:eastAsiaTheme="minorEastAsia" w:hAnsiTheme="minorHAnsi" w:cs="Arial"/>
          <w:noProof w:val="0"/>
          <w:u w:val="single"/>
          <w:lang w:val="en-GB" w:eastAsia="zh-CN"/>
        </w:rPr>
        <w:t>）</w:t>
      </w:r>
      <w:r w:rsidRPr="00CB5F97">
        <w:rPr>
          <w:rFonts w:asciiTheme="minorHAnsi" w:eastAsiaTheme="minorEastAsia" w:hAnsiTheme="minorHAnsi" w:cs="Arial" w:hint="eastAsia"/>
          <w:noProof w:val="0"/>
          <w:lang w:val="en-GB" w:eastAsia="zh-CN"/>
        </w:rPr>
        <w:t>位</w:t>
      </w:r>
      <w:r w:rsidR="00492075">
        <w:rPr>
          <w:rFonts w:asciiTheme="minorHAnsi" w:eastAsiaTheme="minorEastAsia" w:hAnsiTheme="minorHAnsi" w:cs="Arial" w:hint="eastAsia"/>
          <w:noProof w:val="0"/>
          <w:lang w:val="en-GB" w:eastAsia="zh-CN"/>
        </w:rPr>
        <w:t>。</w:t>
      </w:r>
    </w:p>
    <w:p w14:paraId="5D8C0C89" w14:textId="77777777" w:rsidR="00CB5F97" w:rsidRPr="00CB5F97" w:rsidRDefault="00CB5F97" w:rsidP="00CB5F97">
      <w:pPr>
        <w:rPr>
          <w:rFonts w:eastAsiaTheme="minorEastAsia"/>
          <w:noProof w:val="0"/>
          <w:lang w:val="en-GB" w:eastAsia="zh-CN"/>
        </w:rPr>
      </w:pPr>
      <w:bookmarkStart w:id="547" w:name="lt_pId737"/>
      <w:r w:rsidRPr="00CB5F97">
        <w:rPr>
          <w:rFonts w:eastAsia="SimSun"/>
          <w:noProof w:val="0"/>
          <w:lang w:val="en-GB"/>
        </w:rPr>
        <w:t>b)</w:t>
      </w:r>
      <w:bookmarkEnd w:id="547"/>
      <w:r w:rsidRPr="00CB5F97">
        <w:rPr>
          <w:rFonts w:eastAsia="SimSun"/>
          <w:noProof w:val="0"/>
          <w:lang w:val="en-GB"/>
        </w:rPr>
        <w:tab/>
      </w:r>
      <w:bookmarkStart w:id="548" w:name="lt_pId738"/>
      <w:r w:rsidRPr="00CB5F97">
        <w:rPr>
          <w:rFonts w:eastAsiaTheme="minorEastAsia"/>
          <w:noProof w:val="0"/>
          <w:lang w:val="en-GB" w:eastAsia="zh-CN"/>
        </w:rPr>
        <w:t>编号方案详情</w:t>
      </w:r>
      <w:bookmarkEnd w:id="548"/>
    </w:p>
    <w:p w14:paraId="60C9D7D5" w14:textId="77777777" w:rsidR="00CB5F97" w:rsidRPr="00CB5F97" w:rsidRDefault="00CB5F97" w:rsidP="00CB5F97">
      <w:pPr>
        <w:rPr>
          <w:rFonts w:eastAsia="SimSun"/>
          <w:noProof w:val="0"/>
          <w:lang w:val="en-GB"/>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47"/>
        <w:gridCol w:w="1047"/>
        <w:gridCol w:w="1047"/>
        <w:gridCol w:w="2703"/>
        <w:gridCol w:w="2328"/>
      </w:tblGrid>
      <w:tr w:rsidR="00CB5F97" w:rsidRPr="00CB5F97" w14:paraId="173687C2" w14:textId="77777777" w:rsidTr="00406799">
        <w:trPr>
          <w:cantSplit/>
          <w:tblHeader/>
          <w:jc w:val="center"/>
        </w:trPr>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3A69EE15" w14:textId="1EA80BDE" w:rsidR="00CB5F97" w:rsidRPr="00CB5F97" w:rsidRDefault="00CB5F97" w:rsidP="00CB5F9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TKaiti" w:eastAsia="STKaiti" w:hAnsi="STKaiti"/>
                <w:bCs/>
                <w:i/>
                <w:iCs/>
                <w:noProof w:val="0"/>
                <w:lang w:val="en-GB" w:eastAsia="zh-CN"/>
              </w:rPr>
            </w:pPr>
            <w:r w:rsidRPr="00CB5F97">
              <w:rPr>
                <w:rFonts w:ascii="STKaiti" w:eastAsia="STKaiti" w:hAnsi="STKaiti" w:cs="Arial"/>
                <w:bCs/>
                <w:noProof w:val="0"/>
                <w:lang w:val="en-GB" w:eastAsia="zh-CN"/>
              </w:rPr>
              <w:t>国内目的地代码</w:t>
            </w:r>
            <w:r w:rsidRPr="00CB5F97">
              <w:rPr>
                <w:rFonts w:eastAsia="STKaiti" w:cs="Arial"/>
                <w:bCs/>
                <w:noProof w:val="0"/>
                <w:lang w:val="en-GB" w:eastAsia="zh-CN"/>
              </w:rPr>
              <w:t>（</w:t>
            </w:r>
            <w:r w:rsidRPr="00CB5F97">
              <w:rPr>
                <w:rFonts w:eastAsia="STKaiti" w:cs="Arial"/>
                <w:bCs/>
                <w:noProof w:val="0"/>
                <w:lang w:val="en-GB" w:eastAsia="zh-CN"/>
              </w:rPr>
              <w:t>NDC</w:t>
            </w:r>
            <w:r w:rsidRPr="00CB5F97">
              <w:rPr>
                <w:rFonts w:eastAsia="STKaiti" w:cs="Arial"/>
                <w:bCs/>
                <w:noProof w:val="0"/>
                <w:lang w:val="en-GB" w:eastAsia="zh-CN"/>
              </w:rPr>
              <w:t>）</w:t>
            </w:r>
            <w:r w:rsidRPr="00CB5F97">
              <w:rPr>
                <w:rFonts w:ascii="STKaiti" w:eastAsia="STKaiti" w:hAnsi="STKaiti" w:cs="Arial"/>
                <w:bCs/>
                <w:noProof w:val="0"/>
                <w:lang w:val="en-GB" w:eastAsia="zh-CN"/>
              </w:rPr>
              <w:t>或国家</w:t>
            </w:r>
            <w:r w:rsidRPr="00CB5F97">
              <w:rPr>
                <w:rFonts w:ascii="STKaiti" w:eastAsia="STKaiti" w:hAnsi="STKaiti" w:cs="Arial"/>
                <w:bCs/>
                <w:noProof w:val="0"/>
                <w:lang w:val="en-GB" w:eastAsia="zh-CN"/>
              </w:rPr>
              <w:br/>
            </w:r>
            <w:r w:rsidR="00492075">
              <w:rPr>
                <w:rFonts w:ascii="STKaiti" w:eastAsia="STKaiti" w:hAnsi="STKaiti" w:cs="Arial" w:hint="eastAsia"/>
                <w:bCs/>
                <w:noProof w:val="0"/>
                <w:lang w:val="en-GB" w:eastAsia="zh-CN"/>
              </w:rPr>
              <w:t>（</w:t>
            </w:r>
            <w:r w:rsidRPr="00CB5F97">
              <w:rPr>
                <w:rFonts w:ascii="STKaiti" w:eastAsia="STKaiti" w:hAnsi="STKaiti" w:cs="Arial"/>
                <w:bCs/>
                <w:noProof w:val="0"/>
                <w:lang w:val="en-GB" w:eastAsia="zh-CN"/>
              </w:rPr>
              <w:t>有效</w:t>
            </w:r>
            <w:r w:rsidR="00492075">
              <w:rPr>
                <w:rFonts w:ascii="STKaiti" w:eastAsia="STKaiti" w:hAnsi="STKaiti" w:cs="Arial" w:hint="eastAsia"/>
                <w:bCs/>
                <w:noProof w:val="0"/>
                <w:lang w:val="en-GB" w:eastAsia="zh-CN"/>
              </w:rPr>
              <w:t>）</w:t>
            </w:r>
            <w:r w:rsidRPr="00CB5F97">
              <w:rPr>
                <w:rFonts w:ascii="STKaiti" w:eastAsia="STKaiti" w:hAnsi="STKaiti" w:cs="Arial"/>
                <w:bCs/>
                <w:noProof w:val="0"/>
                <w:lang w:val="en-GB" w:eastAsia="zh-CN"/>
              </w:rPr>
              <w:t>号码</w:t>
            </w:r>
            <w:r w:rsidRPr="00CB5F97">
              <w:rPr>
                <w:rFonts w:ascii="STKaiti" w:eastAsia="STKaiti" w:hAnsi="STKaiti" w:cs="Arial"/>
                <w:bCs/>
                <w:noProof w:val="0"/>
                <w:lang w:val="en-GB" w:eastAsia="zh-CN"/>
              </w:rPr>
              <w:br/>
            </w:r>
            <w:r w:rsidRPr="00CB5F97">
              <w:rPr>
                <w:rFonts w:eastAsia="STKaiti" w:cs="Arial"/>
                <w:bCs/>
                <w:noProof w:val="0"/>
                <w:lang w:val="en-GB" w:eastAsia="zh-CN"/>
              </w:rPr>
              <w:t>（</w:t>
            </w:r>
            <w:r w:rsidRPr="00CB5F97">
              <w:rPr>
                <w:rFonts w:eastAsia="STKaiti" w:cs="Arial"/>
                <w:bCs/>
                <w:noProof w:val="0"/>
                <w:lang w:val="en-GB" w:eastAsia="zh-CN"/>
              </w:rPr>
              <w:t>N(S)N</w:t>
            </w:r>
            <w:r w:rsidRPr="00CB5F97">
              <w:rPr>
                <w:rFonts w:ascii="STKaiti" w:eastAsia="STKaiti" w:hAnsi="STKaiti" w:cs="Arial"/>
                <w:bCs/>
                <w:noProof w:val="0"/>
                <w:lang w:val="en-GB" w:eastAsia="zh-CN"/>
              </w:rPr>
              <w:t>）</w:t>
            </w:r>
            <w:r w:rsidR="00492075" w:rsidRPr="00CB5F97">
              <w:rPr>
                <w:rFonts w:ascii="STKaiti" w:eastAsia="STKaiti" w:hAnsi="STKaiti" w:cs="Arial" w:hint="eastAsia"/>
                <w:bCs/>
                <w:noProof w:val="0"/>
                <w:lang w:val="en-GB" w:eastAsia="zh-CN"/>
              </w:rPr>
              <w:t>前</w:t>
            </w:r>
            <w:r w:rsidR="00492075">
              <w:rPr>
                <w:rFonts w:ascii="STKaiti" w:eastAsia="STKaiti" w:hAnsi="STKaiti" w:cs="Arial" w:hint="eastAsia"/>
                <w:bCs/>
                <w:noProof w:val="0"/>
                <w:lang w:val="en-GB" w:eastAsia="zh-CN"/>
              </w:rPr>
              <w:t>几</w:t>
            </w:r>
            <w:r w:rsidR="00492075" w:rsidRPr="00CB5F97">
              <w:rPr>
                <w:rFonts w:ascii="STKaiti" w:eastAsia="STKaiti" w:hAnsi="STKaiti" w:cs="Arial"/>
                <w:bCs/>
                <w:noProof w:val="0"/>
                <w:lang w:val="en-GB" w:eastAsia="zh-CN"/>
              </w:rPr>
              <w:t>位</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CDF5E18" w14:textId="77777777" w:rsidR="00CB5F97" w:rsidRPr="00CB5F97" w:rsidRDefault="00CB5F97" w:rsidP="00CB5F9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TKaiti" w:eastAsia="STKaiti" w:hAnsi="STKaiti"/>
                <w:bCs/>
                <w:i/>
                <w:iCs/>
                <w:noProof w:val="0"/>
                <w:lang w:val="en-GB"/>
              </w:rPr>
            </w:pPr>
            <w:r w:rsidRPr="00CB5F97">
              <w:rPr>
                <w:rFonts w:asciiTheme="minorHAnsi" w:eastAsia="STKaiti" w:hAnsiTheme="minorHAnsi" w:cs="Arial"/>
                <w:bCs/>
                <w:noProof w:val="0"/>
                <w:lang w:val="en-GB"/>
              </w:rPr>
              <w:t>N(S)N</w:t>
            </w:r>
            <w:proofErr w:type="spellStart"/>
            <w:r w:rsidRPr="00CB5F97">
              <w:rPr>
                <w:rFonts w:ascii="STKaiti" w:eastAsia="STKaiti" w:hAnsi="STKaiti" w:cs="Arial"/>
                <w:bCs/>
                <w:noProof w:val="0"/>
                <w:lang w:val="en-GB"/>
              </w:rPr>
              <w:t>号码长度</w:t>
            </w:r>
            <w:proofErr w:type="spellEnd"/>
          </w:p>
        </w:tc>
        <w:tc>
          <w:tcPr>
            <w:tcW w:w="2703" w:type="dxa"/>
            <w:vMerge w:val="restart"/>
            <w:tcBorders>
              <w:top w:val="single" w:sz="4" w:space="0" w:color="auto"/>
              <w:left w:val="single" w:sz="4" w:space="0" w:color="auto"/>
              <w:bottom w:val="single" w:sz="4" w:space="0" w:color="auto"/>
              <w:right w:val="single" w:sz="4" w:space="0" w:color="auto"/>
            </w:tcBorders>
            <w:vAlign w:val="center"/>
            <w:hideMark/>
          </w:tcPr>
          <w:p w14:paraId="7029769D" w14:textId="77777777" w:rsidR="00CB5F97" w:rsidRPr="00CB5F97" w:rsidRDefault="00CB5F97" w:rsidP="00CB5F9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TKaiti" w:eastAsia="STKaiti" w:hAnsi="STKaiti"/>
                <w:bCs/>
                <w:i/>
                <w:iCs/>
                <w:noProof w:val="0"/>
                <w:lang w:val="en-GB" w:eastAsia="zh-CN"/>
              </w:rPr>
            </w:pPr>
            <w:r w:rsidRPr="00CB5F97">
              <w:rPr>
                <w:rFonts w:asciiTheme="minorHAnsi" w:eastAsia="STKaiti" w:hAnsiTheme="minorHAnsi"/>
                <w:bCs/>
                <w:noProof w:val="0"/>
                <w:color w:val="000000"/>
                <w:lang w:val="en-GB"/>
              </w:rPr>
              <w:t xml:space="preserve">ITU-T </w:t>
            </w:r>
            <w:r w:rsidRPr="00CB5F97">
              <w:rPr>
                <w:rFonts w:asciiTheme="minorHAnsi" w:eastAsia="STKaiti" w:hAnsiTheme="minorHAnsi" w:cs="Arial"/>
                <w:bCs/>
                <w:noProof w:val="0"/>
                <w:lang w:val="en-GB"/>
              </w:rPr>
              <w:t>E.164</w:t>
            </w:r>
            <w:proofErr w:type="spellStart"/>
            <w:r w:rsidRPr="00CB5F97">
              <w:rPr>
                <w:rFonts w:ascii="STKaiti" w:eastAsia="STKaiti" w:hAnsi="STKaiti" w:cs="Arial"/>
                <w:bCs/>
                <w:noProof w:val="0"/>
                <w:lang w:val="en-GB"/>
              </w:rPr>
              <w:t>号码的使用</w:t>
            </w:r>
            <w:proofErr w:type="spellEnd"/>
          </w:p>
        </w:tc>
        <w:tc>
          <w:tcPr>
            <w:tcW w:w="2328" w:type="dxa"/>
            <w:vMerge w:val="restart"/>
            <w:tcBorders>
              <w:top w:val="single" w:sz="4" w:space="0" w:color="auto"/>
              <w:left w:val="single" w:sz="4" w:space="0" w:color="auto"/>
              <w:bottom w:val="single" w:sz="4" w:space="0" w:color="auto"/>
              <w:right w:val="single" w:sz="4" w:space="0" w:color="auto"/>
            </w:tcBorders>
            <w:vAlign w:val="center"/>
            <w:hideMark/>
          </w:tcPr>
          <w:p w14:paraId="01B85236" w14:textId="77777777" w:rsidR="00CB5F97" w:rsidRPr="00CB5F97" w:rsidRDefault="00CB5F97" w:rsidP="00CB5F9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TKaiti" w:eastAsia="STKaiti" w:hAnsi="STKaiti" w:cs="Arial"/>
                <w:bCs/>
                <w:noProof w:val="0"/>
                <w:lang w:val="en-GB"/>
              </w:rPr>
            </w:pPr>
            <w:proofErr w:type="spellStart"/>
            <w:r w:rsidRPr="00CB5F97">
              <w:rPr>
                <w:rFonts w:ascii="STKaiti" w:eastAsia="STKaiti" w:hAnsi="STKaiti" w:cs="Arial" w:hint="eastAsia"/>
                <w:bCs/>
                <w:noProof w:val="0"/>
                <w:lang w:val="en-GB"/>
              </w:rPr>
              <w:t>附加信息</w:t>
            </w:r>
            <w:proofErr w:type="spellEnd"/>
          </w:p>
        </w:tc>
      </w:tr>
      <w:tr w:rsidR="00CB5F97" w:rsidRPr="00CB5F97" w14:paraId="3D37C261" w14:textId="77777777" w:rsidTr="00406799">
        <w:trPr>
          <w:cantSplit/>
          <w:tblHeader/>
          <w:jc w:val="center"/>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2202E26A" w14:textId="77777777" w:rsidR="00CB5F97" w:rsidRPr="00CB5F97" w:rsidRDefault="00CB5F97" w:rsidP="00CB5F97">
            <w:pPr>
              <w:tabs>
                <w:tab w:val="clear" w:pos="567"/>
                <w:tab w:val="clear" w:pos="1276"/>
                <w:tab w:val="clear" w:pos="1843"/>
                <w:tab w:val="clear" w:pos="5387"/>
                <w:tab w:val="clear" w:pos="5954"/>
              </w:tabs>
              <w:overflowPunct/>
              <w:autoSpaceDE/>
              <w:autoSpaceDN/>
              <w:adjustRightInd/>
              <w:spacing w:before="40" w:after="40"/>
              <w:jc w:val="left"/>
              <w:rPr>
                <w:rFonts w:asciiTheme="minorHAnsi" w:eastAsia="SimSun" w:hAnsiTheme="minorHAnsi"/>
                <w:i/>
                <w:iCs/>
                <w:noProof w:val="0"/>
                <w:lang w:val="en-GB"/>
              </w:rPr>
            </w:pPr>
          </w:p>
        </w:tc>
        <w:tc>
          <w:tcPr>
            <w:tcW w:w="1047" w:type="dxa"/>
            <w:tcBorders>
              <w:top w:val="single" w:sz="4" w:space="0" w:color="auto"/>
              <w:left w:val="single" w:sz="6" w:space="0" w:color="auto"/>
              <w:bottom w:val="single" w:sz="4" w:space="0" w:color="auto"/>
              <w:right w:val="single" w:sz="6" w:space="0" w:color="auto"/>
            </w:tcBorders>
            <w:vAlign w:val="center"/>
            <w:hideMark/>
          </w:tcPr>
          <w:p w14:paraId="63B4CB2E" w14:textId="77777777" w:rsidR="00CB5F97" w:rsidRPr="00CB5F97" w:rsidRDefault="00CB5F97" w:rsidP="00CB5F9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bCs/>
                <w:i/>
                <w:iCs/>
                <w:noProof w:val="0"/>
                <w:color w:val="000000"/>
                <w:highlight w:val="lightGray"/>
                <w:lang w:val="en-GB"/>
              </w:rPr>
            </w:pPr>
            <w:proofErr w:type="spellStart"/>
            <w:r w:rsidRPr="00CB5F97">
              <w:rPr>
                <w:rFonts w:ascii="STKaiti" w:eastAsia="STKaiti" w:hAnsi="STKaiti" w:cs="Arial"/>
                <w:bCs/>
                <w:noProof w:val="0"/>
                <w:lang w:val="en-GB"/>
              </w:rPr>
              <w:t>最大</w:t>
            </w:r>
            <w:proofErr w:type="spellEnd"/>
            <w:r w:rsidRPr="00CB5F97">
              <w:rPr>
                <w:rFonts w:ascii="STKaiti" w:eastAsia="STKaiti" w:hAnsi="STKaiti" w:cs="Arial"/>
                <w:bCs/>
                <w:noProof w:val="0"/>
                <w:lang w:val="en-GB"/>
              </w:rPr>
              <w:br/>
            </w:r>
            <w:proofErr w:type="spellStart"/>
            <w:r w:rsidRPr="00CB5F97">
              <w:rPr>
                <w:rFonts w:ascii="STKaiti" w:eastAsia="STKaiti" w:hAnsi="STKaiti" w:cs="Arial"/>
                <w:bCs/>
                <w:noProof w:val="0"/>
                <w:lang w:val="en-GB"/>
              </w:rPr>
              <w:t>长度</w:t>
            </w:r>
            <w:proofErr w:type="spellEnd"/>
          </w:p>
        </w:tc>
        <w:tc>
          <w:tcPr>
            <w:tcW w:w="1047" w:type="dxa"/>
            <w:tcBorders>
              <w:top w:val="single" w:sz="4" w:space="0" w:color="auto"/>
              <w:left w:val="single" w:sz="6" w:space="0" w:color="auto"/>
              <w:bottom w:val="single" w:sz="4" w:space="0" w:color="auto"/>
              <w:right w:val="single" w:sz="6" w:space="0" w:color="auto"/>
            </w:tcBorders>
            <w:vAlign w:val="center"/>
            <w:hideMark/>
          </w:tcPr>
          <w:p w14:paraId="29E39946" w14:textId="77777777" w:rsidR="00CB5F97" w:rsidRPr="00CB5F97" w:rsidRDefault="00CB5F97" w:rsidP="00CB5F9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Theme="minorEastAsia" w:hAnsiTheme="minorHAnsi"/>
                <w:bCs/>
                <w:i/>
                <w:iCs/>
                <w:noProof w:val="0"/>
                <w:lang w:val="en-GB" w:eastAsia="zh-CN"/>
              </w:rPr>
            </w:pPr>
            <w:proofErr w:type="spellStart"/>
            <w:r w:rsidRPr="00CB5F97">
              <w:rPr>
                <w:rFonts w:ascii="STKaiti" w:eastAsia="STKaiti" w:hAnsi="STKaiti" w:cs="Arial" w:hint="eastAsia"/>
                <w:bCs/>
                <w:noProof w:val="0"/>
                <w:lang w:val="en-GB"/>
              </w:rPr>
              <w:t>最小</w:t>
            </w:r>
            <w:proofErr w:type="spellEnd"/>
            <w:r w:rsidRPr="00CB5F97">
              <w:rPr>
                <w:rFonts w:ascii="STKaiti" w:eastAsia="STKaiti" w:hAnsi="STKaiti" w:cs="Arial"/>
                <w:bCs/>
                <w:noProof w:val="0"/>
                <w:lang w:val="en-GB"/>
              </w:rPr>
              <w:br/>
            </w:r>
            <w:proofErr w:type="spellStart"/>
            <w:r w:rsidRPr="00CB5F97">
              <w:rPr>
                <w:rFonts w:ascii="STKaiti" w:eastAsia="STKaiti" w:hAnsi="STKaiti" w:cs="Arial" w:hint="eastAsia"/>
                <w:bCs/>
                <w:noProof w:val="0"/>
                <w:lang w:val="en-GB"/>
              </w:rPr>
              <w:t>长度</w:t>
            </w:r>
            <w:proofErr w:type="spellEnd"/>
          </w:p>
        </w:tc>
        <w:tc>
          <w:tcPr>
            <w:tcW w:w="2703" w:type="dxa"/>
            <w:vMerge/>
            <w:tcBorders>
              <w:top w:val="single" w:sz="4" w:space="0" w:color="auto"/>
              <w:left w:val="single" w:sz="4" w:space="0" w:color="auto"/>
              <w:bottom w:val="single" w:sz="4" w:space="0" w:color="auto"/>
              <w:right w:val="single" w:sz="4" w:space="0" w:color="auto"/>
            </w:tcBorders>
            <w:vAlign w:val="center"/>
            <w:hideMark/>
          </w:tcPr>
          <w:p w14:paraId="1B7BEC0C" w14:textId="77777777" w:rsidR="00CB5F97" w:rsidRPr="00CB5F97" w:rsidRDefault="00CB5F97" w:rsidP="00CB5F97">
            <w:pPr>
              <w:tabs>
                <w:tab w:val="clear" w:pos="567"/>
                <w:tab w:val="clear" w:pos="1276"/>
                <w:tab w:val="clear" w:pos="1843"/>
                <w:tab w:val="clear" w:pos="5387"/>
                <w:tab w:val="clear" w:pos="5954"/>
              </w:tabs>
              <w:overflowPunct/>
              <w:autoSpaceDE/>
              <w:autoSpaceDN/>
              <w:adjustRightInd/>
              <w:spacing w:before="40" w:after="40"/>
              <w:jc w:val="left"/>
              <w:rPr>
                <w:rFonts w:asciiTheme="minorHAnsi" w:eastAsia="SimSun" w:hAnsiTheme="minorHAnsi"/>
                <w:bCs/>
                <w:i/>
                <w:iCs/>
                <w:noProof w:val="0"/>
                <w:lang w:val="en-GB"/>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7C1B451F" w14:textId="77777777" w:rsidR="00CB5F97" w:rsidRPr="00CB5F97" w:rsidRDefault="00CB5F97" w:rsidP="00CB5F97">
            <w:pPr>
              <w:tabs>
                <w:tab w:val="clear" w:pos="567"/>
                <w:tab w:val="clear" w:pos="1276"/>
                <w:tab w:val="clear" w:pos="1843"/>
                <w:tab w:val="clear" w:pos="5387"/>
                <w:tab w:val="clear" w:pos="5954"/>
              </w:tabs>
              <w:overflowPunct/>
              <w:autoSpaceDE/>
              <w:autoSpaceDN/>
              <w:adjustRightInd/>
              <w:spacing w:before="40" w:after="40"/>
              <w:jc w:val="left"/>
              <w:rPr>
                <w:rFonts w:asciiTheme="minorHAnsi" w:eastAsia="SimSun" w:hAnsiTheme="minorHAnsi"/>
                <w:bCs/>
                <w:i/>
                <w:iCs/>
                <w:noProof w:val="0"/>
                <w:lang w:val="en-GB"/>
              </w:rPr>
            </w:pPr>
          </w:p>
        </w:tc>
      </w:tr>
      <w:tr w:rsidR="00CB5F97" w:rsidRPr="00CB5F97" w14:paraId="7B50B1FF"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1F28D07E"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1</w:t>
            </w:r>
          </w:p>
        </w:tc>
        <w:tc>
          <w:tcPr>
            <w:tcW w:w="1047" w:type="dxa"/>
            <w:tcBorders>
              <w:top w:val="single" w:sz="4" w:space="0" w:color="auto"/>
              <w:left w:val="single" w:sz="6" w:space="0" w:color="auto"/>
              <w:bottom w:val="single" w:sz="4" w:space="0" w:color="auto"/>
              <w:right w:val="single" w:sz="6" w:space="0" w:color="auto"/>
            </w:tcBorders>
            <w:hideMark/>
          </w:tcPr>
          <w:p w14:paraId="7BD32FA9"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6FD867F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5C188B00" w14:textId="77777777" w:rsidR="00CB5F97" w:rsidRPr="00CB5F97" w:rsidRDefault="00CB5F97" w:rsidP="00CB5F97">
            <w:pPr>
              <w:spacing w:before="40" w:after="40"/>
              <w:jc w:val="left"/>
              <w:rPr>
                <w:rFonts w:asciiTheme="minorHAnsi" w:eastAsia="SimSun" w:hAnsiTheme="minorHAnsi"/>
                <w:noProof w:val="0"/>
                <w:color w:val="000000"/>
                <w:lang w:val="en-GB"/>
              </w:rPr>
            </w:pPr>
            <w:bookmarkStart w:id="549" w:name="lt_pId748"/>
            <w:r w:rsidRPr="00CB5F97">
              <w:rPr>
                <w:rFonts w:eastAsia="SimSun" w:cs="Microsoft YaHei"/>
                <w:noProof w:val="0"/>
                <w:lang w:val="en-GB" w:eastAsia="zh-CN"/>
              </w:rPr>
              <w:t>未来业务</w:t>
            </w:r>
            <w:bookmarkEnd w:id="549"/>
          </w:p>
        </w:tc>
        <w:tc>
          <w:tcPr>
            <w:tcW w:w="2328" w:type="dxa"/>
            <w:tcBorders>
              <w:top w:val="single" w:sz="4" w:space="0" w:color="auto"/>
              <w:left w:val="single" w:sz="6" w:space="0" w:color="auto"/>
              <w:bottom w:val="single" w:sz="4" w:space="0" w:color="auto"/>
              <w:right w:val="single" w:sz="6" w:space="0" w:color="auto"/>
            </w:tcBorders>
            <w:hideMark/>
          </w:tcPr>
          <w:p w14:paraId="349961FB"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预留</w:t>
            </w:r>
            <w:proofErr w:type="spellEnd"/>
          </w:p>
        </w:tc>
      </w:tr>
      <w:tr w:rsidR="00CB5F97" w:rsidRPr="00CB5F97" w14:paraId="23881008"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61C97F57"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20</w:t>
            </w:r>
          </w:p>
        </w:tc>
        <w:tc>
          <w:tcPr>
            <w:tcW w:w="1047" w:type="dxa"/>
            <w:tcBorders>
              <w:top w:val="single" w:sz="4" w:space="0" w:color="auto"/>
              <w:left w:val="single" w:sz="6" w:space="0" w:color="auto"/>
              <w:bottom w:val="single" w:sz="4" w:space="0" w:color="auto"/>
              <w:right w:val="single" w:sz="6" w:space="0" w:color="auto"/>
            </w:tcBorders>
            <w:hideMark/>
          </w:tcPr>
          <w:p w14:paraId="0A27289E"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1B4DDA1E"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14B56487" w14:textId="77777777" w:rsidR="00CB5F97" w:rsidRPr="00CB5F97" w:rsidRDefault="00CB5F97" w:rsidP="00CB5F97">
            <w:pPr>
              <w:spacing w:before="40" w:after="40"/>
              <w:jc w:val="left"/>
              <w:rPr>
                <w:rFonts w:asciiTheme="minorHAnsi" w:eastAsia="SimSun" w:hAnsiTheme="minorHAnsi"/>
                <w:noProof w:val="0"/>
                <w:color w:val="000000"/>
                <w:lang w:val="en-GB" w:eastAsia="zh-CN"/>
              </w:rPr>
            </w:pPr>
            <w:bookmarkStart w:id="550" w:name="lt_pId753"/>
            <w:r w:rsidRPr="00CB5F97">
              <w:rPr>
                <w:rFonts w:eastAsia="SimSun" w:cs="Microsoft YaHei" w:hint="eastAsia"/>
                <w:noProof w:val="0"/>
                <w:lang w:val="en-GB" w:eastAsia="zh-CN"/>
              </w:rPr>
              <w:t>用于固定电话业务的地理</w:t>
            </w:r>
            <w:r w:rsidRPr="00CB5F97">
              <w:rPr>
                <w:rFonts w:eastAsia="SimSun" w:cs="Microsoft YaHei"/>
                <w:noProof w:val="0"/>
                <w:lang w:val="en-GB" w:eastAsia="zh-CN"/>
              </w:rPr>
              <w:br/>
            </w:r>
            <w:r w:rsidRPr="00CB5F97">
              <w:rPr>
                <w:rFonts w:eastAsia="SimSun" w:cs="Microsoft YaHei" w:hint="eastAsia"/>
                <w:noProof w:val="0"/>
                <w:lang w:val="en-GB" w:eastAsia="zh-CN"/>
              </w:rPr>
              <w:t>号码</w:t>
            </w:r>
            <w:bookmarkEnd w:id="550"/>
          </w:p>
        </w:tc>
        <w:tc>
          <w:tcPr>
            <w:tcW w:w="2328" w:type="dxa"/>
            <w:tcBorders>
              <w:top w:val="single" w:sz="4" w:space="0" w:color="auto"/>
              <w:left w:val="single" w:sz="6" w:space="0" w:color="auto"/>
              <w:bottom w:val="single" w:sz="4" w:space="0" w:color="auto"/>
              <w:right w:val="single" w:sz="6" w:space="0" w:color="auto"/>
            </w:tcBorders>
            <w:hideMark/>
          </w:tcPr>
          <w:p w14:paraId="0DDE484B"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预留</w:t>
            </w:r>
            <w:proofErr w:type="spellEnd"/>
          </w:p>
        </w:tc>
      </w:tr>
      <w:tr w:rsidR="00CB5F97" w:rsidRPr="00CB5F97" w14:paraId="36E9B065"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35DBD1E2"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210</w:t>
            </w:r>
          </w:p>
        </w:tc>
        <w:tc>
          <w:tcPr>
            <w:tcW w:w="1047" w:type="dxa"/>
            <w:tcBorders>
              <w:top w:val="single" w:sz="4" w:space="0" w:color="auto"/>
              <w:left w:val="single" w:sz="6" w:space="0" w:color="auto"/>
              <w:bottom w:val="single" w:sz="4" w:space="0" w:color="auto"/>
              <w:right w:val="single" w:sz="6" w:space="0" w:color="auto"/>
            </w:tcBorders>
            <w:hideMark/>
          </w:tcPr>
          <w:p w14:paraId="4D0F8FC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690CE7B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2F2155EE" w14:textId="77777777" w:rsidR="00CB5F97" w:rsidRPr="00CB5F97" w:rsidRDefault="00CB5F97" w:rsidP="00CB5F97">
            <w:pPr>
              <w:spacing w:before="40" w:after="40"/>
              <w:jc w:val="left"/>
              <w:rPr>
                <w:rFonts w:eastAsia="SimSun" w:cs="Calibri"/>
                <w:b/>
                <w:noProof w:val="0"/>
                <w:color w:val="800000"/>
                <w:sz w:val="22"/>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2CEA6321"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不可用</w:t>
            </w:r>
            <w:proofErr w:type="spellEnd"/>
          </w:p>
        </w:tc>
      </w:tr>
      <w:tr w:rsidR="00CB5F97" w:rsidRPr="00CB5F97" w14:paraId="5926A8F3"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3E20F08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211</w:t>
            </w:r>
          </w:p>
        </w:tc>
        <w:tc>
          <w:tcPr>
            <w:tcW w:w="1047" w:type="dxa"/>
            <w:tcBorders>
              <w:top w:val="single" w:sz="4" w:space="0" w:color="auto"/>
              <w:left w:val="single" w:sz="6" w:space="0" w:color="auto"/>
              <w:bottom w:val="single" w:sz="4" w:space="0" w:color="auto"/>
              <w:right w:val="single" w:sz="6" w:space="0" w:color="auto"/>
            </w:tcBorders>
            <w:hideMark/>
          </w:tcPr>
          <w:p w14:paraId="10B7483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625A97DC"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4880B501"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0CACB84A" w14:textId="77777777" w:rsidR="00CB5F97" w:rsidRPr="00CB5F97" w:rsidRDefault="00CB5F97" w:rsidP="00CB5F97">
            <w:pPr>
              <w:spacing w:before="40" w:after="40"/>
              <w:jc w:val="left"/>
              <w:rPr>
                <w:rFonts w:eastAsia="SimSun"/>
                <w:noProof w:val="0"/>
                <w:lang w:val="en-GB" w:eastAsia="zh-CN"/>
              </w:rPr>
            </w:pPr>
            <w:bookmarkStart w:id="551" w:name="lt_pId764"/>
            <w:r w:rsidRPr="00CB5F97">
              <w:rPr>
                <w:rFonts w:eastAsia="SimSun"/>
                <w:noProof w:val="0"/>
                <w:lang w:val="en-GB" w:eastAsia="zh-CN"/>
              </w:rPr>
              <w:t>Lusaka</w:t>
            </w:r>
            <w:r w:rsidRPr="00CB5F97">
              <w:rPr>
                <w:rFonts w:eastAsia="SimSun" w:hint="eastAsia"/>
                <w:noProof w:val="0"/>
                <w:lang w:val="en-GB" w:eastAsia="zh-CN"/>
              </w:rPr>
              <w:t>省</w:t>
            </w:r>
            <w:r w:rsidRPr="00CB5F97">
              <w:rPr>
                <w:rFonts w:eastAsia="SimSun" w:cs="Microsoft YaHei" w:hint="eastAsia"/>
                <w:noProof w:val="0"/>
                <w:lang w:val="en-GB" w:eastAsia="zh-CN"/>
              </w:rPr>
              <w:t>区号</w:t>
            </w:r>
            <w:r w:rsidRPr="00CB5F97">
              <w:rPr>
                <w:rFonts w:eastAsia="SimSun" w:hint="eastAsia"/>
                <w:noProof w:val="0"/>
                <w:lang w:val="en-GB" w:eastAsia="zh-CN"/>
              </w:rPr>
              <w:t>（</w:t>
            </w:r>
            <w:r w:rsidRPr="00CB5F97">
              <w:rPr>
                <w:rFonts w:eastAsia="SimSun" w:cs="Microsoft YaHei" w:hint="eastAsia"/>
                <w:noProof w:val="0"/>
                <w:lang w:val="en-GB" w:eastAsia="zh-CN"/>
              </w:rPr>
              <w:t>分配给</w:t>
            </w:r>
            <w:r w:rsidRPr="00CB5F97">
              <w:rPr>
                <w:rFonts w:eastAsia="SimSun"/>
                <w:noProof w:val="0"/>
                <w:lang w:val="en-GB" w:eastAsia="zh-CN"/>
              </w:rPr>
              <w:t>ZAMTEL</w:t>
            </w:r>
            <w:bookmarkEnd w:id="551"/>
            <w:r w:rsidRPr="00CB5F97">
              <w:rPr>
                <w:rFonts w:eastAsia="SimSun" w:hint="eastAsia"/>
                <w:noProof w:val="0"/>
                <w:lang w:val="en-GB" w:eastAsia="zh-CN"/>
              </w:rPr>
              <w:t>）</w:t>
            </w:r>
          </w:p>
        </w:tc>
      </w:tr>
      <w:tr w:rsidR="00CB5F97" w:rsidRPr="00CB5F97" w14:paraId="3D71B0D3"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3B2C69B7"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212</w:t>
            </w:r>
          </w:p>
        </w:tc>
        <w:tc>
          <w:tcPr>
            <w:tcW w:w="1047" w:type="dxa"/>
            <w:tcBorders>
              <w:top w:val="single" w:sz="4" w:space="0" w:color="auto"/>
              <w:left w:val="single" w:sz="6" w:space="0" w:color="auto"/>
              <w:bottom w:val="single" w:sz="4" w:space="0" w:color="auto"/>
              <w:right w:val="single" w:sz="6" w:space="0" w:color="auto"/>
            </w:tcBorders>
            <w:hideMark/>
          </w:tcPr>
          <w:p w14:paraId="31E0597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06D5D93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54FBE847"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5F0AD3F1" w14:textId="77777777" w:rsidR="00CB5F97" w:rsidRPr="00CB5F97" w:rsidRDefault="00CB5F97" w:rsidP="00CB5F97">
            <w:pPr>
              <w:spacing w:before="40" w:after="40"/>
              <w:jc w:val="left"/>
              <w:rPr>
                <w:rFonts w:eastAsia="SimSun"/>
                <w:noProof w:val="0"/>
                <w:lang w:val="en-GB" w:eastAsia="zh-CN"/>
              </w:rPr>
            </w:pPr>
            <w:bookmarkStart w:id="552" w:name="lt_pId769"/>
            <w:r w:rsidRPr="00CB5F97">
              <w:rPr>
                <w:rFonts w:eastAsia="SimSun"/>
                <w:noProof w:val="0"/>
                <w:lang w:eastAsia="zh-CN"/>
              </w:rPr>
              <w:t>Copperbelt</w:t>
            </w:r>
            <w:r w:rsidRPr="00CB5F97">
              <w:rPr>
                <w:rFonts w:eastAsia="SimSun" w:cs="Microsoft YaHei" w:hint="eastAsia"/>
                <w:noProof w:val="0"/>
                <w:lang w:val="en-GB" w:eastAsia="zh-CN"/>
              </w:rPr>
              <w:t>区号</w:t>
            </w:r>
            <w:r w:rsidRPr="00CB5F97">
              <w:rPr>
                <w:rFonts w:eastAsia="SimSun" w:hint="eastAsia"/>
                <w:noProof w:val="0"/>
                <w:lang w:val="en-GB" w:eastAsia="zh-CN"/>
              </w:rPr>
              <w:t>（</w:t>
            </w:r>
            <w:r w:rsidRPr="00CB5F97">
              <w:rPr>
                <w:rFonts w:eastAsia="SimSun" w:cs="Microsoft YaHei" w:hint="eastAsia"/>
                <w:noProof w:val="0"/>
                <w:lang w:val="en-GB" w:eastAsia="zh-CN"/>
              </w:rPr>
              <w:t>分配给</w:t>
            </w:r>
            <w:r w:rsidRPr="00CB5F97">
              <w:rPr>
                <w:rFonts w:eastAsia="SimSun"/>
                <w:noProof w:val="0"/>
                <w:lang w:val="en-GB" w:eastAsia="zh-CN"/>
              </w:rPr>
              <w:t>ZAMTEL</w:t>
            </w:r>
            <w:bookmarkEnd w:id="552"/>
            <w:r w:rsidRPr="00CB5F97">
              <w:rPr>
                <w:rFonts w:eastAsia="SimSun" w:hint="eastAsia"/>
                <w:noProof w:val="0"/>
                <w:lang w:val="en-GB" w:eastAsia="zh-CN"/>
              </w:rPr>
              <w:t>）</w:t>
            </w:r>
          </w:p>
        </w:tc>
      </w:tr>
      <w:tr w:rsidR="00CB5F97" w:rsidRPr="00CB5F97" w14:paraId="3C816602"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4D99542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213</w:t>
            </w:r>
          </w:p>
        </w:tc>
        <w:tc>
          <w:tcPr>
            <w:tcW w:w="1047" w:type="dxa"/>
            <w:tcBorders>
              <w:top w:val="single" w:sz="4" w:space="0" w:color="auto"/>
              <w:left w:val="single" w:sz="6" w:space="0" w:color="auto"/>
              <w:bottom w:val="single" w:sz="4" w:space="0" w:color="auto"/>
              <w:right w:val="single" w:sz="6" w:space="0" w:color="auto"/>
            </w:tcBorders>
            <w:hideMark/>
          </w:tcPr>
          <w:p w14:paraId="0E3F7E7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34E4856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3DDFCF1D"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4E195291" w14:textId="77777777" w:rsidR="00CB5F97" w:rsidRPr="00CB5F97" w:rsidRDefault="00CB5F97" w:rsidP="00CB5F97">
            <w:pPr>
              <w:spacing w:before="40" w:after="40"/>
              <w:jc w:val="left"/>
              <w:rPr>
                <w:rFonts w:eastAsia="SimSun"/>
                <w:noProof w:val="0"/>
                <w:lang w:val="en-GB"/>
              </w:rPr>
            </w:pPr>
            <w:bookmarkStart w:id="553" w:name="lt_pId774"/>
            <w:r w:rsidRPr="00CB5F97">
              <w:rPr>
                <w:rFonts w:eastAsia="SimSun"/>
                <w:noProof w:val="0"/>
                <w:lang w:val="en-GB"/>
              </w:rPr>
              <w:t>Livingstone</w:t>
            </w:r>
            <w:proofErr w:type="spellStart"/>
            <w:r w:rsidRPr="00CB5F97">
              <w:rPr>
                <w:rFonts w:eastAsia="SimSun" w:cs="Microsoft YaHei" w:hint="eastAsia"/>
                <w:noProof w:val="0"/>
                <w:lang w:val="en-GB"/>
              </w:rPr>
              <w:t>区号</w:t>
            </w:r>
            <w:proofErr w:type="spellEnd"/>
            <w:r w:rsidRPr="00CB5F97">
              <w:rPr>
                <w:rFonts w:eastAsia="SimSun" w:hint="eastAsia"/>
                <w:noProof w:val="0"/>
                <w:lang w:val="en-GB" w:eastAsia="zh-CN"/>
              </w:rPr>
              <w:t>（</w:t>
            </w:r>
            <w:proofErr w:type="spellStart"/>
            <w:r w:rsidRPr="00CB5F97">
              <w:rPr>
                <w:rFonts w:eastAsia="SimSun" w:cs="Microsoft YaHei" w:hint="eastAsia"/>
                <w:noProof w:val="0"/>
                <w:lang w:val="en-GB"/>
              </w:rPr>
              <w:t>分配给</w:t>
            </w:r>
            <w:proofErr w:type="spellEnd"/>
            <w:r w:rsidRPr="00CB5F97">
              <w:rPr>
                <w:rFonts w:eastAsia="SimSun"/>
                <w:noProof w:val="0"/>
                <w:lang w:val="en-GB"/>
              </w:rPr>
              <w:t>ZAMTEL</w:t>
            </w:r>
            <w:bookmarkEnd w:id="553"/>
            <w:r w:rsidRPr="00CB5F97">
              <w:rPr>
                <w:rFonts w:eastAsia="SimSun" w:hint="eastAsia"/>
                <w:noProof w:val="0"/>
                <w:lang w:val="en-GB" w:eastAsia="zh-CN"/>
              </w:rPr>
              <w:t>）</w:t>
            </w:r>
          </w:p>
        </w:tc>
      </w:tr>
      <w:tr w:rsidR="00CB5F97" w:rsidRPr="00CB5F97" w14:paraId="0FF27275"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4B3332B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214</w:t>
            </w:r>
          </w:p>
        </w:tc>
        <w:tc>
          <w:tcPr>
            <w:tcW w:w="1047" w:type="dxa"/>
            <w:tcBorders>
              <w:top w:val="single" w:sz="4" w:space="0" w:color="auto"/>
              <w:left w:val="single" w:sz="6" w:space="0" w:color="auto"/>
              <w:bottom w:val="single" w:sz="4" w:space="0" w:color="auto"/>
              <w:right w:val="single" w:sz="6" w:space="0" w:color="auto"/>
            </w:tcBorders>
            <w:hideMark/>
          </w:tcPr>
          <w:p w14:paraId="062C9396"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77268874"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1C4DB55E"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6C3387ED" w14:textId="77777777" w:rsidR="00CB5F97" w:rsidRPr="00CB5F97" w:rsidRDefault="00CB5F97" w:rsidP="00CB5F97">
            <w:pPr>
              <w:spacing w:before="40" w:after="40"/>
              <w:jc w:val="left"/>
              <w:rPr>
                <w:rFonts w:eastAsia="SimSun"/>
                <w:noProof w:val="0"/>
                <w:lang w:val="en-GB" w:eastAsia="zh-CN"/>
              </w:rPr>
            </w:pPr>
            <w:bookmarkStart w:id="554" w:name="lt_pId779"/>
            <w:r w:rsidRPr="00CB5F97">
              <w:rPr>
                <w:rFonts w:eastAsia="SimSun"/>
                <w:noProof w:val="0"/>
                <w:lang w:val="en-GB" w:eastAsia="zh-CN"/>
              </w:rPr>
              <w:t>Kasama</w:t>
            </w:r>
            <w:r w:rsidRPr="00CB5F97">
              <w:rPr>
                <w:rFonts w:eastAsia="SimSun" w:cs="Microsoft YaHei" w:hint="eastAsia"/>
                <w:noProof w:val="0"/>
                <w:lang w:val="en-GB" w:eastAsia="zh-CN"/>
              </w:rPr>
              <w:t>区号</w:t>
            </w:r>
            <w:r w:rsidRPr="00CB5F97">
              <w:rPr>
                <w:rFonts w:eastAsia="SimSun" w:hint="eastAsia"/>
                <w:noProof w:val="0"/>
                <w:lang w:val="en-GB" w:eastAsia="zh-CN"/>
              </w:rPr>
              <w:t>（</w:t>
            </w:r>
            <w:r w:rsidRPr="00CB5F97">
              <w:rPr>
                <w:rFonts w:eastAsia="SimSun" w:cs="Microsoft YaHei" w:hint="eastAsia"/>
                <w:noProof w:val="0"/>
                <w:lang w:val="en-GB" w:eastAsia="zh-CN"/>
              </w:rPr>
              <w:t>分配给</w:t>
            </w:r>
            <w:r w:rsidRPr="00CB5F97">
              <w:rPr>
                <w:rFonts w:eastAsia="SimSun"/>
                <w:noProof w:val="0"/>
                <w:lang w:val="en-GB" w:eastAsia="zh-CN"/>
              </w:rPr>
              <w:t>ZAMTEL</w:t>
            </w:r>
            <w:bookmarkEnd w:id="554"/>
            <w:r w:rsidRPr="00CB5F97">
              <w:rPr>
                <w:rFonts w:eastAsia="SimSun" w:hint="eastAsia"/>
                <w:noProof w:val="0"/>
                <w:lang w:val="en-GB" w:eastAsia="zh-CN"/>
              </w:rPr>
              <w:t>）</w:t>
            </w:r>
          </w:p>
        </w:tc>
      </w:tr>
      <w:tr w:rsidR="00CB5F97" w:rsidRPr="00CB5F97" w14:paraId="17FC9969"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631DA09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215</w:t>
            </w:r>
          </w:p>
        </w:tc>
        <w:tc>
          <w:tcPr>
            <w:tcW w:w="1047" w:type="dxa"/>
            <w:tcBorders>
              <w:top w:val="single" w:sz="4" w:space="0" w:color="auto"/>
              <w:left w:val="single" w:sz="6" w:space="0" w:color="auto"/>
              <w:bottom w:val="single" w:sz="4" w:space="0" w:color="auto"/>
              <w:right w:val="single" w:sz="6" w:space="0" w:color="auto"/>
            </w:tcBorders>
            <w:hideMark/>
          </w:tcPr>
          <w:p w14:paraId="02A6692C"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451D65D2"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13D802E9"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60F4520D" w14:textId="77777777" w:rsidR="00CB5F97" w:rsidRPr="00CB5F97" w:rsidRDefault="00CB5F97" w:rsidP="00CB5F97">
            <w:pPr>
              <w:spacing w:before="40" w:after="40"/>
              <w:jc w:val="left"/>
              <w:rPr>
                <w:rFonts w:eastAsia="SimSun"/>
                <w:noProof w:val="0"/>
                <w:lang w:val="en-GB" w:eastAsia="zh-CN"/>
              </w:rPr>
            </w:pPr>
            <w:bookmarkStart w:id="555" w:name="lt_pId784"/>
            <w:proofErr w:type="spellStart"/>
            <w:r w:rsidRPr="00CB5F97">
              <w:rPr>
                <w:rFonts w:eastAsia="SimSun"/>
                <w:noProof w:val="0"/>
                <w:lang w:val="en-GB" w:eastAsia="zh-CN"/>
              </w:rPr>
              <w:t>Kabwe</w:t>
            </w:r>
            <w:proofErr w:type="spellEnd"/>
            <w:r w:rsidRPr="00CB5F97">
              <w:rPr>
                <w:rFonts w:eastAsia="SimSun" w:cs="Microsoft YaHei" w:hint="eastAsia"/>
                <w:noProof w:val="0"/>
                <w:lang w:val="en-GB" w:eastAsia="zh-CN"/>
              </w:rPr>
              <w:t>区号</w:t>
            </w:r>
            <w:r w:rsidRPr="00CB5F97">
              <w:rPr>
                <w:rFonts w:eastAsia="SimSun" w:hint="eastAsia"/>
                <w:noProof w:val="0"/>
                <w:lang w:val="en-GB" w:eastAsia="zh-CN"/>
              </w:rPr>
              <w:t>（</w:t>
            </w:r>
            <w:r w:rsidRPr="00CB5F97">
              <w:rPr>
                <w:rFonts w:eastAsia="SimSun" w:cs="Microsoft YaHei" w:hint="eastAsia"/>
                <w:noProof w:val="0"/>
                <w:lang w:val="en-GB" w:eastAsia="zh-CN"/>
              </w:rPr>
              <w:t>分配给</w:t>
            </w:r>
            <w:r w:rsidRPr="00CB5F97">
              <w:rPr>
                <w:rFonts w:eastAsia="SimSun"/>
                <w:noProof w:val="0"/>
                <w:lang w:val="en-GB" w:eastAsia="zh-CN"/>
              </w:rPr>
              <w:t>ZAMTEL</w:t>
            </w:r>
            <w:bookmarkEnd w:id="555"/>
            <w:r w:rsidRPr="00CB5F97">
              <w:rPr>
                <w:rFonts w:eastAsia="SimSun" w:hint="eastAsia"/>
                <w:noProof w:val="0"/>
                <w:lang w:val="en-GB" w:eastAsia="zh-CN"/>
              </w:rPr>
              <w:t>）</w:t>
            </w:r>
          </w:p>
        </w:tc>
      </w:tr>
      <w:tr w:rsidR="00CB5F97" w:rsidRPr="00CB5F97" w14:paraId="7BBA221F"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50961F12"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216</w:t>
            </w:r>
          </w:p>
        </w:tc>
        <w:tc>
          <w:tcPr>
            <w:tcW w:w="1047" w:type="dxa"/>
            <w:tcBorders>
              <w:top w:val="single" w:sz="4" w:space="0" w:color="auto"/>
              <w:left w:val="single" w:sz="6" w:space="0" w:color="auto"/>
              <w:bottom w:val="single" w:sz="4" w:space="0" w:color="auto"/>
              <w:right w:val="single" w:sz="6" w:space="0" w:color="auto"/>
            </w:tcBorders>
            <w:hideMark/>
          </w:tcPr>
          <w:p w14:paraId="2A32CBC8"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79C0941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6BFF2248"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35D306D6" w14:textId="77777777" w:rsidR="00CB5F97" w:rsidRPr="00CB5F97" w:rsidRDefault="00CB5F97" w:rsidP="00CB5F97">
            <w:pPr>
              <w:spacing w:before="40" w:after="40"/>
              <w:jc w:val="left"/>
              <w:rPr>
                <w:rFonts w:eastAsia="SimSun"/>
                <w:noProof w:val="0"/>
                <w:lang w:val="en-GB"/>
              </w:rPr>
            </w:pPr>
            <w:bookmarkStart w:id="556" w:name="lt_pId789"/>
            <w:r w:rsidRPr="00CB5F97">
              <w:rPr>
                <w:rFonts w:eastAsia="SimSun"/>
                <w:noProof w:val="0"/>
                <w:lang w:val="en-GB"/>
              </w:rPr>
              <w:t>Chipata</w:t>
            </w:r>
            <w:proofErr w:type="spellStart"/>
            <w:r w:rsidRPr="00CB5F97">
              <w:rPr>
                <w:rFonts w:eastAsia="SimSun" w:cs="Microsoft YaHei" w:hint="eastAsia"/>
                <w:noProof w:val="0"/>
                <w:lang w:val="en-GB"/>
              </w:rPr>
              <w:t>区号</w:t>
            </w:r>
            <w:proofErr w:type="spellEnd"/>
            <w:r w:rsidRPr="00CB5F97">
              <w:rPr>
                <w:rFonts w:eastAsia="SimSun" w:hint="eastAsia"/>
                <w:noProof w:val="0"/>
                <w:lang w:val="en-GB" w:eastAsia="zh-CN"/>
              </w:rPr>
              <w:t>（</w:t>
            </w:r>
            <w:proofErr w:type="spellStart"/>
            <w:r w:rsidRPr="00CB5F97">
              <w:rPr>
                <w:rFonts w:eastAsia="SimSun" w:cs="Microsoft YaHei" w:hint="eastAsia"/>
                <w:noProof w:val="0"/>
                <w:lang w:val="en-GB"/>
              </w:rPr>
              <w:t>分配给</w:t>
            </w:r>
            <w:proofErr w:type="spellEnd"/>
            <w:r w:rsidRPr="00CB5F97">
              <w:rPr>
                <w:rFonts w:eastAsia="SimSun"/>
                <w:noProof w:val="0"/>
                <w:lang w:val="en-GB"/>
              </w:rPr>
              <w:t>ZAMTEL</w:t>
            </w:r>
            <w:bookmarkEnd w:id="556"/>
            <w:r w:rsidRPr="00CB5F97">
              <w:rPr>
                <w:rFonts w:eastAsia="SimSun" w:hint="eastAsia"/>
                <w:noProof w:val="0"/>
                <w:lang w:val="en-GB" w:eastAsia="zh-CN"/>
              </w:rPr>
              <w:t>）</w:t>
            </w:r>
          </w:p>
        </w:tc>
      </w:tr>
      <w:tr w:rsidR="00CB5F97" w:rsidRPr="00CB5F97" w14:paraId="27FBFD56"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2EBBEC0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217</w:t>
            </w:r>
          </w:p>
        </w:tc>
        <w:tc>
          <w:tcPr>
            <w:tcW w:w="1047" w:type="dxa"/>
            <w:tcBorders>
              <w:top w:val="single" w:sz="4" w:space="0" w:color="auto"/>
              <w:left w:val="single" w:sz="6" w:space="0" w:color="auto"/>
              <w:bottom w:val="single" w:sz="4" w:space="0" w:color="auto"/>
              <w:right w:val="single" w:sz="6" w:space="0" w:color="auto"/>
            </w:tcBorders>
            <w:hideMark/>
          </w:tcPr>
          <w:p w14:paraId="7A5BCB6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2E96DAA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6C4E0C8E"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09449B06" w14:textId="77777777" w:rsidR="00CB5F97" w:rsidRPr="00CB5F97" w:rsidRDefault="00CB5F97" w:rsidP="00CB5F97">
            <w:pPr>
              <w:spacing w:before="40" w:after="40"/>
              <w:jc w:val="left"/>
              <w:rPr>
                <w:rFonts w:eastAsia="SimSun"/>
                <w:noProof w:val="0"/>
                <w:lang w:val="en-GB" w:eastAsia="zh-CN"/>
              </w:rPr>
            </w:pPr>
            <w:bookmarkStart w:id="557" w:name="lt_pId794"/>
            <w:r w:rsidRPr="00CB5F97">
              <w:rPr>
                <w:rFonts w:eastAsia="SimSun"/>
                <w:noProof w:val="0"/>
                <w:lang w:val="en-GB" w:eastAsia="zh-CN"/>
              </w:rPr>
              <w:t>Solwezi</w:t>
            </w:r>
            <w:r w:rsidRPr="00CB5F97">
              <w:rPr>
                <w:rFonts w:eastAsia="SimSun" w:cs="Microsoft YaHei" w:hint="eastAsia"/>
                <w:noProof w:val="0"/>
                <w:lang w:val="en-GB" w:eastAsia="zh-CN"/>
              </w:rPr>
              <w:t>区号</w:t>
            </w:r>
            <w:r w:rsidRPr="00CB5F97">
              <w:rPr>
                <w:rFonts w:eastAsia="SimSun" w:hint="eastAsia"/>
                <w:noProof w:val="0"/>
                <w:lang w:val="en-GB" w:eastAsia="zh-CN"/>
              </w:rPr>
              <w:t>（</w:t>
            </w:r>
            <w:r w:rsidRPr="00CB5F97">
              <w:rPr>
                <w:rFonts w:eastAsia="SimSun" w:cs="Microsoft YaHei" w:hint="eastAsia"/>
                <w:noProof w:val="0"/>
                <w:lang w:val="en-GB" w:eastAsia="zh-CN"/>
              </w:rPr>
              <w:t>分配给</w:t>
            </w:r>
            <w:r w:rsidRPr="00CB5F97">
              <w:rPr>
                <w:rFonts w:eastAsia="SimSun"/>
                <w:noProof w:val="0"/>
                <w:lang w:val="en-GB" w:eastAsia="zh-CN"/>
              </w:rPr>
              <w:t>ZAMTEL</w:t>
            </w:r>
            <w:bookmarkEnd w:id="557"/>
            <w:r w:rsidRPr="00CB5F97">
              <w:rPr>
                <w:rFonts w:eastAsia="SimSun" w:hint="eastAsia"/>
                <w:noProof w:val="0"/>
                <w:lang w:val="en-GB" w:eastAsia="zh-CN"/>
              </w:rPr>
              <w:t>）</w:t>
            </w:r>
          </w:p>
        </w:tc>
      </w:tr>
      <w:tr w:rsidR="00CB5F97" w:rsidRPr="00CB5F97" w14:paraId="321C6B6F"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0932A303"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218</w:t>
            </w:r>
          </w:p>
        </w:tc>
        <w:tc>
          <w:tcPr>
            <w:tcW w:w="1047" w:type="dxa"/>
            <w:tcBorders>
              <w:top w:val="single" w:sz="4" w:space="0" w:color="auto"/>
              <w:left w:val="single" w:sz="6" w:space="0" w:color="auto"/>
              <w:bottom w:val="single" w:sz="4" w:space="0" w:color="auto"/>
              <w:right w:val="single" w:sz="6" w:space="0" w:color="auto"/>
            </w:tcBorders>
            <w:hideMark/>
          </w:tcPr>
          <w:p w14:paraId="76A46A9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1C9A7ED9"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6E0109B2"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4" w:space="0" w:color="auto"/>
              <w:right w:val="single" w:sz="6" w:space="0" w:color="auto"/>
            </w:tcBorders>
            <w:hideMark/>
          </w:tcPr>
          <w:p w14:paraId="38DDDAB7" w14:textId="77777777" w:rsidR="00CB5F97" w:rsidRPr="00CB5F97" w:rsidRDefault="00CB5F97" w:rsidP="00CB5F97">
            <w:pPr>
              <w:spacing w:before="40" w:after="40"/>
              <w:jc w:val="left"/>
              <w:rPr>
                <w:rFonts w:eastAsia="SimSun"/>
                <w:noProof w:val="0"/>
                <w:lang w:val="en-GB" w:eastAsia="zh-CN"/>
              </w:rPr>
            </w:pPr>
            <w:bookmarkStart w:id="558" w:name="lt_pId799"/>
            <w:proofErr w:type="spellStart"/>
            <w:r w:rsidRPr="00CB5F97">
              <w:rPr>
                <w:rFonts w:eastAsia="SimSun"/>
                <w:noProof w:val="0"/>
                <w:lang w:val="en-GB" w:eastAsia="zh-CN"/>
              </w:rPr>
              <w:t>Mongu</w:t>
            </w:r>
            <w:proofErr w:type="spellEnd"/>
            <w:r w:rsidRPr="00CB5F97">
              <w:rPr>
                <w:rFonts w:eastAsia="SimSun" w:cs="Microsoft YaHei" w:hint="eastAsia"/>
                <w:noProof w:val="0"/>
                <w:lang w:val="en-GB" w:eastAsia="zh-CN"/>
              </w:rPr>
              <w:t>区号</w:t>
            </w:r>
            <w:r w:rsidRPr="00CB5F97">
              <w:rPr>
                <w:rFonts w:eastAsia="SimSun" w:hint="eastAsia"/>
                <w:noProof w:val="0"/>
                <w:lang w:val="en-GB" w:eastAsia="zh-CN"/>
              </w:rPr>
              <w:t>（</w:t>
            </w:r>
            <w:r w:rsidRPr="00CB5F97">
              <w:rPr>
                <w:rFonts w:eastAsia="SimSun" w:cs="Microsoft YaHei" w:hint="eastAsia"/>
                <w:noProof w:val="0"/>
                <w:lang w:val="en-GB" w:eastAsia="zh-CN"/>
              </w:rPr>
              <w:t>分配给</w:t>
            </w:r>
            <w:r w:rsidRPr="00CB5F97">
              <w:rPr>
                <w:rFonts w:eastAsia="SimSun"/>
                <w:noProof w:val="0"/>
                <w:lang w:val="en-GB" w:eastAsia="zh-CN"/>
              </w:rPr>
              <w:t>ZAMTEL</w:t>
            </w:r>
            <w:bookmarkEnd w:id="558"/>
            <w:r w:rsidRPr="00CB5F97">
              <w:rPr>
                <w:rFonts w:eastAsia="SimSun" w:hint="eastAsia"/>
                <w:noProof w:val="0"/>
                <w:lang w:val="en-GB" w:eastAsia="zh-CN"/>
              </w:rPr>
              <w:t>）</w:t>
            </w:r>
          </w:p>
        </w:tc>
      </w:tr>
      <w:tr w:rsidR="00CB5F97" w:rsidRPr="00CB5F97" w14:paraId="5B064DD6" w14:textId="77777777" w:rsidTr="00406799">
        <w:trPr>
          <w:cantSplit/>
          <w:jc w:val="center"/>
        </w:trPr>
        <w:tc>
          <w:tcPr>
            <w:tcW w:w="1947" w:type="dxa"/>
            <w:tcBorders>
              <w:top w:val="single" w:sz="4" w:space="0" w:color="auto"/>
              <w:left w:val="single" w:sz="6" w:space="0" w:color="auto"/>
              <w:bottom w:val="single" w:sz="4" w:space="0" w:color="auto"/>
              <w:right w:val="single" w:sz="6" w:space="0" w:color="auto"/>
            </w:tcBorders>
            <w:hideMark/>
          </w:tcPr>
          <w:p w14:paraId="075249B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219</w:t>
            </w:r>
          </w:p>
        </w:tc>
        <w:tc>
          <w:tcPr>
            <w:tcW w:w="1047" w:type="dxa"/>
            <w:tcBorders>
              <w:top w:val="single" w:sz="4" w:space="0" w:color="auto"/>
              <w:left w:val="single" w:sz="6" w:space="0" w:color="auto"/>
              <w:bottom w:val="single" w:sz="4" w:space="0" w:color="auto"/>
              <w:right w:val="single" w:sz="6" w:space="0" w:color="auto"/>
            </w:tcBorders>
            <w:hideMark/>
          </w:tcPr>
          <w:p w14:paraId="7AE26A0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4" w:space="0" w:color="auto"/>
              <w:right w:val="single" w:sz="6" w:space="0" w:color="auto"/>
            </w:tcBorders>
            <w:hideMark/>
          </w:tcPr>
          <w:p w14:paraId="5B0BC253"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4" w:space="0" w:color="auto"/>
              <w:right w:val="single" w:sz="6" w:space="0" w:color="auto"/>
            </w:tcBorders>
            <w:hideMark/>
          </w:tcPr>
          <w:p w14:paraId="6D2AD42C"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eastAsia="SimSun" w:cs="Microsoft YaHei"/>
                <w:noProof w:val="0"/>
                <w:lang w:val="en-GB" w:eastAsia="zh-CN"/>
              </w:rPr>
              <w:t>用于固定电话业务的地理</w:t>
            </w:r>
            <w:r w:rsidRPr="00CB5F97">
              <w:rPr>
                <w:rFonts w:eastAsia="SimSun" w:cs="Microsoft YaHei"/>
                <w:noProof w:val="0"/>
                <w:lang w:val="en-GB" w:eastAsia="zh-CN"/>
              </w:rPr>
              <w:br/>
            </w:r>
            <w:r w:rsidRPr="00CB5F97">
              <w:rPr>
                <w:rFonts w:eastAsia="SimSun" w:cs="Microsoft YaHei"/>
                <w:noProof w:val="0"/>
                <w:lang w:val="en-GB" w:eastAsia="zh-CN"/>
              </w:rPr>
              <w:t>号码</w:t>
            </w:r>
          </w:p>
        </w:tc>
        <w:tc>
          <w:tcPr>
            <w:tcW w:w="2328" w:type="dxa"/>
            <w:tcBorders>
              <w:top w:val="single" w:sz="4" w:space="0" w:color="auto"/>
              <w:left w:val="single" w:sz="6" w:space="0" w:color="auto"/>
              <w:bottom w:val="single" w:sz="4" w:space="0" w:color="auto"/>
              <w:right w:val="single" w:sz="6" w:space="0" w:color="auto"/>
            </w:tcBorders>
            <w:hideMark/>
          </w:tcPr>
          <w:p w14:paraId="1F1A9D03"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1527BBCF"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1BE4EB1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22-29</w:t>
            </w:r>
          </w:p>
        </w:tc>
        <w:tc>
          <w:tcPr>
            <w:tcW w:w="1047" w:type="dxa"/>
            <w:tcBorders>
              <w:top w:val="single" w:sz="4" w:space="0" w:color="auto"/>
              <w:left w:val="single" w:sz="6" w:space="0" w:color="auto"/>
              <w:bottom w:val="single" w:sz="6" w:space="0" w:color="auto"/>
              <w:right w:val="single" w:sz="6" w:space="0" w:color="auto"/>
            </w:tcBorders>
            <w:hideMark/>
          </w:tcPr>
          <w:p w14:paraId="381C0E8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2767035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35F85C27" w14:textId="77777777" w:rsidR="00CB5F97" w:rsidRPr="00CB5F97" w:rsidRDefault="00CB5F97" w:rsidP="00CB5F97">
            <w:pPr>
              <w:spacing w:before="40" w:after="40"/>
              <w:jc w:val="left"/>
              <w:rPr>
                <w:rFonts w:asciiTheme="minorHAnsi" w:eastAsia="SimSun" w:hAnsiTheme="minorHAnsi"/>
                <w:noProof w:val="0"/>
                <w:color w:val="000000"/>
                <w:highlight w:val="lightGray"/>
                <w:lang w:val="en-GB" w:eastAsia="zh-CN"/>
              </w:rPr>
            </w:pPr>
            <w:r w:rsidRPr="00CB5F97">
              <w:rPr>
                <w:rFonts w:eastAsia="SimSun" w:cs="Microsoft YaHei"/>
                <w:noProof w:val="0"/>
                <w:lang w:val="en-GB" w:eastAsia="zh-CN"/>
              </w:rPr>
              <w:t>用于固定电话业务的地理号码（区号）</w:t>
            </w:r>
          </w:p>
        </w:tc>
        <w:tc>
          <w:tcPr>
            <w:tcW w:w="2328" w:type="dxa"/>
            <w:tcBorders>
              <w:top w:val="single" w:sz="4" w:space="0" w:color="auto"/>
              <w:left w:val="single" w:sz="6" w:space="0" w:color="auto"/>
              <w:bottom w:val="single" w:sz="6" w:space="0" w:color="auto"/>
              <w:right w:val="single" w:sz="6" w:space="0" w:color="auto"/>
            </w:tcBorders>
            <w:hideMark/>
          </w:tcPr>
          <w:p w14:paraId="13F41073"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6FB0D244"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305CB83C"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3</w:t>
            </w:r>
          </w:p>
        </w:tc>
        <w:tc>
          <w:tcPr>
            <w:tcW w:w="1047" w:type="dxa"/>
            <w:tcBorders>
              <w:top w:val="single" w:sz="4" w:space="0" w:color="auto"/>
              <w:left w:val="single" w:sz="6" w:space="0" w:color="auto"/>
              <w:bottom w:val="single" w:sz="6" w:space="0" w:color="auto"/>
              <w:right w:val="single" w:sz="6" w:space="0" w:color="auto"/>
            </w:tcBorders>
            <w:hideMark/>
          </w:tcPr>
          <w:p w14:paraId="7014ACF0"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643B568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5373E6F0"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用于未来业务的非地理号码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206F7A3A"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预留</w:t>
            </w:r>
            <w:proofErr w:type="spellEnd"/>
          </w:p>
        </w:tc>
      </w:tr>
      <w:tr w:rsidR="00CB5F97" w:rsidRPr="00CB5F97" w14:paraId="766CA544"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6D7F7AAE"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4</w:t>
            </w:r>
          </w:p>
        </w:tc>
        <w:tc>
          <w:tcPr>
            <w:tcW w:w="1047" w:type="dxa"/>
            <w:tcBorders>
              <w:top w:val="single" w:sz="4" w:space="0" w:color="auto"/>
              <w:left w:val="single" w:sz="6" w:space="0" w:color="auto"/>
              <w:bottom w:val="single" w:sz="6" w:space="0" w:color="auto"/>
              <w:right w:val="single" w:sz="6" w:space="0" w:color="auto"/>
            </w:tcBorders>
            <w:hideMark/>
          </w:tcPr>
          <w:p w14:paraId="4E924857"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5CEE176E"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3505D165"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用于未来业务的非地理号码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3B3EE1E3"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预留</w:t>
            </w:r>
            <w:proofErr w:type="spellEnd"/>
          </w:p>
        </w:tc>
      </w:tr>
      <w:tr w:rsidR="00CB5F97" w:rsidRPr="00CB5F97" w14:paraId="4A8C3EC6"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410D1FC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5</w:t>
            </w:r>
          </w:p>
        </w:tc>
        <w:tc>
          <w:tcPr>
            <w:tcW w:w="1047" w:type="dxa"/>
            <w:tcBorders>
              <w:top w:val="single" w:sz="4" w:space="0" w:color="auto"/>
              <w:left w:val="single" w:sz="6" w:space="0" w:color="auto"/>
              <w:bottom w:val="single" w:sz="6" w:space="0" w:color="auto"/>
              <w:right w:val="single" w:sz="6" w:space="0" w:color="auto"/>
            </w:tcBorders>
            <w:hideMark/>
          </w:tcPr>
          <w:p w14:paraId="2F8A16A7"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5F93BEF6"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4211C958"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用于未来业务的非地理号码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3F6616FA"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预留</w:t>
            </w:r>
            <w:proofErr w:type="spellEnd"/>
          </w:p>
        </w:tc>
      </w:tr>
      <w:tr w:rsidR="00CB5F97" w:rsidRPr="00CB5F97" w14:paraId="2F4AB41B"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0151167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rPr>
              <w:t>60-62</w:t>
            </w:r>
          </w:p>
        </w:tc>
        <w:tc>
          <w:tcPr>
            <w:tcW w:w="1047" w:type="dxa"/>
            <w:tcBorders>
              <w:top w:val="single" w:sz="4" w:space="0" w:color="auto"/>
              <w:left w:val="single" w:sz="6" w:space="0" w:color="auto"/>
              <w:bottom w:val="single" w:sz="6" w:space="0" w:color="auto"/>
              <w:right w:val="single" w:sz="6" w:space="0" w:color="auto"/>
            </w:tcBorders>
            <w:hideMark/>
          </w:tcPr>
          <w:p w14:paraId="1ED863B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6E7761E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74F436F1"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w:t>
            </w:r>
            <w:r w:rsidRPr="00CB5F97">
              <w:rPr>
                <w:rFonts w:eastAsia="SimSun" w:cs="Microsoft YaHei"/>
                <w:noProof w:val="0"/>
                <w:lang w:val="en-GB" w:eastAsia="zh-CN"/>
              </w:rPr>
              <w:t>VoIP</w:t>
            </w:r>
            <w:r w:rsidRPr="00CB5F97">
              <w:rPr>
                <w:rFonts w:eastAsia="SimSun" w:cs="Microsoft YaHei" w:hint="eastAsia"/>
                <w:noProof w:val="0"/>
                <w:lang w:val="en-GB" w:eastAsia="zh-CN"/>
              </w:rPr>
              <w:t>业务的非地理号码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57ECB78E"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7AE58811" w14:textId="77777777" w:rsidTr="00406799">
        <w:trPr>
          <w:cantSplit/>
          <w:jc w:val="center"/>
        </w:trPr>
        <w:tc>
          <w:tcPr>
            <w:tcW w:w="1947" w:type="dxa"/>
          </w:tcPr>
          <w:p w14:paraId="5FEC2A67" w14:textId="77777777" w:rsidR="00CB5F97" w:rsidRPr="00CB5F97" w:rsidRDefault="00CB5F97" w:rsidP="00CB5F97">
            <w:pPr>
              <w:spacing w:before="40" w:after="40"/>
              <w:jc w:val="center"/>
              <w:rPr>
                <w:rFonts w:asciiTheme="minorHAnsi" w:eastAsia="SimSun" w:hAnsiTheme="minorHAnsi"/>
                <w:noProof w:val="0"/>
                <w:color w:val="000000"/>
              </w:rPr>
            </w:pPr>
            <w:r w:rsidRPr="00CB5F97">
              <w:rPr>
                <w:rFonts w:asciiTheme="minorHAnsi" w:eastAsia="SimSun" w:hAnsiTheme="minorHAnsi"/>
                <w:noProof w:val="0"/>
                <w:color w:val="000000"/>
                <w:lang w:val="en-GB"/>
              </w:rPr>
              <w:t>63</w:t>
            </w:r>
          </w:p>
        </w:tc>
        <w:tc>
          <w:tcPr>
            <w:tcW w:w="1047" w:type="dxa"/>
          </w:tcPr>
          <w:p w14:paraId="02238CE9"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Pr>
          <w:p w14:paraId="28E171CE"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Pr>
          <w:p w14:paraId="6BD7B74A"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w:t>
            </w:r>
            <w:r w:rsidRPr="00CB5F97">
              <w:rPr>
                <w:rFonts w:eastAsia="SimSun" w:cs="Microsoft YaHei"/>
                <w:noProof w:val="0"/>
                <w:lang w:val="en-GB" w:eastAsia="zh-CN"/>
              </w:rPr>
              <w:t>VoIP</w:t>
            </w:r>
            <w:r w:rsidRPr="00CB5F97">
              <w:rPr>
                <w:rFonts w:eastAsia="SimSun" w:cs="Microsoft YaHei" w:hint="eastAsia"/>
                <w:noProof w:val="0"/>
                <w:lang w:val="en-GB" w:eastAsia="zh-CN"/>
              </w:rPr>
              <w:t>业务的非地理号码</w:t>
            </w:r>
          </w:p>
        </w:tc>
        <w:tc>
          <w:tcPr>
            <w:tcW w:w="2328" w:type="dxa"/>
            <w:shd w:val="clear" w:color="auto" w:fill="FFFFFF" w:themeFill="background1"/>
          </w:tcPr>
          <w:p w14:paraId="4D9F7F5A" w14:textId="77777777" w:rsidR="00CB5F97" w:rsidRPr="00CB5F97" w:rsidRDefault="00CB5F97" w:rsidP="00CB5F97">
            <w:pPr>
              <w:spacing w:before="40" w:after="40"/>
              <w:rPr>
                <w:rFonts w:eastAsia="SimSun" w:cs="Microsoft YaHei"/>
                <w:noProof w:val="0"/>
                <w:lang w:val="en-GB"/>
              </w:rPr>
            </w:pPr>
            <w:r w:rsidRPr="00CB5F97">
              <w:rPr>
                <w:rFonts w:eastAsia="SimSun" w:cs="Microsoft YaHei" w:hint="eastAsia"/>
                <w:noProof w:val="0"/>
                <w:lang w:val="en-GB" w:eastAsia="zh-CN"/>
              </w:rPr>
              <w:t>分配给</w:t>
            </w:r>
            <w:r w:rsidRPr="00CB5F97">
              <w:rPr>
                <w:rFonts w:asciiTheme="minorHAnsi" w:eastAsia="SimSun" w:hAnsiTheme="minorHAnsi"/>
                <w:noProof w:val="0"/>
                <w:lang w:val="en-GB"/>
              </w:rPr>
              <w:t>Liquid Telecom Zambia</w:t>
            </w:r>
          </w:p>
        </w:tc>
      </w:tr>
      <w:tr w:rsidR="00CB5F97" w:rsidRPr="00CB5F97" w14:paraId="34E1D497" w14:textId="77777777" w:rsidTr="00406799">
        <w:trPr>
          <w:cantSplit/>
          <w:jc w:val="center"/>
        </w:trPr>
        <w:tc>
          <w:tcPr>
            <w:tcW w:w="1947" w:type="dxa"/>
          </w:tcPr>
          <w:p w14:paraId="52A1F55A" w14:textId="77777777" w:rsidR="00CB5F97" w:rsidRPr="00CB5F97" w:rsidRDefault="00CB5F97" w:rsidP="00CB5F97">
            <w:pPr>
              <w:spacing w:before="40" w:after="40"/>
              <w:jc w:val="center"/>
              <w:rPr>
                <w:rFonts w:asciiTheme="minorHAnsi" w:eastAsia="SimSun" w:hAnsiTheme="minorHAnsi"/>
                <w:noProof w:val="0"/>
                <w:color w:val="000000"/>
              </w:rPr>
            </w:pPr>
            <w:r w:rsidRPr="00CB5F97">
              <w:rPr>
                <w:rFonts w:asciiTheme="minorHAnsi" w:eastAsia="SimSun" w:hAnsiTheme="minorHAnsi"/>
                <w:noProof w:val="0"/>
                <w:color w:val="000000"/>
                <w:lang w:val="en-GB"/>
              </w:rPr>
              <w:t>64-69</w:t>
            </w:r>
          </w:p>
        </w:tc>
        <w:tc>
          <w:tcPr>
            <w:tcW w:w="1047" w:type="dxa"/>
          </w:tcPr>
          <w:p w14:paraId="2A4E5D3B"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Pr>
          <w:p w14:paraId="1B5B6A9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Pr>
          <w:p w14:paraId="1D15DC22"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w:t>
            </w:r>
            <w:r w:rsidRPr="00CB5F97">
              <w:rPr>
                <w:rFonts w:eastAsia="SimSun" w:cs="Microsoft YaHei"/>
                <w:noProof w:val="0"/>
                <w:lang w:val="en-GB" w:eastAsia="zh-CN"/>
              </w:rPr>
              <w:t>VoIP</w:t>
            </w:r>
            <w:r w:rsidRPr="00CB5F97">
              <w:rPr>
                <w:rFonts w:eastAsia="SimSun" w:cs="Microsoft YaHei" w:hint="eastAsia"/>
                <w:noProof w:val="0"/>
                <w:lang w:val="en-GB" w:eastAsia="zh-CN"/>
              </w:rPr>
              <w:t>业务的非地理号码</w:t>
            </w:r>
          </w:p>
        </w:tc>
        <w:tc>
          <w:tcPr>
            <w:tcW w:w="2328" w:type="dxa"/>
            <w:shd w:val="clear" w:color="auto" w:fill="FFFFFF" w:themeFill="background1"/>
          </w:tcPr>
          <w:p w14:paraId="6AAAC8AF" w14:textId="77777777" w:rsidR="00CB5F97" w:rsidRPr="00CB5F97" w:rsidRDefault="00CB5F97" w:rsidP="00CB5F97">
            <w:pPr>
              <w:spacing w:before="40" w:after="40"/>
              <w:rPr>
                <w:rFonts w:eastAsia="SimSun" w:cs="Microsoft YaHei"/>
                <w:noProof w:val="0"/>
                <w:lang w:val="en-GB"/>
              </w:rPr>
            </w:pPr>
            <w:proofErr w:type="spellStart"/>
            <w:r w:rsidRPr="00CB5F97">
              <w:rPr>
                <w:rFonts w:eastAsia="SimSun" w:cs="Microsoft YaHei" w:hint="eastAsia"/>
                <w:noProof w:val="0"/>
                <w:lang w:val="en-GB"/>
              </w:rPr>
              <w:t>可用</w:t>
            </w:r>
            <w:proofErr w:type="spellEnd"/>
          </w:p>
        </w:tc>
      </w:tr>
      <w:tr w:rsidR="00CB5F97" w:rsidRPr="00CB5F97" w14:paraId="1F75895E"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56A577BA" w14:textId="77777777" w:rsidR="00CB5F97" w:rsidRPr="00CB5F97" w:rsidRDefault="00CB5F97" w:rsidP="000A3CF8">
            <w:pPr>
              <w:keepNext/>
              <w:keepLines/>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lastRenderedPageBreak/>
              <w:t>70-74</w:t>
            </w:r>
          </w:p>
        </w:tc>
        <w:tc>
          <w:tcPr>
            <w:tcW w:w="1047" w:type="dxa"/>
            <w:tcBorders>
              <w:top w:val="single" w:sz="4" w:space="0" w:color="auto"/>
              <w:left w:val="single" w:sz="6" w:space="0" w:color="auto"/>
              <w:bottom w:val="single" w:sz="6" w:space="0" w:color="auto"/>
              <w:right w:val="single" w:sz="6" w:space="0" w:color="auto"/>
            </w:tcBorders>
            <w:hideMark/>
          </w:tcPr>
          <w:p w14:paraId="24EEF05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7D87F8CC"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6460A238" w14:textId="77777777" w:rsidR="00CB5F97" w:rsidRPr="00CB5F97" w:rsidRDefault="00CB5F97" w:rsidP="00CB5F97">
            <w:pPr>
              <w:spacing w:before="40" w:after="40"/>
              <w:jc w:val="left"/>
              <w:rPr>
                <w:rFonts w:eastAsia="SimSun" w:cs="Microsoft YaHei"/>
                <w:noProof w:val="0"/>
                <w:lang w:val="en-GB" w:eastAsia="zh-CN"/>
              </w:rPr>
            </w:pPr>
            <w:r w:rsidRPr="00CB5F97">
              <w:rPr>
                <w:rFonts w:eastAsia="SimSun" w:cs="Microsoft YaHei" w:hint="eastAsia"/>
                <w:noProof w:val="0"/>
                <w:lang w:val="en-GB" w:eastAsia="zh-CN"/>
              </w:rPr>
              <w:t>用于移动业务的非地理号码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6A3C1EC6" w14:textId="77777777" w:rsidR="00CB5F97" w:rsidRPr="00CB5F97" w:rsidRDefault="00CB5F97" w:rsidP="00CB5F97">
            <w:pPr>
              <w:spacing w:before="40" w:after="40"/>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08381B80"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7B23A327"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75</w:t>
            </w:r>
          </w:p>
        </w:tc>
        <w:tc>
          <w:tcPr>
            <w:tcW w:w="1047" w:type="dxa"/>
            <w:tcBorders>
              <w:top w:val="single" w:sz="4" w:space="0" w:color="auto"/>
              <w:left w:val="single" w:sz="6" w:space="0" w:color="auto"/>
              <w:bottom w:val="single" w:sz="6" w:space="0" w:color="auto"/>
              <w:right w:val="single" w:sz="6" w:space="0" w:color="auto"/>
            </w:tcBorders>
            <w:hideMark/>
          </w:tcPr>
          <w:p w14:paraId="2136FE5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55C8FE8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1AD9DC49" w14:textId="77777777" w:rsidR="00CB5F97" w:rsidRPr="00CB5F97" w:rsidRDefault="00CB5F97" w:rsidP="00CB5F97">
            <w:pPr>
              <w:spacing w:before="40" w:after="40"/>
              <w:jc w:val="left"/>
              <w:rPr>
                <w:rFonts w:asciiTheme="minorHAnsi" w:eastAsia="SimSun" w:hAnsiTheme="minorHAnsi"/>
                <w:noProof w:val="0"/>
                <w:color w:val="000000"/>
                <w:lang w:val="en-GB" w:eastAsia="zh-CN"/>
              </w:rPr>
            </w:pPr>
            <w:r w:rsidRPr="00CB5F97">
              <w:rPr>
                <w:rFonts w:eastAsia="SimSun" w:cs="Microsoft YaHei" w:hint="eastAsia"/>
                <w:noProof w:val="0"/>
                <w:lang w:val="en-GB" w:eastAsia="zh-CN"/>
              </w:rPr>
              <w:t>用于移动业务的非地理号码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32E4A26E" w14:textId="77B7F0F8" w:rsidR="00CB5F97" w:rsidRPr="00CB5F97" w:rsidRDefault="00492075" w:rsidP="00CB5F97">
            <w:pPr>
              <w:spacing w:before="40" w:after="40"/>
              <w:jc w:val="left"/>
              <w:rPr>
                <w:rFonts w:eastAsia="SimSun"/>
                <w:noProof w:val="0"/>
                <w:lang w:val="en-GB"/>
              </w:rPr>
            </w:pPr>
            <w:bookmarkStart w:id="559" w:name="lt_pId511"/>
            <w:r>
              <w:rPr>
                <w:rFonts w:ascii="SimSun" w:eastAsia="SimSun" w:hAnsi="SimSun" w:cs="SimSun" w:hint="eastAsia"/>
                <w:lang w:eastAsia="zh-CN"/>
              </w:rPr>
              <w:t>分配给</w:t>
            </w:r>
            <w:r w:rsidRPr="00CB5F97">
              <w:t>ZAMTEL</w:t>
            </w:r>
            <w:bookmarkEnd w:id="559"/>
          </w:p>
        </w:tc>
      </w:tr>
      <w:tr w:rsidR="00CB5F97" w:rsidRPr="00CB5F97" w14:paraId="0D4879D1"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6B83A03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76</w:t>
            </w:r>
          </w:p>
        </w:tc>
        <w:tc>
          <w:tcPr>
            <w:tcW w:w="1047" w:type="dxa"/>
            <w:tcBorders>
              <w:top w:val="single" w:sz="4" w:space="0" w:color="auto"/>
              <w:left w:val="single" w:sz="6" w:space="0" w:color="auto"/>
              <w:bottom w:val="single" w:sz="6" w:space="0" w:color="auto"/>
              <w:right w:val="single" w:sz="6" w:space="0" w:color="auto"/>
            </w:tcBorders>
            <w:hideMark/>
          </w:tcPr>
          <w:p w14:paraId="33A55576"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68CC6BC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055092CF" w14:textId="77777777" w:rsidR="00CB5F97" w:rsidRPr="00CB5F97" w:rsidRDefault="00CB5F97" w:rsidP="00CB5F97">
            <w:pPr>
              <w:spacing w:before="40" w:after="40"/>
              <w:jc w:val="left"/>
              <w:rPr>
                <w:rFonts w:asciiTheme="minorHAnsi" w:eastAsia="SimSun" w:hAnsiTheme="minorHAnsi"/>
                <w:noProof w:val="0"/>
                <w:color w:val="00000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r w:rsidRPr="00CB5F97">
              <w:rPr>
                <w:rFonts w:asciiTheme="minorHAnsi" w:eastAsia="SimSun" w:hAnsiTheme="minorHAnsi"/>
                <w:noProof w:val="0"/>
                <w:color w:val="000000"/>
                <w:lang w:val="en-GB" w:eastAsia="zh-CN"/>
              </w:rPr>
              <w:t xml:space="preserve"> </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7F1CC1EC" w14:textId="77777777" w:rsidR="00CB5F97" w:rsidRPr="00CB5F97" w:rsidRDefault="00CB5F97" w:rsidP="00CB5F97">
            <w:pPr>
              <w:spacing w:before="40" w:after="40"/>
              <w:jc w:val="left"/>
              <w:rPr>
                <w:rFonts w:eastAsia="SimSun"/>
                <w:noProof w:val="0"/>
                <w:lang w:val="en-GB"/>
              </w:rPr>
            </w:pPr>
            <w:bookmarkStart w:id="560" w:name="lt_pId844"/>
            <w:proofErr w:type="spellStart"/>
            <w:r w:rsidRPr="00CB5F97">
              <w:rPr>
                <w:rFonts w:eastAsia="SimSun" w:cs="Microsoft YaHei" w:hint="eastAsia"/>
                <w:noProof w:val="0"/>
                <w:lang w:val="en-GB"/>
              </w:rPr>
              <w:t>分配给</w:t>
            </w:r>
            <w:proofErr w:type="spellEnd"/>
            <w:r w:rsidRPr="00CB5F97">
              <w:rPr>
                <w:rFonts w:eastAsia="SimSun"/>
                <w:noProof w:val="0"/>
                <w:lang w:val="en-GB"/>
              </w:rPr>
              <w:t>MTN</w:t>
            </w:r>
            <w:bookmarkEnd w:id="560"/>
          </w:p>
        </w:tc>
      </w:tr>
      <w:tr w:rsidR="00CB5F97" w:rsidRPr="00CB5F97" w14:paraId="4442C75E"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3075FCCD"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77</w:t>
            </w:r>
          </w:p>
        </w:tc>
        <w:tc>
          <w:tcPr>
            <w:tcW w:w="1047" w:type="dxa"/>
            <w:tcBorders>
              <w:top w:val="single" w:sz="4" w:space="0" w:color="auto"/>
              <w:left w:val="single" w:sz="6" w:space="0" w:color="auto"/>
              <w:bottom w:val="single" w:sz="6" w:space="0" w:color="auto"/>
              <w:right w:val="single" w:sz="6" w:space="0" w:color="auto"/>
            </w:tcBorders>
            <w:hideMark/>
          </w:tcPr>
          <w:p w14:paraId="39700EF4"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1AFA6F40"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148A9E1A"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24E01999" w14:textId="77777777" w:rsidR="00CB5F97" w:rsidRPr="00CB5F97" w:rsidRDefault="00CB5F97" w:rsidP="00CB5F97">
            <w:pPr>
              <w:spacing w:before="40" w:after="40"/>
              <w:jc w:val="left"/>
              <w:rPr>
                <w:rFonts w:eastAsia="SimSun"/>
                <w:noProof w:val="0"/>
                <w:lang w:val="en-GB"/>
              </w:rPr>
            </w:pPr>
            <w:bookmarkStart w:id="561" w:name="lt_pId849"/>
            <w:proofErr w:type="spellStart"/>
            <w:r w:rsidRPr="00CB5F97">
              <w:rPr>
                <w:rFonts w:eastAsia="SimSun" w:cs="Microsoft YaHei" w:hint="eastAsia"/>
                <w:noProof w:val="0"/>
                <w:lang w:val="en-GB"/>
              </w:rPr>
              <w:t>预留给</w:t>
            </w:r>
            <w:proofErr w:type="spellEnd"/>
            <w:r w:rsidRPr="00CB5F97">
              <w:rPr>
                <w:rFonts w:eastAsia="SimSun"/>
                <w:noProof w:val="0"/>
                <w:lang w:val="en-GB"/>
              </w:rPr>
              <w:t>Airtel</w:t>
            </w:r>
            <w:bookmarkEnd w:id="561"/>
          </w:p>
        </w:tc>
      </w:tr>
      <w:tr w:rsidR="00CB5F97" w:rsidRPr="00CB5F97" w14:paraId="23C76364"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50E7313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78</w:t>
            </w:r>
          </w:p>
        </w:tc>
        <w:tc>
          <w:tcPr>
            <w:tcW w:w="1047" w:type="dxa"/>
            <w:tcBorders>
              <w:top w:val="single" w:sz="4" w:space="0" w:color="auto"/>
              <w:left w:val="single" w:sz="6" w:space="0" w:color="auto"/>
              <w:bottom w:val="single" w:sz="6" w:space="0" w:color="auto"/>
              <w:right w:val="single" w:sz="6" w:space="0" w:color="auto"/>
            </w:tcBorders>
            <w:hideMark/>
          </w:tcPr>
          <w:p w14:paraId="50591E6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05EFE0BC"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5E8D502E"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6E49E447"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0FFD85AD"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333CC6E0"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79</w:t>
            </w:r>
          </w:p>
        </w:tc>
        <w:tc>
          <w:tcPr>
            <w:tcW w:w="1047" w:type="dxa"/>
            <w:tcBorders>
              <w:top w:val="single" w:sz="4" w:space="0" w:color="auto"/>
              <w:left w:val="single" w:sz="6" w:space="0" w:color="auto"/>
              <w:bottom w:val="single" w:sz="6" w:space="0" w:color="auto"/>
              <w:right w:val="single" w:sz="6" w:space="0" w:color="auto"/>
            </w:tcBorders>
            <w:hideMark/>
          </w:tcPr>
          <w:p w14:paraId="3DA64728"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2F04A3D2"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600D8468" w14:textId="77777777" w:rsidR="00CB5F97" w:rsidRPr="00CB5F97" w:rsidRDefault="00CB5F97" w:rsidP="00CB5F97">
            <w:pPr>
              <w:spacing w:before="40" w:after="40"/>
              <w:jc w:val="left"/>
              <w:rPr>
                <w:rFonts w:asciiTheme="minorHAnsi" w:eastAsia="SimSun" w:hAnsiTheme="minorHAnsi"/>
                <w:noProof w:val="0"/>
                <w:color w:val="00000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019D70D0"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684F7B8E"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0BFDF47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8</w:t>
            </w:r>
          </w:p>
        </w:tc>
        <w:tc>
          <w:tcPr>
            <w:tcW w:w="1047" w:type="dxa"/>
            <w:tcBorders>
              <w:top w:val="single" w:sz="4" w:space="0" w:color="auto"/>
              <w:left w:val="single" w:sz="6" w:space="0" w:color="auto"/>
              <w:bottom w:val="single" w:sz="6" w:space="0" w:color="auto"/>
              <w:right w:val="single" w:sz="6" w:space="0" w:color="auto"/>
            </w:tcBorders>
            <w:hideMark/>
          </w:tcPr>
          <w:p w14:paraId="289894E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0094E99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6BD270F4" w14:textId="77777777" w:rsidR="00CB5F97" w:rsidRPr="00CB5F97" w:rsidRDefault="00CB5F97" w:rsidP="00CB5F97">
            <w:pPr>
              <w:spacing w:before="40" w:after="40"/>
              <w:jc w:val="left"/>
              <w:rPr>
                <w:rFonts w:asciiTheme="minorHAnsi" w:eastAsia="SimSun" w:hAnsiTheme="minorHAnsi"/>
                <w:noProof w:val="0"/>
                <w:color w:val="000000"/>
                <w:lang w:val="en-GB" w:eastAsia="zh-CN"/>
              </w:rPr>
            </w:pPr>
            <w:bookmarkStart w:id="562" w:name="lt_pId863"/>
            <w:r w:rsidRPr="00CB5F97">
              <w:rPr>
                <w:rFonts w:asciiTheme="minorHAnsi" w:eastAsiaTheme="minorEastAsia" w:hAnsiTheme="minorHAnsi" w:hint="eastAsia"/>
                <w:noProof w:val="0"/>
                <w:color w:val="000000"/>
                <w:lang w:val="en-GB" w:eastAsia="zh-CN"/>
              </w:rPr>
              <w:t>用于特殊</w:t>
            </w:r>
            <w:r w:rsidRPr="00CB5F97">
              <w:rPr>
                <w:rFonts w:asciiTheme="minorHAnsi" w:eastAsiaTheme="minorEastAsia" w:hAnsiTheme="minorHAnsi"/>
                <w:noProof w:val="0"/>
                <w:color w:val="000000"/>
                <w:lang w:val="en-GB" w:eastAsia="zh-CN"/>
              </w:rPr>
              <w:t>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地理号码（如免费电话号码、本地费率号码）</w:t>
            </w:r>
            <w:bookmarkEnd w:id="562"/>
          </w:p>
        </w:tc>
        <w:tc>
          <w:tcPr>
            <w:tcW w:w="2328" w:type="dxa"/>
            <w:tcBorders>
              <w:top w:val="single" w:sz="4" w:space="0" w:color="auto"/>
              <w:left w:val="single" w:sz="6" w:space="0" w:color="auto"/>
              <w:bottom w:val="single" w:sz="6" w:space="0" w:color="auto"/>
              <w:right w:val="single" w:sz="6" w:space="0" w:color="auto"/>
            </w:tcBorders>
            <w:hideMark/>
          </w:tcPr>
          <w:p w14:paraId="03442516"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102FE11C"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4C43EA21"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90</w:t>
            </w:r>
          </w:p>
        </w:tc>
        <w:tc>
          <w:tcPr>
            <w:tcW w:w="1047" w:type="dxa"/>
            <w:tcBorders>
              <w:top w:val="single" w:sz="4" w:space="0" w:color="auto"/>
              <w:left w:val="single" w:sz="6" w:space="0" w:color="auto"/>
              <w:bottom w:val="single" w:sz="6" w:space="0" w:color="auto"/>
              <w:right w:val="single" w:sz="6" w:space="0" w:color="auto"/>
            </w:tcBorders>
            <w:hideMark/>
          </w:tcPr>
          <w:p w14:paraId="6479C1E9"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2E110440"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5DDCE7B6" w14:textId="77777777" w:rsidR="00CB5F97" w:rsidRPr="00CB5F97" w:rsidRDefault="00CB5F97" w:rsidP="00CB5F97">
            <w:pPr>
              <w:spacing w:before="40" w:after="40"/>
              <w:jc w:val="left"/>
              <w:rPr>
                <w:rFonts w:asciiTheme="minorHAnsi" w:eastAsia="SimSun" w:hAnsiTheme="minorHAnsi"/>
                <w:noProof w:val="0"/>
                <w:color w:val="000000"/>
                <w:lang w:val="en-GB" w:eastAsia="zh-CN"/>
              </w:rPr>
            </w:pPr>
            <w:bookmarkStart w:id="563" w:name="lt_pId868"/>
            <w:r w:rsidRPr="00CB5F97">
              <w:rPr>
                <w:rFonts w:asciiTheme="minorHAnsi" w:eastAsiaTheme="minorEastAsia" w:hAnsiTheme="minorHAnsi" w:hint="eastAsia"/>
                <w:noProof w:val="0"/>
                <w:lang w:val="en-GB" w:eastAsia="zh-CN"/>
              </w:rPr>
              <w:t>用于附加资费</w:t>
            </w:r>
            <w:r w:rsidRPr="00CB5F97">
              <w:rPr>
                <w:rFonts w:asciiTheme="minorHAnsi" w:eastAsiaTheme="minorEastAsia" w:hAnsiTheme="minorHAnsi"/>
                <w:noProof w:val="0"/>
                <w:lang w:val="en-GB" w:eastAsia="zh-CN"/>
              </w:rPr>
              <w:t>业务的非地理号码</w:t>
            </w:r>
            <w:bookmarkEnd w:id="563"/>
          </w:p>
        </w:tc>
        <w:tc>
          <w:tcPr>
            <w:tcW w:w="2328" w:type="dxa"/>
            <w:tcBorders>
              <w:top w:val="single" w:sz="4" w:space="0" w:color="auto"/>
              <w:left w:val="single" w:sz="6" w:space="0" w:color="auto"/>
              <w:bottom w:val="single" w:sz="6" w:space="0" w:color="auto"/>
              <w:right w:val="single" w:sz="6" w:space="0" w:color="auto"/>
            </w:tcBorders>
            <w:hideMark/>
          </w:tcPr>
          <w:p w14:paraId="7EB2107F"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19F4AAE4"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17DBA426"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91-94</w:t>
            </w:r>
          </w:p>
        </w:tc>
        <w:tc>
          <w:tcPr>
            <w:tcW w:w="1047" w:type="dxa"/>
            <w:tcBorders>
              <w:top w:val="single" w:sz="4" w:space="0" w:color="auto"/>
              <w:left w:val="single" w:sz="6" w:space="0" w:color="auto"/>
              <w:bottom w:val="single" w:sz="6" w:space="0" w:color="auto"/>
              <w:right w:val="single" w:sz="6" w:space="0" w:color="auto"/>
            </w:tcBorders>
            <w:hideMark/>
          </w:tcPr>
          <w:p w14:paraId="60350963"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6DB6150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7D515CE5" w14:textId="77777777" w:rsidR="00CB5F97" w:rsidRPr="00CB5F97" w:rsidRDefault="00CB5F97" w:rsidP="00CB5F97">
            <w:pPr>
              <w:spacing w:before="40" w:after="40"/>
              <w:jc w:val="left"/>
              <w:rPr>
                <w:rFonts w:asciiTheme="minorHAnsi" w:eastAsia="SimSun" w:hAnsiTheme="minorHAnsi"/>
                <w:noProof w:val="0"/>
                <w:color w:val="00000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3565B59A"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可用</w:t>
            </w:r>
            <w:proofErr w:type="spellEnd"/>
          </w:p>
        </w:tc>
      </w:tr>
      <w:tr w:rsidR="00CB5F97" w:rsidRPr="00CB5F97" w14:paraId="7CF161D7"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5A4CAD6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95</w:t>
            </w:r>
          </w:p>
        </w:tc>
        <w:tc>
          <w:tcPr>
            <w:tcW w:w="1047" w:type="dxa"/>
            <w:tcBorders>
              <w:top w:val="single" w:sz="4" w:space="0" w:color="auto"/>
              <w:left w:val="single" w:sz="6" w:space="0" w:color="auto"/>
              <w:bottom w:val="single" w:sz="6" w:space="0" w:color="auto"/>
              <w:right w:val="single" w:sz="6" w:space="0" w:color="auto"/>
            </w:tcBorders>
            <w:hideMark/>
          </w:tcPr>
          <w:p w14:paraId="4AA5AB60"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50AC62FB"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005E209D"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3615C9F4" w14:textId="77777777" w:rsidR="00CB5F97" w:rsidRPr="00CB5F97" w:rsidRDefault="00CB5F97" w:rsidP="00CB5F97">
            <w:pPr>
              <w:spacing w:before="40" w:after="40"/>
              <w:jc w:val="left"/>
              <w:rPr>
                <w:rFonts w:eastAsia="SimSun"/>
                <w:noProof w:val="0"/>
                <w:lang w:val="en-GB"/>
              </w:rPr>
            </w:pPr>
            <w:bookmarkStart w:id="564" w:name="lt_pId879"/>
            <w:proofErr w:type="spellStart"/>
            <w:r w:rsidRPr="00CB5F97">
              <w:rPr>
                <w:rFonts w:eastAsia="SimSun" w:cs="Microsoft YaHei" w:hint="eastAsia"/>
                <w:noProof w:val="0"/>
                <w:lang w:val="en-GB"/>
              </w:rPr>
              <w:t>分配给</w:t>
            </w:r>
            <w:proofErr w:type="spellEnd"/>
            <w:r w:rsidRPr="00CB5F97">
              <w:rPr>
                <w:rFonts w:eastAsia="SimSun"/>
                <w:noProof w:val="0"/>
                <w:lang w:val="en-GB"/>
              </w:rPr>
              <w:t>ZAMTEL</w:t>
            </w:r>
            <w:bookmarkEnd w:id="564"/>
          </w:p>
        </w:tc>
      </w:tr>
      <w:tr w:rsidR="00CB5F97" w:rsidRPr="00CB5F97" w14:paraId="44D36D2F"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53437947"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96</w:t>
            </w:r>
          </w:p>
        </w:tc>
        <w:tc>
          <w:tcPr>
            <w:tcW w:w="1047" w:type="dxa"/>
            <w:tcBorders>
              <w:top w:val="single" w:sz="4" w:space="0" w:color="auto"/>
              <w:left w:val="single" w:sz="6" w:space="0" w:color="auto"/>
              <w:bottom w:val="single" w:sz="6" w:space="0" w:color="auto"/>
              <w:right w:val="single" w:sz="6" w:space="0" w:color="auto"/>
            </w:tcBorders>
            <w:hideMark/>
          </w:tcPr>
          <w:p w14:paraId="5E908284"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68EBE71B"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3D0DD8E4"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574673C0" w14:textId="77777777" w:rsidR="00CB5F97" w:rsidRPr="00CB5F97" w:rsidRDefault="00CB5F97" w:rsidP="00CB5F97">
            <w:pPr>
              <w:spacing w:before="40" w:after="40"/>
              <w:jc w:val="left"/>
              <w:rPr>
                <w:rFonts w:eastAsia="SimSun"/>
                <w:noProof w:val="0"/>
                <w:lang w:val="en-GB"/>
              </w:rPr>
            </w:pPr>
            <w:bookmarkStart w:id="565" w:name="lt_pId884"/>
            <w:proofErr w:type="spellStart"/>
            <w:r w:rsidRPr="00CB5F97">
              <w:rPr>
                <w:rFonts w:eastAsia="SimSun" w:cs="Microsoft YaHei" w:hint="eastAsia"/>
                <w:noProof w:val="0"/>
                <w:lang w:val="en-GB"/>
              </w:rPr>
              <w:t>分配给</w:t>
            </w:r>
            <w:proofErr w:type="spellEnd"/>
            <w:r w:rsidRPr="00CB5F97">
              <w:rPr>
                <w:rFonts w:eastAsia="SimSun"/>
                <w:noProof w:val="0"/>
                <w:lang w:val="en-GB"/>
              </w:rPr>
              <w:t>MTN</w:t>
            </w:r>
            <w:bookmarkEnd w:id="565"/>
          </w:p>
        </w:tc>
      </w:tr>
      <w:tr w:rsidR="00CB5F97" w:rsidRPr="00CB5F97" w14:paraId="1AB41ADD"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7E10752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97</w:t>
            </w:r>
          </w:p>
        </w:tc>
        <w:tc>
          <w:tcPr>
            <w:tcW w:w="1047" w:type="dxa"/>
            <w:tcBorders>
              <w:top w:val="single" w:sz="4" w:space="0" w:color="auto"/>
              <w:left w:val="single" w:sz="6" w:space="0" w:color="auto"/>
              <w:bottom w:val="single" w:sz="6" w:space="0" w:color="auto"/>
              <w:right w:val="single" w:sz="6" w:space="0" w:color="auto"/>
            </w:tcBorders>
            <w:hideMark/>
          </w:tcPr>
          <w:p w14:paraId="586AFAC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1B24C678"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6CDEB951"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37783C75" w14:textId="77777777" w:rsidR="00CB5F97" w:rsidRPr="00CB5F97" w:rsidRDefault="00CB5F97" w:rsidP="00CB5F97">
            <w:pPr>
              <w:spacing w:before="40" w:after="40"/>
              <w:jc w:val="left"/>
              <w:rPr>
                <w:rFonts w:eastAsia="SimSun"/>
                <w:noProof w:val="0"/>
                <w:lang w:val="en-GB"/>
              </w:rPr>
            </w:pPr>
            <w:bookmarkStart w:id="566" w:name="lt_pId889"/>
            <w:proofErr w:type="spellStart"/>
            <w:r w:rsidRPr="00CB5F97">
              <w:rPr>
                <w:rFonts w:eastAsia="SimSun" w:cs="Microsoft YaHei" w:hint="eastAsia"/>
                <w:noProof w:val="0"/>
                <w:lang w:val="en-GB"/>
              </w:rPr>
              <w:t>分配给</w:t>
            </w:r>
            <w:proofErr w:type="spellEnd"/>
            <w:r w:rsidRPr="00CB5F97">
              <w:rPr>
                <w:rFonts w:eastAsia="SimSun"/>
                <w:noProof w:val="0"/>
                <w:lang w:val="en-GB"/>
              </w:rPr>
              <w:t>Airtel</w:t>
            </w:r>
            <w:bookmarkEnd w:id="566"/>
          </w:p>
        </w:tc>
      </w:tr>
      <w:tr w:rsidR="00CB5F97" w:rsidRPr="00CB5F97" w14:paraId="5FB7E6AE"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0A77594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98</w:t>
            </w:r>
          </w:p>
        </w:tc>
        <w:tc>
          <w:tcPr>
            <w:tcW w:w="1047" w:type="dxa"/>
            <w:tcBorders>
              <w:top w:val="single" w:sz="4" w:space="0" w:color="auto"/>
              <w:left w:val="single" w:sz="6" w:space="0" w:color="auto"/>
              <w:bottom w:val="single" w:sz="6" w:space="0" w:color="auto"/>
              <w:right w:val="single" w:sz="6" w:space="0" w:color="auto"/>
            </w:tcBorders>
            <w:hideMark/>
          </w:tcPr>
          <w:p w14:paraId="1FA85C66"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18ED6E9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67B8D09A"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382788CD" w14:textId="019DB0D0" w:rsidR="00CB5F97" w:rsidRPr="00CB5F97" w:rsidRDefault="00492075" w:rsidP="00CB5F97">
            <w:pPr>
              <w:spacing w:before="40" w:after="40"/>
              <w:jc w:val="left"/>
              <w:rPr>
                <w:rFonts w:eastAsia="SimSun"/>
                <w:noProof w:val="0"/>
                <w:lang w:val="en-GB"/>
              </w:rPr>
            </w:pPr>
            <w:bookmarkStart w:id="567" w:name="lt_pId566"/>
            <w:r>
              <w:rPr>
                <w:rFonts w:ascii="SimSun" w:eastAsia="SimSun" w:hAnsi="SimSun" w:cs="SimSun" w:hint="eastAsia"/>
                <w:lang w:eastAsia="zh-CN"/>
              </w:rPr>
              <w:t>分配给</w:t>
            </w:r>
            <w:r w:rsidRPr="0084708E">
              <w:t>Beeline Telecoms</w:t>
            </w:r>
            <w:bookmarkEnd w:id="567"/>
          </w:p>
        </w:tc>
      </w:tr>
      <w:tr w:rsidR="00CB5F97" w:rsidRPr="00CB5F97" w14:paraId="547ED197" w14:textId="77777777" w:rsidTr="00406799">
        <w:trPr>
          <w:cantSplit/>
          <w:jc w:val="center"/>
        </w:trPr>
        <w:tc>
          <w:tcPr>
            <w:tcW w:w="1947" w:type="dxa"/>
            <w:tcBorders>
              <w:top w:val="single" w:sz="4" w:space="0" w:color="auto"/>
              <w:left w:val="single" w:sz="6" w:space="0" w:color="auto"/>
              <w:bottom w:val="single" w:sz="6" w:space="0" w:color="auto"/>
              <w:right w:val="single" w:sz="6" w:space="0" w:color="auto"/>
            </w:tcBorders>
            <w:hideMark/>
          </w:tcPr>
          <w:p w14:paraId="2D19829F"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99</w:t>
            </w:r>
          </w:p>
        </w:tc>
        <w:tc>
          <w:tcPr>
            <w:tcW w:w="1047" w:type="dxa"/>
            <w:tcBorders>
              <w:top w:val="single" w:sz="4" w:space="0" w:color="auto"/>
              <w:left w:val="single" w:sz="6" w:space="0" w:color="auto"/>
              <w:bottom w:val="single" w:sz="6" w:space="0" w:color="auto"/>
              <w:right w:val="single" w:sz="6" w:space="0" w:color="auto"/>
            </w:tcBorders>
            <w:hideMark/>
          </w:tcPr>
          <w:p w14:paraId="46B4C655"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1047" w:type="dxa"/>
            <w:tcBorders>
              <w:top w:val="single" w:sz="4" w:space="0" w:color="auto"/>
              <w:left w:val="single" w:sz="6" w:space="0" w:color="auto"/>
              <w:bottom w:val="single" w:sz="6" w:space="0" w:color="auto"/>
              <w:right w:val="single" w:sz="6" w:space="0" w:color="auto"/>
            </w:tcBorders>
            <w:hideMark/>
          </w:tcPr>
          <w:p w14:paraId="20298A0A" w14:textId="77777777" w:rsidR="00CB5F97" w:rsidRPr="00CB5F97" w:rsidRDefault="00CB5F97" w:rsidP="00CB5F97">
            <w:pPr>
              <w:spacing w:before="40" w:after="40"/>
              <w:jc w:val="center"/>
              <w:rPr>
                <w:rFonts w:asciiTheme="minorHAnsi" w:eastAsia="SimSun" w:hAnsiTheme="minorHAnsi"/>
                <w:noProof w:val="0"/>
                <w:color w:val="000000"/>
                <w:lang w:val="en-GB"/>
              </w:rPr>
            </w:pPr>
            <w:r w:rsidRPr="00CB5F97">
              <w:rPr>
                <w:rFonts w:asciiTheme="minorHAnsi" w:eastAsia="SimSun" w:hAnsiTheme="minorHAnsi"/>
                <w:noProof w:val="0"/>
                <w:color w:val="000000"/>
                <w:lang w:val="en-GB"/>
              </w:rPr>
              <w:t>9</w:t>
            </w:r>
          </w:p>
        </w:tc>
        <w:tc>
          <w:tcPr>
            <w:tcW w:w="2703" w:type="dxa"/>
            <w:tcBorders>
              <w:top w:val="single" w:sz="4" w:space="0" w:color="auto"/>
              <w:left w:val="single" w:sz="6" w:space="0" w:color="auto"/>
              <w:bottom w:val="single" w:sz="6" w:space="0" w:color="auto"/>
              <w:right w:val="single" w:sz="6" w:space="0" w:color="auto"/>
            </w:tcBorders>
            <w:hideMark/>
          </w:tcPr>
          <w:p w14:paraId="74A16F55" w14:textId="77777777" w:rsidR="00CB5F97" w:rsidRPr="00CB5F97" w:rsidRDefault="00CB5F97" w:rsidP="00CB5F97">
            <w:pPr>
              <w:spacing w:before="40" w:after="40"/>
              <w:jc w:val="left"/>
              <w:rPr>
                <w:rFonts w:asciiTheme="minorHAnsi" w:eastAsia="SimSun" w:hAnsiTheme="minorHAnsi"/>
                <w:noProof w:val="0"/>
                <w:highlight w:val="lightGray"/>
                <w:lang w:val="en-GB" w:eastAsia="zh-CN"/>
              </w:rPr>
            </w:pPr>
            <w:r w:rsidRPr="00CB5F97">
              <w:rPr>
                <w:rFonts w:asciiTheme="minorHAnsi" w:eastAsiaTheme="minorEastAsia" w:hAnsiTheme="minorHAnsi" w:hint="eastAsia"/>
                <w:noProof w:val="0"/>
                <w:color w:val="000000"/>
                <w:lang w:val="en-GB" w:eastAsia="zh-CN"/>
              </w:rPr>
              <w:t>用于</w:t>
            </w:r>
            <w:r w:rsidRPr="00CB5F97">
              <w:rPr>
                <w:rFonts w:asciiTheme="minorHAnsi" w:eastAsiaTheme="minorEastAsia" w:hAnsiTheme="minorHAnsi"/>
                <w:noProof w:val="0"/>
                <w:color w:val="000000"/>
                <w:lang w:val="en-GB" w:eastAsia="zh-CN"/>
              </w:rPr>
              <w:t>移动业务的</w:t>
            </w:r>
            <w:r w:rsidRPr="00CB5F97">
              <w:rPr>
                <w:rFonts w:asciiTheme="minorHAnsi" w:eastAsiaTheme="minorEastAsia" w:hAnsiTheme="minorHAnsi" w:hint="eastAsia"/>
                <w:noProof w:val="0"/>
                <w:color w:val="000000"/>
                <w:lang w:val="en-GB" w:eastAsia="zh-CN"/>
              </w:rPr>
              <w:t>非</w:t>
            </w:r>
            <w:r w:rsidRPr="00CB5F97">
              <w:rPr>
                <w:rFonts w:asciiTheme="minorHAnsi" w:eastAsiaTheme="minorEastAsia" w:hAnsiTheme="minorHAnsi"/>
                <w:noProof w:val="0"/>
                <w:color w:val="000000"/>
                <w:lang w:val="en-GB" w:eastAsia="zh-CN"/>
              </w:rPr>
              <w:t>地理号码</w:t>
            </w:r>
          </w:p>
        </w:tc>
        <w:tc>
          <w:tcPr>
            <w:tcW w:w="2328" w:type="dxa"/>
            <w:tcBorders>
              <w:top w:val="single" w:sz="4" w:space="0" w:color="auto"/>
              <w:left w:val="single" w:sz="6" w:space="0" w:color="auto"/>
              <w:bottom w:val="single" w:sz="6" w:space="0" w:color="auto"/>
              <w:right w:val="single" w:sz="6" w:space="0" w:color="auto"/>
            </w:tcBorders>
            <w:hideMark/>
          </w:tcPr>
          <w:p w14:paraId="7038F794" w14:textId="77777777" w:rsidR="00CB5F97" w:rsidRPr="00CB5F97" w:rsidRDefault="00CB5F97" w:rsidP="00CB5F97">
            <w:pPr>
              <w:spacing w:before="40" w:after="40"/>
              <w:jc w:val="left"/>
              <w:rPr>
                <w:rFonts w:eastAsia="SimSun"/>
                <w:noProof w:val="0"/>
                <w:lang w:val="en-GB"/>
              </w:rPr>
            </w:pPr>
            <w:proofErr w:type="spellStart"/>
            <w:r w:rsidRPr="00CB5F97">
              <w:rPr>
                <w:rFonts w:eastAsia="SimSun" w:cs="Microsoft YaHei" w:hint="eastAsia"/>
                <w:noProof w:val="0"/>
                <w:lang w:val="en-GB"/>
              </w:rPr>
              <w:t>可用</w:t>
            </w:r>
            <w:proofErr w:type="spellEnd"/>
          </w:p>
        </w:tc>
      </w:tr>
    </w:tbl>
    <w:p w14:paraId="203B6C31" w14:textId="77777777" w:rsidR="00CB5F97" w:rsidRPr="00CB5F97" w:rsidRDefault="00CB5F97" w:rsidP="00CB5F97">
      <w:pPr>
        <w:spacing w:before="0"/>
        <w:rPr>
          <w:rFonts w:eastAsia="SimSun"/>
          <w:bCs/>
          <w:noProof w:val="0"/>
          <w:lang w:val="en-GB"/>
        </w:rPr>
      </w:pPr>
    </w:p>
    <w:p w14:paraId="22B26194" w14:textId="77777777" w:rsidR="00CB5F97" w:rsidRPr="00CB5F97" w:rsidRDefault="00CB5F97" w:rsidP="00CB5F97">
      <w:pPr>
        <w:tabs>
          <w:tab w:val="left" w:pos="1560"/>
          <w:tab w:val="left" w:pos="2127"/>
        </w:tabs>
        <w:spacing w:after="120"/>
        <w:jc w:val="left"/>
        <w:outlineLvl w:val="3"/>
        <w:rPr>
          <w:rFonts w:eastAsiaTheme="minorEastAsia"/>
          <w:noProof w:val="0"/>
          <w:lang w:val="en-GB" w:eastAsia="zh-CN"/>
        </w:rPr>
      </w:pPr>
      <w:bookmarkStart w:id="568" w:name="lt_pId900"/>
      <w:r w:rsidRPr="00CB5F97">
        <w:rPr>
          <w:rFonts w:eastAsiaTheme="minorEastAsia"/>
          <w:noProof w:val="0"/>
          <w:lang w:val="en-GB" w:eastAsia="zh-CN"/>
        </w:rPr>
        <w:t>联系方式：</w:t>
      </w:r>
      <w:bookmarkEnd w:id="568"/>
    </w:p>
    <w:p w14:paraId="4423F98A" w14:textId="4C9E17EF" w:rsidR="00A47B6C" w:rsidRPr="00EB328C" w:rsidRDefault="00406799" w:rsidP="00CB5F97">
      <w:pPr>
        <w:spacing w:before="0"/>
        <w:jc w:val="left"/>
        <w:rPr>
          <w:rFonts w:eastAsia="SimSun"/>
        </w:rPr>
      </w:pPr>
      <w:bookmarkStart w:id="569" w:name="lt_pId901"/>
      <w:r>
        <w:rPr>
          <w:rFonts w:asciiTheme="minorHAnsi" w:eastAsiaTheme="minorEastAsia" w:hAnsiTheme="minorHAnsi"/>
          <w:noProof w:val="0"/>
          <w:lang w:val="en-GB" w:eastAsia="zh-CN"/>
        </w:rPr>
        <w:tab/>
      </w:r>
      <w:r w:rsidR="00CB5F97" w:rsidRPr="00CB5F97">
        <w:rPr>
          <w:rFonts w:asciiTheme="minorHAnsi" w:eastAsiaTheme="minorEastAsia" w:hAnsiTheme="minorHAnsi"/>
          <w:noProof w:val="0"/>
          <w:lang w:val="en-GB" w:eastAsia="zh-CN"/>
        </w:rPr>
        <w:t xml:space="preserve">Elliot </w:t>
      </w:r>
      <w:proofErr w:type="spellStart"/>
      <w:r w:rsidR="00CB5F97" w:rsidRPr="00CB5F97">
        <w:rPr>
          <w:rFonts w:asciiTheme="minorHAnsi" w:eastAsiaTheme="minorEastAsia" w:hAnsiTheme="minorHAnsi"/>
          <w:noProof w:val="0"/>
          <w:lang w:val="en-GB" w:eastAsia="zh-CN"/>
        </w:rPr>
        <w:t>Kabalo</w:t>
      </w:r>
      <w:bookmarkEnd w:id="569"/>
      <w:proofErr w:type="spellEnd"/>
      <w:r w:rsidR="0055259F">
        <w:rPr>
          <w:rFonts w:asciiTheme="minorHAnsi" w:eastAsiaTheme="minorEastAsia" w:hAnsiTheme="minorHAnsi" w:hint="eastAsia"/>
          <w:noProof w:val="0"/>
          <w:lang w:val="en-GB" w:eastAsia="zh-CN"/>
        </w:rPr>
        <w:t>先生</w:t>
      </w:r>
      <w:r w:rsidR="00CB5F97" w:rsidRPr="00CB5F97">
        <w:rPr>
          <w:rFonts w:asciiTheme="minorHAnsi" w:eastAsiaTheme="minorEastAsia" w:hAnsiTheme="minorHAnsi"/>
          <w:noProof w:val="0"/>
          <w:lang w:val="en-GB" w:eastAsia="zh-CN"/>
        </w:rPr>
        <w:br/>
      </w:r>
      <w:bookmarkStart w:id="570" w:name="lt_pId902"/>
      <w:r>
        <w:rPr>
          <w:rFonts w:eastAsia="SimSun"/>
          <w:noProof w:val="0"/>
          <w:lang w:val="en-GB"/>
        </w:rPr>
        <w:tab/>
      </w:r>
      <w:r w:rsidR="00CB5F97" w:rsidRPr="00CB5F97">
        <w:rPr>
          <w:rFonts w:eastAsia="SimSun"/>
          <w:noProof w:val="0"/>
          <w:lang w:val="en-GB"/>
        </w:rPr>
        <w:t>Zambia Information &amp; Communications Technology Authority (ZICTA)</w:t>
      </w:r>
      <w:bookmarkEnd w:id="570"/>
      <w:r w:rsidR="00CB5F97" w:rsidRPr="00CB5F97">
        <w:rPr>
          <w:rFonts w:eastAsia="SimSun"/>
          <w:noProof w:val="0"/>
          <w:lang w:val="en-GB"/>
        </w:rPr>
        <w:br/>
      </w:r>
      <w:bookmarkStart w:id="571" w:name="lt_pId575"/>
      <w:r>
        <w:rPr>
          <w:rFonts w:eastAsia="SimSun"/>
          <w:noProof w:val="0"/>
        </w:rPr>
        <w:tab/>
      </w:r>
      <w:r w:rsidR="00CB5F97" w:rsidRPr="00CB5F97">
        <w:rPr>
          <w:rFonts w:eastAsia="SimSun"/>
          <w:noProof w:val="0"/>
        </w:rPr>
        <w:t xml:space="preserve">Stand No. 4909, Corner of United </w:t>
      </w:r>
      <w:proofErr w:type="gramStart"/>
      <w:r w:rsidR="00CB5F97" w:rsidRPr="00CB5F97">
        <w:rPr>
          <w:rFonts w:eastAsia="SimSun"/>
          <w:noProof w:val="0"/>
        </w:rPr>
        <w:t>Nations</w:t>
      </w:r>
      <w:proofErr w:type="gramEnd"/>
      <w:r w:rsidR="00CB5F97" w:rsidRPr="00CB5F97">
        <w:rPr>
          <w:rFonts w:eastAsia="SimSun"/>
          <w:noProof w:val="0"/>
        </w:rPr>
        <w:t xml:space="preserve"> and Independence Avenues</w:t>
      </w:r>
      <w:bookmarkEnd w:id="571"/>
      <w:r w:rsidR="00CB5F97" w:rsidRPr="00CB5F97">
        <w:rPr>
          <w:rFonts w:eastAsia="SimSun"/>
          <w:noProof w:val="0"/>
          <w:lang w:val="en-GB"/>
        </w:rPr>
        <w:br/>
      </w:r>
      <w:bookmarkStart w:id="572" w:name="lt_pId905"/>
      <w:r>
        <w:rPr>
          <w:rFonts w:eastAsia="SimSun"/>
          <w:noProof w:val="0"/>
          <w:lang w:val="en-GB"/>
        </w:rPr>
        <w:tab/>
      </w:r>
      <w:r w:rsidR="00CB5F97" w:rsidRPr="00CB5F97">
        <w:rPr>
          <w:rFonts w:eastAsia="SimSun"/>
          <w:noProof w:val="0"/>
          <w:lang w:val="en-GB"/>
        </w:rPr>
        <w:t>LUSAKA</w:t>
      </w:r>
      <w:bookmarkEnd w:id="572"/>
      <w:r w:rsidR="00CB5F97" w:rsidRPr="00CB5F97">
        <w:rPr>
          <w:rFonts w:eastAsia="SimSun"/>
          <w:noProof w:val="0"/>
          <w:lang w:val="en-GB"/>
        </w:rPr>
        <w:t xml:space="preserve"> </w:t>
      </w:r>
      <w:r w:rsidR="00CB5F97" w:rsidRPr="00CB5F97">
        <w:rPr>
          <w:rFonts w:eastAsia="SimSun"/>
          <w:noProof w:val="0"/>
          <w:lang w:val="en-GB"/>
        </w:rPr>
        <w:br/>
      </w:r>
      <w:bookmarkStart w:id="573" w:name="lt_pId906"/>
      <w:r>
        <w:rPr>
          <w:rFonts w:eastAsia="SimSun"/>
          <w:noProof w:val="0"/>
          <w:lang w:val="en-GB"/>
        </w:rPr>
        <w:tab/>
      </w:r>
      <w:r w:rsidR="00CB5F97" w:rsidRPr="00CB5F97">
        <w:rPr>
          <w:rFonts w:eastAsia="SimSun"/>
          <w:noProof w:val="0"/>
          <w:lang w:val="en-GB"/>
        </w:rPr>
        <w:t>Zambia</w:t>
      </w:r>
      <w:bookmarkEnd w:id="573"/>
      <w:r w:rsidR="00CB5F97" w:rsidRPr="00CB5F97">
        <w:rPr>
          <w:rFonts w:eastAsia="SimSun"/>
          <w:noProof w:val="0"/>
          <w:lang w:val="en-GB"/>
        </w:rPr>
        <w:br/>
      </w:r>
      <w:bookmarkStart w:id="574" w:name="lt_pId907"/>
      <w:r>
        <w:rPr>
          <w:rFonts w:asciiTheme="minorHAnsi" w:eastAsiaTheme="minorEastAsia" w:hAnsiTheme="minorHAnsi" w:cs="Arial"/>
          <w:noProof w:val="0"/>
          <w:lang w:val="en-GB" w:eastAsia="zh-CN"/>
        </w:rPr>
        <w:tab/>
      </w:r>
      <w:r w:rsidR="00CB5F97" w:rsidRPr="00CB5F97">
        <w:rPr>
          <w:rFonts w:asciiTheme="minorHAnsi" w:eastAsiaTheme="minorEastAsia" w:hAnsiTheme="minorHAnsi" w:cs="Arial"/>
          <w:noProof w:val="0"/>
          <w:lang w:val="en-GB" w:eastAsia="zh-CN"/>
        </w:rPr>
        <w:t>电话：</w:t>
      </w:r>
      <w:bookmarkEnd w:id="574"/>
      <w:r w:rsidR="00CB5F97" w:rsidRPr="00CB5F97">
        <w:rPr>
          <w:rFonts w:eastAsia="SimSun"/>
          <w:noProof w:val="0"/>
          <w:lang w:val="en-GB"/>
        </w:rPr>
        <w:tab/>
        <w:t>+260 211 378200</w:t>
      </w:r>
      <w:r w:rsidR="00CB5F97" w:rsidRPr="00CB5F97">
        <w:rPr>
          <w:rFonts w:eastAsia="SimSun"/>
          <w:noProof w:val="0"/>
          <w:lang w:val="en-GB"/>
        </w:rPr>
        <w:br/>
      </w:r>
      <w:bookmarkStart w:id="575" w:name="lt_pId909"/>
      <w:r>
        <w:rPr>
          <w:rFonts w:asciiTheme="minorHAnsi" w:eastAsiaTheme="minorEastAsia" w:hAnsiTheme="minorHAnsi" w:cs="Arial"/>
          <w:noProof w:val="0"/>
          <w:lang w:val="en-GB" w:eastAsia="zh-CN"/>
        </w:rPr>
        <w:tab/>
      </w:r>
      <w:r w:rsidR="00CB5F97" w:rsidRPr="00CB5F97">
        <w:rPr>
          <w:rFonts w:asciiTheme="minorHAnsi" w:eastAsiaTheme="minorEastAsia" w:hAnsiTheme="minorHAnsi" w:cs="Arial"/>
          <w:noProof w:val="0"/>
          <w:lang w:val="en-GB" w:eastAsia="zh-CN"/>
        </w:rPr>
        <w:t>传真：</w:t>
      </w:r>
      <w:bookmarkEnd w:id="575"/>
      <w:r w:rsidR="00CB5F97" w:rsidRPr="00CB5F97">
        <w:rPr>
          <w:rFonts w:eastAsia="SimSun"/>
          <w:noProof w:val="0"/>
          <w:lang w:val="en-GB"/>
        </w:rPr>
        <w:tab/>
        <w:t>+260 211 246701</w:t>
      </w:r>
      <w:r w:rsidR="00CB5F97" w:rsidRPr="00CB5F97">
        <w:rPr>
          <w:rFonts w:eastAsia="SimSun"/>
          <w:noProof w:val="0"/>
          <w:lang w:val="en-GB"/>
        </w:rPr>
        <w:br/>
      </w:r>
      <w:bookmarkStart w:id="576" w:name="lt_pId911"/>
      <w:r>
        <w:rPr>
          <w:rFonts w:asciiTheme="minorHAnsi" w:eastAsiaTheme="minorEastAsia" w:hAnsiTheme="minorHAnsi" w:cs="Arial"/>
          <w:noProof w:val="0"/>
          <w:lang w:val="en-GB" w:eastAsia="zh-CN"/>
        </w:rPr>
        <w:tab/>
      </w:r>
      <w:r w:rsidR="00CB5F97" w:rsidRPr="00CB5F97">
        <w:rPr>
          <w:rFonts w:asciiTheme="minorHAnsi" w:eastAsiaTheme="minorEastAsia" w:hAnsiTheme="minorHAnsi" w:cs="Arial"/>
          <w:noProof w:val="0"/>
          <w:lang w:val="en-GB" w:eastAsia="zh-CN"/>
        </w:rPr>
        <w:t>电子邮件：</w:t>
      </w:r>
      <w:bookmarkStart w:id="577" w:name="lt_pId912"/>
      <w:bookmarkEnd w:id="576"/>
      <w:r w:rsidR="00492075" w:rsidRPr="00492075">
        <w:rPr>
          <w:rFonts w:eastAsiaTheme="minorEastAsia"/>
          <w:noProof w:val="0"/>
          <w:lang w:val="en-GB"/>
        </w:rPr>
        <w:t>ekabalo@zicta.zm</w:t>
      </w:r>
      <w:r w:rsidR="00492075">
        <w:rPr>
          <w:rFonts w:eastAsiaTheme="minorEastAsia" w:hint="eastAsia"/>
          <w:noProof w:val="0"/>
          <w:lang w:val="en-GB" w:eastAsia="zh-CN"/>
        </w:rPr>
        <w:t>；</w:t>
      </w:r>
      <w:bookmarkEnd w:id="577"/>
      <w:r w:rsidR="00CB5F97" w:rsidRPr="00CB5F97">
        <w:rPr>
          <w:rFonts w:asciiTheme="minorHAnsi" w:eastAsiaTheme="minorEastAsia" w:hAnsiTheme="minorHAnsi" w:cstheme="minorHAnsi"/>
          <w:noProof w:val="0"/>
          <w:lang w:val="en-GB" w:eastAsia="zh-CN"/>
        </w:rPr>
        <w:t>numbering@zicta.zm</w:t>
      </w:r>
      <w:r w:rsidR="00CB5F97" w:rsidRPr="00CB5F97">
        <w:rPr>
          <w:rFonts w:eastAsiaTheme="minorEastAsia"/>
          <w:noProof w:val="0"/>
          <w:lang w:val="en-GB"/>
        </w:rPr>
        <w:br/>
      </w:r>
      <w:bookmarkStart w:id="578" w:name="lt_pId913"/>
      <w:r>
        <w:rPr>
          <w:rFonts w:asciiTheme="minorHAnsi" w:eastAsiaTheme="minorEastAsia" w:hAnsiTheme="minorHAnsi" w:cs="Arial"/>
          <w:noProof w:val="0"/>
          <w:lang w:val="en-GB" w:eastAsia="zh-CN"/>
        </w:rPr>
        <w:tab/>
      </w:r>
      <w:r w:rsidR="00CB5F97" w:rsidRPr="00CB5F97">
        <w:rPr>
          <w:rFonts w:asciiTheme="minorHAnsi" w:eastAsiaTheme="minorEastAsia" w:hAnsiTheme="minorHAnsi" w:cs="Arial"/>
          <w:noProof w:val="0"/>
          <w:lang w:val="en-GB" w:eastAsia="zh-CN"/>
        </w:rPr>
        <w:t>网站：</w:t>
      </w:r>
      <w:bookmarkEnd w:id="578"/>
      <w:r w:rsidR="00CB5F97" w:rsidRPr="00CB5F97">
        <w:rPr>
          <w:rFonts w:eastAsia="SimSun"/>
          <w:noProof w:val="0"/>
          <w:lang w:val="en-GB"/>
        </w:rPr>
        <w:tab/>
      </w:r>
      <w:hyperlink r:id="rId16" w:history="1">
        <w:r w:rsidR="00CB5F97" w:rsidRPr="00CB5F97">
          <w:rPr>
            <w:rFonts w:eastAsia="SimSun"/>
            <w:noProof w:val="0"/>
            <w:lang w:val="en-GB"/>
          </w:rPr>
          <w:t>www.zicta.zm</w:t>
        </w:r>
      </w:hyperlink>
    </w:p>
    <w:bookmarkEnd w:id="538"/>
    <w:bookmarkEnd w:id="539"/>
    <w:p w14:paraId="5467D353" w14:textId="662F9E2B" w:rsidR="000A6B01" w:rsidRDefault="000A6B01" w:rsidP="009F7CB2">
      <w:pPr>
        <w:rPr>
          <w:rFonts w:cs="Calibri"/>
          <w:b/>
          <w:color w:val="800000"/>
        </w:rPr>
      </w:pPr>
    </w:p>
    <w:p w14:paraId="4BD3C983" w14:textId="77777777" w:rsidR="00492075" w:rsidRPr="005031DD" w:rsidRDefault="00492075" w:rsidP="009F7CB2">
      <w:pPr>
        <w:rPr>
          <w:sz w:val="12"/>
          <w:szCs w:val="12"/>
        </w:rPr>
      </w:pPr>
    </w:p>
    <w:p w14:paraId="2E230AC5" w14:textId="77777777" w:rsidR="009F7CB2" w:rsidRPr="005031DD" w:rsidRDefault="009F7CB2" w:rsidP="009F7CB2">
      <w:pPr>
        <w:rPr>
          <w:sz w:val="12"/>
          <w:szCs w:val="12"/>
        </w:rPr>
        <w:sectPr w:rsidR="009F7CB2" w:rsidRPr="005031DD" w:rsidSect="00097D7B">
          <w:footerReference w:type="even" r:id="rId17"/>
          <w:footerReference w:type="default" r:id="rId18"/>
          <w:type w:val="continuous"/>
          <w:pgSz w:w="11901" w:h="16840" w:code="9"/>
          <w:pgMar w:top="964" w:right="1304" w:bottom="964" w:left="1304" w:header="720" w:footer="567" w:gutter="0"/>
          <w:paperSrc w:first="15" w:other="15"/>
          <w:cols w:space="720"/>
          <w:docGrid w:linePitch="272"/>
        </w:sectPr>
      </w:pPr>
    </w:p>
    <w:p w14:paraId="7D7D14DA" w14:textId="77777777" w:rsidR="00CB5F97" w:rsidRPr="00CB5F97" w:rsidRDefault="00CB5F97" w:rsidP="00406799">
      <w:pPr>
        <w:pStyle w:val="Heading20"/>
        <w:rPr>
          <w:rFonts w:asciiTheme="minorEastAsia" w:eastAsiaTheme="minorEastAsia" w:hAnsiTheme="minorEastAsia"/>
          <w:b w:val="0"/>
          <w:bCs w:val="0"/>
          <w:noProof w:val="0"/>
          <w:lang w:val="de-CH" w:eastAsia="zh-CN"/>
        </w:rPr>
      </w:pPr>
      <w:bookmarkStart w:id="579" w:name="_Toc69133157"/>
      <w:bookmarkStart w:id="580" w:name="_Toc69132141"/>
      <w:bookmarkStart w:id="581" w:name="_Toc60664399"/>
      <w:bookmarkStart w:id="582" w:name="_Toc60661696"/>
      <w:bookmarkStart w:id="583" w:name="_Toc39650454"/>
      <w:bookmarkStart w:id="584" w:name="_Toc39484654"/>
      <w:bookmarkStart w:id="585" w:name="_Toc100222572"/>
      <w:bookmarkStart w:id="586" w:name="_Toc100222657"/>
      <w:bookmarkStart w:id="587" w:name="_Toc251059440"/>
      <w:bookmarkStart w:id="588" w:name="_Toc248829287"/>
      <w:bookmarkEnd w:id="376"/>
      <w:bookmarkEnd w:id="377"/>
      <w:r w:rsidRPr="00CB5F97">
        <w:rPr>
          <w:rFonts w:asciiTheme="minorHAnsi" w:eastAsia="SimHei" w:hAnsiTheme="minorHAnsi" w:cs="Arial" w:hint="eastAsia"/>
          <w:noProof w:val="0"/>
          <w:lang w:eastAsia="zh-CN"/>
        </w:rPr>
        <w:lastRenderedPageBreak/>
        <w:t>业务限制</w:t>
      </w:r>
      <w:bookmarkEnd w:id="579"/>
      <w:bookmarkEnd w:id="580"/>
      <w:bookmarkEnd w:id="581"/>
      <w:bookmarkEnd w:id="582"/>
      <w:bookmarkEnd w:id="583"/>
      <w:bookmarkEnd w:id="584"/>
      <w:bookmarkEnd w:id="585"/>
      <w:bookmarkEnd w:id="586"/>
    </w:p>
    <w:p w14:paraId="4295EBBA" w14:textId="77777777" w:rsidR="00CB5F97" w:rsidRPr="00CB5F97" w:rsidRDefault="00CB5F97" w:rsidP="00CB5F97">
      <w:pPr>
        <w:jc w:val="center"/>
        <w:rPr>
          <w:rFonts w:eastAsia="SimSun"/>
          <w:noProof w:val="0"/>
          <w:lang w:val="de-CH" w:eastAsia="zh-CN"/>
        </w:rPr>
      </w:pPr>
      <w:r w:rsidRPr="00CB5F97">
        <w:rPr>
          <w:rFonts w:ascii="Microsoft YaHei" w:eastAsiaTheme="minorEastAsia" w:hAnsi="Microsoft YaHei" w:cs="Microsoft YaHei" w:hint="eastAsia"/>
          <w:noProof w:val="0"/>
          <w:lang w:eastAsia="zh-CN"/>
        </w:rPr>
        <w:t>见网址</w:t>
      </w:r>
      <w:r w:rsidRPr="00CB5F97">
        <w:rPr>
          <w:rFonts w:ascii="Microsoft YaHei" w:eastAsiaTheme="minorEastAsia" w:hAnsi="Microsoft YaHei" w:cs="Microsoft YaHei" w:hint="eastAsia"/>
          <w:noProof w:val="0"/>
          <w:lang w:val="de-CH" w:eastAsia="zh-CN"/>
        </w:rPr>
        <w:t>：</w:t>
      </w:r>
      <w:r w:rsidRPr="00CB5F97">
        <w:rPr>
          <w:rFonts w:eastAsia="SimSun"/>
          <w:noProof w:val="0"/>
          <w:lang w:val="de-CH"/>
        </w:rPr>
        <w:t>www.itu.int/pub/T-SP-SR.1-2012</w:t>
      </w:r>
    </w:p>
    <w:bookmarkEnd w:id="587"/>
    <w:bookmarkEnd w:id="588"/>
    <w:p w14:paraId="0C811F9B" w14:textId="77777777" w:rsidR="00CB5F97" w:rsidRPr="00CB5F97" w:rsidRDefault="00CB5F97" w:rsidP="00CB5F97">
      <w:pPr>
        <w:rPr>
          <w:rFonts w:eastAsia="SimSun"/>
          <w:noProof w:val="0"/>
          <w:lang w:val="de-CH"/>
        </w:rPr>
      </w:pPr>
    </w:p>
    <w:tbl>
      <w:tblPr>
        <w:tblW w:w="0" w:type="auto"/>
        <w:tblInd w:w="126" w:type="dxa"/>
        <w:tblLayout w:type="fixed"/>
        <w:tblLook w:val="04A0" w:firstRow="1" w:lastRow="0" w:firstColumn="1" w:lastColumn="0" w:noHBand="0" w:noVBand="1"/>
      </w:tblPr>
      <w:tblGrid>
        <w:gridCol w:w="2142"/>
        <w:gridCol w:w="1843"/>
        <w:gridCol w:w="1701"/>
        <w:gridCol w:w="2694"/>
      </w:tblGrid>
      <w:tr w:rsidR="00CB5F97" w:rsidRPr="00CB5F97" w14:paraId="2583C13B" w14:textId="77777777" w:rsidTr="00BA3874">
        <w:tc>
          <w:tcPr>
            <w:tcW w:w="2142" w:type="dxa"/>
            <w:vAlign w:val="center"/>
            <w:hideMark/>
          </w:tcPr>
          <w:p w14:paraId="50A63967" w14:textId="77777777" w:rsidR="00CB5F97" w:rsidRPr="00CB5F97" w:rsidRDefault="00CB5F97" w:rsidP="00CB5F97">
            <w:pPr>
              <w:rPr>
                <w:rFonts w:eastAsia="STKaiti"/>
                <w:b/>
                <w:noProof w:val="0"/>
              </w:rPr>
            </w:pPr>
            <w:proofErr w:type="spellStart"/>
            <w:r w:rsidRPr="00CB5F97">
              <w:rPr>
                <w:rFonts w:eastAsia="STKaiti" w:hint="eastAsia"/>
                <w:b/>
                <w:noProof w:val="0"/>
                <w:lang w:val="fr-FR"/>
              </w:rPr>
              <w:t>国家</w:t>
            </w:r>
            <w:proofErr w:type="spellEnd"/>
            <w:r w:rsidRPr="00CB5F97">
              <w:rPr>
                <w:rFonts w:eastAsia="STKaiti"/>
                <w:b/>
                <w:noProof w:val="0"/>
                <w:lang w:val="en-GB"/>
              </w:rPr>
              <w:t>/</w:t>
            </w:r>
            <w:proofErr w:type="spellStart"/>
            <w:r w:rsidRPr="00CB5F97">
              <w:rPr>
                <w:rFonts w:eastAsia="STKaiti" w:hint="eastAsia"/>
                <w:b/>
                <w:noProof w:val="0"/>
                <w:lang w:val="fr-FR"/>
              </w:rPr>
              <w:t>地理区域</w:t>
            </w:r>
            <w:proofErr w:type="spellEnd"/>
          </w:p>
        </w:tc>
        <w:tc>
          <w:tcPr>
            <w:tcW w:w="1843" w:type="dxa"/>
            <w:vAlign w:val="center"/>
            <w:hideMark/>
          </w:tcPr>
          <w:p w14:paraId="13F4F1D2" w14:textId="77777777" w:rsidR="00CB5F97" w:rsidRPr="00CB5F97" w:rsidRDefault="00CB5F97" w:rsidP="00CB5F97">
            <w:pPr>
              <w:jc w:val="center"/>
              <w:rPr>
                <w:rFonts w:eastAsia="STKaiti"/>
                <w:b/>
                <w:iCs/>
                <w:noProof w:val="0"/>
                <w:lang w:val="en-GB"/>
              </w:rPr>
            </w:pPr>
            <w:r w:rsidRPr="00CB5F97">
              <w:rPr>
                <w:rFonts w:eastAsia="STKaiti"/>
                <w:b/>
                <w:iCs/>
                <w:noProof w:val="0"/>
                <w:lang w:val="en-GB"/>
              </w:rPr>
              <w:t>OB</w:t>
            </w:r>
          </w:p>
        </w:tc>
        <w:tc>
          <w:tcPr>
            <w:tcW w:w="1701" w:type="dxa"/>
          </w:tcPr>
          <w:p w14:paraId="36EDD11E" w14:textId="77777777" w:rsidR="00CB5F97" w:rsidRPr="00CB5F97" w:rsidRDefault="00CB5F97" w:rsidP="00CB5F97">
            <w:pPr>
              <w:rPr>
                <w:rFonts w:eastAsia="STKaiti"/>
                <w:b/>
                <w:iCs/>
                <w:noProof w:val="0"/>
                <w:lang w:val="en-GB"/>
              </w:rPr>
            </w:pPr>
          </w:p>
        </w:tc>
        <w:tc>
          <w:tcPr>
            <w:tcW w:w="2694" w:type="dxa"/>
          </w:tcPr>
          <w:p w14:paraId="5C7C3ED8" w14:textId="77777777" w:rsidR="00CB5F97" w:rsidRPr="00CB5F97" w:rsidRDefault="00CB5F97" w:rsidP="00CB5F97">
            <w:pPr>
              <w:rPr>
                <w:rFonts w:eastAsia="STKaiti"/>
                <w:b/>
                <w:iCs/>
                <w:noProof w:val="0"/>
                <w:lang w:val="en-GB"/>
              </w:rPr>
            </w:pPr>
          </w:p>
        </w:tc>
      </w:tr>
      <w:tr w:rsidR="00CB5F97" w:rsidRPr="00CB5F97" w14:paraId="485B597E" w14:textId="77777777" w:rsidTr="00BA3874">
        <w:tc>
          <w:tcPr>
            <w:tcW w:w="2142" w:type="dxa"/>
            <w:hideMark/>
          </w:tcPr>
          <w:p w14:paraId="4A98C954"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塞舌尔</w:t>
            </w:r>
            <w:proofErr w:type="spellEnd"/>
          </w:p>
        </w:tc>
        <w:tc>
          <w:tcPr>
            <w:tcW w:w="1843" w:type="dxa"/>
            <w:hideMark/>
          </w:tcPr>
          <w:p w14:paraId="62706DA3" w14:textId="77777777" w:rsidR="00CB5F97" w:rsidRPr="00CB5F97" w:rsidRDefault="00CB5F97" w:rsidP="00CB5F97">
            <w:pPr>
              <w:rPr>
                <w:rFonts w:eastAsia="SimSun"/>
                <w:b/>
                <w:noProof w:val="0"/>
              </w:rPr>
            </w:pPr>
            <w:r w:rsidRPr="00CB5F97">
              <w:rPr>
                <w:rFonts w:eastAsia="SimSun"/>
                <w:b/>
                <w:noProof w:val="0"/>
              </w:rPr>
              <w:t>1006</w:t>
            </w:r>
            <w:r w:rsidRPr="00CB5F97">
              <w:rPr>
                <w:rFonts w:eastAsia="SimSun" w:hint="eastAsia"/>
                <w:b/>
                <w:noProof w:val="0"/>
              </w:rPr>
              <w:t>（第</w:t>
            </w:r>
            <w:r w:rsidRPr="00CB5F97">
              <w:rPr>
                <w:rFonts w:eastAsia="SimSun"/>
                <w:b/>
                <w:noProof w:val="0"/>
              </w:rPr>
              <w:t>13</w:t>
            </w:r>
            <w:r w:rsidRPr="00CB5F97">
              <w:rPr>
                <w:rFonts w:eastAsia="SimSun" w:hint="eastAsia"/>
                <w:b/>
                <w:noProof w:val="0"/>
              </w:rPr>
              <w:t>页）</w:t>
            </w:r>
          </w:p>
        </w:tc>
        <w:tc>
          <w:tcPr>
            <w:tcW w:w="1701" w:type="dxa"/>
          </w:tcPr>
          <w:p w14:paraId="0E2AE30E" w14:textId="77777777" w:rsidR="00CB5F97" w:rsidRPr="00CB5F97" w:rsidRDefault="00CB5F97" w:rsidP="00CB5F97">
            <w:pPr>
              <w:rPr>
                <w:rFonts w:eastAsia="SimSun"/>
                <w:b/>
                <w:noProof w:val="0"/>
              </w:rPr>
            </w:pPr>
          </w:p>
        </w:tc>
        <w:tc>
          <w:tcPr>
            <w:tcW w:w="2694" w:type="dxa"/>
          </w:tcPr>
          <w:p w14:paraId="1E554596" w14:textId="77777777" w:rsidR="00CB5F97" w:rsidRPr="00CB5F97" w:rsidRDefault="00CB5F97" w:rsidP="00CB5F97">
            <w:pPr>
              <w:rPr>
                <w:rFonts w:eastAsia="SimSun"/>
                <w:b/>
                <w:noProof w:val="0"/>
              </w:rPr>
            </w:pPr>
          </w:p>
        </w:tc>
      </w:tr>
      <w:tr w:rsidR="00CB5F97" w:rsidRPr="00CB5F97" w14:paraId="2C524F5F" w14:textId="77777777" w:rsidTr="00BA3874">
        <w:tc>
          <w:tcPr>
            <w:tcW w:w="2142" w:type="dxa"/>
            <w:hideMark/>
          </w:tcPr>
          <w:p w14:paraId="738513FB"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斯洛伐克</w:t>
            </w:r>
            <w:proofErr w:type="spellEnd"/>
          </w:p>
        </w:tc>
        <w:tc>
          <w:tcPr>
            <w:tcW w:w="1843" w:type="dxa"/>
            <w:hideMark/>
          </w:tcPr>
          <w:p w14:paraId="535C82E3" w14:textId="77777777" w:rsidR="00CB5F97" w:rsidRPr="00CB5F97" w:rsidRDefault="00CB5F97" w:rsidP="00CB5F97">
            <w:pPr>
              <w:rPr>
                <w:rFonts w:eastAsia="SimSun"/>
                <w:b/>
                <w:noProof w:val="0"/>
              </w:rPr>
            </w:pPr>
            <w:r w:rsidRPr="00CB5F97">
              <w:rPr>
                <w:rFonts w:eastAsia="SimSun"/>
                <w:b/>
                <w:noProof w:val="0"/>
              </w:rPr>
              <w:t>1007</w:t>
            </w:r>
            <w:r w:rsidRPr="00CB5F97">
              <w:rPr>
                <w:rFonts w:eastAsia="SimSun" w:hint="eastAsia"/>
                <w:b/>
                <w:noProof w:val="0"/>
              </w:rPr>
              <w:t>（第</w:t>
            </w:r>
            <w:r w:rsidRPr="00CB5F97">
              <w:rPr>
                <w:rFonts w:eastAsia="SimSun"/>
                <w:b/>
                <w:noProof w:val="0"/>
              </w:rPr>
              <w:t>12</w:t>
            </w:r>
            <w:r w:rsidRPr="00CB5F97">
              <w:rPr>
                <w:rFonts w:eastAsia="SimSun" w:hint="eastAsia"/>
                <w:b/>
                <w:noProof w:val="0"/>
              </w:rPr>
              <w:t>页）</w:t>
            </w:r>
          </w:p>
        </w:tc>
        <w:tc>
          <w:tcPr>
            <w:tcW w:w="1701" w:type="dxa"/>
          </w:tcPr>
          <w:p w14:paraId="1F161E4D" w14:textId="77777777" w:rsidR="00CB5F97" w:rsidRPr="00CB5F97" w:rsidRDefault="00CB5F97" w:rsidP="00CB5F97">
            <w:pPr>
              <w:rPr>
                <w:rFonts w:eastAsia="SimSun"/>
                <w:b/>
                <w:noProof w:val="0"/>
              </w:rPr>
            </w:pPr>
          </w:p>
        </w:tc>
        <w:tc>
          <w:tcPr>
            <w:tcW w:w="2694" w:type="dxa"/>
          </w:tcPr>
          <w:p w14:paraId="2E952FAA" w14:textId="77777777" w:rsidR="00CB5F97" w:rsidRPr="00CB5F97" w:rsidRDefault="00CB5F97" w:rsidP="00CB5F97">
            <w:pPr>
              <w:rPr>
                <w:rFonts w:eastAsia="SimSun"/>
                <w:b/>
                <w:noProof w:val="0"/>
              </w:rPr>
            </w:pPr>
          </w:p>
        </w:tc>
      </w:tr>
      <w:tr w:rsidR="00CB5F97" w:rsidRPr="00CB5F97" w14:paraId="406F916A" w14:textId="77777777" w:rsidTr="00BA3874">
        <w:tc>
          <w:tcPr>
            <w:tcW w:w="2142" w:type="dxa"/>
            <w:hideMark/>
          </w:tcPr>
          <w:p w14:paraId="6CBBB558"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马来西亚</w:t>
            </w:r>
            <w:proofErr w:type="spellEnd"/>
          </w:p>
        </w:tc>
        <w:tc>
          <w:tcPr>
            <w:tcW w:w="1843" w:type="dxa"/>
            <w:hideMark/>
          </w:tcPr>
          <w:p w14:paraId="7828D5E5" w14:textId="77777777" w:rsidR="00CB5F97" w:rsidRPr="00CB5F97" w:rsidRDefault="00CB5F97" w:rsidP="00CB5F97">
            <w:pPr>
              <w:rPr>
                <w:rFonts w:eastAsia="SimSun"/>
                <w:b/>
                <w:noProof w:val="0"/>
              </w:rPr>
            </w:pPr>
            <w:r w:rsidRPr="00CB5F97">
              <w:rPr>
                <w:rFonts w:eastAsia="SimSun"/>
                <w:b/>
                <w:noProof w:val="0"/>
              </w:rPr>
              <w:t>1013</w:t>
            </w:r>
            <w:r w:rsidRPr="00CB5F97">
              <w:rPr>
                <w:rFonts w:eastAsia="SimSun" w:hint="eastAsia"/>
                <w:b/>
                <w:noProof w:val="0"/>
              </w:rPr>
              <w:t>（第</w:t>
            </w:r>
            <w:r w:rsidRPr="00CB5F97">
              <w:rPr>
                <w:rFonts w:eastAsia="SimSun"/>
                <w:b/>
                <w:noProof w:val="0"/>
              </w:rPr>
              <w:t>5</w:t>
            </w:r>
            <w:r w:rsidRPr="00CB5F97">
              <w:rPr>
                <w:rFonts w:eastAsia="SimSun" w:hint="eastAsia"/>
                <w:b/>
                <w:noProof w:val="0"/>
              </w:rPr>
              <w:t>页）</w:t>
            </w:r>
          </w:p>
        </w:tc>
        <w:tc>
          <w:tcPr>
            <w:tcW w:w="1701" w:type="dxa"/>
          </w:tcPr>
          <w:p w14:paraId="51A2A5CE" w14:textId="77777777" w:rsidR="00CB5F97" w:rsidRPr="00CB5F97" w:rsidRDefault="00CB5F97" w:rsidP="00CB5F97">
            <w:pPr>
              <w:rPr>
                <w:rFonts w:eastAsia="SimSun"/>
                <w:b/>
                <w:noProof w:val="0"/>
              </w:rPr>
            </w:pPr>
          </w:p>
        </w:tc>
        <w:tc>
          <w:tcPr>
            <w:tcW w:w="2694" w:type="dxa"/>
          </w:tcPr>
          <w:p w14:paraId="67BFB42A" w14:textId="77777777" w:rsidR="00CB5F97" w:rsidRPr="00CB5F97" w:rsidRDefault="00CB5F97" w:rsidP="00CB5F97">
            <w:pPr>
              <w:rPr>
                <w:rFonts w:eastAsia="SimSun"/>
                <w:b/>
                <w:noProof w:val="0"/>
              </w:rPr>
            </w:pPr>
          </w:p>
        </w:tc>
      </w:tr>
      <w:tr w:rsidR="00CB5F97" w:rsidRPr="00CB5F97" w14:paraId="59A13FC3" w14:textId="77777777" w:rsidTr="00BA3874">
        <w:tc>
          <w:tcPr>
            <w:tcW w:w="2142" w:type="dxa"/>
            <w:hideMark/>
          </w:tcPr>
          <w:p w14:paraId="132A6767"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泰国</w:t>
            </w:r>
            <w:proofErr w:type="spellEnd"/>
          </w:p>
        </w:tc>
        <w:tc>
          <w:tcPr>
            <w:tcW w:w="1843" w:type="dxa"/>
            <w:hideMark/>
          </w:tcPr>
          <w:p w14:paraId="5CCD905D" w14:textId="77777777" w:rsidR="00CB5F97" w:rsidRPr="00CB5F97" w:rsidRDefault="00CB5F97" w:rsidP="00CB5F97">
            <w:pPr>
              <w:rPr>
                <w:rFonts w:eastAsia="SimSun"/>
                <w:b/>
                <w:noProof w:val="0"/>
              </w:rPr>
            </w:pPr>
            <w:r w:rsidRPr="00CB5F97">
              <w:rPr>
                <w:rFonts w:eastAsia="SimSun"/>
                <w:b/>
                <w:noProof w:val="0"/>
              </w:rPr>
              <w:t>1034</w:t>
            </w:r>
            <w:r w:rsidRPr="00CB5F97">
              <w:rPr>
                <w:rFonts w:eastAsia="SimSun" w:hint="eastAsia"/>
                <w:b/>
                <w:noProof w:val="0"/>
              </w:rPr>
              <w:t>（第</w:t>
            </w:r>
            <w:r w:rsidRPr="00CB5F97">
              <w:rPr>
                <w:rFonts w:eastAsia="SimSun"/>
                <w:b/>
                <w:noProof w:val="0"/>
              </w:rPr>
              <w:t>5</w:t>
            </w:r>
            <w:r w:rsidRPr="00CB5F97">
              <w:rPr>
                <w:rFonts w:eastAsia="SimSun" w:hint="eastAsia"/>
                <w:b/>
                <w:noProof w:val="0"/>
              </w:rPr>
              <w:t>页）</w:t>
            </w:r>
          </w:p>
        </w:tc>
        <w:tc>
          <w:tcPr>
            <w:tcW w:w="1701" w:type="dxa"/>
          </w:tcPr>
          <w:p w14:paraId="55283798" w14:textId="77777777" w:rsidR="00CB5F97" w:rsidRPr="00CB5F97" w:rsidRDefault="00CB5F97" w:rsidP="00CB5F97">
            <w:pPr>
              <w:rPr>
                <w:rFonts w:eastAsia="SimSun"/>
                <w:b/>
                <w:noProof w:val="0"/>
              </w:rPr>
            </w:pPr>
          </w:p>
        </w:tc>
        <w:tc>
          <w:tcPr>
            <w:tcW w:w="2694" w:type="dxa"/>
          </w:tcPr>
          <w:p w14:paraId="02E9AD12" w14:textId="77777777" w:rsidR="00CB5F97" w:rsidRPr="00CB5F97" w:rsidRDefault="00CB5F97" w:rsidP="00CB5F97">
            <w:pPr>
              <w:rPr>
                <w:rFonts w:eastAsia="SimSun"/>
                <w:b/>
                <w:noProof w:val="0"/>
              </w:rPr>
            </w:pPr>
          </w:p>
        </w:tc>
      </w:tr>
      <w:tr w:rsidR="00CB5F97" w:rsidRPr="00CB5F97" w14:paraId="63250705" w14:textId="77777777" w:rsidTr="00BA3874">
        <w:tc>
          <w:tcPr>
            <w:tcW w:w="2142" w:type="dxa"/>
            <w:hideMark/>
          </w:tcPr>
          <w:p w14:paraId="1A180CD6"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圣多美和普林西比</w:t>
            </w:r>
            <w:proofErr w:type="spellEnd"/>
          </w:p>
        </w:tc>
        <w:tc>
          <w:tcPr>
            <w:tcW w:w="1843" w:type="dxa"/>
            <w:hideMark/>
          </w:tcPr>
          <w:p w14:paraId="27B134ED" w14:textId="77777777" w:rsidR="00CB5F97" w:rsidRPr="00CB5F97" w:rsidRDefault="00CB5F97" w:rsidP="00CB5F97">
            <w:pPr>
              <w:rPr>
                <w:rFonts w:eastAsia="SimSun"/>
                <w:b/>
                <w:noProof w:val="0"/>
              </w:rPr>
            </w:pPr>
            <w:r w:rsidRPr="00CB5F97">
              <w:rPr>
                <w:rFonts w:eastAsia="SimSun"/>
                <w:b/>
                <w:noProof w:val="0"/>
              </w:rPr>
              <w:t>1039</w:t>
            </w:r>
            <w:r w:rsidRPr="00CB5F97">
              <w:rPr>
                <w:rFonts w:eastAsia="SimSun" w:hint="eastAsia"/>
                <w:b/>
                <w:noProof w:val="0"/>
              </w:rPr>
              <w:t>（第</w:t>
            </w:r>
            <w:r w:rsidRPr="00CB5F97">
              <w:rPr>
                <w:rFonts w:eastAsia="SimSun"/>
                <w:b/>
                <w:noProof w:val="0"/>
              </w:rPr>
              <w:t>14</w:t>
            </w:r>
            <w:r w:rsidRPr="00CB5F97">
              <w:rPr>
                <w:rFonts w:eastAsia="SimSun" w:hint="eastAsia"/>
                <w:b/>
                <w:noProof w:val="0"/>
              </w:rPr>
              <w:t>页）</w:t>
            </w:r>
          </w:p>
        </w:tc>
        <w:tc>
          <w:tcPr>
            <w:tcW w:w="1701" w:type="dxa"/>
          </w:tcPr>
          <w:p w14:paraId="54483101" w14:textId="77777777" w:rsidR="00CB5F97" w:rsidRPr="00CB5F97" w:rsidRDefault="00CB5F97" w:rsidP="00CB5F97">
            <w:pPr>
              <w:rPr>
                <w:rFonts w:eastAsia="SimSun"/>
                <w:b/>
                <w:noProof w:val="0"/>
              </w:rPr>
            </w:pPr>
          </w:p>
        </w:tc>
        <w:tc>
          <w:tcPr>
            <w:tcW w:w="2694" w:type="dxa"/>
          </w:tcPr>
          <w:p w14:paraId="708CC316" w14:textId="77777777" w:rsidR="00CB5F97" w:rsidRPr="00CB5F97" w:rsidRDefault="00CB5F97" w:rsidP="00CB5F97">
            <w:pPr>
              <w:rPr>
                <w:rFonts w:eastAsia="SimSun"/>
                <w:b/>
                <w:noProof w:val="0"/>
              </w:rPr>
            </w:pPr>
          </w:p>
        </w:tc>
      </w:tr>
      <w:tr w:rsidR="00CB5F97" w:rsidRPr="00CB5F97" w14:paraId="3B00D4D7" w14:textId="77777777" w:rsidTr="00BA3874">
        <w:tc>
          <w:tcPr>
            <w:tcW w:w="2142" w:type="dxa"/>
            <w:hideMark/>
          </w:tcPr>
          <w:p w14:paraId="1E8B378A"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乌拉圭</w:t>
            </w:r>
            <w:proofErr w:type="spellEnd"/>
          </w:p>
        </w:tc>
        <w:tc>
          <w:tcPr>
            <w:tcW w:w="1843" w:type="dxa"/>
            <w:hideMark/>
          </w:tcPr>
          <w:p w14:paraId="5DDE721D" w14:textId="77777777" w:rsidR="00CB5F97" w:rsidRPr="00CB5F97" w:rsidRDefault="00CB5F97" w:rsidP="00CB5F97">
            <w:pPr>
              <w:rPr>
                <w:rFonts w:eastAsia="SimSun"/>
                <w:b/>
                <w:noProof w:val="0"/>
              </w:rPr>
            </w:pPr>
            <w:r w:rsidRPr="00CB5F97">
              <w:rPr>
                <w:rFonts w:eastAsia="SimSun"/>
                <w:b/>
                <w:noProof w:val="0"/>
              </w:rPr>
              <w:t>1039</w:t>
            </w:r>
            <w:r w:rsidRPr="00CB5F97">
              <w:rPr>
                <w:rFonts w:eastAsia="SimSun" w:hint="eastAsia"/>
                <w:b/>
                <w:noProof w:val="0"/>
              </w:rPr>
              <w:t>（第</w:t>
            </w:r>
            <w:r w:rsidRPr="00CB5F97">
              <w:rPr>
                <w:rFonts w:eastAsia="SimSun"/>
                <w:b/>
                <w:noProof w:val="0"/>
              </w:rPr>
              <w:t>14</w:t>
            </w:r>
            <w:r w:rsidRPr="00CB5F97">
              <w:rPr>
                <w:rFonts w:eastAsia="SimSun" w:hint="eastAsia"/>
                <w:b/>
                <w:noProof w:val="0"/>
              </w:rPr>
              <w:t>页）</w:t>
            </w:r>
          </w:p>
        </w:tc>
        <w:tc>
          <w:tcPr>
            <w:tcW w:w="1701" w:type="dxa"/>
          </w:tcPr>
          <w:p w14:paraId="39CC993A" w14:textId="77777777" w:rsidR="00CB5F97" w:rsidRPr="00CB5F97" w:rsidRDefault="00CB5F97" w:rsidP="00CB5F97">
            <w:pPr>
              <w:rPr>
                <w:rFonts w:eastAsia="SimSun"/>
                <w:b/>
                <w:noProof w:val="0"/>
              </w:rPr>
            </w:pPr>
          </w:p>
        </w:tc>
        <w:tc>
          <w:tcPr>
            <w:tcW w:w="2694" w:type="dxa"/>
          </w:tcPr>
          <w:p w14:paraId="791F25FA" w14:textId="77777777" w:rsidR="00CB5F97" w:rsidRPr="00CB5F97" w:rsidRDefault="00CB5F97" w:rsidP="00CB5F97">
            <w:pPr>
              <w:rPr>
                <w:rFonts w:eastAsia="SimSun"/>
                <w:b/>
                <w:noProof w:val="0"/>
              </w:rPr>
            </w:pPr>
          </w:p>
        </w:tc>
      </w:tr>
      <w:tr w:rsidR="00CB5F97" w:rsidRPr="00CB5F97" w14:paraId="020919E2" w14:textId="77777777" w:rsidTr="00BA3874">
        <w:tc>
          <w:tcPr>
            <w:tcW w:w="2142" w:type="dxa"/>
            <w:hideMark/>
          </w:tcPr>
          <w:p w14:paraId="29F22109" w14:textId="77777777" w:rsidR="00CB5F97" w:rsidRPr="00CB5F97" w:rsidRDefault="00CB5F97" w:rsidP="00CB5F97">
            <w:pPr>
              <w:rPr>
                <w:rFonts w:eastAsia="SimSun"/>
                <w:b/>
                <w:bCs/>
                <w:noProof w:val="0"/>
                <w:lang w:val="fr-FR"/>
              </w:rPr>
            </w:pPr>
            <w:proofErr w:type="spellStart"/>
            <w:r w:rsidRPr="00CB5F97">
              <w:rPr>
                <w:rFonts w:eastAsia="SimSun" w:hint="eastAsia"/>
                <w:b/>
                <w:bCs/>
                <w:noProof w:val="0"/>
                <w:lang w:val="fr-FR"/>
              </w:rPr>
              <w:t>中国香港</w:t>
            </w:r>
            <w:proofErr w:type="spellEnd"/>
          </w:p>
        </w:tc>
        <w:tc>
          <w:tcPr>
            <w:tcW w:w="1843" w:type="dxa"/>
            <w:hideMark/>
          </w:tcPr>
          <w:p w14:paraId="48EA2372" w14:textId="77777777" w:rsidR="00CB5F97" w:rsidRPr="00CB5F97" w:rsidRDefault="00CB5F97" w:rsidP="00CB5F97">
            <w:pPr>
              <w:rPr>
                <w:rFonts w:eastAsia="SimSun"/>
                <w:b/>
                <w:noProof w:val="0"/>
              </w:rPr>
            </w:pPr>
            <w:r w:rsidRPr="00CB5F97">
              <w:rPr>
                <w:rFonts w:eastAsia="SimSun"/>
                <w:b/>
                <w:noProof w:val="0"/>
              </w:rPr>
              <w:t>1068</w:t>
            </w:r>
            <w:r w:rsidRPr="00CB5F97">
              <w:rPr>
                <w:rFonts w:eastAsia="SimSun" w:hint="eastAsia"/>
                <w:b/>
                <w:noProof w:val="0"/>
              </w:rPr>
              <w:t>（第</w:t>
            </w:r>
            <w:r w:rsidRPr="00CB5F97">
              <w:rPr>
                <w:rFonts w:eastAsia="SimSun"/>
                <w:b/>
                <w:noProof w:val="0"/>
              </w:rPr>
              <w:t>4</w:t>
            </w:r>
            <w:r w:rsidRPr="00CB5F97">
              <w:rPr>
                <w:rFonts w:eastAsia="SimSun" w:hint="eastAsia"/>
                <w:b/>
                <w:noProof w:val="0"/>
              </w:rPr>
              <w:t>页）</w:t>
            </w:r>
          </w:p>
        </w:tc>
        <w:tc>
          <w:tcPr>
            <w:tcW w:w="1701" w:type="dxa"/>
          </w:tcPr>
          <w:p w14:paraId="595EA9B3" w14:textId="77777777" w:rsidR="00CB5F97" w:rsidRPr="00CB5F97" w:rsidRDefault="00CB5F97" w:rsidP="00CB5F97">
            <w:pPr>
              <w:rPr>
                <w:rFonts w:eastAsia="SimSun"/>
                <w:b/>
                <w:noProof w:val="0"/>
              </w:rPr>
            </w:pPr>
          </w:p>
        </w:tc>
        <w:tc>
          <w:tcPr>
            <w:tcW w:w="2694" w:type="dxa"/>
          </w:tcPr>
          <w:p w14:paraId="1FA11757" w14:textId="77777777" w:rsidR="00CB5F97" w:rsidRPr="00CB5F97" w:rsidRDefault="00CB5F97" w:rsidP="00CB5F97">
            <w:pPr>
              <w:rPr>
                <w:rFonts w:eastAsia="SimSun"/>
                <w:b/>
                <w:noProof w:val="0"/>
              </w:rPr>
            </w:pPr>
          </w:p>
        </w:tc>
      </w:tr>
      <w:tr w:rsidR="00CB5F97" w:rsidRPr="00CB5F97" w14:paraId="28C3EEA3" w14:textId="77777777" w:rsidTr="00BA3874">
        <w:tc>
          <w:tcPr>
            <w:tcW w:w="2142" w:type="dxa"/>
            <w:hideMark/>
          </w:tcPr>
          <w:p w14:paraId="3232AC33" w14:textId="77777777" w:rsidR="00CB5F97" w:rsidRPr="00CB5F97" w:rsidRDefault="00CB5F97" w:rsidP="00CB5F97">
            <w:pPr>
              <w:rPr>
                <w:rFonts w:eastAsia="SimSun"/>
                <w:bCs/>
                <w:noProof w:val="0"/>
              </w:rPr>
            </w:pPr>
            <w:proofErr w:type="spellStart"/>
            <w:r w:rsidRPr="00CB5F97">
              <w:rPr>
                <w:rFonts w:eastAsia="SimSun" w:hint="eastAsia"/>
                <w:b/>
                <w:bCs/>
                <w:noProof w:val="0"/>
              </w:rPr>
              <w:t>乌克兰</w:t>
            </w:r>
            <w:proofErr w:type="spellEnd"/>
          </w:p>
        </w:tc>
        <w:tc>
          <w:tcPr>
            <w:tcW w:w="1843" w:type="dxa"/>
            <w:hideMark/>
          </w:tcPr>
          <w:p w14:paraId="5D04E3BD" w14:textId="77777777" w:rsidR="00CB5F97" w:rsidRPr="00CB5F97" w:rsidRDefault="00CB5F97" w:rsidP="00CB5F97">
            <w:pPr>
              <w:rPr>
                <w:rFonts w:eastAsia="SimSun"/>
                <w:bCs/>
                <w:noProof w:val="0"/>
              </w:rPr>
            </w:pPr>
            <w:r w:rsidRPr="00CB5F97">
              <w:rPr>
                <w:rFonts w:eastAsia="SimSun"/>
                <w:b/>
                <w:bCs/>
                <w:noProof w:val="0"/>
              </w:rPr>
              <w:t>1148</w:t>
            </w:r>
            <w:r w:rsidRPr="00CB5F97">
              <w:rPr>
                <w:rFonts w:eastAsia="SimSun" w:hint="eastAsia"/>
                <w:b/>
                <w:bCs/>
                <w:noProof w:val="0"/>
              </w:rPr>
              <w:t>（第</w:t>
            </w:r>
            <w:r w:rsidRPr="00CB5F97">
              <w:rPr>
                <w:rFonts w:eastAsia="SimSun"/>
                <w:b/>
                <w:bCs/>
                <w:noProof w:val="0"/>
              </w:rPr>
              <w:t>5</w:t>
            </w:r>
            <w:r w:rsidRPr="00CB5F97">
              <w:rPr>
                <w:rFonts w:eastAsia="SimSun" w:hint="eastAsia"/>
                <w:b/>
                <w:bCs/>
                <w:noProof w:val="0"/>
              </w:rPr>
              <w:t>页）</w:t>
            </w:r>
          </w:p>
        </w:tc>
        <w:tc>
          <w:tcPr>
            <w:tcW w:w="1701" w:type="dxa"/>
          </w:tcPr>
          <w:p w14:paraId="1FA1B7E2" w14:textId="77777777" w:rsidR="00CB5F97" w:rsidRPr="00CB5F97" w:rsidRDefault="00CB5F97" w:rsidP="00CB5F97">
            <w:pPr>
              <w:rPr>
                <w:rFonts w:eastAsia="SimSun"/>
                <w:b/>
                <w:noProof w:val="0"/>
              </w:rPr>
            </w:pPr>
          </w:p>
        </w:tc>
        <w:tc>
          <w:tcPr>
            <w:tcW w:w="2694" w:type="dxa"/>
          </w:tcPr>
          <w:p w14:paraId="1A1813FF" w14:textId="77777777" w:rsidR="00CB5F97" w:rsidRPr="00CB5F97" w:rsidRDefault="00CB5F97" w:rsidP="00CB5F97">
            <w:pPr>
              <w:rPr>
                <w:rFonts w:eastAsia="SimSun"/>
                <w:b/>
                <w:noProof w:val="0"/>
              </w:rPr>
            </w:pPr>
          </w:p>
        </w:tc>
      </w:tr>
    </w:tbl>
    <w:p w14:paraId="7FA6A440" w14:textId="77777777" w:rsidR="00CB5F97" w:rsidRPr="00CB5F97" w:rsidRDefault="00CB5F97" w:rsidP="00CB5F97">
      <w:pPr>
        <w:rPr>
          <w:rFonts w:eastAsia="SimSun"/>
          <w:noProof w:val="0"/>
          <w:lang w:val="pt-BR"/>
        </w:rPr>
      </w:pPr>
    </w:p>
    <w:p w14:paraId="36F81E91" w14:textId="77777777" w:rsidR="00CB5F97" w:rsidRPr="00CB5F97" w:rsidRDefault="00CB5F97" w:rsidP="00CB5F97">
      <w:pPr>
        <w:rPr>
          <w:rFonts w:asciiTheme="minorHAnsi" w:eastAsia="SimSun" w:hAnsiTheme="minorHAnsi"/>
          <w:noProof w:val="0"/>
          <w:lang w:val="pt-BR"/>
        </w:rPr>
      </w:pPr>
    </w:p>
    <w:p w14:paraId="67B96921" w14:textId="77777777" w:rsidR="00CB5F97" w:rsidRPr="00CB5F97" w:rsidRDefault="00CB5F97" w:rsidP="00406799">
      <w:pPr>
        <w:pStyle w:val="Heading20"/>
        <w:rPr>
          <w:rFonts w:ascii="Arial" w:eastAsia="SimHei" w:hAnsi="Arial"/>
          <w:b w:val="0"/>
          <w:bCs w:val="0"/>
          <w:noProof w:val="0"/>
          <w:lang w:eastAsia="zh-CN"/>
        </w:rPr>
      </w:pPr>
      <w:bookmarkStart w:id="589" w:name="_Toc69133158"/>
      <w:bookmarkStart w:id="590" w:name="_Toc69132142"/>
      <w:bookmarkStart w:id="591" w:name="_Toc60664400"/>
      <w:bookmarkStart w:id="592" w:name="_Toc60661697"/>
      <w:bookmarkStart w:id="593" w:name="_Toc39650455"/>
      <w:bookmarkStart w:id="594" w:name="_Toc39484655"/>
      <w:bookmarkStart w:id="595" w:name="_Toc100222573"/>
      <w:bookmarkStart w:id="596" w:name="_Toc100222658"/>
      <w:r w:rsidRPr="00CB5F97">
        <w:rPr>
          <w:rFonts w:ascii="Arial" w:eastAsia="SimHei" w:hAnsi="Arial" w:hint="eastAsia"/>
          <w:noProof w:val="0"/>
          <w:lang w:eastAsia="zh-CN"/>
        </w:rPr>
        <w:t>回叫和迂回呼叫程序</w:t>
      </w:r>
      <w:r w:rsidRPr="00CB5F97">
        <w:rPr>
          <w:rFonts w:ascii="Arial" w:eastAsia="SimHei" w:hAnsi="Arial"/>
          <w:noProof w:val="0"/>
          <w:lang w:eastAsia="zh-CN"/>
        </w:rPr>
        <w:br/>
      </w:r>
      <w:r w:rsidRPr="00CB5F97">
        <w:rPr>
          <w:rFonts w:ascii="Arial" w:eastAsia="SimHei" w:hAnsi="Arial" w:hint="eastAsia"/>
          <w:noProof w:val="0"/>
          <w:lang w:eastAsia="zh-CN"/>
        </w:rPr>
        <w:t>（</w:t>
      </w:r>
      <w:r w:rsidRPr="00CB5F97">
        <w:rPr>
          <w:rFonts w:ascii="Arial" w:eastAsia="SimHei" w:hAnsi="Arial"/>
          <w:noProof w:val="0"/>
          <w:lang w:eastAsia="zh-CN"/>
        </w:rPr>
        <w:t>2006</w:t>
      </w:r>
      <w:r w:rsidRPr="00CB5F97">
        <w:rPr>
          <w:rFonts w:ascii="Arial" w:eastAsia="SimHei" w:hAnsi="Arial" w:hint="eastAsia"/>
          <w:noProof w:val="0"/>
          <w:lang w:eastAsia="zh-CN"/>
        </w:rPr>
        <w:t>年全权代表大会修订的第</w:t>
      </w:r>
      <w:r w:rsidRPr="00CB5F97">
        <w:rPr>
          <w:rFonts w:ascii="Arial" w:eastAsia="SimHei" w:hAnsi="Arial"/>
          <w:noProof w:val="0"/>
          <w:lang w:eastAsia="zh-CN"/>
        </w:rPr>
        <w:t>21</w:t>
      </w:r>
      <w:r w:rsidRPr="00CB5F97">
        <w:rPr>
          <w:rFonts w:ascii="Arial" w:eastAsia="SimHei" w:hAnsi="Arial" w:hint="eastAsia"/>
          <w:noProof w:val="0"/>
          <w:lang w:eastAsia="zh-CN"/>
        </w:rPr>
        <w:t>号决议）</w:t>
      </w:r>
      <w:bookmarkEnd w:id="589"/>
      <w:bookmarkEnd w:id="590"/>
      <w:bookmarkEnd w:id="591"/>
      <w:bookmarkEnd w:id="592"/>
      <w:bookmarkEnd w:id="593"/>
      <w:bookmarkEnd w:id="594"/>
      <w:bookmarkEnd w:id="595"/>
      <w:bookmarkEnd w:id="596"/>
    </w:p>
    <w:p w14:paraId="4F0309A1" w14:textId="77777777" w:rsidR="00CB5F97" w:rsidRPr="00CB5F97" w:rsidRDefault="00CB5F97" w:rsidP="00CB5F97">
      <w:pPr>
        <w:jc w:val="center"/>
        <w:rPr>
          <w:rFonts w:eastAsia="SimSun"/>
          <w:noProof w:val="0"/>
          <w:lang w:val="fr-FR" w:eastAsia="zh-CN"/>
        </w:rPr>
      </w:pPr>
      <w:r w:rsidRPr="00CB5F97">
        <w:rPr>
          <w:rFonts w:eastAsia="SimSun" w:cs="Microsoft YaHei" w:hint="eastAsia"/>
          <w:noProof w:val="0"/>
          <w:lang w:val="en-GB" w:eastAsia="zh-CN"/>
        </w:rPr>
        <w:t>见网址</w:t>
      </w:r>
      <w:r w:rsidRPr="00CB5F97">
        <w:rPr>
          <w:rFonts w:eastAsia="SimSun" w:cs="Microsoft YaHei" w:hint="eastAsia"/>
          <w:noProof w:val="0"/>
          <w:lang w:val="fr-FR" w:eastAsia="zh-CN"/>
        </w:rPr>
        <w:t>：</w:t>
      </w:r>
      <w:r w:rsidRPr="00CB5F97">
        <w:rPr>
          <w:rFonts w:eastAsia="SimSun"/>
          <w:noProof w:val="0"/>
          <w:lang w:val="fr-FR"/>
        </w:rPr>
        <w:t>www.itu.int/pub/T-SP-PP.RES.21-2011/</w:t>
      </w:r>
    </w:p>
    <w:p w14:paraId="42953BE1" w14:textId="77777777" w:rsidR="00CB5F97" w:rsidRPr="00CB5F97" w:rsidRDefault="00CB5F97" w:rsidP="00CB5F97">
      <w:pPr>
        <w:rPr>
          <w:rFonts w:asciiTheme="minorHAnsi" w:eastAsia="SimSun" w:hAnsiTheme="minorHAnsi"/>
          <w:noProof w:val="0"/>
          <w:lang w:val="fr-FR"/>
        </w:rPr>
      </w:pPr>
    </w:p>
    <w:p w14:paraId="72271122" w14:textId="77777777" w:rsidR="00CB5F97" w:rsidRPr="00CB5F97" w:rsidRDefault="00CB5F97" w:rsidP="00CB5F97">
      <w:pPr>
        <w:rPr>
          <w:rFonts w:eastAsia="SimSun"/>
          <w:noProof w:val="0"/>
          <w:highlight w:val="yellow"/>
          <w:lang w:val="fr-FR"/>
        </w:rPr>
      </w:pPr>
    </w:p>
    <w:p w14:paraId="5FC942DB" w14:textId="77777777" w:rsidR="00CB5F97" w:rsidRPr="00CB5F97" w:rsidRDefault="00CB5F97" w:rsidP="00CB5F97">
      <w:pPr>
        <w:rPr>
          <w:rFonts w:eastAsia="SimSun"/>
          <w:noProof w:val="0"/>
          <w:highlight w:val="yellow"/>
          <w:lang w:val="fr-FR"/>
        </w:rPr>
      </w:pPr>
    </w:p>
    <w:p w14:paraId="22B4DAE8" w14:textId="77777777" w:rsidR="00EF6CD8" w:rsidRPr="00CB5F97" w:rsidRDefault="00EF6CD8" w:rsidP="00374F70">
      <w:pPr>
        <w:rPr>
          <w:rFonts w:asciiTheme="minorHAnsi" w:hAnsiTheme="minorHAnsi"/>
          <w:lang w:val="fr-FR"/>
        </w:rPr>
      </w:pPr>
      <w:r w:rsidRPr="00CB5F97">
        <w:rPr>
          <w:rFonts w:asciiTheme="minorHAnsi" w:hAnsiTheme="minorHAnsi"/>
          <w:lang w:val="fr-FR"/>
        </w:rPr>
        <w:br w:type="page"/>
      </w:r>
    </w:p>
    <w:p w14:paraId="6AC83C90" w14:textId="77777777" w:rsidR="00CB5F97" w:rsidRPr="0003430B" w:rsidRDefault="00CB5F97" w:rsidP="00406799">
      <w:pPr>
        <w:pStyle w:val="Heading1"/>
        <w:jc w:val="center"/>
        <w:rPr>
          <w:rFonts w:ascii="SimHei" w:eastAsia="SimHei" w:hAnsi="SimHei"/>
          <w:b w:val="0"/>
          <w:bCs w:val="0"/>
          <w:noProof w:val="0"/>
          <w:lang w:eastAsia="zh-CN"/>
        </w:rPr>
      </w:pPr>
      <w:bookmarkStart w:id="597" w:name="_Toc69133159"/>
      <w:bookmarkStart w:id="598" w:name="_Toc69132143"/>
      <w:bookmarkStart w:id="599" w:name="_Toc60664401"/>
      <w:bookmarkStart w:id="600" w:name="_Toc60661698"/>
      <w:bookmarkStart w:id="601" w:name="_Toc39650456"/>
      <w:bookmarkStart w:id="602" w:name="_Toc39484656"/>
      <w:bookmarkStart w:id="603" w:name="_Toc100222574"/>
      <w:bookmarkStart w:id="604" w:name="_Toc100222659"/>
      <w:r w:rsidRPr="0003430B">
        <w:rPr>
          <w:rFonts w:ascii="SimHei" w:eastAsia="SimHei" w:hAnsi="SimHei" w:cs="Microsoft YaHei" w:hint="eastAsia"/>
        </w:rPr>
        <w:lastRenderedPageBreak/>
        <w:t>对业务出版物的修正</w:t>
      </w:r>
      <w:bookmarkEnd w:id="597"/>
      <w:bookmarkEnd w:id="598"/>
      <w:bookmarkEnd w:id="599"/>
      <w:bookmarkEnd w:id="600"/>
      <w:bookmarkEnd w:id="601"/>
      <w:bookmarkEnd w:id="602"/>
      <w:bookmarkEnd w:id="603"/>
      <w:bookmarkEnd w:id="604"/>
    </w:p>
    <w:p w14:paraId="1EC847CA" w14:textId="77777777" w:rsidR="00CB5F97" w:rsidRPr="00CB5F97" w:rsidRDefault="00CB5F97" w:rsidP="00CB5F97">
      <w:pPr>
        <w:tabs>
          <w:tab w:val="clear" w:pos="1276"/>
          <w:tab w:val="clear" w:pos="1843"/>
          <w:tab w:val="right" w:pos="1021"/>
          <w:tab w:val="left" w:pos="1701"/>
          <w:tab w:val="left" w:pos="2268"/>
        </w:tabs>
        <w:spacing w:before="240" w:after="160"/>
        <w:jc w:val="center"/>
        <w:rPr>
          <w:rFonts w:asciiTheme="minorHAnsi" w:eastAsia="SimSun" w:hAnsiTheme="minorHAnsi"/>
          <w:noProof w:val="0"/>
          <w:lang w:eastAsia="zh-CN"/>
        </w:rPr>
      </w:pPr>
      <w:r w:rsidRPr="00CB5F97">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CB5F97" w:rsidRPr="00CB5F97" w14:paraId="700A4512" w14:textId="77777777" w:rsidTr="00BA3874">
        <w:tc>
          <w:tcPr>
            <w:tcW w:w="590" w:type="dxa"/>
            <w:hideMark/>
          </w:tcPr>
          <w:p w14:paraId="0476E462" w14:textId="77777777" w:rsidR="00CB5F97" w:rsidRPr="00CB5F97" w:rsidRDefault="00CB5F97" w:rsidP="00CB5F97">
            <w:pPr>
              <w:tabs>
                <w:tab w:val="clear" w:pos="567"/>
              </w:tabs>
              <w:spacing w:before="0"/>
              <w:jc w:val="left"/>
              <w:rPr>
                <w:rFonts w:asciiTheme="minorHAnsi" w:eastAsia="SimSun" w:hAnsiTheme="minorHAnsi"/>
                <w:b/>
                <w:noProof w:val="0"/>
                <w:lang w:eastAsia="zh-CN"/>
              </w:rPr>
            </w:pPr>
            <w:r w:rsidRPr="00CB5F97">
              <w:rPr>
                <w:rFonts w:asciiTheme="minorHAnsi" w:eastAsia="SimSun" w:hAnsiTheme="minorHAnsi"/>
                <w:b/>
                <w:noProof w:val="0"/>
                <w:lang w:eastAsia="zh-CN"/>
              </w:rPr>
              <w:t>ADD</w:t>
            </w:r>
          </w:p>
        </w:tc>
        <w:tc>
          <w:tcPr>
            <w:tcW w:w="1079" w:type="dxa"/>
            <w:hideMark/>
          </w:tcPr>
          <w:p w14:paraId="60242877"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插入</w:t>
            </w:r>
          </w:p>
        </w:tc>
        <w:tc>
          <w:tcPr>
            <w:tcW w:w="1077" w:type="dxa"/>
          </w:tcPr>
          <w:p w14:paraId="66314527" w14:textId="77777777" w:rsidR="00CB5F97" w:rsidRPr="00CB5F97" w:rsidRDefault="00CB5F97" w:rsidP="00CB5F97">
            <w:pPr>
              <w:tabs>
                <w:tab w:val="clear" w:pos="567"/>
              </w:tabs>
              <w:spacing w:before="0"/>
              <w:jc w:val="left"/>
              <w:rPr>
                <w:rFonts w:asciiTheme="minorHAnsi" w:eastAsia="SimSun" w:hAnsiTheme="minorHAnsi"/>
                <w:bCs/>
                <w:noProof w:val="0"/>
                <w:lang w:eastAsia="zh-CN"/>
              </w:rPr>
            </w:pPr>
          </w:p>
        </w:tc>
        <w:tc>
          <w:tcPr>
            <w:tcW w:w="557" w:type="dxa"/>
            <w:hideMark/>
          </w:tcPr>
          <w:p w14:paraId="0B36E6E7" w14:textId="77777777" w:rsidR="00CB5F97" w:rsidRPr="00CB5F97" w:rsidRDefault="00CB5F97" w:rsidP="00CB5F97">
            <w:pPr>
              <w:tabs>
                <w:tab w:val="clear" w:pos="567"/>
              </w:tabs>
              <w:spacing w:before="0"/>
              <w:jc w:val="left"/>
              <w:rPr>
                <w:rFonts w:asciiTheme="minorHAnsi" w:eastAsia="SimSun" w:hAnsiTheme="minorHAnsi"/>
                <w:b/>
                <w:noProof w:val="0"/>
              </w:rPr>
            </w:pPr>
            <w:r w:rsidRPr="00CB5F97">
              <w:rPr>
                <w:rFonts w:asciiTheme="minorHAnsi" w:eastAsia="SimSun" w:hAnsiTheme="minorHAnsi"/>
                <w:b/>
                <w:noProof w:val="0"/>
              </w:rPr>
              <w:t>PAR</w:t>
            </w:r>
          </w:p>
        </w:tc>
        <w:tc>
          <w:tcPr>
            <w:tcW w:w="1251" w:type="dxa"/>
            <w:hideMark/>
          </w:tcPr>
          <w:p w14:paraId="5444D773"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段落</w:t>
            </w:r>
          </w:p>
        </w:tc>
      </w:tr>
      <w:tr w:rsidR="00CB5F97" w:rsidRPr="00CB5F97" w14:paraId="562CC915" w14:textId="77777777" w:rsidTr="00BA3874">
        <w:tc>
          <w:tcPr>
            <w:tcW w:w="590" w:type="dxa"/>
            <w:hideMark/>
          </w:tcPr>
          <w:p w14:paraId="5508ABC3" w14:textId="77777777" w:rsidR="00CB5F97" w:rsidRPr="00CB5F97" w:rsidRDefault="00CB5F97" w:rsidP="00CB5F97">
            <w:pPr>
              <w:tabs>
                <w:tab w:val="clear" w:pos="567"/>
              </w:tabs>
              <w:spacing w:before="0"/>
              <w:jc w:val="left"/>
              <w:rPr>
                <w:rFonts w:asciiTheme="minorHAnsi" w:eastAsia="SimSun" w:hAnsiTheme="minorHAnsi"/>
                <w:b/>
                <w:noProof w:val="0"/>
              </w:rPr>
            </w:pPr>
            <w:r w:rsidRPr="00CB5F97">
              <w:rPr>
                <w:rFonts w:asciiTheme="minorHAnsi" w:eastAsia="SimSun" w:hAnsiTheme="minorHAnsi"/>
                <w:b/>
                <w:noProof w:val="0"/>
              </w:rPr>
              <w:t>COL</w:t>
            </w:r>
          </w:p>
        </w:tc>
        <w:tc>
          <w:tcPr>
            <w:tcW w:w="1079" w:type="dxa"/>
            <w:hideMark/>
          </w:tcPr>
          <w:p w14:paraId="48B24B27"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栏</w:t>
            </w:r>
          </w:p>
        </w:tc>
        <w:tc>
          <w:tcPr>
            <w:tcW w:w="1077" w:type="dxa"/>
          </w:tcPr>
          <w:p w14:paraId="7AFA05E9" w14:textId="77777777" w:rsidR="00CB5F97" w:rsidRPr="00CB5F97" w:rsidRDefault="00CB5F97" w:rsidP="00CB5F97">
            <w:pPr>
              <w:tabs>
                <w:tab w:val="clear" w:pos="567"/>
              </w:tabs>
              <w:spacing w:before="0"/>
              <w:jc w:val="left"/>
              <w:rPr>
                <w:rFonts w:asciiTheme="minorHAnsi" w:eastAsia="SimSun" w:hAnsiTheme="minorHAnsi"/>
                <w:bCs/>
                <w:noProof w:val="0"/>
              </w:rPr>
            </w:pPr>
          </w:p>
        </w:tc>
        <w:tc>
          <w:tcPr>
            <w:tcW w:w="557" w:type="dxa"/>
            <w:hideMark/>
          </w:tcPr>
          <w:p w14:paraId="64C1A751" w14:textId="77777777" w:rsidR="00CB5F97" w:rsidRPr="00CB5F97" w:rsidRDefault="00CB5F97" w:rsidP="00CB5F97">
            <w:pPr>
              <w:tabs>
                <w:tab w:val="clear" w:pos="567"/>
              </w:tabs>
              <w:spacing w:before="0"/>
              <w:jc w:val="left"/>
              <w:rPr>
                <w:rFonts w:asciiTheme="minorHAnsi" w:eastAsia="SimSun" w:hAnsiTheme="minorHAnsi"/>
                <w:b/>
                <w:noProof w:val="0"/>
              </w:rPr>
            </w:pPr>
            <w:r w:rsidRPr="00CB5F97">
              <w:rPr>
                <w:rFonts w:asciiTheme="minorHAnsi" w:eastAsia="SimSun" w:hAnsiTheme="minorHAnsi"/>
                <w:b/>
                <w:noProof w:val="0"/>
              </w:rPr>
              <w:t>REP</w:t>
            </w:r>
          </w:p>
        </w:tc>
        <w:tc>
          <w:tcPr>
            <w:tcW w:w="1251" w:type="dxa"/>
            <w:hideMark/>
          </w:tcPr>
          <w:p w14:paraId="743CA903"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替换</w:t>
            </w:r>
          </w:p>
        </w:tc>
      </w:tr>
      <w:tr w:rsidR="00CB5F97" w:rsidRPr="00CB5F97" w14:paraId="7DBA221A" w14:textId="77777777" w:rsidTr="00BA3874">
        <w:tc>
          <w:tcPr>
            <w:tcW w:w="590" w:type="dxa"/>
            <w:hideMark/>
          </w:tcPr>
          <w:p w14:paraId="0F2B012D" w14:textId="77777777" w:rsidR="00CB5F97" w:rsidRPr="00CB5F97" w:rsidRDefault="00CB5F97" w:rsidP="00CB5F97">
            <w:pPr>
              <w:tabs>
                <w:tab w:val="clear" w:pos="567"/>
              </w:tabs>
              <w:spacing w:before="0"/>
              <w:jc w:val="left"/>
              <w:rPr>
                <w:rFonts w:asciiTheme="minorHAnsi" w:eastAsia="SimSun" w:hAnsiTheme="minorHAnsi"/>
                <w:b/>
                <w:noProof w:val="0"/>
              </w:rPr>
            </w:pPr>
            <w:r w:rsidRPr="00CB5F97">
              <w:rPr>
                <w:rFonts w:asciiTheme="minorHAnsi" w:eastAsia="SimSun" w:hAnsiTheme="minorHAnsi"/>
                <w:b/>
                <w:noProof w:val="0"/>
              </w:rPr>
              <w:t>LIR</w:t>
            </w:r>
          </w:p>
        </w:tc>
        <w:tc>
          <w:tcPr>
            <w:tcW w:w="1079" w:type="dxa"/>
            <w:hideMark/>
          </w:tcPr>
          <w:p w14:paraId="7FD8C6F4"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该</w:t>
            </w:r>
          </w:p>
        </w:tc>
        <w:tc>
          <w:tcPr>
            <w:tcW w:w="1077" w:type="dxa"/>
          </w:tcPr>
          <w:p w14:paraId="3A5573E7" w14:textId="77777777" w:rsidR="00CB5F97" w:rsidRPr="00CB5F97" w:rsidRDefault="00CB5F97" w:rsidP="00CB5F97">
            <w:pPr>
              <w:tabs>
                <w:tab w:val="clear" w:pos="567"/>
              </w:tabs>
              <w:spacing w:before="0"/>
              <w:jc w:val="left"/>
              <w:rPr>
                <w:rFonts w:asciiTheme="minorHAnsi" w:eastAsia="SimSun" w:hAnsiTheme="minorHAnsi"/>
                <w:bCs/>
                <w:noProof w:val="0"/>
              </w:rPr>
            </w:pPr>
          </w:p>
        </w:tc>
        <w:tc>
          <w:tcPr>
            <w:tcW w:w="557" w:type="dxa"/>
            <w:hideMark/>
          </w:tcPr>
          <w:p w14:paraId="7B4C4918" w14:textId="77777777" w:rsidR="00CB5F97" w:rsidRPr="00CB5F97" w:rsidRDefault="00CB5F97" w:rsidP="00CB5F97">
            <w:pPr>
              <w:tabs>
                <w:tab w:val="clear" w:pos="567"/>
              </w:tabs>
              <w:spacing w:before="0"/>
              <w:jc w:val="left"/>
              <w:rPr>
                <w:rFonts w:asciiTheme="minorHAnsi" w:eastAsia="SimSun" w:hAnsiTheme="minorHAnsi"/>
                <w:b/>
                <w:noProof w:val="0"/>
              </w:rPr>
            </w:pPr>
            <w:r w:rsidRPr="00CB5F97">
              <w:rPr>
                <w:rFonts w:asciiTheme="minorHAnsi" w:eastAsia="SimSun" w:hAnsiTheme="minorHAnsi"/>
                <w:b/>
                <w:noProof w:val="0"/>
              </w:rPr>
              <w:t>SUP</w:t>
            </w:r>
          </w:p>
        </w:tc>
        <w:tc>
          <w:tcPr>
            <w:tcW w:w="1251" w:type="dxa"/>
            <w:hideMark/>
          </w:tcPr>
          <w:p w14:paraId="389D184D"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删除</w:t>
            </w:r>
          </w:p>
        </w:tc>
      </w:tr>
      <w:tr w:rsidR="00CB5F97" w:rsidRPr="00CB5F97" w14:paraId="29492EED" w14:textId="77777777" w:rsidTr="00BA3874">
        <w:tc>
          <w:tcPr>
            <w:tcW w:w="590" w:type="dxa"/>
            <w:hideMark/>
          </w:tcPr>
          <w:p w14:paraId="68BB415E" w14:textId="77777777" w:rsidR="00CB5F97" w:rsidRPr="00CB5F97" w:rsidRDefault="00CB5F97" w:rsidP="00CB5F97">
            <w:pPr>
              <w:tabs>
                <w:tab w:val="clear" w:pos="567"/>
              </w:tabs>
              <w:spacing w:before="0"/>
              <w:jc w:val="left"/>
              <w:rPr>
                <w:rFonts w:asciiTheme="minorHAnsi" w:eastAsia="SimSun" w:hAnsiTheme="minorHAnsi"/>
                <w:b/>
                <w:noProof w:val="0"/>
              </w:rPr>
            </w:pPr>
            <w:r w:rsidRPr="00CB5F97">
              <w:rPr>
                <w:rFonts w:asciiTheme="minorHAnsi" w:eastAsia="SimSun" w:hAnsiTheme="minorHAnsi"/>
                <w:b/>
                <w:noProof w:val="0"/>
              </w:rPr>
              <w:t>P</w:t>
            </w:r>
          </w:p>
        </w:tc>
        <w:tc>
          <w:tcPr>
            <w:tcW w:w="1079" w:type="dxa"/>
            <w:hideMark/>
          </w:tcPr>
          <w:p w14:paraId="72C7B226" w14:textId="77777777" w:rsidR="00CB5F97" w:rsidRPr="00CB5F97" w:rsidRDefault="00CB5F97" w:rsidP="00CB5F97">
            <w:pPr>
              <w:tabs>
                <w:tab w:val="clear" w:pos="567"/>
              </w:tabs>
              <w:spacing w:before="0"/>
              <w:jc w:val="left"/>
              <w:rPr>
                <w:rFonts w:asciiTheme="minorHAnsi" w:eastAsiaTheme="minorEastAsia" w:hAnsiTheme="minorHAnsi"/>
                <w:bCs/>
                <w:noProof w:val="0"/>
                <w:lang w:eastAsia="zh-CN"/>
              </w:rPr>
            </w:pPr>
            <w:r w:rsidRPr="00CB5F97">
              <w:rPr>
                <w:rFonts w:asciiTheme="minorHAnsi" w:eastAsiaTheme="minorEastAsia" w:hAnsiTheme="minorHAnsi" w:hint="eastAsia"/>
                <w:bCs/>
                <w:noProof w:val="0"/>
                <w:lang w:eastAsia="zh-CN"/>
              </w:rPr>
              <w:t>页数</w:t>
            </w:r>
          </w:p>
        </w:tc>
        <w:tc>
          <w:tcPr>
            <w:tcW w:w="1077" w:type="dxa"/>
          </w:tcPr>
          <w:p w14:paraId="720A576F" w14:textId="77777777" w:rsidR="00CB5F97" w:rsidRPr="00CB5F97" w:rsidRDefault="00CB5F97" w:rsidP="00CB5F97">
            <w:pPr>
              <w:tabs>
                <w:tab w:val="clear" w:pos="567"/>
              </w:tabs>
              <w:spacing w:before="0"/>
              <w:jc w:val="left"/>
              <w:rPr>
                <w:rFonts w:asciiTheme="minorHAnsi" w:eastAsia="SimSun" w:hAnsiTheme="minorHAnsi"/>
                <w:bCs/>
                <w:noProof w:val="0"/>
              </w:rPr>
            </w:pPr>
          </w:p>
        </w:tc>
        <w:tc>
          <w:tcPr>
            <w:tcW w:w="557" w:type="dxa"/>
          </w:tcPr>
          <w:p w14:paraId="11C93271" w14:textId="77777777" w:rsidR="00CB5F97" w:rsidRPr="00CB5F97" w:rsidRDefault="00CB5F97" w:rsidP="00CB5F97">
            <w:pPr>
              <w:tabs>
                <w:tab w:val="clear" w:pos="567"/>
              </w:tabs>
              <w:spacing w:before="0"/>
              <w:jc w:val="left"/>
              <w:rPr>
                <w:rFonts w:asciiTheme="minorHAnsi" w:eastAsia="SimSun" w:hAnsiTheme="minorHAnsi"/>
                <w:b/>
                <w:noProof w:val="0"/>
              </w:rPr>
            </w:pPr>
          </w:p>
        </w:tc>
        <w:tc>
          <w:tcPr>
            <w:tcW w:w="1251" w:type="dxa"/>
          </w:tcPr>
          <w:p w14:paraId="6EA0C8ED" w14:textId="77777777" w:rsidR="00CB5F97" w:rsidRPr="00CB5F97" w:rsidRDefault="00CB5F97" w:rsidP="00CB5F97">
            <w:pPr>
              <w:tabs>
                <w:tab w:val="clear" w:pos="567"/>
              </w:tabs>
              <w:spacing w:before="0"/>
              <w:jc w:val="left"/>
              <w:rPr>
                <w:rFonts w:asciiTheme="minorHAnsi" w:eastAsia="SimSun" w:hAnsiTheme="minorHAnsi"/>
                <w:bCs/>
                <w:noProof w:val="0"/>
              </w:rPr>
            </w:pPr>
          </w:p>
        </w:tc>
      </w:tr>
    </w:tbl>
    <w:p w14:paraId="212FA039" w14:textId="77777777" w:rsidR="00A47B6C" w:rsidRDefault="00A47B6C" w:rsidP="007B14DD">
      <w:pPr>
        <w:rPr>
          <w:lang w:val="es-ES"/>
        </w:rPr>
      </w:pPr>
    </w:p>
    <w:p w14:paraId="7712D74A" w14:textId="77777777" w:rsidR="00CB5F97" w:rsidRPr="00CB5F97" w:rsidRDefault="00CB5F97" w:rsidP="00406799">
      <w:pPr>
        <w:pStyle w:val="Heading20"/>
        <w:spacing w:before="0"/>
        <w:rPr>
          <w:rFonts w:ascii="Arial" w:eastAsia="SimHei" w:hAnsi="Arial"/>
          <w:noProof w:val="0"/>
          <w:lang w:val="es-ES_tradnl" w:eastAsia="zh-CN"/>
        </w:rPr>
      </w:pPr>
      <w:bookmarkStart w:id="605" w:name="_Toc100222576"/>
      <w:bookmarkStart w:id="606" w:name="_Toc100222661"/>
      <w:r w:rsidRPr="00CB5F97">
        <w:rPr>
          <w:rFonts w:ascii="Arial" w:eastAsia="SimHei" w:hAnsi="Arial" w:hint="eastAsia"/>
          <w:noProof w:val="0"/>
          <w:lang w:eastAsia="zh-CN"/>
        </w:rPr>
        <w:t>国际电信计账卡的颁发者标识号码列表</w:t>
      </w:r>
      <w:r w:rsidRPr="00CB5F97">
        <w:rPr>
          <w:rFonts w:ascii="Arial" w:eastAsia="SimHei" w:hAnsi="Arial"/>
          <w:noProof w:val="0"/>
          <w:lang w:val="es-ES_tradnl" w:eastAsia="zh-CN"/>
        </w:rPr>
        <w:br/>
      </w:r>
      <w:r w:rsidRPr="00CB5F97">
        <w:rPr>
          <w:rFonts w:ascii="Arial" w:eastAsia="SimHei" w:hAnsi="Arial" w:hint="eastAsia"/>
          <w:noProof w:val="0"/>
          <w:lang w:val="es-ES_tradnl" w:eastAsia="zh-CN"/>
        </w:rPr>
        <w:t>（</w:t>
      </w:r>
      <w:r w:rsidRPr="00CB5F97">
        <w:rPr>
          <w:rFonts w:ascii="Arial" w:eastAsia="SimHei" w:hAnsi="Arial" w:hint="eastAsia"/>
          <w:noProof w:val="0"/>
          <w:lang w:eastAsia="zh-CN"/>
        </w:rPr>
        <w:t>根据</w:t>
      </w:r>
      <w:r w:rsidRPr="00CB5F97">
        <w:rPr>
          <w:rFonts w:ascii="Arial" w:eastAsia="SimHei" w:hAnsi="Arial"/>
          <w:noProof w:val="0"/>
          <w:lang w:val="es-ES_tradnl" w:eastAsia="zh-CN"/>
        </w:rPr>
        <w:t>ITU-T E.118</w:t>
      </w:r>
      <w:r w:rsidRPr="00CB5F97">
        <w:rPr>
          <w:rFonts w:ascii="Arial" w:eastAsia="SimHei" w:hAnsi="Arial" w:hint="eastAsia"/>
          <w:noProof w:val="0"/>
          <w:lang w:eastAsia="zh-CN"/>
        </w:rPr>
        <w:t>建议书</w:t>
      </w:r>
      <w:r w:rsidRPr="00CB5F97">
        <w:rPr>
          <w:rFonts w:ascii="Arial" w:eastAsia="SimHei" w:hAnsi="Arial" w:hint="eastAsia"/>
          <w:noProof w:val="0"/>
          <w:lang w:val="es-ES_tradnl" w:eastAsia="zh-CN"/>
        </w:rPr>
        <w:t>（</w:t>
      </w:r>
      <w:r w:rsidRPr="00CB5F97">
        <w:rPr>
          <w:rFonts w:ascii="Arial" w:eastAsia="SimHei" w:hAnsi="Arial"/>
          <w:noProof w:val="0"/>
          <w:lang w:val="es-ES_tradnl" w:eastAsia="zh-CN"/>
        </w:rPr>
        <w:t>05/2006</w:t>
      </w:r>
      <w:r w:rsidRPr="00CB5F97">
        <w:rPr>
          <w:rFonts w:ascii="Arial" w:eastAsia="SimHei" w:hAnsi="Arial" w:hint="eastAsia"/>
          <w:noProof w:val="0"/>
          <w:lang w:val="es-ES_tradnl" w:eastAsia="zh-CN"/>
        </w:rPr>
        <w:t>））</w:t>
      </w:r>
      <w:r w:rsidRPr="00CB5F97">
        <w:rPr>
          <w:rFonts w:ascii="Arial" w:eastAsia="SimHei" w:hAnsi="Arial"/>
          <w:noProof w:val="0"/>
          <w:lang w:val="es-ES_tradnl" w:eastAsia="zh-CN"/>
        </w:rPr>
        <w:br/>
      </w:r>
      <w:r w:rsidRPr="00CB5F97">
        <w:rPr>
          <w:rFonts w:ascii="Arial" w:eastAsia="SimHei" w:hAnsi="Arial" w:hint="eastAsia"/>
          <w:noProof w:val="0"/>
          <w:lang w:val="es-ES_tradnl" w:eastAsia="zh-CN"/>
        </w:rPr>
        <w:t>（</w:t>
      </w:r>
      <w:r w:rsidRPr="00CB5F97">
        <w:rPr>
          <w:rFonts w:ascii="Arial" w:eastAsia="SimHei" w:hAnsi="Arial" w:hint="eastAsia"/>
          <w:noProof w:val="0"/>
          <w:lang w:eastAsia="zh-CN"/>
        </w:rPr>
        <w:t>截至</w:t>
      </w:r>
      <w:r w:rsidRPr="00CB5F97">
        <w:rPr>
          <w:rFonts w:ascii="Arial" w:eastAsia="SimHei" w:hAnsi="Arial"/>
          <w:noProof w:val="0"/>
          <w:lang w:val="es-ES_tradnl" w:eastAsia="zh-CN"/>
        </w:rPr>
        <w:t>2018</w:t>
      </w:r>
      <w:r w:rsidRPr="00CB5F97">
        <w:rPr>
          <w:rFonts w:asciiTheme="minorBidi" w:eastAsia="SimHei" w:hAnsiTheme="minorBidi" w:cstheme="minorBidi" w:hint="eastAsia"/>
          <w:noProof w:val="0"/>
          <w:lang w:eastAsia="zh-CN"/>
        </w:rPr>
        <w:t>年</w:t>
      </w:r>
      <w:r w:rsidRPr="00CB5F97">
        <w:rPr>
          <w:rFonts w:ascii="Arial" w:eastAsia="SimHei" w:hAnsi="Arial"/>
          <w:noProof w:val="0"/>
          <w:lang w:val="es-ES_tradnl" w:eastAsia="zh-CN"/>
        </w:rPr>
        <w:t>12</w:t>
      </w:r>
      <w:r w:rsidRPr="00CB5F97">
        <w:rPr>
          <w:rFonts w:asciiTheme="minorBidi" w:eastAsia="SimHei" w:hAnsiTheme="minorBidi" w:cstheme="minorBidi" w:hint="eastAsia"/>
          <w:noProof w:val="0"/>
          <w:lang w:eastAsia="zh-CN"/>
        </w:rPr>
        <w:t>月</w:t>
      </w:r>
      <w:r w:rsidRPr="00CB5F97">
        <w:rPr>
          <w:rFonts w:asciiTheme="minorBidi" w:eastAsia="SimHei" w:hAnsiTheme="minorBidi" w:cstheme="minorBidi"/>
          <w:noProof w:val="0"/>
          <w:lang w:val="es-ES_tradnl" w:eastAsia="zh-CN"/>
        </w:rPr>
        <w:t>1</w:t>
      </w:r>
      <w:r w:rsidRPr="00CB5F97">
        <w:rPr>
          <w:rFonts w:ascii="Arial" w:eastAsia="SimHei" w:hAnsi="Arial" w:hint="eastAsia"/>
          <w:noProof w:val="0"/>
          <w:lang w:eastAsia="zh-CN"/>
        </w:rPr>
        <w:t>日</w:t>
      </w:r>
      <w:r w:rsidRPr="00CB5F97">
        <w:rPr>
          <w:rFonts w:ascii="Arial" w:eastAsia="SimHei" w:hAnsi="Arial" w:hint="eastAsia"/>
          <w:noProof w:val="0"/>
          <w:lang w:val="es-ES_tradnl" w:eastAsia="zh-CN"/>
        </w:rPr>
        <w:t>）</w:t>
      </w:r>
      <w:bookmarkEnd w:id="605"/>
      <w:bookmarkEnd w:id="606"/>
    </w:p>
    <w:p w14:paraId="69028E29" w14:textId="7494CE27" w:rsidR="00A47B6C" w:rsidRPr="00A47B6C" w:rsidRDefault="00CB5F97" w:rsidP="00CB5F97">
      <w:pPr>
        <w:tabs>
          <w:tab w:val="clear" w:pos="567"/>
          <w:tab w:val="clear" w:pos="1276"/>
          <w:tab w:val="clear" w:pos="1843"/>
          <w:tab w:val="clear" w:pos="5387"/>
          <w:tab w:val="clear" w:pos="5954"/>
          <w:tab w:val="left" w:pos="720"/>
        </w:tabs>
        <w:spacing w:before="240"/>
        <w:jc w:val="center"/>
        <w:rPr>
          <w:noProof w:val="0"/>
          <w:color w:val="000000"/>
          <w:lang w:val="en-GB" w:eastAsia="zh-CN"/>
        </w:rPr>
      </w:pPr>
      <w:r w:rsidRPr="00CB5F97">
        <w:rPr>
          <w:rFonts w:eastAsiaTheme="minorEastAsia" w:hint="eastAsia"/>
          <w:noProof w:val="0"/>
          <w:lang w:val="en-GB" w:eastAsia="zh-CN"/>
        </w:rPr>
        <w:t>（国际电联《操作公报》</w:t>
      </w:r>
      <w:r w:rsidR="00E46D41">
        <w:rPr>
          <w:rFonts w:eastAsiaTheme="minorEastAsia" w:hint="eastAsia"/>
          <w:noProof w:val="0"/>
          <w:lang w:val="en-GB" w:eastAsia="zh-CN"/>
        </w:rPr>
        <w:t>第</w:t>
      </w:r>
      <w:r w:rsidRPr="00CB5F97">
        <w:rPr>
          <w:rFonts w:eastAsia="SimSun"/>
          <w:noProof w:val="0"/>
          <w:lang w:val="en-GB" w:eastAsia="zh-CN"/>
        </w:rPr>
        <w:t>1161</w:t>
      </w:r>
      <w:r w:rsidR="00E46D41">
        <w:rPr>
          <w:rFonts w:eastAsia="SimSun" w:hint="eastAsia"/>
          <w:noProof w:val="0"/>
          <w:lang w:val="en-GB" w:eastAsia="zh-CN"/>
        </w:rPr>
        <w:t>期</w:t>
      </w:r>
      <w:r w:rsidRPr="00CB5F97">
        <w:rPr>
          <w:rFonts w:eastAsia="SimSun"/>
          <w:noProof w:val="0"/>
          <w:lang w:val="en-GB" w:eastAsia="zh-CN"/>
        </w:rPr>
        <w:t xml:space="preserve"> – 1.XII.2018</w:t>
      </w:r>
      <w:r w:rsidRPr="00CB5F97">
        <w:rPr>
          <w:rFonts w:eastAsiaTheme="minorEastAsia" w:hint="eastAsia"/>
          <w:noProof w:val="0"/>
          <w:lang w:val="en-GB" w:eastAsia="zh-CN"/>
        </w:rPr>
        <w:t>的附件）</w:t>
      </w:r>
      <w:r>
        <w:rPr>
          <w:noProof w:val="0"/>
          <w:color w:val="000000"/>
          <w:lang w:val="en-GB" w:eastAsia="zh-CN"/>
        </w:rPr>
        <w:br/>
      </w:r>
      <w:r>
        <w:rPr>
          <w:rFonts w:eastAsiaTheme="minorEastAsia" w:hint="eastAsia"/>
          <w:lang w:eastAsia="zh-CN"/>
        </w:rPr>
        <w:t>（第</w:t>
      </w:r>
      <w:r>
        <w:rPr>
          <w:rFonts w:cs="Calibri"/>
          <w:lang w:eastAsia="zh-CN"/>
        </w:rPr>
        <w:t>71</w:t>
      </w:r>
      <w:r>
        <w:rPr>
          <w:rFonts w:eastAsiaTheme="minorEastAsia" w:hint="eastAsia"/>
          <w:lang w:eastAsia="zh-CN"/>
        </w:rPr>
        <w:t>号修正</w:t>
      </w:r>
      <w:r w:rsidR="00E46D41">
        <w:rPr>
          <w:rFonts w:eastAsiaTheme="minorEastAsia" w:hint="eastAsia"/>
          <w:lang w:eastAsia="zh-CN"/>
        </w:rPr>
        <w:t>案</w:t>
      </w:r>
      <w:r>
        <w:rPr>
          <w:rFonts w:eastAsiaTheme="minorEastAsia" w:hint="eastAsia"/>
          <w:lang w:eastAsia="zh-CN"/>
        </w:rPr>
        <w:t>）</w:t>
      </w:r>
    </w:p>
    <w:p w14:paraId="2214B39B" w14:textId="25610C6D" w:rsidR="00A47B6C" w:rsidRPr="00A47B6C" w:rsidRDefault="00863ED5" w:rsidP="00A47B6C">
      <w:pPr>
        <w:tabs>
          <w:tab w:val="clear" w:pos="1276"/>
          <w:tab w:val="clear" w:pos="1843"/>
          <w:tab w:val="clear" w:pos="5387"/>
          <w:tab w:val="clear" w:pos="5954"/>
          <w:tab w:val="left" w:pos="1560"/>
          <w:tab w:val="left" w:pos="4140"/>
          <w:tab w:val="left" w:pos="4230"/>
        </w:tabs>
        <w:spacing w:before="240" w:after="120"/>
        <w:jc w:val="left"/>
        <w:rPr>
          <w:rFonts w:cs="Arial"/>
          <w:b/>
          <w:bCs/>
          <w:noProof w:val="0"/>
        </w:rPr>
      </w:pPr>
      <w:r>
        <w:rPr>
          <w:rFonts w:ascii="SimSun" w:eastAsia="SimSun" w:hAnsi="SimSun" w:cs="SimSun" w:hint="eastAsia"/>
          <w:b/>
          <w:bCs/>
          <w:noProof w:val="0"/>
          <w:lang w:eastAsia="zh-CN"/>
        </w:rPr>
        <w:t>百慕大</w:t>
      </w:r>
      <w:r w:rsidR="00A47B6C" w:rsidRPr="00A47B6C">
        <w:rPr>
          <w:rFonts w:cs="Arial"/>
          <w:b/>
          <w:bCs/>
          <w:noProof w:val="0"/>
        </w:rPr>
        <w:t xml:space="preserve">     ADD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28"/>
        <w:gridCol w:w="1340"/>
        <w:gridCol w:w="3449"/>
        <w:gridCol w:w="1092"/>
      </w:tblGrid>
      <w:tr w:rsidR="00CB5F97" w:rsidRPr="00A47B6C" w14:paraId="46C670E3" w14:textId="77777777" w:rsidTr="008936F0">
        <w:trPr>
          <w:cantSplit/>
        </w:trPr>
        <w:tc>
          <w:tcPr>
            <w:tcW w:w="1530" w:type="dxa"/>
            <w:vAlign w:val="center"/>
          </w:tcPr>
          <w:p w14:paraId="67628B6F" w14:textId="30455CC7" w:rsidR="00CB5F97" w:rsidRPr="00A47B6C" w:rsidRDefault="00CB5F97" w:rsidP="00CB5F9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1E5EA0">
              <w:rPr>
                <w:rFonts w:ascii="STKaiti" w:eastAsia="STKaiti" w:hAnsi="STKaiti" w:cs="Arial" w:hint="eastAsia"/>
                <w:iCs/>
                <w:szCs w:val="18"/>
                <w:lang w:val="fr-FR" w:eastAsia="zh-CN"/>
              </w:rPr>
              <w:t>国家</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地理区域</w:t>
            </w:r>
          </w:p>
        </w:tc>
        <w:tc>
          <w:tcPr>
            <w:tcW w:w="2228" w:type="dxa"/>
            <w:vAlign w:val="center"/>
          </w:tcPr>
          <w:p w14:paraId="4A8C16D0" w14:textId="0D3F7041" w:rsidR="00CB5F97" w:rsidRPr="00A47B6C" w:rsidRDefault="00CB5F97" w:rsidP="00CB5F9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1E5EA0">
              <w:rPr>
                <w:rFonts w:ascii="STKaiti" w:eastAsia="STKaiti" w:hAnsi="STKaiti" w:cs="Arial" w:hint="eastAsia"/>
                <w:iCs/>
                <w:szCs w:val="18"/>
                <w:lang w:val="fr-FR" w:eastAsia="zh-CN"/>
              </w:rPr>
              <w:t>公司名称</w:t>
            </w:r>
            <w:r w:rsidRPr="001E5EA0">
              <w:rPr>
                <w:rFonts w:ascii="STKaiti" w:eastAsia="STKaiti" w:hAnsi="STKaiti" w:cs="Arial" w:hint="eastAsia"/>
                <w:iCs/>
                <w:szCs w:val="18"/>
                <w:lang w:eastAsia="zh-CN"/>
              </w:rPr>
              <w:t>/</w:t>
            </w:r>
            <w:r w:rsidRPr="001E5EA0">
              <w:rPr>
                <w:rFonts w:ascii="STKaiti" w:eastAsia="STKaiti" w:hAnsi="STKaiti" w:cs="Arial" w:hint="eastAsia"/>
                <w:iCs/>
                <w:szCs w:val="18"/>
                <w:lang w:val="fr-FR" w:eastAsia="zh-CN"/>
              </w:rPr>
              <w:t>地址</w:t>
            </w:r>
          </w:p>
        </w:tc>
        <w:tc>
          <w:tcPr>
            <w:tcW w:w="1340" w:type="dxa"/>
            <w:vAlign w:val="center"/>
          </w:tcPr>
          <w:p w14:paraId="7B53FC35" w14:textId="125CCDF7" w:rsidR="00CB5F97" w:rsidRPr="00A47B6C" w:rsidRDefault="00CB5F97" w:rsidP="00CB5F9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1E5EA0">
              <w:rPr>
                <w:rFonts w:ascii="STKaiti" w:eastAsia="STKaiti" w:hAnsi="STKaiti" w:cs="SimSun" w:hint="eastAsia"/>
                <w:iCs/>
                <w:szCs w:val="18"/>
                <w:lang w:val="fr-FR" w:eastAsia="zh-CN"/>
              </w:rPr>
              <w:t>颁发</w:t>
            </w:r>
            <w:r w:rsidRPr="001E5EA0">
              <w:rPr>
                <w:rFonts w:ascii="STKaiti" w:eastAsia="STKaiti" w:hAnsi="STKaiti" w:cs="MS Mincho" w:hint="eastAsia"/>
                <w:iCs/>
                <w:szCs w:val="18"/>
                <w:lang w:val="fr-FR" w:eastAsia="zh-CN"/>
              </w:rPr>
              <w:t>者</w:t>
            </w:r>
            <w:r w:rsidRPr="001E5EA0">
              <w:rPr>
                <w:rFonts w:ascii="STKaiti" w:eastAsia="STKaiti" w:hAnsi="STKaiti" w:cs="Arial" w:hint="eastAsia"/>
                <w:iCs/>
                <w:szCs w:val="18"/>
                <w:lang w:eastAsia="zh-CN"/>
              </w:rPr>
              <w:br/>
            </w:r>
            <w:r w:rsidRPr="001E5EA0">
              <w:rPr>
                <w:rFonts w:ascii="STKaiti" w:eastAsia="STKaiti" w:hAnsi="STKaiti" w:cs="SimSun" w:hint="eastAsia"/>
                <w:iCs/>
                <w:szCs w:val="18"/>
                <w:lang w:val="fr-FR" w:eastAsia="zh-CN"/>
              </w:rPr>
              <w:t>标识</w:t>
            </w:r>
            <w:r w:rsidRPr="001E5EA0">
              <w:rPr>
                <w:rFonts w:ascii="STKaiti" w:eastAsia="STKaiti" w:hAnsi="STKaiti" w:cs="MS Mincho" w:hint="eastAsia"/>
                <w:iCs/>
                <w:szCs w:val="18"/>
                <w:lang w:val="fr-FR" w:eastAsia="zh-CN"/>
              </w:rPr>
              <w:t>号</w:t>
            </w:r>
            <w:r w:rsidRPr="001E5EA0">
              <w:rPr>
                <w:rFonts w:ascii="STKaiti" w:eastAsia="STKaiti" w:hAnsi="STKaiti" w:cs="SimSun" w:hint="eastAsia"/>
                <w:iCs/>
                <w:szCs w:val="18"/>
                <w:lang w:val="fr-FR" w:eastAsia="zh-CN"/>
              </w:rPr>
              <w:t>码</w:t>
            </w:r>
          </w:p>
        </w:tc>
        <w:tc>
          <w:tcPr>
            <w:tcW w:w="3449" w:type="dxa"/>
            <w:vAlign w:val="center"/>
          </w:tcPr>
          <w:p w14:paraId="5FFF6481" w14:textId="3CF784C6" w:rsidR="00CB5F97" w:rsidRPr="00A47B6C" w:rsidRDefault="00CB5F97" w:rsidP="00CB5F9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1E5EA0">
              <w:rPr>
                <w:rFonts w:ascii="STKaiti" w:eastAsia="STKaiti" w:hAnsi="STKaiti" w:cs="SimSun" w:hint="eastAsia"/>
                <w:iCs/>
                <w:szCs w:val="18"/>
                <w:lang w:val="fr-FR" w:eastAsia="zh-CN"/>
              </w:rPr>
              <w:t>联</w:t>
            </w:r>
            <w:r w:rsidRPr="001E5EA0">
              <w:rPr>
                <w:rFonts w:ascii="STKaiti" w:eastAsia="STKaiti" w:hAnsi="STKaiti" w:cs="MS Mincho" w:hint="eastAsia"/>
                <w:iCs/>
                <w:szCs w:val="18"/>
                <w:lang w:val="fr-FR" w:eastAsia="zh-CN"/>
              </w:rPr>
              <w:t>系方式</w:t>
            </w:r>
          </w:p>
        </w:tc>
        <w:tc>
          <w:tcPr>
            <w:tcW w:w="1092" w:type="dxa"/>
            <w:vAlign w:val="center"/>
          </w:tcPr>
          <w:p w14:paraId="63BF8E64" w14:textId="5F1158A7" w:rsidR="00CB5F97" w:rsidRPr="00A47B6C" w:rsidRDefault="00CB5F97" w:rsidP="00CB5F9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1E5EA0">
              <w:rPr>
                <w:rFonts w:ascii="STKaiti" w:eastAsia="STKaiti" w:hAnsi="STKaiti" w:cs="Arial" w:hint="eastAsia"/>
                <w:iCs/>
                <w:szCs w:val="18"/>
                <w:lang w:val="fr-FR" w:eastAsia="zh-CN"/>
              </w:rPr>
              <w:t>使用的</w:t>
            </w:r>
            <w:r w:rsidRPr="001E5EA0">
              <w:rPr>
                <w:rFonts w:ascii="STKaiti" w:eastAsia="STKaiti" w:hAnsi="STKaiti" w:cs="Arial" w:hint="eastAsia"/>
                <w:iCs/>
                <w:szCs w:val="18"/>
                <w:lang w:eastAsia="zh-CN"/>
              </w:rPr>
              <w:br/>
            </w:r>
            <w:r w:rsidRPr="001E5EA0">
              <w:rPr>
                <w:rFonts w:ascii="STKaiti" w:eastAsia="STKaiti" w:hAnsi="STKaiti" w:cs="Arial" w:hint="eastAsia"/>
                <w:iCs/>
                <w:szCs w:val="18"/>
                <w:lang w:val="fr-FR" w:eastAsia="zh-CN"/>
              </w:rPr>
              <w:t>生效日期</w:t>
            </w:r>
          </w:p>
        </w:tc>
      </w:tr>
      <w:tr w:rsidR="00A47B6C" w:rsidRPr="00A47B6C" w14:paraId="2E20512B" w14:textId="77777777" w:rsidTr="00EA04E0">
        <w:trPr>
          <w:cantSplit/>
        </w:trPr>
        <w:tc>
          <w:tcPr>
            <w:tcW w:w="1530" w:type="dxa"/>
          </w:tcPr>
          <w:p w14:paraId="45E59725" w14:textId="34012ABC" w:rsidR="00A47B6C" w:rsidRPr="00A47B6C" w:rsidRDefault="00E46D41" w:rsidP="00A47B6C">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Pr>
                <w:rFonts w:ascii="SimSun" w:eastAsia="SimSun" w:hAnsi="SimSun" w:cs="SimSun" w:hint="eastAsia"/>
                <w:noProof w:val="0"/>
                <w:lang w:val="en-GB" w:eastAsia="zh-CN"/>
              </w:rPr>
              <w:t>百慕大</w:t>
            </w:r>
          </w:p>
        </w:tc>
        <w:tc>
          <w:tcPr>
            <w:tcW w:w="2228" w:type="dxa"/>
          </w:tcPr>
          <w:p w14:paraId="13E448C0"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b/>
                <w:noProof w:val="0"/>
                <w:lang w:val="en-GB"/>
              </w:rPr>
            </w:pPr>
            <w:r w:rsidRPr="00A47B6C">
              <w:rPr>
                <w:b/>
                <w:noProof w:val="0"/>
                <w:lang w:val="en-GB"/>
              </w:rPr>
              <w:t>Paradise Mobile Ltd.</w:t>
            </w:r>
          </w:p>
          <w:p w14:paraId="37C7AD37"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lang w:val="en-GB"/>
              </w:rPr>
            </w:pPr>
            <w:r w:rsidRPr="00A47B6C">
              <w:rPr>
                <w:noProof w:val="0"/>
                <w:lang w:val="en-GB"/>
              </w:rPr>
              <w:t>3rd Floor, Sofia House</w:t>
            </w:r>
          </w:p>
          <w:p w14:paraId="024CEB0E"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lang w:val="en-GB"/>
              </w:rPr>
            </w:pPr>
            <w:r w:rsidRPr="00A47B6C">
              <w:rPr>
                <w:noProof w:val="0"/>
                <w:lang w:val="en-GB"/>
              </w:rPr>
              <w:t>48 Church Street</w:t>
            </w:r>
          </w:p>
          <w:p w14:paraId="5BE223EB"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201F1E"/>
              </w:rPr>
            </w:pPr>
            <w:r w:rsidRPr="00A47B6C">
              <w:rPr>
                <w:noProof w:val="0"/>
                <w:lang w:val="en-GB"/>
              </w:rPr>
              <w:t>HAMILTON HM12</w:t>
            </w:r>
          </w:p>
        </w:tc>
        <w:tc>
          <w:tcPr>
            <w:tcW w:w="1340" w:type="dxa"/>
          </w:tcPr>
          <w:p w14:paraId="0D88D22E" w14:textId="77777777" w:rsidR="00A47B6C" w:rsidRPr="00A47B6C" w:rsidRDefault="00A47B6C" w:rsidP="00A47B6C">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A47B6C">
              <w:rPr>
                <w:rFonts w:cs="Calibri"/>
                <w:b/>
                <w:bCs/>
                <w:noProof w:val="0"/>
              </w:rPr>
              <w:t>89 1 441</w:t>
            </w:r>
          </w:p>
        </w:tc>
        <w:tc>
          <w:tcPr>
            <w:tcW w:w="3449" w:type="dxa"/>
          </w:tcPr>
          <w:p w14:paraId="54F3F717" w14:textId="77777777" w:rsidR="00A47B6C" w:rsidRPr="00A47B6C" w:rsidRDefault="00A47B6C" w:rsidP="00A47B6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color w:val="201F1E"/>
              </w:rPr>
            </w:pPr>
            <w:r w:rsidRPr="00A47B6C">
              <w:rPr>
                <w:rFonts w:eastAsia="Calibri"/>
                <w:noProof w:val="0"/>
                <w:color w:val="201F1E"/>
              </w:rPr>
              <w:t xml:space="preserve">Cesar </w:t>
            </w:r>
            <w:proofErr w:type="spellStart"/>
            <w:r w:rsidRPr="00A47B6C">
              <w:rPr>
                <w:rFonts w:eastAsia="Calibri"/>
                <w:noProof w:val="0"/>
                <w:color w:val="201F1E"/>
              </w:rPr>
              <w:t>Cabarcos</w:t>
            </w:r>
            <w:proofErr w:type="spellEnd"/>
          </w:p>
          <w:p w14:paraId="2E5B1907" w14:textId="77777777" w:rsidR="00A47B6C" w:rsidRPr="00A47B6C" w:rsidRDefault="00A47B6C" w:rsidP="00A47B6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color w:val="201F1E"/>
              </w:rPr>
            </w:pPr>
            <w:r w:rsidRPr="00A47B6C">
              <w:rPr>
                <w:rFonts w:eastAsia="Calibri"/>
                <w:noProof w:val="0"/>
                <w:color w:val="201F1E"/>
              </w:rPr>
              <w:t>3rd Floor, Sofia House</w:t>
            </w:r>
          </w:p>
          <w:p w14:paraId="77DBFC0E" w14:textId="77777777" w:rsidR="00A47B6C" w:rsidRPr="00A47B6C" w:rsidRDefault="00A47B6C" w:rsidP="00A47B6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color w:val="201F1E"/>
              </w:rPr>
            </w:pPr>
            <w:r w:rsidRPr="00A47B6C">
              <w:rPr>
                <w:rFonts w:eastAsia="Calibri"/>
                <w:noProof w:val="0"/>
                <w:color w:val="201F1E"/>
              </w:rPr>
              <w:t>48 Church Street</w:t>
            </w:r>
          </w:p>
          <w:p w14:paraId="4D618F1C" w14:textId="77777777" w:rsidR="00A47B6C" w:rsidRPr="00A47B6C" w:rsidRDefault="00A47B6C" w:rsidP="00A47B6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color w:val="201F1E"/>
              </w:rPr>
            </w:pPr>
            <w:r w:rsidRPr="00A47B6C">
              <w:rPr>
                <w:rFonts w:eastAsia="Calibri"/>
                <w:noProof w:val="0"/>
                <w:color w:val="201F1E"/>
              </w:rPr>
              <w:t>HAMILTON HM12</w:t>
            </w:r>
          </w:p>
          <w:p w14:paraId="32BBFFE9" w14:textId="0AB0B63C" w:rsidR="00A47B6C" w:rsidRPr="00A47B6C" w:rsidRDefault="00E46D41"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eastAsia="Calibri"/>
                <w:noProof w:val="0"/>
                <w:color w:val="201F1E"/>
                <w:lang w:eastAsia="zh-CN"/>
              </w:rPr>
            </w:pPr>
            <w:r w:rsidRPr="00E46D41">
              <w:rPr>
                <w:rFonts w:ascii="SimSun" w:eastAsia="SimSun" w:hAnsi="SimSun" w:cs="Microsoft YaHei" w:hint="eastAsia"/>
                <w:noProof w:val="0"/>
                <w:color w:val="201F1E"/>
                <w:lang w:eastAsia="zh-CN"/>
              </w:rPr>
              <w:t>电话：</w:t>
            </w:r>
            <w:r w:rsidR="00A47B6C" w:rsidRPr="00A47B6C">
              <w:rPr>
                <w:rFonts w:eastAsia="Calibri"/>
                <w:noProof w:val="0"/>
                <w:color w:val="201F1E"/>
                <w:lang w:eastAsia="zh-CN"/>
              </w:rPr>
              <w:t>+1 844 740 0200</w:t>
            </w:r>
          </w:p>
          <w:p w14:paraId="71556635" w14:textId="09F10F89" w:rsidR="00A47B6C" w:rsidRPr="00A47B6C" w:rsidRDefault="00E46D41" w:rsidP="00A47B6C">
            <w:pPr>
              <w:tabs>
                <w:tab w:val="clear" w:pos="567"/>
                <w:tab w:val="clear" w:pos="1276"/>
                <w:tab w:val="clear" w:pos="1843"/>
                <w:tab w:val="clear" w:pos="5387"/>
                <w:tab w:val="clear" w:pos="5954"/>
                <w:tab w:val="left" w:pos="794"/>
                <w:tab w:val="left" w:pos="1191"/>
                <w:tab w:val="left" w:pos="1588"/>
                <w:tab w:val="left" w:pos="1985"/>
              </w:tabs>
              <w:spacing w:before="0" w:after="120"/>
              <w:jc w:val="left"/>
              <w:rPr>
                <w:noProof w:val="0"/>
                <w:color w:val="000000"/>
                <w:lang w:val="es-ES_tradnl" w:eastAsia="zh-CN"/>
              </w:rPr>
            </w:pPr>
            <w:r>
              <w:rPr>
                <w:rFonts w:ascii="SimSun" w:eastAsia="SimSun" w:hAnsi="SimSun" w:cs="SimSun" w:hint="eastAsia"/>
                <w:noProof w:val="0"/>
                <w:lang w:val="fr-FR" w:eastAsia="zh-CN"/>
              </w:rPr>
              <w:t>电子邮件：</w:t>
            </w:r>
            <w:r w:rsidR="00A47B6C" w:rsidRPr="005031DD">
              <w:rPr>
                <w:noProof w:val="0"/>
                <w:lang w:val="fr-FR" w:eastAsia="zh-CN"/>
              </w:rPr>
              <w:t xml:space="preserve"> </w:t>
            </w:r>
            <w:r w:rsidR="00A47B6C" w:rsidRPr="005031DD">
              <w:rPr>
                <w:rFonts w:cs="Calibri"/>
                <w:noProof w:val="0"/>
                <w:lang w:val="fr-FR" w:eastAsia="zh-CN"/>
              </w:rPr>
              <w:t>contracts@paradisemobile.com</w:t>
            </w:r>
          </w:p>
        </w:tc>
        <w:tc>
          <w:tcPr>
            <w:tcW w:w="1092" w:type="dxa"/>
          </w:tcPr>
          <w:p w14:paraId="743EF3EA"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center"/>
              <w:rPr>
                <w:noProof w:val="0"/>
                <w:lang w:val="en-GB"/>
              </w:rPr>
            </w:pPr>
            <w:r w:rsidRPr="00A47B6C">
              <w:rPr>
                <w:noProof w:val="0"/>
                <w:lang w:val="en-GB"/>
              </w:rPr>
              <w:t>1.XI.2022</w:t>
            </w:r>
          </w:p>
        </w:tc>
      </w:tr>
    </w:tbl>
    <w:p w14:paraId="28D6AD86" w14:textId="22E92894" w:rsidR="00A47B6C" w:rsidRPr="00A47B6C" w:rsidRDefault="00863ED5" w:rsidP="00A47B6C">
      <w:pPr>
        <w:tabs>
          <w:tab w:val="clear" w:pos="1276"/>
          <w:tab w:val="clear" w:pos="1843"/>
          <w:tab w:val="clear" w:pos="5387"/>
          <w:tab w:val="clear" w:pos="5954"/>
          <w:tab w:val="left" w:pos="1560"/>
          <w:tab w:val="left" w:pos="4140"/>
          <w:tab w:val="left" w:pos="4230"/>
        </w:tabs>
        <w:spacing w:before="360" w:after="120"/>
        <w:jc w:val="left"/>
        <w:rPr>
          <w:rFonts w:cs="Arial"/>
          <w:noProof w:val="0"/>
          <w:lang w:val="en-GB"/>
        </w:rPr>
      </w:pPr>
      <w:r>
        <w:rPr>
          <w:rFonts w:ascii="SimSun" w:eastAsia="SimSun" w:hAnsi="SimSun" w:cs="SimSun" w:hint="eastAsia"/>
          <w:b/>
          <w:bCs/>
          <w:noProof w:val="0"/>
          <w:lang w:val="en-GB" w:eastAsia="zh-CN"/>
        </w:rPr>
        <w:t>丹麦</w:t>
      </w:r>
      <w:r w:rsidR="00A47B6C" w:rsidRPr="00A47B6C">
        <w:rPr>
          <w:rFonts w:cs="Arial"/>
          <w:b/>
          <w:bCs/>
          <w:noProof w:val="0"/>
          <w:lang w:val="en-GB"/>
        </w:rPr>
        <w:t xml:space="preserve">      LIR</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1418"/>
        <w:gridCol w:w="4296"/>
      </w:tblGrid>
      <w:tr w:rsidR="00A47B6C" w:rsidRPr="00E46D41" w14:paraId="6782F9A5" w14:textId="77777777" w:rsidTr="00BD4E30">
        <w:trPr>
          <w:cantSplit/>
          <w:tblHeader/>
        </w:trPr>
        <w:tc>
          <w:tcPr>
            <w:tcW w:w="1555" w:type="dxa"/>
          </w:tcPr>
          <w:p w14:paraId="4ECBAB6C" w14:textId="370D38C9" w:rsidR="00A47B6C" w:rsidRPr="00E46D41" w:rsidRDefault="00E46D4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after="40"/>
              <w:jc w:val="center"/>
              <w:rPr>
                <w:rFonts w:ascii="STKaiti" w:eastAsia="STKaiti" w:hAnsi="STKaiti" w:cs="Calibri"/>
                <w:noProof w:val="0"/>
              </w:rPr>
            </w:pPr>
            <w:r w:rsidRPr="00E46D41">
              <w:rPr>
                <w:rFonts w:ascii="STKaiti" w:eastAsia="STKaiti" w:hAnsi="STKaiti" w:cs="SimSun" w:hint="eastAsia"/>
                <w:noProof w:val="0"/>
                <w:color w:val="000000"/>
                <w:lang w:eastAsia="zh-CN"/>
              </w:rPr>
              <w:t>国家</w:t>
            </w:r>
            <w:r w:rsidR="00A47B6C" w:rsidRPr="00E46D41">
              <w:rPr>
                <w:rFonts w:ascii="STKaiti" w:eastAsia="STKaiti" w:hAnsi="STKaiti" w:cs="Calibri"/>
                <w:noProof w:val="0"/>
                <w:color w:val="000000"/>
              </w:rPr>
              <w:t>/</w:t>
            </w:r>
            <w:r w:rsidR="00A47B6C" w:rsidRPr="00E46D41">
              <w:rPr>
                <w:rFonts w:ascii="STKaiti" w:eastAsia="STKaiti" w:hAnsi="STKaiti" w:cs="Calibri"/>
                <w:noProof w:val="0"/>
                <w:color w:val="000000"/>
              </w:rPr>
              <w:br/>
            </w:r>
            <w:r w:rsidRPr="00E46D41">
              <w:rPr>
                <w:rFonts w:ascii="STKaiti" w:eastAsia="STKaiti" w:hAnsi="STKaiti" w:cs="SimSun" w:hint="eastAsia"/>
                <w:noProof w:val="0"/>
                <w:color w:val="000000"/>
                <w:lang w:eastAsia="zh-CN"/>
              </w:rPr>
              <w:t>地理区域</w:t>
            </w:r>
          </w:p>
        </w:tc>
        <w:tc>
          <w:tcPr>
            <w:tcW w:w="2409" w:type="dxa"/>
          </w:tcPr>
          <w:p w14:paraId="767C1B7C" w14:textId="7DE54438" w:rsidR="00A47B6C" w:rsidRPr="00E46D41" w:rsidRDefault="00E46D4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ascii="STKaiti" w:eastAsia="STKaiti" w:hAnsi="STKaiti" w:cs="Calibri"/>
                <w:noProof w:val="0"/>
                <w:color w:val="000000"/>
              </w:rPr>
            </w:pPr>
            <w:r w:rsidRPr="00E46D41">
              <w:rPr>
                <w:rFonts w:ascii="STKaiti" w:eastAsia="STKaiti" w:hAnsi="STKaiti" w:cs="SimSun" w:hint="eastAsia"/>
                <w:noProof w:val="0"/>
                <w:color w:val="000000"/>
                <w:lang w:eastAsia="zh-CN"/>
              </w:rPr>
              <w:t>公司名称</w:t>
            </w:r>
            <w:r w:rsidR="00A47B6C" w:rsidRPr="00E46D41">
              <w:rPr>
                <w:rFonts w:ascii="STKaiti" w:eastAsia="STKaiti" w:hAnsi="STKaiti" w:cs="Calibri"/>
                <w:noProof w:val="0"/>
                <w:color w:val="000000"/>
              </w:rPr>
              <w:t>/</w:t>
            </w:r>
            <w:r w:rsidRPr="00E46D41">
              <w:rPr>
                <w:rFonts w:ascii="STKaiti" w:eastAsia="STKaiti" w:hAnsi="STKaiti" w:cs="SimSun" w:hint="eastAsia"/>
                <w:noProof w:val="0"/>
                <w:color w:val="000000"/>
                <w:lang w:eastAsia="zh-CN"/>
              </w:rPr>
              <w:t>地址</w:t>
            </w:r>
          </w:p>
        </w:tc>
        <w:tc>
          <w:tcPr>
            <w:tcW w:w="1418" w:type="dxa"/>
          </w:tcPr>
          <w:p w14:paraId="1237484E" w14:textId="1FDB86AD" w:rsidR="00A47B6C" w:rsidRPr="00E46D41" w:rsidRDefault="00E46D4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center"/>
              <w:rPr>
                <w:rFonts w:ascii="STKaiti" w:eastAsia="STKaiti" w:hAnsi="STKaiti" w:cs="Calibri"/>
                <w:noProof w:val="0"/>
                <w:color w:val="000000"/>
              </w:rPr>
            </w:pPr>
            <w:r w:rsidRPr="00E46D41">
              <w:rPr>
                <w:rFonts w:ascii="STKaiti" w:eastAsia="STKaiti" w:hAnsi="STKaiti" w:cs="SimSun" w:hint="eastAsia"/>
                <w:noProof w:val="0"/>
                <w:color w:val="000000"/>
                <w:lang w:eastAsia="zh-CN"/>
              </w:rPr>
              <w:t>颁发者标识</w:t>
            </w:r>
            <w:r w:rsidR="00D505E0">
              <w:rPr>
                <w:rFonts w:ascii="STKaiti" w:eastAsia="STKaiti" w:hAnsi="STKaiti" w:cs="SimSun"/>
                <w:noProof w:val="0"/>
                <w:color w:val="000000"/>
                <w:lang w:eastAsia="zh-CN"/>
              </w:rPr>
              <w:br/>
            </w:r>
            <w:r w:rsidRPr="00E46D41">
              <w:rPr>
                <w:rFonts w:ascii="STKaiti" w:eastAsia="STKaiti" w:hAnsi="STKaiti" w:cs="SimSun" w:hint="eastAsia"/>
                <w:noProof w:val="0"/>
                <w:color w:val="000000"/>
                <w:lang w:eastAsia="zh-CN"/>
              </w:rPr>
              <w:t>号码</w:t>
            </w:r>
          </w:p>
        </w:tc>
        <w:tc>
          <w:tcPr>
            <w:tcW w:w="4296" w:type="dxa"/>
          </w:tcPr>
          <w:p w14:paraId="6DDD8D4F" w14:textId="4A50A553" w:rsidR="00A47B6C" w:rsidRPr="00E46D41" w:rsidRDefault="00E46D41" w:rsidP="00A47B6C">
            <w:pPr>
              <w:widowControl w:val="0"/>
              <w:tabs>
                <w:tab w:val="clear" w:pos="567"/>
                <w:tab w:val="clear" w:pos="1276"/>
                <w:tab w:val="clear" w:pos="1843"/>
                <w:tab w:val="clear" w:pos="5387"/>
                <w:tab w:val="clear" w:pos="5954"/>
                <w:tab w:val="left" w:pos="794"/>
                <w:tab w:val="left" w:pos="1191"/>
                <w:tab w:val="left" w:pos="1588"/>
                <w:tab w:val="center" w:pos="1679"/>
                <w:tab w:val="left" w:pos="1985"/>
              </w:tabs>
              <w:spacing w:before="0"/>
              <w:rPr>
                <w:rFonts w:ascii="STKaiti" w:eastAsia="STKaiti" w:hAnsi="STKaiti" w:cs="Calibri"/>
                <w:noProof w:val="0"/>
                <w:color w:val="000000"/>
              </w:rPr>
            </w:pPr>
            <w:r w:rsidRPr="00E46D41">
              <w:rPr>
                <w:rFonts w:ascii="STKaiti" w:eastAsia="STKaiti" w:hAnsi="STKaiti" w:cs="SimSun" w:hint="eastAsia"/>
                <w:noProof w:val="0"/>
                <w:lang w:eastAsia="zh-CN"/>
              </w:rPr>
              <w:t>联系方式</w:t>
            </w:r>
          </w:p>
        </w:tc>
      </w:tr>
      <w:tr w:rsidR="00A47B6C" w:rsidRPr="00CF65C1" w14:paraId="35D77E21" w14:textId="77777777" w:rsidTr="00BD4E30">
        <w:trPr>
          <w:cantSplit/>
          <w:trHeight w:val="1331"/>
        </w:trPr>
        <w:tc>
          <w:tcPr>
            <w:tcW w:w="1555" w:type="dxa"/>
          </w:tcPr>
          <w:p w14:paraId="26B02927" w14:textId="3F568B06" w:rsidR="00A47B6C" w:rsidRPr="00A47B6C" w:rsidRDefault="00E46D4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Arial"/>
                <w:bCs/>
                <w:noProof w:val="0"/>
                <w:lang w:val="en-GB"/>
              </w:rPr>
            </w:pPr>
            <w:r>
              <w:rPr>
                <w:rFonts w:ascii="SimSun" w:eastAsia="SimSun" w:hAnsi="SimSun" w:cs="SimSun" w:hint="eastAsia"/>
                <w:bCs/>
                <w:noProof w:val="0"/>
                <w:lang w:val="en-GB" w:eastAsia="zh-CN"/>
              </w:rPr>
              <w:t>丹麦</w:t>
            </w:r>
          </w:p>
        </w:tc>
        <w:tc>
          <w:tcPr>
            <w:tcW w:w="2409" w:type="dxa"/>
          </w:tcPr>
          <w:p w14:paraId="4F277A75"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rPr>
            </w:pPr>
            <w:proofErr w:type="spellStart"/>
            <w:r w:rsidRPr="00A47B6C">
              <w:rPr>
                <w:rFonts w:cs="Calibri"/>
                <w:b/>
                <w:bCs/>
                <w:noProof w:val="0"/>
                <w:color w:val="000000"/>
              </w:rPr>
              <w:t>Nuuday</w:t>
            </w:r>
            <w:proofErr w:type="spellEnd"/>
          </w:p>
          <w:p w14:paraId="3891CAAC"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Cs/>
                <w:noProof w:val="0"/>
                <w:color w:val="000000"/>
              </w:rPr>
            </w:pPr>
            <w:proofErr w:type="spellStart"/>
            <w:r w:rsidRPr="00A47B6C">
              <w:rPr>
                <w:rFonts w:cs="Calibri"/>
                <w:bCs/>
                <w:noProof w:val="0"/>
                <w:color w:val="000000"/>
              </w:rPr>
              <w:t>Teglholmsgade</w:t>
            </w:r>
            <w:proofErr w:type="spellEnd"/>
            <w:r w:rsidRPr="00A47B6C">
              <w:rPr>
                <w:rFonts w:cs="Calibri"/>
                <w:bCs/>
                <w:noProof w:val="0"/>
                <w:color w:val="000000"/>
              </w:rPr>
              <w:t xml:space="preserve"> 1</w:t>
            </w:r>
          </w:p>
          <w:p w14:paraId="4C18FF1A"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rPr>
            </w:pPr>
            <w:r w:rsidRPr="00A47B6C">
              <w:rPr>
                <w:rFonts w:cs="Calibri"/>
                <w:bCs/>
                <w:noProof w:val="0"/>
                <w:color w:val="000000"/>
              </w:rPr>
              <w:t xml:space="preserve">2450 </w:t>
            </w:r>
            <w:proofErr w:type="spellStart"/>
            <w:r w:rsidRPr="00A47B6C">
              <w:rPr>
                <w:rFonts w:cs="Calibri"/>
                <w:bCs/>
                <w:noProof w:val="0"/>
                <w:color w:val="000000"/>
              </w:rPr>
              <w:t>Kh</w:t>
            </w:r>
            <w:proofErr w:type="spellEnd"/>
            <w:r w:rsidRPr="00A47B6C">
              <w:rPr>
                <w:rFonts w:cs="Calibri"/>
                <w:bCs/>
                <w:noProof w:val="0"/>
                <w:color w:val="000000"/>
              </w:rPr>
              <w:t>. SV</w:t>
            </w:r>
          </w:p>
        </w:tc>
        <w:tc>
          <w:tcPr>
            <w:tcW w:w="1418" w:type="dxa"/>
          </w:tcPr>
          <w:p w14:paraId="75FF6162"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
                <w:bCs/>
                <w:noProof w:val="0"/>
                <w:color w:val="000000"/>
              </w:rPr>
            </w:pPr>
            <w:r w:rsidRPr="00A47B6C">
              <w:rPr>
                <w:rFonts w:cs="Calibri"/>
                <w:b/>
                <w:bCs/>
                <w:noProof w:val="0"/>
                <w:color w:val="000000"/>
              </w:rPr>
              <w:t>89 45 01</w:t>
            </w:r>
          </w:p>
        </w:tc>
        <w:tc>
          <w:tcPr>
            <w:tcW w:w="4296" w:type="dxa"/>
          </w:tcPr>
          <w:p w14:paraId="6147DDBE"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Nick Papageorge</w:t>
            </w:r>
          </w:p>
          <w:p w14:paraId="1D12A6A8"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proofErr w:type="spellStart"/>
            <w:r w:rsidRPr="00A47B6C">
              <w:rPr>
                <w:rFonts w:cs="Calibri"/>
                <w:noProof w:val="0"/>
                <w:color w:val="000000"/>
              </w:rPr>
              <w:t>Teglholmsgade</w:t>
            </w:r>
            <w:proofErr w:type="spellEnd"/>
            <w:r w:rsidRPr="00A47B6C">
              <w:rPr>
                <w:rFonts w:cs="Calibri"/>
                <w:noProof w:val="0"/>
                <w:color w:val="000000"/>
              </w:rPr>
              <w:t xml:space="preserve"> 1</w:t>
            </w:r>
          </w:p>
          <w:p w14:paraId="6F902C55"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 xml:space="preserve">2450 </w:t>
            </w:r>
            <w:proofErr w:type="spellStart"/>
            <w:r w:rsidRPr="00A47B6C">
              <w:rPr>
                <w:rFonts w:cs="Calibri"/>
                <w:noProof w:val="0"/>
                <w:color w:val="000000"/>
              </w:rPr>
              <w:t>Kh</w:t>
            </w:r>
            <w:proofErr w:type="spellEnd"/>
            <w:r w:rsidRPr="00A47B6C">
              <w:rPr>
                <w:rFonts w:cs="Calibri"/>
                <w:noProof w:val="0"/>
                <w:color w:val="000000"/>
              </w:rPr>
              <w:t>. SV</w:t>
            </w:r>
          </w:p>
          <w:p w14:paraId="0901A6A7" w14:textId="7B9C2284" w:rsidR="00A47B6C" w:rsidRPr="00A47B6C" w:rsidRDefault="00E46D41" w:rsidP="00CF65C1">
            <w:pPr>
              <w:widowControl w:val="0"/>
              <w:tabs>
                <w:tab w:val="clear" w:pos="567"/>
                <w:tab w:val="clear" w:pos="1276"/>
                <w:tab w:val="clear" w:pos="1843"/>
                <w:tab w:val="clear" w:pos="5387"/>
                <w:tab w:val="clear" w:pos="5954"/>
                <w:tab w:val="left" w:pos="1000"/>
                <w:tab w:val="left" w:pos="1191"/>
                <w:tab w:val="left" w:pos="1588"/>
                <w:tab w:val="left" w:pos="1985"/>
              </w:tabs>
              <w:spacing w:before="0"/>
              <w:rPr>
                <w:rFonts w:cs="Calibri"/>
                <w:noProof w:val="0"/>
                <w:color w:val="000000"/>
                <w:lang w:eastAsia="zh-CN"/>
              </w:rPr>
            </w:pPr>
            <w:r>
              <w:rPr>
                <w:rFonts w:ascii="SimSun" w:eastAsia="SimSun" w:hAnsi="SimSun" w:cs="SimSun" w:hint="eastAsia"/>
                <w:noProof w:val="0"/>
                <w:color w:val="000000"/>
                <w:lang w:eastAsia="zh-CN"/>
              </w:rPr>
              <w:t>电话：</w:t>
            </w:r>
            <w:r w:rsidR="00A47B6C" w:rsidRPr="00A47B6C">
              <w:rPr>
                <w:rFonts w:cs="Calibri"/>
                <w:noProof w:val="0"/>
                <w:color w:val="000000"/>
                <w:lang w:eastAsia="zh-CN"/>
              </w:rPr>
              <w:t xml:space="preserve"> </w:t>
            </w:r>
            <w:r w:rsidR="00A47B6C" w:rsidRPr="00A47B6C">
              <w:rPr>
                <w:rFonts w:cs="Calibri"/>
                <w:noProof w:val="0"/>
                <w:color w:val="000000"/>
                <w:lang w:eastAsia="zh-CN"/>
              </w:rPr>
              <w:tab/>
              <w:t>+45 7011 0330</w:t>
            </w:r>
          </w:p>
          <w:p w14:paraId="1F630C31" w14:textId="3969935B" w:rsidR="00A47B6C" w:rsidRPr="00CF65C1" w:rsidRDefault="00E46D41" w:rsidP="00CF65C1">
            <w:pPr>
              <w:widowControl w:val="0"/>
              <w:tabs>
                <w:tab w:val="clear" w:pos="567"/>
                <w:tab w:val="clear" w:pos="1276"/>
                <w:tab w:val="clear" w:pos="1843"/>
                <w:tab w:val="clear" w:pos="5387"/>
                <w:tab w:val="clear" w:pos="5954"/>
                <w:tab w:val="left" w:pos="794"/>
                <w:tab w:val="left" w:pos="1588"/>
                <w:tab w:val="left" w:pos="1985"/>
              </w:tabs>
              <w:spacing w:before="0"/>
              <w:rPr>
                <w:rFonts w:cs="Calibri"/>
                <w:noProof w:val="0"/>
                <w:color w:val="000000"/>
                <w:lang w:eastAsia="zh-CN"/>
              </w:rPr>
            </w:pPr>
            <w:r>
              <w:rPr>
                <w:rFonts w:ascii="SimSun" w:eastAsia="SimSun" w:hAnsi="SimSun" w:cs="SimSun" w:hint="eastAsia"/>
                <w:noProof w:val="0"/>
                <w:color w:val="000000"/>
                <w:lang w:val="fr-FR" w:eastAsia="zh-CN"/>
              </w:rPr>
              <w:t>电子邮件</w:t>
            </w:r>
            <w:r w:rsidR="00CF65C1" w:rsidRPr="00CF65C1">
              <w:rPr>
                <w:rFonts w:ascii="SimSun" w:eastAsia="SimSun" w:hAnsi="SimSun" w:cs="SimSun" w:hint="eastAsia"/>
                <w:noProof w:val="0"/>
                <w:color w:val="000000"/>
                <w:lang w:eastAsia="zh-CN"/>
              </w:rPr>
              <w:t>：</w:t>
            </w:r>
            <w:r w:rsidR="00A47B6C" w:rsidRPr="00CF65C1">
              <w:rPr>
                <w:rFonts w:cs="Calibri"/>
                <w:noProof w:val="0"/>
                <w:color w:val="000000"/>
                <w:lang w:eastAsia="zh-CN"/>
              </w:rPr>
              <w:t>nipa@nuuday.dk</w:t>
            </w:r>
          </w:p>
        </w:tc>
      </w:tr>
      <w:tr w:rsidR="00A47B6C" w:rsidRPr="00CF65C1" w14:paraId="563A644D" w14:textId="77777777" w:rsidTr="00BD4E30">
        <w:trPr>
          <w:cantSplit/>
          <w:trHeight w:val="1340"/>
        </w:trPr>
        <w:tc>
          <w:tcPr>
            <w:tcW w:w="1555" w:type="dxa"/>
          </w:tcPr>
          <w:p w14:paraId="270E9906" w14:textId="51A2E144" w:rsidR="00A47B6C" w:rsidRPr="00A47B6C" w:rsidRDefault="00E46D4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Arial"/>
                <w:bCs/>
                <w:noProof w:val="0"/>
                <w:lang w:val="en-GB"/>
              </w:rPr>
            </w:pPr>
            <w:r>
              <w:rPr>
                <w:rFonts w:ascii="SimSun" w:eastAsia="SimSun" w:hAnsi="SimSun" w:cs="SimSun" w:hint="eastAsia"/>
                <w:bCs/>
                <w:noProof w:val="0"/>
                <w:lang w:val="en-GB" w:eastAsia="zh-CN"/>
              </w:rPr>
              <w:t>丹麦</w:t>
            </w:r>
          </w:p>
        </w:tc>
        <w:tc>
          <w:tcPr>
            <w:tcW w:w="2409" w:type="dxa"/>
          </w:tcPr>
          <w:p w14:paraId="76113745"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rPr>
            </w:pPr>
            <w:proofErr w:type="spellStart"/>
            <w:r w:rsidRPr="00A47B6C">
              <w:rPr>
                <w:rFonts w:cs="Calibri"/>
                <w:b/>
                <w:bCs/>
                <w:noProof w:val="0"/>
                <w:color w:val="000000"/>
              </w:rPr>
              <w:t>Cibicom</w:t>
            </w:r>
            <w:proofErr w:type="spellEnd"/>
            <w:r w:rsidRPr="00A47B6C">
              <w:rPr>
                <w:rFonts w:cs="Calibri"/>
                <w:b/>
                <w:bCs/>
                <w:noProof w:val="0"/>
                <w:color w:val="000000"/>
              </w:rPr>
              <w:t xml:space="preserve"> Mobility </w:t>
            </w:r>
            <w:proofErr w:type="spellStart"/>
            <w:r w:rsidRPr="00A47B6C">
              <w:rPr>
                <w:rFonts w:cs="Calibri"/>
                <w:b/>
                <w:bCs/>
                <w:noProof w:val="0"/>
                <w:color w:val="000000"/>
              </w:rPr>
              <w:t>ApS</w:t>
            </w:r>
            <w:proofErr w:type="spellEnd"/>
          </w:p>
          <w:p w14:paraId="0D8245D6"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Cs/>
                <w:noProof w:val="0"/>
                <w:color w:val="000000"/>
              </w:rPr>
            </w:pPr>
            <w:proofErr w:type="spellStart"/>
            <w:r w:rsidRPr="00A47B6C">
              <w:rPr>
                <w:rFonts w:cs="Calibri"/>
                <w:bCs/>
                <w:noProof w:val="0"/>
                <w:color w:val="000000"/>
              </w:rPr>
              <w:t>Industriparken</w:t>
            </w:r>
            <w:proofErr w:type="spellEnd"/>
            <w:r w:rsidRPr="00A47B6C">
              <w:rPr>
                <w:rFonts w:cs="Calibri"/>
                <w:bCs/>
                <w:noProof w:val="0"/>
                <w:color w:val="000000"/>
              </w:rPr>
              <w:t xml:space="preserve"> 35-37</w:t>
            </w:r>
          </w:p>
          <w:p w14:paraId="59BDC848"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rPr>
            </w:pPr>
            <w:r w:rsidRPr="00A47B6C">
              <w:rPr>
                <w:rFonts w:cs="Calibri"/>
                <w:bCs/>
                <w:noProof w:val="0"/>
                <w:color w:val="000000"/>
              </w:rPr>
              <w:t>2750 BALLERUP</w:t>
            </w:r>
          </w:p>
        </w:tc>
        <w:tc>
          <w:tcPr>
            <w:tcW w:w="1418" w:type="dxa"/>
          </w:tcPr>
          <w:p w14:paraId="60B94C12"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
                <w:bCs/>
                <w:noProof w:val="0"/>
                <w:color w:val="000000"/>
              </w:rPr>
            </w:pPr>
            <w:r w:rsidRPr="00A47B6C">
              <w:rPr>
                <w:rFonts w:cs="Calibri"/>
                <w:b/>
                <w:bCs/>
                <w:noProof w:val="0"/>
                <w:color w:val="000000"/>
              </w:rPr>
              <w:t>89 45 05</w:t>
            </w:r>
          </w:p>
        </w:tc>
        <w:tc>
          <w:tcPr>
            <w:tcW w:w="4296" w:type="dxa"/>
          </w:tcPr>
          <w:p w14:paraId="3FA8272E"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 xml:space="preserve">Troels </w:t>
            </w:r>
            <w:proofErr w:type="spellStart"/>
            <w:r w:rsidRPr="00A47B6C">
              <w:rPr>
                <w:rFonts w:cs="Calibri"/>
                <w:noProof w:val="0"/>
                <w:color w:val="000000"/>
              </w:rPr>
              <w:t>Schroll</w:t>
            </w:r>
            <w:proofErr w:type="spellEnd"/>
            <w:r w:rsidRPr="00A47B6C">
              <w:rPr>
                <w:rFonts w:cs="Calibri"/>
                <w:noProof w:val="0"/>
                <w:color w:val="000000"/>
              </w:rPr>
              <w:t xml:space="preserve"> Jespersen</w:t>
            </w:r>
          </w:p>
          <w:p w14:paraId="30F3E4FB"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proofErr w:type="spellStart"/>
            <w:r w:rsidRPr="00A47B6C">
              <w:rPr>
                <w:rFonts w:cs="Calibri"/>
                <w:noProof w:val="0"/>
                <w:color w:val="000000"/>
              </w:rPr>
              <w:t>Industriparken</w:t>
            </w:r>
            <w:proofErr w:type="spellEnd"/>
            <w:r w:rsidRPr="00A47B6C">
              <w:rPr>
                <w:rFonts w:cs="Calibri"/>
                <w:noProof w:val="0"/>
                <w:color w:val="000000"/>
              </w:rPr>
              <w:t xml:space="preserve"> 35-37</w:t>
            </w:r>
          </w:p>
          <w:p w14:paraId="17A43FC9"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2750 BALLERUP</w:t>
            </w:r>
          </w:p>
          <w:p w14:paraId="132FCA41" w14:textId="597CC5B0" w:rsidR="00A47B6C" w:rsidRPr="00A47B6C" w:rsidRDefault="00CF65C1" w:rsidP="00CF65C1">
            <w:pPr>
              <w:widowControl w:val="0"/>
              <w:tabs>
                <w:tab w:val="clear" w:pos="567"/>
                <w:tab w:val="clear" w:pos="1276"/>
                <w:tab w:val="clear" w:pos="1843"/>
                <w:tab w:val="clear" w:pos="5387"/>
                <w:tab w:val="clear" w:pos="5954"/>
                <w:tab w:val="left" w:pos="1000"/>
                <w:tab w:val="left" w:pos="1191"/>
                <w:tab w:val="left" w:pos="1588"/>
                <w:tab w:val="left" w:pos="1985"/>
              </w:tabs>
              <w:spacing w:before="0"/>
              <w:rPr>
                <w:rFonts w:cs="Calibri"/>
                <w:noProof w:val="0"/>
                <w:color w:val="000000"/>
                <w:lang w:eastAsia="zh-CN"/>
              </w:rPr>
            </w:pPr>
            <w:r>
              <w:rPr>
                <w:rFonts w:ascii="SimSun" w:eastAsia="SimSun" w:hAnsi="SimSun" w:cs="SimSun" w:hint="eastAsia"/>
                <w:noProof w:val="0"/>
                <w:color w:val="000000"/>
                <w:lang w:eastAsia="zh-CN"/>
              </w:rPr>
              <w:t>电话：</w:t>
            </w:r>
            <w:r w:rsidR="00A47B6C" w:rsidRPr="00A47B6C">
              <w:rPr>
                <w:rFonts w:cs="Calibri"/>
                <w:noProof w:val="0"/>
                <w:color w:val="000000"/>
                <w:lang w:eastAsia="zh-CN"/>
              </w:rPr>
              <w:t xml:space="preserve"> </w:t>
            </w:r>
            <w:r w:rsidR="00A47B6C" w:rsidRPr="00A47B6C">
              <w:rPr>
                <w:rFonts w:cs="Calibri"/>
                <w:noProof w:val="0"/>
                <w:color w:val="000000"/>
                <w:lang w:eastAsia="zh-CN"/>
              </w:rPr>
              <w:tab/>
              <w:t>+45 70 11 80 11</w:t>
            </w:r>
          </w:p>
          <w:p w14:paraId="2B6ED6FD" w14:textId="78B664FD" w:rsidR="00A47B6C" w:rsidRPr="00CF65C1" w:rsidRDefault="00CF65C1" w:rsidP="00CF65C1">
            <w:pPr>
              <w:widowControl w:val="0"/>
              <w:tabs>
                <w:tab w:val="clear" w:pos="567"/>
                <w:tab w:val="clear" w:pos="1276"/>
                <w:tab w:val="clear" w:pos="1843"/>
                <w:tab w:val="clear" w:pos="5387"/>
                <w:tab w:val="clear" w:pos="5954"/>
                <w:tab w:val="left" w:pos="794"/>
                <w:tab w:val="left" w:pos="1588"/>
                <w:tab w:val="left" w:pos="1985"/>
              </w:tabs>
              <w:spacing w:before="0"/>
              <w:rPr>
                <w:rFonts w:cs="Calibri"/>
                <w:noProof w:val="0"/>
                <w:color w:val="000000"/>
                <w:lang w:eastAsia="zh-CN"/>
              </w:rPr>
            </w:pPr>
            <w:r>
              <w:rPr>
                <w:rFonts w:ascii="SimSun" w:eastAsia="SimSun" w:hAnsi="SimSun" w:cs="SimSun" w:hint="eastAsia"/>
                <w:noProof w:val="0"/>
                <w:color w:val="000000"/>
                <w:lang w:val="fr-FR" w:eastAsia="zh-CN"/>
              </w:rPr>
              <w:t>电子邮件</w:t>
            </w:r>
            <w:r w:rsidRPr="00CF65C1">
              <w:rPr>
                <w:rFonts w:ascii="SimSun" w:eastAsia="SimSun" w:hAnsi="SimSun" w:cs="SimSun" w:hint="eastAsia"/>
                <w:noProof w:val="0"/>
                <w:color w:val="000000"/>
                <w:lang w:eastAsia="zh-CN"/>
              </w:rPr>
              <w:t>：</w:t>
            </w:r>
            <w:r w:rsidR="00A47B6C" w:rsidRPr="00CF65C1">
              <w:rPr>
                <w:rFonts w:cs="Calibri"/>
                <w:noProof w:val="0"/>
                <w:color w:val="000000"/>
                <w:lang w:eastAsia="zh-CN"/>
              </w:rPr>
              <w:t>trje@cibicom.dk</w:t>
            </w:r>
          </w:p>
        </w:tc>
      </w:tr>
      <w:tr w:rsidR="00A47B6C" w:rsidRPr="00CF65C1" w14:paraId="2F4DC885" w14:textId="77777777" w:rsidTr="00BD4E30">
        <w:trPr>
          <w:cantSplit/>
          <w:trHeight w:val="1340"/>
        </w:trPr>
        <w:tc>
          <w:tcPr>
            <w:tcW w:w="1555" w:type="dxa"/>
          </w:tcPr>
          <w:p w14:paraId="1926C740" w14:textId="0F693CCF" w:rsidR="00A47B6C" w:rsidRPr="00A47B6C" w:rsidRDefault="00E46D4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Arial"/>
                <w:bCs/>
                <w:noProof w:val="0"/>
                <w:lang w:val="en-GB"/>
              </w:rPr>
            </w:pPr>
            <w:r>
              <w:rPr>
                <w:rFonts w:ascii="SimSun" w:eastAsia="SimSun" w:hAnsi="SimSun" w:cs="SimSun" w:hint="eastAsia"/>
                <w:bCs/>
                <w:noProof w:val="0"/>
                <w:lang w:val="en-GB" w:eastAsia="zh-CN"/>
              </w:rPr>
              <w:t>丹麦</w:t>
            </w:r>
          </w:p>
        </w:tc>
        <w:tc>
          <w:tcPr>
            <w:tcW w:w="2409" w:type="dxa"/>
          </w:tcPr>
          <w:p w14:paraId="7FB69D97"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rPr>
            </w:pPr>
            <w:r w:rsidRPr="00A47B6C">
              <w:rPr>
                <w:rFonts w:cs="Calibri"/>
                <w:b/>
                <w:bCs/>
                <w:noProof w:val="0"/>
                <w:color w:val="000000"/>
              </w:rPr>
              <w:t xml:space="preserve">Hi3G Denmark </w:t>
            </w:r>
            <w:proofErr w:type="spellStart"/>
            <w:r w:rsidRPr="00A47B6C">
              <w:rPr>
                <w:rFonts w:cs="Calibri"/>
                <w:b/>
                <w:bCs/>
                <w:noProof w:val="0"/>
                <w:color w:val="000000"/>
              </w:rPr>
              <w:t>ApS</w:t>
            </w:r>
            <w:proofErr w:type="spellEnd"/>
          </w:p>
          <w:p w14:paraId="1BC8A4AA"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Cs/>
                <w:noProof w:val="0"/>
                <w:color w:val="000000"/>
              </w:rPr>
            </w:pPr>
            <w:proofErr w:type="spellStart"/>
            <w:r w:rsidRPr="00A47B6C">
              <w:rPr>
                <w:rFonts w:cs="Calibri"/>
                <w:bCs/>
                <w:noProof w:val="0"/>
                <w:color w:val="000000"/>
              </w:rPr>
              <w:t>Fadet</w:t>
            </w:r>
            <w:proofErr w:type="spellEnd"/>
            <w:r w:rsidRPr="00A47B6C">
              <w:rPr>
                <w:rFonts w:cs="Calibri"/>
                <w:bCs/>
                <w:noProof w:val="0"/>
                <w:color w:val="000000"/>
              </w:rPr>
              <w:t xml:space="preserve"> 4</w:t>
            </w:r>
          </w:p>
          <w:p w14:paraId="7B61DC81"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rPr>
            </w:pPr>
            <w:r w:rsidRPr="00A47B6C">
              <w:rPr>
                <w:rFonts w:cs="Calibri"/>
                <w:bCs/>
                <w:noProof w:val="0"/>
                <w:color w:val="000000"/>
              </w:rPr>
              <w:t>1799 COPENHAGEN V</w:t>
            </w:r>
          </w:p>
        </w:tc>
        <w:tc>
          <w:tcPr>
            <w:tcW w:w="1418" w:type="dxa"/>
          </w:tcPr>
          <w:p w14:paraId="74553D64"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
                <w:bCs/>
                <w:noProof w:val="0"/>
                <w:color w:val="000000"/>
              </w:rPr>
            </w:pPr>
            <w:r w:rsidRPr="00A47B6C">
              <w:rPr>
                <w:rFonts w:cs="Calibri"/>
                <w:b/>
                <w:bCs/>
                <w:noProof w:val="0"/>
                <w:color w:val="000000"/>
              </w:rPr>
              <w:t>89 45 06</w:t>
            </w:r>
          </w:p>
        </w:tc>
        <w:tc>
          <w:tcPr>
            <w:tcW w:w="4296" w:type="dxa"/>
          </w:tcPr>
          <w:p w14:paraId="05212157"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Christian Poulsen</w:t>
            </w:r>
          </w:p>
          <w:p w14:paraId="6308AB65"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proofErr w:type="spellStart"/>
            <w:r w:rsidRPr="00A47B6C">
              <w:rPr>
                <w:rFonts w:cs="Calibri"/>
                <w:noProof w:val="0"/>
                <w:color w:val="000000"/>
              </w:rPr>
              <w:t>Fadet</w:t>
            </w:r>
            <w:proofErr w:type="spellEnd"/>
            <w:r w:rsidRPr="00A47B6C">
              <w:rPr>
                <w:rFonts w:cs="Calibri"/>
                <w:noProof w:val="0"/>
                <w:color w:val="000000"/>
              </w:rPr>
              <w:t xml:space="preserve"> 4</w:t>
            </w:r>
          </w:p>
          <w:p w14:paraId="5EA422A6"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1799 COPENHAGEN V</w:t>
            </w:r>
          </w:p>
          <w:p w14:paraId="59D215CA" w14:textId="003D6F52" w:rsidR="00A47B6C" w:rsidRPr="00A47B6C" w:rsidRDefault="00CF65C1" w:rsidP="00CF65C1">
            <w:pPr>
              <w:widowControl w:val="0"/>
              <w:tabs>
                <w:tab w:val="clear" w:pos="567"/>
                <w:tab w:val="clear" w:pos="1276"/>
                <w:tab w:val="clear" w:pos="1843"/>
                <w:tab w:val="clear" w:pos="5387"/>
                <w:tab w:val="clear" w:pos="5954"/>
                <w:tab w:val="left" w:pos="1000"/>
                <w:tab w:val="left" w:pos="1588"/>
                <w:tab w:val="left" w:pos="1985"/>
              </w:tabs>
              <w:spacing w:before="0"/>
              <w:rPr>
                <w:rFonts w:cs="Calibri"/>
                <w:noProof w:val="0"/>
                <w:color w:val="000000"/>
                <w:lang w:eastAsia="zh-CN"/>
              </w:rPr>
            </w:pPr>
            <w:r>
              <w:rPr>
                <w:rFonts w:ascii="SimSun" w:eastAsia="SimSun" w:hAnsi="SimSun" w:cs="SimSun" w:hint="eastAsia"/>
                <w:noProof w:val="0"/>
                <w:color w:val="000000"/>
                <w:lang w:eastAsia="zh-CN"/>
              </w:rPr>
              <w:t>电话：</w:t>
            </w:r>
            <w:r w:rsidR="00A47B6C" w:rsidRPr="00A47B6C">
              <w:rPr>
                <w:rFonts w:cs="Calibri"/>
                <w:noProof w:val="0"/>
                <w:color w:val="000000"/>
                <w:lang w:eastAsia="zh-CN"/>
              </w:rPr>
              <w:t xml:space="preserve">  </w:t>
            </w:r>
            <w:r w:rsidR="00A47B6C" w:rsidRPr="00A47B6C">
              <w:rPr>
                <w:rFonts w:cs="Calibri"/>
                <w:noProof w:val="0"/>
                <w:color w:val="000000"/>
                <w:lang w:eastAsia="zh-CN"/>
              </w:rPr>
              <w:tab/>
              <w:t>+45 31 20 01 05</w:t>
            </w:r>
          </w:p>
          <w:p w14:paraId="6B9ADE44" w14:textId="4F04DCF4" w:rsidR="00A47B6C" w:rsidRPr="00CF65C1" w:rsidRDefault="00CF65C1" w:rsidP="00CF65C1">
            <w:pPr>
              <w:widowControl w:val="0"/>
              <w:tabs>
                <w:tab w:val="clear" w:pos="567"/>
                <w:tab w:val="clear" w:pos="1276"/>
                <w:tab w:val="clear" w:pos="1843"/>
                <w:tab w:val="clear" w:pos="5387"/>
                <w:tab w:val="clear" w:pos="5954"/>
                <w:tab w:val="left" w:pos="794"/>
                <w:tab w:val="left" w:pos="1588"/>
                <w:tab w:val="left" w:pos="1985"/>
              </w:tabs>
              <w:spacing w:before="0"/>
              <w:rPr>
                <w:rFonts w:cs="Calibri"/>
                <w:noProof w:val="0"/>
                <w:color w:val="000000"/>
                <w:lang w:eastAsia="zh-CN"/>
              </w:rPr>
            </w:pPr>
            <w:r>
              <w:rPr>
                <w:rFonts w:ascii="SimSun" w:eastAsia="SimSun" w:hAnsi="SimSun" w:cs="SimSun" w:hint="eastAsia"/>
                <w:noProof w:val="0"/>
                <w:color w:val="000000"/>
                <w:lang w:val="fr-FR" w:eastAsia="zh-CN"/>
              </w:rPr>
              <w:t>电子邮件</w:t>
            </w:r>
            <w:r w:rsidRPr="00CF65C1">
              <w:rPr>
                <w:rFonts w:ascii="SimSun" w:eastAsia="SimSun" w:hAnsi="SimSun" w:cs="SimSun" w:hint="eastAsia"/>
                <w:noProof w:val="0"/>
                <w:color w:val="000000"/>
                <w:lang w:eastAsia="zh-CN"/>
              </w:rPr>
              <w:t>：</w:t>
            </w:r>
            <w:r w:rsidR="00A47B6C" w:rsidRPr="00CF65C1">
              <w:rPr>
                <w:rFonts w:cs="Calibri"/>
                <w:noProof w:val="0"/>
                <w:color w:val="000000"/>
                <w:lang w:eastAsia="zh-CN"/>
              </w:rPr>
              <w:t>christian.poulsen@3.dk</w:t>
            </w:r>
          </w:p>
        </w:tc>
      </w:tr>
    </w:tbl>
    <w:p w14:paraId="56126CDC" w14:textId="77777777" w:rsidR="00A47B6C" w:rsidRPr="00CF65C1" w:rsidRDefault="00A47B6C" w:rsidP="00A47B6C">
      <w:pPr>
        <w:tabs>
          <w:tab w:val="clear" w:pos="1276"/>
          <w:tab w:val="clear" w:pos="1843"/>
          <w:tab w:val="clear" w:pos="5387"/>
          <w:tab w:val="clear" w:pos="5954"/>
          <w:tab w:val="left" w:pos="1560"/>
          <w:tab w:val="left" w:pos="4140"/>
          <w:tab w:val="left" w:pos="4230"/>
        </w:tabs>
        <w:spacing w:before="0"/>
        <w:jc w:val="left"/>
        <w:rPr>
          <w:noProof w:val="0"/>
          <w:lang w:eastAsia="zh-CN"/>
        </w:rPr>
      </w:pPr>
    </w:p>
    <w:p w14:paraId="29377DF6" w14:textId="77777777" w:rsidR="00A47B6C" w:rsidRPr="00CF65C1" w:rsidRDefault="00A47B6C" w:rsidP="00A47B6C">
      <w:pPr>
        <w:keepNext/>
        <w:tabs>
          <w:tab w:val="clear" w:pos="1276"/>
          <w:tab w:val="clear" w:pos="1843"/>
          <w:tab w:val="clear" w:pos="5387"/>
          <w:tab w:val="clear" w:pos="5954"/>
          <w:tab w:val="left" w:pos="1560"/>
          <w:tab w:val="left" w:pos="4140"/>
          <w:tab w:val="left" w:pos="4230"/>
        </w:tabs>
        <w:spacing w:before="360" w:after="120"/>
        <w:jc w:val="left"/>
        <w:rPr>
          <w:rFonts w:cs="Arial"/>
          <w:b/>
          <w:bCs/>
          <w:noProof w:val="0"/>
          <w:lang w:eastAsia="zh-CN"/>
        </w:rPr>
      </w:pPr>
      <w:r w:rsidRPr="00CF65C1">
        <w:rPr>
          <w:rFonts w:cs="Arial"/>
          <w:b/>
          <w:bCs/>
          <w:noProof w:val="0"/>
          <w:lang w:eastAsia="zh-CN"/>
        </w:rPr>
        <w:br w:type="page"/>
      </w:r>
    </w:p>
    <w:p w14:paraId="1BE705E5" w14:textId="1748E8AF" w:rsidR="00A47B6C" w:rsidRPr="00A47B6C" w:rsidRDefault="00CF65C1" w:rsidP="00A47B6C">
      <w:pPr>
        <w:keepNext/>
        <w:tabs>
          <w:tab w:val="clear" w:pos="1276"/>
          <w:tab w:val="clear" w:pos="1843"/>
          <w:tab w:val="clear" w:pos="5387"/>
          <w:tab w:val="clear" w:pos="5954"/>
          <w:tab w:val="left" w:pos="1560"/>
          <w:tab w:val="left" w:pos="4140"/>
          <w:tab w:val="left" w:pos="4230"/>
        </w:tabs>
        <w:spacing w:before="360" w:after="120"/>
        <w:jc w:val="left"/>
        <w:rPr>
          <w:rFonts w:cs="Arial"/>
          <w:noProof w:val="0"/>
          <w:lang w:val="en-GB"/>
        </w:rPr>
      </w:pPr>
      <w:r>
        <w:rPr>
          <w:rFonts w:ascii="SimSun" w:eastAsia="SimSun" w:hAnsi="SimSun" w:cs="SimSun" w:hint="eastAsia"/>
          <w:b/>
          <w:bCs/>
          <w:noProof w:val="0"/>
          <w:lang w:val="en-GB" w:eastAsia="zh-CN"/>
        </w:rPr>
        <w:lastRenderedPageBreak/>
        <w:t>直布罗陀</w:t>
      </w:r>
      <w:r w:rsidR="00A47B6C" w:rsidRPr="00A47B6C">
        <w:rPr>
          <w:rFonts w:cs="Arial"/>
          <w:b/>
          <w:bCs/>
          <w:noProof w:val="0"/>
          <w:lang w:val="en-GB"/>
        </w:rPr>
        <w:t xml:space="preserve">      ADD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15"/>
        <w:gridCol w:w="2349"/>
        <w:gridCol w:w="1418"/>
        <w:gridCol w:w="2977"/>
        <w:gridCol w:w="1275"/>
      </w:tblGrid>
      <w:tr w:rsidR="00A47B6C" w:rsidRPr="00CF65C1" w14:paraId="2F5E0012" w14:textId="77777777" w:rsidTr="00D505E0">
        <w:tc>
          <w:tcPr>
            <w:tcW w:w="1615" w:type="dxa"/>
            <w:shd w:val="clear" w:color="auto" w:fill="FFFFFF"/>
            <w:tcMar>
              <w:top w:w="0" w:type="dxa"/>
              <w:left w:w="108" w:type="dxa"/>
              <w:bottom w:w="0" w:type="dxa"/>
              <w:right w:w="108" w:type="dxa"/>
            </w:tcMar>
            <w:hideMark/>
          </w:tcPr>
          <w:p w14:paraId="08D9F118" w14:textId="4336D663" w:rsidR="00A47B6C" w:rsidRPr="00CF65C1" w:rsidRDefault="00CF65C1" w:rsidP="00A47B6C">
            <w:pPr>
              <w:widowControl w:val="0"/>
              <w:tabs>
                <w:tab w:val="clear" w:pos="567"/>
                <w:tab w:val="clear" w:pos="1276"/>
                <w:tab w:val="clear" w:pos="1843"/>
                <w:tab w:val="clear" w:pos="5387"/>
                <w:tab w:val="clear" w:pos="5954"/>
              </w:tabs>
              <w:spacing w:before="60" w:after="60"/>
              <w:jc w:val="center"/>
              <w:rPr>
                <w:rFonts w:ascii="STKaiti" w:eastAsia="STKaiti" w:hAnsi="STKaiti" w:cs="Calibri"/>
                <w:noProof w:val="0"/>
              </w:rPr>
            </w:pPr>
            <w:r w:rsidRPr="00CF65C1">
              <w:rPr>
                <w:rFonts w:ascii="STKaiti" w:eastAsia="STKaiti" w:hAnsi="STKaiti" w:cs="SimSun" w:hint="eastAsia"/>
                <w:noProof w:val="0"/>
                <w:color w:val="000000"/>
                <w:lang w:eastAsia="zh-CN"/>
              </w:rPr>
              <w:t>国家</w:t>
            </w:r>
            <w:r w:rsidR="00A47B6C" w:rsidRPr="00CF65C1">
              <w:rPr>
                <w:rFonts w:ascii="STKaiti" w:eastAsia="STKaiti" w:hAnsi="STKaiti" w:cs="Calibri"/>
                <w:noProof w:val="0"/>
                <w:color w:val="000000"/>
              </w:rPr>
              <w:t>/</w:t>
            </w:r>
            <w:r w:rsidR="00A47B6C" w:rsidRPr="00CF65C1">
              <w:rPr>
                <w:rFonts w:ascii="STKaiti" w:eastAsia="STKaiti" w:hAnsi="STKaiti" w:cs="Calibri"/>
                <w:noProof w:val="0"/>
                <w:color w:val="000000"/>
              </w:rPr>
              <w:br/>
            </w:r>
            <w:r w:rsidRPr="00CF65C1">
              <w:rPr>
                <w:rFonts w:ascii="STKaiti" w:eastAsia="STKaiti" w:hAnsi="STKaiti" w:cs="SimSun" w:hint="eastAsia"/>
                <w:noProof w:val="0"/>
                <w:color w:val="000000"/>
                <w:lang w:eastAsia="zh-CN"/>
              </w:rPr>
              <w:t>地理区域</w:t>
            </w:r>
          </w:p>
        </w:tc>
        <w:tc>
          <w:tcPr>
            <w:tcW w:w="2349" w:type="dxa"/>
            <w:shd w:val="clear" w:color="auto" w:fill="FFFFFF"/>
            <w:tcMar>
              <w:top w:w="0" w:type="dxa"/>
              <w:left w:w="108" w:type="dxa"/>
              <w:bottom w:w="0" w:type="dxa"/>
              <w:right w:w="108" w:type="dxa"/>
            </w:tcMar>
            <w:hideMark/>
          </w:tcPr>
          <w:p w14:paraId="2C02E376" w14:textId="1F3E96DC" w:rsidR="00A47B6C" w:rsidRPr="00CF65C1" w:rsidRDefault="00CF65C1" w:rsidP="00A47B6C">
            <w:pPr>
              <w:widowControl w:val="0"/>
              <w:tabs>
                <w:tab w:val="clear" w:pos="567"/>
                <w:tab w:val="clear" w:pos="1276"/>
                <w:tab w:val="clear" w:pos="1843"/>
                <w:tab w:val="clear" w:pos="5387"/>
                <w:tab w:val="clear" w:pos="5954"/>
              </w:tabs>
              <w:spacing w:before="60" w:after="60"/>
              <w:jc w:val="left"/>
              <w:rPr>
                <w:rFonts w:ascii="STKaiti" w:eastAsia="STKaiti" w:hAnsi="STKaiti" w:cs="Calibri"/>
                <w:noProof w:val="0"/>
                <w:color w:val="000000"/>
              </w:rPr>
            </w:pPr>
            <w:r w:rsidRPr="00CF65C1">
              <w:rPr>
                <w:rFonts w:ascii="STKaiti" w:eastAsia="STKaiti" w:hAnsi="STKaiti" w:cs="SimSun" w:hint="eastAsia"/>
                <w:noProof w:val="0"/>
                <w:color w:val="000000"/>
                <w:lang w:eastAsia="zh-CN"/>
              </w:rPr>
              <w:t>公司名称</w:t>
            </w:r>
            <w:r w:rsidR="00A47B6C" w:rsidRPr="00CF65C1">
              <w:rPr>
                <w:rFonts w:ascii="STKaiti" w:eastAsia="STKaiti" w:hAnsi="STKaiti" w:cs="Calibri"/>
                <w:noProof w:val="0"/>
                <w:color w:val="000000"/>
              </w:rPr>
              <w:t>/</w:t>
            </w:r>
            <w:r w:rsidRPr="00CF65C1">
              <w:rPr>
                <w:rFonts w:ascii="STKaiti" w:eastAsia="STKaiti" w:hAnsi="STKaiti" w:cs="SimSun" w:hint="eastAsia"/>
                <w:noProof w:val="0"/>
                <w:color w:val="000000"/>
                <w:lang w:eastAsia="zh-CN"/>
              </w:rPr>
              <w:t>地址</w:t>
            </w:r>
          </w:p>
        </w:tc>
        <w:tc>
          <w:tcPr>
            <w:tcW w:w="1418" w:type="dxa"/>
            <w:shd w:val="clear" w:color="auto" w:fill="FFFFFF"/>
            <w:tcMar>
              <w:top w:w="0" w:type="dxa"/>
              <w:left w:w="108" w:type="dxa"/>
              <w:bottom w:w="0" w:type="dxa"/>
              <w:right w:w="108" w:type="dxa"/>
            </w:tcMar>
            <w:hideMark/>
          </w:tcPr>
          <w:p w14:paraId="05DCF31F" w14:textId="32B06315" w:rsidR="00A47B6C" w:rsidRPr="00CF65C1" w:rsidRDefault="00CF65C1" w:rsidP="00A47B6C">
            <w:pPr>
              <w:widowControl w:val="0"/>
              <w:tabs>
                <w:tab w:val="clear" w:pos="567"/>
                <w:tab w:val="clear" w:pos="1276"/>
                <w:tab w:val="clear" w:pos="1843"/>
                <w:tab w:val="clear" w:pos="5387"/>
                <w:tab w:val="clear" w:pos="5954"/>
              </w:tabs>
              <w:spacing w:before="60" w:after="60"/>
              <w:jc w:val="center"/>
              <w:rPr>
                <w:rFonts w:ascii="STKaiti" w:eastAsia="STKaiti" w:hAnsi="STKaiti" w:cs="Calibri"/>
                <w:noProof w:val="0"/>
                <w:color w:val="000000"/>
              </w:rPr>
            </w:pPr>
            <w:r w:rsidRPr="00CF65C1">
              <w:rPr>
                <w:rFonts w:ascii="STKaiti" w:eastAsia="STKaiti" w:hAnsi="STKaiti" w:cs="SimSun" w:hint="eastAsia"/>
                <w:noProof w:val="0"/>
                <w:color w:val="000000"/>
                <w:lang w:eastAsia="zh-CN"/>
              </w:rPr>
              <w:t>颁发者标识</w:t>
            </w:r>
            <w:r w:rsidR="00D505E0">
              <w:rPr>
                <w:rFonts w:ascii="STKaiti" w:eastAsia="STKaiti" w:hAnsi="STKaiti" w:cs="SimSun"/>
                <w:noProof w:val="0"/>
                <w:color w:val="000000"/>
                <w:lang w:eastAsia="zh-CN"/>
              </w:rPr>
              <w:br/>
            </w:r>
            <w:r w:rsidRPr="00CF65C1">
              <w:rPr>
                <w:rFonts w:ascii="STKaiti" w:eastAsia="STKaiti" w:hAnsi="STKaiti" w:cs="SimSun" w:hint="eastAsia"/>
                <w:noProof w:val="0"/>
                <w:color w:val="000000"/>
                <w:lang w:eastAsia="zh-CN"/>
              </w:rPr>
              <w:t>号码</w:t>
            </w:r>
          </w:p>
        </w:tc>
        <w:tc>
          <w:tcPr>
            <w:tcW w:w="2977" w:type="dxa"/>
            <w:shd w:val="clear" w:color="auto" w:fill="FFFFFF"/>
            <w:tcMar>
              <w:top w:w="0" w:type="dxa"/>
              <w:left w:w="108" w:type="dxa"/>
              <w:bottom w:w="0" w:type="dxa"/>
              <w:right w:w="108" w:type="dxa"/>
            </w:tcMar>
            <w:hideMark/>
          </w:tcPr>
          <w:p w14:paraId="0867AA28" w14:textId="1E35A40D" w:rsidR="00A47B6C" w:rsidRPr="00CF65C1" w:rsidRDefault="00CF65C1" w:rsidP="00A47B6C">
            <w:pPr>
              <w:widowControl w:val="0"/>
              <w:tabs>
                <w:tab w:val="clear" w:pos="567"/>
                <w:tab w:val="clear" w:pos="1276"/>
                <w:tab w:val="clear" w:pos="1843"/>
                <w:tab w:val="clear" w:pos="5387"/>
                <w:tab w:val="clear" w:pos="5954"/>
                <w:tab w:val="center" w:pos="1679"/>
              </w:tabs>
              <w:spacing w:before="60" w:after="60"/>
              <w:jc w:val="left"/>
              <w:rPr>
                <w:rFonts w:ascii="STKaiti" w:eastAsia="STKaiti" w:hAnsi="STKaiti" w:cs="Calibri"/>
                <w:noProof w:val="0"/>
                <w:color w:val="000000"/>
              </w:rPr>
            </w:pPr>
            <w:r w:rsidRPr="00CF65C1">
              <w:rPr>
                <w:rFonts w:ascii="STKaiti" w:eastAsia="STKaiti" w:hAnsi="STKaiti" w:cs="SimSun" w:hint="eastAsia"/>
                <w:noProof w:val="0"/>
                <w:lang w:eastAsia="zh-CN"/>
              </w:rPr>
              <w:t>联系方式</w:t>
            </w:r>
          </w:p>
        </w:tc>
        <w:tc>
          <w:tcPr>
            <w:tcW w:w="1275" w:type="dxa"/>
            <w:shd w:val="clear" w:color="auto" w:fill="FFFFFF"/>
            <w:hideMark/>
          </w:tcPr>
          <w:p w14:paraId="0BF7755C" w14:textId="4EF07B82" w:rsidR="00A47B6C" w:rsidRPr="00CF65C1" w:rsidRDefault="00CF65C1" w:rsidP="00A47B6C">
            <w:pPr>
              <w:widowControl w:val="0"/>
              <w:tabs>
                <w:tab w:val="clear" w:pos="567"/>
                <w:tab w:val="clear" w:pos="1276"/>
                <w:tab w:val="clear" w:pos="1843"/>
                <w:tab w:val="clear" w:pos="5387"/>
                <w:tab w:val="clear" w:pos="5954"/>
                <w:tab w:val="center" w:pos="1679"/>
              </w:tabs>
              <w:spacing w:before="60" w:after="60"/>
              <w:jc w:val="center"/>
              <w:rPr>
                <w:rFonts w:ascii="STKaiti" w:eastAsia="STKaiti" w:hAnsi="STKaiti" w:cs="Calibri"/>
                <w:noProof w:val="0"/>
              </w:rPr>
            </w:pPr>
            <w:r w:rsidRPr="00CF65C1">
              <w:rPr>
                <w:rFonts w:ascii="STKaiti" w:eastAsia="STKaiti" w:hAnsi="STKaiti" w:cs="SimSun" w:hint="eastAsia"/>
                <w:noProof w:val="0"/>
                <w:lang w:eastAsia="zh-CN"/>
              </w:rPr>
              <w:t>使用的</w:t>
            </w:r>
            <w:r w:rsidR="00A47B6C" w:rsidRPr="00CF65C1">
              <w:rPr>
                <w:rFonts w:ascii="STKaiti" w:eastAsia="STKaiti" w:hAnsi="STKaiti" w:cs="Calibri"/>
                <w:noProof w:val="0"/>
              </w:rPr>
              <w:br/>
            </w:r>
            <w:r w:rsidRPr="00CF65C1">
              <w:rPr>
                <w:rFonts w:ascii="STKaiti" w:eastAsia="STKaiti" w:hAnsi="STKaiti" w:cs="SimSun" w:hint="eastAsia"/>
                <w:noProof w:val="0"/>
                <w:lang w:eastAsia="zh-CN"/>
              </w:rPr>
              <w:t>生效</w:t>
            </w:r>
            <w:r w:rsidR="00A47B6C" w:rsidRPr="00CF65C1">
              <w:rPr>
                <w:rFonts w:ascii="STKaiti" w:eastAsia="STKaiti" w:hAnsi="STKaiti" w:cs="Calibri"/>
                <w:noProof w:val="0"/>
              </w:rPr>
              <w:br/>
            </w:r>
            <w:r w:rsidRPr="00CF65C1">
              <w:rPr>
                <w:rFonts w:ascii="STKaiti" w:eastAsia="STKaiti" w:hAnsi="STKaiti" w:cs="SimSun" w:hint="eastAsia"/>
                <w:noProof w:val="0"/>
                <w:lang w:eastAsia="zh-CN"/>
              </w:rPr>
              <w:t>日期</w:t>
            </w:r>
          </w:p>
        </w:tc>
      </w:tr>
      <w:tr w:rsidR="00A47B6C" w:rsidRPr="00A47B6C" w14:paraId="5C091EEA" w14:textId="77777777" w:rsidTr="00D505E0">
        <w:tc>
          <w:tcPr>
            <w:tcW w:w="1615" w:type="dxa"/>
            <w:shd w:val="clear" w:color="auto" w:fill="FFFFFF"/>
            <w:tcMar>
              <w:top w:w="0" w:type="dxa"/>
              <w:left w:w="108" w:type="dxa"/>
              <w:bottom w:w="0" w:type="dxa"/>
              <w:right w:w="108" w:type="dxa"/>
            </w:tcMar>
            <w:hideMark/>
          </w:tcPr>
          <w:p w14:paraId="44358E7A" w14:textId="7410324C" w:rsidR="00A47B6C" w:rsidRPr="00A47B6C" w:rsidRDefault="00CF65C1" w:rsidP="00A47B6C">
            <w:pPr>
              <w:tabs>
                <w:tab w:val="clear" w:pos="567"/>
                <w:tab w:val="clear" w:pos="1276"/>
                <w:tab w:val="clear" w:pos="1843"/>
                <w:tab w:val="clear" w:pos="5387"/>
                <w:tab w:val="clear" w:pos="5954"/>
                <w:tab w:val="left" w:pos="720"/>
              </w:tabs>
              <w:overflowPunct/>
              <w:autoSpaceDE/>
              <w:adjustRightInd/>
              <w:spacing w:before="0"/>
              <w:jc w:val="left"/>
              <w:rPr>
                <w:rFonts w:cs="Calibri"/>
                <w:bCs/>
                <w:noProof w:val="0"/>
                <w:color w:val="000000"/>
              </w:rPr>
            </w:pPr>
            <w:r>
              <w:rPr>
                <w:rFonts w:ascii="SimSun" w:eastAsia="SimSun" w:hAnsi="SimSun" w:cs="SimSun" w:hint="eastAsia"/>
                <w:bCs/>
                <w:noProof w:val="0"/>
                <w:color w:val="000000"/>
                <w:lang w:eastAsia="zh-CN"/>
              </w:rPr>
              <w:t>直布罗陀</w:t>
            </w:r>
          </w:p>
        </w:tc>
        <w:tc>
          <w:tcPr>
            <w:tcW w:w="2349" w:type="dxa"/>
            <w:shd w:val="clear" w:color="auto" w:fill="FFFFFF"/>
            <w:tcMar>
              <w:top w:w="0" w:type="dxa"/>
              <w:left w:w="108" w:type="dxa"/>
              <w:bottom w:w="0" w:type="dxa"/>
              <w:right w:w="108" w:type="dxa"/>
            </w:tcMar>
            <w:hideMark/>
          </w:tcPr>
          <w:p w14:paraId="55A7B34A" w14:textId="77777777" w:rsidR="00A47B6C" w:rsidRPr="005031DD"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b/>
                <w:noProof w:val="0"/>
                <w:color w:val="000000"/>
              </w:rPr>
            </w:pPr>
            <w:r w:rsidRPr="005031DD">
              <w:rPr>
                <w:rFonts w:cs="Arial"/>
                <w:b/>
                <w:noProof w:val="0"/>
                <w:color w:val="000000"/>
              </w:rPr>
              <w:t>GIBFIBRE Ltd</w:t>
            </w:r>
          </w:p>
          <w:p w14:paraId="1D95F6FA" w14:textId="77777777" w:rsidR="00A47B6C" w:rsidRPr="005031DD"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color w:val="000000"/>
              </w:rPr>
            </w:pPr>
            <w:r w:rsidRPr="005031DD">
              <w:rPr>
                <w:rFonts w:cs="Arial"/>
                <w:noProof w:val="0"/>
                <w:color w:val="000000"/>
              </w:rPr>
              <w:t>Burns House</w:t>
            </w:r>
          </w:p>
          <w:p w14:paraId="1D30872D" w14:textId="77777777" w:rsidR="00A47B6C" w:rsidRPr="005031DD" w:rsidRDefault="00A47B6C" w:rsidP="00A47B6C">
            <w:pPr>
              <w:tabs>
                <w:tab w:val="clear" w:pos="567"/>
                <w:tab w:val="clear" w:pos="1276"/>
                <w:tab w:val="clear" w:pos="1843"/>
                <w:tab w:val="clear" w:pos="5387"/>
                <w:tab w:val="clear" w:pos="5954"/>
                <w:tab w:val="left" w:pos="709"/>
              </w:tabs>
              <w:overflowPunct/>
              <w:autoSpaceDE/>
              <w:adjustRightInd/>
              <w:spacing w:before="0"/>
              <w:jc w:val="left"/>
              <w:rPr>
                <w:rFonts w:cs="Arial"/>
                <w:noProof w:val="0"/>
                <w:color w:val="000000"/>
              </w:rPr>
            </w:pPr>
            <w:r w:rsidRPr="005031DD">
              <w:rPr>
                <w:rFonts w:cs="Arial"/>
                <w:noProof w:val="0"/>
                <w:color w:val="000000"/>
              </w:rPr>
              <w:t>Town Range No. 19</w:t>
            </w:r>
          </w:p>
          <w:p w14:paraId="69BE7F38" w14:textId="77777777" w:rsidR="00A47B6C" w:rsidRPr="00A47B6C" w:rsidRDefault="00A47B6C" w:rsidP="00A47B6C">
            <w:pPr>
              <w:tabs>
                <w:tab w:val="clear" w:pos="567"/>
                <w:tab w:val="clear" w:pos="1276"/>
                <w:tab w:val="clear" w:pos="1843"/>
                <w:tab w:val="clear" w:pos="5387"/>
                <w:tab w:val="clear" w:pos="5954"/>
                <w:tab w:val="left" w:pos="709"/>
              </w:tabs>
              <w:overflowPunct/>
              <w:autoSpaceDE/>
              <w:adjustRightInd/>
              <w:spacing w:before="0"/>
              <w:jc w:val="left"/>
              <w:rPr>
                <w:rFonts w:cs="Calibri"/>
                <w:bCs/>
                <w:noProof w:val="0"/>
                <w:color w:val="000000"/>
                <w:lang w:val="en-GB"/>
              </w:rPr>
            </w:pPr>
            <w:r w:rsidRPr="00A47B6C">
              <w:rPr>
                <w:rFonts w:cs="Arial"/>
                <w:noProof w:val="0"/>
                <w:color w:val="000000"/>
                <w:lang w:val="fr-FR"/>
              </w:rPr>
              <w:t>GIBRALTAR GX11 1AA</w:t>
            </w:r>
          </w:p>
        </w:tc>
        <w:tc>
          <w:tcPr>
            <w:tcW w:w="1418" w:type="dxa"/>
            <w:shd w:val="clear" w:color="auto" w:fill="FFFFFF"/>
            <w:tcMar>
              <w:top w:w="0" w:type="dxa"/>
              <w:left w:w="108" w:type="dxa"/>
              <w:bottom w:w="0" w:type="dxa"/>
              <w:right w:w="108" w:type="dxa"/>
            </w:tcMar>
            <w:hideMark/>
          </w:tcPr>
          <w:p w14:paraId="4C23782F" w14:textId="77777777" w:rsidR="00A47B6C" w:rsidRPr="00A47B6C" w:rsidRDefault="00A47B6C" w:rsidP="00A47B6C">
            <w:pPr>
              <w:tabs>
                <w:tab w:val="clear" w:pos="567"/>
                <w:tab w:val="clear" w:pos="1276"/>
                <w:tab w:val="clear" w:pos="1843"/>
                <w:tab w:val="clear" w:pos="5387"/>
                <w:tab w:val="clear" w:pos="5954"/>
                <w:tab w:val="left" w:pos="720"/>
              </w:tabs>
              <w:overflowPunct/>
              <w:autoSpaceDE/>
              <w:adjustRightInd/>
              <w:spacing w:before="0"/>
              <w:jc w:val="center"/>
              <w:rPr>
                <w:rFonts w:cs="Calibri"/>
                <w:b/>
                <w:noProof w:val="0"/>
                <w:color w:val="000000"/>
              </w:rPr>
            </w:pPr>
            <w:r w:rsidRPr="00A47B6C">
              <w:rPr>
                <w:rFonts w:cs="Calibri"/>
                <w:b/>
                <w:noProof w:val="0"/>
                <w:color w:val="000000"/>
              </w:rPr>
              <w:t>89 350 03</w:t>
            </w:r>
          </w:p>
        </w:tc>
        <w:tc>
          <w:tcPr>
            <w:tcW w:w="2977" w:type="dxa"/>
            <w:shd w:val="clear" w:color="auto" w:fill="FFFFFF"/>
            <w:tcMar>
              <w:top w:w="0" w:type="dxa"/>
              <w:left w:w="108" w:type="dxa"/>
              <w:bottom w:w="0" w:type="dxa"/>
              <w:right w:w="108" w:type="dxa"/>
            </w:tcMar>
            <w:hideMark/>
          </w:tcPr>
          <w:p w14:paraId="07C6920C" w14:textId="77777777" w:rsidR="00A47B6C" w:rsidRPr="005031DD"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color w:val="000000"/>
              </w:rPr>
            </w:pPr>
            <w:r w:rsidRPr="005031DD">
              <w:rPr>
                <w:rFonts w:cs="Arial"/>
                <w:noProof w:val="0"/>
                <w:color w:val="000000"/>
              </w:rPr>
              <w:t>GIBFIBRE Ltd</w:t>
            </w:r>
          </w:p>
          <w:p w14:paraId="67DD8A35" w14:textId="77777777" w:rsidR="00A47B6C" w:rsidRPr="005031DD"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color w:val="000000"/>
              </w:rPr>
            </w:pPr>
            <w:r w:rsidRPr="005031DD">
              <w:rPr>
                <w:rFonts w:cs="Arial"/>
                <w:noProof w:val="0"/>
                <w:color w:val="000000"/>
              </w:rPr>
              <w:t xml:space="preserve">Suite 14 </w:t>
            </w:r>
            <w:proofErr w:type="spellStart"/>
            <w:r w:rsidRPr="005031DD">
              <w:rPr>
                <w:rFonts w:cs="Arial"/>
                <w:noProof w:val="0"/>
                <w:color w:val="000000"/>
              </w:rPr>
              <w:t>Watergardens</w:t>
            </w:r>
            <w:proofErr w:type="spellEnd"/>
            <w:r w:rsidRPr="005031DD">
              <w:rPr>
                <w:rFonts w:cs="Arial"/>
                <w:noProof w:val="0"/>
                <w:color w:val="000000"/>
              </w:rPr>
              <w:t xml:space="preserve"> 5</w:t>
            </w:r>
          </w:p>
          <w:p w14:paraId="390C07C5" w14:textId="77777777" w:rsidR="00A47B6C" w:rsidRPr="005031DD"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color w:val="000000"/>
              </w:rPr>
            </w:pPr>
            <w:r w:rsidRPr="005031DD">
              <w:rPr>
                <w:rFonts w:cs="Arial"/>
                <w:noProof w:val="0"/>
                <w:color w:val="000000"/>
              </w:rPr>
              <w:t>Waterford Road</w:t>
            </w:r>
          </w:p>
          <w:p w14:paraId="1D92D55A"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color w:val="000000"/>
                <w:lang w:val="fr-FR"/>
              </w:rPr>
            </w:pPr>
            <w:r w:rsidRPr="00A47B6C">
              <w:rPr>
                <w:rFonts w:cs="Arial"/>
                <w:noProof w:val="0"/>
                <w:color w:val="000000"/>
                <w:lang w:val="fr-FR"/>
              </w:rPr>
              <w:t>Gibraltar GX11 1AA</w:t>
            </w:r>
          </w:p>
          <w:p w14:paraId="250FADCC" w14:textId="7C7B2C9D" w:rsidR="00A47B6C" w:rsidRPr="00A47B6C" w:rsidRDefault="00CF65C1" w:rsidP="00A47B6C">
            <w:pPr>
              <w:tabs>
                <w:tab w:val="clear" w:pos="567"/>
                <w:tab w:val="clear" w:pos="1276"/>
                <w:tab w:val="clear" w:pos="1843"/>
                <w:tab w:val="clear" w:pos="5387"/>
                <w:tab w:val="clear" w:pos="5954"/>
              </w:tabs>
              <w:overflowPunct/>
              <w:autoSpaceDE/>
              <w:autoSpaceDN/>
              <w:adjustRightInd/>
              <w:spacing w:before="0"/>
              <w:jc w:val="left"/>
              <w:textAlignment w:val="auto"/>
              <w:rPr>
                <w:rFonts w:cs="Arial"/>
                <w:noProof w:val="0"/>
                <w:color w:val="000000"/>
                <w:lang w:val="fr-FR"/>
              </w:rPr>
            </w:pPr>
            <w:r>
              <w:rPr>
                <w:rFonts w:ascii="SimSun" w:eastAsia="SimSun" w:hAnsi="SimSun" w:cs="SimSun" w:hint="eastAsia"/>
                <w:noProof w:val="0"/>
                <w:color w:val="000000"/>
                <w:lang w:val="fr-FR" w:eastAsia="zh-CN"/>
              </w:rPr>
              <w:t>电话：</w:t>
            </w:r>
            <w:r w:rsidR="00A47B6C" w:rsidRPr="00A47B6C">
              <w:rPr>
                <w:rFonts w:cs="Arial"/>
                <w:noProof w:val="0"/>
                <w:color w:val="000000"/>
                <w:lang w:val="fr-FR"/>
              </w:rPr>
              <w:t xml:space="preserve">  </w:t>
            </w:r>
            <w:r w:rsidR="00A47B6C" w:rsidRPr="00A47B6C">
              <w:rPr>
                <w:rFonts w:cs="Arial"/>
                <w:noProof w:val="0"/>
                <w:color w:val="000000"/>
                <w:lang w:val="fr-FR"/>
              </w:rPr>
              <w:tab/>
            </w:r>
            <w:r>
              <w:rPr>
                <w:rFonts w:cs="Arial"/>
                <w:noProof w:val="0"/>
                <w:color w:val="000000"/>
                <w:lang w:val="fr-FR"/>
              </w:rPr>
              <w:t xml:space="preserve">      </w:t>
            </w:r>
            <w:r w:rsidR="00A47B6C" w:rsidRPr="00A47B6C">
              <w:rPr>
                <w:rFonts w:cs="Arial"/>
                <w:noProof w:val="0"/>
                <w:color w:val="000000"/>
                <w:lang w:val="fr-FR"/>
              </w:rPr>
              <w:t>+</w:t>
            </w:r>
            <w:r w:rsidR="00A47B6C" w:rsidRPr="00A47B6C">
              <w:rPr>
                <w:rFonts w:cs="Arial"/>
                <w:bCs/>
                <w:noProof w:val="0"/>
                <w:lang w:val="en-GB"/>
              </w:rPr>
              <w:t>350</w:t>
            </w:r>
            <w:r w:rsidR="00A47B6C" w:rsidRPr="00A47B6C">
              <w:rPr>
                <w:rFonts w:cs="Arial"/>
                <w:noProof w:val="0"/>
                <w:color w:val="000000"/>
                <w:lang w:val="fr-FR"/>
              </w:rPr>
              <w:t xml:space="preserve"> 225 00000</w:t>
            </w:r>
          </w:p>
          <w:p w14:paraId="658B2540" w14:textId="43FE529C" w:rsidR="00A47B6C" w:rsidRPr="00A47B6C" w:rsidRDefault="00CF65C1" w:rsidP="00A47B6C">
            <w:pPr>
              <w:tabs>
                <w:tab w:val="clear" w:pos="567"/>
                <w:tab w:val="clear" w:pos="1276"/>
                <w:tab w:val="clear" w:pos="1843"/>
                <w:tab w:val="clear" w:pos="5387"/>
                <w:tab w:val="clear" w:pos="5954"/>
              </w:tabs>
              <w:spacing w:before="0" w:after="40"/>
              <w:jc w:val="left"/>
              <w:rPr>
                <w:rFonts w:cs="Calibri"/>
                <w:noProof w:val="0"/>
                <w:color w:val="000000"/>
                <w:lang w:val="en-GB"/>
              </w:rPr>
            </w:pPr>
            <w:r>
              <w:rPr>
                <w:rFonts w:ascii="SimSun" w:eastAsia="SimSun" w:hAnsi="SimSun" w:cs="SimSun" w:hint="eastAsia"/>
                <w:noProof w:val="0"/>
                <w:color w:val="000000"/>
                <w:lang w:val="en-GB" w:eastAsia="zh-CN"/>
              </w:rPr>
              <w:t>电子邮件：</w:t>
            </w:r>
            <w:r w:rsidR="00A47B6C" w:rsidRPr="00A47B6C">
              <w:rPr>
                <w:rFonts w:cs="Calibri"/>
                <w:noProof w:val="0"/>
                <w:color w:val="000000"/>
                <w:lang w:val="en-GB" w:eastAsia="zh-CN"/>
              </w:rPr>
              <w:t>mobile@gibfibre.com</w:t>
            </w:r>
          </w:p>
        </w:tc>
        <w:tc>
          <w:tcPr>
            <w:tcW w:w="1275" w:type="dxa"/>
            <w:shd w:val="clear" w:color="auto" w:fill="FFFFFF"/>
            <w:hideMark/>
          </w:tcPr>
          <w:p w14:paraId="262106A8" w14:textId="77777777" w:rsidR="00A47B6C" w:rsidRPr="00A47B6C" w:rsidRDefault="00A47B6C" w:rsidP="00A47B6C">
            <w:pPr>
              <w:tabs>
                <w:tab w:val="clear" w:pos="567"/>
                <w:tab w:val="clear" w:pos="1276"/>
                <w:tab w:val="clear" w:pos="1843"/>
                <w:tab w:val="clear" w:pos="5387"/>
                <w:tab w:val="clear" w:pos="5954"/>
              </w:tabs>
              <w:spacing w:before="0"/>
              <w:jc w:val="center"/>
              <w:rPr>
                <w:rFonts w:cs="Calibri"/>
                <w:noProof w:val="0"/>
                <w:color w:val="000000"/>
                <w:lang w:val="en-GB"/>
              </w:rPr>
            </w:pPr>
            <w:r w:rsidRPr="00A47B6C">
              <w:rPr>
                <w:rFonts w:cs="Calibri"/>
                <w:noProof w:val="0"/>
                <w:color w:val="000000"/>
                <w:lang w:val="en-GB"/>
              </w:rPr>
              <w:t>24.VIII.2022</w:t>
            </w:r>
          </w:p>
        </w:tc>
      </w:tr>
    </w:tbl>
    <w:p w14:paraId="64F3E693" w14:textId="77777777" w:rsidR="00A47B6C" w:rsidRPr="00A47B6C" w:rsidRDefault="00A47B6C" w:rsidP="00A47B6C">
      <w:pPr>
        <w:tabs>
          <w:tab w:val="clear" w:pos="1276"/>
          <w:tab w:val="clear" w:pos="1843"/>
          <w:tab w:val="clear" w:pos="5387"/>
          <w:tab w:val="clear" w:pos="5954"/>
          <w:tab w:val="left" w:pos="1560"/>
          <w:tab w:val="left" w:pos="4140"/>
          <w:tab w:val="left" w:pos="4230"/>
        </w:tabs>
        <w:spacing w:before="0"/>
        <w:jc w:val="left"/>
        <w:rPr>
          <w:rFonts w:cs="Arial"/>
          <w:noProof w:val="0"/>
          <w:lang w:val="en-GB"/>
        </w:rPr>
      </w:pPr>
      <w:bookmarkStart w:id="607" w:name="OLE_LINK8"/>
    </w:p>
    <w:p w14:paraId="7BE180FF" w14:textId="07EC34C8" w:rsidR="00A47B6C" w:rsidRPr="00A47B6C" w:rsidRDefault="00CF65C1" w:rsidP="00A47B6C">
      <w:pPr>
        <w:keepNext/>
        <w:tabs>
          <w:tab w:val="clear" w:pos="1276"/>
          <w:tab w:val="clear" w:pos="1843"/>
          <w:tab w:val="clear" w:pos="5387"/>
          <w:tab w:val="clear" w:pos="5954"/>
          <w:tab w:val="left" w:pos="1560"/>
          <w:tab w:val="left" w:pos="4140"/>
          <w:tab w:val="left" w:pos="4230"/>
        </w:tabs>
        <w:spacing w:before="360" w:after="120"/>
        <w:jc w:val="left"/>
        <w:rPr>
          <w:rFonts w:cs="Arial"/>
          <w:noProof w:val="0"/>
          <w:lang w:val="en-GB"/>
        </w:rPr>
      </w:pPr>
      <w:r>
        <w:rPr>
          <w:rFonts w:ascii="SimSun" w:eastAsia="SimSun" w:hAnsi="SimSun" w:cs="SimSun" w:hint="eastAsia"/>
          <w:b/>
          <w:bCs/>
          <w:noProof w:val="0"/>
          <w:lang w:val="en-GB" w:eastAsia="zh-CN"/>
        </w:rPr>
        <w:t>列支敦士登</w:t>
      </w:r>
      <w:r w:rsidR="00A47B6C" w:rsidRPr="00A47B6C">
        <w:rPr>
          <w:rFonts w:cs="Arial"/>
          <w:b/>
          <w:bCs/>
          <w:noProof w:val="0"/>
          <w:lang w:val="en-GB"/>
        </w:rPr>
        <w:tab/>
        <w:t>LIR</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500"/>
        <w:gridCol w:w="1275"/>
        <w:gridCol w:w="4013"/>
      </w:tblGrid>
      <w:tr w:rsidR="00A47B6C" w:rsidRPr="00967B23" w14:paraId="7EDDBA6E" w14:textId="77777777" w:rsidTr="00BD4E30">
        <w:trPr>
          <w:cantSplit/>
          <w:tblHeader/>
        </w:trPr>
        <w:tc>
          <w:tcPr>
            <w:tcW w:w="1890" w:type="dxa"/>
          </w:tcPr>
          <w:p w14:paraId="151EB08C" w14:textId="0A38CA94" w:rsidR="00A47B6C" w:rsidRPr="00967B23" w:rsidRDefault="00CF65C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after="120"/>
              <w:jc w:val="center"/>
              <w:rPr>
                <w:rFonts w:ascii="STKaiti" w:eastAsia="STKaiti" w:hAnsi="STKaiti" w:cs="Calibri"/>
                <w:noProof w:val="0"/>
              </w:rPr>
            </w:pPr>
            <w:r w:rsidRPr="00967B23">
              <w:rPr>
                <w:rFonts w:ascii="STKaiti" w:eastAsia="STKaiti" w:hAnsi="STKaiti" w:cs="SimSun" w:hint="eastAsia"/>
                <w:noProof w:val="0"/>
                <w:color w:val="000000"/>
                <w:lang w:eastAsia="zh-CN"/>
              </w:rPr>
              <w:t>国家</w:t>
            </w:r>
            <w:r w:rsidR="00A47B6C" w:rsidRPr="00967B23">
              <w:rPr>
                <w:rFonts w:ascii="STKaiti" w:eastAsia="STKaiti" w:hAnsi="STKaiti" w:cs="Calibri"/>
                <w:noProof w:val="0"/>
                <w:color w:val="000000"/>
              </w:rPr>
              <w:t>/</w:t>
            </w:r>
            <w:r w:rsidR="00A47B6C" w:rsidRPr="00967B23">
              <w:rPr>
                <w:rFonts w:ascii="STKaiti" w:eastAsia="STKaiti" w:hAnsi="STKaiti" w:cs="Calibri"/>
                <w:noProof w:val="0"/>
                <w:color w:val="000000"/>
              </w:rPr>
              <w:br/>
            </w:r>
            <w:r w:rsidRPr="00967B23">
              <w:rPr>
                <w:rFonts w:ascii="STKaiti" w:eastAsia="STKaiti" w:hAnsi="STKaiti" w:cs="SimSun" w:hint="eastAsia"/>
                <w:noProof w:val="0"/>
                <w:color w:val="000000"/>
                <w:lang w:eastAsia="zh-CN"/>
              </w:rPr>
              <w:t>地理区域</w:t>
            </w:r>
          </w:p>
        </w:tc>
        <w:tc>
          <w:tcPr>
            <w:tcW w:w="2500" w:type="dxa"/>
          </w:tcPr>
          <w:p w14:paraId="5567B2B7" w14:textId="077E6061" w:rsidR="00A47B6C" w:rsidRPr="00967B23" w:rsidRDefault="00967B23"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ascii="STKaiti" w:eastAsia="STKaiti" w:hAnsi="STKaiti" w:cs="Calibri"/>
                <w:noProof w:val="0"/>
                <w:color w:val="000000"/>
              </w:rPr>
            </w:pPr>
            <w:proofErr w:type="spellStart"/>
            <w:r w:rsidRPr="00967B23">
              <w:rPr>
                <w:rFonts w:ascii="STKaiti" w:eastAsia="STKaiti" w:hAnsi="STKaiti" w:cs="Microsoft YaHei" w:hint="eastAsia"/>
                <w:noProof w:val="0"/>
                <w:color w:val="000000"/>
              </w:rPr>
              <w:t>公司名称</w:t>
            </w:r>
            <w:proofErr w:type="spellEnd"/>
            <w:r w:rsidRPr="00967B23">
              <w:rPr>
                <w:rFonts w:ascii="STKaiti" w:eastAsia="STKaiti" w:hAnsi="STKaiti" w:cs="Calibri"/>
                <w:noProof w:val="0"/>
                <w:color w:val="000000"/>
              </w:rPr>
              <w:t>/</w:t>
            </w:r>
            <w:proofErr w:type="spellStart"/>
            <w:r w:rsidRPr="00967B23">
              <w:rPr>
                <w:rFonts w:ascii="STKaiti" w:eastAsia="STKaiti" w:hAnsi="STKaiti" w:cs="Microsoft YaHei" w:hint="eastAsia"/>
                <w:noProof w:val="0"/>
                <w:color w:val="000000"/>
              </w:rPr>
              <w:t>地址</w:t>
            </w:r>
            <w:proofErr w:type="spellEnd"/>
          </w:p>
        </w:tc>
        <w:tc>
          <w:tcPr>
            <w:tcW w:w="1275" w:type="dxa"/>
          </w:tcPr>
          <w:p w14:paraId="063FF7BE" w14:textId="690EB4BD" w:rsidR="00A47B6C" w:rsidRPr="00967B23" w:rsidRDefault="00967B23"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center"/>
              <w:rPr>
                <w:rFonts w:ascii="STKaiti" w:eastAsia="STKaiti" w:hAnsi="STKaiti" w:cs="Calibri"/>
                <w:noProof w:val="0"/>
                <w:color w:val="000000"/>
              </w:rPr>
            </w:pPr>
            <w:proofErr w:type="spellStart"/>
            <w:r w:rsidRPr="00967B23">
              <w:rPr>
                <w:rFonts w:ascii="STKaiti" w:eastAsia="STKaiti" w:hAnsi="STKaiti" w:cs="Microsoft YaHei" w:hint="eastAsia"/>
                <w:noProof w:val="0"/>
                <w:color w:val="000000"/>
              </w:rPr>
              <w:t>颁发者标识号码</w:t>
            </w:r>
            <w:proofErr w:type="spellEnd"/>
          </w:p>
        </w:tc>
        <w:tc>
          <w:tcPr>
            <w:tcW w:w="4013" w:type="dxa"/>
          </w:tcPr>
          <w:p w14:paraId="5F0FDEA8" w14:textId="188ED871" w:rsidR="00A47B6C" w:rsidRPr="00967B23" w:rsidRDefault="00967B23" w:rsidP="00A47B6C">
            <w:pPr>
              <w:widowControl w:val="0"/>
              <w:tabs>
                <w:tab w:val="clear" w:pos="567"/>
                <w:tab w:val="clear" w:pos="1276"/>
                <w:tab w:val="clear" w:pos="1843"/>
                <w:tab w:val="clear" w:pos="5387"/>
                <w:tab w:val="clear" w:pos="5954"/>
                <w:tab w:val="left" w:pos="794"/>
                <w:tab w:val="left" w:pos="1191"/>
                <w:tab w:val="left" w:pos="1588"/>
                <w:tab w:val="center" w:pos="1679"/>
                <w:tab w:val="left" w:pos="1985"/>
              </w:tabs>
              <w:spacing w:before="0"/>
              <w:rPr>
                <w:rFonts w:ascii="STKaiti" w:eastAsia="STKaiti" w:hAnsi="STKaiti" w:cs="Calibri"/>
                <w:noProof w:val="0"/>
                <w:color w:val="000000"/>
              </w:rPr>
            </w:pPr>
            <w:proofErr w:type="spellStart"/>
            <w:r w:rsidRPr="00967B23">
              <w:rPr>
                <w:rFonts w:ascii="STKaiti" w:eastAsia="STKaiti" w:hAnsi="STKaiti" w:cs="Microsoft YaHei" w:hint="eastAsia"/>
                <w:noProof w:val="0"/>
              </w:rPr>
              <w:t>联系方式</w:t>
            </w:r>
            <w:proofErr w:type="spellEnd"/>
          </w:p>
        </w:tc>
      </w:tr>
      <w:tr w:rsidR="00A47B6C" w:rsidRPr="005031DD" w14:paraId="61CE6150" w14:textId="77777777" w:rsidTr="00BD4E30">
        <w:trPr>
          <w:cantSplit/>
        </w:trPr>
        <w:tc>
          <w:tcPr>
            <w:tcW w:w="1890" w:type="dxa"/>
          </w:tcPr>
          <w:p w14:paraId="1B460147" w14:textId="13C4BFC0" w:rsidR="00A47B6C" w:rsidRPr="00A47B6C" w:rsidRDefault="00CF65C1"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color w:val="000000"/>
              </w:rPr>
            </w:pPr>
            <w:r>
              <w:rPr>
                <w:rFonts w:ascii="SimSun" w:eastAsia="SimSun" w:hAnsi="SimSun" w:cs="SimSun" w:hint="eastAsia"/>
                <w:bCs/>
                <w:noProof w:val="0"/>
                <w:lang w:val="en-GB" w:eastAsia="zh-CN"/>
              </w:rPr>
              <w:t>列支敦士登</w:t>
            </w:r>
          </w:p>
        </w:tc>
        <w:tc>
          <w:tcPr>
            <w:tcW w:w="2500" w:type="dxa"/>
          </w:tcPr>
          <w:p w14:paraId="67ABC93F"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
                <w:bCs/>
                <w:noProof w:val="0"/>
                <w:color w:val="000000"/>
              </w:rPr>
            </w:pPr>
            <w:r w:rsidRPr="00A47B6C">
              <w:rPr>
                <w:rFonts w:cs="Calibri"/>
                <w:b/>
                <w:bCs/>
                <w:noProof w:val="0"/>
                <w:color w:val="000000"/>
              </w:rPr>
              <w:t>SORACOM CORPORATION, LTD.</w:t>
            </w:r>
          </w:p>
          <w:p w14:paraId="44546887"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noProof w:val="0"/>
                <w:color w:val="000000"/>
              </w:rPr>
            </w:pPr>
            <w:r w:rsidRPr="00A47B6C">
              <w:rPr>
                <w:rFonts w:cs="Calibri"/>
                <w:bCs/>
                <w:noProof w:val="0"/>
                <w:color w:val="000000"/>
              </w:rPr>
              <w:t xml:space="preserve">16 Great Queen Street, </w:t>
            </w:r>
            <w:r w:rsidRPr="00A47B6C">
              <w:rPr>
                <w:rFonts w:cs="Calibri"/>
                <w:bCs/>
                <w:noProof w:val="0"/>
                <w:color w:val="000000"/>
              </w:rPr>
              <w:br/>
              <w:t>Covent Garden</w:t>
            </w:r>
          </w:p>
          <w:p w14:paraId="753AD96F"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color w:val="000000"/>
              </w:rPr>
            </w:pPr>
            <w:r w:rsidRPr="00A47B6C">
              <w:rPr>
                <w:rFonts w:cs="Calibri"/>
                <w:bCs/>
                <w:noProof w:val="0"/>
                <w:color w:val="000000"/>
              </w:rPr>
              <w:t>LONDON WC2B 5AH</w:t>
            </w:r>
          </w:p>
          <w:p w14:paraId="6DB461B8"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color w:val="000000"/>
              </w:rPr>
            </w:pPr>
            <w:r w:rsidRPr="00A47B6C">
              <w:rPr>
                <w:rFonts w:cs="Calibri"/>
                <w:noProof w:val="0"/>
                <w:color w:val="000000"/>
              </w:rPr>
              <w:t>(United Kingdom)</w:t>
            </w:r>
          </w:p>
        </w:tc>
        <w:tc>
          <w:tcPr>
            <w:tcW w:w="1275" w:type="dxa"/>
          </w:tcPr>
          <w:p w14:paraId="3C15CD59"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
                <w:bCs/>
                <w:noProof w:val="0"/>
                <w:color w:val="000000"/>
              </w:rPr>
            </w:pPr>
            <w:r w:rsidRPr="00A47B6C">
              <w:rPr>
                <w:rFonts w:cs="Calibri"/>
                <w:b/>
                <w:bCs/>
                <w:noProof w:val="0"/>
                <w:color w:val="000000"/>
              </w:rPr>
              <w:t>89 423 10</w:t>
            </w:r>
          </w:p>
        </w:tc>
        <w:tc>
          <w:tcPr>
            <w:tcW w:w="4013" w:type="dxa"/>
          </w:tcPr>
          <w:p w14:paraId="2B73B2C3"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 xml:space="preserve">Ken </w:t>
            </w:r>
            <w:proofErr w:type="spellStart"/>
            <w:r w:rsidRPr="00A47B6C">
              <w:rPr>
                <w:rFonts w:cs="Calibri"/>
                <w:noProof w:val="0"/>
                <w:color w:val="000000"/>
              </w:rPr>
              <w:t>Otsuki</w:t>
            </w:r>
            <w:proofErr w:type="spellEnd"/>
          </w:p>
          <w:p w14:paraId="109DBE1B"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color w:val="000000"/>
              </w:rPr>
            </w:pPr>
            <w:r w:rsidRPr="00A47B6C">
              <w:rPr>
                <w:rFonts w:cs="Calibri"/>
                <w:noProof w:val="0"/>
                <w:color w:val="000000"/>
              </w:rPr>
              <w:t xml:space="preserve">16 Great Queen Street </w:t>
            </w:r>
            <w:r w:rsidRPr="00A47B6C">
              <w:rPr>
                <w:rFonts w:cs="Calibri"/>
                <w:noProof w:val="0"/>
                <w:color w:val="000000"/>
              </w:rPr>
              <w:br/>
              <w:t>Covent Garden</w:t>
            </w:r>
          </w:p>
          <w:p w14:paraId="0E92CE6E"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LONDON WC2B 5AH</w:t>
            </w:r>
          </w:p>
          <w:p w14:paraId="3106036A" w14:textId="77777777" w:rsidR="00A47B6C" w:rsidRPr="00A47B6C" w:rsidRDefault="00A47B6C" w:rsidP="00A47B6C">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r w:rsidRPr="00A47B6C">
              <w:rPr>
                <w:rFonts w:cs="Calibri"/>
                <w:noProof w:val="0"/>
                <w:color w:val="000000"/>
              </w:rPr>
              <w:t>(United Kingdom)</w:t>
            </w:r>
          </w:p>
          <w:p w14:paraId="4EBDCEDA" w14:textId="3E1F6D86" w:rsidR="00A47B6C" w:rsidRPr="005031DD" w:rsidRDefault="00967B23" w:rsidP="00967B23">
            <w:pPr>
              <w:widowControl w:val="0"/>
              <w:tabs>
                <w:tab w:val="clear" w:pos="567"/>
                <w:tab w:val="clear" w:pos="1276"/>
                <w:tab w:val="clear" w:pos="1843"/>
                <w:tab w:val="clear" w:pos="5387"/>
                <w:tab w:val="clear" w:pos="5954"/>
                <w:tab w:val="left" w:pos="1000"/>
                <w:tab w:val="left" w:pos="1588"/>
                <w:tab w:val="left" w:pos="1985"/>
              </w:tabs>
              <w:spacing w:before="0"/>
              <w:rPr>
                <w:rFonts w:cs="Calibri"/>
                <w:noProof w:val="0"/>
                <w:color w:val="000000"/>
                <w:lang w:val="fr-FR" w:eastAsia="zh-CN"/>
              </w:rPr>
            </w:pPr>
            <w:r>
              <w:rPr>
                <w:rFonts w:ascii="SimSun" w:eastAsia="SimSun" w:hAnsi="SimSun" w:cs="SimSun" w:hint="eastAsia"/>
                <w:noProof w:val="0"/>
                <w:color w:val="000000"/>
                <w:lang w:val="fr-FR" w:eastAsia="zh-CN"/>
              </w:rPr>
              <w:t>电话：</w:t>
            </w:r>
            <w:r w:rsidR="00A47B6C" w:rsidRPr="005031DD">
              <w:rPr>
                <w:rFonts w:cs="Calibri"/>
                <w:noProof w:val="0"/>
                <w:color w:val="000000"/>
                <w:lang w:val="fr-FR" w:eastAsia="zh-CN"/>
              </w:rPr>
              <w:t xml:space="preserve">  </w:t>
            </w:r>
            <w:r w:rsidR="00A47B6C" w:rsidRPr="005031DD">
              <w:rPr>
                <w:rFonts w:cs="Calibri"/>
                <w:noProof w:val="0"/>
                <w:color w:val="000000"/>
                <w:lang w:val="fr-FR" w:eastAsia="zh-CN"/>
              </w:rPr>
              <w:tab/>
              <w:t>+44 203290 9033</w:t>
            </w:r>
          </w:p>
          <w:p w14:paraId="62B556C3" w14:textId="18B998C3" w:rsidR="00A47B6C" w:rsidRPr="005031DD" w:rsidRDefault="00967B23" w:rsidP="00967B23">
            <w:pPr>
              <w:widowControl w:val="0"/>
              <w:tabs>
                <w:tab w:val="clear" w:pos="567"/>
                <w:tab w:val="clear" w:pos="1276"/>
                <w:tab w:val="clear" w:pos="1843"/>
                <w:tab w:val="clear" w:pos="5387"/>
                <w:tab w:val="clear" w:pos="5954"/>
                <w:tab w:val="left" w:pos="794"/>
                <w:tab w:val="left" w:pos="1588"/>
                <w:tab w:val="left" w:pos="1985"/>
              </w:tabs>
              <w:spacing w:before="0"/>
              <w:jc w:val="left"/>
              <w:rPr>
                <w:rFonts w:cs="Calibri"/>
                <w:noProof w:val="0"/>
                <w:color w:val="000000"/>
                <w:lang w:val="fr-FR" w:eastAsia="zh-CN"/>
              </w:rPr>
            </w:pPr>
            <w:r>
              <w:rPr>
                <w:rFonts w:ascii="SimSun" w:eastAsia="SimSun" w:hAnsi="SimSun" w:cs="SimSun" w:hint="eastAsia"/>
                <w:noProof w:val="0"/>
                <w:color w:val="000000"/>
                <w:lang w:val="fr-FR" w:eastAsia="zh-CN"/>
              </w:rPr>
              <w:t>电子邮件：</w:t>
            </w:r>
            <w:r w:rsidR="00A47B6C" w:rsidRPr="005031DD">
              <w:rPr>
                <w:rFonts w:cs="Calibri"/>
                <w:noProof w:val="0"/>
                <w:color w:val="000000"/>
                <w:lang w:val="fr-FR" w:eastAsia="zh-CN"/>
              </w:rPr>
              <w:t>contact.int@soracom.io</w:t>
            </w:r>
          </w:p>
        </w:tc>
      </w:tr>
    </w:tbl>
    <w:p w14:paraId="4578182C" w14:textId="77777777" w:rsidR="00A47B6C" w:rsidRPr="005031DD" w:rsidRDefault="00A47B6C" w:rsidP="00A47B6C">
      <w:pPr>
        <w:tabs>
          <w:tab w:val="clear" w:pos="1276"/>
          <w:tab w:val="clear" w:pos="1843"/>
          <w:tab w:val="clear" w:pos="5387"/>
          <w:tab w:val="clear" w:pos="5954"/>
          <w:tab w:val="left" w:pos="1560"/>
          <w:tab w:val="left" w:pos="4140"/>
          <w:tab w:val="left" w:pos="4230"/>
        </w:tabs>
        <w:spacing w:before="0"/>
        <w:jc w:val="left"/>
        <w:rPr>
          <w:noProof w:val="0"/>
          <w:lang w:val="fr-FR" w:eastAsia="zh-CN"/>
        </w:rPr>
      </w:pPr>
    </w:p>
    <w:p w14:paraId="2B442F38" w14:textId="1ECD53B0" w:rsidR="00A47B6C" w:rsidRPr="00A47B6C" w:rsidRDefault="00863ED5" w:rsidP="00A47B6C">
      <w:pPr>
        <w:keepNext/>
        <w:tabs>
          <w:tab w:val="clear" w:pos="1276"/>
          <w:tab w:val="clear" w:pos="1843"/>
          <w:tab w:val="clear" w:pos="5387"/>
          <w:tab w:val="clear" w:pos="5954"/>
          <w:tab w:val="left" w:pos="1560"/>
          <w:tab w:val="left" w:pos="4140"/>
          <w:tab w:val="left" w:pos="4230"/>
        </w:tabs>
        <w:spacing w:before="360" w:after="120"/>
        <w:jc w:val="left"/>
        <w:rPr>
          <w:rFonts w:cs="Arial"/>
          <w:b/>
          <w:bCs/>
          <w:noProof w:val="0"/>
        </w:rPr>
      </w:pPr>
      <w:r>
        <w:rPr>
          <w:rFonts w:ascii="SimSun" w:eastAsia="SimSun" w:hAnsi="SimSun" w:cs="SimSun" w:hint="eastAsia"/>
          <w:b/>
          <w:bCs/>
          <w:noProof w:val="0"/>
          <w:lang w:eastAsia="zh-CN"/>
        </w:rPr>
        <w:t>英国</w:t>
      </w:r>
      <w:bookmarkEnd w:id="607"/>
      <w:r w:rsidR="00A47B6C" w:rsidRPr="00A47B6C">
        <w:rPr>
          <w:rFonts w:cs="Arial"/>
          <w:b/>
          <w:bCs/>
          <w:noProof w:val="0"/>
        </w:rPr>
        <w:tab/>
        <w:t>ADD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2274"/>
        <w:gridCol w:w="1092"/>
        <w:gridCol w:w="3190"/>
        <w:gridCol w:w="1209"/>
      </w:tblGrid>
      <w:tr w:rsidR="00A47B6C" w:rsidRPr="00967B23" w14:paraId="4A4582C0" w14:textId="77777777" w:rsidTr="00EA04E0">
        <w:trPr>
          <w:cantSplit/>
        </w:trPr>
        <w:tc>
          <w:tcPr>
            <w:tcW w:w="1874" w:type="dxa"/>
          </w:tcPr>
          <w:p w14:paraId="71D44C03" w14:textId="4A5A9B07" w:rsidR="00A47B6C" w:rsidRPr="00967B23" w:rsidRDefault="00967B23" w:rsidP="00A47B6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noProof w:val="0"/>
                <w:lang w:val="en-GB"/>
              </w:rPr>
            </w:pPr>
            <w:r w:rsidRPr="00967B23">
              <w:rPr>
                <w:rFonts w:ascii="STKaiti" w:eastAsia="STKaiti" w:hAnsi="STKaiti" w:cs="SimSun" w:hint="eastAsia"/>
                <w:noProof w:val="0"/>
                <w:lang w:val="en-GB" w:eastAsia="zh-CN"/>
              </w:rPr>
              <w:t>国家</w:t>
            </w:r>
            <w:r w:rsidR="00A47B6C" w:rsidRPr="00967B23">
              <w:rPr>
                <w:rFonts w:ascii="STKaiti" w:eastAsia="STKaiti" w:hAnsi="STKaiti" w:cs="Arial"/>
                <w:noProof w:val="0"/>
                <w:lang w:val="en-GB"/>
              </w:rPr>
              <w:t>/</w:t>
            </w:r>
          </w:p>
          <w:p w14:paraId="7874F2AB" w14:textId="4FB4867E" w:rsidR="00A47B6C" w:rsidRPr="00967B23" w:rsidRDefault="00967B23" w:rsidP="00A47B6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noProof w:val="0"/>
                <w:lang w:val="en-GB"/>
              </w:rPr>
            </w:pPr>
            <w:r w:rsidRPr="00967B23">
              <w:rPr>
                <w:rFonts w:ascii="STKaiti" w:eastAsia="STKaiti" w:hAnsi="STKaiti" w:cs="SimSun" w:hint="eastAsia"/>
                <w:noProof w:val="0"/>
                <w:lang w:val="en-GB" w:eastAsia="zh-CN"/>
              </w:rPr>
              <w:t>地理区域</w:t>
            </w:r>
          </w:p>
        </w:tc>
        <w:tc>
          <w:tcPr>
            <w:tcW w:w="2274" w:type="dxa"/>
          </w:tcPr>
          <w:p w14:paraId="398E7365" w14:textId="0596102E" w:rsidR="00A47B6C" w:rsidRPr="00967B23" w:rsidRDefault="00967B23" w:rsidP="00A47B6C">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noProof w:val="0"/>
                <w:lang w:val="en-GB"/>
              </w:rPr>
            </w:pPr>
            <w:proofErr w:type="spellStart"/>
            <w:r w:rsidRPr="00967B23">
              <w:rPr>
                <w:rFonts w:ascii="STKaiti" w:eastAsia="STKaiti" w:hAnsi="STKaiti" w:cs="Microsoft YaHei" w:hint="eastAsia"/>
                <w:noProof w:val="0"/>
                <w:lang w:val="en-GB"/>
              </w:rPr>
              <w:t>公司名称</w:t>
            </w:r>
            <w:proofErr w:type="spellEnd"/>
            <w:r w:rsidRPr="00967B23">
              <w:rPr>
                <w:rFonts w:ascii="STKaiti" w:eastAsia="STKaiti" w:hAnsi="STKaiti" w:cs="Arial"/>
                <w:noProof w:val="0"/>
                <w:lang w:val="en-GB"/>
              </w:rPr>
              <w:t>/</w:t>
            </w:r>
            <w:proofErr w:type="spellStart"/>
            <w:r w:rsidRPr="00967B23">
              <w:rPr>
                <w:rFonts w:ascii="STKaiti" w:eastAsia="STKaiti" w:hAnsi="STKaiti" w:cs="Microsoft YaHei" w:hint="eastAsia"/>
                <w:noProof w:val="0"/>
                <w:lang w:val="en-GB"/>
              </w:rPr>
              <w:t>地址</w:t>
            </w:r>
            <w:proofErr w:type="spellEnd"/>
          </w:p>
        </w:tc>
        <w:tc>
          <w:tcPr>
            <w:tcW w:w="1092" w:type="dxa"/>
          </w:tcPr>
          <w:p w14:paraId="28EDCB79" w14:textId="7A7C6610" w:rsidR="00A47B6C" w:rsidRPr="00967B23" w:rsidRDefault="00967B23" w:rsidP="00A47B6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noProof w:val="0"/>
                <w:lang w:val="en-GB"/>
              </w:rPr>
            </w:pPr>
            <w:proofErr w:type="spellStart"/>
            <w:r w:rsidRPr="00967B23">
              <w:rPr>
                <w:rFonts w:ascii="STKaiti" w:eastAsia="STKaiti" w:hAnsi="STKaiti" w:cs="Microsoft YaHei" w:hint="eastAsia"/>
                <w:noProof w:val="0"/>
                <w:lang w:val="en-GB"/>
              </w:rPr>
              <w:t>颁发者标识号码</w:t>
            </w:r>
            <w:proofErr w:type="spellEnd"/>
          </w:p>
        </w:tc>
        <w:tc>
          <w:tcPr>
            <w:tcW w:w="3190" w:type="dxa"/>
          </w:tcPr>
          <w:p w14:paraId="45A3BC5F" w14:textId="25F1EDDC" w:rsidR="00A47B6C" w:rsidRPr="00967B23" w:rsidRDefault="00967B23" w:rsidP="00A47B6C">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noProof w:val="0"/>
                <w:lang w:val="en-GB"/>
              </w:rPr>
            </w:pPr>
            <w:proofErr w:type="spellStart"/>
            <w:r w:rsidRPr="00967B23">
              <w:rPr>
                <w:rFonts w:ascii="STKaiti" w:eastAsia="STKaiti" w:hAnsi="STKaiti" w:cs="Microsoft YaHei" w:hint="eastAsia"/>
                <w:noProof w:val="0"/>
                <w:lang w:val="en-GB"/>
              </w:rPr>
              <w:t>联系方式</w:t>
            </w:r>
            <w:proofErr w:type="spellEnd"/>
          </w:p>
        </w:tc>
        <w:tc>
          <w:tcPr>
            <w:tcW w:w="1209" w:type="dxa"/>
          </w:tcPr>
          <w:p w14:paraId="357E5311" w14:textId="16656DEF" w:rsidR="00A47B6C" w:rsidRPr="00967B23" w:rsidRDefault="00967B23" w:rsidP="00967B23">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noProof w:val="0"/>
                <w:lang w:val="en-GB"/>
              </w:rPr>
            </w:pPr>
            <w:proofErr w:type="spellStart"/>
            <w:r w:rsidRPr="00967B23">
              <w:rPr>
                <w:rFonts w:ascii="STKaiti" w:eastAsia="STKaiti" w:hAnsi="STKaiti" w:cs="Microsoft YaHei" w:hint="eastAsia"/>
                <w:noProof w:val="0"/>
                <w:lang w:val="en-GB"/>
              </w:rPr>
              <w:t>使用的生效日期</w:t>
            </w:r>
            <w:proofErr w:type="spellEnd"/>
          </w:p>
        </w:tc>
      </w:tr>
      <w:tr w:rsidR="00A47B6C" w:rsidRPr="00A47B6C" w14:paraId="7007A962" w14:textId="77777777" w:rsidTr="00EA04E0">
        <w:trPr>
          <w:cantSplit/>
        </w:trPr>
        <w:tc>
          <w:tcPr>
            <w:tcW w:w="1874" w:type="dxa"/>
          </w:tcPr>
          <w:p w14:paraId="67B5D5D7" w14:textId="4EB8A5A4" w:rsidR="00A47B6C" w:rsidRPr="00A47B6C" w:rsidRDefault="00CF65C1" w:rsidP="00A47B6C">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Pr>
                <w:rFonts w:ascii="SimSun" w:eastAsia="SimSun" w:hAnsi="SimSun" w:cs="SimSun" w:hint="eastAsia"/>
                <w:noProof w:val="0"/>
                <w:lang w:val="en-GB" w:eastAsia="zh-CN"/>
              </w:rPr>
              <w:t>英国</w:t>
            </w:r>
          </w:p>
        </w:tc>
        <w:tc>
          <w:tcPr>
            <w:tcW w:w="2274" w:type="dxa"/>
          </w:tcPr>
          <w:p w14:paraId="45D98DFE"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b/>
                <w:noProof w:val="0"/>
                <w:lang w:val="en-GB"/>
              </w:rPr>
            </w:pPr>
            <w:proofErr w:type="spellStart"/>
            <w:r w:rsidRPr="00A47B6C">
              <w:rPr>
                <w:b/>
                <w:noProof w:val="0"/>
                <w:lang w:val="en-GB"/>
              </w:rPr>
              <w:t>Telet</w:t>
            </w:r>
            <w:proofErr w:type="spellEnd"/>
            <w:r w:rsidRPr="00A47B6C">
              <w:rPr>
                <w:b/>
                <w:noProof w:val="0"/>
                <w:lang w:val="en-GB"/>
              </w:rPr>
              <w:t xml:space="preserve"> Research (N.I.) Limited</w:t>
            </w:r>
          </w:p>
          <w:p w14:paraId="462930E6"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rPr>
            </w:pPr>
            <w:r w:rsidRPr="00A47B6C">
              <w:rPr>
                <w:rFonts w:cs="Arial"/>
                <w:noProof w:val="0"/>
              </w:rPr>
              <w:t>14 Great College St</w:t>
            </w:r>
          </w:p>
          <w:p w14:paraId="3545C969"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201F1E"/>
              </w:rPr>
            </w:pPr>
            <w:r w:rsidRPr="00A47B6C">
              <w:rPr>
                <w:noProof w:val="0"/>
                <w:lang w:val="en-GB"/>
              </w:rPr>
              <w:t>LONDON SW1P 3RX</w:t>
            </w:r>
          </w:p>
        </w:tc>
        <w:tc>
          <w:tcPr>
            <w:tcW w:w="1092" w:type="dxa"/>
          </w:tcPr>
          <w:p w14:paraId="514CA386" w14:textId="77777777" w:rsidR="00A47B6C" w:rsidRPr="00A47B6C" w:rsidRDefault="00A47B6C" w:rsidP="00A47B6C">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A47B6C">
              <w:rPr>
                <w:b/>
                <w:noProof w:val="0"/>
              </w:rPr>
              <w:t>89 44 09</w:t>
            </w:r>
          </w:p>
        </w:tc>
        <w:tc>
          <w:tcPr>
            <w:tcW w:w="3190" w:type="dxa"/>
          </w:tcPr>
          <w:p w14:paraId="042A387B" w14:textId="77777777" w:rsidR="00A47B6C" w:rsidRPr="00A47B6C" w:rsidRDefault="00A47B6C" w:rsidP="00A47B6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color w:val="201F1E"/>
                <w:sz w:val="22"/>
                <w:szCs w:val="22"/>
              </w:rPr>
            </w:pPr>
            <w:r w:rsidRPr="00A47B6C">
              <w:rPr>
                <w:rFonts w:eastAsia="Calibri"/>
                <w:noProof w:val="0"/>
                <w:color w:val="201F1E"/>
              </w:rPr>
              <w:t>James Body</w:t>
            </w:r>
          </w:p>
          <w:p w14:paraId="62C57044"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rPr>
            </w:pPr>
            <w:r w:rsidRPr="00A47B6C">
              <w:rPr>
                <w:rFonts w:cs="Arial"/>
                <w:noProof w:val="0"/>
              </w:rPr>
              <w:t>14 Great College St</w:t>
            </w:r>
          </w:p>
          <w:p w14:paraId="4B70D9A3"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rPr>
            </w:pPr>
            <w:r w:rsidRPr="00A47B6C">
              <w:rPr>
                <w:noProof w:val="0"/>
                <w:lang w:val="en-GB"/>
              </w:rPr>
              <w:t>LONDON SW1P 3RX</w:t>
            </w:r>
          </w:p>
          <w:p w14:paraId="435A227F" w14:textId="2016EFA8" w:rsidR="00A47B6C" w:rsidRPr="005031DD" w:rsidRDefault="00967B23" w:rsidP="00A47B6C">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fr-FR" w:eastAsia="zh-CN"/>
              </w:rPr>
            </w:pPr>
            <w:r>
              <w:rPr>
                <w:rFonts w:ascii="SimSun" w:eastAsia="SimSun" w:hAnsi="SimSun" w:cs="SimSun" w:hint="eastAsia"/>
                <w:noProof w:val="0"/>
                <w:lang w:val="fr-FR" w:eastAsia="zh-CN"/>
              </w:rPr>
              <w:t>电话：</w:t>
            </w:r>
            <w:r w:rsidR="00A47B6C" w:rsidRPr="005031DD">
              <w:rPr>
                <w:rFonts w:cs="Arial"/>
                <w:noProof w:val="0"/>
                <w:lang w:val="fr-FR" w:eastAsia="zh-CN"/>
              </w:rPr>
              <w:t xml:space="preserve">  +44 20 8002 0000</w:t>
            </w:r>
          </w:p>
          <w:p w14:paraId="73EA4BA2" w14:textId="1ECC6C8D" w:rsidR="00A47B6C" w:rsidRPr="00A47B6C" w:rsidRDefault="00967B23" w:rsidP="00A47B6C">
            <w:pPr>
              <w:tabs>
                <w:tab w:val="clear" w:pos="567"/>
                <w:tab w:val="clear" w:pos="1276"/>
                <w:tab w:val="clear" w:pos="1843"/>
                <w:tab w:val="clear" w:pos="5387"/>
                <w:tab w:val="clear" w:pos="5954"/>
                <w:tab w:val="left" w:pos="794"/>
                <w:tab w:val="left" w:pos="1191"/>
                <w:tab w:val="left" w:pos="1588"/>
                <w:tab w:val="left" w:pos="1985"/>
              </w:tabs>
              <w:spacing w:before="0" w:after="120"/>
              <w:jc w:val="left"/>
              <w:rPr>
                <w:noProof w:val="0"/>
                <w:color w:val="000000"/>
                <w:lang w:val="es-ES_tradnl" w:eastAsia="zh-CN"/>
              </w:rPr>
            </w:pPr>
            <w:r>
              <w:rPr>
                <w:rFonts w:ascii="SimSun" w:eastAsia="SimSun" w:hAnsi="SimSun" w:cs="SimSun" w:hint="eastAsia"/>
                <w:noProof w:val="0"/>
                <w:lang w:val="fr-FR" w:eastAsia="zh-CN"/>
              </w:rPr>
              <w:t>电子邮件：</w:t>
            </w:r>
            <w:r w:rsidR="00A47B6C" w:rsidRPr="005031DD">
              <w:rPr>
                <w:rFonts w:cs="Calibri"/>
                <w:noProof w:val="0"/>
                <w:spacing w:val="-6"/>
                <w:lang w:val="fr-FR" w:eastAsia="zh-CN"/>
              </w:rPr>
              <w:t>enquiries@teletresearch.com</w:t>
            </w:r>
          </w:p>
        </w:tc>
        <w:tc>
          <w:tcPr>
            <w:tcW w:w="1209" w:type="dxa"/>
          </w:tcPr>
          <w:p w14:paraId="7E647C76"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jc w:val="center"/>
              <w:rPr>
                <w:noProof w:val="0"/>
                <w:lang w:val="en-GB"/>
              </w:rPr>
            </w:pPr>
            <w:r w:rsidRPr="00A47B6C">
              <w:rPr>
                <w:noProof w:val="0"/>
                <w:lang w:val="en-GB"/>
              </w:rPr>
              <w:t>9.VIII.2022</w:t>
            </w:r>
          </w:p>
        </w:tc>
      </w:tr>
    </w:tbl>
    <w:p w14:paraId="70FA11CE" w14:textId="77777777" w:rsidR="00A47B6C" w:rsidRPr="00A47B6C" w:rsidRDefault="00A47B6C" w:rsidP="00A47B6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lang w:val="es-ES_tradnl"/>
        </w:rPr>
      </w:pPr>
    </w:p>
    <w:p w14:paraId="6555518B" w14:textId="1851A573" w:rsidR="004B76B0" w:rsidRDefault="004B76B0" w:rsidP="004B76B0">
      <w:pPr>
        <w:rPr>
          <w:lang w:val="es-ES"/>
        </w:rPr>
      </w:pPr>
    </w:p>
    <w:p w14:paraId="0F44F7DC" w14:textId="623214BD" w:rsidR="001041A7" w:rsidRDefault="001041A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5DD54697" w14:textId="77777777" w:rsidR="008339EF" w:rsidRPr="008339EF" w:rsidRDefault="008339EF" w:rsidP="00406799">
      <w:pPr>
        <w:pStyle w:val="Heading20"/>
        <w:spacing w:before="0"/>
        <w:rPr>
          <w:rFonts w:asciiTheme="minorHAnsi" w:eastAsia="SimHei" w:hAnsiTheme="minorHAnsi" w:cstheme="minorHAnsi"/>
          <w:b w:val="0"/>
          <w:bCs w:val="0"/>
          <w:noProof w:val="0"/>
          <w:lang w:eastAsia="zh-CN"/>
        </w:rPr>
      </w:pPr>
      <w:bookmarkStart w:id="608" w:name="_Toc106194704"/>
      <w:r w:rsidRPr="008339EF">
        <w:rPr>
          <w:rFonts w:asciiTheme="minorHAnsi" w:eastAsia="SimHei" w:hAnsiTheme="minorHAnsi" w:cstheme="minorHAnsi"/>
          <w:noProof w:val="0"/>
          <w:lang w:eastAsia="zh-CN"/>
        </w:rPr>
        <w:lastRenderedPageBreak/>
        <w:t>用于公共网络和订户的国际识别规划的移动网络代码（</w:t>
      </w:r>
      <w:r w:rsidRPr="008339EF">
        <w:rPr>
          <w:rFonts w:asciiTheme="minorHAnsi" w:eastAsia="SimHei" w:hAnsiTheme="minorHAnsi" w:cstheme="minorHAnsi"/>
          <w:noProof w:val="0"/>
          <w:lang w:eastAsia="zh-CN"/>
        </w:rPr>
        <w:t>MNC</w:t>
      </w:r>
      <w:r w:rsidRPr="008339EF">
        <w:rPr>
          <w:rFonts w:asciiTheme="minorHAnsi" w:eastAsia="SimHei" w:hAnsiTheme="minorHAnsi" w:cstheme="minorHAnsi"/>
          <w:noProof w:val="0"/>
          <w:lang w:eastAsia="zh-CN"/>
        </w:rPr>
        <w:t>）</w:t>
      </w:r>
      <w:r w:rsidRPr="008339EF">
        <w:rPr>
          <w:rFonts w:asciiTheme="minorHAnsi" w:eastAsia="SimHei" w:hAnsiTheme="minorHAnsi" w:cstheme="minorHAnsi"/>
          <w:noProof w:val="0"/>
          <w:lang w:eastAsia="zh-CN"/>
        </w:rPr>
        <w:br/>
      </w:r>
      <w:r w:rsidRPr="008339EF">
        <w:rPr>
          <w:rFonts w:asciiTheme="minorHAnsi" w:eastAsia="SimHei" w:hAnsiTheme="minorHAnsi" w:cstheme="minorHAnsi"/>
          <w:noProof w:val="0"/>
          <w:lang w:eastAsia="zh-CN"/>
        </w:rPr>
        <w:t>（依据</w:t>
      </w:r>
      <w:r w:rsidRPr="008339EF">
        <w:rPr>
          <w:rFonts w:asciiTheme="minorHAnsi" w:eastAsia="SimHei" w:hAnsiTheme="minorHAnsi" w:cstheme="minorHAnsi"/>
          <w:noProof w:val="0"/>
          <w:lang w:eastAsia="zh-CN"/>
        </w:rPr>
        <w:t>ITU-T E.212</w:t>
      </w:r>
      <w:r w:rsidRPr="008339EF">
        <w:rPr>
          <w:rFonts w:asciiTheme="minorHAnsi" w:eastAsia="SimHei" w:hAnsiTheme="minorHAnsi" w:cstheme="minorHAnsi"/>
          <w:noProof w:val="0"/>
          <w:lang w:eastAsia="zh-CN"/>
        </w:rPr>
        <w:t>建议书（</w:t>
      </w:r>
      <w:r w:rsidRPr="008339EF">
        <w:rPr>
          <w:rFonts w:asciiTheme="minorHAnsi" w:eastAsia="SimHei" w:hAnsiTheme="minorHAnsi" w:cstheme="minorHAnsi"/>
          <w:noProof w:val="0"/>
          <w:lang w:eastAsia="zh-CN"/>
        </w:rPr>
        <w:t>09/2016</w:t>
      </w:r>
      <w:r w:rsidRPr="008339EF">
        <w:rPr>
          <w:rFonts w:asciiTheme="minorHAnsi" w:eastAsia="SimHei" w:hAnsiTheme="minorHAnsi" w:cstheme="minorHAnsi"/>
          <w:noProof w:val="0"/>
          <w:lang w:eastAsia="zh-CN"/>
        </w:rPr>
        <w:t>））</w:t>
      </w:r>
      <w:r w:rsidRPr="008339EF">
        <w:rPr>
          <w:rFonts w:asciiTheme="minorHAnsi" w:eastAsia="SimHei" w:hAnsiTheme="minorHAnsi" w:cstheme="minorHAnsi"/>
          <w:noProof w:val="0"/>
          <w:lang w:eastAsia="zh-CN"/>
        </w:rPr>
        <w:br/>
      </w:r>
      <w:r w:rsidRPr="008339EF">
        <w:rPr>
          <w:rFonts w:asciiTheme="minorHAnsi" w:eastAsia="SimHei" w:hAnsiTheme="minorHAnsi" w:cstheme="minorHAnsi"/>
          <w:noProof w:val="0"/>
          <w:lang w:eastAsia="zh-CN"/>
        </w:rPr>
        <w:t>（截至</w:t>
      </w:r>
      <w:r w:rsidRPr="008339EF">
        <w:rPr>
          <w:rFonts w:asciiTheme="minorHAnsi" w:eastAsia="SimHei" w:hAnsiTheme="minorHAnsi" w:cstheme="minorHAnsi"/>
          <w:noProof w:val="0"/>
          <w:lang w:eastAsia="zh-CN"/>
        </w:rPr>
        <w:t>2018</w:t>
      </w:r>
      <w:r w:rsidRPr="008339EF">
        <w:rPr>
          <w:rFonts w:asciiTheme="minorHAnsi" w:eastAsia="SimHei" w:hAnsiTheme="minorHAnsi" w:cstheme="minorHAnsi"/>
          <w:noProof w:val="0"/>
          <w:lang w:eastAsia="zh-CN"/>
        </w:rPr>
        <w:t>年</w:t>
      </w:r>
      <w:r w:rsidRPr="008339EF">
        <w:rPr>
          <w:rFonts w:asciiTheme="minorHAnsi" w:eastAsia="SimHei" w:hAnsiTheme="minorHAnsi" w:cstheme="minorHAnsi"/>
          <w:noProof w:val="0"/>
          <w:lang w:eastAsia="zh-CN"/>
        </w:rPr>
        <w:t>12</w:t>
      </w:r>
      <w:r w:rsidRPr="008339EF">
        <w:rPr>
          <w:rFonts w:asciiTheme="minorHAnsi" w:eastAsia="SimHei" w:hAnsiTheme="minorHAnsi" w:cstheme="minorHAnsi"/>
          <w:noProof w:val="0"/>
          <w:lang w:eastAsia="zh-CN"/>
        </w:rPr>
        <w:t>月</w:t>
      </w:r>
      <w:r w:rsidRPr="008339EF">
        <w:rPr>
          <w:rFonts w:asciiTheme="minorHAnsi" w:eastAsia="SimHei" w:hAnsiTheme="minorHAnsi" w:cstheme="minorHAnsi"/>
          <w:noProof w:val="0"/>
          <w:lang w:eastAsia="zh-CN"/>
        </w:rPr>
        <w:t>15</w:t>
      </w:r>
      <w:r w:rsidRPr="008339EF">
        <w:rPr>
          <w:rFonts w:asciiTheme="minorHAnsi" w:eastAsia="SimHei" w:hAnsiTheme="minorHAnsi" w:cstheme="minorHAnsi"/>
          <w:noProof w:val="0"/>
          <w:lang w:eastAsia="zh-CN"/>
        </w:rPr>
        <w:t>日）</w:t>
      </w:r>
      <w:bookmarkEnd w:id="608"/>
    </w:p>
    <w:p w14:paraId="36D70175" w14:textId="201A322A" w:rsidR="001041A7" w:rsidRPr="00406799" w:rsidRDefault="008339EF" w:rsidP="00406799">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8339EF">
        <w:rPr>
          <w:rFonts w:asciiTheme="minorHAnsi" w:eastAsiaTheme="majorEastAsia" w:hAnsiTheme="minorHAnsi" w:cs="Calibri"/>
          <w:noProof w:val="0"/>
          <w:lang w:val="fr-FR" w:eastAsia="zh-CN"/>
        </w:rPr>
        <w:t>（国际电联《操作公报》</w:t>
      </w:r>
      <w:r w:rsidR="0069468B" w:rsidRPr="008339EF">
        <w:rPr>
          <w:rFonts w:asciiTheme="minorHAnsi" w:eastAsiaTheme="majorEastAsia" w:hAnsiTheme="minorHAnsi" w:cs="Calibri" w:hint="eastAsia"/>
          <w:noProof w:val="0"/>
          <w:lang w:val="fr-FR" w:eastAsia="zh-CN"/>
        </w:rPr>
        <w:t>第</w:t>
      </w:r>
      <w:r w:rsidR="0069468B" w:rsidRPr="008339EF">
        <w:rPr>
          <w:rFonts w:asciiTheme="minorHAnsi" w:eastAsiaTheme="majorEastAsia" w:hAnsiTheme="minorHAnsi" w:cs="Calibri"/>
          <w:noProof w:val="0"/>
          <w:lang w:val="fr-FR" w:eastAsia="zh-CN"/>
        </w:rPr>
        <w:t>1162</w:t>
      </w:r>
      <w:r w:rsidR="0069468B" w:rsidRPr="008339EF">
        <w:rPr>
          <w:rFonts w:asciiTheme="minorHAnsi" w:eastAsiaTheme="majorEastAsia" w:hAnsiTheme="minorHAnsi" w:cs="Calibri"/>
          <w:noProof w:val="0"/>
          <w:lang w:val="fr-FR" w:eastAsia="zh-CN"/>
        </w:rPr>
        <w:t>期</w:t>
      </w:r>
      <w:r w:rsidR="0069468B">
        <w:rPr>
          <w:rFonts w:asciiTheme="minorHAnsi" w:eastAsiaTheme="majorEastAsia" w:hAnsiTheme="minorHAnsi" w:cs="Calibri" w:hint="eastAsia"/>
          <w:noProof w:val="0"/>
          <w:lang w:val="fr-FR" w:eastAsia="zh-CN"/>
        </w:rPr>
        <w:t xml:space="preserve"> </w:t>
      </w:r>
      <w:r w:rsidRPr="008339EF">
        <w:rPr>
          <w:rFonts w:asciiTheme="minorHAnsi" w:eastAsiaTheme="majorEastAsia" w:hAnsiTheme="minorHAnsi" w:cs="Calibri"/>
          <w:noProof w:val="0"/>
          <w:lang w:val="fr-FR" w:eastAsia="zh-CN"/>
        </w:rPr>
        <w:t>– 15.XII.2018</w:t>
      </w:r>
      <w:r w:rsidR="0069468B" w:rsidRPr="008339EF">
        <w:rPr>
          <w:rFonts w:asciiTheme="minorHAnsi" w:eastAsiaTheme="majorEastAsia" w:hAnsiTheme="minorHAnsi" w:cs="Calibri"/>
          <w:noProof w:val="0"/>
          <w:lang w:val="fr-FR" w:eastAsia="zh-CN"/>
        </w:rPr>
        <w:t>附件</w:t>
      </w:r>
      <w:r w:rsidRPr="008339EF">
        <w:rPr>
          <w:rFonts w:asciiTheme="minorHAnsi" w:eastAsiaTheme="majorEastAsia" w:hAnsiTheme="minorHAnsi" w:cs="Calibri"/>
          <w:noProof w:val="0"/>
          <w:lang w:val="fr-FR" w:eastAsia="zh-CN"/>
        </w:rPr>
        <w:t>）</w:t>
      </w:r>
      <w:r w:rsidR="00406799">
        <w:rPr>
          <w:rFonts w:asciiTheme="minorHAnsi" w:eastAsiaTheme="majorEastAsia" w:hAnsiTheme="minorHAnsi" w:cs="Calibri"/>
          <w:noProof w:val="0"/>
          <w:lang w:val="fr-FR" w:eastAsia="zh-CN"/>
        </w:rPr>
        <w:br/>
      </w:r>
      <w:r w:rsidRPr="008339EF">
        <w:rPr>
          <w:rFonts w:asciiTheme="minorHAnsi" w:eastAsiaTheme="majorEastAsia" w:hAnsiTheme="minorHAnsi" w:cs="Calibri"/>
          <w:noProof w:val="0"/>
          <w:lang w:val="fr-FR" w:eastAsia="zh-CN"/>
        </w:rPr>
        <w:t>（第</w:t>
      </w:r>
      <w:r w:rsidRPr="008339EF">
        <w:rPr>
          <w:rFonts w:asciiTheme="minorHAnsi" w:eastAsiaTheme="majorEastAsia" w:hAnsiTheme="minorHAnsi" w:cs="Calibri"/>
          <w:noProof w:val="0"/>
          <w:lang w:val="fr-FR" w:eastAsia="zh-CN"/>
        </w:rPr>
        <w:t>8</w:t>
      </w:r>
      <w:r>
        <w:rPr>
          <w:rFonts w:asciiTheme="minorHAnsi" w:eastAsiaTheme="majorEastAsia" w:hAnsiTheme="minorHAnsi" w:cs="Calibri"/>
          <w:noProof w:val="0"/>
          <w:lang w:val="fr-FR" w:eastAsia="zh-CN"/>
        </w:rPr>
        <w:t>2</w:t>
      </w:r>
      <w:r w:rsidRPr="008339EF">
        <w:rPr>
          <w:rFonts w:asciiTheme="minorHAnsi" w:eastAsiaTheme="majorEastAsia" w:hAnsiTheme="minorHAnsi" w:cs="Calibri"/>
          <w:noProof w:val="0"/>
          <w:lang w:val="fr-FR" w:eastAsia="zh-CN"/>
        </w:rPr>
        <w:t>号修正</w:t>
      </w:r>
      <w:r w:rsidRPr="008339EF">
        <w:rPr>
          <w:rFonts w:asciiTheme="minorHAnsi" w:eastAsiaTheme="majorEastAsia" w:hAnsiTheme="minorHAnsi" w:cs="Calibri" w:hint="eastAsia"/>
          <w:noProof w:val="0"/>
          <w:lang w:val="fr-FR" w:eastAsia="zh-CN"/>
        </w:rPr>
        <w:t>案</w:t>
      </w:r>
      <w:r w:rsidRPr="008339EF">
        <w:rPr>
          <w:rFonts w:asciiTheme="minorHAnsi" w:eastAsiaTheme="majorEastAsia" w:hAnsiTheme="minorHAnsi" w:cs="Calibri"/>
          <w:noProof w:val="0"/>
          <w:lang w:val="fr-FR" w:eastAsia="zh-CN"/>
        </w:rPr>
        <w:t>）</w:t>
      </w:r>
    </w:p>
    <w:p w14:paraId="715FC329" w14:textId="77777777" w:rsidR="001041A7" w:rsidRPr="001041A7" w:rsidRDefault="001041A7" w:rsidP="001041A7">
      <w:pPr>
        <w:rPr>
          <w:lang w:val="en-GB" w:eastAsia="zh-CN"/>
        </w:rPr>
      </w:pPr>
    </w:p>
    <w:tbl>
      <w:tblPr>
        <w:tblW w:w="8213" w:type="dxa"/>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4013"/>
      </w:tblGrid>
      <w:tr w:rsidR="008339EF" w:rsidRPr="001041A7" w14:paraId="4CCD5654" w14:textId="77777777" w:rsidTr="00BD4E30">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CEFE0D" w14:textId="032A7553" w:rsidR="008339EF" w:rsidRPr="001041A7" w:rsidRDefault="008339EF" w:rsidP="008339E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946475">
              <w:rPr>
                <w:rFonts w:ascii="STKaiti" w:eastAsia="STKaiti" w:hAnsi="STKaiti" w:cs="Microsoft YaHei" w:hint="eastAsia"/>
                <w:b/>
                <w:iCs/>
                <w:color w:val="000000"/>
                <w:lang w:eastAsia="zh-CN"/>
              </w:rPr>
              <w:t>国家</w:t>
            </w:r>
            <w:r>
              <w:rPr>
                <w:rFonts w:ascii="STKaiti" w:eastAsia="STKaiti" w:hAnsi="STKaiti" w:cs="Microsoft YaHei" w:hint="eastAsia"/>
                <w:b/>
                <w:iCs/>
                <w:color w:val="000000"/>
                <w:lang w:eastAsia="zh-CN"/>
              </w:rPr>
              <w:t>或</w:t>
            </w:r>
            <w:r w:rsidRPr="00946475">
              <w:rPr>
                <w:rFonts w:ascii="STKaiti" w:eastAsia="STKaiti" w:hAnsi="STKaiti" w:cs="Microsoft YaHei" w:hint="eastAsia"/>
                <w:b/>
                <w:iCs/>
                <w:color w:val="000000"/>
                <w:lang w:eastAsia="zh-CN"/>
              </w:rPr>
              <w:t>地理区域</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F4D977" w14:textId="4FA81538" w:rsidR="008339EF" w:rsidRPr="0069468B" w:rsidRDefault="008339EF" w:rsidP="008339E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bookmarkStart w:id="609" w:name="lt_pId935"/>
            <w:r w:rsidRPr="0069468B">
              <w:rPr>
                <w:rFonts w:eastAsia="Calibri" w:cs="Calibri"/>
                <w:b/>
                <w:color w:val="000000"/>
                <w:szCs w:val="22"/>
              </w:rPr>
              <w:t>MCC+MNC *</w:t>
            </w:r>
            <w:bookmarkEnd w:id="609"/>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479288" w14:textId="696FBD9A" w:rsidR="008339EF" w:rsidRPr="001041A7" w:rsidRDefault="008339EF" w:rsidP="008339E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946475">
              <w:rPr>
                <w:rFonts w:ascii="STKaiti" w:eastAsia="STKaiti" w:hAnsi="STKaiti" w:cs="Microsoft YaHei" w:hint="eastAsia"/>
                <w:b/>
                <w:iCs/>
                <w:color w:val="000000"/>
                <w:lang w:eastAsia="zh-CN"/>
              </w:rPr>
              <w:t>运营商/网络</w:t>
            </w:r>
          </w:p>
        </w:tc>
      </w:tr>
      <w:tr w:rsidR="001041A7" w:rsidRPr="001041A7" w14:paraId="0168E023" w14:textId="77777777" w:rsidTr="00BD4E3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75B612" w14:textId="1FE473E5" w:rsidR="001041A7" w:rsidRPr="001041A7" w:rsidRDefault="0069468B"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69468B">
              <w:rPr>
                <w:rFonts w:ascii="SimSun" w:eastAsia="SimSun" w:hAnsi="SimSun" w:cs="Microsoft YaHei" w:hint="eastAsia"/>
                <w:b/>
                <w:noProof w:val="0"/>
                <w:color w:val="000000"/>
                <w:lang w:eastAsia="zh-CN"/>
              </w:rPr>
              <w:t>加拿大</w:t>
            </w:r>
            <w:r w:rsidR="001041A7" w:rsidRPr="001041A7">
              <w:rPr>
                <w:rFonts w:eastAsia="Calibri"/>
                <w:b/>
                <w:noProof w:val="0"/>
                <w:color w:val="000000"/>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6BD69"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D3C23"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1041A7" w:rsidRPr="001041A7" w14:paraId="1E53A20C" w14:textId="77777777" w:rsidTr="00BD4E3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F6B54E4"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46ED1"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1041A7">
              <w:rPr>
                <w:rFonts w:eastAsia="Calibri"/>
                <w:noProof w:val="0"/>
                <w:color w:val="000000"/>
              </w:rPr>
              <w:t>302 848</w:t>
            </w: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3C31EA"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1041A7">
              <w:rPr>
                <w:rFonts w:eastAsia="Calibri"/>
                <w:noProof w:val="0"/>
                <w:color w:val="000000"/>
              </w:rPr>
              <w:t>Vocom</w:t>
            </w:r>
            <w:proofErr w:type="spellEnd"/>
            <w:r w:rsidRPr="001041A7">
              <w:rPr>
                <w:rFonts w:eastAsia="Calibri"/>
                <w:noProof w:val="0"/>
                <w:color w:val="000000"/>
              </w:rPr>
              <w:t xml:space="preserve"> International Telecommunications, Inc</w:t>
            </w:r>
          </w:p>
        </w:tc>
      </w:tr>
      <w:tr w:rsidR="001041A7" w:rsidRPr="001041A7" w14:paraId="4870E57B" w14:textId="77777777" w:rsidTr="00BD4E3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7C5724" w14:textId="39AB56BD" w:rsidR="001041A7" w:rsidRPr="001041A7" w:rsidRDefault="0069468B"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69468B">
              <w:rPr>
                <w:rFonts w:ascii="SimSun" w:eastAsia="SimSun" w:hAnsi="SimSun" w:cs="Microsoft YaHei" w:hint="eastAsia"/>
                <w:b/>
                <w:noProof w:val="0"/>
                <w:color w:val="000000"/>
                <w:lang w:eastAsia="zh-CN"/>
              </w:rPr>
              <w:t>列支敦士登</w:t>
            </w:r>
            <w:r w:rsidR="001041A7" w:rsidRPr="001041A7">
              <w:rPr>
                <w:rFonts w:eastAsia="Calibri"/>
                <w:b/>
                <w:noProof w:val="0"/>
                <w:color w:val="000000"/>
              </w:rPr>
              <w:t xml:space="preserve">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7BD13"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D2FD5"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1041A7" w:rsidRPr="001041A7" w14:paraId="182C72FB" w14:textId="77777777" w:rsidTr="00BD4E3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E208E21"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957CA"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1041A7">
              <w:rPr>
                <w:rFonts w:eastAsia="Calibri"/>
                <w:noProof w:val="0"/>
                <w:color w:val="000000"/>
              </w:rPr>
              <w:t>295 07</w:t>
            </w: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A9A504"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1041A7">
              <w:rPr>
                <w:rFonts w:eastAsia="Calibri"/>
                <w:noProof w:val="0"/>
                <w:color w:val="000000"/>
              </w:rPr>
              <w:t>First Mobile AG</w:t>
            </w:r>
          </w:p>
        </w:tc>
      </w:tr>
      <w:tr w:rsidR="001041A7" w:rsidRPr="001041A7" w14:paraId="02F42120" w14:textId="77777777" w:rsidTr="00BD4E3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43C991" w14:textId="06B765EA" w:rsidR="001041A7" w:rsidRPr="001041A7" w:rsidRDefault="0069468B"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69468B">
              <w:rPr>
                <w:rFonts w:ascii="SimSun" w:eastAsia="SimSun" w:hAnsi="SimSun" w:cs="Microsoft YaHei" w:hint="eastAsia"/>
                <w:b/>
                <w:noProof w:val="0"/>
                <w:color w:val="000000"/>
                <w:lang w:eastAsia="zh-CN"/>
              </w:rPr>
              <w:t>列支敦士登</w:t>
            </w:r>
            <w:r w:rsidR="001041A7" w:rsidRPr="001041A7">
              <w:rPr>
                <w:rFonts w:eastAsia="Calibri"/>
                <w:b/>
                <w:noProof w:val="0"/>
                <w:color w:val="000000"/>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8BD54"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430E2"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1041A7" w:rsidRPr="001041A7" w14:paraId="7CA0CB2B" w14:textId="77777777" w:rsidTr="00BD4E3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AA785FD"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C320D"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1041A7">
              <w:rPr>
                <w:rFonts w:eastAsia="Calibri"/>
                <w:noProof w:val="0"/>
                <w:color w:val="000000"/>
              </w:rPr>
              <w:t>295 11</w:t>
            </w: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A8DFDC"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1041A7">
              <w:rPr>
                <w:rFonts w:eastAsia="Calibri"/>
                <w:noProof w:val="0"/>
                <w:color w:val="000000"/>
              </w:rPr>
              <w:t>DIMOCO Messaging AG</w:t>
            </w:r>
          </w:p>
        </w:tc>
      </w:tr>
      <w:tr w:rsidR="001041A7" w:rsidRPr="001041A7" w14:paraId="633D9B72" w14:textId="77777777" w:rsidTr="00BD4E3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F9F1F11" w14:textId="5D6D7A7F" w:rsidR="001041A7" w:rsidRPr="001041A7" w:rsidRDefault="0069468B"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69468B">
              <w:rPr>
                <w:rFonts w:ascii="SimSun" w:eastAsia="SimSun" w:hAnsi="SimSun" w:cs="Microsoft YaHei" w:hint="eastAsia"/>
                <w:b/>
                <w:noProof w:val="0"/>
                <w:color w:val="000000"/>
                <w:lang w:eastAsia="zh-CN"/>
              </w:rPr>
              <w:t>列支敦士登</w:t>
            </w:r>
            <w:r w:rsidR="001041A7" w:rsidRPr="001041A7">
              <w:rPr>
                <w:rFonts w:eastAsia="Calibri"/>
                <w:b/>
                <w:noProof w:val="0"/>
                <w:color w:val="000000"/>
              </w:rPr>
              <w:t xml:space="preserve">     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79F20"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06132"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1041A7" w:rsidRPr="001041A7" w14:paraId="5F36B565" w14:textId="77777777" w:rsidTr="00BD4E3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D814DEA"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6DA41"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1041A7">
              <w:rPr>
                <w:rFonts w:eastAsia="Calibri"/>
                <w:noProof w:val="0"/>
                <w:color w:val="000000"/>
              </w:rPr>
              <w:t>295 10</w:t>
            </w: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FDE0E"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1041A7">
              <w:rPr>
                <w:rFonts w:eastAsia="Calibri"/>
                <w:noProof w:val="0"/>
                <w:color w:val="000000"/>
              </w:rPr>
              <w:t>SORACOM CORPORATION, LTD.</w:t>
            </w:r>
          </w:p>
        </w:tc>
      </w:tr>
    </w:tbl>
    <w:p w14:paraId="50D9DCA0"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sz w:val="18"/>
          <w:szCs w:val="18"/>
        </w:rPr>
      </w:pPr>
      <w:r w:rsidRPr="001041A7">
        <w:rPr>
          <w:rFonts w:eastAsia="Arial" w:cs="Calibri"/>
          <w:noProof w:val="0"/>
          <w:color w:val="000000"/>
          <w:sz w:val="18"/>
          <w:szCs w:val="18"/>
        </w:rPr>
        <w:t>____________</w:t>
      </w:r>
    </w:p>
    <w:p w14:paraId="23072421" w14:textId="77777777" w:rsidR="008339EF" w:rsidRPr="008339EF" w:rsidRDefault="008339EF" w:rsidP="008339EF">
      <w:pPr>
        <w:tabs>
          <w:tab w:val="clear" w:pos="567"/>
          <w:tab w:val="clear" w:pos="1843"/>
          <w:tab w:val="clear" w:pos="5387"/>
          <w:tab w:val="clear" w:pos="5954"/>
        </w:tabs>
        <w:overflowPunct/>
        <w:autoSpaceDE/>
        <w:autoSpaceDN/>
        <w:adjustRightInd/>
        <w:spacing w:before="40"/>
        <w:jc w:val="left"/>
        <w:textAlignment w:val="auto"/>
        <w:rPr>
          <w:rFonts w:asciiTheme="minorHAnsi" w:eastAsia="SimSun" w:hAnsiTheme="minorHAnsi" w:cstheme="minorHAnsi"/>
          <w:noProof w:val="0"/>
          <w:sz w:val="16"/>
          <w:szCs w:val="16"/>
          <w:lang w:val="en-GB" w:eastAsia="zh-CN"/>
        </w:rPr>
      </w:pPr>
      <w:r w:rsidRPr="008339EF">
        <w:rPr>
          <w:rFonts w:asciiTheme="minorHAnsi" w:eastAsia="SimSun" w:hAnsiTheme="minorHAnsi" w:cstheme="minorHAnsi"/>
          <w:noProof w:val="0"/>
          <w:color w:val="000000"/>
          <w:sz w:val="16"/>
          <w:szCs w:val="16"/>
          <w:lang w:eastAsia="zh-CN"/>
        </w:rPr>
        <w:t>*        MCC</w:t>
      </w:r>
      <w:r w:rsidRPr="008339EF">
        <w:rPr>
          <w:rFonts w:asciiTheme="minorHAnsi" w:eastAsia="SimSun" w:hAnsiTheme="minorHAnsi" w:cstheme="minorHAnsi"/>
          <w:noProof w:val="0"/>
          <w:color w:val="000000"/>
          <w:sz w:val="16"/>
          <w:szCs w:val="16"/>
          <w:lang w:eastAsia="zh-CN"/>
        </w:rPr>
        <w:t>：</w:t>
      </w:r>
      <w:r w:rsidRPr="008339EF">
        <w:rPr>
          <w:rFonts w:asciiTheme="minorHAnsi" w:eastAsia="SimSun" w:hAnsiTheme="minorHAnsi" w:cstheme="minorHAnsi"/>
          <w:noProof w:val="0"/>
          <w:color w:val="000000"/>
          <w:sz w:val="16"/>
          <w:szCs w:val="16"/>
          <w:lang w:eastAsia="zh-CN"/>
        </w:rPr>
        <w:tab/>
      </w:r>
      <w:r w:rsidRPr="008339EF">
        <w:rPr>
          <w:rFonts w:asciiTheme="minorHAnsi" w:eastAsia="SimSun" w:hAnsiTheme="minorHAnsi" w:cstheme="minorHAnsi"/>
          <w:noProof w:val="0"/>
          <w:color w:val="000000"/>
          <w:sz w:val="16"/>
          <w:szCs w:val="16"/>
          <w:lang w:eastAsia="zh-CN"/>
        </w:rPr>
        <w:t>移动国家代码</w:t>
      </w:r>
    </w:p>
    <w:p w14:paraId="6401BB2F" w14:textId="77777777" w:rsidR="008339EF" w:rsidRPr="008339EF" w:rsidRDefault="008339EF" w:rsidP="008339EF">
      <w:pPr>
        <w:spacing w:before="40"/>
        <w:rPr>
          <w:rFonts w:asciiTheme="minorHAnsi" w:eastAsia="SimSun" w:hAnsiTheme="minorHAnsi" w:cstheme="minorHAnsi"/>
          <w:noProof w:val="0"/>
          <w:color w:val="000000"/>
          <w:sz w:val="16"/>
          <w:szCs w:val="16"/>
          <w:lang w:eastAsia="zh-CN"/>
        </w:rPr>
      </w:pPr>
      <w:r w:rsidRPr="008339EF">
        <w:rPr>
          <w:rFonts w:asciiTheme="minorHAnsi" w:eastAsia="SimSun" w:hAnsiTheme="minorHAnsi" w:cstheme="minorHAnsi"/>
          <w:noProof w:val="0"/>
          <w:color w:val="000000"/>
          <w:sz w:val="16"/>
          <w:szCs w:val="16"/>
          <w:lang w:eastAsia="zh-CN"/>
        </w:rPr>
        <w:t>          MNC</w:t>
      </w:r>
      <w:r w:rsidRPr="008339EF">
        <w:rPr>
          <w:rFonts w:asciiTheme="minorHAnsi" w:eastAsia="SimSun" w:hAnsiTheme="minorHAnsi" w:cstheme="minorHAnsi"/>
          <w:noProof w:val="0"/>
          <w:color w:val="000000"/>
          <w:sz w:val="16"/>
          <w:szCs w:val="16"/>
          <w:lang w:eastAsia="zh-CN"/>
        </w:rPr>
        <w:t>：</w:t>
      </w:r>
      <w:r w:rsidRPr="008339EF">
        <w:rPr>
          <w:rFonts w:asciiTheme="minorHAnsi" w:eastAsia="SimSun" w:hAnsiTheme="minorHAnsi" w:cstheme="minorHAnsi"/>
          <w:noProof w:val="0"/>
          <w:color w:val="000000"/>
          <w:sz w:val="16"/>
          <w:szCs w:val="16"/>
          <w:lang w:eastAsia="zh-CN"/>
        </w:rPr>
        <w:tab/>
      </w:r>
      <w:r w:rsidRPr="008339EF">
        <w:rPr>
          <w:rFonts w:asciiTheme="minorHAnsi" w:eastAsia="SimSun" w:hAnsiTheme="minorHAnsi" w:cstheme="minorHAnsi"/>
          <w:noProof w:val="0"/>
          <w:color w:val="000000"/>
          <w:sz w:val="16"/>
          <w:szCs w:val="16"/>
          <w:lang w:eastAsia="zh-CN"/>
        </w:rPr>
        <w:t>移动网络代码</w:t>
      </w:r>
    </w:p>
    <w:p w14:paraId="764E3367" w14:textId="77777777" w:rsidR="001041A7" w:rsidRPr="001041A7" w:rsidRDefault="001041A7" w:rsidP="001041A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eastAsia="zh-CN"/>
        </w:rPr>
      </w:pPr>
    </w:p>
    <w:p w14:paraId="36528C13" w14:textId="4909F9A3" w:rsidR="001041A7" w:rsidRDefault="001041A7" w:rsidP="004B76B0">
      <w:pPr>
        <w:rPr>
          <w:lang w:val="es-ES" w:eastAsia="zh-CN"/>
        </w:rPr>
      </w:pPr>
    </w:p>
    <w:p w14:paraId="3D285C3F" w14:textId="77777777" w:rsidR="008339EF" w:rsidRPr="008339EF" w:rsidRDefault="008339EF" w:rsidP="00406799">
      <w:pPr>
        <w:pStyle w:val="Heading20"/>
        <w:spacing w:before="0"/>
        <w:rPr>
          <w:rFonts w:ascii="Arial" w:eastAsia="SimHei" w:hAnsi="Arial"/>
          <w:noProof w:val="0"/>
          <w:lang w:eastAsia="zh-CN"/>
        </w:rPr>
      </w:pPr>
      <w:bookmarkStart w:id="610" w:name="_Toc50044292"/>
      <w:bookmarkStart w:id="611" w:name="_Toc100222577"/>
      <w:bookmarkStart w:id="612" w:name="_Toc100222662"/>
      <w:bookmarkStart w:id="613" w:name="_Toc454789165"/>
      <w:r w:rsidRPr="008339EF">
        <w:rPr>
          <w:rFonts w:ascii="Arial" w:eastAsia="SimHei" w:hAnsi="Arial" w:hint="eastAsia"/>
          <w:noProof w:val="0"/>
          <w:lang w:eastAsia="zh-CN"/>
        </w:rPr>
        <w:t>国际电联电信运营商号码列表</w:t>
      </w:r>
      <w:r w:rsidRPr="008339EF">
        <w:rPr>
          <w:rFonts w:ascii="Arial" w:eastAsia="SimHei" w:hAnsi="Arial"/>
          <w:noProof w:val="0"/>
          <w:lang w:eastAsia="zh-CN"/>
        </w:rPr>
        <w:br/>
      </w:r>
      <w:r w:rsidRPr="008339EF">
        <w:rPr>
          <w:rFonts w:ascii="Arial" w:eastAsia="SimHei" w:hAnsi="Arial" w:hint="eastAsia"/>
          <w:noProof w:val="0"/>
          <w:lang w:eastAsia="zh-CN"/>
        </w:rPr>
        <w:t>（依据</w:t>
      </w:r>
      <w:r w:rsidRPr="008339EF">
        <w:rPr>
          <w:rFonts w:ascii="Arial" w:eastAsia="SimHei" w:hAnsi="Arial"/>
          <w:noProof w:val="0"/>
          <w:lang w:eastAsia="zh-CN"/>
        </w:rPr>
        <w:t>ITU-T M.1400</w:t>
      </w:r>
      <w:r w:rsidRPr="008339EF">
        <w:rPr>
          <w:rFonts w:ascii="Arial" w:eastAsia="SimHei" w:hAnsi="Arial" w:hint="eastAsia"/>
          <w:noProof w:val="0"/>
          <w:lang w:eastAsia="zh-CN"/>
        </w:rPr>
        <w:t>建议书（</w:t>
      </w:r>
      <w:r w:rsidRPr="008339EF">
        <w:rPr>
          <w:rFonts w:ascii="Arial" w:eastAsia="SimHei" w:hAnsi="Arial"/>
          <w:noProof w:val="0"/>
          <w:lang w:eastAsia="zh-CN"/>
        </w:rPr>
        <w:t>03/2013</w:t>
      </w:r>
      <w:r w:rsidRPr="008339EF">
        <w:rPr>
          <w:rFonts w:ascii="Arial" w:eastAsia="SimHei" w:hAnsi="Arial" w:hint="eastAsia"/>
          <w:noProof w:val="0"/>
          <w:lang w:eastAsia="zh-CN"/>
        </w:rPr>
        <w:t>））</w:t>
      </w:r>
      <w:r w:rsidRPr="008339EF">
        <w:rPr>
          <w:rFonts w:ascii="Arial" w:eastAsia="SimHei" w:hAnsi="Arial"/>
          <w:noProof w:val="0"/>
          <w:lang w:eastAsia="zh-CN"/>
        </w:rPr>
        <w:br/>
      </w:r>
      <w:r w:rsidRPr="008339EF">
        <w:rPr>
          <w:rFonts w:ascii="Arial" w:eastAsia="SimHei" w:hAnsi="Arial" w:hint="eastAsia"/>
          <w:noProof w:val="0"/>
          <w:lang w:eastAsia="zh-CN"/>
        </w:rPr>
        <w:t>（截至</w:t>
      </w:r>
      <w:r w:rsidRPr="008339EF">
        <w:rPr>
          <w:rFonts w:ascii="Arial" w:eastAsia="SimHei" w:hAnsi="Arial"/>
          <w:noProof w:val="0"/>
          <w:lang w:eastAsia="zh-CN"/>
        </w:rPr>
        <w:t>2014</w:t>
      </w:r>
      <w:r w:rsidRPr="008339EF">
        <w:rPr>
          <w:rFonts w:ascii="Arial" w:eastAsia="SimHei" w:hAnsi="Arial" w:hint="eastAsia"/>
          <w:noProof w:val="0"/>
          <w:lang w:eastAsia="zh-CN"/>
        </w:rPr>
        <w:t>年</w:t>
      </w:r>
      <w:r w:rsidRPr="008339EF">
        <w:rPr>
          <w:rFonts w:ascii="Arial" w:eastAsia="SimHei" w:hAnsi="Arial"/>
          <w:noProof w:val="0"/>
          <w:lang w:eastAsia="zh-CN"/>
        </w:rPr>
        <w:t>9</w:t>
      </w:r>
      <w:r w:rsidRPr="008339EF">
        <w:rPr>
          <w:rFonts w:ascii="Arial" w:eastAsia="SimHei" w:hAnsi="Arial" w:hint="eastAsia"/>
          <w:noProof w:val="0"/>
          <w:lang w:eastAsia="zh-CN"/>
        </w:rPr>
        <w:t>月</w:t>
      </w:r>
      <w:r w:rsidRPr="008339EF">
        <w:rPr>
          <w:rFonts w:ascii="Arial" w:eastAsia="SimHei" w:hAnsi="Arial"/>
          <w:noProof w:val="0"/>
          <w:lang w:eastAsia="zh-CN"/>
        </w:rPr>
        <w:t>15</w:t>
      </w:r>
      <w:r w:rsidRPr="008339EF">
        <w:rPr>
          <w:rFonts w:ascii="Arial" w:eastAsia="SimHei" w:hAnsi="Arial" w:hint="eastAsia"/>
          <w:noProof w:val="0"/>
          <w:lang w:eastAsia="zh-CN"/>
        </w:rPr>
        <w:t>日）</w:t>
      </w:r>
      <w:bookmarkEnd w:id="610"/>
      <w:bookmarkEnd w:id="611"/>
      <w:bookmarkEnd w:id="612"/>
    </w:p>
    <w:bookmarkEnd w:id="613"/>
    <w:p w14:paraId="166F6113" w14:textId="6815DC5A" w:rsidR="001041A7" w:rsidRPr="001041A7" w:rsidRDefault="008339EF" w:rsidP="008339EF">
      <w:pPr>
        <w:tabs>
          <w:tab w:val="clear" w:pos="567"/>
          <w:tab w:val="clear" w:pos="1276"/>
          <w:tab w:val="clear" w:pos="1843"/>
          <w:tab w:val="clear" w:pos="5387"/>
          <w:tab w:val="clear" w:pos="5954"/>
        </w:tabs>
        <w:spacing w:before="240"/>
        <w:jc w:val="center"/>
        <w:rPr>
          <w:noProof w:val="0"/>
          <w:lang w:eastAsia="zh-CN"/>
        </w:rPr>
      </w:pPr>
      <w:r w:rsidRPr="008339EF">
        <w:rPr>
          <w:rFonts w:eastAsia="SimSun" w:cs="Calibri" w:hint="eastAsia"/>
          <w:noProof w:val="0"/>
          <w:lang w:val="fr-FR" w:eastAsia="zh-CN"/>
        </w:rPr>
        <w:t>（</w:t>
      </w:r>
      <w:r w:rsidRPr="008339EF">
        <w:rPr>
          <w:rFonts w:eastAsia="SimSun" w:cs="Calibri" w:hint="eastAsia"/>
          <w:noProof w:val="0"/>
          <w:lang w:val="en-GB" w:eastAsia="zh-CN"/>
        </w:rPr>
        <w:t>国际电联</w:t>
      </w:r>
      <w:r w:rsidR="008D7F96" w:rsidRPr="008339EF">
        <w:rPr>
          <w:rFonts w:eastAsia="SimSun" w:cs="Calibri" w:hint="eastAsia"/>
          <w:noProof w:val="0"/>
          <w:lang w:val="en-GB" w:eastAsia="zh-CN"/>
        </w:rPr>
        <w:t>《操作公报》</w:t>
      </w:r>
      <w:r w:rsidR="008D7F96">
        <w:rPr>
          <w:rFonts w:eastAsia="SimSun" w:cs="Calibri" w:hint="eastAsia"/>
          <w:noProof w:val="0"/>
          <w:lang w:val="en-GB" w:eastAsia="zh-CN"/>
        </w:rPr>
        <w:t>第</w:t>
      </w:r>
      <w:r w:rsidRPr="008339EF">
        <w:rPr>
          <w:rFonts w:eastAsia="SimSun" w:cs="Calibri"/>
          <w:noProof w:val="0"/>
          <w:lang w:val="en-GB" w:eastAsia="zh-CN"/>
        </w:rPr>
        <w:t>1060</w:t>
      </w:r>
      <w:r w:rsidR="008D7F96" w:rsidRPr="008339EF">
        <w:rPr>
          <w:rFonts w:eastAsia="SimSun" w:cs="Calibri" w:hint="eastAsia"/>
          <w:noProof w:val="0"/>
          <w:lang w:val="en-GB" w:eastAsia="zh-CN"/>
        </w:rPr>
        <w:t>期</w:t>
      </w:r>
      <w:r w:rsidRPr="008339EF">
        <w:rPr>
          <w:rFonts w:eastAsia="SimSun" w:cs="Calibri"/>
          <w:noProof w:val="0"/>
          <w:lang w:val="en-GB" w:eastAsia="zh-CN"/>
        </w:rPr>
        <w:t xml:space="preserve"> – </w:t>
      </w:r>
      <w:r w:rsidRPr="008339EF">
        <w:rPr>
          <w:rFonts w:eastAsia="SimSun"/>
          <w:noProof w:val="0"/>
          <w:lang w:val="en-GB" w:eastAsia="zh-CN"/>
        </w:rPr>
        <w:t>15.IX.2014</w:t>
      </w:r>
      <w:r w:rsidRPr="008339EF">
        <w:rPr>
          <w:rFonts w:eastAsia="SimSun" w:cs="Calibri" w:hint="eastAsia"/>
          <w:noProof w:val="0"/>
          <w:lang w:val="en-GB" w:eastAsia="zh-CN"/>
        </w:rPr>
        <w:t>附件</w:t>
      </w:r>
      <w:r w:rsidRPr="008339EF">
        <w:rPr>
          <w:rFonts w:eastAsia="SimSun" w:cs="Calibri" w:hint="eastAsia"/>
          <w:noProof w:val="0"/>
          <w:lang w:val="fr-FR" w:eastAsia="zh-CN"/>
        </w:rPr>
        <w:t>）</w:t>
      </w:r>
      <w:r w:rsidRPr="008339EF">
        <w:rPr>
          <w:rFonts w:eastAsia="SimSun" w:cs="Calibri"/>
          <w:noProof w:val="0"/>
          <w:lang w:val="fr-FR" w:eastAsia="zh-CN"/>
        </w:rPr>
        <w:br/>
      </w:r>
      <w:r w:rsidRPr="008339EF">
        <w:rPr>
          <w:rFonts w:eastAsia="SimSun" w:cs="Calibri" w:hint="eastAsia"/>
          <w:noProof w:val="0"/>
          <w:lang w:val="fr-FR" w:eastAsia="zh-CN"/>
        </w:rPr>
        <w:t>（</w:t>
      </w:r>
      <w:r w:rsidRPr="008339EF">
        <w:rPr>
          <w:rFonts w:eastAsia="SimSun" w:cs="Calibri" w:hint="eastAsia"/>
          <w:noProof w:val="0"/>
          <w:lang w:val="en-GB" w:eastAsia="zh-CN"/>
        </w:rPr>
        <w:t>第</w:t>
      </w:r>
      <w:r w:rsidRPr="008339EF">
        <w:rPr>
          <w:rFonts w:eastAsia="SimSun"/>
          <w:noProof w:val="0"/>
          <w:lang w:val="en-GB" w:eastAsia="zh-CN"/>
        </w:rPr>
        <w:t>13</w:t>
      </w:r>
      <w:r>
        <w:rPr>
          <w:rFonts w:eastAsia="SimSun"/>
          <w:noProof w:val="0"/>
          <w:lang w:val="en-GB" w:eastAsia="zh-CN"/>
        </w:rPr>
        <w:t>9</w:t>
      </w:r>
      <w:r w:rsidRPr="008339EF">
        <w:rPr>
          <w:rFonts w:eastAsia="SimSun" w:cs="Calibri" w:hint="eastAsia"/>
          <w:noProof w:val="0"/>
          <w:lang w:val="en-GB" w:eastAsia="zh-CN"/>
        </w:rPr>
        <w:t>号修正</w:t>
      </w:r>
      <w:r w:rsidR="008D7F96">
        <w:rPr>
          <w:rFonts w:eastAsia="SimSun" w:cs="Calibri" w:hint="eastAsia"/>
          <w:noProof w:val="0"/>
          <w:lang w:val="en-GB" w:eastAsia="zh-CN"/>
        </w:rPr>
        <w:t>案</w:t>
      </w:r>
      <w:r w:rsidRPr="008339EF">
        <w:rPr>
          <w:rFonts w:eastAsia="SimSun" w:cs="Calibri" w:hint="eastAsia"/>
          <w:noProof w:val="0"/>
          <w:lang w:val="fr-FR" w:eastAsia="zh-CN"/>
        </w:rPr>
        <w:t>）</w:t>
      </w:r>
    </w:p>
    <w:p w14:paraId="49EBC781" w14:textId="77777777" w:rsidR="001041A7" w:rsidRPr="001041A7" w:rsidRDefault="001041A7" w:rsidP="001041A7">
      <w:pPr>
        <w:tabs>
          <w:tab w:val="clear" w:pos="567"/>
          <w:tab w:val="clear" w:pos="1276"/>
          <w:tab w:val="clear" w:pos="1843"/>
          <w:tab w:val="clear" w:pos="5387"/>
          <w:tab w:val="clear" w:pos="5954"/>
        </w:tabs>
        <w:spacing w:before="240"/>
        <w:jc w:val="center"/>
        <w:rPr>
          <w:noProof w:val="0"/>
          <w:lang w:eastAsia="zh-CN"/>
        </w:rPr>
      </w:pPr>
    </w:p>
    <w:tbl>
      <w:tblPr>
        <w:tblW w:w="10200" w:type="dxa"/>
        <w:tblBorders>
          <w:bottom w:val="single" w:sz="4" w:space="0" w:color="auto"/>
        </w:tblBorders>
        <w:tblLayout w:type="fixed"/>
        <w:tblLook w:val="04A0" w:firstRow="1" w:lastRow="0" w:firstColumn="1" w:lastColumn="0" w:noHBand="0" w:noVBand="1"/>
      </w:tblPr>
      <w:tblGrid>
        <w:gridCol w:w="3822"/>
        <w:gridCol w:w="1834"/>
        <w:gridCol w:w="4544"/>
      </w:tblGrid>
      <w:tr w:rsidR="008339EF" w:rsidRPr="008339EF" w14:paraId="1E670C71" w14:textId="77777777" w:rsidTr="00BA3874">
        <w:trPr>
          <w:cantSplit/>
          <w:tblHeader/>
        </w:trPr>
        <w:tc>
          <w:tcPr>
            <w:tcW w:w="3822" w:type="dxa"/>
            <w:hideMark/>
          </w:tcPr>
          <w:p w14:paraId="1818F0CA" w14:textId="77777777" w:rsidR="008339EF" w:rsidRPr="008339EF" w:rsidRDefault="008339EF" w:rsidP="008339EF">
            <w:pPr>
              <w:widowControl w:val="0"/>
              <w:tabs>
                <w:tab w:val="clear" w:pos="5387"/>
                <w:tab w:val="left" w:pos="4074"/>
              </w:tabs>
              <w:spacing w:before="60"/>
              <w:jc w:val="left"/>
              <w:rPr>
                <w:rFonts w:eastAsia="STKaiti" w:cs="Calibri"/>
                <w:b/>
                <w:bCs/>
                <w:iCs/>
                <w:noProof w:val="0"/>
                <w:color w:val="000000"/>
                <w:lang w:val="en-GB" w:eastAsia="zh-CN"/>
              </w:rPr>
            </w:pPr>
            <w:r w:rsidRPr="008339EF">
              <w:rPr>
                <w:rFonts w:eastAsia="STKaiti" w:cs="Calibri" w:hint="eastAsia"/>
                <w:b/>
                <w:bCs/>
                <w:iCs/>
                <w:noProof w:val="0"/>
                <w:color w:val="000000"/>
                <w:lang w:val="en-GB" w:eastAsia="zh-CN"/>
              </w:rPr>
              <w:t>国家或区域</w:t>
            </w:r>
            <w:r w:rsidRPr="008339EF">
              <w:rPr>
                <w:rFonts w:eastAsia="STKaiti" w:cs="Calibri"/>
                <w:b/>
                <w:bCs/>
                <w:iCs/>
                <w:noProof w:val="0"/>
                <w:color w:val="000000"/>
                <w:lang w:val="en-GB" w:eastAsia="zh-CN"/>
              </w:rPr>
              <w:t>/ISO</w:t>
            </w:r>
            <w:r w:rsidRPr="008339EF">
              <w:rPr>
                <w:rFonts w:eastAsia="STKaiti" w:cs="Calibri" w:hint="eastAsia"/>
                <w:b/>
                <w:bCs/>
                <w:iCs/>
                <w:noProof w:val="0"/>
                <w:color w:val="000000"/>
                <w:lang w:val="en-GB" w:eastAsia="zh-CN"/>
              </w:rPr>
              <w:t>号码</w:t>
            </w:r>
          </w:p>
        </w:tc>
        <w:tc>
          <w:tcPr>
            <w:tcW w:w="1834" w:type="dxa"/>
            <w:hideMark/>
          </w:tcPr>
          <w:p w14:paraId="0FDA2B09" w14:textId="77777777" w:rsidR="008339EF" w:rsidRPr="008339EF" w:rsidRDefault="008339EF" w:rsidP="008339EF">
            <w:pPr>
              <w:widowControl w:val="0"/>
              <w:tabs>
                <w:tab w:val="clear" w:pos="5387"/>
                <w:tab w:val="left" w:pos="4074"/>
              </w:tabs>
              <w:spacing w:before="60"/>
              <w:jc w:val="center"/>
              <w:rPr>
                <w:rFonts w:eastAsia="STKaiti" w:cs="Calibri"/>
                <w:b/>
                <w:bCs/>
                <w:iCs/>
                <w:noProof w:val="0"/>
                <w:color w:val="000000"/>
                <w:lang w:val="en-GB" w:eastAsia="zh-CN"/>
              </w:rPr>
            </w:pPr>
            <w:r w:rsidRPr="008339EF">
              <w:rPr>
                <w:rFonts w:eastAsia="STKaiti" w:cs="Calibri" w:hint="eastAsia"/>
                <w:b/>
                <w:bCs/>
                <w:iCs/>
                <w:noProof w:val="0"/>
                <w:color w:val="000000"/>
                <w:lang w:val="en-GB" w:eastAsia="zh-CN"/>
              </w:rPr>
              <w:t>企业号码</w:t>
            </w:r>
          </w:p>
        </w:tc>
        <w:tc>
          <w:tcPr>
            <w:tcW w:w="4544" w:type="dxa"/>
            <w:hideMark/>
          </w:tcPr>
          <w:p w14:paraId="3FB1ADD8" w14:textId="77777777" w:rsidR="008339EF" w:rsidRPr="008339EF" w:rsidRDefault="008339EF" w:rsidP="008339EF">
            <w:pPr>
              <w:widowControl w:val="0"/>
              <w:spacing w:before="60"/>
              <w:jc w:val="left"/>
              <w:rPr>
                <w:rFonts w:eastAsia="STKaiti" w:cs="Calibri"/>
                <w:b/>
                <w:bCs/>
                <w:iCs/>
                <w:noProof w:val="0"/>
                <w:color w:val="000000"/>
                <w:lang w:val="en-GB" w:eastAsia="zh-CN"/>
              </w:rPr>
            </w:pPr>
            <w:r w:rsidRPr="008339EF">
              <w:rPr>
                <w:rFonts w:eastAsia="STKaiti" w:cs="Calibri" w:hint="eastAsia"/>
                <w:b/>
                <w:bCs/>
                <w:iCs/>
                <w:noProof w:val="0"/>
                <w:color w:val="000000"/>
                <w:lang w:val="en-GB" w:eastAsia="zh-CN"/>
              </w:rPr>
              <w:t>联系方式</w:t>
            </w:r>
          </w:p>
        </w:tc>
      </w:tr>
      <w:tr w:rsidR="008339EF" w:rsidRPr="008339EF" w14:paraId="74F98A35" w14:textId="77777777" w:rsidTr="00BA3874">
        <w:trPr>
          <w:cantSplit/>
          <w:trHeight w:val="346"/>
          <w:tblHeader/>
        </w:trPr>
        <w:tc>
          <w:tcPr>
            <w:tcW w:w="3822" w:type="dxa"/>
            <w:hideMark/>
          </w:tcPr>
          <w:p w14:paraId="7254FDC6" w14:textId="77777777" w:rsidR="008339EF" w:rsidRPr="008339EF" w:rsidRDefault="008339EF" w:rsidP="008339EF">
            <w:pPr>
              <w:widowControl w:val="0"/>
              <w:spacing w:before="0"/>
              <w:rPr>
                <w:rFonts w:eastAsia="STKaiti" w:cs="Calibri"/>
                <w:b/>
                <w:bCs/>
                <w:iCs/>
                <w:noProof w:val="0"/>
                <w:lang w:val="en-GB"/>
              </w:rPr>
            </w:pPr>
            <w:r w:rsidRPr="008339EF">
              <w:rPr>
                <w:rFonts w:eastAsia="STKaiti" w:cs="Calibri" w:hint="eastAsia"/>
                <w:b/>
                <w:bCs/>
                <w:iCs/>
                <w:noProof w:val="0"/>
                <w:color w:val="000000"/>
                <w:lang w:val="en-GB" w:eastAsia="zh-CN"/>
              </w:rPr>
              <w:t>企业名称</w:t>
            </w:r>
            <w:r w:rsidRPr="008339EF">
              <w:rPr>
                <w:rFonts w:eastAsia="STKaiti" w:cs="Calibri"/>
                <w:b/>
                <w:bCs/>
                <w:iCs/>
                <w:noProof w:val="0"/>
                <w:color w:val="000000"/>
                <w:lang w:val="en-GB" w:eastAsia="zh-CN"/>
              </w:rPr>
              <w:t>/</w:t>
            </w:r>
            <w:r w:rsidRPr="008339EF">
              <w:rPr>
                <w:rFonts w:eastAsia="STKaiti" w:cs="Calibri" w:hint="eastAsia"/>
                <w:b/>
                <w:bCs/>
                <w:iCs/>
                <w:noProof w:val="0"/>
                <w:color w:val="000000"/>
                <w:lang w:val="en-GB" w:eastAsia="zh-CN"/>
              </w:rPr>
              <w:t>地址</w:t>
            </w:r>
          </w:p>
        </w:tc>
        <w:tc>
          <w:tcPr>
            <w:tcW w:w="1834" w:type="dxa"/>
            <w:hideMark/>
          </w:tcPr>
          <w:p w14:paraId="41989402" w14:textId="77777777" w:rsidR="008339EF" w:rsidRPr="008339EF" w:rsidRDefault="008339EF" w:rsidP="008339EF">
            <w:pPr>
              <w:widowControl w:val="0"/>
              <w:spacing w:before="0"/>
              <w:jc w:val="center"/>
              <w:rPr>
                <w:rFonts w:eastAsia="STKaiti" w:cs="Calibri"/>
                <w:b/>
                <w:bCs/>
                <w:iCs/>
                <w:noProof w:val="0"/>
                <w:lang w:val="en-GB"/>
              </w:rPr>
            </w:pPr>
            <w:r w:rsidRPr="008339EF">
              <w:rPr>
                <w:rFonts w:eastAsia="STKaiti" w:cs="Calibri" w:hint="eastAsia"/>
                <w:b/>
                <w:bCs/>
                <w:iCs/>
                <w:noProof w:val="0"/>
                <w:color w:val="000000"/>
                <w:lang w:val="en-GB" w:eastAsia="zh-CN"/>
              </w:rPr>
              <w:t>（运营商号码）</w:t>
            </w:r>
          </w:p>
        </w:tc>
        <w:tc>
          <w:tcPr>
            <w:tcW w:w="4544" w:type="dxa"/>
          </w:tcPr>
          <w:p w14:paraId="1572ECF7" w14:textId="77777777" w:rsidR="008339EF" w:rsidRPr="008339EF" w:rsidRDefault="008339EF" w:rsidP="008339EF">
            <w:pPr>
              <w:widowControl w:val="0"/>
              <w:spacing w:before="71"/>
              <w:rPr>
                <w:rFonts w:eastAsia="STKaiti" w:cs="Calibri"/>
                <w:b/>
                <w:bCs/>
                <w:iCs/>
                <w:noProof w:val="0"/>
                <w:lang w:val="en-GB"/>
              </w:rPr>
            </w:pPr>
          </w:p>
        </w:tc>
      </w:tr>
    </w:tbl>
    <w:p w14:paraId="2438023A" w14:textId="77777777" w:rsidR="008339EF" w:rsidRPr="008339EF" w:rsidRDefault="008339EF" w:rsidP="008339EF">
      <w:pPr>
        <w:tabs>
          <w:tab w:val="clear" w:pos="567"/>
          <w:tab w:val="left" w:pos="708"/>
        </w:tabs>
        <w:spacing w:before="0"/>
        <w:jc w:val="left"/>
        <w:rPr>
          <w:rFonts w:cs="Calibri"/>
          <w:noProof w:val="0"/>
          <w:color w:val="000000"/>
          <w:lang w:val="en-GB"/>
        </w:rPr>
      </w:pPr>
    </w:p>
    <w:p w14:paraId="13144579" w14:textId="13BA1F00" w:rsidR="001041A7" w:rsidRPr="001041A7" w:rsidRDefault="008339EF" w:rsidP="008339EF">
      <w:pPr>
        <w:tabs>
          <w:tab w:val="clear" w:pos="567"/>
          <w:tab w:val="clear" w:pos="1276"/>
          <w:tab w:val="clear" w:pos="1843"/>
          <w:tab w:val="clear" w:pos="5387"/>
          <w:tab w:val="clear" w:pos="5954"/>
          <w:tab w:val="left" w:pos="3686"/>
        </w:tabs>
        <w:spacing w:before="0"/>
        <w:jc w:val="left"/>
        <w:rPr>
          <w:rFonts w:cs="Calibri"/>
          <w:b/>
          <w:i/>
          <w:noProof w:val="0"/>
        </w:rPr>
      </w:pPr>
      <w:r w:rsidRPr="008339EF">
        <w:rPr>
          <w:rFonts w:ascii="STKaiti" w:eastAsia="STKaiti" w:hAnsi="STKaiti" w:hint="eastAsia"/>
          <w:b/>
          <w:bCs/>
          <w:noProof w:val="0"/>
          <w:lang w:val="en-GB" w:eastAsia="zh-CN"/>
        </w:rPr>
        <w:t>德意志联邦共和国</w:t>
      </w:r>
      <w:r w:rsidRPr="008339EF">
        <w:rPr>
          <w:rFonts w:asciiTheme="minorHAnsi" w:eastAsia="STKaiti" w:hAnsiTheme="minorHAnsi" w:cstheme="minorHAnsi" w:hint="eastAsia"/>
          <w:b/>
          <w:bCs/>
          <w:noProof w:val="0"/>
          <w:lang w:val="en-GB" w:eastAsia="zh-CN"/>
        </w:rPr>
        <w:t xml:space="preserve"> </w:t>
      </w:r>
      <w:r w:rsidRPr="008339EF">
        <w:rPr>
          <w:rFonts w:asciiTheme="minorHAnsi" w:eastAsia="STKaiti" w:hAnsiTheme="minorHAnsi" w:cstheme="minorHAnsi"/>
          <w:b/>
          <w:bCs/>
          <w:iCs/>
          <w:noProof w:val="0"/>
          <w:lang w:val="en-GB" w:eastAsia="zh-CN"/>
        </w:rPr>
        <w:t xml:space="preserve">/ </w:t>
      </w:r>
      <w:r w:rsidRPr="008D7F96">
        <w:rPr>
          <w:rFonts w:asciiTheme="minorHAnsi" w:eastAsia="STKaiti" w:hAnsiTheme="minorHAnsi" w:cstheme="minorHAnsi"/>
          <w:b/>
          <w:bCs/>
          <w:iCs/>
          <w:noProof w:val="0"/>
          <w:lang w:val="en-GB" w:eastAsia="zh-CN"/>
        </w:rPr>
        <w:t>DEU</w:t>
      </w:r>
      <w:r w:rsidRPr="008339EF">
        <w:rPr>
          <w:rFonts w:ascii="STKaiti" w:eastAsia="STKaiti" w:hAnsi="STKaiti" w:cs="Calibri" w:hint="eastAsia"/>
          <w:b/>
          <w:noProof w:val="0"/>
          <w:lang w:val="en-GB" w:eastAsia="zh-CN"/>
        </w:rPr>
        <w:tab/>
      </w:r>
      <w:r w:rsidRPr="008339EF">
        <w:rPr>
          <w:rFonts w:eastAsia="Calibri" w:cs="Calibri"/>
          <w:b/>
          <w:noProof w:val="0"/>
          <w:sz w:val="22"/>
          <w:szCs w:val="22"/>
        </w:rPr>
        <w:t>ADD</w:t>
      </w:r>
    </w:p>
    <w:p w14:paraId="0BB9E071" w14:textId="77777777" w:rsidR="001041A7" w:rsidRPr="001041A7" w:rsidRDefault="001041A7" w:rsidP="001041A7">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3828"/>
        <w:gridCol w:w="1842"/>
        <w:gridCol w:w="4536"/>
      </w:tblGrid>
      <w:tr w:rsidR="001041A7" w:rsidRPr="001041A7" w14:paraId="67F8A2AF" w14:textId="77777777" w:rsidTr="00BD4E30">
        <w:trPr>
          <w:trHeight w:val="818"/>
        </w:trPr>
        <w:tc>
          <w:tcPr>
            <w:tcW w:w="3828" w:type="dxa"/>
          </w:tcPr>
          <w:p w14:paraId="74E40C57" w14:textId="77777777" w:rsidR="001041A7" w:rsidRPr="001041A7" w:rsidRDefault="001041A7" w:rsidP="001041A7">
            <w:pPr>
              <w:tabs>
                <w:tab w:val="left" w:pos="426"/>
                <w:tab w:val="left" w:pos="4140"/>
                <w:tab w:val="left" w:pos="4230"/>
              </w:tabs>
              <w:spacing w:before="0"/>
              <w:jc w:val="left"/>
              <w:textAlignment w:val="auto"/>
              <w:rPr>
                <w:rFonts w:eastAsia="SimSun" w:cs="Calibri"/>
                <w:noProof w:val="0"/>
                <w:lang w:val="de-DE" w:eastAsia="zh-CN"/>
              </w:rPr>
            </w:pPr>
            <w:r w:rsidRPr="001041A7">
              <w:rPr>
                <w:rFonts w:eastAsia="SimSun" w:cs="Calibri"/>
                <w:noProof w:val="0"/>
                <w:lang w:val="de-DE" w:eastAsia="zh-CN"/>
              </w:rPr>
              <w:t>Glasfaser Direkt GmbH</w:t>
            </w:r>
          </w:p>
          <w:p w14:paraId="6BBA55C5" w14:textId="77777777" w:rsidR="001041A7" w:rsidRPr="001041A7" w:rsidRDefault="001041A7" w:rsidP="001041A7">
            <w:pPr>
              <w:tabs>
                <w:tab w:val="left" w:pos="426"/>
                <w:tab w:val="left" w:pos="4140"/>
                <w:tab w:val="left" w:pos="4230"/>
              </w:tabs>
              <w:spacing w:before="0"/>
              <w:jc w:val="left"/>
              <w:textAlignment w:val="auto"/>
              <w:rPr>
                <w:rFonts w:eastAsia="SimSun" w:cs="Calibri"/>
                <w:noProof w:val="0"/>
                <w:lang w:val="de-DE" w:eastAsia="zh-CN"/>
              </w:rPr>
            </w:pPr>
            <w:r w:rsidRPr="001041A7">
              <w:rPr>
                <w:rFonts w:eastAsia="SimSun" w:cs="Calibri"/>
                <w:noProof w:val="0"/>
                <w:lang w:val="de-DE" w:eastAsia="zh-CN"/>
              </w:rPr>
              <w:t>Erftstrasse 15 - 17</w:t>
            </w:r>
          </w:p>
          <w:p w14:paraId="6679639F" w14:textId="77777777" w:rsidR="001041A7" w:rsidRPr="001041A7" w:rsidRDefault="001041A7" w:rsidP="001041A7">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1041A7">
              <w:rPr>
                <w:rFonts w:eastAsia="SimSun" w:cs="Calibri"/>
                <w:noProof w:val="0"/>
                <w:lang w:val="de-DE" w:eastAsia="zh-CN"/>
              </w:rPr>
              <w:t>D-50672 COLOGNE</w:t>
            </w:r>
          </w:p>
        </w:tc>
        <w:tc>
          <w:tcPr>
            <w:tcW w:w="1842" w:type="dxa"/>
          </w:tcPr>
          <w:p w14:paraId="59EFAABE" w14:textId="77777777" w:rsidR="001041A7" w:rsidRPr="001041A7" w:rsidRDefault="001041A7" w:rsidP="001041A7">
            <w:pPr>
              <w:widowControl w:val="0"/>
              <w:tabs>
                <w:tab w:val="clear" w:pos="567"/>
                <w:tab w:val="clear" w:pos="1276"/>
                <w:tab w:val="clear" w:pos="1843"/>
                <w:tab w:val="clear" w:pos="5387"/>
                <w:tab w:val="clear" w:pos="5954"/>
              </w:tabs>
              <w:spacing w:before="0"/>
              <w:jc w:val="center"/>
              <w:rPr>
                <w:rFonts w:eastAsia="SimSun" w:cstheme="minorBidi"/>
                <w:b/>
                <w:bCs/>
                <w:noProof w:val="0"/>
                <w:color w:val="000000"/>
              </w:rPr>
            </w:pPr>
            <w:r w:rsidRPr="001041A7">
              <w:rPr>
                <w:rFonts w:eastAsia="SimSun" w:cstheme="minorBidi"/>
                <w:b/>
                <w:bCs/>
                <w:noProof w:val="0"/>
                <w:color w:val="000000"/>
              </w:rPr>
              <w:t>GFDGER</w:t>
            </w:r>
          </w:p>
        </w:tc>
        <w:tc>
          <w:tcPr>
            <w:tcW w:w="4536" w:type="dxa"/>
          </w:tcPr>
          <w:p w14:paraId="5A762F03" w14:textId="6883170B" w:rsidR="001041A7" w:rsidRPr="001041A7" w:rsidRDefault="001041A7" w:rsidP="001041A7">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1041A7">
              <w:rPr>
                <w:rFonts w:cstheme="minorBidi"/>
                <w:lang w:val="de-CH"/>
              </w:rPr>
              <w:t>Markus Kuepper</w:t>
            </w:r>
            <w:r w:rsidR="008D7F96">
              <w:rPr>
                <w:rFonts w:ascii="SimSun" w:eastAsia="SimSun" w:hAnsi="SimSun" w:cs="SimSun" w:hint="eastAsia"/>
                <w:lang w:val="de-CH" w:eastAsia="zh-CN"/>
              </w:rPr>
              <w:t>先生</w:t>
            </w:r>
          </w:p>
          <w:p w14:paraId="02F666D4" w14:textId="52B0CE48" w:rsidR="001041A7" w:rsidRPr="001041A7" w:rsidRDefault="008D7F96" w:rsidP="001041A7">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Pr>
                <w:rFonts w:ascii="SimSun" w:eastAsia="SimSun" w:hAnsi="SimSun" w:cs="SimSun" w:hint="eastAsia"/>
                <w:lang w:val="de-CH" w:eastAsia="zh-CN"/>
              </w:rPr>
              <w:t>电话：</w:t>
            </w:r>
            <w:r w:rsidR="001041A7" w:rsidRPr="001041A7">
              <w:rPr>
                <w:rFonts w:cstheme="minorBidi"/>
                <w:lang w:val="de-CH"/>
              </w:rPr>
              <w:t>+49 221 71828282</w:t>
            </w:r>
          </w:p>
          <w:p w14:paraId="41D3733C" w14:textId="744D02BD" w:rsidR="001041A7" w:rsidRPr="001041A7" w:rsidRDefault="008D7F96" w:rsidP="001041A7">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Pr>
                <w:rFonts w:ascii="SimSun" w:eastAsia="SimSun" w:hAnsi="SimSun" w:cs="SimSun" w:hint="eastAsia"/>
                <w:lang w:val="de-CH" w:eastAsia="zh-CN"/>
              </w:rPr>
              <w:t>电子邮件：</w:t>
            </w:r>
            <w:r w:rsidR="001041A7" w:rsidRPr="001041A7">
              <w:rPr>
                <w:rFonts w:cstheme="minorBidi"/>
                <w:lang w:val="de-CH"/>
              </w:rPr>
              <w:t>info@glasfaser-direkt.de</w:t>
            </w:r>
          </w:p>
        </w:tc>
      </w:tr>
    </w:tbl>
    <w:p w14:paraId="4885F4E8" w14:textId="77777777" w:rsidR="001041A7" w:rsidRPr="001041A7" w:rsidRDefault="001041A7" w:rsidP="001041A7">
      <w:pPr>
        <w:tabs>
          <w:tab w:val="clear" w:pos="567"/>
          <w:tab w:val="clear" w:pos="1276"/>
          <w:tab w:val="clear" w:pos="1843"/>
          <w:tab w:val="clear" w:pos="5387"/>
          <w:tab w:val="clear" w:pos="5954"/>
        </w:tabs>
        <w:spacing w:before="0"/>
        <w:jc w:val="left"/>
        <w:rPr>
          <w:rFonts w:cs="Calibri"/>
          <w:noProof w:val="0"/>
          <w:color w:val="000000"/>
          <w:lang w:val="de-CH"/>
        </w:rPr>
      </w:pPr>
    </w:p>
    <w:p w14:paraId="1EBAB6BC" w14:textId="786958D9" w:rsidR="001041A7" w:rsidRDefault="001041A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4D9AB4E4" w14:textId="77777777" w:rsidR="008339EF" w:rsidRPr="008339EF" w:rsidRDefault="008339EF" w:rsidP="00406799">
      <w:pPr>
        <w:pStyle w:val="Heading20"/>
        <w:spacing w:before="0"/>
        <w:rPr>
          <w:rFonts w:ascii="Arial" w:eastAsia="SimHei" w:hAnsi="Arial" w:cs="Arial"/>
          <w:noProof w:val="0"/>
          <w:lang w:eastAsia="zh-CN"/>
        </w:rPr>
      </w:pPr>
      <w:bookmarkStart w:id="614" w:name="_Toc60661704"/>
      <w:bookmarkStart w:id="615" w:name="_Toc60664407"/>
      <w:r w:rsidRPr="008339EF">
        <w:rPr>
          <w:rFonts w:ascii="Arial" w:eastAsia="SimHei" w:hAnsi="Arial" w:cs="Arial"/>
          <w:noProof w:val="0"/>
          <w:lang w:eastAsia="zh-CN"/>
        </w:rPr>
        <w:lastRenderedPageBreak/>
        <w:t>国际信令点代码（</w:t>
      </w:r>
      <w:r w:rsidRPr="008339EF">
        <w:rPr>
          <w:rFonts w:ascii="Arial" w:eastAsia="SimHei" w:hAnsi="Arial" w:cs="Arial"/>
          <w:noProof w:val="0"/>
          <w:lang w:eastAsia="zh-CN"/>
        </w:rPr>
        <w:t>ISPC</w:t>
      </w:r>
      <w:r w:rsidRPr="008339EF">
        <w:rPr>
          <w:rFonts w:ascii="Arial" w:eastAsia="SimHei" w:hAnsi="Arial" w:cs="Arial"/>
          <w:noProof w:val="0"/>
          <w:lang w:eastAsia="zh-CN"/>
        </w:rPr>
        <w:t>）列表</w:t>
      </w:r>
      <w:r w:rsidRPr="008339EF">
        <w:rPr>
          <w:rFonts w:ascii="Arial" w:eastAsia="SimHei" w:hAnsi="Arial" w:cs="Arial"/>
          <w:noProof w:val="0"/>
          <w:lang w:eastAsia="zh-CN"/>
        </w:rPr>
        <w:br/>
      </w:r>
      <w:r w:rsidRPr="008339EF">
        <w:rPr>
          <w:rFonts w:ascii="Arial" w:eastAsia="SimHei" w:hAnsi="Arial" w:cs="Arial"/>
          <w:noProof w:val="0"/>
          <w:lang w:eastAsia="zh-CN"/>
        </w:rPr>
        <w:t>（依据</w:t>
      </w:r>
      <w:r w:rsidRPr="008339EF">
        <w:rPr>
          <w:rFonts w:ascii="Arial" w:eastAsia="SimHei" w:hAnsi="Arial" w:cs="Arial"/>
          <w:noProof w:val="0"/>
          <w:lang w:eastAsia="zh-CN"/>
        </w:rPr>
        <w:t>ITU-T Q.708</w:t>
      </w:r>
      <w:r w:rsidRPr="008339EF">
        <w:rPr>
          <w:rFonts w:ascii="Arial" w:eastAsia="SimHei" w:hAnsi="Arial" w:cs="Arial"/>
          <w:noProof w:val="0"/>
          <w:lang w:eastAsia="zh-CN"/>
        </w:rPr>
        <w:t>建议书（</w:t>
      </w:r>
      <w:r w:rsidRPr="008339EF">
        <w:rPr>
          <w:rFonts w:ascii="Arial" w:eastAsia="SimHei" w:hAnsi="Arial" w:cs="Arial"/>
          <w:noProof w:val="0"/>
          <w:lang w:eastAsia="zh-CN"/>
        </w:rPr>
        <w:t>03/1999</w:t>
      </w:r>
      <w:r w:rsidRPr="008339EF">
        <w:rPr>
          <w:rFonts w:ascii="Arial" w:eastAsia="SimHei" w:hAnsi="Arial" w:cs="Arial"/>
          <w:noProof w:val="0"/>
          <w:lang w:eastAsia="zh-CN"/>
        </w:rPr>
        <w:t>））</w:t>
      </w:r>
      <w:r w:rsidRPr="008339EF">
        <w:rPr>
          <w:rFonts w:ascii="Arial" w:eastAsia="SimHei" w:hAnsi="Arial" w:cs="Arial"/>
          <w:noProof w:val="0"/>
          <w:lang w:eastAsia="zh-CN"/>
        </w:rPr>
        <w:br/>
      </w:r>
      <w:r w:rsidRPr="008339EF">
        <w:rPr>
          <w:rFonts w:ascii="Arial" w:eastAsia="SimHei" w:hAnsi="Arial" w:cs="Arial"/>
          <w:noProof w:val="0"/>
          <w:lang w:eastAsia="zh-CN"/>
        </w:rPr>
        <w:t>（截至</w:t>
      </w:r>
      <w:r w:rsidRPr="008339EF">
        <w:rPr>
          <w:rFonts w:ascii="Arial" w:eastAsia="SimHei" w:hAnsi="Arial" w:cs="Arial"/>
          <w:noProof w:val="0"/>
          <w:lang w:eastAsia="zh-CN"/>
        </w:rPr>
        <w:t>2020</w:t>
      </w:r>
      <w:r w:rsidRPr="008339EF">
        <w:rPr>
          <w:rFonts w:ascii="Arial" w:eastAsia="SimHei" w:hAnsi="Arial" w:cs="Arial"/>
          <w:noProof w:val="0"/>
          <w:lang w:eastAsia="zh-CN"/>
        </w:rPr>
        <w:t>年</w:t>
      </w:r>
      <w:r w:rsidRPr="008339EF">
        <w:rPr>
          <w:rFonts w:ascii="Arial" w:eastAsia="SimHei" w:hAnsi="Arial" w:cs="Arial"/>
          <w:noProof w:val="0"/>
          <w:lang w:eastAsia="zh-CN"/>
        </w:rPr>
        <w:t>7</w:t>
      </w:r>
      <w:r w:rsidRPr="008339EF">
        <w:rPr>
          <w:rFonts w:ascii="Arial" w:eastAsia="SimHei" w:hAnsi="Arial" w:cs="Arial"/>
          <w:noProof w:val="0"/>
          <w:lang w:eastAsia="zh-CN"/>
        </w:rPr>
        <w:t>月</w:t>
      </w:r>
      <w:r w:rsidRPr="008339EF">
        <w:rPr>
          <w:rFonts w:ascii="Arial" w:eastAsia="SimHei" w:hAnsi="Arial" w:cs="Arial"/>
          <w:noProof w:val="0"/>
          <w:lang w:eastAsia="zh-CN"/>
        </w:rPr>
        <w:t>1</w:t>
      </w:r>
      <w:r w:rsidRPr="008339EF">
        <w:rPr>
          <w:rFonts w:ascii="Arial" w:eastAsia="SimHei" w:hAnsi="Arial" w:cs="Arial"/>
          <w:noProof w:val="0"/>
          <w:lang w:eastAsia="zh-CN"/>
        </w:rPr>
        <w:t>日）</w:t>
      </w:r>
      <w:bookmarkEnd w:id="614"/>
      <w:bookmarkEnd w:id="615"/>
    </w:p>
    <w:p w14:paraId="431A7854" w14:textId="21BEB5AE" w:rsidR="008339EF" w:rsidRPr="008339EF" w:rsidRDefault="008339EF" w:rsidP="008339EF">
      <w:pPr>
        <w:keepNext/>
        <w:tabs>
          <w:tab w:val="clear" w:pos="1276"/>
          <w:tab w:val="clear" w:pos="1843"/>
          <w:tab w:val="clear" w:pos="5387"/>
          <w:tab w:val="clear" w:pos="5954"/>
          <w:tab w:val="right" w:pos="1021"/>
          <w:tab w:val="left" w:pos="1701"/>
          <w:tab w:val="left" w:pos="2268"/>
        </w:tabs>
        <w:jc w:val="center"/>
        <w:rPr>
          <w:rFonts w:eastAsia="SimSun"/>
          <w:bCs/>
          <w:noProof w:val="0"/>
          <w:lang w:val="en-GB" w:eastAsia="zh-CN"/>
        </w:rPr>
      </w:pPr>
      <w:r w:rsidRPr="008339EF">
        <w:rPr>
          <w:rFonts w:eastAsiaTheme="minorEastAsia" w:hint="eastAsia"/>
          <w:noProof w:val="0"/>
          <w:lang w:val="en-GB" w:eastAsia="zh-CN"/>
        </w:rPr>
        <w:t>（国际电联《操作公报》</w:t>
      </w:r>
      <w:r w:rsidR="008D7F96" w:rsidRPr="008339EF">
        <w:rPr>
          <w:rFonts w:eastAsiaTheme="minorEastAsia" w:hint="eastAsia"/>
          <w:noProof w:val="0"/>
          <w:lang w:val="en-GB" w:eastAsia="zh-CN"/>
        </w:rPr>
        <w:t>第</w:t>
      </w:r>
      <w:r w:rsidR="008D7F96" w:rsidRPr="008339EF">
        <w:rPr>
          <w:rFonts w:eastAsiaTheme="minorEastAsia"/>
          <w:noProof w:val="0"/>
          <w:lang w:val="en-GB" w:eastAsia="zh-CN"/>
        </w:rPr>
        <w:t>11</w:t>
      </w:r>
      <w:r w:rsidR="008D7F96" w:rsidRPr="008339EF">
        <w:rPr>
          <w:rFonts w:eastAsiaTheme="minorEastAsia" w:hint="eastAsia"/>
          <w:noProof w:val="0"/>
          <w:lang w:val="en-GB" w:eastAsia="zh-CN"/>
        </w:rPr>
        <w:t>9</w:t>
      </w:r>
      <w:r w:rsidR="008D7F96" w:rsidRPr="008339EF">
        <w:rPr>
          <w:rFonts w:eastAsiaTheme="minorEastAsia"/>
          <w:noProof w:val="0"/>
          <w:lang w:val="en-GB" w:eastAsia="zh-CN"/>
        </w:rPr>
        <w:t>9</w:t>
      </w:r>
      <w:r w:rsidR="008D7F96" w:rsidRPr="008339EF">
        <w:rPr>
          <w:rFonts w:eastAsiaTheme="minorEastAsia" w:hint="eastAsia"/>
          <w:noProof w:val="0"/>
          <w:lang w:val="en-GB" w:eastAsia="zh-CN"/>
        </w:rPr>
        <w:t>期</w:t>
      </w:r>
      <w:r w:rsidR="008D7F96">
        <w:rPr>
          <w:rFonts w:eastAsiaTheme="minorEastAsia" w:hint="eastAsia"/>
          <w:noProof w:val="0"/>
          <w:lang w:val="en-GB" w:eastAsia="zh-CN"/>
        </w:rPr>
        <w:t xml:space="preserve"> </w:t>
      </w:r>
      <w:r w:rsidRPr="008339EF">
        <w:rPr>
          <w:rFonts w:eastAsiaTheme="minorEastAsia"/>
          <w:noProof w:val="0"/>
          <w:lang w:val="en-GB" w:eastAsia="zh-CN"/>
        </w:rPr>
        <w:t xml:space="preserve">– </w:t>
      </w:r>
      <w:r w:rsidRPr="008339EF">
        <w:rPr>
          <w:rFonts w:eastAsia="SimSun"/>
          <w:noProof w:val="0"/>
          <w:lang w:val="en-GB" w:eastAsia="zh-CN"/>
        </w:rPr>
        <w:t>1.VII.2020</w:t>
      </w:r>
      <w:r w:rsidR="008D7F96" w:rsidRPr="008339EF">
        <w:rPr>
          <w:rFonts w:eastAsiaTheme="minorEastAsia" w:hint="eastAsia"/>
          <w:noProof w:val="0"/>
          <w:lang w:val="en-GB" w:eastAsia="zh-CN"/>
        </w:rPr>
        <w:t>附件</w:t>
      </w:r>
      <w:r w:rsidRPr="008339EF">
        <w:rPr>
          <w:rFonts w:eastAsiaTheme="minorEastAsia" w:hint="eastAsia"/>
          <w:noProof w:val="0"/>
          <w:lang w:val="en-GB" w:eastAsia="zh-CN"/>
        </w:rPr>
        <w:t>）</w:t>
      </w:r>
      <w:r w:rsidRPr="008339EF">
        <w:rPr>
          <w:rFonts w:eastAsiaTheme="minorEastAsia"/>
          <w:noProof w:val="0"/>
          <w:lang w:val="en-GB" w:eastAsia="zh-CN"/>
        </w:rPr>
        <w:br/>
      </w:r>
      <w:r w:rsidRPr="008339EF">
        <w:rPr>
          <w:rFonts w:eastAsiaTheme="minorEastAsia" w:hint="eastAsia"/>
          <w:noProof w:val="0"/>
          <w:lang w:val="en-GB" w:eastAsia="zh-CN"/>
        </w:rPr>
        <w:t>（</w:t>
      </w:r>
      <w:r w:rsidRPr="008339EF">
        <w:rPr>
          <w:rFonts w:eastAsiaTheme="minorEastAsia" w:cs="Calibri"/>
          <w:noProof w:val="0"/>
          <w:lang w:val="en-GB" w:eastAsia="zh-CN"/>
        </w:rPr>
        <w:t>第</w:t>
      </w:r>
      <w:r>
        <w:rPr>
          <w:rFonts w:eastAsiaTheme="minorEastAsia" w:cs="Calibri"/>
          <w:bCs/>
          <w:noProof w:val="0"/>
          <w:lang w:val="en-GB" w:eastAsia="zh-CN"/>
        </w:rPr>
        <w:t>44</w:t>
      </w:r>
      <w:r w:rsidRPr="008339EF">
        <w:rPr>
          <w:rFonts w:eastAsiaTheme="minorEastAsia" w:cs="Calibri"/>
          <w:noProof w:val="0"/>
          <w:lang w:val="en-GB" w:eastAsia="zh-CN"/>
        </w:rPr>
        <w:t>号修</w:t>
      </w:r>
      <w:r w:rsidRPr="008339EF">
        <w:rPr>
          <w:rFonts w:eastAsiaTheme="minorEastAsia" w:hint="eastAsia"/>
          <w:noProof w:val="0"/>
          <w:lang w:val="en-GB" w:eastAsia="zh-CN"/>
        </w:rPr>
        <w:t>正案）</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785"/>
        <w:gridCol w:w="2976"/>
        <w:gridCol w:w="3618"/>
      </w:tblGrid>
      <w:tr w:rsidR="008339EF" w:rsidRPr="008339EF" w14:paraId="6530637F" w14:textId="77777777" w:rsidTr="006704E9">
        <w:trPr>
          <w:cantSplit/>
          <w:trHeight w:val="227"/>
          <w:tblHeader/>
        </w:trPr>
        <w:tc>
          <w:tcPr>
            <w:tcW w:w="2694" w:type="dxa"/>
            <w:gridSpan w:val="2"/>
          </w:tcPr>
          <w:p w14:paraId="6986FEC3" w14:textId="3BC18970" w:rsidR="008339EF" w:rsidRPr="007073B9" w:rsidRDefault="008339EF" w:rsidP="008339EF">
            <w:pPr>
              <w:keepNext/>
              <w:tabs>
                <w:tab w:val="clear" w:pos="567"/>
                <w:tab w:val="clear" w:pos="5387"/>
                <w:tab w:val="clear" w:pos="5954"/>
              </w:tabs>
              <w:spacing w:before="60" w:after="60"/>
              <w:jc w:val="left"/>
              <w:rPr>
                <w:rFonts w:eastAsia="STKaiti"/>
                <w:bCs/>
                <w:noProof w:val="0"/>
                <w:lang w:val="fr-FR"/>
              </w:rPr>
            </w:pPr>
            <w:proofErr w:type="spellStart"/>
            <w:r w:rsidRPr="007073B9">
              <w:rPr>
                <w:rFonts w:eastAsia="STKaiti" w:hint="eastAsia"/>
                <w:bCs/>
                <w:iCs/>
                <w:noProof w:val="0"/>
                <w:lang w:val="en-GB"/>
              </w:rPr>
              <w:t>国家</w:t>
            </w:r>
            <w:proofErr w:type="spellEnd"/>
            <w:r w:rsidRPr="007073B9">
              <w:rPr>
                <w:rFonts w:eastAsia="STKaiti" w:hint="eastAsia"/>
                <w:bCs/>
                <w:iCs/>
                <w:noProof w:val="0"/>
                <w:lang w:val="en-GB"/>
              </w:rPr>
              <w:t>/</w:t>
            </w:r>
            <w:proofErr w:type="spellStart"/>
            <w:r w:rsidRPr="007073B9">
              <w:rPr>
                <w:rFonts w:eastAsia="STKaiti" w:hint="eastAsia"/>
                <w:bCs/>
                <w:iCs/>
                <w:noProof w:val="0"/>
                <w:lang w:val="en-GB"/>
              </w:rPr>
              <w:t>地理区域</w:t>
            </w:r>
            <w:proofErr w:type="spellEnd"/>
          </w:p>
        </w:tc>
        <w:tc>
          <w:tcPr>
            <w:tcW w:w="2976" w:type="dxa"/>
            <w:vMerge w:val="restart"/>
            <w:shd w:val="clear" w:color="auto" w:fill="auto"/>
            <w:vAlign w:val="bottom"/>
          </w:tcPr>
          <w:p w14:paraId="7AE86D48" w14:textId="77777777" w:rsidR="008339EF" w:rsidRPr="007073B9" w:rsidRDefault="008339EF" w:rsidP="008339EF">
            <w:pPr>
              <w:keepNext/>
              <w:tabs>
                <w:tab w:val="clear" w:pos="567"/>
                <w:tab w:val="clear" w:pos="5387"/>
                <w:tab w:val="clear" w:pos="5954"/>
              </w:tabs>
              <w:spacing w:before="60" w:after="60"/>
              <w:jc w:val="left"/>
              <w:rPr>
                <w:rFonts w:eastAsia="STKaiti"/>
                <w:bCs/>
                <w:noProof w:val="0"/>
                <w:highlight w:val="yellow"/>
                <w:lang w:val="en-GB"/>
              </w:rPr>
            </w:pPr>
            <w:r w:rsidRPr="007073B9">
              <w:rPr>
                <w:rFonts w:ascii="STKaiti" w:eastAsia="STKaiti" w:hAnsi="STKaiti" w:hint="eastAsia"/>
                <w:bCs/>
                <w:noProof w:val="0"/>
                <w:lang w:eastAsia="zh-CN"/>
              </w:rPr>
              <w:t>该信令点的唯一名称</w:t>
            </w:r>
          </w:p>
        </w:tc>
        <w:tc>
          <w:tcPr>
            <w:tcW w:w="3618" w:type="dxa"/>
            <w:vMerge w:val="restart"/>
            <w:shd w:val="clear" w:color="auto" w:fill="auto"/>
            <w:vAlign w:val="bottom"/>
          </w:tcPr>
          <w:p w14:paraId="41B55952" w14:textId="77777777" w:rsidR="008339EF" w:rsidRPr="007073B9" w:rsidRDefault="008339EF" w:rsidP="008339EF">
            <w:pPr>
              <w:keepNext/>
              <w:tabs>
                <w:tab w:val="clear" w:pos="567"/>
                <w:tab w:val="clear" w:pos="5387"/>
                <w:tab w:val="clear" w:pos="5954"/>
              </w:tabs>
              <w:spacing w:before="60" w:after="60"/>
              <w:jc w:val="left"/>
              <w:rPr>
                <w:rFonts w:eastAsia="STKaiti"/>
                <w:bCs/>
                <w:noProof w:val="0"/>
                <w:highlight w:val="yellow"/>
                <w:lang w:val="en-GB"/>
              </w:rPr>
            </w:pPr>
            <w:r w:rsidRPr="007073B9">
              <w:rPr>
                <w:rFonts w:ascii="STKaiti" w:eastAsia="STKaiti" w:hAnsi="STKaiti" w:hint="eastAsia"/>
                <w:bCs/>
                <w:noProof w:val="0"/>
                <w:lang w:eastAsia="zh-CN"/>
              </w:rPr>
              <w:t>信令点运营商的名称</w:t>
            </w:r>
          </w:p>
        </w:tc>
      </w:tr>
      <w:tr w:rsidR="008339EF" w:rsidRPr="008339EF" w14:paraId="419A2A70" w14:textId="77777777" w:rsidTr="006704E9">
        <w:trPr>
          <w:cantSplit/>
          <w:trHeight w:val="227"/>
          <w:tblHeader/>
        </w:trPr>
        <w:tc>
          <w:tcPr>
            <w:tcW w:w="909" w:type="dxa"/>
            <w:tcBorders>
              <w:bottom w:val="single" w:sz="4" w:space="0" w:color="auto"/>
            </w:tcBorders>
          </w:tcPr>
          <w:p w14:paraId="0C65EEA2" w14:textId="77777777" w:rsidR="008339EF" w:rsidRPr="007073B9" w:rsidRDefault="008339EF" w:rsidP="008339EF">
            <w:pPr>
              <w:keepNext/>
              <w:tabs>
                <w:tab w:val="clear" w:pos="567"/>
                <w:tab w:val="clear" w:pos="5387"/>
                <w:tab w:val="clear" w:pos="5954"/>
              </w:tabs>
              <w:spacing w:before="60" w:after="60"/>
              <w:jc w:val="left"/>
              <w:rPr>
                <w:rFonts w:eastAsia="STKaiti"/>
                <w:bCs/>
                <w:noProof w:val="0"/>
                <w:highlight w:val="yellow"/>
                <w:lang w:val="fr-FR"/>
              </w:rPr>
            </w:pPr>
            <w:r w:rsidRPr="007073B9">
              <w:rPr>
                <w:rFonts w:eastAsia="STKaiti"/>
                <w:bCs/>
                <w:noProof w:val="0"/>
                <w:lang w:val="fr-FR"/>
              </w:rPr>
              <w:t>ISPC</w:t>
            </w:r>
          </w:p>
        </w:tc>
        <w:tc>
          <w:tcPr>
            <w:tcW w:w="1785" w:type="dxa"/>
            <w:tcBorders>
              <w:bottom w:val="single" w:sz="4" w:space="0" w:color="auto"/>
            </w:tcBorders>
            <w:shd w:val="clear" w:color="auto" w:fill="auto"/>
          </w:tcPr>
          <w:p w14:paraId="3D807B1E" w14:textId="77777777" w:rsidR="008339EF" w:rsidRPr="007073B9" w:rsidRDefault="008339EF" w:rsidP="008339EF">
            <w:pPr>
              <w:keepNext/>
              <w:tabs>
                <w:tab w:val="clear" w:pos="567"/>
                <w:tab w:val="clear" w:pos="5387"/>
                <w:tab w:val="clear" w:pos="5954"/>
              </w:tabs>
              <w:spacing w:before="60" w:after="60"/>
              <w:jc w:val="left"/>
              <w:rPr>
                <w:rFonts w:eastAsia="STKaiti"/>
                <w:bCs/>
                <w:noProof w:val="0"/>
                <w:lang w:val="fr-FR"/>
              </w:rPr>
            </w:pPr>
            <w:r w:rsidRPr="007073B9">
              <w:rPr>
                <w:rFonts w:eastAsia="STKaiti"/>
                <w:bCs/>
                <w:noProof w:val="0"/>
                <w:lang w:val="fr-FR"/>
              </w:rPr>
              <w:t>DEC</w:t>
            </w:r>
          </w:p>
        </w:tc>
        <w:tc>
          <w:tcPr>
            <w:tcW w:w="2976" w:type="dxa"/>
            <w:vMerge/>
            <w:tcBorders>
              <w:bottom w:val="single" w:sz="4" w:space="0" w:color="auto"/>
            </w:tcBorders>
            <w:shd w:val="clear" w:color="auto" w:fill="auto"/>
          </w:tcPr>
          <w:p w14:paraId="05000592" w14:textId="77777777" w:rsidR="008339EF" w:rsidRPr="007073B9" w:rsidRDefault="008339EF" w:rsidP="008339EF">
            <w:pPr>
              <w:keepNext/>
              <w:tabs>
                <w:tab w:val="clear" w:pos="567"/>
                <w:tab w:val="clear" w:pos="5387"/>
                <w:tab w:val="clear" w:pos="5954"/>
              </w:tabs>
              <w:spacing w:before="60" w:after="60"/>
              <w:jc w:val="left"/>
              <w:rPr>
                <w:rFonts w:eastAsia="STKaiti"/>
                <w:bCs/>
                <w:noProof w:val="0"/>
                <w:lang w:val="fr-FR"/>
              </w:rPr>
            </w:pPr>
          </w:p>
        </w:tc>
        <w:tc>
          <w:tcPr>
            <w:tcW w:w="3618" w:type="dxa"/>
            <w:vMerge/>
            <w:tcBorders>
              <w:bottom w:val="single" w:sz="4" w:space="0" w:color="auto"/>
            </w:tcBorders>
            <w:shd w:val="clear" w:color="auto" w:fill="auto"/>
          </w:tcPr>
          <w:p w14:paraId="6CE25314" w14:textId="77777777" w:rsidR="008339EF" w:rsidRPr="007073B9" w:rsidRDefault="008339EF" w:rsidP="008339EF">
            <w:pPr>
              <w:keepNext/>
              <w:tabs>
                <w:tab w:val="clear" w:pos="567"/>
                <w:tab w:val="clear" w:pos="5387"/>
                <w:tab w:val="clear" w:pos="5954"/>
              </w:tabs>
              <w:spacing w:before="60" w:after="60"/>
              <w:jc w:val="left"/>
              <w:rPr>
                <w:rFonts w:eastAsia="STKaiti"/>
                <w:bCs/>
                <w:noProof w:val="0"/>
                <w:lang w:val="fr-FR"/>
              </w:rPr>
            </w:pPr>
          </w:p>
        </w:tc>
      </w:tr>
      <w:tr w:rsidR="008339EF" w:rsidRPr="008339EF" w14:paraId="065F454D" w14:textId="77777777" w:rsidTr="00BA3874">
        <w:trPr>
          <w:cantSplit/>
          <w:trHeight w:val="240"/>
        </w:trPr>
        <w:tc>
          <w:tcPr>
            <w:tcW w:w="9288" w:type="dxa"/>
            <w:gridSpan w:val="4"/>
            <w:tcBorders>
              <w:top w:val="single" w:sz="4" w:space="0" w:color="auto"/>
            </w:tcBorders>
            <w:shd w:val="clear" w:color="auto" w:fill="auto"/>
          </w:tcPr>
          <w:p w14:paraId="525AF469" w14:textId="3C29BC0F" w:rsidR="008339EF" w:rsidRPr="008339EF" w:rsidRDefault="008D7F96" w:rsidP="008339EF">
            <w:pPr>
              <w:keepNext/>
              <w:tabs>
                <w:tab w:val="clear" w:pos="1276"/>
                <w:tab w:val="clear" w:pos="1843"/>
                <w:tab w:val="clear" w:pos="5387"/>
                <w:tab w:val="clear" w:pos="5954"/>
                <w:tab w:val="right" w:pos="1021"/>
                <w:tab w:val="left" w:pos="1701"/>
                <w:tab w:val="left" w:pos="2268"/>
              </w:tabs>
              <w:spacing w:after="120"/>
              <w:rPr>
                <w:rFonts w:asciiTheme="minorHAnsi" w:eastAsiaTheme="minorEastAsia" w:hAnsiTheme="minorHAnsi" w:cstheme="minorHAnsi"/>
                <w:b/>
                <w:bCs/>
                <w:noProof w:val="0"/>
                <w:lang w:val="en-GB"/>
              </w:rPr>
            </w:pPr>
            <w:bookmarkStart w:id="616" w:name="lt_pId832"/>
            <w:r>
              <w:rPr>
                <w:rFonts w:asciiTheme="minorHAnsi" w:eastAsiaTheme="minorEastAsia" w:hAnsiTheme="minorHAnsi" w:cstheme="minorHAnsi" w:hint="eastAsia"/>
                <w:b/>
                <w:bCs/>
                <w:noProof w:val="0"/>
                <w:lang w:val="en-GB" w:eastAsia="zh-CN"/>
              </w:rPr>
              <w:t>直布罗陀</w:t>
            </w:r>
            <w:r w:rsidRPr="008339EF">
              <w:rPr>
                <w:rFonts w:asciiTheme="minorHAnsi" w:eastAsiaTheme="minorEastAsia" w:hAnsiTheme="minorHAnsi" w:cstheme="minorHAnsi"/>
                <w:b/>
                <w:bCs/>
                <w:noProof w:val="0"/>
                <w:lang w:val="en-GB" w:eastAsia="zh-CN"/>
              </w:rPr>
              <w:t xml:space="preserve">    ADD</w:t>
            </w:r>
            <w:bookmarkEnd w:id="616"/>
          </w:p>
        </w:tc>
      </w:tr>
      <w:tr w:rsidR="008339EF" w:rsidRPr="008339EF" w14:paraId="4BB32A2C" w14:textId="77777777" w:rsidTr="006704E9">
        <w:trPr>
          <w:cantSplit/>
          <w:trHeight w:val="240"/>
        </w:trPr>
        <w:tc>
          <w:tcPr>
            <w:tcW w:w="909" w:type="dxa"/>
            <w:shd w:val="clear" w:color="auto" w:fill="auto"/>
          </w:tcPr>
          <w:p w14:paraId="0FF256B2" w14:textId="20AC9FA4" w:rsidR="008339EF" w:rsidRPr="008339EF" w:rsidRDefault="000766C8" w:rsidP="008339EF">
            <w:pPr>
              <w:tabs>
                <w:tab w:val="clear" w:pos="567"/>
                <w:tab w:val="clear" w:pos="1276"/>
                <w:tab w:val="clear" w:pos="1843"/>
                <w:tab w:val="clear" w:pos="5387"/>
                <w:tab w:val="clear" w:pos="5954"/>
                <w:tab w:val="right" w:pos="454"/>
              </w:tabs>
              <w:spacing w:before="40" w:after="40"/>
              <w:jc w:val="left"/>
              <w:rPr>
                <w:rFonts w:eastAsia="SimSun"/>
                <w:b/>
                <w:noProof w:val="0"/>
                <w:lang w:val="fr-FR"/>
              </w:rPr>
            </w:pPr>
            <w:r>
              <w:rPr>
                <w:noProof w:val="0"/>
                <w:lang w:val="en-GB"/>
              </w:rPr>
              <w:t>2</w:t>
            </w:r>
            <w:r w:rsidR="000A3CF8">
              <w:rPr>
                <w:noProof w:val="0"/>
                <w:lang w:val="en-GB"/>
              </w:rPr>
              <w:t>-</w:t>
            </w:r>
            <w:r>
              <w:rPr>
                <w:noProof w:val="0"/>
                <w:lang w:val="en-GB"/>
              </w:rPr>
              <w:t>132-6</w:t>
            </w:r>
          </w:p>
        </w:tc>
        <w:tc>
          <w:tcPr>
            <w:tcW w:w="1785" w:type="dxa"/>
            <w:shd w:val="clear" w:color="auto" w:fill="auto"/>
          </w:tcPr>
          <w:p w14:paraId="5EF49539" w14:textId="07B4D556" w:rsidR="008339EF" w:rsidRPr="008339EF" w:rsidRDefault="000766C8" w:rsidP="008339EF">
            <w:pPr>
              <w:tabs>
                <w:tab w:val="clear" w:pos="567"/>
                <w:tab w:val="clear" w:pos="1276"/>
                <w:tab w:val="clear" w:pos="1843"/>
                <w:tab w:val="clear" w:pos="5387"/>
                <w:tab w:val="clear" w:pos="5954"/>
                <w:tab w:val="right" w:pos="454"/>
              </w:tabs>
              <w:spacing w:before="40" w:after="40"/>
              <w:jc w:val="left"/>
              <w:rPr>
                <w:rFonts w:eastAsia="SimSun"/>
                <w:b/>
                <w:noProof w:val="0"/>
                <w:lang w:val="fr-FR"/>
              </w:rPr>
            </w:pPr>
            <w:r>
              <w:rPr>
                <w:noProof w:val="0"/>
                <w:lang w:val="en-GB"/>
              </w:rPr>
              <w:t>5158</w:t>
            </w:r>
          </w:p>
        </w:tc>
        <w:tc>
          <w:tcPr>
            <w:tcW w:w="2976" w:type="dxa"/>
            <w:shd w:val="clear" w:color="auto" w:fill="auto"/>
          </w:tcPr>
          <w:p w14:paraId="680D8C23" w14:textId="30EAA9DF" w:rsidR="008339EF" w:rsidRPr="008339EF" w:rsidRDefault="00BB39B3" w:rsidP="008339EF">
            <w:pPr>
              <w:tabs>
                <w:tab w:val="clear" w:pos="567"/>
                <w:tab w:val="clear" w:pos="1276"/>
                <w:tab w:val="clear" w:pos="1843"/>
                <w:tab w:val="clear" w:pos="5387"/>
                <w:tab w:val="clear" w:pos="5954"/>
                <w:tab w:val="right" w:pos="454"/>
              </w:tabs>
              <w:spacing w:before="40" w:after="40"/>
              <w:jc w:val="left"/>
              <w:rPr>
                <w:rFonts w:eastAsia="SimSun"/>
                <w:b/>
                <w:noProof w:val="0"/>
                <w:lang w:val="fr-FR"/>
              </w:rPr>
            </w:pPr>
            <w:proofErr w:type="spellStart"/>
            <w:r w:rsidRPr="00BB39B3">
              <w:rPr>
                <w:noProof w:val="0"/>
                <w:lang w:val="en-GB"/>
              </w:rPr>
              <w:t>GibFibre</w:t>
            </w:r>
            <w:proofErr w:type="spellEnd"/>
          </w:p>
        </w:tc>
        <w:tc>
          <w:tcPr>
            <w:tcW w:w="3618" w:type="dxa"/>
          </w:tcPr>
          <w:p w14:paraId="6AC61226" w14:textId="5F2E6585" w:rsidR="008339EF" w:rsidRPr="008339EF" w:rsidRDefault="00BB39B3" w:rsidP="008339EF">
            <w:pPr>
              <w:tabs>
                <w:tab w:val="clear" w:pos="567"/>
                <w:tab w:val="clear" w:pos="1276"/>
                <w:tab w:val="clear" w:pos="1843"/>
                <w:tab w:val="clear" w:pos="5387"/>
                <w:tab w:val="clear" w:pos="5954"/>
                <w:tab w:val="right" w:pos="454"/>
              </w:tabs>
              <w:spacing w:before="40" w:after="40"/>
              <w:jc w:val="left"/>
              <w:rPr>
                <w:rFonts w:eastAsia="SimSun"/>
                <w:b/>
                <w:noProof w:val="0"/>
                <w:lang w:val="fr-FR"/>
              </w:rPr>
            </w:pPr>
            <w:r w:rsidRPr="001F769A">
              <w:rPr>
                <w:sz w:val="18"/>
                <w:lang w:val="en-GB"/>
              </w:rPr>
              <w:t>GibFibre Ltd (GibFibreSpeed)</w:t>
            </w:r>
          </w:p>
        </w:tc>
      </w:tr>
    </w:tbl>
    <w:p w14:paraId="6AE60A33" w14:textId="77777777" w:rsidR="008339EF" w:rsidRPr="008339EF" w:rsidRDefault="008339EF" w:rsidP="008339EF">
      <w:pPr>
        <w:tabs>
          <w:tab w:val="clear" w:pos="567"/>
          <w:tab w:val="clear" w:pos="5387"/>
          <w:tab w:val="clear" w:pos="5954"/>
          <w:tab w:val="left" w:pos="284"/>
        </w:tabs>
        <w:spacing w:before="136"/>
        <w:rPr>
          <w:noProof w:val="0"/>
          <w:position w:val="6"/>
          <w:lang w:val="fr-FR" w:eastAsia="zh-CN"/>
        </w:rPr>
      </w:pPr>
      <w:r w:rsidRPr="008339EF">
        <w:rPr>
          <w:noProof w:val="0"/>
          <w:position w:val="6"/>
          <w:lang w:val="fr-FR" w:eastAsia="zh-CN"/>
        </w:rPr>
        <w:t>____________</w:t>
      </w:r>
    </w:p>
    <w:p w14:paraId="1622375F" w14:textId="77777777" w:rsidR="008339EF" w:rsidRPr="008339EF" w:rsidRDefault="008339EF" w:rsidP="008339EF">
      <w:pPr>
        <w:tabs>
          <w:tab w:val="clear" w:pos="1276"/>
          <w:tab w:val="clear" w:pos="1843"/>
          <w:tab w:val="clear" w:pos="5387"/>
          <w:tab w:val="clear" w:pos="5954"/>
        </w:tabs>
        <w:spacing w:before="40"/>
        <w:jc w:val="left"/>
        <w:rPr>
          <w:noProof w:val="0"/>
          <w:sz w:val="16"/>
          <w:szCs w:val="16"/>
          <w:lang w:val="fr-FR" w:eastAsia="zh-CN"/>
        </w:rPr>
      </w:pPr>
      <w:r w:rsidRPr="008339EF">
        <w:rPr>
          <w:noProof w:val="0"/>
          <w:sz w:val="16"/>
          <w:szCs w:val="16"/>
          <w:lang w:val="fr-FR" w:eastAsia="zh-CN"/>
        </w:rPr>
        <w:t>ISPC</w:t>
      </w:r>
      <w:r w:rsidRPr="008339EF">
        <w:rPr>
          <w:rFonts w:ascii="Microsoft YaHei" w:eastAsia="Microsoft YaHei" w:hAnsi="Microsoft YaHei" w:cs="Microsoft YaHei" w:hint="eastAsia"/>
          <w:noProof w:val="0"/>
          <w:sz w:val="16"/>
          <w:szCs w:val="16"/>
          <w:lang w:val="fr-FR" w:eastAsia="zh-CN"/>
        </w:rPr>
        <w:t>：</w:t>
      </w:r>
      <w:r w:rsidRPr="008339EF">
        <w:rPr>
          <w:noProof w:val="0"/>
          <w:sz w:val="16"/>
          <w:szCs w:val="16"/>
          <w:lang w:val="fr-FR" w:eastAsia="zh-CN"/>
        </w:rPr>
        <w:tab/>
      </w:r>
      <w:proofErr w:type="spellStart"/>
      <w:r w:rsidRPr="008339EF">
        <w:rPr>
          <w:rFonts w:ascii="SimSun" w:hAnsi="SimSun" w:cs="SimSun" w:hint="eastAsia"/>
          <w:noProof w:val="0"/>
          <w:sz w:val="16"/>
          <w:szCs w:val="16"/>
          <w:lang w:val="fr-FR" w:eastAsia="zh-CN"/>
        </w:rPr>
        <w:t>国际信令点代码</w:t>
      </w:r>
      <w:proofErr w:type="spellEnd"/>
    </w:p>
    <w:p w14:paraId="39B30045" w14:textId="77777777" w:rsidR="008339EF" w:rsidRPr="008339EF" w:rsidRDefault="008339EF" w:rsidP="008339EF">
      <w:pPr>
        <w:tabs>
          <w:tab w:val="clear" w:pos="1276"/>
          <w:tab w:val="clear" w:pos="1843"/>
          <w:tab w:val="clear" w:pos="5387"/>
          <w:tab w:val="clear" w:pos="5954"/>
          <w:tab w:val="right" w:pos="1021"/>
          <w:tab w:val="left" w:pos="1701"/>
          <w:tab w:val="left" w:pos="2268"/>
        </w:tabs>
        <w:jc w:val="left"/>
        <w:rPr>
          <w:noProof w:val="0"/>
          <w:lang w:val="fr-FR" w:eastAsia="zh-CN"/>
        </w:rPr>
      </w:pPr>
    </w:p>
    <w:p w14:paraId="231E18DB" w14:textId="77777777" w:rsidR="008339EF" w:rsidRPr="008339EF" w:rsidRDefault="008339EF" w:rsidP="008339EF">
      <w:pPr>
        <w:tabs>
          <w:tab w:val="clear" w:pos="1276"/>
          <w:tab w:val="clear" w:pos="1843"/>
          <w:tab w:val="clear" w:pos="5387"/>
          <w:tab w:val="clear" w:pos="5954"/>
          <w:tab w:val="right" w:pos="1021"/>
          <w:tab w:val="left" w:pos="1701"/>
          <w:tab w:val="left" w:pos="2268"/>
        </w:tabs>
        <w:jc w:val="left"/>
        <w:rPr>
          <w:noProof w:val="0"/>
          <w:lang w:val="fr-FR" w:eastAsia="zh-CN"/>
        </w:rPr>
      </w:pPr>
    </w:p>
    <w:p w14:paraId="54AC4F77" w14:textId="77777777" w:rsidR="008339EF" w:rsidRPr="008339EF" w:rsidRDefault="008339EF" w:rsidP="00406799">
      <w:pPr>
        <w:pStyle w:val="Heading20"/>
        <w:spacing w:before="0"/>
        <w:rPr>
          <w:rFonts w:ascii="Arial" w:eastAsia="SimHei" w:hAnsi="Arial"/>
          <w:b w:val="0"/>
          <w:bCs w:val="0"/>
          <w:noProof w:val="0"/>
          <w:lang w:eastAsia="zh-CN"/>
        </w:rPr>
      </w:pPr>
      <w:bookmarkStart w:id="617" w:name="_Toc60664408"/>
      <w:r w:rsidRPr="008339EF">
        <w:rPr>
          <w:rFonts w:ascii="Arial" w:eastAsia="SimHei" w:hAnsi="Arial" w:hint="eastAsia"/>
          <w:noProof w:val="0"/>
          <w:lang w:eastAsia="zh-CN"/>
        </w:rPr>
        <w:t>国内编号方案</w:t>
      </w:r>
      <w:r w:rsidRPr="008339EF">
        <w:rPr>
          <w:rFonts w:ascii="Arial" w:eastAsia="SimHei" w:hAnsi="Arial"/>
          <w:noProof w:val="0"/>
          <w:lang w:eastAsia="zh-CN"/>
        </w:rPr>
        <w:br/>
      </w:r>
      <w:r w:rsidRPr="008339EF">
        <w:rPr>
          <w:rFonts w:ascii="Arial" w:eastAsia="SimHei" w:hAnsi="Arial" w:hint="eastAsia"/>
          <w:noProof w:val="0"/>
          <w:lang w:eastAsia="zh-CN"/>
        </w:rPr>
        <w:t>（依据</w:t>
      </w:r>
      <w:r w:rsidRPr="008339EF">
        <w:rPr>
          <w:rFonts w:ascii="Arial" w:eastAsia="SimHei" w:hAnsi="Arial"/>
          <w:noProof w:val="0"/>
          <w:lang w:eastAsia="zh-CN"/>
        </w:rPr>
        <w:t>ITU-T E.129</w:t>
      </w:r>
      <w:r w:rsidRPr="008339EF">
        <w:rPr>
          <w:rFonts w:ascii="Arial" w:eastAsia="SimHei" w:hAnsi="Arial" w:hint="eastAsia"/>
          <w:noProof w:val="0"/>
          <w:lang w:eastAsia="zh-CN"/>
        </w:rPr>
        <w:t>建议书（</w:t>
      </w:r>
      <w:r w:rsidRPr="008339EF">
        <w:rPr>
          <w:rFonts w:ascii="Arial" w:eastAsia="SimHei" w:hAnsi="Arial" w:hint="eastAsia"/>
          <w:noProof w:val="0"/>
          <w:lang w:eastAsia="zh-CN"/>
        </w:rPr>
        <w:t>0</w:t>
      </w:r>
      <w:r w:rsidRPr="008339EF">
        <w:rPr>
          <w:rFonts w:ascii="Arial" w:eastAsia="SimHei" w:hAnsi="Arial"/>
          <w:noProof w:val="0"/>
          <w:lang w:eastAsia="zh-CN"/>
        </w:rPr>
        <w:t>1/20</w:t>
      </w:r>
      <w:r w:rsidRPr="008339EF">
        <w:rPr>
          <w:rFonts w:ascii="Arial" w:eastAsia="SimHei" w:hAnsi="Arial" w:hint="eastAsia"/>
          <w:noProof w:val="0"/>
          <w:lang w:eastAsia="zh-CN"/>
        </w:rPr>
        <w:t>13</w:t>
      </w:r>
      <w:r w:rsidRPr="008339EF">
        <w:rPr>
          <w:rFonts w:ascii="Arial" w:eastAsia="SimHei" w:hAnsi="Arial" w:hint="eastAsia"/>
          <w:noProof w:val="0"/>
          <w:lang w:eastAsia="zh-CN"/>
        </w:rPr>
        <w:t>））</w:t>
      </w:r>
      <w:bookmarkEnd w:id="617"/>
    </w:p>
    <w:p w14:paraId="71717420" w14:textId="77777777" w:rsidR="008339EF" w:rsidRPr="008339EF" w:rsidRDefault="008339EF" w:rsidP="008339EF">
      <w:pPr>
        <w:tabs>
          <w:tab w:val="clear" w:pos="1276"/>
          <w:tab w:val="clear" w:pos="1843"/>
          <w:tab w:val="left" w:pos="1134"/>
          <w:tab w:val="left" w:pos="1560"/>
          <w:tab w:val="left" w:pos="2127"/>
        </w:tabs>
        <w:spacing w:after="80"/>
        <w:jc w:val="center"/>
        <w:outlineLvl w:val="2"/>
        <w:rPr>
          <w:rFonts w:cs="Arial"/>
          <w:noProof w:val="0"/>
          <w:lang w:val="fr-FR"/>
        </w:rPr>
      </w:pPr>
      <w:bookmarkStart w:id="618" w:name="_Toc451863151"/>
      <w:r w:rsidRPr="008339EF">
        <w:rPr>
          <w:rFonts w:eastAsiaTheme="minorEastAsia" w:hint="eastAsia"/>
          <w:noProof w:val="0"/>
          <w:lang w:eastAsia="zh-CN"/>
        </w:rPr>
        <w:t>网站</w:t>
      </w:r>
      <w:r w:rsidRPr="008339EF">
        <w:rPr>
          <w:rFonts w:eastAsiaTheme="minorEastAsia" w:hint="eastAsia"/>
          <w:noProof w:val="0"/>
          <w:lang w:val="fr-FR" w:eastAsia="zh-CN"/>
        </w:rPr>
        <w:t>：</w:t>
      </w:r>
      <w:r w:rsidRPr="008339EF">
        <w:rPr>
          <w:rFonts w:cs="Arial"/>
          <w:noProof w:val="0"/>
          <w:lang w:val="fr-FR"/>
        </w:rPr>
        <w:t>www.itu.int/itu-t/inr/nnp/index.html</w:t>
      </w:r>
      <w:bookmarkEnd w:id="618"/>
    </w:p>
    <w:p w14:paraId="2880DF0C" w14:textId="77777777" w:rsidR="008339EF" w:rsidRPr="008339EF" w:rsidRDefault="008339EF" w:rsidP="008339EF">
      <w:pPr>
        <w:spacing w:before="240"/>
        <w:ind w:firstLineChars="200" w:firstLine="400"/>
        <w:rPr>
          <w:noProof w:val="0"/>
          <w:lang w:val="en-GB" w:eastAsia="zh-CN"/>
        </w:rPr>
      </w:pPr>
      <w:r w:rsidRPr="008339EF">
        <w:rPr>
          <w:rFonts w:eastAsiaTheme="minorEastAsia" w:hint="eastAsia"/>
          <w:noProof w:val="0"/>
          <w:lang w:val="en-GB" w:eastAsia="zh-CN"/>
        </w:rPr>
        <w:t>请各主管部门向国际电联通报其国内编号方案的变更，或在网站上说明其国内编号方案及联系方式，以便在</w:t>
      </w:r>
      <w:r w:rsidRPr="008339EF">
        <w:rPr>
          <w:rFonts w:eastAsiaTheme="minorEastAsia" w:hint="eastAsia"/>
          <w:noProof w:val="0"/>
          <w:lang w:val="en-GB" w:eastAsia="zh-CN"/>
        </w:rPr>
        <w:t>ITU-T</w:t>
      </w:r>
      <w:r w:rsidRPr="008339EF">
        <w:rPr>
          <w:rFonts w:eastAsiaTheme="minorEastAsia" w:hint="eastAsia"/>
          <w:noProof w:val="0"/>
          <w:lang w:val="en-GB" w:eastAsia="zh-CN"/>
        </w:rPr>
        <w:t>网站上免费向所有主管部门</w:t>
      </w:r>
      <w:r w:rsidRPr="008339EF">
        <w:rPr>
          <w:rFonts w:eastAsiaTheme="minorEastAsia" w:hint="eastAsia"/>
          <w:noProof w:val="0"/>
          <w:lang w:val="en-GB" w:eastAsia="zh-CN"/>
        </w:rPr>
        <w:t>/</w:t>
      </w:r>
      <w:r w:rsidRPr="008339EF">
        <w:rPr>
          <w:rFonts w:eastAsiaTheme="minorEastAsia" w:hint="eastAsia"/>
          <w:noProof w:val="0"/>
          <w:lang w:val="en-GB" w:eastAsia="zh-CN"/>
        </w:rPr>
        <w:t>经认可的运营机构和</w:t>
      </w:r>
      <w:r w:rsidRPr="008339EF">
        <w:rPr>
          <w:rFonts w:eastAsiaTheme="minorEastAsia"/>
          <w:noProof w:val="0"/>
          <w:lang w:val="en-GB" w:eastAsia="zh-CN"/>
        </w:rPr>
        <w:t>服务提供商</w:t>
      </w:r>
      <w:r w:rsidRPr="008339EF">
        <w:rPr>
          <w:rFonts w:eastAsiaTheme="minorEastAsia" w:hint="eastAsia"/>
          <w:noProof w:val="0"/>
          <w:lang w:val="en-GB" w:eastAsia="zh-CN"/>
        </w:rPr>
        <w:t>提供该信息。</w:t>
      </w:r>
    </w:p>
    <w:p w14:paraId="72F986BB" w14:textId="315A3131" w:rsidR="008339EF" w:rsidRPr="008339EF" w:rsidRDefault="008339EF" w:rsidP="008339EF">
      <w:pPr>
        <w:ind w:firstLineChars="200" w:firstLine="400"/>
        <w:rPr>
          <w:noProof w:val="0"/>
          <w:lang w:val="en-GB" w:eastAsia="zh-CN"/>
        </w:rPr>
      </w:pPr>
      <w:r w:rsidRPr="008339EF">
        <w:rPr>
          <w:rFonts w:eastAsiaTheme="minorEastAsia" w:hint="eastAsia"/>
          <w:noProof w:val="0"/>
          <w:lang w:val="en-GB" w:eastAsia="zh-CN"/>
        </w:rPr>
        <w:t>对于其编号网站或向国际电联</w:t>
      </w:r>
      <w:r w:rsidR="006C6049">
        <w:rPr>
          <w:rFonts w:eastAsiaTheme="minorEastAsia" w:hint="eastAsia"/>
          <w:noProof w:val="0"/>
          <w:lang w:val="en-GB" w:eastAsia="zh-CN"/>
        </w:rPr>
        <w:t>/</w:t>
      </w:r>
      <w:r w:rsidRPr="008339EF">
        <w:rPr>
          <w:rFonts w:eastAsiaTheme="minorEastAsia" w:hint="eastAsia"/>
          <w:noProof w:val="0"/>
          <w:lang w:val="en-GB" w:eastAsia="zh-CN"/>
        </w:rPr>
        <w:t>电信标准化局（</w:t>
      </w:r>
      <w:r w:rsidRPr="008339EF">
        <w:rPr>
          <w:rFonts w:ascii="SimSun" w:hAnsi="SimSun" w:cs="SimSun" w:hint="eastAsia"/>
          <w:noProof w:val="0"/>
          <w:lang w:val="en-GB" w:eastAsia="zh-CN"/>
        </w:rPr>
        <w:t>电子邮件：</w:t>
      </w:r>
      <w:r w:rsidRPr="008339EF">
        <w:rPr>
          <w:noProof w:val="0"/>
          <w:lang w:val="en-GB" w:eastAsia="zh-CN"/>
        </w:rPr>
        <w:t>tsbtson@itu.int</w:t>
      </w:r>
      <w:r w:rsidRPr="008339EF">
        <w:rPr>
          <w:rFonts w:eastAsiaTheme="minorEastAsia" w:hint="eastAsia"/>
          <w:noProof w:val="0"/>
          <w:lang w:val="en-GB" w:eastAsia="zh-CN"/>
        </w:rPr>
        <w:t>）发送其信息时，请各主管部门采用</w:t>
      </w:r>
      <w:r w:rsidRPr="008339EF">
        <w:rPr>
          <w:noProof w:val="0"/>
          <w:lang w:val="en-GB" w:eastAsia="zh-CN"/>
        </w:rPr>
        <w:t>ITU-T E.129</w:t>
      </w:r>
      <w:r w:rsidRPr="008339EF">
        <w:rPr>
          <w:rFonts w:eastAsiaTheme="minorEastAsia" w:hint="eastAsia"/>
          <w:noProof w:val="0"/>
          <w:lang w:val="en-GB" w:eastAsia="zh-CN"/>
        </w:rPr>
        <w:t>建议书中所述的格式。提</w:t>
      </w:r>
      <w:r w:rsidR="006C6049">
        <w:rPr>
          <w:rFonts w:eastAsiaTheme="minorEastAsia" w:hint="eastAsia"/>
          <w:noProof w:val="0"/>
          <w:lang w:val="en-GB" w:eastAsia="zh-CN"/>
        </w:rPr>
        <w:t>请</w:t>
      </w:r>
      <w:r w:rsidRPr="008339EF">
        <w:rPr>
          <w:rFonts w:eastAsiaTheme="minorEastAsia" w:hint="eastAsia"/>
          <w:noProof w:val="0"/>
          <w:lang w:val="en-GB" w:eastAsia="zh-CN"/>
        </w:rPr>
        <w:t>各主管部门注意，他们应负责及时更新该信息。</w:t>
      </w:r>
    </w:p>
    <w:p w14:paraId="69B296B0" w14:textId="61AF2701" w:rsidR="008339EF" w:rsidRPr="008339EF" w:rsidRDefault="008339EF" w:rsidP="008339EF">
      <w:pPr>
        <w:ind w:firstLineChars="200" w:firstLine="400"/>
        <w:rPr>
          <w:rFonts w:eastAsiaTheme="minorEastAsia"/>
          <w:noProof w:val="0"/>
          <w:lang w:val="en-GB" w:eastAsia="zh-CN"/>
        </w:rPr>
      </w:pPr>
      <w:r w:rsidRPr="008339EF">
        <w:rPr>
          <w:rFonts w:eastAsiaTheme="minorEastAsia" w:hint="eastAsia"/>
          <w:noProof w:val="0"/>
          <w:lang w:val="en-GB" w:eastAsia="zh-CN"/>
        </w:rPr>
        <w:t>自</w:t>
      </w:r>
      <w:r w:rsidRPr="008339EF">
        <w:rPr>
          <w:rFonts w:eastAsiaTheme="minorEastAsia"/>
          <w:noProof w:val="0"/>
          <w:lang w:val="en-GB" w:eastAsia="zh-CN"/>
        </w:rPr>
        <w:t>20</w:t>
      </w:r>
      <w:r w:rsidRPr="008339EF">
        <w:rPr>
          <w:rFonts w:eastAsiaTheme="minorEastAsia" w:hint="eastAsia"/>
          <w:noProof w:val="0"/>
          <w:lang w:val="en-GB" w:eastAsia="zh-CN"/>
        </w:rPr>
        <w:t>2</w:t>
      </w:r>
      <w:r w:rsidR="006C6049">
        <w:rPr>
          <w:rFonts w:eastAsiaTheme="minorEastAsia"/>
          <w:noProof w:val="0"/>
          <w:lang w:val="en-GB" w:eastAsia="zh-CN"/>
        </w:rPr>
        <w:t>2</w:t>
      </w:r>
      <w:r w:rsidRPr="008339EF">
        <w:rPr>
          <w:rFonts w:eastAsiaTheme="minorEastAsia" w:hint="eastAsia"/>
          <w:noProof w:val="0"/>
          <w:lang w:val="en-GB" w:eastAsia="zh-CN"/>
        </w:rPr>
        <w:t>年</w:t>
      </w:r>
      <w:r w:rsidR="006C6049">
        <w:rPr>
          <w:rFonts w:eastAsiaTheme="minorEastAsia"/>
          <w:noProof w:val="0"/>
          <w:lang w:val="en-GB" w:eastAsia="zh-CN"/>
        </w:rPr>
        <w:t>9</w:t>
      </w:r>
      <w:r w:rsidRPr="008339EF">
        <w:rPr>
          <w:rFonts w:eastAsiaTheme="minorEastAsia" w:hint="eastAsia"/>
          <w:noProof w:val="0"/>
          <w:lang w:val="en-GB" w:eastAsia="zh-CN"/>
        </w:rPr>
        <w:t>月</w:t>
      </w:r>
      <w:r w:rsidRPr="008339EF">
        <w:rPr>
          <w:rFonts w:eastAsiaTheme="minorEastAsia" w:hint="eastAsia"/>
          <w:noProof w:val="0"/>
          <w:lang w:val="en-GB" w:eastAsia="zh-CN"/>
        </w:rPr>
        <w:t>15</w:t>
      </w:r>
      <w:r w:rsidRPr="008339EF">
        <w:rPr>
          <w:rFonts w:eastAsiaTheme="minorEastAsia" w:hint="eastAsia"/>
          <w:noProof w:val="0"/>
          <w:lang w:val="en-GB" w:eastAsia="zh-CN"/>
        </w:rPr>
        <w:t>日起，以下国家</w:t>
      </w:r>
      <w:r w:rsidRPr="008339EF">
        <w:rPr>
          <w:rFonts w:eastAsiaTheme="minorEastAsia" w:hint="eastAsia"/>
          <w:noProof w:val="0"/>
          <w:lang w:val="en-GB" w:eastAsia="zh-CN"/>
        </w:rPr>
        <w:t>/</w:t>
      </w:r>
      <w:r w:rsidR="006C6049">
        <w:rPr>
          <w:rFonts w:eastAsiaTheme="minorEastAsia" w:hint="eastAsia"/>
          <w:noProof w:val="0"/>
          <w:lang w:val="en-GB" w:eastAsia="zh-CN"/>
        </w:rPr>
        <w:t>地理区域</w:t>
      </w:r>
      <w:r w:rsidRPr="008339EF">
        <w:rPr>
          <w:rFonts w:eastAsiaTheme="minorEastAsia" w:hint="eastAsia"/>
          <w:noProof w:val="0"/>
          <w:lang w:val="en-GB" w:eastAsia="zh-CN"/>
        </w:rPr>
        <w:t>在我们的网站上更新了其国内编号方案：</w:t>
      </w:r>
    </w:p>
    <w:p w14:paraId="034BC75E" w14:textId="77777777" w:rsidR="008339EF" w:rsidRPr="008339EF" w:rsidRDefault="008339EF" w:rsidP="008339EF">
      <w:pPr>
        <w:rPr>
          <w:noProof w:val="0"/>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8339EF" w:rsidRPr="008339EF" w14:paraId="09418BA9" w14:textId="77777777" w:rsidTr="00BA3874">
        <w:trPr>
          <w:jc w:val="center"/>
        </w:trPr>
        <w:tc>
          <w:tcPr>
            <w:tcW w:w="3964" w:type="dxa"/>
            <w:tcBorders>
              <w:top w:val="single" w:sz="4" w:space="0" w:color="auto"/>
              <w:bottom w:val="single" w:sz="4" w:space="0" w:color="auto"/>
              <w:right w:val="single" w:sz="4" w:space="0" w:color="auto"/>
            </w:tcBorders>
            <w:hideMark/>
          </w:tcPr>
          <w:p w14:paraId="0D2C0412" w14:textId="77777777" w:rsidR="008339EF" w:rsidRPr="008339EF" w:rsidRDefault="008339EF" w:rsidP="008339EF">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i/>
                <w:noProof w:val="0"/>
                <w:highlight w:val="yellow"/>
                <w:lang w:val="en-GB"/>
              </w:rPr>
            </w:pPr>
            <w:r w:rsidRPr="008339EF">
              <w:rPr>
                <w:rFonts w:ascii="STKaiti" w:eastAsia="STKaiti" w:hAnsi="STKaiti" w:hint="eastAsia"/>
                <w:iCs/>
                <w:noProof w:val="0"/>
                <w:lang w:eastAsia="zh-CN"/>
              </w:rPr>
              <w:t>国家</w:t>
            </w:r>
            <w:r w:rsidRPr="008339EF">
              <w:rPr>
                <w:rFonts w:ascii="STKaiti" w:eastAsia="STKaiti" w:hAnsi="STKaiti"/>
                <w:noProof w:val="0"/>
                <w:lang w:val="en-GB"/>
              </w:rPr>
              <w:t>/</w:t>
            </w:r>
            <w:r w:rsidRPr="008339EF">
              <w:rPr>
                <w:rFonts w:ascii="STKaiti" w:eastAsia="STKaiti" w:hAnsi="STKaiti" w:hint="eastAsia"/>
                <w:noProof w:val="0"/>
                <w:lang w:val="en-GB" w:eastAsia="zh-CN"/>
              </w:rPr>
              <w:t>地理区域</w:t>
            </w:r>
          </w:p>
        </w:tc>
        <w:tc>
          <w:tcPr>
            <w:tcW w:w="2869" w:type="dxa"/>
            <w:tcBorders>
              <w:top w:val="single" w:sz="4" w:space="0" w:color="auto"/>
              <w:left w:val="single" w:sz="4" w:space="0" w:color="auto"/>
              <w:bottom w:val="single" w:sz="4" w:space="0" w:color="auto"/>
            </w:tcBorders>
            <w:hideMark/>
          </w:tcPr>
          <w:p w14:paraId="6CA4CC61" w14:textId="77777777" w:rsidR="008339EF" w:rsidRPr="008339EF" w:rsidRDefault="008339EF" w:rsidP="008339EF">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i/>
                <w:iCs/>
                <w:noProof w:val="0"/>
                <w:highlight w:val="yellow"/>
                <w:lang w:val="fr-CH"/>
              </w:rPr>
            </w:pPr>
            <w:r w:rsidRPr="008339EF">
              <w:rPr>
                <w:rFonts w:ascii="STKaiti" w:eastAsia="STKaiti" w:hAnsi="STKaiti" w:hint="eastAsia"/>
                <w:iCs/>
                <w:noProof w:val="0"/>
                <w:lang w:val="fr-CH" w:eastAsia="zh-CN"/>
              </w:rPr>
              <w:t>国家代码（</w:t>
            </w:r>
            <w:r w:rsidRPr="008339EF">
              <w:rPr>
                <w:rFonts w:eastAsia="STKaiti"/>
                <w:iCs/>
                <w:noProof w:val="0"/>
                <w:lang w:val="fr-CH"/>
              </w:rPr>
              <w:t>CC</w:t>
            </w:r>
            <w:r w:rsidRPr="008339EF">
              <w:rPr>
                <w:rFonts w:ascii="STKaiti" w:eastAsia="STKaiti" w:hAnsi="STKaiti"/>
                <w:iCs/>
                <w:noProof w:val="0"/>
                <w:lang w:val="fr-CH"/>
              </w:rPr>
              <w:t>）</w:t>
            </w:r>
          </w:p>
        </w:tc>
      </w:tr>
      <w:tr w:rsidR="00BB39B3" w:rsidRPr="008339EF" w14:paraId="7BCF7135" w14:textId="77777777" w:rsidTr="00BA3874">
        <w:trPr>
          <w:jc w:val="center"/>
        </w:trPr>
        <w:tc>
          <w:tcPr>
            <w:tcW w:w="3964" w:type="dxa"/>
            <w:tcBorders>
              <w:top w:val="single" w:sz="4" w:space="0" w:color="auto"/>
              <w:left w:val="single" w:sz="4" w:space="0" w:color="auto"/>
              <w:bottom w:val="single" w:sz="4" w:space="0" w:color="auto"/>
              <w:right w:val="single" w:sz="4" w:space="0" w:color="auto"/>
            </w:tcBorders>
          </w:tcPr>
          <w:p w14:paraId="32978246" w14:textId="4E4F407C" w:rsidR="00BB39B3" w:rsidRPr="008339EF" w:rsidRDefault="00863ED5" w:rsidP="00BB39B3">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SimSun" w:eastAsia="SimSun" w:hAnsi="SimSun" w:cs="Arial"/>
                <w:noProof w:val="0"/>
                <w:lang w:val="en-GB"/>
              </w:rPr>
            </w:pPr>
            <w:r>
              <w:rPr>
                <w:rFonts w:ascii="SimSun" w:eastAsia="SimSun" w:hAnsi="SimSun" w:cs="SimSun" w:hint="eastAsia"/>
                <w:lang w:eastAsia="zh-CN"/>
              </w:rPr>
              <w:t>刚果</w:t>
            </w:r>
          </w:p>
        </w:tc>
        <w:tc>
          <w:tcPr>
            <w:tcW w:w="2869" w:type="dxa"/>
            <w:tcBorders>
              <w:top w:val="single" w:sz="4" w:space="0" w:color="auto"/>
              <w:left w:val="single" w:sz="4" w:space="0" w:color="auto"/>
              <w:bottom w:val="single" w:sz="4" w:space="0" w:color="auto"/>
              <w:right w:val="single" w:sz="4" w:space="0" w:color="auto"/>
            </w:tcBorders>
          </w:tcPr>
          <w:p w14:paraId="796D93E3" w14:textId="485346F9" w:rsidR="00BB39B3" w:rsidRPr="008339EF" w:rsidRDefault="00BB39B3" w:rsidP="00BB39B3">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noProof w:val="0"/>
                <w:lang w:val="en-GB"/>
              </w:rPr>
            </w:pPr>
            <w:r w:rsidRPr="00BB39B3">
              <w:t>+</w:t>
            </w:r>
            <w:r w:rsidRPr="001F769A">
              <w:rPr>
                <w:rFonts w:eastAsia="SimSun"/>
              </w:rPr>
              <w:t>242</w:t>
            </w:r>
          </w:p>
        </w:tc>
      </w:tr>
      <w:tr w:rsidR="00BB39B3" w:rsidRPr="008339EF" w14:paraId="71A166B4" w14:textId="77777777" w:rsidTr="00BA3874">
        <w:trPr>
          <w:jc w:val="center"/>
        </w:trPr>
        <w:tc>
          <w:tcPr>
            <w:tcW w:w="3964" w:type="dxa"/>
            <w:tcBorders>
              <w:top w:val="single" w:sz="4" w:space="0" w:color="auto"/>
              <w:left w:val="single" w:sz="4" w:space="0" w:color="auto"/>
              <w:bottom w:val="single" w:sz="4" w:space="0" w:color="auto"/>
              <w:right w:val="single" w:sz="4" w:space="0" w:color="auto"/>
            </w:tcBorders>
          </w:tcPr>
          <w:p w14:paraId="6037074C" w14:textId="6413D9F1" w:rsidR="00BB39B3" w:rsidRPr="008339EF" w:rsidRDefault="006C6049" w:rsidP="00BB39B3">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SimSun" w:eastAsia="SimSun" w:hAnsi="SimSun" w:cs="Arial"/>
                <w:noProof w:val="0"/>
                <w:lang w:val="en-GB" w:eastAsia="zh-CN"/>
              </w:rPr>
            </w:pPr>
            <w:r>
              <w:rPr>
                <w:rFonts w:ascii="SimSun" w:eastAsia="SimSun" w:hAnsi="SimSun" w:cs="Arial" w:hint="eastAsia"/>
                <w:noProof w:val="0"/>
                <w:lang w:val="en-GB" w:eastAsia="zh-CN"/>
              </w:rPr>
              <w:t>法罗群岛</w:t>
            </w:r>
          </w:p>
        </w:tc>
        <w:tc>
          <w:tcPr>
            <w:tcW w:w="2869" w:type="dxa"/>
            <w:tcBorders>
              <w:top w:val="single" w:sz="4" w:space="0" w:color="auto"/>
              <w:left w:val="single" w:sz="4" w:space="0" w:color="auto"/>
              <w:bottom w:val="single" w:sz="4" w:space="0" w:color="auto"/>
              <w:right w:val="single" w:sz="4" w:space="0" w:color="auto"/>
            </w:tcBorders>
          </w:tcPr>
          <w:p w14:paraId="3A1FD0FE" w14:textId="12C215C6" w:rsidR="00BB39B3" w:rsidRPr="008339EF" w:rsidRDefault="00BB39B3" w:rsidP="00BB39B3">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noProof w:val="0"/>
                <w:lang w:val="en-GB"/>
              </w:rPr>
            </w:pPr>
            <w:r w:rsidRPr="00BB39B3">
              <w:t>+</w:t>
            </w:r>
            <w:r w:rsidRPr="001F769A">
              <w:rPr>
                <w:rFonts w:eastAsia="SimSun"/>
              </w:rPr>
              <w:t>298</w:t>
            </w:r>
          </w:p>
        </w:tc>
      </w:tr>
      <w:tr w:rsidR="00BB39B3" w:rsidRPr="008339EF" w14:paraId="61700185" w14:textId="77777777" w:rsidTr="00BA3874">
        <w:trPr>
          <w:jc w:val="center"/>
        </w:trPr>
        <w:tc>
          <w:tcPr>
            <w:tcW w:w="3964" w:type="dxa"/>
            <w:tcBorders>
              <w:top w:val="single" w:sz="4" w:space="0" w:color="auto"/>
              <w:left w:val="single" w:sz="4" w:space="0" w:color="auto"/>
              <w:bottom w:val="single" w:sz="4" w:space="0" w:color="auto"/>
              <w:right w:val="single" w:sz="4" w:space="0" w:color="auto"/>
            </w:tcBorders>
          </w:tcPr>
          <w:p w14:paraId="57EDFDB4" w14:textId="29D8584A" w:rsidR="00BB39B3" w:rsidRPr="008339EF" w:rsidRDefault="00863ED5" w:rsidP="00BB39B3">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SimSun" w:eastAsia="SimSun" w:hAnsi="SimSun" w:cs="Arial"/>
                <w:noProof w:val="0"/>
                <w:lang w:val="en-GB"/>
              </w:rPr>
            </w:pPr>
            <w:r>
              <w:rPr>
                <w:rFonts w:ascii="SimSun" w:eastAsia="SimSun" w:hAnsi="SimSun" w:cs="SimSun" w:hint="eastAsia"/>
                <w:lang w:eastAsia="zh-CN"/>
              </w:rPr>
              <w:t>德国</w:t>
            </w:r>
          </w:p>
        </w:tc>
        <w:tc>
          <w:tcPr>
            <w:tcW w:w="2869" w:type="dxa"/>
            <w:tcBorders>
              <w:top w:val="single" w:sz="4" w:space="0" w:color="auto"/>
              <w:left w:val="single" w:sz="4" w:space="0" w:color="auto"/>
              <w:bottom w:val="single" w:sz="4" w:space="0" w:color="auto"/>
              <w:right w:val="single" w:sz="4" w:space="0" w:color="auto"/>
            </w:tcBorders>
          </w:tcPr>
          <w:p w14:paraId="602AB509" w14:textId="3DBCE963" w:rsidR="00BB39B3" w:rsidRPr="008339EF" w:rsidRDefault="00BB39B3" w:rsidP="00BB39B3">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noProof w:val="0"/>
                <w:lang w:val="en-GB"/>
              </w:rPr>
            </w:pPr>
            <w:r w:rsidRPr="00BB39B3">
              <w:t>+</w:t>
            </w:r>
            <w:r w:rsidRPr="001F769A">
              <w:rPr>
                <w:rFonts w:eastAsia="SimSun"/>
              </w:rPr>
              <w:t>49</w:t>
            </w:r>
          </w:p>
        </w:tc>
      </w:tr>
      <w:tr w:rsidR="00BB39B3" w:rsidRPr="008339EF" w14:paraId="0582F472" w14:textId="77777777" w:rsidTr="00BA3874">
        <w:trPr>
          <w:jc w:val="center"/>
        </w:trPr>
        <w:tc>
          <w:tcPr>
            <w:tcW w:w="3964" w:type="dxa"/>
            <w:tcBorders>
              <w:top w:val="single" w:sz="4" w:space="0" w:color="auto"/>
              <w:left w:val="single" w:sz="4" w:space="0" w:color="auto"/>
              <w:bottom w:val="single" w:sz="4" w:space="0" w:color="auto"/>
              <w:right w:val="single" w:sz="4" w:space="0" w:color="auto"/>
            </w:tcBorders>
          </w:tcPr>
          <w:p w14:paraId="20F730B2" w14:textId="0B009FE5" w:rsidR="00BB39B3" w:rsidRPr="008339EF" w:rsidRDefault="006C6049" w:rsidP="00BB39B3">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SimSun" w:eastAsia="SimSun" w:hAnsi="SimSun" w:cs="Arial"/>
                <w:noProof w:val="0"/>
                <w:lang w:val="en-GB"/>
              </w:rPr>
            </w:pPr>
            <w:r>
              <w:rPr>
                <w:rFonts w:ascii="SimSun" w:eastAsia="SimSun" w:hAnsi="SimSun" w:cs="Arial" w:hint="eastAsia"/>
                <w:noProof w:val="0"/>
                <w:lang w:val="en-GB" w:eastAsia="zh-CN"/>
              </w:rPr>
              <w:t>哈萨克斯坦</w:t>
            </w:r>
          </w:p>
        </w:tc>
        <w:tc>
          <w:tcPr>
            <w:tcW w:w="2869" w:type="dxa"/>
            <w:tcBorders>
              <w:top w:val="single" w:sz="4" w:space="0" w:color="auto"/>
              <w:left w:val="single" w:sz="4" w:space="0" w:color="auto"/>
              <w:bottom w:val="single" w:sz="4" w:space="0" w:color="auto"/>
              <w:right w:val="single" w:sz="4" w:space="0" w:color="auto"/>
            </w:tcBorders>
          </w:tcPr>
          <w:p w14:paraId="4613ED49" w14:textId="60377A3A" w:rsidR="00BB39B3" w:rsidRPr="008339EF" w:rsidRDefault="00BB39B3" w:rsidP="00BB39B3">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noProof w:val="0"/>
                <w:lang w:val="en-GB"/>
              </w:rPr>
            </w:pPr>
            <w:r w:rsidRPr="00BB39B3">
              <w:t>+</w:t>
            </w:r>
            <w:r w:rsidRPr="001F769A">
              <w:rPr>
                <w:rFonts w:eastAsia="SimSun"/>
              </w:rPr>
              <w:t>7</w:t>
            </w:r>
          </w:p>
        </w:tc>
      </w:tr>
      <w:tr w:rsidR="00BB39B3" w:rsidRPr="008339EF" w14:paraId="24FBB819" w14:textId="77777777" w:rsidTr="00BA3874">
        <w:trPr>
          <w:jc w:val="center"/>
        </w:trPr>
        <w:tc>
          <w:tcPr>
            <w:tcW w:w="3964" w:type="dxa"/>
            <w:tcBorders>
              <w:top w:val="single" w:sz="4" w:space="0" w:color="auto"/>
              <w:left w:val="single" w:sz="4" w:space="0" w:color="auto"/>
              <w:bottom w:val="single" w:sz="4" w:space="0" w:color="auto"/>
              <w:right w:val="single" w:sz="4" w:space="0" w:color="auto"/>
            </w:tcBorders>
          </w:tcPr>
          <w:p w14:paraId="085E7F37" w14:textId="788E219A" w:rsidR="00BB39B3" w:rsidRPr="001F769A" w:rsidRDefault="006C6049" w:rsidP="00BB39B3">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pPr>
            <w:r>
              <w:rPr>
                <w:rFonts w:ascii="SimSun" w:eastAsia="SimSun" w:hAnsi="SimSun" w:cs="SimSun" w:hint="eastAsia"/>
                <w:lang w:eastAsia="zh-CN"/>
              </w:rPr>
              <w:t>利比里亚</w:t>
            </w:r>
          </w:p>
        </w:tc>
        <w:tc>
          <w:tcPr>
            <w:tcW w:w="2869" w:type="dxa"/>
            <w:tcBorders>
              <w:top w:val="single" w:sz="4" w:space="0" w:color="auto"/>
              <w:left w:val="single" w:sz="4" w:space="0" w:color="auto"/>
              <w:bottom w:val="single" w:sz="4" w:space="0" w:color="auto"/>
              <w:right w:val="single" w:sz="4" w:space="0" w:color="auto"/>
            </w:tcBorders>
          </w:tcPr>
          <w:p w14:paraId="2C4317FB" w14:textId="0A14F301" w:rsidR="00BB39B3" w:rsidRPr="00BB39B3" w:rsidRDefault="00BB39B3" w:rsidP="00BB39B3">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pPr>
            <w:r w:rsidRPr="001F769A">
              <w:rPr>
                <w:rFonts w:eastAsia="SimSun"/>
              </w:rPr>
              <w:t>+231</w:t>
            </w:r>
          </w:p>
        </w:tc>
      </w:tr>
    </w:tbl>
    <w:p w14:paraId="44D1F595" w14:textId="1C5258BA" w:rsidR="001041A7" w:rsidRPr="000A3CF8" w:rsidRDefault="001041A7" w:rsidP="000A3CF8"/>
    <w:sectPr w:rsidR="001041A7" w:rsidRPr="000A3CF8" w:rsidSect="001B6B8E">
      <w:footerReference w:type="even" r:id="rId19"/>
      <w:footerReference w:type="default" r:id="rId20"/>
      <w:footerReference w:type="first" r:id="rId21"/>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9484" w14:textId="77777777" w:rsidR="001D5EE2" w:rsidRPr="00544B46" w:rsidRDefault="001D5EE2" w:rsidP="00544B46">
      <w:pPr>
        <w:pStyle w:val="Footer"/>
      </w:pPr>
    </w:p>
  </w:endnote>
  <w:endnote w:type="continuationSeparator" w:id="0">
    <w:p w14:paraId="60C0FAD5" w14:textId="77777777" w:rsidR="001D5EE2" w:rsidRDefault="001D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657FB1A5" w14:textId="77777777" w:rsidTr="00E028BC">
      <w:trPr>
        <w:cantSplit/>
        <w:jc w:val="center"/>
      </w:trPr>
      <w:tc>
        <w:tcPr>
          <w:tcW w:w="1761" w:type="dxa"/>
          <w:shd w:val="clear" w:color="auto" w:fill="4C4C4C"/>
        </w:tcPr>
        <w:p w14:paraId="35CA54D5" w14:textId="2B429B86" w:rsidR="008B65CE" w:rsidRPr="007F091C" w:rsidRDefault="008B65C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2E253C1B" w14:textId="77777777" w:rsidR="008B65CE" w:rsidRPr="00911AE9" w:rsidRDefault="008B65CE" w:rsidP="00EF4BFB">
          <w:pPr>
            <w:pStyle w:val="Footer"/>
            <w:spacing w:before="20" w:after="20"/>
            <w:ind w:right="141"/>
            <w:jc w:val="right"/>
            <w:rPr>
              <w:color w:val="FFFFFF"/>
              <w:lang w:val="fr-CH"/>
            </w:rPr>
          </w:pPr>
          <w:r w:rsidRPr="00911AE9">
            <w:rPr>
              <w:color w:val="FFFFFF"/>
              <w:lang w:val="fr-CH"/>
            </w:rPr>
            <w:t>ITU Operational Bulletin</w:t>
          </w:r>
        </w:p>
      </w:tc>
    </w:tr>
  </w:tbl>
  <w:p w14:paraId="6ECEFEF9" w14:textId="77777777" w:rsidR="008B65CE" w:rsidRDefault="008B6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7F091C" w14:paraId="6E23BD93" w14:textId="77777777" w:rsidTr="00E028BC">
      <w:trPr>
        <w:cantSplit/>
        <w:jc w:val="right"/>
      </w:trPr>
      <w:tc>
        <w:tcPr>
          <w:tcW w:w="7378" w:type="dxa"/>
          <w:shd w:val="clear" w:color="auto" w:fill="A6A6A6"/>
        </w:tcPr>
        <w:p w14:paraId="484763EB" w14:textId="77777777" w:rsidR="008B65CE" w:rsidRPr="00911AE9" w:rsidRDefault="008B65C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75D10117" w14:textId="1D6E9F4F" w:rsidR="008B65CE" w:rsidRPr="007F091C" w:rsidRDefault="008B65C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6C2C91BB" w14:textId="77777777" w:rsidR="008B65CE" w:rsidRDefault="008B6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8B65CE" w:rsidRPr="007F091C" w14:paraId="1B76F850" w14:textId="77777777" w:rsidTr="008149B6">
      <w:trPr>
        <w:cantSplit/>
        <w:trHeight w:val="900"/>
      </w:trPr>
      <w:tc>
        <w:tcPr>
          <w:tcW w:w="8147" w:type="dxa"/>
          <w:tcBorders>
            <w:top w:val="nil"/>
            <w:bottom w:val="nil"/>
          </w:tcBorders>
          <w:shd w:val="clear" w:color="auto" w:fill="FFFFFF"/>
          <w:vAlign w:val="center"/>
        </w:tcPr>
        <w:p w14:paraId="14A31A92" w14:textId="77777777" w:rsidR="008B65CE" w:rsidRDefault="008B65C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03EFCD9" w14:textId="77777777" w:rsidR="008B65CE" w:rsidRPr="007F091C" w:rsidRDefault="008B65C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41D4DC3E" wp14:editId="1E121B4E">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3E20C29F" w14:textId="77777777" w:rsidR="008B65CE" w:rsidRDefault="008B65C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44651736" w14:textId="77777777" w:rsidTr="00E028BC">
      <w:trPr>
        <w:cantSplit/>
        <w:jc w:val="center"/>
      </w:trPr>
      <w:tc>
        <w:tcPr>
          <w:tcW w:w="1761" w:type="dxa"/>
          <w:shd w:val="clear" w:color="auto" w:fill="4C4C4C"/>
        </w:tcPr>
        <w:p w14:paraId="1ADB35DE" w14:textId="3BD41942" w:rsidR="008B65CE" w:rsidRPr="007F091C" w:rsidRDefault="008B65CE" w:rsidP="00EF4BFB">
          <w:pPr>
            <w:pStyle w:val="Footer"/>
            <w:spacing w:before="20" w:after="20"/>
            <w:jc w:val="left"/>
            <w:rPr>
              <w:color w:val="FFFFFF"/>
              <w:lang w:val="fr-CH"/>
            </w:rPr>
          </w:pPr>
          <w:r w:rsidRPr="007F091C">
            <w:rPr>
              <w:color w:val="FFFFFF"/>
              <w:lang w:val="es-ES_tradnl"/>
            </w:rPr>
            <w:t>  </w:t>
          </w:r>
          <w:r w:rsidR="0092240B">
            <w:rPr>
              <w:rFonts w:ascii="SimSun" w:eastAsia="SimSun" w:hAnsi="SimSun" w:cs="SimSun" w:hint="eastAsia"/>
              <w:color w:val="FFFFFF"/>
              <w:lang w:val="es-ES_tradnl" w:eastAsia="zh-CN"/>
            </w:rPr>
            <w:t>第</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Pr="007F091C">
            <w:rPr>
              <w:color w:val="FFFFFF"/>
            </w:rPr>
            <w:t xml:space="preserve"> </w:t>
          </w:r>
          <w:r w:rsidR="0092240B">
            <w:rPr>
              <w:rFonts w:ascii="SimSun" w:eastAsia="SimSun" w:hAnsi="SimSun" w:cs="SimSun" w:hint="eastAsia"/>
              <w:color w:val="FFFFFF"/>
              <w:lang w:eastAsia="zh-CN"/>
            </w:rPr>
            <w:t>期</w:t>
          </w:r>
          <w:r w:rsidRPr="007F091C">
            <w:rPr>
              <w:color w:val="FFFFFF"/>
            </w:rPr>
            <w:t>–</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66AE3646" w14:textId="33C5A151" w:rsidR="008B65CE" w:rsidRPr="00FD01BB" w:rsidRDefault="00FD01BB" w:rsidP="00EF4BFB">
          <w:pPr>
            <w:pStyle w:val="Footer"/>
            <w:spacing w:before="20" w:after="20"/>
            <w:ind w:right="141"/>
            <w:jc w:val="right"/>
            <w:rPr>
              <w:rFonts w:asciiTheme="majorEastAsia" w:eastAsiaTheme="majorEastAsia" w:hAnsiTheme="majorEastAsia"/>
              <w:color w:val="FFFFFF"/>
              <w:lang w:val="fr-CH" w:eastAsia="zh-CN"/>
            </w:rPr>
          </w:pPr>
          <w:r w:rsidRPr="00FD01BB">
            <w:rPr>
              <w:rFonts w:asciiTheme="majorEastAsia" w:eastAsiaTheme="majorEastAsia" w:hAnsiTheme="majorEastAsia" w:hint="eastAsia"/>
              <w:color w:val="FFFFFF"/>
              <w:lang w:val="fr-CH" w:eastAsia="zh-CN"/>
            </w:rPr>
            <w:t>国际电联《操作公报》</w:t>
          </w:r>
        </w:p>
      </w:tc>
    </w:tr>
  </w:tbl>
  <w:p w14:paraId="75384F27" w14:textId="77777777" w:rsidR="008B65CE" w:rsidRDefault="008B65CE"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7F091C" w14:paraId="0658EA49" w14:textId="77777777" w:rsidTr="00E028BC">
      <w:trPr>
        <w:cantSplit/>
        <w:jc w:val="right"/>
      </w:trPr>
      <w:tc>
        <w:tcPr>
          <w:tcW w:w="7378" w:type="dxa"/>
          <w:shd w:val="clear" w:color="auto" w:fill="A6A6A6"/>
        </w:tcPr>
        <w:p w14:paraId="45ACD9F3" w14:textId="090D7AB8" w:rsidR="008B65CE" w:rsidRPr="00E670CE" w:rsidRDefault="00E670CE" w:rsidP="00EF4BFB">
          <w:pPr>
            <w:pStyle w:val="Footer"/>
            <w:spacing w:before="20" w:after="20"/>
            <w:ind w:left="142"/>
            <w:jc w:val="left"/>
            <w:rPr>
              <w:rFonts w:asciiTheme="minorEastAsia" w:eastAsiaTheme="minorEastAsia" w:hAnsiTheme="minorEastAsia"/>
              <w:color w:val="FFFFFF"/>
              <w:lang w:val="fr-CH" w:eastAsia="zh-CN"/>
            </w:rPr>
          </w:pPr>
          <w:r w:rsidRPr="00E670CE">
            <w:rPr>
              <w:rFonts w:asciiTheme="minorEastAsia" w:eastAsiaTheme="minorEastAsia" w:hAnsiTheme="minorEastAsia" w:cs="Microsoft YaHei" w:hint="eastAsia"/>
              <w:color w:val="FFFFFF"/>
              <w:lang w:val="fr-CH" w:eastAsia="zh-CN"/>
            </w:rPr>
            <w:t>国际电联《操作公报》</w:t>
          </w:r>
        </w:p>
      </w:tc>
      <w:tc>
        <w:tcPr>
          <w:tcW w:w="1701" w:type="dxa"/>
          <w:shd w:val="clear" w:color="auto" w:fill="4C4C4C"/>
          <w:vAlign w:val="center"/>
        </w:tcPr>
        <w:p w14:paraId="133228EE" w14:textId="09A48BA9" w:rsidR="008B65CE" w:rsidRPr="007F091C" w:rsidRDefault="008B65CE" w:rsidP="00EF4BFB">
          <w:pPr>
            <w:pStyle w:val="Footer"/>
            <w:spacing w:before="20" w:after="20"/>
            <w:ind w:left="142"/>
            <w:jc w:val="right"/>
            <w:rPr>
              <w:color w:val="FFFFFF"/>
            </w:rPr>
          </w:pPr>
          <w:r w:rsidRPr="007F091C">
            <w:rPr>
              <w:color w:val="FFFFFF"/>
              <w:lang w:val="es-ES_tradnl" w:eastAsia="zh-CN"/>
            </w:rPr>
            <w:t>  </w:t>
          </w:r>
          <w:r w:rsidR="0092240B">
            <w:rPr>
              <w:rFonts w:ascii="SimSun" w:eastAsia="SimSun" w:hAnsi="SimSun" w:cs="SimSun" w:hint="eastAsia"/>
              <w:color w:val="FFFFFF"/>
              <w:lang w:val="es-ES_tradnl" w:eastAsia="zh-CN"/>
            </w:rPr>
            <w:t>第</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Pr="007F091C">
            <w:rPr>
              <w:color w:val="FFFFFF"/>
            </w:rPr>
            <w:t xml:space="preserve"> </w:t>
          </w:r>
          <w:r w:rsidR="0092240B">
            <w:rPr>
              <w:rFonts w:ascii="SimSun" w:eastAsia="SimSun" w:hAnsi="SimSun" w:cs="SimSun" w:hint="eastAsia"/>
              <w:color w:val="FFFFFF"/>
              <w:lang w:eastAsia="zh-CN"/>
            </w:rPr>
            <w:t>期</w:t>
          </w:r>
          <w:r w:rsidRPr="007F091C">
            <w:rPr>
              <w:color w:val="FFFFFF"/>
            </w:rPr>
            <w:t>–</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1C20B25C" w14:textId="77777777" w:rsidR="008B65CE" w:rsidRDefault="008B65CE"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26D03CD8" w14:textId="77777777" w:rsidTr="00DE1F6D">
      <w:trPr>
        <w:cantSplit/>
        <w:jc w:val="center"/>
      </w:trPr>
      <w:tc>
        <w:tcPr>
          <w:tcW w:w="1761" w:type="dxa"/>
          <w:shd w:val="clear" w:color="auto" w:fill="4C4C4C"/>
        </w:tcPr>
        <w:p w14:paraId="6DA7650C" w14:textId="52BC4251" w:rsidR="008B65CE" w:rsidRPr="007F091C" w:rsidRDefault="008B65CE" w:rsidP="00520156">
          <w:pPr>
            <w:pStyle w:val="Footer"/>
            <w:spacing w:before="20" w:after="20"/>
            <w:jc w:val="left"/>
            <w:rPr>
              <w:color w:val="FFFFFF"/>
              <w:lang w:val="fr-CH"/>
            </w:rPr>
          </w:pPr>
          <w:r w:rsidRPr="007F091C">
            <w:rPr>
              <w:color w:val="FFFFFF"/>
              <w:lang w:val="es-ES_tradnl"/>
            </w:rPr>
            <w:t> </w:t>
          </w:r>
          <w:r w:rsidR="00863ED5">
            <w:rPr>
              <w:rFonts w:ascii="SimSun" w:eastAsia="SimSun" w:hAnsi="SimSun" w:cs="SimSun" w:hint="eastAsia"/>
              <w:color w:val="FFFFFF"/>
              <w:lang w:val="es-ES_tradnl" w:eastAsia="zh-CN"/>
            </w:rPr>
            <w:t>第</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Pr="007F091C">
            <w:rPr>
              <w:color w:val="FFFFFF"/>
            </w:rPr>
            <w:t xml:space="preserve"> </w:t>
          </w:r>
          <w:r w:rsidR="00863ED5">
            <w:rPr>
              <w:rFonts w:ascii="SimSun" w:eastAsia="SimSun" w:hAnsi="SimSun" w:cs="SimSun" w:hint="eastAsia"/>
              <w:color w:val="FFFFFF"/>
              <w:lang w:eastAsia="zh-CN"/>
            </w:rPr>
            <w:t xml:space="preserve">期 </w:t>
          </w:r>
          <w:r w:rsidRPr="007F091C">
            <w:rPr>
              <w:color w:val="FFFFFF"/>
            </w:rPr>
            <w:t>–</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49DC6309" w14:textId="7ED91907" w:rsidR="008B65CE" w:rsidRPr="00BB39B3" w:rsidRDefault="00BB39B3" w:rsidP="00520156">
          <w:pPr>
            <w:pStyle w:val="Footer"/>
            <w:spacing w:before="20" w:after="20"/>
            <w:ind w:right="141"/>
            <w:jc w:val="right"/>
            <w:rPr>
              <w:rFonts w:asciiTheme="majorEastAsia" w:eastAsiaTheme="majorEastAsia" w:hAnsiTheme="majorEastAsia"/>
              <w:color w:val="FFFFFF"/>
              <w:lang w:val="fr-CH" w:eastAsia="zh-CN"/>
            </w:rPr>
          </w:pPr>
          <w:r w:rsidRPr="00BB39B3">
            <w:rPr>
              <w:rFonts w:asciiTheme="majorEastAsia" w:eastAsiaTheme="majorEastAsia" w:hAnsiTheme="majorEastAsia" w:cs="Microsoft YaHei" w:hint="eastAsia"/>
              <w:color w:val="FFFFFF"/>
              <w:lang w:val="fr-CH" w:eastAsia="zh-CN"/>
            </w:rPr>
            <w:t>国际电联《操作公报》</w:t>
          </w:r>
        </w:p>
      </w:tc>
    </w:tr>
  </w:tbl>
  <w:p w14:paraId="1DBAE584" w14:textId="77777777" w:rsidR="008B65CE" w:rsidRDefault="008B65CE" w:rsidP="000C4565">
    <w:pPr>
      <w:spacing w:before="0" w:line="120" w:lineRule="auto"/>
      <w:rPr>
        <w:lang w:eastAsia="zh-C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7F091C" w14:paraId="19E4D79D" w14:textId="77777777" w:rsidTr="00C4091A">
      <w:trPr>
        <w:cantSplit/>
        <w:jc w:val="right"/>
      </w:trPr>
      <w:tc>
        <w:tcPr>
          <w:tcW w:w="7378" w:type="dxa"/>
          <w:shd w:val="clear" w:color="auto" w:fill="A6A6A6"/>
        </w:tcPr>
        <w:p w14:paraId="76BE40D6" w14:textId="4F06862D" w:rsidR="008B65CE" w:rsidRPr="008D7F96" w:rsidRDefault="00BB39B3" w:rsidP="003D18D7">
          <w:pPr>
            <w:pStyle w:val="Footer"/>
            <w:spacing w:before="20" w:after="20"/>
            <w:ind w:left="142"/>
            <w:jc w:val="left"/>
            <w:rPr>
              <w:rFonts w:ascii="SimSun" w:eastAsia="SimSun" w:hAnsi="SimSun"/>
              <w:color w:val="FFFFFF"/>
              <w:lang w:val="fr-CH" w:eastAsia="zh-CN"/>
            </w:rPr>
          </w:pPr>
          <w:r w:rsidRPr="008D7F96">
            <w:rPr>
              <w:rFonts w:ascii="SimSun" w:eastAsia="SimSun" w:hAnsi="SimSun"/>
              <w:color w:val="FFFFFF"/>
              <w:lang w:val="fr-CH" w:eastAsia="zh-CN"/>
            </w:rPr>
            <w:t>国际电联《操作公报》</w:t>
          </w:r>
        </w:p>
      </w:tc>
      <w:tc>
        <w:tcPr>
          <w:tcW w:w="1701" w:type="dxa"/>
          <w:shd w:val="clear" w:color="auto" w:fill="4C4C4C"/>
          <w:vAlign w:val="center"/>
        </w:tcPr>
        <w:p w14:paraId="7BCA45CE" w14:textId="464257DC" w:rsidR="008B65CE" w:rsidRPr="007F091C" w:rsidRDefault="008B65CE" w:rsidP="003D18D7">
          <w:pPr>
            <w:pStyle w:val="Footer"/>
            <w:spacing w:before="20" w:after="20"/>
            <w:ind w:left="142"/>
            <w:jc w:val="right"/>
            <w:rPr>
              <w:color w:val="FFFFFF"/>
            </w:rPr>
          </w:pPr>
          <w:r w:rsidRPr="007F091C">
            <w:rPr>
              <w:color w:val="FFFFFF"/>
              <w:lang w:val="es-ES_tradnl" w:eastAsia="zh-CN"/>
            </w:rPr>
            <w:t>  </w:t>
          </w:r>
          <w:r w:rsidR="00863ED5">
            <w:rPr>
              <w:rFonts w:ascii="SimSun" w:eastAsia="SimSun" w:hAnsi="SimSun" w:cs="SimSun" w:hint="eastAsia"/>
              <w:color w:val="FFFFFF"/>
              <w:lang w:val="es-ES_tradnl" w:eastAsia="zh-CN"/>
            </w:rPr>
            <w:t>第</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00863ED5">
            <w:rPr>
              <w:color w:val="FFFFFF"/>
              <w:lang w:val="es-ES_tradnl"/>
            </w:rPr>
            <w:t xml:space="preserve"> </w:t>
          </w:r>
          <w:r w:rsidR="00863ED5">
            <w:rPr>
              <w:rFonts w:ascii="SimSun" w:eastAsia="SimSun" w:hAnsi="SimSun" w:cs="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7B306B89" w14:textId="77777777" w:rsidR="008B65CE" w:rsidRPr="001B6B8E" w:rsidRDefault="008B65CE" w:rsidP="000E6CE6">
    <w:pPr>
      <w:pStyle w:val="Footer"/>
      <w:spacing w:before="0"/>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547DB678"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C1E54">
            <w:rPr>
              <w:color w:val="FFFFFF"/>
              <w:lang w:val="es-ES_tradnl"/>
            </w:rPr>
            <w:t>1254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919E" w14:textId="77777777" w:rsidR="001D5EE2" w:rsidRDefault="001D5EE2">
      <w:r>
        <w:separator/>
      </w:r>
    </w:p>
  </w:footnote>
  <w:footnote w:type="continuationSeparator" w:id="0">
    <w:p w14:paraId="0BD566C5" w14:textId="77777777" w:rsidR="001D5EE2" w:rsidRDefault="001D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5190" w14:textId="77777777" w:rsidR="008B65CE" w:rsidRDefault="008B65C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960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107F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C66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FCD4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F29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C3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2EA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E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96A512"/>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22A01BBA"/>
    <w:multiLevelType w:val="multilevel"/>
    <w:tmpl w:val="85522E94"/>
    <w:lvl w:ilvl="0">
      <w:start w:val="6"/>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6"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2F3A7E"/>
    <w:multiLevelType w:val="multilevel"/>
    <w:tmpl w:val="66647E66"/>
    <w:lvl w:ilvl="0">
      <w:start w:val="7"/>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8"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625CD"/>
    <w:multiLevelType w:val="multilevel"/>
    <w:tmpl w:val="82E87254"/>
    <w:lvl w:ilvl="0">
      <w:start w:val="5"/>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82F16"/>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24"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5" w15:restartNumberingAfterBreak="0">
    <w:nsid w:val="62896BDC"/>
    <w:multiLevelType w:val="multilevel"/>
    <w:tmpl w:val="A104C980"/>
    <w:lvl w:ilvl="0">
      <w:start w:val="4"/>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bCs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6"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13372246">
    <w:abstractNumId w:val="22"/>
  </w:num>
  <w:num w:numId="2" w16cid:durableId="865022270">
    <w:abstractNumId w:val="18"/>
  </w:num>
  <w:num w:numId="3" w16cid:durableId="1802306442">
    <w:abstractNumId w:val="14"/>
  </w:num>
  <w:num w:numId="4" w16cid:durableId="1002243979">
    <w:abstractNumId w:val="13"/>
  </w:num>
  <w:num w:numId="5" w16cid:durableId="1170948197">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6" w16cid:durableId="1918663993">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7" w16cid:durableId="1439981184">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8" w16cid:durableId="271206107">
    <w:abstractNumId w:val="12"/>
  </w:num>
  <w:num w:numId="9" w16cid:durableId="3006163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6378938">
    <w:abstractNumId w:val="27"/>
  </w:num>
  <w:num w:numId="11" w16cid:durableId="1667055442">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2" w16cid:durableId="19551163">
    <w:abstractNumId w:val="21"/>
  </w:num>
  <w:num w:numId="13" w16cid:durableId="1304700363">
    <w:abstractNumId w:val="10"/>
  </w:num>
  <w:num w:numId="14" w16cid:durableId="596211182">
    <w:abstractNumId w:val="20"/>
  </w:num>
  <w:num w:numId="15" w16cid:durableId="2139451570">
    <w:abstractNumId w:val="16"/>
  </w:num>
  <w:num w:numId="16" w16cid:durableId="331640772">
    <w:abstractNumId w:val="24"/>
  </w:num>
  <w:num w:numId="17" w16cid:durableId="1672566592">
    <w:abstractNumId w:val="25"/>
  </w:num>
  <w:num w:numId="18" w16cid:durableId="968974303">
    <w:abstractNumId w:val="19"/>
  </w:num>
  <w:num w:numId="19" w16cid:durableId="1155413723">
    <w:abstractNumId w:val="23"/>
  </w:num>
  <w:num w:numId="20" w16cid:durableId="1854102415">
    <w:abstractNumId w:val="15"/>
  </w:num>
  <w:num w:numId="21" w16cid:durableId="323945196">
    <w:abstractNumId w:val="17"/>
  </w:num>
  <w:num w:numId="22" w16cid:durableId="1455976951">
    <w:abstractNumId w:val="11"/>
  </w:num>
  <w:num w:numId="23" w16cid:durableId="1759322431">
    <w:abstractNumId w:val="7"/>
  </w:num>
  <w:num w:numId="24" w16cid:durableId="1098139835">
    <w:abstractNumId w:val="6"/>
  </w:num>
  <w:num w:numId="25" w16cid:durableId="844516957">
    <w:abstractNumId w:val="5"/>
  </w:num>
  <w:num w:numId="26" w16cid:durableId="154761252">
    <w:abstractNumId w:val="4"/>
  </w:num>
  <w:num w:numId="27" w16cid:durableId="772046494">
    <w:abstractNumId w:val="8"/>
  </w:num>
  <w:num w:numId="28" w16cid:durableId="207767626">
    <w:abstractNumId w:val="3"/>
  </w:num>
  <w:num w:numId="29" w16cid:durableId="640354053">
    <w:abstractNumId w:val="2"/>
  </w:num>
  <w:num w:numId="30" w16cid:durableId="1413357713">
    <w:abstractNumId w:val="1"/>
  </w:num>
  <w:num w:numId="31" w16cid:durableId="75316766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de-DE" w:vendorID="64" w:dllVersion="0" w:nlCheck="1" w:checkStyle="0"/>
  <w:activeWritingStyle w:appName="MSWord" w:lang="de-CH"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30B"/>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6C8"/>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17"/>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CF8"/>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111E"/>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5EE2"/>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9FA"/>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799"/>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2CA"/>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075"/>
    <w:rsid w:val="00492107"/>
    <w:rsid w:val="004922A1"/>
    <w:rsid w:val="004924D0"/>
    <w:rsid w:val="004924F5"/>
    <w:rsid w:val="0049294D"/>
    <w:rsid w:val="00492A5C"/>
    <w:rsid w:val="00492CD7"/>
    <w:rsid w:val="00492CDB"/>
    <w:rsid w:val="00492ED3"/>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6DC"/>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656"/>
    <w:rsid w:val="00501718"/>
    <w:rsid w:val="00501955"/>
    <w:rsid w:val="00502209"/>
    <w:rsid w:val="005022D0"/>
    <w:rsid w:val="005028C9"/>
    <w:rsid w:val="005029D3"/>
    <w:rsid w:val="005029F8"/>
    <w:rsid w:val="00502CD2"/>
    <w:rsid w:val="005031DD"/>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02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59F"/>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76"/>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4E9"/>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68B"/>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3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049"/>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EB4"/>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B9"/>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99B"/>
    <w:rsid w:val="00756CD3"/>
    <w:rsid w:val="007575F4"/>
    <w:rsid w:val="00757992"/>
    <w:rsid w:val="00760486"/>
    <w:rsid w:val="00760A8E"/>
    <w:rsid w:val="00760B09"/>
    <w:rsid w:val="00760BCA"/>
    <w:rsid w:val="00760E82"/>
    <w:rsid w:val="00760FCD"/>
    <w:rsid w:val="00761065"/>
    <w:rsid w:val="00761175"/>
    <w:rsid w:val="007616A3"/>
    <w:rsid w:val="00761A5A"/>
    <w:rsid w:val="00761C96"/>
    <w:rsid w:val="00762D16"/>
    <w:rsid w:val="00763A83"/>
    <w:rsid w:val="00764238"/>
    <w:rsid w:val="0076452C"/>
    <w:rsid w:val="00764D79"/>
    <w:rsid w:val="007658B1"/>
    <w:rsid w:val="00765E8F"/>
    <w:rsid w:val="00765F47"/>
    <w:rsid w:val="00766711"/>
    <w:rsid w:val="00766A16"/>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5EB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325"/>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9EF"/>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ED5"/>
    <w:rsid w:val="00863F05"/>
    <w:rsid w:val="00865579"/>
    <w:rsid w:val="0086562C"/>
    <w:rsid w:val="00865AD2"/>
    <w:rsid w:val="00865E05"/>
    <w:rsid w:val="00865EC0"/>
    <w:rsid w:val="00865ECC"/>
    <w:rsid w:val="00865F09"/>
    <w:rsid w:val="00866338"/>
    <w:rsid w:val="008663AC"/>
    <w:rsid w:val="00866A87"/>
    <w:rsid w:val="00866BF6"/>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E9D"/>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D7F96"/>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40B"/>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12"/>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B23"/>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77F"/>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CBB"/>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1E54"/>
    <w:rsid w:val="00AC21A4"/>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114"/>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250"/>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9B3"/>
    <w:rsid w:val="00BB3BF0"/>
    <w:rsid w:val="00BB3C4B"/>
    <w:rsid w:val="00BB3DBA"/>
    <w:rsid w:val="00BB3E2E"/>
    <w:rsid w:val="00BB44BE"/>
    <w:rsid w:val="00BB48DE"/>
    <w:rsid w:val="00BB4A45"/>
    <w:rsid w:val="00BB52DF"/>
    <w:rsid w:val="00BB545A"/>
    <w:rsid w:val="00BB55F9"/>
    <w:rsid w:val="00BB59E7"/>
    <w:rsid w:val="00BB5C4C"/>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D56"/>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6FF"/>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47B15"/>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076"/>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5F97"/>
    <w:rsid w:val="00CB6094"/>
    <w:rsid w:val="00CB621B"/>
    <w:rsid w:val="00CB6F35"/>
    <w:rsid w:val="00CB70A6"/>
    <w:rsid w:val="00CB70AA"/>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5C1"/>
    <w:rsid w:val="00CF6737"/>
    <w:rsid w:val="00CF6A75"/>
    <w:rsid w:val="00CF6FB0"/>
    <w:rsid w:val="00CF74E1"/>
    <w:rsid w:val="00CF7A5E"/>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A32"/>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E0"/>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036"/>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B7A"/>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229"/>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15A"/>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6D41"/>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0CE"/>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6D"/>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0CC"/>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406A"/>
    <w:rsid w:val="00ED43D6"/>
    <w:rsid w:val="00ED45C4"/>
    <w:rsid w:val="00ED4757"/>
    <w:rsid w:val="00ED47A6"/>
    <w:rsid w:val="00ED4C07"/>
    <w:rsid w:val="00ED4DB7"/>
    <w:rsid w:val="00ED51C6"/>
    <w:rsid w:val="00ED555C"/>
    <w:rsid w:val="00ED5686"/>
    <w:rsid w:val="00ED58C9"/>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3E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9BD"/>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1BB"/>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1A39"/>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6325681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285627284">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43096641">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8254882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3951538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2988850">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99879055">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163542157">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00250240">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469517228">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0716362">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00287728">
      <w:bodyDiv w:val="1"/>
      <w:marLeft w:val="0"/>
      <w:marRight w:val="0"/>
      <w:marTop w:val="0"/>
      <w:marBottom w:val="0"/>
      <w:divBdr>
        <w:top w:val="none" w:sz="0" w:space="0" w:color="auto"/>
        <w:left w:val="none" w:sz="0" w:space="0" w:color="auto"/>
        <w:bottom w:val="none" w:sz="0" w:space="0" w:color="auto"/>
        <w:right w:val="none" w:sz="0" w:space="0" w:color="auto"/>
      </w:divBdr>
    </w:div>
    <w:div w:id="1935478147">
      <w:bodyDiv w:val="1"/>
      <w:marLeft w:val="0"/>
      <w:marRight w:val="0"/>
      <w:marTop w:val="0"/>
      <w:marBottom w:val="0"/>
      <w:divBdr>
        <w:top w:val="none" w:sz="0" w:space="0" w:color="auto"/>
        <w:left w:val="none" w:sz="0" w:space="0" w:color="auto"/>
        <w:bottom w:val="none" w:sz="0" w:space="0" w:color="auto"/>
        <w:right w:val="none" w:sz="0" w:space="0" w:color="auto"/>
      </w:divBdr>
    </w:div>
    <w:div w:id="1938826383">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 w:id="21251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ITU-T/inr/bureaufax/index.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zicta.z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itra.gov.kw"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u.int/ITU-T/inr/roa/index.htm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B70C-692A-42EF-9ED6-8AEEE26B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5303</Words>
  <Characters>6441</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OB 1254</vt:lpstr>
    </vt:vector>
  </TitlesOfParts>
  <Company>ITU</Company>
  <LinksUpToDate>false</LinksUpToDate>
  <CharactersWithSpaces>11721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1254</dc:title>
  <dc:subject/>
  <dc:creator>ITU</dc:creator>
  <cp:keywords/>
  <dc:description/>
  <cp:lastModifiedBy>Liu, Sanping</cp:lastModifiedBy>
  <cp:revision>23</cp:revision>
  <cp:lastPrinted>2022-11-03T08:36:00Z</cp:lastPrinted>
  <dcterms:created xsi:type="dcterms:W3CDTF">2022-10-17T07:10:00Z</dcterms:created>
  <dcterms:modified xsi:type="dcterms:W3CDTF">2022-11-03T08:40:00Z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